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4B68EF">
        <w:tc>
          <w:tcPr>
            <w:tcW w:w="9385" w:type="dxa"/>
            <w:gridSpan w:val="2"/>
          </w:tcPr>
          <w:p w14:paraId="44291701" w14:textId="1D72D901"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00412F99">
              <w:rPr>
                <w:rFonts w:ascii="Times New Roman" w:eastAsia="Times New Roman" w:hAnsi="Times New Roman" w:cs="Times New Roman"/>
                <w:sz w:val="24"/>
                <w:szCs w:val="24"/>
                <w:lang w:val="lt-LT"/>
              </w:rPr>
              <w:t>2024-09-05</w:t>
            </w:r>
            <w:r w:rsidR="0059135C">
              <w:rPr>
                <w:rFonts w:ascii="Times New Roman" w:eastAsia="Times New Roman" w:hAnsi="Times New Roman" w:cs="Times New Roman"/>
                <w:sz w:val="24"/>
                <w:szCs w:val="24"/>
                <w:lang w:val="lt-LT"/>
              </w:rPr>
              <w:t xml:space="preserve"> ir 2024-</w:t>
            </w:r>
            <w:r w:rsidR="008C3D5D">
              <w:rPr>
                <w:rFonts w:ascii="Times New Roman" w:eastAsia="Times New Roman" w:hAnsi="Times New Roman" w:cs="Times New Roman"/>
                <w:sz w:val="24"/>
                <w:szCs w:val="24"/>
                <w:lang w:val="lt-LT"/>
              </w:rPr>
              <w:t>09-18</w:t>
            </w:r>
            <w:r w:rsidR="00412F99">
              <w:rPr>
                <w:rFonts w:ascii="Times New Roman" w:eastAsia="Times New Roman" w:hAnsi="Times New Roman" w:cs="Times New Roman"/>
                <w:sz w:val="24"/>
                <w:szCs w:val="24"/>
                <w:lang w:val="lt-LT"/>
              </w:rPr>
              <w:t xml:space="preserve"> </w:t>
            </w:r>
            <w:r w:rsidR="00430E3D" w:rsidRPr="00430E3D">
              <w:rPr>
                <w:rFonts w:ascii="Times New Roman" w:eastAsia="Times New Roman" w:hAnsi="Times New Roman" w:cs="Times New Roman"/>
                <w:sz w:val="24"/>
                <w:szCs w:val="24"/>
                <w:lang w:val="lt-LT"/>
              </w:rPr>
              <w:t>pirkimo organizatoriaus sprendim</w:t>
            </w:r>
            <w:r w:rsidR="008C3D5D">
              <w:rPr>
                <w:rFonts w:ascii="Times New Roman" w:eastAsia="Times New Roman" w:hAnsi="Times New Roman" w:cs="Times New Roman"/>
                <w:sz w:val="24"/>
                <w:szCs w:val="24"/>
                <w:lang w:val="lt-LT"/>
              </w:rPr>
              <w:t>ais</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w:t>
            </w:r>
            <w:r w:rsidRPr="00412F99">
              <w:rPr>
                <w:rFonts w:ascii="Times New Roman" w:eastAsia="Times New Roman" w:hAnsi="Times New Roman" w:cs="Times New Roman"/>
                <w:sz w:val="24"/>
                <w:szCs w:val="24"/>
                <w:lang w:val="lt-LT"/>
              </w:rPr>
              <w:t xml:space="preserve">pateiktas </w:t>
            </w:r>
            <w:r w:rsidR="00CD00E5" w:rsidRPr="00412F99">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8D4678">
              <w:rPr>
                <w:rFonts w:ascii="Times New Roman" w:eastAsia="Arial Unicode MS" w:hAnsi="Times New Roman" w:cs="Times New Roman"/>
                <w:b/>
                <w:bCs/>
                <w:sz w:val="24"/>
                <w:szCs w:val="24"/>
                <w:bdr w:val="nil"/>
                <w:lang w:val="lt-LT" w:eastAsia="lt-LT"/>
              </w:rPr>
              <w:t>„</w:t>
            </w:r>
            <w:r w:rsidR="00492DDE" w:rsidRPr="00492DDE">
              <w:rPr>
                <w:rFonts w:ascii="Times New Roman" w:hAnsi="Times New Roman" w:cs="Times New Roman"/>
                <w:b/>
                <w:bCs/>
                <w:sz w:val="24"/>
                <w:szCs w:val="24"/>
                <w:lang w:val="lt-LT" w:eastAsia="en-GB"/>
              </w:rPr>
              <w:t>Vienkartinės medicininės paskirties priemonės</w:t>
            </w:r>
            <w:r w:rsidR="00CD00E5">
              <w:rPr>
                <w:rFonts w:ascii="Times New Roman" w:hAnsi="Times New Roman" w:cs="Times New Roman"/>
                <w:b/>
                <w:bCs/>
                <w:sz w:val="24"/>
                <w:szCs w:val="24"/>
                <w:lang w:val="lt-LT" w:eastAsia="en-GB"/>
              </w:rPr>
              <w:t>“</w:t>
            </w:r>
            <w:r w:rsidRPr="00137884">
              <w:rPr>
                <w:rFonts w:ascii="Times New Roman" w:eastAsia="Arial Unicode MS" w:hAnsi="Times New Roman" w:cs="Times New Roman"/>
                <w:sz w:val="24"/>
                <w:szCs w:val="24"/>
                <w:bdr w:val="nil"/>
                <w:lang w:val="lt-LT" w:eastAsia="lt-LT"/>
              </w:rPr>
              <w:t xml:space="preserve"> (pirkimo numeris –</w:t>
            </w:r>
            <w:r w:rsidR="009E4E05">
              <w:rPr>
                <w:rFonts w:ascii="Times New Roman" w:eastAsia="Arial Unicode MS" w:hAnsi="Times New Roman" w:cs="Times New Roman"/>
                <w:sz w:val="24"/>
                <w:szCs w:val="24"/>
                <w:bdr w:val="nil"/>
                <w:lang w:val="lt-LT" w:eastAsia="lt-LT"/>
              </w:rPr>
              <w:t xml:space="preserve"> </w:t>
            </w:r>
            <w:r w:rsidR="002F07FB" w:rsidRPr="002F07FB">
              <w:rPr>
                <w:rFonts w:ascii="Times New Roman" w:eastAsia="Arial Unicode MS" w:hAnsi="Times New Roman" w:cs="Times New Roman"/>
                <w:sz w:val="24"/>
                <w:szCs w:val="24"/>
                <w:bdr w:val="nil"/>
                <w:lang w:eastAsia="lt-LT"/>
              </w:rPr>
              <w:t>719669</w:t>
            </w:r>
            <w:r w:rsidRPr="003C255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(toliau – </w:t>
            </w:r>
            <w:r w:rsidRPr="00BA177D">
              <w:rPr>
                <w:rFonts w:ascii="Times New Roman" w:eastAsia="Times New Roman" w:hAnsi="Times New Roman" w:cs="Times New Roman"/>
                <w:b/>
                <w:bCs/>
                <w:sz w:val="24"/>
                <w:szCs w:val="24"/>
                <w:lang w:val="lt-LT"/>
              </w:rPr>
              <w:t>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E52089" w14:paraId="55DE7A2C" w14:textId="77777777" w:rsidTr="004B68EF">
        <w:tc>
          <w:tcPr>
            <w:tcW w:w="5000" w:type="pct"/>
            <w:gridSpan w:val="2"/>
          </w:tcPr>
          <w:p w14:paraId="62C90C01" w14:textId="5ED48C0D" w:rsidR="00715292" w:rsidRPr="00E52089" w:rsidRDefault="003C140F" w:rsidP="00CD5651">
            <w:pPr>
              <w:spacing w:after="0" w:line="276" w:lineRule="auto"/>
              <w:ind w:left="567"/>
              <w:rPr>
                <w:rFonts w:ascii="Times New Roman" w:hAnsi="Times New Roman" w:cs="Times New Roman"/>
                <w:b/>
                <w:sz w:val="24"/>
                <w:szCs w:val="24"/>
                <w:lang w:val="lt-LT"/>
              </w:rPr>
            </w:pPr>
            <w:r w:rsidRPr="00E52089">
              <w:rPr>
                <w:rFonts w:ascii="Times New Roman" w:hAnsi="Times New Roman" w:cs="Times New Roman"/>
                <w:b/>
                <w:sz w:val="24"/>
                <w:szCs w:val="24"/>
                <w:lang w:val="lt-LT"/>
              </w:rPr>
              <w:t xml:space="preserve">PIRKĖJAS </w:t>
            </w:r>
          </w:p>
        </w:tc>
      </w:tr>
      <w:tr w:rsidR="00AC74A3" w:rsidRPr="00E52089" w14:paraId="51A6F9B9" w14:textId="77777777" w:rsidTr="004B68EF">
        <w:tc>
          <w:tcPr>
            <w:tcW w:w="1890" w:type="pct"/>
          </w:tcPr>
          <w:p w14:paraId="5301D4D5"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Pavadinimas</w:t>
            </w:r>
          </w:p>
        </w:tc>
        <w:tc>
          <w:tcPr>
            <w:tcW w:w="3110" w:type="pct"/>
          </w:tcPr>
          <w:p w14:paraId="084EC9F9" w14:textId="50AB475E"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Viešoji įstaiga Respublikinė Panevėžio ligoninė</w:t>
            </w:r>
          </w:p>
        </w:tc>
      </w:tr>
      <w:tr w:rsidR="00AC74A3" w:rsidRPr="00E52089" w14:paraId="60E4871B" w14:textId="77777777" w:rsidTr="004B68EF">
        <w:tc>
          <w:tcPr>
            <w:tcW w:w="1890" w:type="pct"/>
          </w:tcPr>
          <w:p w14:paraId="0DC704C1"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Adresas</w:t>
            </w:r>
          </w:p>
        </w:tc>
        <w:tc>
          <w:tcPr>
            <w:tcW w:w="3110" w:type="pct"/>
          </w:tcPr>
          <w:p w14:paraId="270E0BB9" w14:textId="5AE0A262"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Smėlynės g. 25, Panevėžys</w:t>
            </w:r>
            <w:r w:rsidR="00207233" w:rsidRPr="00E52089">
              <w:rPr>
                <w:rFonts w:ascii="Times New Roman" w:hAnsi="Times New Roman" w:cs="Times New Roman"/>
                <w:sz w:val="24"/>
                <w:szCs w:val="24"/>
                <w:lang w:val="lt-LT"/>
              </w:rPr>
              <w:t xml:space="preserve"> 35144</w:t>
            </w:r>
          </w:p>
        </w:tc>
      </w:tr>
      <w:tr w:rsidR="00AC74A3" w:rsidRPr="00E52089" w14:paraId="5B1BB83B" w14:textId="77777777" w:rsidTr="004B68EF">
        <w:tc>
          <w:tcPr>
            <w:tcW w:w="1890" w:type="pct"/>
          </w:tcPr>
          <w:p w14:paraId="3A1FFAEA"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Juridinio asmens kodas</w:t>
            </w:r>
          </w:p>
        </w:tc>
        <w:tc>
          <w:tcPr>
            <w:tcW w:w="3110" w:type="pct"/>
          </w:tcPr>
          <w:p w14:paraId="77E9B041" w14:textId="13ABDFA7"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191340120</w:t>
            </w:r>
          </w:p>
        </w:tc>
      </w:tr>
      <w:tr w:rsidR="00AC74A3" w:rsidRPr="00E52089" w14:paraId="73C248A5" w14:textId="77777777" w:rsidTr="004B68EF">
        <w:tc>
          <w:tcPr>
            <w:tcW w:w="1890" w:type="pct"/>
          </w:tcPr>
          <w:p w14:paraId="51778AC5" w14:textId="77777777"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PVM mokėtojo kodas</w:t>
            </w:r>
          </w:p>
        </w:tc>
        <w:tc>
          <w:tcPr>
            <w:tcW w:w="3110" w:type="pct"/>
          </w:tcPr>
          <w:p w14:paraId="72139183" w14:textId="4703B11B"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LT913401219</w:t>
            </w:r>
          </w:p>
        </w:tc>
      </w:tr>
      <w:tr w:rsidR="00AC74A3" w:rsidRPr="00E52089" w14:paraId="3BAFF6C6" w14:textId="77777777" w:rsidTr="004B68EF">
        <w:tc>
          <w:tcPr>
            <w:tcW w:w="1890" w:type="pct"/>
          </w:tcPr>
          <w:p w14:paraId="7F69DE18"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Atsiskaitomoji sąskaita</w:t>
            </w:r>
          </w:p>
        </w:tc>
        <w:tc>
          <w:tcPr>
            <w:tcW w:w="3110" w:type="pct"/>
          </w:tcPr>
          <w:p w14:paraId="1B7A3E2D" w14:textId="2A6D743C"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LT54</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7300</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0100</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0238</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2956</w:t>
            </w:r>
          </w:p>
        </w:tc>
      </w:tr>
      <w:tr w:rsidR="00AC74A3" w:rsidRPr="00E52089" w14:paraId="72F687E1" w14:textId="77777777" w:rsidTr="004B68EF">
        <w:trPr>
          <w:trHeight w:val="70"/>
        </w:trPr>
        <w:tc>
          <w:tcPr>
            <w:tcW w:w="1890" w:type="pct"/>
          </w:tcPr>
          <w:p w14:paraId="689AED22"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Bankas, banko kodas</w:t>
            </w:r>
          </w:p>
        </w:tc>
        <w:tc>
          <w:tcPr>
            <w:tcW w:w="3110" w:type="pct"/>
          </w:tcPr>
          <w:p w14:paraId="1A881E13" w14:textId="61D198F3" w:rsidR="00AC74A3" w:rsidRPr="00E52089" w:rsidRDefault="00AC74A3"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AB Swedbank,</w:t>
            </w:r>
            <w:r w:rsidR="00994010"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73000</w:t>
            </w:r>
          </w:p>
        </w:tc>
      </w:tr>
      <w:tr w:rsidR="00AC74A3" w:rsidRPr="00E52089" w14:paraId="22DD09A3" w14:textId="77777777" w:rsidTr="004B68EF">
        <w:tc>
          <w:tcPr>
            <w:tcW w:w="1890" w:type="pct"/>
          </w:tcPr>
          <w:p w14:paraId="76C7BFCA"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Telefonas</w:t>
            </w:r>
          </w:p>
        </w:tc>
        <w:tc>
          <w:tcPr>
            <w:tcW w:w="3110" w:type="pct"/>
          </w:tcPr>
          <w:p w14:paraId="6815AEBA" w14:textId="27976C13" w:rsidR="00AC74A3" w:rsidRPr="00E52089" w:rsidRDefault="00AC74A3" w:rsidP="00AC74A3">
            <w:pPr>
              <w:spacing w:after="0" w:line="276" w:lineRule="auto"/>
              <w:ind w:left="180" w:hanging="180"/>
              <w:rPr>
                <w:rFonts w:ascii="Times New Roman" w:hAnsi="Times New Roman" w:cs="Times New Roman"/>
                <w:b/>
                <w:sz w:val="24"/>
                <w:szCs w:val="24"/>
                <w:lang w:val="lt-LT"/>
              </w:rPr>
            </w:pPr>
            <w:r w:rsidRPr="00E52089">
              <w:rPr>
                <w:rFonts w:ascii="Times New Roman" w:hAnsi="Times New Roman" w:cs="Times New Roman"/>
                <w:sz w:val="24"/>
                <w:szCs w:val="24"/>
                <w:lang w:val="lt-LT"/>
              </w:rPr>
              <w:t>+370 45 507244</w:t>
            </w:r>
          </w:p>
        </w:tc>
      </w:tr>
      <w:tr w:rsidR="00AC74A3" w:rsidRPr="00E52089" w14:paraId="6168979E" w14:textId="77777777" w:rsidTr="004B68EF">
        <w:tc>
          <w:tcPr>
            <w:tcW w:w="1890" w:type="pct"/>
          </w:tcPr>
          <w:p w14:paraId="14C7738E"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El. paštas</w:t>
            </w:r>
          </w:p>
        </w:tc>
        <w:tc>
          <w:tcPr>
            <w:tcW w:w="3110" w:type="pct"/>
          </w:tcPr>
          <w:p w14:paraId="42A8D10C" w14:textId="560519C0" w:rsidR="002D551A" w:rsidRPr="00E52089" w:rsidRDefault="00E6584E" w:rsidP="002D551A">
            <w:pPr>
              <w:spacing w:after="0" w:line="276" w:lineRule="auto"/>
              <w:ind w:left="60"/>
              <w:rPr>
                <w:rFonts w:ascii="Times New Roman" w:hAnsi="Times New Roman" w:cs="Times New Roman"/>
                <w:sz w:val="24"/>
                <w:szCs w:val="24"/>
                <w:lang w:val="lt-LT"/>
              </w:rPr>
            </w:pPr>
            <w:hyperlink r:id="rId8" w:history="1">
              <w:r w:rsidR="002D551A" w:rsidRPr="00E52089">
                <w:rPr>
                  <w:rStyle w:val="Hipersaitas"/>
                  <w:rFonts w:ascii="Times New Roman" w:hAnsi="Times New Roman" w:cs="Times New Roman"/>
                  <w:sz w:val="24"/>
                  <w:szCs w:val="24"/>
                  <w:lang w:val="lt-LT"/>
                </w:rPr>
                <w:t>info@panevezioligonine</w:t>
              </w:r>
            </w:hyperlink>
            <w:r w:rsidR="002D551A" w:rsidRPr="00E52089">
              <w:rPr>
                <w:rStyle w:val="Hipersaitas"/>
                <w:rFonts w:ascii="Times New Roman" w:hAnsi="Times New Roman" w:cs="Times New Roman"/>
                <w:color w:val="auto"/>
                <w:sz w:val="24"/>
                <w:szCs w:val="24"/>
                <w:u w:val="none"/>
                <w:lang w:val="lt-LT"/>
              </w:rPr>
              <w:t>.lt</w:t>
            </w:r>
          </w:p>
        </w:tc>
      </w:tr>
      <w:tr w:rsidR="00AC74A3" w:rsidRPr="00E52089" w14:paraId="69D76F8F" w14:textId="77777777" w:rsidTr="004B68EF">
        <w:tc>
          <w:tcPr>
            <w:tcW w:w="1890" w:type="pct"/>
          </w:tcPr>
          <w:p w14:paraId="048D7593"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Atstovas</w:t>
            </w:r>
          </w:p>
        </w:tc>
        <w:tc>
          <w:tcPr>
            <w:tcW w:w="3110" w:type="pct"/>
          </w:tcPr>
          <w:p w14:paraId="41E42E77" w14:textId="209294A2" w:rsidR="00AC74A3" w:rsidRPr="00E52089" w:rsidRDefault="001A46F4" w:rsidP="00AC74A3">
            <w:pPr>
              <w:spacing w:after="0" w:line="276" w:lineRule="auto"/>
              <w:ind w:left="60"/>
              <w:rPr>
                <w:rFonts w:ascii="Times New Roman" w:hAnsi="Times New Roman" w:cs="Times New Roman"/>
                <w:sz w:val="24"/>
                <w:szCs w:val="24"/>
                <w:lang w:val="lt-LT"/>
              </w:rPr>
            </w:pPr>
            <w:r w:rsidRPr="00E52089">
              <w:rPr>
                <w:rFonts w:ascii="Times New Roman" w:hAnsi="Times New Roman" w:cs="Times New Roman"/>
                <w:sz w:val="24"/>
                <w:szCs w:val="24"/>
                <w:lang w:val="lt-LT"/>
              </w:rPr>
              <w:t>Mindaugas Vaitkus</w:t>
            </w:r>
          </w:p>
        </w:tc>
      </w:tr>
      <w:tr w:rsidR="00AC74A3" w:rsidRPr="00E52089" w14:paraId="21EA2157" w14:textId="77777777" w:rsidTr="004B68EF">
        <w:tc>
          <w:tcPr>
            <w:tcW w:w="1890" w:type="pct"/>
          </w:tcPr>
          <w:p w14:paraId="08DFA31C"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Atstovavimo pagrindas</w:t>
            </w:r>
          </w:p>
        </w:tc>
        <w:tc>
          <w:tcPr>
            <w:tcW w:w="3110" w:type="pct"/>
          </w:tcPr>
          <w:p w14:paraId="06811AB4" w14:textId="4AAEE836" w:rsidR="00AC74A3" w:rsidRPr="00E52089" w:rsidRDefault="00AC74A3" w:rsidP="00AC74A3">
            <w:pPr>
              <w:spacing w:after="0" w:line="276" w:lineRule="auto"/>
              <w:ind w:left="60"/>
              <w:rPr>
                <w:rFonts w:ascii="Times New Roman" w:hAnsi="Times New Roman" w:cs="Times New Roman"/>
                <w:sz w:val="24"/>
                <w:szCs w:val="24"/>
                <w:lang w:val="lt-LT"/>
              </w:rPr>
            </w:pPr>
            <w:r w:rsidRPr="00E52089">
              <w:rPr>
                <w:rFonts w:ascii="Times New Roman" w:hAnsi="Times New Roman" w:cs="Times New Roman"/>
                <w:sz w:val="24"/>
                <w:szCs w:val="24"/>
                <w:lang w:val="lt-LT"/>
              </w:rPr>
              <w:t>Direktorius</w:t>
            </w:r>
          </w:p>
        </w:tc>
      </w:tr>
      <w:tr w:rsidR="00715292" w:rsidRPr="00E52089" w14:paraId="64265592" w14:textId="77777777" w:rsidTr="004B68EF">
        <w:tc>
          <w:tcPr>
            <w:tcW w:w="5000" w:type="pct"/>
            <w:gridSpan w:val="2"/>
          </w:tcPr>
          <w:p w14:paraId="2E0DD80E" w14:textId="77777777" w:rsidR="00715292" w:rsidRPr="00E52089" w:rsidRDefault="00715292" w:rsidP="00CD5651">
            <w:pPr>
              <w:spacing w:after="0" w:line="276" w:lineRule="auto"/>
              <w:rPr>
                <w:rFonts w:ascii="Times New Roman" w:hAnsi="Times New Roman" w:cs="Times New Roman"/>
                <w:b/>
                <w:sz w:val="24"/>
                <w:szCs w:val="24"/>
                <w:lang w:val="lt-LT"/>
              </w:rPr>
            </w:pPr>
            <w:r w:rsidRPr="00E52089">
              <w:rPr>
                <w:rFonts w:ascii="Times New Roman" w:hAnsi="Times New Roman" w:cs="Times New Roman"/>
                <w:b/>
                <w:sz w:val="24"/>
                <w:szCs w:val="24"/>
                <w:lang w:val="lt-LT"/>
              </w:rPr>
              <w:t>TIEKĖJAS</w:t>
            </w:r>
          </w:p>
        </w:tc>
      </w:tr>
      <w:tr w:rsidR="00743D4D" w:rsidRPr="00E52089" w14:paraId="5FD83070" w14:textId="77777777" w:rsidTr="004B68EF">
        <w:tc>
          <w:tcPr>
            <w:tcW w:w="1890" w:type="pct"/>
          </w:tcPr>
          <w:p w14:paraId="2DAD9CA1"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Pavadinimas</w:t>
            </w:r>
          </w:p>
        </w:tc>
        <w:tc>
          <w:tcPr>
            <w:tcW w:w="3110" w:type="pct"/>
          </w:tcPr>
          <w:p w14:paraId="785E971D" w14:textId="2D4BB14B" w:rsidR="00743D4D" w:rsidRPr="00743D4D" w:rsidRDefault="00743D4D" w:rsidP="00743D4D">
            <w:pPr>
              <w:spacing w:after="0" w:line="276" w:lineRule="auto"/>
              <w:ind w:left="180"/>
              <w:rPr>
                <w:rFonts w:ascii="Times New Roman" w:hAnsi="Times New Roman" w:cs="Times New Roman"/>
                <w:sz w:val="24"/>
                <w:szCs w:val="24"/>
                <w:lang w:val="lt-LT"/>
              </w:rPr>
            </w:pPr>
            <w:r w:rsidRPr="00743D4D">
              <w:rPr>
                <w:rFonts w:ascii="Times New Roman" w:hAnsi="Times New Roman" w:cs="Times New Roman"/>
                <w:sz w:val="24"/>
                <w:szCs w:val="24"/>
              </w:rPr>
              <w:t>UAB „EazyMed“</w:t>
            </w:r>
          </w:p>
        </w:tc>
      </w:tr>
      <w:tr w:rsidR="00743D4D" w:rsidRPr="00E52089" w14:paraId="7BC18742" w14:textId="77777777" w:rsidTr="004B68EF">
        <w:tc>
          <w:tcPr>
            <w:tcW w:w="1890" w:type="pct"/>
          </w:tcPr>
          <w:p w14:paraId="03C7311A"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Adresas</w:t>
            </w:r>
          </w:p>
        </w:tc>
        <w:tc>
          <w:tcPr>
            <w:tcW w:w="3110" w:type="pct"/>
          </w:tcPr>
          <w:p w14:paraId="0BB361F4" w14:textId="4DAC9C7F"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J. Pabrėžos 24 A, Kaunas</w:t>
            </w:r>
            <w:r w:rsidR="00306584">
              <w:rPr>
                <w:rFonts w:ascii="Times New Roman" w:hAnsi="Times New Roman" w:cs="Times New Roman"/>
                <w:sz w:val="24"/>
                <w:szCs w:val="24"/>
              </w:rPr>
              <w:t xml:space="preserve"> </w:t>
            </w:r>
            <w:r w:rsidRPr="00743D4D">
              <w:rPr>
                <w:rFonts w:ascii="Times New Roman" w:hAnsi="Times New Roman" w:cs="Times New Roman"/>
                <w:bCs/>
                <w:sz w:val="24"/>
                <w:szCs w:val="24"/>
              </w:rPr>
              <w:t>46321</w:t>
            </w:r>
          </w:p>
        </w:tc>
      </w:tr>
      <w:tr w:rsidR="00743D4D" w:rsidRPr="00E52089" w14:paraId="4FFFE1D0" w14:textId="77777777" w:rsidTr="004B68EF">
        <w:tc>
          <w:tcPr>
            <w:tcW w:w="1890" w:type="pct"/>
          </w:tcPr>
          <w:p w14:paraId="4A6EE2F7"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Juridinio asmens kodas</w:t>
            </w:r>
          </w:p>
        </w:tc>
        <w:tc>
          <w:tcPr>
            <w:tcW w:w="3110" w:type="pct"/>
          </w:tcPr>
          <w:p w14:paraId="1B05FE77" w14:textId="30EFFEC7"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305593486</w:t>
            </w:r>
          </w:p>
        </w:tc>
      </w:tr>
      <w:tr w:rsidR="00743D4D" w:rsidRPr="00E52089" w14:paraId="63DC90D7" w14:textId="77777777" w:rsidTr="004B68EF">
        <w:tc>
          <w:tcPr>
            <w:tcW w:w="1890" w:type="pct"/>
          </w:tcPr>
          <w:p w14:paraId="2686C673"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PVM mokėtojo kodas</w:t>
            </w:r>
          </w:p>
        </w:tc>
        <w:tc>
          <w:tcPr>
            <w:tcW w:w="3110" w:type="pct"/>
          </w:tcPr>
          <w:p w14:paraId="1B77F41C" w14:textId="6A42E8B7"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LT100013345013</w:t>
            </w:r>
          </w:p>
        </w:tc>
      </w:tr>
      <w:tr w:rsidR="00743D4D" w:rsidRPr="00E52089" w14:paraId="0D75AF50" w14:textId="77777777" w:rsidTr="004B68EF">
        <w:tc>
          <w:tcPr>
            <w:tcW w:w="1890" w:type="pct"/>
          </w:tcPr>
          <w:p w14:paraId="1FAD6A90"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Banko sąskaita</w:t>
            </w:r>
          </w:p>
        </w:tc>
        <w:tc>
          <w:tcPr>
            <w:tcW w:w="3110" w:type="pct"/>
          </w:tcPr>
          <w:p w14:paraId="5ADDE3B6" w14:textId="5FF17CD3"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LT727300010162797643</w:t>
            </w:r>
          </w:p>
        </w:tc>
      </w:tr>
      <w:tr w:rsidR="00743D4D" w:rsidRPr="00E52089" w14:paraId="0F396870" w14:textId="77777777" w:rsidTr="004B68EF">
        <w:tc>
          <w:tcPr>
            <w:tcW w:w="1890" w:type="pct"/>
          </w:tcPr>
          <w:p w14:paraId="76D33CA4"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Bankas, banko kodas</w:t>
            </w:r>
          </w:p>
        </w:tc>
        <w:tc>
          <w:tcPr>
            <w:tcW w:w="3110" w:type="pct"/>
          </w:tcPr>
          <w:p w14:paraId="20CA62B4" w14:textId="28B2AEC3" w:rsidR="00743D4D" w:rsidRPr="00743D4D" w:rsidRDefault="00AA643D" w:rsidP="00743D4D">
            <w:pPr>
              <w:spacing w:after="0" w:line="276" w:lineRule="auto"/>
              <w:ind w:left="167"/>
              <w:rPr>
                <w:rFonts w:ascii="Times New Roman" w:hAnsi="Times New Roman" w:cs="Times New Roman"/>
                <w:sz w:val="24"/>
                <w:szCs w:val="24"/>
                <w:lang w:val="lt-LT"/>
              </w:rPr>
            </w:pPr>
            <w:r w:rsidRPr="00AA643D">
              <w:rPr>
                <w:rFonts w:ascii="Times New Roman" w:hAnsi="Times New Roman" w:cs="Times New Roman"/>
                <w:sz w:val="24"/>
                <w:szCs w:val="24"/>
              </w:rPr>
              <w:t>AB Swedbank, 73000</w:t>
            </w:r>
          </w:p>
        </w:tc>
      </w:tr>
      <w:tr w:rsidR="00743D4D" w:rsidRPr="00E52089" w14:paraId="782F68C6" w14:textId="77777777" w:rsidTr="004B68EF">
        <w:tc>
          <w:tcPr>
            <w:tcW w:w="1890" w:type="pct"/>
          </w:tcPr>
          <w:p w14:paraId="28684A62"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Telefonas</w:t>
            </w:r>
          </w:p>
        </w:tc>
        <w:tc>
          <w:tcPr>
            <w:tcW w:w="3110" w:type="pct"/>
          </w:tcPr>
          <w:p w14:paraId="43FA6632" w14:textId="54DC694B"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+37060732661</w:t>
            </w:r>
          </w:p>
        </w:tc>
      </w:tr>
      <w:tr w:rsidR="00743D4D" w:rsidRPr="00E52089" w14:paraId="067A6B6E" w14:textId="77777777" w:rsidTr="004B68EF">
        <w:tc>
          <w:tcPr>
            <w:tcW w:w="1890" w:type="pct"/>
          </w:tcPr>
          <w:p w14:paraId="0D368710" w14:textId="2C046D73" w:rsidR="00743D4D" w:rsidRPr="00E52089" w:rsidRDefault="00743D4D" w:rsidP="00743D4D">
            <w:pPr>
              <w:spacing w:after="0" w:line="276" w:lineRule="auto"/>
              <w:rPr>
                <w:rFonts w:ascii="Times New Roman" w:hAnsi="Times New Roman" w:cs="Times New Roman"/>
                <w:sz w:val="24"/>
                <w:szCs w:val="24"/>
                <w:lang w:val="lt-LT"/>
              </w:rPr>
            </w:pPr>
            <w:r w:rsidRPr="00A34BDA">
              <w:rPr>
                <w:rFonts w:ascii="Times New Roman" w:hAnsi="Times New Roman" w:cs="Times New Roman"/>
                <w:sz w:val="24"/>
                <w:szCs w:val="24"/>
                <w:lang w:val="lt-LT"/>
              </w:rPr>
              <w:t>Faksas</w:t>
            </w:r>
          </w:p>
        </w:tc>
        <w:tc>
          <w:tcPr>
            <w:tcW w:w="3110" w:type="pct"/>
          </w:tcPr>
          <w:p w14:paraId="7FE81BAB" w14:textId="3A2A62A1"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lang w:val="lt-LT"/>
              </w:rPr>
              <w:t>-</w:t>
            </w:r>
          </w:p>
        </w:tc>
      </w:tr>
      <w:tr w:rsidR="00743D4D" w:rsidRPr="00E52089" w14:paraId="7B79C39B" w14:textId="77777777" w:rsidTr="004B68EF">
        <w:tc>
          <w:tcPr>
            <w:tcW w:w="1890" w:type="pct"/>
          </w:tcPr>
          <w:p w14:paraId="1A74FE16" w14:textId="730BF009" w:rsidR="00743D4D" w:rsidRPr="00E52089" w:rsidRDefault="00743D4D" w:rsidP="00743D4D">
            <w:pPr>
              <w:spacing w:after="0" w:line="276" w:lineRule="auto"/>
              <w:rPr>
                <w:rFonts w:ascii="Times New Roman" w:hAnsi="Times New Roman" w:cs="Times New Roman"/>
                <w:sz w:val="24"/>
                <w:szCs w:val="24"/>
                <w:lang w:val="lt-LT"/>
              </w:rPr>
            </w:pPr>
            <w:r w:rsidRPr="00A34BDA">
              <w:rPr>
                <w:rFonts w:ascii="Times New Roman" w:hAnsi="Times New Roman" w:cs="Times New Roman"/>
                <w:sz w:val="24"/>
                <w:szCs w:val="24"/>
                <w:lang w:val="lt-LT"/>
              </w:rPr>
              <w:t xml:space="preserve">El. paštas </w:t>
            </w:r>
          </w:p>
        </w:tc>
        <w:tc>
          <w:tcPr>
            <w:tcW w:w="3110" w:type="pct"/>
          </w:tcPr>
          <w:p w14:paraId="1544623F" w14:textId="09E5F970" w:rsidR="00743D4D" w:rsidRPr="00743D4D" w:rsidRDefault="00743D4D" w:rsidP="00743D4D">
            <w:pPr>
              <w:spacing w:after="0" w:line="276" w:lineRule="auto"/>
              <w:ind w:left="167"/>
            </w:pPr>
            <w:r w:rsidRPr="00743D4D">
              <w:rPr>
                <w:rFonts w:ascii="Times New Roman" w:hAnsi="Times New Roman" w:cs="Times New Roman"/>
                <w:sz w:val="24"/>
                <w:szCs w:val="24"/>
              </w:rPr>
              <w:t>info@eazymed.lt</w:t>
            </w:r>
          </w:p>
        </w:tc>
      </w:tr>
      <w:tr w:rsidR="00743D4D" w:rsidRPr="00E52089" w14:paraId="05B95F92" w14:textId="77777777" w:rsidTr="004B68EF">
        <w:tc>
          <w:tcPr>
            <w:tcW w:w="1890" w:type="pct"/>
          </w:tcPr>
          <w:p w14:paraId="21781BA0"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Atstovas</w:t>
            </w:r>
          </w:p>
        </w:tc>
        <w:tc>
          <w:tcPr>
            <w:tcW w:w="3110" w:type="pct"/>
          </w:tcPr>
          <w:p w14:paraId="17C8999A" w14:textId="2CF52EA5"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lang w:val="lt-LT"/>
              </w:rPr>
              <w:t>Povilas Janonis</w:t>
            </w:r>
          </w:p>
        </w:tc>
      </w:tr>
      <w:tr w:rsidR="00743D4D" w:rsidRPr="00E52089" w14:paraId="0A89923B" w14:textId="77777777" w:rsidTr="004B68EF">
        <w:tc>
          <w:tcPr>
            <w:tcW w:w="1890" w:type="pct"/>
          </w:tcPr>
          <w:p w14:paraId="3394277A" w14:textId="77777777" w:rsidR="00743D4D" w:rsidRPr="00E52089" w:rsidRDefault="00743D4D" w:rsidP="00743D4D">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Atstovavimo pagrindas</w:t>
            </w:r>
          </w:p>
        </w:tc>
        <w:tc>
          <w:tcPr>
            <w:tcW w:w="3110" w:type="pct"/>
          </w:tcPr>
          <w:p w14:paraId="55BB3914" w14:textId="2934DC35" w:rsidR="00743D4D" w:rsidRPr="00743D4D" w:rsidRDefault="00743D4D" w:rsidP="00743D4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lastRenderedPageBreak/>
              <w:t xml:space="preserve"> </w:t>
            </w:r>
            <w:r w:rsidR="003C140F" w:rsidRPr="00137884">
              <w:rPr>
                <w:b/>
                <w:bCs/>
              </w:rPr>
              <w:t>Prekių</w:t>
            </w:r>
            <w:r w:rsidRPr="00137884">
              <w:rPr>
                <w:b/>
                <w:bCs/>
              </w:rPr>
              <w:t xml:space="preserve"> aprašymas</w:t>
            </w:r>
          </w:p>
        </w:tc>
        <w:tc>
          <w:tcPr>
            <w:tcW w:w="5103" w:type="dxa"/>
            <w:gridSpan w:val="2"/>
          </w:tcPr>
          <w:p w14:paraId="6EEAD84D" w14:textId="3E868615" w:rsidR="009B2C77" w:rsidRPr="00E40591"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E40591">
              <w:rPr>
                <w:rFonts w:ascii="Times New Roman" w:eastAsia="Calibri" w:hAnsi="Times New Roman" w:cs="Times New Roman"/>
                <w:sz w:val="24"/>
                <w:szCs w:val="24"/>
                <w:lang w:val="lt-LT"/>
              </w:rPr>
              <w:t>:</w:t>
            </w:r>
            <w:r w:rsidR="005A72E4" w:rsidRPr="00E40591">
              <w:rPr>
                <w:rFonts w:ascii="Times New Roman" w:eastAsia="Calibri" w:hAnsi="Times New Roman" w:cs="Times New Roman"/>
                <w:sz w:val="24"/>
                <w:szCs w:val="24"/>
                <w:lang w:val="lt-LT"/>
              </w:rPr>
              <w:t xml:space="preserve"> </w:t>
            </w:r>
            <w:r w:rsidR="00E40591" w:rsidRPr="00E40591">
              <w:rPr>
                <w:rFonts w:ascii="Times New Roman" w:eastAsia="Calibri" w:hAnsi="Times New Roman" w:cs="Times New Roman"/>
                <w:b/>
                <w:bCs/>
                <w:iCs/>
                <w:sz w:val="24"/>
                <w:szCs w:val="24"/>
                <w:lang w:val="lt-LT"/>
              </w:rPr>
              <w:t>Vienkartinės medicininės paskirties priemonės</w:t>
            </w:r>
            <w:r w:rsidR="009A2428">
              <w:rPr>
                <w:rFonts w:ascii="Times New Roman" w:eastAsia="Calibri" w:hAnsi="Times New Roman" w:cs="Times New Roman"/>
                <w:b/>
                <w:bCs/>
                <w:iCs/>
                <w:sz w:val="24"/>
                <w:szCs w:val="24"/>
                <w:lang w:val="lt-LT"/>
              </w:rPr>
              <w:t xml:space="preserve"> </w:t>
            </w:r>
            <w:r w:rsidR="00D32B03">
              <w:rPr>
                <w:rFonts w:ascii="Times New Roman" w:eastAsia="Calibri" w:hAnsi="Times New Roman" w:cs="Times New Roman"/>
                <w:b/>
                <w:bCs/>
                <w:iCs/>
                <w:sz w:val="24"/>
                <w:szCs w:val="24"/>
                <w:lang w:val="lt-LT"/>
              </w:rPr>
              <w:t xml:space="preserve">4, 8-10, 15, 16, </w:t>
            </w:r>
            <w:r w:rsidR="003D240E">
              <w:rPr>
                <w:rFonts w:ascii="Times New Roman" w:eastAsia="Calibri" w:hAnsi="Times New Roman" w:cs="Times New Roman"/>
                <w:b/>
                <w:bCs/>
                <w:iCs/>
                <w:sz w:val="24"/>
                <w:szCs w:val="24"/>
                <w:lang w:val="lt-LT"/>
              </w:rPr>
              <w:t>22-26, 33, 39</w:t>
            </w:r>
            <w:r w:rsidR="001B7175">
              <w:rPr>
                <w:rFonts w:ascii="Times New Roman" w:eastAsia="Calibri" w:hAnsi="Times New Roman" w:cs="Times New Roman"/>
                <w:b/>
                <w:bCs/>
                <w:iCs/>
                <w:sz w:val="24"/>
                <w:szCs w:val="24"/>
                <w:lang w:val="lt-LT"/>
              </w:rPr>
              <w:t>,</w:t>
            </w:r>
            <w:r w:rsidR="003D240E">
              <w:rPr>
                <w:rFonts w:ascii="Times New Roman" w:eastAsia="Calibri" w:hAnsi="Times New Roman" w:cs="Times New Roman"/>
                <w:b/>
                <w:bCs/>
                <w:iCs/>
                <w:sz w:val="24"/>
                <w:szCs w:val="24"/>
                <w:lang w:val="lt-LT"/>
              </w:rPr>
              <w:t xml:space="preserve"> 44, 52, 53</w:t>
            </w:r>
            <w:r w:rsidR="0093494E">
              <w:rPr>
                <w:rFonts w:ascii="Times New Roman" w:eastAsia="Calibri" w:hAnsi="Times New Roman" w:cs="Times New Roman"/>
                <w:b/>
                <w:bCs/>
                <w:iCs/>
                <w:sz w:val="24"/>
                <w:szCs w:val="24"/>
                <w:lang w:val="lt-LT"/>
              </w:rPr>
              <w:t>, 56, 58 ir 59</w:t>
            </w:r>
            <w:r w:rsidR="009A2428">
              <w:rPr>
                <w:rFonts w:ascii="Times New Roman" w:eastAsia="Calibri" w:hAnsi="Times New Roman" w:cs="Times New Roman"/>
                <w:b/>
                <w:bCs/>
                <w:iCs/>
                <w:sz w:val="24"/>
                <w:szCs w:val="24"/>
                <w:lang w:val="lt-LT"/>
              </w:rPr>
              <w:t xml:space="preserve"> pirkimo dal</w:t>
            </w:r>
            <w:r w:rsidR="0065694A">
              <w:rPr>
                <w:rFonts w:ascii="Times New Roman" w:eastAsia="Calibri" w:hAnsi="Times New Roman" w:cs="Times New Roman"/>
                <w:b/>
                <w:bCs/>
                <w:iCs/>
                <w:sz w:val="24"/>
                <w:szCs w:val="24"/>
                <w:lang w:val="lt-LT"/>
              </w:rPr>
              <w:t>ys</w:t>
            </w:r>
            <w:r w:rsidR="009A2428">
              <w:rPr>
                <w:rFonts w:ascii="Times New Roman" w:eastAsia="Calibri" w:hAnsi="Times New Roman" w:cs="Times New Roman"/>
                <w:b/>
                <w:bCs/>
                <w:iCs/>
                <w:sz w:val="24"/>
                <w:szCs w:val="24"/>
                <w:lang w:val="lt-LT"/>
              </w:rPr>
              <w:t>.</w:t>
            </w:r>
            <w:r w:rsidRPr="00E40591">
              <w:rPr>
                <w:rFonts w:ascii="Times New Roman" w:eastAsia="Calibri" w:hAnsi="Times New Roman" w:cs="Times New Roman"/>
                <w:i/>
                <w:iCs/>
                <w:sz w:val="24"/>
                <w:szCs w:val="24"/>
                <w:lang w:val="lt-LT"/>
              </w:rPr>
              <w:t xml:space="preserve"> </w:t>
            </w:r>
          </w:p>
          <w:p w14:paraId="755654AC" w14:textId="6B8AC4DF" w:rsidR="008F05D5" w:rsidRPr="00137884" w:rsidRDefault="0005395B" w:rsidP="00653CFE">
            <w:pPr>
              <w:spacing w:after="0" w:line="276" w:lineRule="auto"/>
              <w:jc w:val="both"/>
              <w:rPr>
                <w:rFonts w:ascii="Times New Roman" w:eastAsia="Calibri" w:hAnsi="Times New Roman" w:cs="Times New Roman"/>
                <w:sz w:val="24"/>
                <w:szCs w:val="24"/>
                <w:lang w:val="lt-LT"/>
              </w:rPr>
            </w:pPr>
            <w:r w:rsidRPr="0005395B">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82FBF94" w14:textId="77777777" w:rsidR="00840965" w:rsidRPr="008F10AA" w:rsidRDefault="00840965" w:rsidP="00840965">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0AD5753F" w14:textId="364236C0"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8A3990">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A3990">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39FFBB9E" w14:textId="77777777"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22CD6C0D" w:rsidR="00674DC8" w:rsidRPr="00137884" w:rsidRDefault="00840965" w:rsidP="00840965">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2.1.4. Tiekėjas Prekes pristato savo transportu ir lėšomis į </w:t>
            </w:r>
            <w:r w:rsidRPr="008F10AA">
              <w:rPr>
                <w:rFonts w:ascii="Times New Roman" w:eastAsia="Arial Unicode MS" w:hAnsi="Times New Roman" w:cs="Times New Roman"/>
                <w:sz w:val="24"/>
                <w:szCs w:val="24"/>
                <w:bdr w:val="none" w:sz="0" w:space="0" w:color="auto" w:frame="1"/>
                <w:lang w:val="lt-LT" w:eastAsia="lt-LT"/>
              </w:rPr>
              <w:t>viešąją įstaigą Respublikinę Panevėžio ligoninę, Smėlynės g. 25, Panevėžys</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7CE32B1A" w14:textId="77777777" w:rsidR="00A732DB" w:rsidRDefault="7C53979C" w:rsidP="00254E88">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A732DB">
              <w:rPr>
                <w:rFonts w:ascii="Times New Roman" w:eastAsia="Times New Roman" w:hAnsi="Times New Roman" w:cs="Times New Roman"/>
                <w:color w:val="000000"/>
                <w:sz w:val="24"/>
                <w:szCs w:val="24"/>
                <w:bdr w:val="nil"/>
                <w:lang w:val="lt-LT" w:eastAsia="lt-LT"/>
              </w:rPr>
              <w:t>:</w:t>
            </w:r>
          </w:p>
          <w:p w14:paraId="7757326F" w14:textId="1743BBCE" w:rsidR="00CC1DAD" w:rsidRDefault="00210245" w:rsidP="00254E88">
            <w:pPr>
              <w:spacing w:after="0" w:line="240"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4</w:t>
            </w:r>
            <w:r w:rsidR="00A732DB" w:rsidRPr="00CC1DAD">
              <w:rPr>
                <w:rFonts w:ascii="Times New Roman" w:eastAsia="Times New Roman" w:hAnsi="Times New Roman" w:cs="Times New Roman"/>
                <w:b/>
                <w:bCs/>
                <w:color w:val="000000"/>
                <w:sz w:val="24"/>
                <w:szCs w:val="24"/>
                <w:bdr w:val="nil"/>
                <w:lang w:val="lt-LT" w:eastAsia="lt-LT"/>
              </w:rPr>
              <w:t xml:space="preserve"> pirkimo dalis</w:t>
            </w:r>
            <w:r w:rsidR="00A732DB">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bdr w:val="nil"/>
                <w:lang w:val="lt-LT" w:eastAsia="lt-LT"/>
              </w:rPr>
              <w:t xml:space="preserve"> </w:t>
            </w:r>
            <w:r w:rsidR="009E1BBC">
              <w:rPr>
                <w:rFonts w:ascii="Times New Roman" w:eastAsia="Times New Roman" w:hAnsi="Times New Roman" w:cs="Times New Roman"/>
                <w:color w:val="000000"/>
                <w:sz w:val="24"/>
                <w:szCs w:val="24"/>
                <w:bdr w:val="nil"/>
                <w:lang w:val="lt-LT" w:eastAsia="lt-LT"/>
              </w:rPr>
              <w:t>3500</w:t>
            </w:r>
            <w:r w:rsidR="006B6859">
              <w:rPr>
                <w:rFonts w:ascii="Times New Roman" w:eastAsia="Times New Roman" w:hAnsi="Times New Roman" w:cs="Times New Roman"/>
                <w:color w:val="000000"/>
                <w:sz w:val="24"/>
                <w:szCs w:val="24"/>
                <w:bdr w:val="nil"/>
                <w:lang w:val="lt-LT" w:eastAsia="lt-LT"/>
              </w:rPr>
              <w:t>,00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114471">
              <w:rPr>
                <w:rFonts w:ascii="Times New Roman" w:eastAsia="Times New Roman" w:hAnsi="Times New Roman" w:cs="Times New Roman"/>
                <w:color w:val="000000"/>
                <w:sz w:val="24"/>
                <w:szCs w:val="24"/>
                <w:lang w:val="lt-LT" w:eastAsia="lt-LT"/>
              </w:rPr>
              <w:t>(</w:t>
            </w:r>
            <w:r w:rsidR="009E1BBC">
              <w:rPr>
                <w:rFonts w:ascii="Times New Roman" w:eastAsia="Times New Roman" w:hAnsi="Times New Roman" w:cs="Times New Roman"/>
                <w:color w:val="000000"/>
                <w:sz w:val="24"/>
                <w:szCs w:val="24"/>
                <w:lang w:val="lt-LT" w:eastAsia="lt-LT"/>
              </w:rPr>
              <w:t>try</w:t>
            </w:r>
            <w:r w:rsidR="00963218">
              <w:rPr>
                <w:rFonts w:ascii="Times New Roman" w:eastAsia="Times New Roman" w:hAnsi="Times New Roman" w:cs="Times New Roman"/>
                <w:color w:val="000000"/>
                <w:sz w:val="24"/>
                <w:szCs w:val="24"/>
                <w:lang w:val="lt-LT" w:eastAsia="lt-LT"/>
              </w:rPr>
              <w:t>s</w:t>
            </w:r>
            <w:r w:rsidR="001101C3">
              <w:rPr>
                <w:rFonts w:ascii="Times New Roman" w:eastAsia="Times New Roman" w:hAnsi="Times New Roman" w:cs="Times New Roman"/>
                <w:color w:val="000000"/>
                <w:sz w:val="24"/>
                <w:szCs w:val="24"/>
                <w:lang w:val="lt-LT" w:eastAsia="lt-LT"/>
              </w:rPr>
              <w:t xml:space="preserve"> tūkstančiai</w:t>
            </w:r>
            <w:r w:rsidR="00114471">
              <w:rPr>
                <w:rFonts w:ascii="Times New Roman" w:eastAsia="Times New Roman" w:hAnsi="Times New Roman" w:cs="Times New Roman"/>
                <w:color w:val="000000"/>
                <w:sz w:val="24"/>
                <w:szCs w:val="24"/>
                <w:lang w:val="lt-LT" w:eastAsia="lt-LT"/>
              </w:rPr>
              <w:t xml:space="preserve"> </w:t>
            </w:r>
            <w:r w:rsidR="00963218">
              <w:rPr>
                <w:rFonts w:ascii="Times New Roman" w:eastAsia="Times New Roman" w:hAnsi="Times New Roman" w:cs="Times New Roman"/>
                <w:color w:val="000000"/>
                <w:sz w:val="24"/>
                <w:szCs w:val="24"/>
                <w:lang w:val="lt-LT" w:eastAsia="lt-LT"/>
              </w:rPr>
              <w:t xml:space="preserve">penki šimtai </w:t>
            </w:r>
            <w:r w:rsidR="00114471">
              <w:rPr>
                <w:rFonts w:ascii="Times New Roman" w:eastAsia="Times New Roman" w:hAnsi="Times New Roman" w:cs="Times New Roman"/>
                <w:color w:val="000000"/>
                <w:sz w:val="24"/>
                <w:szCs w:val="24"/>
                <w:lang w:val="lt-LT" w:eastAsia="lt-LT"/>
              </w:rPr>
              <w:t>eurų, 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CC1DAD">
              <w:rPr>
                <w:rFonts w:ascii="Times New Roman" w:eastAsia="Times New Roman" w:hAnsi="Times New Roman" w:cs="Times New Roman"/>
                <w:color w:val="000000"/>
                <w:sz w:val="24"/>
                <w:szCs w:val="24"/>
                <w:bdr w:val="nil"/>
                <w:lang w:val="lt-LT" w:eastAsia="lt-LT"/>
              </w:rPr>
              <w:t>;</w:t>
            </w:r>
          </w:p>
          <w:p w14:paraId="14B54EA6" w14:textId="56A6EFCF" w:rsidR="00655B28" w:rsidRDefault="001454F2" w:rsidP="00655B28">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8</w:t>
            </w:r>
            <w:r w:rsidR="00CC1DAD" w:rsidRPr="00254E88">
              <w:rPr>
                <w:rFonts w:ascii="Times New Roman" w:eastAsia="Times New Roman" w:hAnsi="Times New Roman" w:cs="Times New Roman"/>
                <w:b/>
                <w:bCs/>
                <w:color w:val="000000"/>
                <w:sz w:val="24"/>
                <w:szCs w:val="24"/>
                <w:bdr w:val="nil"/>
                <w:lang w:val="lt-LT" w:eastAsia="lt-LT"/>
              </w:rPr>
              <w:t xml:space="preserve"> pirkimo dalis</w:t>
            </w:r>
            <w:r w:rsidR="00CC1DAD">
              <w:rPr>
                <w:rFonts w:ascii="Times New Roman" w:eastAsia="Times New Roman" w:hAnsi="Times New Roman" w:cs="Times New Roman"/>
                <w:color w:val="000000"/>
                <w:sz w:val="24"/>
                <w:szCs w:val="24"/>
                <w:bdr w:val="nil"/>
                <w:lang w:val="lt-LT" w:eastAsia="lt-LT"/>
              </w:rPr>
              <w:t xml:space="preserve"> – </w:t>
            </w:r>
            <w:r w:rsidR="008E7E4E">
              <w:rPr>
                <w:rFonts w:ascii="Times New Roman" w:eastAsia="Times New Roman" w:hAnsi="Times New Roman" w:cs="Times New Roman"/>
                <w:color w:val="000000"/>
                <w:sz w:val="24"/>
                <w:szCs w:val="24"/>
                <w:bdr w:val="nil"/>
                <w:lang w:val="lt-LT" w:eastAsia="lt-LT"/>
              </w:rPr>
              <w:t>6000</w:t>
            </w:r>
            <w:r w:rsidR="00397F0C">
              <w:rPr>
                <w:rFonts w:ascii="Times New Roman" w:eastAsia="Times New Roman" w:hAnsi="Times New Roman" w:cs="Times New Roman"/>
                <w:color w:val="000000"/>
                <w:sz w:val="24"/>
                <w:szCs w:val="24"/>
                <w:bdr w:val="nil"/>
                <w:lang w:val="lt-LT" w:eastAsia="lt-LT"/>
              </w:rPr>
              <w:t>,00</w:t>
            </w:r>
            <w:r w:rsidR="000F3326">
              <w:rPr>
                <w:rFonts w:ascii="Times New Roman" w:eastAsia="Times New Roman" w:hAnsi="Times New Roman" w:cs="Times New Roman"/>
                <w:color w:val="000000"/>
                <w:sz w:val="24"/>
                <w:szCs w:val="24"/>
                <w:bdr w:val="nil"/>
                <w:lang w:val="lt-LT" w:eastAsia="lt-LT"/>
              </w:rPr>
              <w:t xml:space="preserve"> Eur</w:t>
            </w:r>
            <w:r w:rsidR="00397F0C">
              <w:rPr>
                <w:rFonts w:ascii="Times New Roman" w:eastAsia="Times New Roman" w:hAnsi="Times New Roman" w:cs="Times New Roman"/>
                <w:color w:val="000000"/>
                <w:sz w:val="24"/>
                <w:szCs w:val="24"/>
                <w:bdr w:val="nil"/>
                <w:lang w:val="lt-LT" w:eastAsia="lt-LT"/>
              </w:rPr>
              <w:t xml:space="preserve"> (</w:t>
            </w:r>
            <w:r w:rsidR="008E7E4E">
              <w:rPr>
                <w:rFonts w:ascii="Times New Roman" w:eastAsia="Times New Roman" w:hAnsi="Times New Roman" w:cs="Times New Roman"/>
                <w:color w:val="000000"/>
                <w:sz w:val="24"/>
                <w:szCs w:val="24"/>
                <w:bdr w:val="nil"/>
                <w:lang w:val="lt-LT" w:eastAsia="lt-LT"/>
              </w:rPr>
              <w:t xml:space="preserve">šeši </w:t>
            </w:r>
            <w:r w:rsidR="00397F0C">
              <w:rPr>
                <w:rFonts w:ascii="Times New Roman" w:eastAsia="Times New Roman" w:hAnsi="Times New Roman" w:cs="Times New Roman"/>
                <w:color w:val="000000"/>
                <w:sz w:val="24"/>
                <w:szCs w:val="24"/>
                <w:bdr w:val="nil"/>
                <w:lang w:val="lt-LT" w:eastAsia="lt-LT"/>
              </w:rPr>
              <w:t>tūkstanči</w:t>
            </w:r>
            <w:r w:rsidR="008E7E4E">
              <w:rPr>
                <w:rFonts w:ascii="Times New Roman" w:eastAsia="Times New Roman" w:hAnsi="Times New Roman" w:cs="Times New Roman"/>
                <w:color w:val="000000"/>
                <w:sz w:val="24"/>
                <w:szCs w:val="24"/>
                <w:bdr w:val="nil"/>
                <w:lang w:val="lt-LT" w:eastAsia="lt-LT"/>
              </w:rPr>
              <w:t>ai</w:t>
            </w:r>
            <w:r w:rsidR="00397F0C">
              <w:rPr>
                <w:rFonts w:ascii="Times New Roman" w:eastAsia="Times New Roman" w:hAnsi="Times New Roman" w:cs="Times New Roman"/>
                <w:color w:val="000000"/>
                <w:sz w:val="24"/>
                <w:szCs w:val="24"/>
                <w:bdr w:val="nil"/>
                <w:lang w:val="lt-LT" w:eastAsia="lt-LT"/>
              </w:rPr>
              <w:t xml:space="preserve"> eurų</w:t>
            </w:r>
            <w:r w:rsidR="00254E88">
              <w:rPr>
                <w:rFonts w:ascii="Times New Roman" w:eastAsia="Times New Roman" w:hAnsi="Times New Roman" w:cs="Times New Roman"/>
                <w:color w:val="000000"/>
                <w:sz w:val="24"/>
                <w:szCs w:val="24"/>
                <w:bdr w:val="nil"/>
                <w:lang w:val="lt-LT" w:eastAsia="lt-LT"/>
              </w:rPr>
              <w:t>, 0 ct) be PVM</w:t>
            </w:r>
            <w:r w:rsidR="003A02AA">
              <w:rPr>
                <w:rFonts w:ascii="Times New Roman" w:eastAsia="Times New Roman" w:hAnsi="Times New Roman" w:cs="Times New Roman"/>
                <w:color w:val="000000"/>
                <w:sz w:val="24"/>
                <w:szCs w:val="24"/>
                <w:bdr w:val="nil"/>
                <w:lang w:val="lt-LT" w:eastAsia="lt-LT"/>
              </w:rPr>
              <w:t>;</w:t>
            </w:r>
          </w:p>
          <w:p w14:paraId="15EF4BA7" w14:textId="25A19EFE" w:rsidR="00492730" w:rsidRDefault="001350D8" w:rsidP="00655B28">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9</w:t>
            </w:r>
            <w:r w:rsidR="00655B28" w:rsidRPr="00EA1393">
              <w:rPr>
                <w:rFonts w:ascii="Times New Roman" w:eastAsia="Times New Roman" w:hAnsi="Times New Roman" w:cs="Times New Roman"/>
                <w:b/>
                <w:bCs/>
                <w:color w:val="000000"/>
                <w:sz w:val="24"/>
                <w:szCs w:val="24"/>
                <w:bdr w:val="nil"/>
                <w:lang w:val="lt-LT" w:eastAsia="lt-LT"/>
              </w:rPr>
              <w:t xml:space="preserve"> pirkimo dalis</w:t>
            </w:r>
            <w:r w:rsidR="00655B28">
              <w:rPr>
                <w:rFonts w:ascii="Times New Roman" w:eastAsia="Times New Roman" w:hAnsi="Times New Roman" w:cs="Times New Roman"/>
                <w:color w:val="000000"/>
                <w:sz w:val="24"/>
                <w:szCs w:val="24"/>
                <w:bdr w:val="nil"/>
                <w:lang w:val="lt-LT" w:eastAsia="lt-LT"/>
              </w:rPr>
              <w:t xml:space="preserve"> – </w:t>
            </w:r>
            <w:r w:rsidR="004304DA">
              <w:rPr>
                <w:rFonts w:ascii="Times New Roman" w:eastAsia="Times New Roman" w:hAnsi="Times New Roman" w:cs="Times New Roman"/>
                <w:color w:val="000000"/>
                <w:sz w:val="24"/>
                <w:szCs w:val="24"/>
                <w:bdr w:val="nil"/>
                <w:lang w:val="lt-LT" w:eastAsia="lt-LT"/>
              </w:rPr>
              <w:t>7</w:t>
            </w:r>
            <w:r w:rsidR="00CF7CA0">
              <w:rPr>
                <w:rFonts w:ascii="Times New Roman" w:eastAsia="Times New Roman" w:hAnsi="Times New Roman" w:cs="Times New Roman"/>
                <w:color w:val="000000"/>
                <w:sz w:val="24"/>
                <w:szCs w:val="24"/>
                <w:bdr w:val="nil"/>
                <w:lang w:val="lt-LT" w:eastAsia="lt-LT"/>
              </w:rPr>
              <w:t>000</w:t>
            </w:r>
            <w:r w:rsidR="00492730">
              <w:rPr>
                <w:rFonts w:ascii="Times New Roman" w:eastAsia="Times New Roman" w:hAnsi="Times New Roman" w:cs="Times New Roman"/>
                <w:color w:val="000000"/>
                <w:sz w:val="24"/>
                <w:szCs w:val="24"/>
                <w:bdr w:val="nil"/>
                <w:lang w:val="lt-LT" w:eastAsia="lt-LT"/>
              </w:rPr>
              <w:t>,00 Eur (</w:t>
            </w:r>
            <w:r w:rsidR="004304DA">
              <w:rPr>
                <w:rFonts w:ascii="Times New Roman" w:eastAsia="Times New Roman" w:hAnsi="Times New Roman" w:cs="Times New Roman"/>
                <w:color w:val="000000"/>
                <w:sz w:val="24"/>
                <w:szCs w:val="24"/>
                <w:bdr w:val="nil"/>
                <w:lang w:val="lt-LT" w:eastAsia="lt-LT"/>
              </w:rPr>
              <w:t xml:space="preserve">septyni </w:t>
            </w:r>
            <w:r w:rsidR="00492730">
              <w:rPr>
                <w:rFonts w:ascii="Times New Roman" w:eastAsia="Times New Roman" w:hAnsi="Times New Roman" w:cs="Times New Roman"/>
                <w:color w:val="000000"/>
                <w:sz w:val="24"/>
                <w:szCs w:val="24"/>
                <w:bdr w:val="nil"/>
                <w:lang w:val="lt-LT" w:eastAsia="lt-LT"/>
              </w:rPr>
              <w:t>tūkstančiai eurų, 0 ct) be PVM;</w:t>
            </w:r>
          </w:p>
          <w:p w14:paraId="71BE8619" w14:textId="2116DFBE" w:rsidR="000E6748" w:rsidRDefault="001350D8" w:rsidP="00655B28">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10</w:t>
            </w:r>
            <w:r w:rsidR="0027731A" w:rsidRPr="00EA1393">
              <w:rPr>
                <w:rFonts w:ascii="Times New Roman" w:eastAsia="Times New Roman" w:hAnsi="Times New Roman" w:cs="Times New Roman"/>
                <w:b/>
                <w:bCs/>
                <w:color w:val="000000"/>
                <w:sz w:val="24"/>
                <w:szCs w:val="24"/>
                <w:bdr w:val="nil"/>
                <w:lang w:val="lt-LT" w:eastAsia="lt-LT"/>
              </w:rPr>
              <w:t xml:space="preserve"> pirkimo dalis</w:t>
            </w:r>
            <w:r w:rsidR="0027731A">
              <w:rPr>
                <w:rFonts w:ascii="Times New Roman" w:eastAsia="Times New Roman" w:hAnsi="Times New Roman" w:cs="Times New Roman"/>
                <w:color w:val="000000"/>
                <w:sz w:val="24"/>
                <w:szCs w:val="24"/>
                <w:bdr w:val="nil"/>
                <w:lang w:val="lt-LT" w:eastAsia="lt-LT"/>
              </w:rPr>
              <w:t xml:space="preserve"> – </w:t>
            </w:r>
            <w:r w:rsidR="00BC743E">
              <w:rPr>
                <w:rFonts w:ascii="Times New Roman" w:eastAsia="Times New Roman" w:hAnsi="Times New Roman" w:cs="Times New Roman"/>
                <w:color w:val="000000"/>
                <w:sz w:val="24"/>
                <w:szCs w:val="24"/>
                <w:bdr w:val="nil"/>
                <w:lang w:val="lt-LT" w:eastAsia="lt-LT"/>
              </w:rPr>
              <w:t>2000,00 Eur (du tūkstančiai</w:t>
            </w:r>
            <w:r w:rsidR="000E6748">
              <w:rPr>
                <w:rFonts w:ascii="Times New Roman" w:eastAsia="Times New Roman" w:hAnsi="Times New Roman" w:cs="Times New Roman"/>
                <w:color w:val="000000"/>
                <w:sz w:val="24"/>
                <w:szCs w:val="24"/>
                <w:bdr w:val="nil"/>
                <w:lang w:val="lt-LT" w:eastAsia="lt-LT"/>
              </w:rPr>
              <w:t xml:space="preserve"> eurų, 0 ct) be PVM;</w:t>
            </w:r>
          </w:p>
          <w:p w14:paraId="6BA75AA4" w14:textId="4D3F732D" w:rsidR="00CE41E1" w:rsidRDefault="001350D8" w:rsidP="00CE41E1">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lastRenderedPageBreak/>
              <w:t>15</w:t>
            </w:r>
            <w:r w:rsidR="00CE41E1" w:rsidRPr="00EA1393">
              <w:rPr>
                <w:rFonts w:ascii="Times New Roman" w:eastAsia="Times New Roman" w:hAnsi="Times New Roman" w:cs="Times New Roman"/>
                <w:b/>
                <w:bCs/>
                <w:color w:val="000000"/>
                <w:sz w:val="24"/>
                <w:szCs w:val="24"/>
                <w:bdr w:val="nil"/>
                <w:lang w:val="lt-LT" w:eastAsia="lt-LT"/>
              </w:rPr>
              <w:t xml:space="preserve"> </w:t>
            </w:r>
            <w:r w:rsidR="000E6748" w:rsidRPr="00EA1393">
              <w:rPr>
                <w:rFonts w:ascii="Times New Roman" w:eastAsia="Times New Roman" w:hAnsi="Times New Roman" w:cs="Times New Roman"/>
                <w:b/>
                <w:bCs/>
                <w:color w:val="000000"/>
                <w:sz w:val="24"/>
                <w:szCs w:val="24"/>
                <w:bdr w:val="nil"/>
                <w:lang w:val="lt-LT" w:eastAsia="lt-LT"/>
              </w:rPr>
              <w:t>pirkimo dalis</w:t>
            </w:r>
            <w:r w:rsidR="000E6748">
              <w:rPr>
                <w:rFonts w:ascii="Times New Roman" w:eastAsia="Times New Roman" w:hAnsi="Times New Roman" w:cs="Times New Roman"/>
                <w:color w:val="000000"/>
                <w:sz w:val="24"/>
                <w:szCs w:val="24"/>
                <w:bdr w:val="nil"/>
                <w:lang w:val="lt-LT" w:eastAsia="lt-LT"/>
              </w:rPr>
              <w:t xml:space="preserve"> – </w:t>
            </w:r>
            <w:r w:rsidR="000769D2">
              <w:rPr>
                <w:rFonts w:ascii="Times New Roman" w:eastAsia="Times New Roman" w:hAnsi="Times New Roman" w:cs="Times New Roman"/>
                <w:color w:val="000000"/>
                <w:sz w:val="24"/>
                <w:szCs w:val="24"/>
                <w:bdr w:val="nil"/>
                <w:lang w:val="lt-LT" w:eastAsia="lt-LT"/>
              </w:rPr>
              <w:t>15000,00</w:t>
            </w:r>
            <w:r w:rsidR="00CE41E1" w:rsidRPr="00CE41E1">
              <w:rPr>
                <w:rFonts w:ascii="Times New Roman" w:eastAsia="Times New Roman" w:hAnsi="Times New Roman" w:cs="Times New Roman"/>
                <w:color w:val="000000"/>
                <w:sz w:val="24"/>
                <w:szCs w:val="24"/>
                <w:bdr w:val="nil"/>
                <w:lang w:val="lt-LT" w:eastAsia="lt-LT"/>
              </w:rPr>
              <w:t>,00 Eur (</w:t>
            </w:r>
            <w:r w:rsidR="000769D2">
              <w:rPr>
                <w:rFonts w:ascii="Times New Roman" w:eastAsia="Times New Roman" w:hAnsi="Times New Roman" w:cs="Times New Roman"/>
                <w:color w:val="000000"/>
                <w:sz w:val="24"/>
                <w:szCs w:val="24"/>
                <w:bdr w:val="nil"/>
                <w:lang w:val="lt-LT" w:eastAsia="lt-LT"/>
              </w:rPr>
              <w:t>penkiolika</w:t>
            </w:r>
            <w:r w:rsidR="00CE41E1" w:rsidRPr="00CE41E1">
              <w:rPr>
                <w:rFonts w:ascii="Times New Roman" w:eastAsia="Times New Roman" w:hAnsi="Times New Roman" w:cs="Times New Roman"/>
                <w:color w:val="000000"/>
                <w:sz w:val="24"/>
                <w:szCs w:val="24"/>
                <w:bdr w:val="nil"/>
                <w:lang w:val="lt-LT" w:eastAsia="lt-LT"/>
              </w:rPr>
              <w:t xml:space="preserve"> tūkstanči</w:t>
            </w:r>
            <w:r w:rsidR="000769D2">
              <w:rPr>
                <w:rFonts w:ascii="Times New Roman" w:eastAsia="Times New Roman" w:hAnsi="Times New Roman" w:cs="Times New Roman"/>
                <w:color w:val="000000"/>
                <w:sz w:val="24"/>
                <w:szCs w:val="24"/>
                <w:bdr w:val="nil"/>
                <w:lang w:val="lt-LT" w:eastAsia="lt-LT"/>
              </w:rPr>
              <w:t>ų</w:t>
            </w:r>
            <w:r w:rsidR="00CE41E1" w:rsidRPr="00CE41E1">
              <w:rPr>
                <w:rFonts w:ascii="Times New Roman" w:eastAsia="Times New Roman" w:hAnsi="Times New Roman" w:cs="Times New Roman"/>
                <w:color w:val="000000"/>
                <w:sz w:val="24"/>
                <w:szCs w:val="24"/>
                <w:bdr w:val="nil"/>
                <w:lang w:val="lt-LT" w:eastAsia="lt-LT"/>
              </w:rPr>
              <w:t xml:space="preserve"> eurų, 0 ct) be PVM</w:t>
            </w:r>
            <w:r>
              <w:rPr>
                <w:rFonts w:ascii="Times New Roman" w:eastAsia="Times New Roman" w:hAnsi="Times New Roman" w:cs="Times New Roman"/>
                <w:color w:val="000000"/>
                <w:sz w:val="24"/>
                <w:szCs w:val="24"/>
                <w:bdr w:val="nil"/>
                <w:lang w:val="lt-LT" w:eastAsia="lt-LT"/>
              </w:rPr>
              <w:t>;</w:t>
            </w:r>
          </w:p>
          <w:p w14:paraId="7A229F34" w14:textId="155AC8EA" w:rsidR="00346024" w:rsidRPr="00601B45" w:rsidRDefault="001350D8" w:rsidP="00CE41E1">
            <w:pPr>
              <w:spacing w:after="0" w:line="276" w:lineRule="auto"/>
              <w:jc w:val="both"/>
              <w:rPr>
                <w:rFonts w:ascii="Times New Roman" w:eastAsia="Times New Roman" w:hAnsi="Times New Roman" w:cs="Times New Roman"/>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 xml:space="preserve">16 </w:t>
            </w:r>
            <w:r w:rsidR="00346024" w:rsidRPr="00346024">
              <w:rPr>
                <w:rFonts w:ascii="Times New Roman" w:eastAsia="Times New Roman" w:hAnsi="Times New Roman" w:cs="Times New Roman"/>
                <w:b/>
                <w:bCs/>
                <w:color w:val="000000"/>
                <w:sz w:val="24"/>
                <w:szCs w:val="24"/>
                <w:bdr w:val="nil"/>
                <w:lang w:val="lt-LT" w:eastAsia="lt-LT"/>
              </w:rPr>
              <w:t>pirkimo dalis –</w:t>
            </w:r>
            <w:r w:rsidR="00601B45">
              <w:rPr>
                <w:rFonts w:ascii="Times New Roman" w:eastAsia="Times New Roman" w:hAnsi="Times New Roman" w:cs="Times New Roman"/>
                <w:b/>
                <w:bCs/>
                <w:color w:val="000000"/>
                <w:sz w:val="24"/>
                <w:szCs w:val="24"/>
                <w:bdr w:val="nil"/>
                <w:lang w:val="lt-LT" w:eastAsia="lt-LT"/>
              </w:rPr>
              <w:t xml:space="preserve"> </w:t>
            </w:r>
            <w:r w:rsidR="00601B45">
              <w:rPr>
                <w:rFonts w:ascii="Times New Roman" w:eastAsia="Times New Roman" w:hAnsi="Times New Roman" w:cs="Times New Roman"/>
                <w:color w:val="000000"/>
                <w:sz w:val="24"/>
                <w:szCs w:val="24"/>
                <w:bdr w:val="nil"/>
                <w:lang w:val="lt-LT" w:eastAsia="lt-LT"/>
              </w:rPr>
              <w:t>4000,00 Eur (keturi tūkstančiai eurų, 0</w:t>
            </w:r>
            <w:r w:rsidR="004F2E6B">
              <w:rPr>
                <w:rFonts w:ascii="Times New Roman" w:eastAsia="Times New Roman" w:hAnsi="Times New Roman" w:cs="Times New Roman"/>
                <w:color w:val="000000"/>
                <w:sz w:val="24"/>
                <w:szCs w:val="24"/>
                <w:bdr w:val="nil"/>
                <w:lang w:val="lt-LT" w:eastAsia="lt-LT"/>
              </w:rPr>
              <w:t xml:space="preserve"> ct) be PVM;</w:t>
            </w:r>
          </w:p>
          <w:p w14:paraId="353A5424" w14:textId="6CFD2FDB" w:rsidR="001350D8" w:rsidRPr="0087536A" w:rsidRDefault="001350D8" w:rsidP="00CE41E1">
            <w:pPr>
              <w:spacing w:after="0" w:line="276" w:lineRule="auto"/>
              <w:jc w:val="both"/>
              <w:rPr>
                <w:rFonts w:ascii="Times New Roman" w:eastAsia="Times New Roman" w:hAnsi="Times New Roman" w:cs="Times New Roman"/>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22</w:t>
            </w:r>
            <w:r w:rsidR="00346024" w:rsidRPr="00346024">
              <w:rPr>
                <w:rFonts w:ascii="Times New Roman" w:eastAsia="Times New Roman" w:hAnsi="Times New Roman" w:cs="Times New Roman"/>
                <w:b/>
                <w:bCs/>
                <w:color w:val="000000"/>
                <w:sz w:val="24"/>
                <w:szCs w:val="24"/>
                <w:bdr w:val="nil"/>
                <w:lang w:val="lt-LT" w:eastAsia="lt-LT"/>
              </w:rPr>
              <w:t xml:space="preserve"> pirkimo dalis –</w:t>
            </w:r>
            <w:r w:rsidR="0087536A">
              <w:rPr>
                <w:rFonts w:ascii="Times New Roman" w:eastAsia="Times New Roman" w:hAnsi="Times New Roman" w:cs="Times New Roman"/>
                <w:color w:val="000000"/>
                <w:sz w:val="24"/>
                <w:szCs w:val="24"/>
                <w:bdr w:val="nil"/>
                <w:lang w:val="lt-LT" w:eastAsia="lt-LT"/>
              </w:rPr>
              <w:t xml:space="preserve"> 2600,00 Eur (du tūkstančiai šeši šimtai eurų, 0 ct)</w:t>
            </w:r>
            <w:r w:rsidR="00240255">
              <w:rPr>
                <w:rFonts w:ascii="Times New Roman" w:eastAsia="Times New Roman" w:hAnsi="Times New Roman" w:cs="Times New Roman"/>
                <w:color w:val="000000"/>
                <w:sz w:val="24"/>
                <w:szCs w:val="24"/>
                <w:bdr w:val="nil"/>
                <w:lang w:val="lt-LT" w:eastAsia="lt-LT"/>
              </w:rPr>
              <w:t xml:space="preserve"> be PVM</w:t>
            </w:r>
            <w:r w:rsidR="0087536A">
              <w:rPr>
                <w:rFonts w:ascii="Times New Roman" w:eastAsia="Times New Roman" w:hAnsi="Times New Roman" w:cs="Times New Roman"/>
                <w:color w:val="000000"/>
                <w:sz w:val="24"/>
                <w:szCs w:val="24"/>
                <w:bdr w:val="nil"/>
                <w:lang w:val="lt-LT" w:eastAsia="lt-LT"/>
              </w:rPr>
              <w:t>;</w:t>
            </w:r>
          </w:p>
          <w:p w14:paraId="67F3C739" w14:textId="3340E9D0" w:rsidR="001350D8" w:rsidRPr="00346024" w:rsidRDefault="001350D8"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23</w:t>
            </w:r>
            <w:r w:rsidR="00346024">
              <w:rPr>
                <w:rFonts w:ascii="Times New Roman" w:eastAsia="Times New Roman" w:hAnsi="Times New Roman" w:cs="Times New Roman"/>
                <w:b/>
                <w:bCs/>
                <w:color w:val="000000"/>
                <w:sz w:val="24"/>
                <w:szCs w:val="24"/>
                <w:bdr w:val="nil"/>
                <w:lang w:val="lt-LT" w:eastAsia="lt-LT"/>
              </w:rPr>
              <w:t xml:space="preserve"> </w:t>
            </w:r>
            <w:r w:rsidR="00346024" w:rsidRPr="00346024">
              <w:rPr>
                <w:rFonts w:ascii="Times New Roman" w:eastAsia="Times New Roman" w:hAnsi="Times New Roman" w:cs="Times New Roman"/>
                <w:b/>
                <w:bCs/>
                <w:color w:val="000000"/>
                <w:sz w:val="24"/>
                <w:szCs w:val="24"/>
                <w:bdr w:val="nil"/>
                <w:lang w:val="lt-LT" w:eastAsia="lt-LT"/>
              </w:rPr>
              <w:t>pirkimo dalis –</w:t>
            </w:r>
            <w:r w:rsidR="00676BC3">
              <w:rPr>
                <w:rFonts w:ascii="Times New Roman" w:eastAsia="Times New Roman" w:hAnsi="Times New Roman" w:cs="Times New Roman"/>
                <w:b/>
                <w:bCs/>
                <w:color w:val="000000"/>
                <w:sz w:val="24"/>
                <w:szCs w:val="24"/>
                <w:bdr w:val="nil"/>
                <w:lang w:val="lt-LT" w:eastAsia="lt-LT"/>
              </w:rPr>
              <w:t xml:space="preserve"> </w:t>
            </w:r>
            <w:r w:rsidR="00676BC3" w:rsidRPr="00676BC3">
              <w:rPr>
                <w:rFonts w:ascii="Times New Roman" w:eastAsia="Times New Roman" w:hAnsi="Times New Roman" w:cs="Times New Roman"/>
                <w:color w:val="000000"/>
                <w:sz w:val="24"/>
                <w:szCs w:val="24"/>
                <w:bdr w:val="nil"/>
                <w:lang w:val="lt-LT" w:eastAsia="lt-LT"/>
              </w:rPr>
              <w:t>22000,00 Eur</w:t>
            </w:r>
            <w:r w:rsidR="00676BC3">
              <w:rPr>
                <w:rFonts w:ascii="Times New Roman" w:eastAsia="Times New Roman" w:hAnsi="Times New Roman" w:cs="Times New Roman"/>
                <w:color w:val="000000"/>
                <w:sz w:val="24"/>
                <w:szCs w:val="24"/>
                <w:bdr w:val="nil"/>
                <w:lang w:val="lt-LT" w:eastAsia="lt-LT"/>
              </w:rPr>
              <w:t xml:space="preserve"> (dvidešimt du tūkstančiai</w:t>
            </w:r>
            <w:r w:rsidR="00240255">
              <w:rPr>
                <w:rFonts w:ascii="Times New Roman" w:eastAsia="Times New Roman" w:hAnsi="Times New Roman" w:cs="Times New Roman"/>
                <w:color w:val="000000"/>
                <w:sz w:val="24"/>
                <w:szCs w:val="24"/>
                <w:bdr w:val="nil"/>
                <w:lang w:val="lt-LT" w:eastAsia="lt-LT"/>
              </w:rPr>
              <w:t xml:space="preserve"> eurų, 0 ct) be PVM;</w:t>
            </w:r>
          </w:p>
          <w:p w14:paraId="705C7F68" w14:textId="28155302" w:rsidR="00346024" w:rsidRPr="00240255" w:rsidRDefault="00346024" w:rsidP="00CE41E1">
            <w:pPr>
              <w:spacing w:after="0" w:line="276" w:lineRule="auto"/>
              <w:jc w:val="both"/>
              <w:rPr>
                <w:rFonts w:ascii="Times New Roman" w:eastAsia="Times New Roman" w:hAnsi="Times New Roman" w:cs="Times New Roman"/>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24</w:t>
            </w:r>
            <w:r>
              <w:rPr>
                <w:rFonts w:ascii="Times New Roman" w:eastAsia="Times New Roman" w:hAnsi="Times New Roman" w:cs="Times New Roman"/>
                <w:b/>
                <w:bCs/>
                <w:color w:val="000000"/>
                <w:sz w:val="24"/>
                <w:szCs w:val="24"/>
                <w:bdr w:val="nil"/>
                <w:lang w:val="lt-LT" w:eastAsia="lt-LT"/>
              </w:rPr>
              <w:t xml:space="preserve"> </w:t>
            </w:r>
            <w:r w:rsidRPr="00346024">
              <w:rPr>
                <w:rFonts w:ascii="Times New Roman" w:eastAsia="Times New Roman" w:hAnsi="Times New Roman" w:cs="Times New Roman"/>
                <w:b/>
                <w:bCs/>
                <w:color w:val="000000"/>
                <w:sz w:val="24"/>
                <w:szCs w:val="24"/>
                <w:bdr w:val="nil"/>
                <w:lang w:val="lt-LT" w:eastAsia="lt-LT"/>
              </w:rPr>
              <w:t>pirkimo dalis –</w:t>
            </w:r>
            <w:r w:rsidR="00240255">
              <w:rPr>
                <w:rFonts w:ascii="Times New Roman" w:eastAsia="Times New Roman" w:hAnsi="Times New Roman" w:cs="Times New Roman"/>
                <w:b/>
                <w:bCs/>
                <w:color w:val="000000"/>
                <w:sz w:val="24"/>
                <w:szCs w:val="24"/>
                <w:bdr w:val="nil"/>
                <w:lang w:val="lt-LT" w:eastAsia="lt-LT"/>
              </w:rPr>
              <w:t xml:space="preserve"> </w:t>
            </w:r>
            <w:r w:rsidR="00240255">
              <w:rPr>
                <w:rFonts w:ascii="Times New Roman" w:eastAsia="Times New Roman" w:hAnsi="Times New Roman" w:cs="Times New Roman"/>
                <w:color w:val="000000"/>
                <w:sz w:val="24"/>
                <w:szCs w:val="24"/>
                <w:bdr w:val="nil"/>
                <w:lang w:val="lt-LT" w:eastAsia="lt-LT"/>
              </w:rPr>
              <w:t>10</w:t>
            </w:r>
            <w:r w:rsidR="00D450BA">
              <w:rPr>
                <w:rFonts w:ascii="Times New Roman" w:eastAsia="Times New Roman" w:hAnsi="Times New Roman" w:cs="Times New Roman"/>
                <w:color w:val="000000"/>
                <w:sz w:val="24"/>
                <w:szCs w:val="24"/>
                <w:bdr w:val="nil"/>
                <w:lang w:val="lt-LT" w:eastAsia="lt-LT"/>
              </w:rPr>
              <w:t>000,00 Eur (dešimt tūkstančių eurų, 0 ct) be PVM;</w:t>
            </w:r>
          </w:p>
          <w:p w14:paraId="2B3A3FB0" w14:textId="12E638F2"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25</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EE1747">
              <w:rPr>
                <w:rFonts w:ascii="Times New Roman" w:eastAsia="Times New Roman" w:hAnsi="Times New Roman" w:cs="Times New Roman"/>
                <w:color w:val="000000"/>
                <w:sz w:val="24"/>
                <w:szCs w:val="24"/>
                <w:bdr w:val="nil"/>
                <w:lang w:val="lt-LT" w:eastAsia="lt-LT"/>
              </w:rPr>
              <w:t xml:space="preserve"> 12000,00 Eur (dvylika tūkstančių eurų, 0 ct) be PVM;</w:t>
            </w:r>
          </w:p>
          <w:p w14:paraId="35B63E11" w14:textId="07F0624D"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26</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6E448E">
              <w:rPr>
                <w:rFonts w:ascii="Times New Roman" w:eastAsia="Times New Roman" w:hAnsi="Times New Roman" w:cs="Times New Roman"/>
                <w:color w:val="000000"/>
                <w:sz w:val="24"/>
                <w:szCs w:val="24"/>
                <w:bdr w:val="nil"/>
                <w:lang w:val="lt-LT" w:eastAsia="lt-LT"/>
              </w:rPr>
              <w:t xml:space="preserve"> 2500,00 Eur (du tūkstančiai penki šimtai eurų, 0 ct) be PVM;</w:t>
            </w:r>
          </w:p>
          <w:p w14:paraId="2C3E48B6" w14:textId="0E6573FE"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33</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6E448E">
              <w:rPr>
                <w:rFonts w:ascii="Times New Roman" w:eastAsia="Times New Roman" w:hAnsi="Times New Roman" w:cs="Times New Roman"/>
                <w:color w:val="000000"/>
                <w:sz w:val="24"/>
                <w:szCs w:val="24"/>
                <w:bdr w:val="nil"/>
                <w:lang w:val="lt-LT" w:eastAsia="lt-LT"/>
              </w:rPr>
              <w:t xml:space="preserve"> 3000,00 Eur (trys tūkstančiai eurų, 0 ct) be PVM;</w:t>
            </w:r>
          </w:p>
          <w:p w14:paraId="33C64304" w14:textId="2D79B7EC"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39</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165C28">
              <w:rPr>
                <w:rFonts w:ascii="Times New Roman" w:eastAsia="Times New Roman" w:hAnsi="Times New Roman" w:cs="Times New Roman"/>
                <w:color w:val="000000"/>
                <w:sz w:val="24"/>
                <w:szCs w:val="24"/>
                <w:bdr w:val="nil"/>
                <w:lang w:val="lt-LT" w:eastAsia="lt-LT"/>
              </w:rPr>
              <w:t xml:space="preserve"> 11000,00 Eur (vienuolika tūkstančių eurų, 0 ct) be PVM;</w:t>
            </w:r>
          </w:p>
          <w:p w14:paraId="6BDC3077" w14:textId="35F8E4A0"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44</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A738C2">
              <w:rPr>
                <w:rFonts w:ascii="Times New Roman" w:eastAsia="Times New Roman" w:hAnsi="Times New Roman" w:cs="Times New Roman"/>
                <w:color w:val="000000"/>
                <w:sz w:val="24"/>
                <w:szCs w:val="24"/>
                <w:bdr w:val="nil"/>
                <w:lang w:val="lt-LT" w:eastAsia="lt-LT"/>
              </w:rPr>
              <w:t xml:space="preserve"> 500,00 Eur (penki šimtai eurų, 0 ct) be PVM;</w:t>
            </w:r>
          </w:p>
          <w:p w14:paraId="795E6E5A" w14:textId="41E79C68"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52</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730FEF">
              <w:rPr>
                <w:rFonts w:ascii="Times New Roman" w:eastAsia="Times New Roman" w:hAnsi="Times New Roman" w:cs="Times New Roman"/>
                <w:color w:val="000000"/>
                <w:sz w:val="24"/>
                <w:szCs w:val="24"/>
                <w:bdr w:val="nil"/>
                <w:lang w:val="lt-LT" w:eastAsia="lt-LT"/>
              </w:rPr>
              <w:t xml:space="preserve"> 1000,00 Eur (vienas tūkstantis eurų, 0 ct)</w:t>
            </w:r>
            <w:r w:rsidR="0064341A">
              <w:rPr>
                <w:rFonts w:ascii="Times New Roman" w:eastAsia="Times New Roman" w:hAnsi="Times New Roman" w:cs="Times New Roman"/>
                <w:color w:val="000000"/>
                <w:sz w:val="24"/>
                <w:szCs w:val="24"/>
                <w:bdr w:val="nil"/>
                <w:lang w:val="lt-LT" w:eastAsia="lt-LT"/>
              </w:rPr>
              <w:t xml:space="preserve"> be PVM;</w:t>
            </w:r>
          </w:p>
          <w:p w14:paraId="18D40D76" w14:textId="35C1F5B7"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53</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052469">
              <w:rPr>
                <w:rFonts w:ascii="Times New Roman" w:eastAsia="Times New Roman" w:hAnsi="Times New Roman" w:cs="Times New Roman"/>
                <w:color w:val="000000"/>
                <w:sz w:val="24"/>
                <w:szCs w:val="24"/>
                <w:bdr w:val="nil"/>
                <w:lang w:val="lt-LT" w:eastAsia="lt-LT"/>
              </w:rPr>
              <w:t xml:space="preserve"> </w:t>
            </w:r>
            <w:r w:rsidR="008A0F07">
              <w:rPr>
                <w:rFonts w:ascii="Times New Roman" w:eastAsia="Times New Roman" w:hAnsi="Times New Roman" w:cs="Times New Roman"/>
                <w:color w:val="000000"/>
                <w:sz w:val="24"/>
                <w:szCs w:val="24"/>
                <w:bdr w:val="nil"/>
                <w:lang w:val="lt-LT" w:eastAsia="lt-LT"/>
              </w:rPr>
              <w:t>400,00 Eur (keturi šimtai eurų, 0 ct) be PVM;</w:t>
            </w:r>
          </w:p>
          <w:p w14:paraId="0D4CFD0B" w14:textId="1E3689D7"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56</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FF48F3">
              <w:rPr>
                <w:rFonts w:ascii="Times New Roman" w:eastAsia="Times New Roman" w:hAnsi="Times New Roman" w:cs="Times New Roman"/>
                <w:color w:val="000000"/>
                <w:sz w:val="24"/>
                <w:szCs w:val="24"/>
                <w:bdr w:val="nil"/>
                <w:lang w:val="lt-LT" w:eastAsia="lt-LT"/>
              </w:rPr>
              <w:t xml:space="preserve"> 7000,00 Eur (septyni tūkstančiai eurų, 0 ct) be PVM;</w:t>
            </w:r>
          </w:p>
          <w:p w14:paraId="60BD9F51" w14:textId="125E7871"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58</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183FE0">
              <w:rPr>
                <w:rFonts w:ascii="Times New Roman" w:eastAsia="Times New Roman" w:hAnsi="Times New Roman" w:cs="Times New Roman"/>
                <w:color w:val="000000"/>
                <w:sz w:val="24"/>
                <w:szCs w:val="24"/>
                <w:bdr w:val="nil"/>
                <w:lang w:val="lt-LT" w:eastAsia="lt-LT"/>
              </w:rPr>
              <w:t xml:space="preserve"> 10000,00 Eur (dešimt tūkstančių eurų, 0 ct) be PVM;</w:t>
            </w:r>
          </w:p>
          <w:p w14:paraId="304137B7" w14:textId="2C44275A" w:rsidR="00346024" w:rsidRPr="00346024" w:rsidRDefault="00346024" w:rsidP="00CE41E1">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59</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0C0F8E">
              <w:rPr>
                <w:rFonts w:ascii="Times New Roman" w:eastAsia="Times New Roman" w:hAnsi="Times New Roman" w:cs="Times New Roman"/>
                <w:color w:val="000000"/>
                <w:sz w:val="24"/>
                <w:szCs w:val="24"/>
                <w:bdr w:val="nil"/>
                <w:lang w:val="lt-LT" w:eastAsia="lt-LT"/>
              </w:rPr>
              <w:t xml:space="preserve"> 2200,00 Eur (du tūkstančiai du šimtai eurų, 0 ct).</w:t>
            </w:r>
          </w:p>
          <w:p w14:paraId="654554B4" w14:textId="0E4D3AFE" w:rsidR="00045E72" w:rsidRPr="00A732DB" w:rsidRDefault="00045E72" w:rsidP="00655B28">
            <w:pPr>
              <w:spacing w:after="0" w:line="276" w:lineRule="auto"/>
              <w:jc w:val="both"/>
              <w:rPr>
                <w:rFonts w:ascii="Times New Roman" w:eastAsia="Times New Roman" w:hAnsi="Times New Roman" w:cs="Times New Roman"/>
                <w:color w:val="000000"/>
                <w:sz w:val="24"/>
                <w:szCs w:val="24"/>
                <w:bdr w:val="nil"/>
                <w:lang w:val="lt-LT" w:eastAsia="lt-LT"/>
              </w:rPr>
            </w:pPr>
          </w:p>
          <w:p w14:paraId="4CB99ED1" w14:textId="56649AB1" w:rsidR="00045E72" w:rsidRPr="00137884" w:rsidRDefault="00C95BC0" w:rsidP="00CD5651">
            <w:pPr>
              <w:spacing w:line="276" w:lineRule="auto"/>
              <w:jc w:val="both"/>
              <w:rPr>
                <w:rFonts w:ascii="Times New Roman" w:hAnsi="Times New Roman" w:cs="Times New Roman"/>
                <w:sz w:val="24"/>
                <w:szCs w:val="24"/>
                <w:lang w:val="lt-LT"/>
              </w:rPr>
            </w:pPr>
            <w:r w:rsidRPr="00C95BC0">
              <w:rPr>
                <w:rFonts w:ascii="Times New Roman" w:eastAsia="Times New Roman" w:hAnsi="Times New Roman" w:cs="Times New Roman"/>
                <w:color w:val="000000"/>
                <w:sz w:val="24"/>
                <w:szCs w:val="24"/>
                <w:lang w:val="lt-LT"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299792F3"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5906FA">
              <w:rPr>
                <w:rFonts w:ascii="Times New Roman" w:eastAsia="Arial Unicode MS" w:hAnsi="Times New Roman" w:cs="Times New Roman"/>
                <w:sz w:val="24"/>
                <w:szCs w:val="24"/>
                <w:bdr w:val="nil"/>
                <w:lang w:val="lt-LT" w:eastAsia="lt-LT"/>
              </w:rPr>
              <w:t xml:space="preserve">priede </w:t>
            </w:r>
            <w:r w:rsidR="00742942" w:rsidRPr="00742942">
              <w:rPr>
                <w:rFonts w:ascii="Times New Roman" w:eastAsia="Arial Unicode MS" w:hAnsi="Times New Roman" w:cs="Times New Roman"/>
                <w:sz w:val="24"/>
                <w:szCs w:val="24"/>
                <w:bdr w:val="nil"/>
                <w:lang w:val="lt-LT" w:eastAsia="lt-LT"/>
              </w:rPr>
              <w:t>Pasiūlymas ir techninė specifikacija</w:t>
            </w:r>
            <w:r w:rsidR="00764E2A" w:rsidRPr="00137884">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5196988D" w14:textId="77777777" w:rsidR="00F00A4C" w:rsidRDefault="00197FA3" w:rsidP="0017052A">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F00A4C">
              <w:rPr>
                <w:rFonts w:ascii="Times New Roman" w:eastAsia="Calibri" w:hAnsi="Times New Roman" w:cs="Times New Roman"/>
                <w:sz w:val="24"/>
                <w:szCs w:val="24"/>
                <w:lang w:val="lt-LT"/>
              </w:rPr>
              <w:t>:</w:t>
            </w:r>
          </w:p>
          <w:p w14:paraId="484D2141" w14:textId="76DE444E" w:rsidR="00556832" w:rsidRPr="001D32F9" w:rsidRDefault="00712600" w:rsidP="007221B5">
            <w:pPr>
              <w:spacing w:after="0" w:line="276" w:lineRule="auto"/>
              <w:jc w:val="both"/>
              <w:rPr>
                <w:rFonts w:ascii="Times New Roman" w:eastAsia="Times New Roman" w:hAnsi="Times New Roman" w:cs="Times New Roman"/>
                <w:color w:val="000000"/>
                <w:sz w:val="24"/>
                <w:szCs w:val="24"/>
                <w:lang w:val="lt-LT" w:eastAsia="lt-LT"/>
              </w:rPr>
            </w:pPr>
            <w:r w:rsidRPr="001D32F9">
              <w:rPr>
                <w:rFonts w:ascii="Times New Roman" w:eastAsia="Calibri" w:hAnsi="Times New Roman" w:cs="Times New Roman"/>
                <w:b/>
                <w:bCs/>
                <w:sz w:val="24"/>
                <w:szCs w:val="24"/>
                <w:lang w:val="lt-LT"/>
              </w:rPr>
              <w:t>4</w:t>
            </w:r>
            <w:r w:rsidR="00F00A4C" w:rsidRPr="001D32F9">
              <w:rPr>
                <w:rFonts w:ascii="Times New Roman" w:eastAsia="Calibri" w:hAnsi="Times New Roman" w:cs="Times New Roman"/>
                <w:b/>
                <w:bCs/>
                <w:sz w:val="24"/>
                <w:szCs w:val="24"/>
                <w:lang w:val="lt-LT"/>
              </w:rPr>
              <w:t xml:space="preserve"> pirkimo dalis</w:t>
            </w:r>
            <w:r w:rsidR="00F00A4C" w:rsidRPr="001D32F9">
              <w:rPr>
                <w:rFonts w:ascii="Times New Roman" w:eastAsia="Calibri" w:hAnsi="Times New Roman" w:cs="Times New Roman"/>
                <w:sz w:val="24"/>
                <w:szCs w:val="24"/>
                <w:lang w:val="lt-LT"/>
              </w:rPr>
              <w:t xml:space="preserve"> –</w:t>
            </w:r>
            <w:r w:rsidR="00197FA3" w:rsidRPr="001D32F9">
              <w:rPr>
                <w:rFonts w:ascii="Times New Roman" w:eastAsia="Calibri" w:hAnsi="Times New Roman" w:cs="Times New Roman"/>
                <w:sz w:val="24"/>
                <w:szCs w:val="24"/>
                <w:lang w:val="lt-LT"/>
              </w:rPr>
              <w:t xml:space="preserve"> </w:t>
            </w:r>
            <w:r w:rsidR="00443DF0" w:rsidRPr="001D32F9">
              <w:rPr>
                <w:rFonts w:ascii="Times New Roman" w:eastAsia="Arial Unicode MS" w:hAnsi="Times New Roman" w:cs="Times New Roman"/>
                <w:sz w:val="24"/>
                <w:szCs w:val="24"/>
                <w:bdr w:val="nil"/>
                <w:lang w:val="lt-LT" w:eastAsia="lt-LT"/>
              </w:rPr>
              <w:t>3675,00</w:t>
            </w:r>
            <w:r w:rsidR="00197FA3" w:rsidRPr="001D32F9">
              <w:rPr>
                <w:rFonts w:ascii="Times New Roman" w:eastAsia="Times New Roman" w:hAnsi="Times New Roman" w:cs="Times New Roman"/>
                <w:sz w:val="24"/>
                <w:szCs w:val="24"/>
                <w:lang w:val="lt-LT" w:eastAsia="lt-LT"/>
              </w:rPr>
              <w:t xml:space="preserve"> Eur </w:t>
            </w:r>
            <w:r w:rsidR="00FD655C" w:rsidRPr="001D32F9">
              <w:rPr>
                <w:rFonts w:ascii="Times New Roman" w:eastAsia="Times New Roman" w:hAnsi="Times New Roman" w:cs="Times New Roman"/>
                <w:sz w:val="24"/>
                <w:szCs w:val="24"/>
                <w:lang w:val="lt-LT"/>
              </w:rPr>
              <w:t>(</w:t>
            </w:r>
            <w:r w:rsidR="00443DF0" w:rsidRPr="001D32F9">
              <w:rPr>
                <w:rFonts w:ascii="Times New Roman" w:eastAsia="Times New Roman" w:hAnsi="Times New Roman" w:cs="Times New Roman"/>
                <w:sz w:val="24"/>
                <w:szCs w:val="24"/>
                <w:lang w:val="lt-LT"/>
              </w:rPr>
              <w:t>trys</w:t>
            </w:r>
            <w:r w:rsidR="00D66EEC" w:rsidRPr="001D32F9">
              <w:rPr>
                <w:rFonts w:ascii="Times New Roman" w:eastAsia="Times New Roman" w:hAnsi="Times New Roman" w:cs="Times New Roman"/>
                <w:sz w:val="24"/>
                <w:szCs w:val="24"/>
                <w:lang w:val="lt-LT"/>
              </w:rPr>
              <w:t xml:space="preserve"> tū</w:t>
            </w:r>
            <w:r w:rsidR="000B29B2" w:rsidRPr="001D32F9">
              <w:rPr>
                <w:rFonts w:ascii="Times New Roman" w:eastAsia="Times New Roman" w:hAnsi="Times New Roman" w:cs="Times New Roman"/>
                <w:sz w:val="24"/>
                <w:szCs w:val="24"/>
                <w:lang w:val="lt-LT"/>
              </w:rPr>
              <w:t xml:space="preserve">kstančiai </w:t>
            </w:r>
            <w:r w:rsidR="00443DF0" w:rsidRPr="001D32F9">
              <w:rPr>
                <w:rFonts w:ascii="Times New Roman" w:eastAsia="Times New Roman" w:hAnsi="Times New Roman" w:cs="Times New Roman"/>
                <w:sz w:val="24"/>
                <w:szCs w:val="24"/>
                <w:lang w:val="lt-LT"/>
              </w:rPr>
              <w:t>šeši šimtai septyniasdešimt penki</w:t>
            </w:r>
            <w:r w:rsidR="000B29B2" w:rsidRPr="001D32F9">
              <w:rPr>
                <w:rFonts w:ascii="Times New Roman" w:eastAsia="Times New Roman" w:hAnsi="Times New Roman" w:cs="Times New Roman"/>
                <w:sz w:val="24"/>
                <w:szCs w:val="24"/>
                <w:lang w:val="lt-LT"/>
              </w:rPr>
              <w:t xml:space="preserve"> eur</w:t>
            </w:r>
            <w:r w:rsidR="00565D9D" w:rsidRPr="001D32F9">
              <w:rPr>
                <w:rFonts w:ascii="Times New Roman" w:eastAsia="Times New Roman" w:hAnsi="Times New Roman" w:cs="Times New Roman"/>
                <w:sz w:val="24"/>
                <w:szCs w:val="24"/>
                <w:lang w:val="lt-LT"/>
              </w:rPr>
              <w:t>ai</w:t>
            </w:r>
            <w:r w:rsidR="00FD655C" w:rsidRPr="001D32F9">
              <w:rPr>
                <w:rFonts w:ascii="Times New Roman" w:eastAsia="Times New Roman" w:hAnsi="Times New Roman" w:cs="Times New Roman"/>
                <w:sz w:val="24"/>
                <w:szCs w:val="24"/>
                <w:lang w:val="lt-LT"/>
              </w:rPr>
              <w:t>, 0 ct)</w:t>
            </w:r>
            <w:r w:rsidR="00197FA3" w:rsidRPr="001D32F9">
              <w:rPr>
                <w:rFonts w:ascii="Times New Roman" w:eastAsia="Times New Roman" w:hAnsi="Times New Roman" w:cs="Times New Roman"/>
                <w:sz w:val="24"/>
                <w:szCs w:val="24"/>
                <w:lang w:val="lt-LT" w:eastAsia="lt-LT"/>
              </w:rPr>
              <w:t xml:space="preserve"> su PVM.</w:t>
            </w:r>
            <w:r w:rsidR="00D4248E" w:rsidRPr="001D32F9">
              <w:rPr>
                <w:rFonts w:ascii="Times New Roman" w:eastAsia="Times New Roman" w:hAnsi="Times New Roman" w:cs="Times New Roman"/>
                <w:color w:val="000000"/>
                <w:sz w:val="24"/>
                <w:szCs w:val="24"/>
                <w:bdr w:val="nil"/>
                <w:lang w:val="lt-LT" w:eastAsia="lt-LT"/>
              </w:rPr>
              <w:t xml:space="preserve"> PVM sudaro </w:t>
            </w:r>
            <w:r w:rsidR="00047CD8" w:rsidRPr="001D32F9">
              <w:rPr>
                <w:rFonts w:ascii="Times New Roman" w:eastAsia="Times New Roman" w:hAnsi="Times New Roman" w:cs="Times New Roman"/>
                <w:color w:val="000000"/>
                <w:sz w:val="24"/>
                <w:szCs w:val="24"/>
                <w:lang w:val="lt-LT" w:eastAsia="lt-LT"/>
              </w:rPr>
              <w:t>1</w:t>
            </w:r>
            <w:r w:rsidR="00041C6B" w:rsidRPr="001D32F9">
              <w:rPr>
                <w:rFonts w:ascii="Times New Roman" w:eastAsia="Times New Roman" w:hAnsi="Times New Roman" w:cs="Times New Roman"/>
                <w:color w:val="000000"/>
                <w:sz w:val="24"/>
                <w:szCs w:val="24"/>
                <w:lang w:val="lt-LT" w:eastAsia="lt-LT"/>
              </w:rPr>
              <w:t>75</w:t>
            </w:r>
            <w:r w:rsidR="00601197" w:rsidRPr="001D32F9">
              <w:rPr>
                <w:rFonts w:ascii="Times New Roman" w:eastAsia="Times New Roman" w:hAnsi="Times New Roman" w:cs="Times New Roman"/>
                <w:color w:val="000000"/>
                <w:sz w:val="24"/>
                <w:szCs w:val="24"/>
                <w:lang w:val="lt-LT" w:eastAsia="lt-LT"/>
              </w:rPr>
              <w:t>,00</w:t>
            </w:r>
            <w:r w:rsidR="00D4248E" w:rsidRPr="001D32F9">
              <w:rPr>
                <w:rFonts w:ascii="Times New Roman" w:eastAsia="Times New Roman" w:hAnsi="Times New Roman" w:cs="Times New Roman"/>
                <w:color w:val="000000"/>
                <w:sz w:val="24"/>
                <w:szCs w:val="24"/>
                <w:lang w:val="lt-LT" w:eastAsia="lt-LT"/>
              </w:rPr>
              <w:t xml:space="preserve"> Eur </w:t>
            </w:r>
            <w:r w:rsidR="00601197" w:rsidRPr="001D32F9">
              <w:rPr>
                <w:rFonts w:ascii="Times New Roman" w:eastAsia="Times New Roman" w:hAnsi="Times New Roman" w:cs="Times New Roman"/>
                <w:color w:val="000000"/>
                <w:sz w:val="24"/>
                <w:szCs w:val="24"/>
                <w:lang w:val="lt-LT" w:eastAsia="lt-LT"/>
              </w:rPr>
              <w:t>(</w:t>
            </w:r>
            <w:r w:rsidR="00047CD8" w:rsidRPr="001D32F9">
              <w:rPr>
                <w:rFonts w:ascii="Times New Roman" w:eastAsia="Times New Roman" w:hAnsi="Times New Roman" w:cs="Times New Roman"/>
                <w:color w:val="000000"/>
                <w:sz w:val="24"/>
                <w:szCs w:val="24"/>
                <w:lang w:val="lt-LT" w:eastAsia="lt-LT"/>
              </w:rPr>
              <w:t xml:space="preserve">vienas šimtas </w:t>
            </w:r>
            <w:r w:rsidR="00041C6B" w:rsidRPr="001D32F9">
              <w:rPr>
                <w:rFonts w:ascii="Times New Roman" w:eastAsia="Times New Roman" w:hAnsi="Times New Roman" w:cs="Times New Roman"/>
                <w:color w:val="000000"/>
                <w:sz w:val="24"/>
                <w:szCs w:val="24"/>
                <w:lang w:val="lt-LT" w:eastAsia="lt-LT"/>
              </w:rPr>
              <w:t>septyniasdešimt penki eurai</w:t>
            </w:r>
            <w:r w:rsidR="00601197" w:rsidRPr="001D32F9">
              <w:rPr>
                <w:rFonts w:ascii="Times New Roman" w:eastAsia="Times New Roman" w:hAnsi="Times New Roman" w:cs="Times New Roman"/>
                <w:color w:val="000000"/>
                <w:sz w:val="24"/>
                <w:szCs w:val="24"/>
                <w:lang w:val="lt-LT" w:eastAsia="lt-LT"/>
              </w:rPr>
              <w:t>, 0 ct)</w:t>
            </w:r>
            <w:r w:rsidR="007221B5" w:rsidRPr="001D32F9">
              <w:rPr>
                <w:rFonts w:ascii="Times New Roman" w:eastAsia="Times New Roman" w:hAnsi="Times New Roman" w:cs="Times New Roman"/>
                <w:color w:val="000000"/>
                <w:sz w:val="24"/>
                <w:szCs w:val="24"/>
                <w:lang w:val="lt-LT" w:eastAsia="lt-LT"/>
              </w:rPr>
              <w:t>;</w:t>
            </w:r>
          </w:p>
          <w:p w14:paraId="6405FE7A" w14:textId="053ADB78" w:rsidR="007221B5" w:rsidRPr="001D32F9" w:rsidRDefault="00712600" w:rsidP="0003787B">
            <w:pPr>
              <w:spacing w:after="0" w:line="276" w:lineRule="auto"/>
              <w:jc w:val="both"/>
              <w:rPr>
                <w:rFonts w:ascii="Times New Roman" w:eastAsia="Calibri" w:hAnsi="Times New Roman" w:cs="Times New Roman"/>
                <w:sz w:val="24"/>
                <w:szCs w:val="24"/>
                <w:lang w:val="lt-LT"/>
              </w:rPr>
            </w:pPr>
            <w:r w:rsidRPr="001D32F9">
              <w:rPr>
                <w:rFonts w:ascii="Times New Roman" w:eastAsia="Calibri" w:hAnsi="Times New Roman" w:cs="Times New Roman"/>
                <w:b/>
                <w:bCs/>
                <w:sz w:val="24"/>
                <w:szCs w:val="24"/>
                <w:lang w:val="lt-LT"/>
              </w:rPr>
              <w:t>8</w:t>
            </w:r>
            <w:r w:rsidR="007221B5" w:rsidRPr="001D32F9">
              <w:rPr>
                <w:rFonts w:ascii="Times New Roman" w:eastAsia="Calibri" w:hAnsi="Times New Roman" w:cs="Times New Roman"/>
                <w:b/>
                <w:bCs/>
                <w:sz w:val="24"/>
                <w:szCs w:val="24"/>
                <w:lang w:val="lt-LT"/>
              </w:rPr>
              <w:t xml:space="preserve"> pirkimo dalis</w:t>
            </w:r>
            <w:r w:rsidR="007221B5" w:rsidRPr="001D32F9">
              <w:rPr>
                <w:rFonts w:ascii="Times New Roman" w:eastAsia="Calibri" w:hAnsi="Times New Roman" w:cs="Times New Roman"/>
                <w:sz w:val="24"/>
                <w:szCs w:val="24"/>
                <w:lang w:val="lt-LT"/>
              </w:rPr>
              <w:t xml:space="preserve"> – </w:t>
            </w:r>
            <w:r w:rsidR="007B1162" w:rsidRPr="001D32F9">
              <w:rPr>
                <w:rFonts w:ascii="Times New Roman" w:eastAsia="Calibri" w:hAnsi="Times New Roman" w:cs="Times New Roman"/>
                <w:sz w:val="24"/>
                <w:szCs w:val="24"/>
                <w:lang w:val="lt-LT"/>
              </w:rPr>
              <w:t>6300</w:t>
            </w:r>
            <w:r w:rsidR="0070792F" w:rsidRPr="001D32F9">
              <w:rPr>
                <w:rFonts w:ascii="Times New Roman" w:eastAsia="Calibri" w:hAnsi="Times New Roman" w:cs="Times New Roman"/>
                <w:sz w:val="24"/>
                <w:szCs w:val="24"/>
                <w:lang w:val="lt-LT"/>
              </w:rPr>
              <w:t xml:space="preserve">,00 </w:t>
            </w:r>
            <w:r w:rsidR="00FC0390" w:rsidRPr="001D32F9">
              <w:rPr>
                <w:rFonts w:ascii="Times New Roman" w:eastAsia="Calibri" w:hAnsi="Times New Roman" w:cs="Times New Roman"/>
                <w:sz w:val="24"/>
                <w:szCs w:val="24"/>
                <w:lang w:val="lt-LT"/>
              </w:rPr>
              <w:t xml:space="preserve">Eur </w:t>
            </w:r>
            <w:r w:rsidR="0070792F" w:rsidRPr="001D32F9">
              <w:rPr>
                <w:rFonts w:ascii="Times New Roman" w:eastAsia="Calibri" w:hAnsi="Times New Roman" w:cs="Times New Roman"/>
                <w:sz w:val="24"/>
                <w:szCs w:val="24"/>
                <w:lang w:val="lt-LT"/>
              </w:rPr>
              <w:t>(</w:t>
            </w:r>
            <w:r w:rsidR="007B1162" w:rsidRPr="001D32F9">
              <w:rPr>
                <w:rFonts w:ascii="Times New Roman" w:eastAsia="Calibri" w:hAnsi="Times New Roman" w:cs="Times New Roman"/>
                <w:sz w:val="24"/>
                <w:szCs w:val="24"/>
                <w:lang w:val="lt-LT"/>
              </w:rPr>
              <w:t xml:space="preserve">šeši tūkstančiai trys šimtai </w:t>
            </w:r>
            <w:r w:rsidR="0070792F" w:rsidRPr="001D32F9">
              <w:rPr>
                <w:rFonts w:ascii="Times New Roman" w:eastAsia="Calibri" w:hAnsi="Times New Roman" w:cs="Times New Roman"/>
                <w:sz w:val="24"/>
                <w:szCs w:val="24"/>
                <w:lang w:val="lt-LT"/>
              </w:rPr>
              <w:t>eurų, 0 ct)</w:t>
            </w:r>
            <w:r w:rsidR="00123710" w:rsidRPr="001D32F9">
              <w:rPr>
                <w:rFonts w:ascii="Times New Roman" w:eastAsia="Calibri" w:hAnsi="Times New Roman" w:cs="Times New Roman"/>
                <w:sz w:val="24"/>
                <w:szCs w:val="24"/>
                <w:lang w:val="lt-LT"/>
              </w:rPr>
              <w:t xml:space="preserve"> su PVM. PVM sudaro </w:t>
            </w:r>
            <w:r w:rsidR="008C3884" w:rsidRPr="001D32F9">
              <w:rPr>
                <w:rFonts w:ascii="Times New Roman" w:eastAsia="Calibri" w:hAnsi="Times New Roman" w:cs="Times New Roman"/>
                <w:sz w:val="24"/>
                <w:szCs w:val="24"/>
                <w:lang w:val="lt-LT"/>
              </w:rPr>
              <w:t>300</w:t>
            </w:r>
            <w:r w:rsidR="00123710" w:rsidRPr="001D32F9">
              <w:rPr>
                <w:rFonts w:ascii="Times New Roman" w:eastAsia="Calibri" w:hAnsi="Times New Roman" w:cs="Times New Roman"/>
                <w:sz w:val="24"/>
                <w:szCs w:val="24"/>
                <w:lang w:val="lt-LT"/>
              </w:rPr>
              <w:t>,00 Eur</w:t>
            </w:r>
            <w:r w:rsidR="00FC0390" w:rsidRPr="001D32F9">
              <w:rPr>
                <w:rFonts w:ascii="Times New Roman" w:eastAsia="Calibri" w:hAnsi="Times New Roman" w:cs="Times New Roman"/>
                <w:sz w:val="24"/>
                <w:szCs w:val="24"/>
                <w:lang w:val="lt-LT"/>
              </w:rPr>
              <w:t xml:space="preserve"> (</w:t>
            </w:r>
            <w:r w:rsidR="008C3884" w:rsidRPr="001D32F9">
              <w:rPr>
                <w:rFonts w:ascii="Times New Roman" w:eastAsia="Calibri" w:hAnsi="Times New Roman" w:cs="Times New Roman"/>
                <w:sz w:val="24"/>
                <w:szCs w:val="24"/>
                <w:lang w:val="lt-LT"/>
              </w:rPr>
              <w:t>trys</w:t>
            </w:r>
            <w:r w:rsidR="00FC0390" w:rsidRPr="001D32F9">
              <w:rPr>
                <w:rFonts w:ascii="Times New Roman" w:eastAsia="Calibri" w:hAnsi="Times New Roman" w:cs="Times New Roman"/>
                <w:sz w:val="24"/>
                <w:szCs w:val="24"/>
                <w:lang w:val="lt-LT"/>
              </w:rPr>
              <w:t xml:space="preserve"> šimta</w:t>
            </w:r>
            <w:r w:rsidR="0003787B" w:rsidRPr="001D32F9">
              <w:rPr>
                <w:rFonts w:ascii="Times New Roman" w:eastAsia="Calibri" w:hAnsi="Times New Roman" w:cs="Times New Roman"/>
                <w:sz w:val="24"/>
                <w:szCs w:val="24"/>
                <w:lang w:val="lt-LT"/>
              </w:rPr>
              <w:t>i</w:t>
            </w:r>
            <w:r w:rsidR="00FC0390" w:rsidRPr="001D32F9">
              <w:rPr>
                <w:rFonts w:ascii="Times New Roman" w:eastAsia="Calibri" w:hAnsi="Times New Roman" w:cs="Times New Roman"/>
                <w:sz w:val="24"/>
                <w:szCs w:val="24"/>
                <w:lang w:val="lt-LT"/>
              </w:rPr>
              <w:t xml:space="preserve"> eurų, 0 ct</w:t>
            </w:r>
            <w:r w:rsidR="0017052A" w:rsidRPr="001D32F9">
              <w:rPr>
                <w:rFonts w:ascii="Times New Roman" w:eastAsia="Calibri" w:hAnsi="Times New Roman" w:cs="Times New Roman"/>
                <w:sz w:val="24"/>
                <w:szCs w:val="24"/>
                <w:lang w:val="lt-LT"/>
              </w:rPr>
              <w:t>)</w:t>
            </w:r>
            <w:r w:rsidR="0003787B" w:rsidRPr="001D32F9">
              <w:rPr>
                <w:rFonts w:ascii="Times New Roman" w:eastAsia="Calibri" w:hAnsi="Times New Roman" w:cs="Times New Roman"/>
                <w:sz w:val="24"/>
                <w:szCs w:val="24"/>
                <w:lang w:val="lt-LT"/>
              </w:rPr>
              <w:t>;</w:t>
            </w:r>
          </w:p>
          <w:p w14:paraId="4BB04650" w14:textId="3ABB8387" w:rsidR="00283DBE" w:rsidRPr="001D32F9" w:rsidRDefault="00712600" w:rsidP="0003787B">
            <w:pPr>
              <w:spacing w:after="0" w:line="276" w:lineRule="auto"/>
              <w:jc w:val="both"/>
              <w:rPr>
                <w:rFonts w:ascii="Times New Roman" w:eastAsia="Calibri" w:hAnsi="Times New Roman" w:cs="Times New Roman"/>
                <w:sz w:val="24"/>
                <w:szCs w:val="24"/>
                <w:lang w:val="lt-LT"/>
              </w:rPr>
            </w:pPr>
            <w:r w:rsidRPr="001D32F9">
              <w:rPr>
                <w:rFonts w:ascii="Times New Roman" w:eastAsia="Calibri" w:hAnsi="Times New Roman" w:cs="Times New Roman"/>
                <w:b/>
                <w:bCs/>
                <w:sz w:val="24"/>
                <w:szCs w:val="24"/>
                <w:lang w:val="lt-LT"/>
              </w:rPr>
              <w:lastRenderedPageBreak/>
              <w:t>9</w:t>
            </w:r>
            <w:r w:rsidR="00283DBE" w:rsidRPr="001D32F9">
              <w:rPr>
                <w:rFonts w:ascii="Times New Roman" w:eastAsia="Calibri" w:hAnsi="Times New Roman" w:cs="Times New Roman"/>
                <w:b/>
                <w:bCs/>
                <w:sz w:val="24"/>
                <w:szCs w:val="24"/>
                <w:lang w:val="lt-LT"/>
              </w:rPr>
              <w:t xml:space="preserve"> pirkimo dalis</w:t>
            </w:r>
            <w:r w:rsidR="00283DBE" w:rsidRPr="001D32F9">
              <w:rPr>
                <w:rFonts w:ascii="Times New Roman" w:eastAsia="Calibri" w:hAnsi="Times New Roman" w:cs="Times New Roman"/>
                <w:sz w:val="24"/>
                <w:szCs w:val="24"/>
                <w:lang w:val="lt-LT"/>
              </w:rPr>
              <w:t xml:space="preserve"> – </w:t>
            </w:r>
            <w:r w:rsidR="00B85B11" w:rsidRPr="001D32F9">
              <w:rPr>
                <w:rFonts w:ascii="Times New Roman" w:eastAsia="Calibri" w:hAnsi="Times New Roman" w:cs="Times New Roman"/>
                <w:sz w:val="24"/>
                <w:szCs w:val="24"/>
                <w:lang w:val="lt-LT"/>
              </w:rPr>
              <w:t>7350</w:t>
            </w:r>
            <w:r w:rsidR="00622373" w:rsidRPr="001D32F9">
              <w:rPr>
                <w:rFonts w:ascii="Times New Roman" w:eastAsia="Calibri" w:hAnsi="Times New Roman" w:cs="Times New Roman"/>
                <w:sz w:val="24"/>
                <w:szCs w:val="24"/>
                <w:lang w:val="lt-LT"/>
              </w:rPr>
              <w:t xml:space="preserve"> Eur (</w:t>
            </w:r>
            <w:r w:rsidR="00B85B11" w:rsidRPr="001D32F9">
              <w:rPr>
                <w:rFonts w:ascii="Times New Roman" w:eastAsia="Calibri" w:hAnsi="Times New Roman" w:cs="Times New Roman"/>
                <w:sz w:val="24"/>
                <w:szCs w:val="24"/>
                <w:lang w:val="lt-LT"/>
              </w:rPr>
              <w:t xml:space="preserve">septyni </w:t>
            </w:r>
            <w:r w:rsidR="00622373" w:rsidRPr="001D32F9">
              <w:rPr>
                <w:rFonts w:ascii="Times New Roman" w:eastAsia="Calibri" w:hAnsi="Times New Roman" w:cs="Times New Roman"/>
                <w:sz w:val="24"/>
                <w:szCs w:val="24"/>
                <w:lang w:val="lt-LT"/>
              </w:rPr>
              <w:t xml:space="preserve">tūkstančiai trys šimtai </w:t>
            </w:r>
            <w:r w:rsidR="00B85B11" w:rsidRPr="001D32F9">
              <w:rPr>
                <w:rFonts w:ascii="Times New Roman" w:eastAsia="Calibri" w:hAnsi="Times New Roman" w:cs="Times New Roman"/>
                <w:sz w:val="24"/>
                <w:szCs w:val="24"/>
                <w:lang w:val="lt-LT"/>
              </w:rPr>
              <w:t xml:space="preserve">penkiasdešimt </w:t>
            </w:r>
            <w:r w:rsidR="00622373" w:rsidRPr="001D32F9">
              <w:rPr>
                <w:rFonts w:ascii="Times New Roman" w:eastAsia="Calibri" w:hAnsi="Times New Roman" w:cs="Times New Roman"/>
                <w:sz w:val="24"/>
                <w:szCs w:val="24"/>
                <w:lang w:val="lt-LT"/>
              </w:rPr>
              <w:t>eurų, 0 ct) su PVM. PVM sudaro 3</w:t>
            </w:r>
            <w:r w:rsidR="00A34C26" w:rsidRPr="001D32F9">
              <w:rPr>
                <w:rFonts w:ascii="Times New Roman" w:eastAsia="Calibri" w:hAnsi="Times New Roman" w:cs="Times New Roman"/>
                <w:sz w:val="24"/>
                <w:szCs w:val="24"/>
                <w:lang w:val="lt-LT"/>
              </w:rPr>
              <w:t>5</w:t>
            </w:r>
            <w:r w:rsidR="00622373" w:rsidRPr="001D32F9">
              <w:rPr>
                <w:rFonts w:ascii="Times New Roman" w:eastAsia="Calibri" w:hAnsi="Times New Roman" w:cs="Times New Roman"/>
                <w:sz w:val="24"/>
                <w:szCs w:val="24"/>
                <w:lang w:val="lt-LT"/>
              </w:rPr>
              <w:t>0,00 Eur (</w:t>
            </w:r>
            <w:r w:rsidR="004B2E68" w:rsidRPr="001D32F9">
              <w:rPr>
                <w:rFonts w:ascii="Times New Roman" w:eastAsia="Calibri" w:hAnsi="Times New Roman" w:cs="Times New Roman"/>
                <w:sz w:val="24"/>
                <w:szCs w:val="24"/>
                <w:lang w:val="lt-LT"/>
              </w:rPr>
              <w:t xml:space="preserve">trys šimtai </w:t>
            </w:r>
            <w:r w:rsidR="00A34C26" w:rsidRPr="001D32F9">
              <w:rPr>
                <w:rFonts w:ascii="Times New Roman" w:eastAsia="Calibri" w:hAnsi="Times New Roman" w:cs="Times New Roman"/>
                <w:sz w:val="24"/>
                <w:szCs w:val="24"/>
                <w:lang w:val="lt-LT"/>
              </w:rPr>
              <w:t xml:space="preserve">penkiasdešimt </w:t>
            </w:r>
            <w:r w:rsidR="004B2E68" w:rsidRPr="001D32F9">
              <w:rPr>
                <w:rFonts w:ascii="Times New Roman" w:eastAsia="Calibri" w:hAnsi="Times New Roman" w:cs="Times New Roman"/>
                <w:sz w:val="24"/>
                <w:szCs w:val="24"/>
                <w:lang w:val="lt-LT"/>
              </w:rPr>
              <w:t>eurų, 0 ct);</w:t>
            </w:r>
          </w:p>
          <w:p w14:paraId="35FC48E1" w14:textId="744715AA" w:rsidR="004B2E68" w:rsidRPr="001D32F9" w:rsidRDefault="00712600" w:rsidP="0003787B">
            <w:pPr>
              <w:spacing w:after="0" w:line="276" w:lineRule="auto"/>
              <w:jc w:val="both"/>
              <w:rPr>
                <w:rFonts w:ascii="Times New Roman" w:eastAsia="Calibri" w:hAnsi="Times New Roman" w:cs="Times New Roman"/>
                <w:sz w:val="24"/>
                <w:szCs w:val="24"/>
                <w:lang w:val="lt-LT"/>
              </w:rPr>
            </w:pPr>
            <w:r w:rsidRPr="001D32F9">
              <w:rPr>
                <w:rFonts w:ascii="Times New Roman" w:eastAsia="Calibri" w:hAnsi="Times New Roman" w:cs="Times New Roman"/>
                <w:b/>
                <w:bCs/>
                <w:sz w:val="24"/>
                <w:szCs w:val="24"/>
                <w:lang w:val="lt-LT"/>
              </w:rPr>
              <w:t>10</w:t>
            </w:r>
            <w:r w:rsidR="004B2E68" w:rsidRPr="001D32F9">
              <w:rPr>
                <w:rFonts w:ascii="Times New Roman" w:eastAsia="Calibri" w:hAnsi="Times New Roman" w:cs="Times New Roman"/>
                <w:b/>
                <w:bCs/>
                <w:sz w:val="24"/>
                <w:szCs w:val="24"/>
                <w:lang w:val="lt-LT"/>
              </w:rPr>
              <w:t xml:space="preserve"> pirkimo dalis</w:t>
            </w:r>
            <w:r w:rsidR="004B2E68" w:rsidRPr="001D32F9">
              <w:rPr>
                <w:rFonts w:ascii="Times New Roman" w:eastAsia="Calibri" w:hAnsi="Times New Roman" w:cs="Times New Roman"/>
                <w:sz w:val="24"/>
                <w:szCs w:val="24"/>
                <w:lang w:val="lt-LT"/>
              </w:rPr>
              <w:t xml:space="preserve"> – </w:t>
            </w:r>
            <w:r w:rsidR="00D33E7F" w:rsidRPr="001D32F9">
              <w:rPr>
                <w:rFonts w:ascii="Times New Roman" w:eastAsia="Calibri" w:hAnsi="Times New Roman" w:cs="Times New Roman"/>
                <w:sz w:val="24"/>
                <w:szCs w:val="24"/>
                <w:lang w:val="lt-LT"/>
              </w:rPr>
              <w:t xml:space="preserve">2100,00 Eur </w:t>
            </w:r>
            <w:r w:rsidR="00AB722D" w:rsidRPr="001D32F9">
              <w:rPr>
                <w:rFonts w:ascii="Times New Roman" w:eastAsia="Calibri" w:hAnsi="Times New Roman" w:cs="Times New Roman"/>
                <w:sz w:val="24"/>
                <w:szCs w:val="24"/>
                <w:lang w:val="lt-LT"/>
              </w:rPr>
              <w:t xml:space="preserve">(du tūkstančiai vienas šimtas eurų, 0 ct) su PVM. </w:t>
            </w:r>
            <w:r w:rsidR="00821D57" w:rsidRPr="001D32F9">
              <w:rPr>
                <w:rFonts w:ascii="Times New Roman" w:eastAsia="Calibri" w:hAnsi="Times New Roman" w:cs="Times New Roman"/>
                <w:sz w:val="24"/>
                <w:szCs w:val="24"/>
                <w:lang w:val="lt-LT"/>
              </w:rPr>
              <w:t>PVM sudaro 100,00 Eur (vienas šimtas eurų, 0 ct);</w:t>
            </w:r>
          </w:p>
          <w:p w14:paraId="47F7B473" w14:textId="13AF9CDA" w:rsidR="00821D57" w:rsidRDefault="004853D6" w:rsidP="0003787B">
            <w:pPr>
              <w:spacing w:after="0" w:line="276" w:lineRule="auto"/>
              <w:jc w:val="both"/>
              <w:rPr>
                <w:rFonts w:ascii="Times New Roman" w:eastAsia="Calibri" w:hAnsi="Times New Roman" w:cs="Times New Roman"/>
                <w:sz w:val="24"/>
                <w:szCs w:val="24"/>
                <w:lang w:val="lt-LT"/>
              </w:rPr>
            </w:pPr>
            <w:r w:rsidRPr="001D32F9">
              <w:rPr>
                <w:rFonts w:ascii="Times New Roman" w:eastAsia="Calibri" w:hAnsi="Times New Roman" w:cs="Times New Roman"/>
                <w:b/>
                <w:bCs/>
                <w:sz w:val="24"/>
                <w:szCs w:val="24"/>
                <w:lang w:val="lt-LT"/>
              </w:rPr>
              <w:t>15</w:t>
            </w:r>
            <w:r w:rsidR="00821D57" w:rsidRPr="001D32F9">
              <w:rPr>
                <w:rFonts w:ascii="Times New Roman" w:eastAsia="Calibri" w:hAnsi="Times New Roman" w:cs="Times New Roman"/>
                <w:b/>
                <w:bCs/>
                <w:sz w:val="24"/>
                <w:szCs w:val="24"/>
                <w:lang w:val="lt-LT"/>
              </w:rPr>
              <w:t xml:space="preserve"> pirkimo dalis</w:t>
            </w:r>
            <w:r w:rsidR="00821D57" w:rsidRPr="001D32F9">
              <w:rPr>
                <w:rFonts w:ascii="Times New Roman" w:eastAsia="Calibri" w:hAnsi="Times New Roman" w:cs="Times New Roman"/>
                <w:sz w:val="24"/>
                <w:szCs w:val="24"/>
                <w:lang w:val="lt-LT"/>
              </w:rPr>
              <w:t xml:space="preserve"> – </w:t>
            </w:r>
            <w:r w:rsidR="00501F84" w:rsidRPr="001D32F9">
              <w:rPr>
                <w:rFonts w:ascii="Times New Roman" w:eastAsia="Calibri" w:hAnsi="Times New Roman" w:cs="Times New Roman"/>
                <w:sz w:val="24"/>
                <w:szCs w:val="24"/>
                <w:lang w:val="lt-LT"/>
              </w:rPr>
              <w:t>15750</w:t>
            </w:r>
            <w:r w:rsidR="00B530A6" w:rsidRPr="001D32F9">
              <w:rPr>
                <w:rFonts w:ascii="Times New Roman" w:eastAsia="Calibri" w:hAnsi="Times New Roman" w:cs="Times New Roman"/>
                <w:sz w:val="24"/>
                <w:szCs w:val="24"/>
                <w:lang w:val="lt-LT"/>
              </w:rPr>
              <w:t>,00 Eur (</w:t>
            </w:r>
            <w:r w:rsidR="00501F84" w:rsidRPr="001D32F9">
              <w:rPr>
                <w:rFonts w:ascii="Times New Roman" w:eastAsia="Calibri" w:hAnsi="Times New Roman" w:cs="Times New Roman"/>
                <w:sz w:val="24"/>
                <w:szCs w:val="24"/>
                <w:lang w:val="lt-LT"/>
              </w:rPr>
              <w:t>penkiolika tūkstančių septyni šimtai penkiasdešimt</w:t>
            </w:r>
            <w:r w:rsidR="00B530A6" w:rsidRPr="001D32F9">
              <w:rPr>
                <w:rFonts w:ascii="Times New Roman" w:eastAsia="Calibri" w:hAnsi="Times New Roman" w:cs="Times New Roman"/>
                <w:sz w:val="24"/>
                <w:szCs w:val="24"/>
                <w:lang w:val="lt-LT"/>
              </w:rPr>
              <w:t xml:space="preserve"> eurų, 0 ct) su PVM. PVM sudaro </w:t>
            </w:r>
            <w:r w:rsidR="00BA767A" w:rsidRPr="001D32F9">
              <w:rPr>
                <w:rFonts w:ascii="Times New Roman" w:eastAsia="Calibri" w:hAnsi="Times New Roman" w:cs="Times New Roman"/>
                <w:sz w:val="24"/>
                <w:szCs w:val="24"/>
                <w:lang w:val="lt-LT"/>
              </w:rPr>
              <w:t>750</w:t>
            </w:r>
            <w:r w:rsidR="00B530A6" w:rsidRPr="001D32F9">
              <w:rPr>
                <w:rFonts w:ascii="Times New Roman" w:eastAsia="Calibri" w:hAnsi="Times New Roman" w:cs="Times New Roman"/>
                <w:sz w:val="24"/>
                <w:szCs w:val="24"/>
                <w:lang w:val="lt-LT"/>
              </w:rPr>
              <w:t>,00 Eur (</w:t>
            </w:r>
            <w:r w:rsidR="00BA767A" w:rsidRPr="001D32F9">
              <w:rPr>
                <w:rFonts w:ascii="Times New Roman" w:eastAsia="Calibri" w:hAnsi="Times New Roman" w:cs="Times New Roman"/>
                <w:sz w:val="24"/>
                <w:szCs w:val="24"/>
                <w:lang w:val="lt-LT"/>
              </w:rPr>
              <w:t>septyni šimtai penkiasdešimt</w:t>
            </w:r>
            <w:r w:rsidR="00B530A6" w:rsidRPr="001D32F9">
              <w:rPr>
                <w:rFonts w:ascii="Times New Roman" w:eastAsia="Calibri" w:hAnsi="Times New Roman" w:cs="Times New Roman"/>
                <w:sz w:val="24"/>
                <w:szCs w:val="24"/>
                <w:lang w:val="lt-LT"/>
              </w:rPr>
              <w:t xml:space="preserve"> eurų, 0 ct)</w:t>
            </w:r>
            <w:r w:rsidR="00712600" w:rsidRPr="001D32F9">
              <w:rPr>
                <w:rFonts w:ascii="Times New Roman" w:eastAsia="Calibri" w:hAnsi="Times New Roman" w:cs="Times New Roman"/>
                <w:sz w:val="24"/>
                <w:szCs w:val="24"/>
                <w:lang w:val="lt-LT"/>
              </w:rPr>
              <w:t>;</w:t>
            </w:r>
          </w:p>
          <w:p w14:paraId="04D284B6" w14:textId="06B82B65"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16 pirkimo dalis –</w:t>
            </w:r>
            <w:r w:rsidR="00A70F04">
              <w:rPr>
                <w:rFonts w:ascii="Times New Roman" w:eastAsia="Times New Roman" w:hAnsi="Times New Roman" w:cs="Times New Roman"/>
                <w:b/>
                <w:bCs/>
                <w:color w:val="000000"/>
                <w:sz w:val="24"/>
                <w:szCs w:val="24"/>
                <w:bdr w:val="nil"/>
                <w:lang w:val="lt-LT" w:eastAsia="lt-LT"/>
              </w:rPr>
              <w:t xml:space="preserve"> </w:t>
            </w:r>
            <w:r w:rsidR="00A70F04" w:rsidRPr="00A70F04">
              <w:rPr>
                <w:rFonts w:ascii="Times New Roman" w:eastAsia="Times New Roman" w:hAnsi="Times New Roman" w:cs="Times New Roman"/>
                <w:color w:val="000000"/>
                <w:sz w:val="24"/>
                <w:szCs w:val="24"/>
                <w:bdr w:val="nil"/>
                <w:lang w:val="lt-LT" w:eastAsia="lt-LT"/>
              </w:rPr>
              <w:t>4200</w:t>
            </w:r>
            <w:r w:rsidR="00A70F04">
              <w:rPr>
                <w:rFonts w:ascii="Times New Roman" w:eastAsia="Times New Roman" w:hAnsi="Times New Roman" w:cs="Times New Roman"/>
                <w:color w:val="000000"/>
                <w:sz w:val="24"/>
                <w:szCs w:val="24"/>
                <w:bdr w:val="nil"/>
                <w:lang w:val="lt-LT" w:eastAsia="lt-LT"/>
              </w:rPr>
              <w:t>,00 Eur (keturi tūkstančiai du šimtai</w:t>
            </w:r>
            <w:r w:rsidR="00B00006">
              <w:rPr>
                <w:rFonts w:ascii="Times New Roman" w:eastAsia="Times New Roman" w:hAnsi="Times New Roman" w:cs="Times New Roman"/>
                <w:color w:val="000000"/>
                <w:sz w:val="24"/>
                <w:szCs w:val="24"/>
                <w:bdr w:val="nil"/>
                <w:lang w:val="lt-LT" w:eastAsia="lt-LT"/>
              </w:rPr>
              <w:t xml:space="preserve"> eurų, 0 ct) su PVM. PVM sudaro 200,00 Eur</w:t>
            </w:r>
            <w:r w:rsidR="0086280C">
              <w:rPr>
                <w:rFonts w:ascii="Times New Roman" w:eastAsia="Times New Roman" w:hAnsi="Times New Roman" w:cs="Times New Roman"/>
                <w:color w:val="000000"/>
                <w:sz w:val="24"/>
                <w:szCs w:val="24"/>
                <w:bdr w:val="nil"/>
                <w:lang w:val="lt-LT" w:eastAsia="lt-LT"/>
              </w:rPr>
              <w:t xml:space="preserve"> (du šimtai eurų, 0 ct);</w:t>
            </w:r>
          </w:p>
          <w:p w14:paraId="1B39E0EF" w14:textId="03183195" w:rsidR="00712600" w:rsidRPr="009712B1" w:rsidRDefault="00712600" w:rsidP="00712600">
            <w:pPr>
              <w:spacing w:after="0" w:line="276" w:lineRule="auto"/>
              <w:jc w:val="both"/>
              <w:rPr>
                <w:rFonts w:ascii="Times New Roman" w:eastAsia="Times New Roman" w:hAnsi="Times New Roman" w:cs="Times New Roman"/>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22 pirkimo dalis –</w:t>
            </w:r>
            <w:r w:rsidR="009712B1">
              <w:rPr>
                <w:rFonts w:ascii="Times New Roman" w:eastAsia="Times New Roman" w:hAnsi="Times New Roman" w:cs="Times New Roman"/>
                <w:b/>
                <w:bCs/>
                <w:color w:val="000000"/>
                <w:sz w:val="24"/>
                <w:szCs w:val="24"/>
                <w:bdr w:val="nil"/>
                <w:lang w:val="lt-LT" w:eastAsia="lt-LT"/>
              </w:rPr>
              <w:t xml:space="preserve"> </w:t>
            </w:r>
            <w:r w:rsidR="00CB3401">
              <w:rPr>
                <w:rFonts w:ascii="Times New Roman" w:eastAsia="Times New Roman" w:hAnsi="Times New Roman" w:cs="Times New Roman"/>
                <w:color w:val="000000"/>
                <w:sz w:val="24"/>
                <w:szCs w:val="24"/>
                <w:bdr w:val="nil"/>
                <w:lang w:val="lt-LT" w:eastAsia="lt-LT"/>
              </w:rPr>
              <w:t>2730,00 Eur (du tūkstančiai septyni šimtai trisdešimt eurų</w:t>
            </w:r>
            <w:r w:rsidR="00C46ACE">
              <w:rPr>
                <w:rFonts w:ascii="Times New Roman" w:eastAsia="Times New Roman" w:hAnsi="Times New Roman" w:cs="Times New Roman"/>
                <w:color w:val="000000"/>
                <w:sz w:val="24"/>
                <w:szCs w:val="24"/>
                <w:bdr w:val="nil"/>
                <w:lang w:val="lt-LT" w:eastAsia="lt-LT"/>
              </w:rPr>
              <w:t xml:space="preserve">, 0 ct) su PVM. PVM sudaro </w:t>
            </w:r>
            <w:r w:rsidR="00F95DFB">
              <w:rPr>
                <w:rFonts w:ascii="Times New Roman" w:eastAsia="Times New Roman" w:hAnsi="Times New Roman" w:cs="Times New Roman"/>
                <w:color w:val="000000"/>
                <w:sz w:val="24"/>
                <w:szCs w:val="24"/>
                <w:bdr w:val="nil"/>
                <w:lang w:val="lt-LT" w:eastAsia="lt-LT"/>
              </w:rPr>
              <w:t>130,00 Eur</w:t>
            </w:r>
            <w:r w:rsidR="00BA39D4">
              <w:rPr>
                <w:rFonts w:ascii="Times New Roman" w:eastAsia="Times New Roman" w:hAnsi="Times New Roman" w:cs="Times New Roman"/>
                <w:color w:val="000000"/>
                <w:sz w:val="24"/>
                <w:szCs w:val="24"/>
                <w:bdr w:val="nil"/>
                <w:lang w:val="lt-LT" w:eastAsia="lt-LT"/>
              </w:rPr>
              <w:t xml:space="preserve"> (vienas šimtas trisdešimt eurų, 0 ct);</w:t>
            </w:r>
          </w:p>
          <w:p w14:paraId="1676E7C0" w14:textId="783F6D42" w:rsidR="00712600" w:rsidRPr="00A10E4B" w:rsidRDefault="00712600" w:rsidP="00712600">
            <w:pPr>
              <w:spacing w:after="0" w:line="276" w:lineRule="auto"/>
              <w:jc w:val="both"/>
              <w:rPr>
                <w:rFonts w:ascii="Times New Roman" w:eastAsia="Times New Roman" w:hAnsi="Times New Roman" w:cs="Times New Roman"/>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23</w:t>
            </w:r>
            <w:r>
              <w:rPr>
                <w:rFonts w:ascii="Times New Roman" w:eastAsia="Times New Roman" w:hAnsi="Times New Roman" w:cs="Times New Roman"/>
                <w:b/>
                <w:bCs/>
                <w:color w:val="000000"/>
                <w:sz w:val="24"/>
                <w:szCs w:val="24"/>
                <w:bdr w:val="nil"/>
                <w:lang w:val="lt-LT" w:eastAsia="lt-LT"/>
              </w:rPr>
              <w:t xml:space="preserve"> </w:t>
            </w:r>
            <w:r w:rsidRPr="00346024">
              <w:rPr>
                <w:rFonts w:ascii="Times New Roman" w:eastAsia="Times New Roman" w:hAnsi="Times New Roman" w:cs="Times New Roman"/>
                <w:b/>
                <w:bCs/>
                <w:color w:val="000000"/>
                <w:sz w:val="24"/>
                <w:szCs w:val="24"/>
                <w:bdr w:val="nil"/>
                <w:lang w:val="lt-LT" w:eastAsia="lt-LT"/>
              </w:rPr>
              <w:t>pirkimo dalis –</w:t>
            </w:r>
            <w:r w:rsidR="00A10E4B">
              <w:rPr>
                <w:rFonts w:ascii="Times New Roman" w:eastAsia="Times New Roman" w:hAnsi="Times New Roman" w:cs="Times New Roman"/>
                <w:b/>
                <w:bCs/>
                <w:color w:val="000000"/>
                <w:sz w:val="24"/>
                <w:szCs w:val="24"/>
                <w:bdr w:val="nil"/>
                <w:lang w:val="lt-LT" w:eastAsia="lt-LT"/>
              </w:rPr>
              <w:t xml:space="preserve"> </w:t>
            </w:r>
            <w:r w:rsidR="00007F29">
              <w:rPr>
                <w:rFonts w:ascii="Times New Roman" w:eastAsia="Times New Roman" w:hAnsi="Times New Roman" w:cs="Times New Roman"/>
                <w:color w:val="000000"/>
                <w:sz w:val="24"/>
                <w:szCs w:val="24"/>
                <w:bdr w:val="nil"/>
                <w:lang w:val="lt-LT" w:eastAsia="lt-LT"/>
              </w:rPr>
              <w:t>23100,00 Eur (dvidešimt trys tūkstančiai vienas šimtas eurų</w:t>
            </w:r>
            <w:r w:rsidR="00791C3B">
              <w:rPr>
                <w:rFonts w:ascii="Times New Roman" w:eastAsia="Times New Roman" w:hAnsi="Times New Roman" w:cs="Times New Roman"/>
                <w:color w:val="000000"/>
                <w:sz w:val="24"/>
                <w:szCs w:val="24"/>
                <w:bdr w:val="nil"/>
                <w:lang w:val="lt-LT" w:eastAsia="lt-LT"/>
              </w:rPr>
              <w:t>, 0 ct)</w:t>
            </w:r>
            <w:r w:rsidR="001774A5">
              <w:rPr>
                <w:rFonts w:ascii="Times New Roman" w:eastAsia="Times New Roman" w:hAnsi="Times New Roman" w:cs="Times New Roman"/>
                <w:color w:val="000000"/>
                <w:sz w:val="24"/>
                <w:szCs w:val="24"/>
                <w:bdr w:val="nil"/>
                <w:lang w:val="lt-LT" w:eastAsia="lt-LT"/>
              </w:rPr>
              <w:t xml:space="preserve"> su PVM</w:t>
            </w:r>
            <w:r w:rsidR="00791C3B">
              <w:rPr>
                <w:rFonts w:ascii="Times New Roman" w:eastAsia="Times New Roman" w:hAnsi="Times New Roman" w:cs="Times New Roman"/>
                <w:color w:val="000000"/>
                <w:sz w:val="24"/>
                <w:szCs w:val="24"/>
                <w:bdr w:val="nil"/>
                <w:lang w:val="lt-LT" w:eastAsia="lt-LT"/>
              </w:rPr>
              <w:t xml:space="preserve">. PVM sudaro </w:t>
            </w:r>
            <w:r w:rsidR="003961F5">
              <w:rPr>
                <w:rFonts w:ascii="Times New Roman" w:eastAsia="Times New Roman" w:hAnsi="Times New Roman" w:cs="Times New Roman"/>
                <w:color w:val="000000"/>
                <w:sz w:val="24"/>
                <w:szCs w:val="24"/>
                <w:bdr w:val="nil"/>
                <w:lang w:val="lt-LT" w:eastAsia="lt-LT"/>
              </w:rPr>
              <w:t>1100,00 Eur (vienas tūkstantis vienas šimtas eurų, 0 ct);</w:t>
            </w:r>
          </w:p>
          <w:p w14:paraId="6AA569B1" w14:textId="6D0AA575" w:rsidR="00712600" w:rsidRPr="00AC07D8" w:rsidRDefault="00712600" w:rsidP="00712600">
            <w:pPr>
              <w:spacing w:after="0" w:line="276" w:lineRule="auto"/>
              <w:jc w:val="both"/>
              <w:rPr>
                <w:rFonts w:ascii="Times New Roman" w:eastAsia="Times New Roman" w:hAnsi="Times New Roman" w:cs="Times New Roman"/>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24</w:t>
            </w:r>
            <w:r>
              <w:rPr>
                <w:rFonts w:ascii="Times New Roman" w:eastAsia="Times New Roman" w:hAnsi="Times New Roman" w:cs="Times New Roman"/>
                <w:b/>
                <w:bCs/>
                <w:color w:val="000000"/>
                <w:sz w:val="24"/>
                <w:szCs w:val="24"/>
                <w:bdr w:val="nil"/>
                <w:lang w:val="lt-LT" w:eastAsia="lt-LT"/>
              </w:rPr>
              <w:t xml:space="preserve"> </w:t>
            </w:r>
            <w:r w:rsidRPr="00346024">
              <w:rPr>
                <w:rFonts w:ascii="Times New Roman" w:eastAsia="Times New Roman" w:hAnsi="Times New Roman" w:cs="Times New Roman"/>
                <w:b/>
                <w:bCs/>
                <w:color w:val="000000"/>
                <w:sz w:val="24"/>
                <w:szCs w:val="24"/>
                <w:bdr w:val="nil"/>
                <w:lang w:val="lt-LT" w:eastAsia="lt-LT"/>
              </w:rPr>
              <w:t>pirkimo dalis –</w:t>
            </w:r>
            <w:r w:rsidR="00AC07D8">
              <w:rPr>
                <w:rFonts w:ascii="Times New Roman" w:eastAsia="Times New Roman" w:hAnsi="Times New Roman" w:cs="Times New Roman"/>
                <w:b/>
                <w:bCs/>
                <w:color w:val="000000"/>
                <w:sz w:val="24"/>
                <w:szCs w:val="24"/>
                <w:bdr w:val="nil"/>
                <w:lang w:val="lt-LT" w:eastAsia="lt-LT"/>
              </w:rPr>
              <w:t xml:space="preserve"> </w:t>
            </w:r>
            <w:r w:rsidR="00AC07D8">
              <w:rPr>
                <w:rFonts w:ascii="Times New Roman" w:eastAsia="Times New Roman" w:hAnsi="Times New Roman" w:cs="Times New Roman"/>
                <w:color w:val="000000"/>
                <w:sz w:val="24"/>
                <w:szCs w:val="24"/>
                <w:bdr w:val="nil"/>
                <w:lang w:val="lt-LT" w:eastAsia="lt-LT"/>
              </w:rPr>
              <w:t xml:space="preserve">10500,00 </w:t>
            </w:r>
            <w:r w:rsidR="001774A5">
              <w:rPr>
                <w:rFonts w:ascii="Times New Roman" w:eastAsia="Times New Roman" w:hAnsi="Times New Roman" w:cs="Times New Roman"/>
                <w:color w:val="000000"/>
                <w:sz w:val="24"/>
                <w:szCs w:val="24"/>
                <w:bdr w:val="nil"/>
                <w:lang w:val="lt-LT" w:eastAsia="lt-LT"/>
              </w:rPr>
              <w:t xml:space="preserve">Eur </w:t>
            </w:r>
            <w:r w:rsidR="00AC07D8">
              <w:rPr>
                <w:rFonts w:ascii="Times New Roman" w:eastAsia="Times New Roman" w:hAnsi="Times New Roman" w:cs="Times New Roman"/>
                <w:color w:val="000000"/>
                <w:sz w:val="24"/>
                <w:szCs w:val="24"/>
                <w:bdr w:val="nil"/>
                <w:lang w:val="lt-LT" w:eastAsia="lt-LT"/>
              </w:rPr>
              <w:t>(dešimt tūkstančių penki šimtai eurų, 0 ct)</w:t>
            </w:r>
            <w:r w:rsidR="001774A5">
              <w:rPr>
                <w:rFonts w:ascii="Times New Roman" w:eastAsia="Times New Roman" w:hAnsi="Times New Roman" w:cs="Times New Roman"/>
                <w:color w:val="000000"/>
                <w:sz w:val="24"/>
                <w:szCs w:val="24"/>
                <w:bdr w:val="nil"/>
                <w:lang w:val="lt-LT" w:eastAsia="lt-LT"/>
              </w:rPr>
              <w:t xml:space="preserve"> su PVM. PVM sudaro 500,00 Eur (penki šimtai eurų, 0 ct);</w:t>
            </w:r>
          </w:p>
          <w:p w14:paraId="66D4AD4D" w14:textId="110A88A4"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25</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752F52">
              <w:rPr>
                <w:rFonts w:ascii="Times New Roman" w:eastAsia="Times New Roman" w:hAnsi="Times New Roman" w:cs="Times New Roman"/>
                <w:color w:val="000000"/>
                <w:sz w:val="24"/>
                <w:szCs w:val="24"/>
                <w:bdr w:val="nil"/>
                <w:lang w:val="lt-LT" w:eastAsia="lt-LT"/>
              </w:rPr>
              <w:t xml:space="preserve"> 12600,00 Eur (dvylika tūkstančių šeši šimtai eurų, 0 ct) su PVM. PVM suda</w:t>
            </w:r>
            <w:r w:rsidR="00534BD9">
              <w:rPr>
                <w:rFonts w:ascii="Times New Roman" w:eastAsia="Times New Roman" w:hAnsi="Times New Roman" w:cs="Times New Roman"/>
                <w:color w:val="000000"/>
                <w:sz w:val="24"/>
                <w:szCs w:val="24"/>
                <w:bdr w:val="nil"/>
                <w:lang w:val="lt-LT" w:eastAsia="lt-LT"/>
              </w:rPr>
              <w:t>ro 600,00 Eur (šeši šimtai eurų, 0 ct);</w:t>
            </w:r>
          </w:p>
          <w:p w14:paraId="0809426F" w14:textId="6D90B316"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26</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3E784B">
              <w:rPr>
                <w:rFonts w:ascii="Times New Roman" w:eastAsia="Times New Roman" w:hAnsi="Times New Roman" w:cs="Times New Roman"/>
                <w:color w:val="000000"/>
                <w:sz w:val="24"/>
                <w:szCs w:val="24"/>
                <w:bdr w:val="nil"/>
                <w:lang w:val="lt-LT" w:eastAsia="lt-LT"/>
              </w:rPr>
              <w:t xml:space="preserve"> </w:t>
            </w:r>
            <w:r w:rsidR="0063743F">
              <w:rPr>
                <w:rFonts w:ascii="Times New Roman" w:eastAsia="Times New Roman" w:hAnsi="Times New Roman" w:cs="Times New Roman"/>
                <w:color w:val="000000"/>
                <w:sz w:val="24"/>
                <w:szCs w:val="24"/>
                <w:bdr w:val="nil"/>
                <w:lang w:val="lt-LT" w:eastAsia="lt-LT"/>
              </w:rPr>
              <w:t>2625,00 Eur (du tūkstančiai šeši šimtai dvidešimt pe</w:t>
            </w:r>
            <w:r w:rsidR="00A1565E">
              <w:rPr>
                <w:rFonts w:ascii="Times New Roman" w:eastAsia="Times New Roman" w:hAnsi="Times New Roman" w:cs="Times New Roman"/>
                <w:color w:val="000000"/>
                <w:sz w:val="24"/>
                <w:szCs w:val="24"/>
                <w:bdr w:val="nil"/>
                <w:lang w:val="lt-LT" w:eastAsia="lt-LT"/>
              </w:rPr>
              <w:t xml:space="preserve">nki eurai, 0 ct) su PVM. PVM sudaro </w:t>
            </w:r>
            <w:r w:rsidR="00BC74B7">
              <w:rPr>
                <w:rFonts w:ascii="Times New Roman" w:eastAsia="Times New Roman" w:hAnsi="Times New Roman" w:cs="Times New Roman"/>
                <w:color w:val="000000"/>
                <w:sz w:val="24"/>
                <w:szCs w:val="24"/>
                <w:bdr w:val="nil"/>
                <w:lang w:val="lt-LT" w:eastAsia="lt-LT"/>
              </w:rPr>
              <w:t>125</w:t>
            </w:r>
            <w:r w:rsidR="00D2054B">
              <w:rPr>
                <w:rFonts w:ascii="Times New Roman" w:eastAsia="Times New Roman" w:hAnsi="Times New Roman" w:cs="Times New Roman"/>
                <w:color w:val="000000"/>
                <w:sz w:val="24"/>
                <w:szCs w:val="24"/>
                <w:bdr w:val="nil"/>
                <w:lang w:val="lt-LT" w:eastAsia="lt-LT"/>
              </w:rPr>
              <w:t>,00 Eur (</w:t>
            </w:r>
            <w:r w:rsidR="00BC74B7">
              <w:rPr>
                <w:rFonts w:ascii="Times New Roman" w:eastAsia="Times New Roman" w:hAnsi="Times New Roman" w:cs="Times New Roman"/>
                <w:color w:val="000000"/>
                <w:sz w:val="24"/>
                <w:szCs w:val="24"/>
                <w:bdr w:val="nil"/>
                <w:lang w:val="lt-LT" w:eastAsia="lt-LT"/>
              </w:rPr>
              <w:t xml:space="preserve">vienas </w:t>
            </w:r>
            <w:r w:rsidR="00E6584E">
              <w:rPr>
                <w:rFonts w:ascii="Times New Roman" w:eastAsia="Times New Roman" w:hAnsi="Times New Roman" w:cs="Times New Roman"/>
                <w:color w:val="000000"/>
                <w:sz w:val="24"/>
                <w:szCs w:val="24"/>
                <w:bdr w:val="nil"/>
                <w:lang w:val="lt-LT" w:eastAsia="lt-LT"/>
              </w:rPr>
              <w:t>šimtas dvidešimt penki eurai</w:t>
            </w:r>
            <w:r w:rsidR="00D2054B">
              <w:rPr>
                <w:rFonts w:ascii="Times New Roman" w:eastAsia="Times New Roman" w:hAnsi="Times New Roman" w:cs="Times New Roman"/>
                <w:color w:val="000000"/>
                <w:sz w:val="24"/>
                <w:szCs w:val="24"/>
                <w:bdr w:val="nil"/>
                <w:lang w:val="lt-LT" w:eastAsia="lt-LT"/>
              </w:rPr>
              <w:t>, 0 ct);</w:t>
            </w:r>
          </w:p>
          <w:p w14:paraId="66465F88" w14:textId="2245228B"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33</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B03968">
              <w:rPr>
                <w:rFonts w:ascii="Times New Roman" w:eastAsia="Times New Roman" w:hAnsi="Times New Roman" w:cs="Times New Roman"/>
                <w:color w:val="000000"/>
                <w:sz w:val="24"/>
                <w:szCs w:val="24"/>
                <w:bdr w:val="nil"/>
                <w:lang w:val="lt-LT" w:eastAsia="lt-LT"/>
              </w:rPr>
              <w:t xml:space="preserve"> 3150,00 Eur (trys tūkstančiai vienas šimtas penkiasdešimt eurų, 0 ct) su PVM. PVM sudaro </w:t>
            </w:r>
            <w:r w:rsidR="00DA07DE">
              <w:rPr>
                <w:rFonts w:ascii="Times New Roman" w:eastAsia="Times New Roman" w:hAnsi="Times New Roman" w:cs="Times New Roman"/>
                <w:color w:val="000000"/>
                <w:sz w:val="24"/>
                <w:szCs w:val="24"/>
                <w:bdr w:val="nil"/>
                <w:lang w:val="lt-LT" w:eastAsia="lt-LT"/>
              </w:rPr>
              <w:t>150,00 Eur (vienas šimtas penkiasdešimt eurų, 0 ct);</w:t>
            </w:r>
          </w:p>
          <w:p w14:paraId="34CBE1FD" w14:textId="700F3CCC"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39</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1D28C4">
              <w:rPr>
                <w:rFonts w:ascii="Times New Roman" w:eastAsia="Times New Roman" w:hAnsi="Times New Roman" w:cs="Times New Roman"/>
                <w:color w:val="000000"/>
                <w:sz w:val="24"/>
                <w:szCs w:val="24"/>
                <w:bdr w:val="nil"/>
                <w:lang w:val="lt-LT" w:eastAsia="lt-LT"/>
              </w:rPr>
              <w:t xml:space="preserve"> 11550,00 Eur (vienuolika tūkstančių penki šimtai penkiasdešimt eurų, 0 ct) su PVM. PVM sudaro </w:t>
            </w:r>
            <w:r w:rsidR="00572E8D">
              <w:rPr>
                <w:rFonts w:ascii="Times New Roman" w:eastAsia="Times New Roman" w:hAnsi="Times New Roman" w:cs="Times New Roman"/>
                <w:color w:val="000000"/>
                <w:sz w:val="24"/>
                <w:szCs w:val="24"/>
                <w:bdr w:val="nil"/>
                <w:lang w:val="lt-LT" w:eastAsia="lt-LT"/>
              </w:rPr>
              <w:t>550,00 Eur (penki šimtai penkiasdešimt</w:t>
            </w:r>
            <w:r w:rsidR="00416758">
              <w:rPr>
                <w:rFonts w:ascii="Times New Roman" w:eastAsia="Times New Roman" w:hAnsi="Times New Roman" w:cs="Times New Roman"/>
                <w:color w:val="000000"/>
                <w:sz w:val="24"/>
                <w:szCs w:val="24"/>
                <w:bdr w:val="nil"/>
                <w:lang w:val="lt-LT" w:eastAsia="lt-LT"/>
              </w:rPr>
              <w:t xml:space="preserve"> eurų, 0 ct);</w:t>
            </w:r>
          </w:p>
          <w:p w14:paraId="0CA96AE0" w14:textId="543EE06B"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44</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7834C6">
              <w:rPr>
                <w:rFonts w:ascii="Times New Roman" w:eastAsia="Times New Roman" w:hAnsi="Times New Roman" w:cs="Times New Roman"/>
                <w:color w:val="000000"/>
                <w:sz w:val="24"/>
                <w:szCs w:val="24"/>
                <w:bdr w:val="nil"/>
                <w:lang w:val="lt-LT" w:eastAsia="lt-LT"/>
              </w:rPr>
              <w:t xml:space="preserve"> 525,00 Eur (penki šimtai dvidešimt penki</w:t>
            </w:r>
            <w:r w:rsidR="002D3193">
              <w:rPr>
                <w:rFonts w:ascii="Times New Roman" w:eastAsia="Times New Roman" w:hAnsi="Times New Roman" w:cs="Times New Roman"/>
                <w:color w:val="000000"/>
                <w:sz w:val="24"/>
                <w:szCs w:val="24"/>
                <w:bdr w:val="nil"/>
                <w:lang w:val="lt-LT" w:eastAsia="lt-LT"/>
              </w:rPr>
              <w:t xml:space="preserve"> eurai, 0 ct) su PVM. PVM sudaro 25,00 Eur (dvidešimt penki eurai, 0 ct);</w:t>
            </w:r>
          </w:p>
          <w:p w14:paraId="5A75BD2F" w14:textId="17D17D91"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52</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3047D5">
              <w:rPr>
                <w:rFonts w:ascii="Times New Roman" w:eastAsia="Times New Roman" w:hAnsi="Times New Roman" w:cs="Times New Roman"/>
                <w:color w:val="000000"/>
                <w:sz w:val="24"/>
                <w:szCs w:val="24"/>
                <w:bdr w:val="nil"/>
                <w:lang w:val="lt-LT" w:eastAsia="lt-LT"/>
              </w:rPr>
              <w:t xml:space="preserve"> 1050,00 Eur (vienas tūkstantis penkiasdešimt eurų, 0 ct) su PVM. PVM sudaro </w:t>
            </w:r>
            <w:r w:rsidR="00CE12CF">
              <w:rPr>
                <w:rFonts w:ascii="Times New Roman" w:eastAsia="Times New Roman" w:hAnsi="Times New Roman" w:cs="Times New Roman"/>
                <w:color w:val="000000"/>
                <w:sz w:val="24"/>
                <w:szCs w:val="24"/>
                <w:bdr w:val="nil"/>
                <w:lang w:val="lt-LT" w:eastAsia="lt-LT"/>
              </w:rPr>
              <w:t>50,00 Eur (penkiasdešimt eurų, 0 ct);</w:t>
            </w:r>
          </w:p>
          <w:p w14:paraId="71E79B8C" w14:textId="0BD456D4"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lastRenderedPageBreak/>
              <w:t>53</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CE12CF">
              <w:rPr>
                <w:rFonts w:ascii="Times New Roman" w:eastAsia="Times New Roman" w:hAnsi="Times New Roman" w:cs="Times New Roman"/>
                <w:color w:val="000000"/>
                <w:sz w:val="24"/>
                <w:szCs w:val="24"/>
                <w:bdr w:val="nil"/>
                <w:lang w:val="lt-LT" w:eastAsia="lt-LT"/>
              </w:rPr>
              <w:t xml:space="preserve"> 420,00 Eur (keturi šimtai dvidešimt eurų</w:t>
            </w:r>
            <w:r w:rsidR="00C47157">
              <w:rPr>
                <w:rFonts w:ascii="Times New Roman" w:eastAsia="Times New Roman" w:hAnsi="Times New Roman" w:cs="Times New Roman"/>
                <w:color w:val="000000"/>
                <w:sz w:val="24"/>
                <w:szCs w:val="24"/>
                <w:bdr w:val="nil"/>
                <w:lang w:val="lt-LT" w:eastAsia="lt-LT"/>
              </w:rPr>
              <w:t>, 0 ct) su PVM. PVM sudaro 20,00 Eur (dvidešimt eurų, 0 ct);</w:t>
            </w:r>
          </w:p>
          <w:p w14:paraId="5D474424" w14:textId="3EFE1E28"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56</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1A499F">
              <w:rPr>
                <w:rFonts w:ascii="Times New Roman" w:eastAsia="Times New Roman" w:hAnsi="Times New Roman" w:cs="Times New Roman"/>
                <w:color w:val="000000"/>
                <w:sz w:val="24"/>
                <w:szCs w:val="24"/>
                <w:bdr w:val="nil"/>
                <w:lang w:val="lt-LT" w:eastAsia="lt-LT"/>
              </w:rPr>
              <w:t xml:space="preserve"> 7350,00 Eur (septyni tūkstančiai trys šimtai penkiasdešimt eurų, 0 ct) su PVM. PVM sudaro 35</w:t>
            </w:r>
            <w:r w:rsidR="008143C0">
              <w:rPr>
                <w:rFonts w:ascii="Times New Roman" w:eastAsia="Times New Roman" w:hAnsi="Times New Roman" w:cs="Times New Roman"/>
                <w:color w:val="000000"/>
                <w:sz w:val="24"/>
                <w:szCs w:val="24"/>
                <w:bdr w:val="nil"/>
                <w:lang w:val="lt-LT" w:eastAsia="lt-LT"/>
              </w:rPr>
              <w:t>0,00 Eur (trys šimtai penkiasdešimt eurų, 0 ct);</w:t>
            </w:r>
          </w:p>
          <w:p w14:paraId="120E03B4" w14:textId="0BE13489"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58</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EC1825">
              <w:rPr>
                <w:rFonts w:ascii="Times New Roman" w:eastAsia="Times New Roman" w:hAnsi="Times New Roman" w:cs="Times New Roman"/>
                <w:color w:val="000000"/>
                <w:sz w:val="24"/>
                <w:szCs w:val="24"/>
                <w:bdr w:val="nil"/>
                <w:lang w:val="lt-LT" w:eastAsia="lt-LT"/>
              </w:rPr>
              <w:t xml:space="preserve"> 10500,00 Eur (dešimt tūkstančių penki šimtai eurų, 0 ct) su PVM. PVM sudaro 500,00 Eur (penki šimtai eurų, 0 ct)</w:t>
            </w:r>
            <w:r w:rsidR="00351CC6">
              <w:rPr>
                <w:rFonts w:ascii="Times New Roman" w:eastAsia="Times New Roman" w:hAnsi="Times New Roman" w:cs="Times New Roman"/>
                <w:color w:val="000000"/>
                <w:sz w:val="24"/>
                <w:szCs w:val="24"/>
                <w:bdr w:val="nil"/>
                <w:lang w:val="lt-LT" w:eastAsia="lt-LT"/>
              </w:rPr>
              <w:t>;</w:t>
            </w:r>
          </w:p>
          <w:p w14:paraId="3EB0D613" w14:textId="2DAB9BBD" w:rsidR="00712600" w:rsidRPr="00346024" w:rsidRDefault="00712600" w:rsidP="00712600">
            <w:pPr>
              <w:spacing w:after="0" w:line="276" w:lineRule="auto"/>
              <w:jc w:val="both"/>
              <w:rPr>
                <w:rFonts w:ascii="Times New Roman" w:eastAsia="Times New Roman" w:hAnsi="Times New Roman" w:cs="Times New Roman"/>
                <w:b/>
                <w:bCs/>
                <w:color w:val="000000"/>
                <w:sz w:val="24"/>
                <w:szCs w:val="24"/>
                <w:bdr w:val="nil"/>
                <w:lang w:val="lt-LT" w:eastAsia="lt-LT"/>
              </w:rPr>
            </w:pPr>
            <w:r w:rsidRPr="00346024">
              <w:rPr>
                <w:rFonts w:ascii="Times New Roman" w:eastAsia="Times New Roman" w:hAnsi="Times New Roman" w:cs="Times New Roman"/>
                <w:b/>
                <w:bCs/>
                <w:color w:val="000000"/>
                <w:sz w:val="24"/>
                <w:szCs w:val="24"/>
                <w:bdr w:val="nil"/>
                <w:lang w:val="lt-LT" w:eastAsia="lt-LT"/>
              </w:rPr>
              <w:t>59</w:t>
            </w:r>
            <w:r>
              <w:rPr>
                <w:rFonts w:ascii="Times New Roman" w:eastAsia="Times New Roman" w:hAnsi="Times New Roman" w:cs="Times New Roman"/>
                <w:b/>
                <w:bCs/>
                <w:color w:val="000000"/>
                <w:sz w:val="24"/>
                <w:szCs w:val="24"/>
                <w:bdr w:val="nil"/>
                <w:lang w:val="lt-LT" w:eastAsia="lt-LT"/>
              </w:rPr>
              <w:t xml:space="preserve"> </w:t>
            </w:r>
            <w:r w:rsidRPr="00EA1393">
              <w:rPr>
                <w:rFonts w:ascii="Times New Roman" w:eastAsia="Times New Roman" w:hAnsi="Times New Roman" w:cs="Times New Roman"/>
                <w:b/>
                <w:bCs/>
                <w:color w:val="000000"/>
                <w:sz w:val="24"/>
                <w:szCs w:val="24"/>
                <w:bdr w:val="nil"/>
                <w:lang w:val="lt-LT" w:eastAsia="lt-LT"/>
              </w:rPr>
              <w:t>pirkimo dalis</w:t>
            </w:r>
            <w:r>
              <w:rPr>
                <w:rFonts w:ascii="Times New Roman" w:eastAsia="Times New Roman" w:hAnsi="Times New Roman" w:cs="Times New Roman"/>
                <w:color w:val="000000"/>
                <w:sz w:val="24"/>
                <w:szCs w:val="24"/>
                <w:bdr w:val="nil"/>
                <w:lang w:val="lt-LT" w:eastAsia="lt-LT"/>
              </w:rPr>
              <w:t xml:space="preserve"> –</w:t>
            </w:r>
            <w:r w:rsidR="005233A0">
              <w:rPr>
                <w:rFonts w:ascii="Times New Roman" w:eastAsia="Times New Roman" w:hAnsi="Times New Roman" w:cs="Times New Roman"/>
                <w:color w:val="000000"/>
                <w:sz w:val="24"/>
                <w:szCs w:val="24"/>
                <w:bdr w:val="nil"/>
                <w:lang w:val="lt-LT" w:eastAsia="lt-LT"/>
              </w:rPr>
              <w:t xml:space="preserve"> 2310,00 Eur (du tūkstančiai trys šimtai </w:t>
            </w:r>
            <w:r w:rsidR="00C432D8">
              <w:rPr>
                <w:rFonts w:ascii="Times New Roman" w:eastAsia="Times New Roman" w:hAnsi="Times New Roman" w:cs="Times New Roman"/>
                <w:color w:val="000000"/>
                <w:sz w:val="24"/>
                <w:szCs w:val="24"/>
                <w:bdr w:val="nil"/>
                <w:lang w:val="lt-LT" w:eastAsia="lt-LT"/>
              </w:rPr>
              <w:t>dešimt eurų, 0 ct) su PVM. PVM sudaro 110,00 Eur (vienas šimtas dešimt eurų, 0 ct).</w:t>
            </w:r>
          </w:p>
          <w:p w14:paraId="6DEE9A24" w14:textId="52148C80" w:rsidR="00712600" w:rsidRPr="00F00A4C" w:rsidRDefault="00712600" w:rsidP="0003787B">
            <w:pPr>
              <w:spacing w:after="0" w:line="276" w:lineRule="auto"/>
              <w:jc w:val="both"/>
              <w:rPr>
                <w:rFonts w:ascii="Times New Roman" w:eastAsia="Calibri" w:hAnsi="Times New Roman" w:cs="Times New Roman"/>
                <w:sz w:val="24"/>
                <w:szCs w:val="24"/>
                <w:lang w:val="lt-LT"/>
              </w:rPr>
            </w:pP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lastRenderedPageBreak/>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E6584E"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5D28"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5D2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E45D28">
              <w:rPr>
                <w:rFonts w:ascii="Times New Roman" w:hAnsi="Times New Roman" w:cs="Times New Roman"/>
                <w:sz w:val="24"/>
                <w:szCs w:val="24"/>
                <w:lang w:val="lt-LT"/>
              </w:rPr>
              <w:t>Ind</w:t>
            </w:r>
            <w:r w:rsidRPr="00E45D28">
              <w:rPr>
                <w:rFonts w:ascii="Times New Roman" w:hAnsi="Times New Roman" w:cs="Times New Roman"/>
                <w:sz w:val="24"/>
                <w:szCs w:val="24"/>
                <w:vertAlign w:val="subscript"/>
                <w:lang w:val="lt-LT"/>
              </w:rPr>
              <w:t>pradžia</w:t>
            </w:r>
            <w:r w:rsidRPr="00E45D2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0172E07E" w:rsidR="00730165" w:rsidRPr="00137884" w:rsidRDefault="006A0F6D" w:rsidP="00730165">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BE76E9">
            <w:pPr>
              <w:pStyle w:val="Sraopastraipa"/>
              <w:tabs>
                <w:tab w:val="left" w:pos="567"/>
              </w:tabs>
              <w:spacing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 xml:space="preserve">2. Prekės turi būti ženklintos lietuvių kalba, turi būti aiški informacija apie įgaliotą atstovą, ženklinimas turi atitikti 2017 m. balandžio 5 d. </w:t>
            </w:r>
            <w:r w:rsidRPr="003C3764">
              <w:rPr>
                <w:rFonts w:ascii="Times New Roman" w:hAnsi="Times New Roman" w:cs="Times New Roman"/>
                <w:sz w:val="24"/>
                <w:szCs w:val="24"/>
                <w:lang w:val="lt-LT"/>
              </w:rPr>
              <w:lastRenderedPageBreak/>
              <w:t>Europos parlamento ir Tarybos medicinos priemonių reglamentą (ES) 2017/745.</w:t>
            </w:r>
          </w:p>
          <w:p w14:paraId="1C5AB79E" w14:textId="63208552"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w:t>
            </w:r>
            <w:r w:rsidR="00BE76E9">
              <w:rPr>
                <w:rFonts w:ascii="Times New Roman" w:eastAsia="Arial Unicode MS" w:hAnsi="Times New Roman" w:cs="Times New Roman"/>
                <w:sz w:val="24"/>
                <w:szCs w:val="24"/>
                <w:bdr w:val="nil"/>
                <w:lang w:val="lt-LT" w:eastAsia="lt-LT"/>
              </w:rPr>
              <w:t>5</w:t>
            </w:r>
            <w:r w:rsidRPr="009C00C1">
              <w:rPr>
                <w:rFonts w:ascii="Times New Roman" w:eastAsia="Arial Unicode MS" w:hAnsi="Times New Roman" w:cs="Times New Roman"/>
                <w:sz w:val="24"/>
                <w:szCs w:val="24"/>
                <w:bdr w:val="nil"/>
                <w:lang w:val="lt-LT" w:eastAsia="lt-LT"/>
              </w:rPr>
              <w:t xml:space="preserve">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362113E"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r w:rsidR="00A8260E" w:rsidRPr="00A8260E">
              <w:rPr>
                <w:rFonts w:ascii="Times New Roman" w:eastAsia="Arial Unicode MS" w:hAnsi="Times New Roman" w:cs="Times New Roman"/>
                <w:sz w:val="24"/>
                <w:szCs w:val="24"/>
                <w:bdr w:val="nil"/>
                <w:lang w:val="lt-LT" w:eastAsia="lt-LT"/>
              </w:rPr>
              <w:t xml:space="preserve">Delspinigiai skaičiuojami nuo </w:t>
            </w:r>
            <w:r w:rsidR="00A8260E" w:rsidRPr="00A8260E">
              <w:rPr>
                <w:rFonts w:ascii="Times New Roman" w:eastAsia="Arial Unicode MS" w:hAnsi="Times New Roman" w:cs="Times New Roman"/>
                <w:i/>
                <w:iCs/>
                <w:sz w:val="24"/>
                <w:szCs w:val="24"/>
                <w:bdr w:val="nil"/>
                <w:lang w:val="lt-LT" w:eastAsia="lt-LT"/>
              </w:rPr>
              <w:t xml:space="preserve">nesuteiktų Prekių vertės </w:t>
            </w:r>
            <w:r w:rsidR="00A8260E" w:rsidRPr="00A8260E">
              <w:rPr>
                <w:rFonts w:ascii="Times New Roman" w:eastAsia="Arial Unicode MS" w:hAnsi="Times New Roman" w:cs="Times New Roman"/>
                <w:sz w:val="24"/>
                <w:szCs w:val="24"/>
                <w:bdr w:val="nil"/>
                <w:lang w:val="lt-LT" w:eastAsia="lt-LT"/>
              </w:rPr>
              <w:t>už kiekvieną uždelstą vykdyti ar ištaisyti netinkamai vykdomus sutartinius įsipareigojimus dieną.</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031417C"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r w:rsidR="00FE4175">
              <w:rPr>
                <w:rFonts w:ascii="Times New Roman" w:hAnsi="Times New Roman" w:cs="Times New Roman"/>
                <w:sz w:val="24"/>
                <w:szCs w:val="24"/>
                <w:lang w:val="lt-LT"/>
              </w:rPr>
              <w:t xml:space="preserve"> </w:t>
            </w:r>
            <w:r w:rsidR="00FE4175" w:rsidRPr="00FE4175">
              <w:rPr>
                <w:rFonts w:ascii="Times New Roman" w:hAnsi="Times New Roman" w:cs="Times New Roman"/>
                <w:i/>
                <w:iCs/>
                <w:sz w:val="24"/>
                <w:szCs w:val="24"/>
                <w:lang w:val="lt-LT"/>
              </w:rPr>
              <w:t>(netaikoma, jei Subtiekėjai nepasitelkiami)</w:t>
            </w:r>
            <w:r w:rsidR="00FE4175" w:rsidRPr="00FE4175">
              <w:rPr>
                <w:rFonts w:ascii="Times New Roman" w:hAnsi="Times New Roman" w:cs="Times New Roman"/>
                <w:sz w:val="24"/>
                <w:szCs w:val="24"/>
                <w:lang w:val="lt-LT"/>
              </w:rPr>
              <w:t>.</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137884"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37931363"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w:t>
            </w:r>
            <w:r w:rsidR="00237169">
              <w:rPr>
                <w:rFonts w:ascii="Times New Roman" w:hAnsi="Times New Roman" w:cs="Times New Roman"/>
                <w:sz w:val="24"/>
                <w:szCs w:val="24"/>
                <w:lang w:val="lt-LT"/>
              </w:rPr>
              <w:t>5</w:t>
            </w:r>
            <w:r w:rsidRPr="00852289">
              <w:rPr>
                <w:rFonts w:ascii="Times New Roman" w:hAnsi="Times New Roman" w:cs="Times New Roman"/>
                <w:sz w:val="24"/>
                <w:szCs w:val="24"/>
                <w:lang w:val="lt-LT"/>
              </w:rPr>
              <w:t>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137884"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60A037E"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1"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2D446299"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9339D9">
              <w:rPr>
                <w:rFonts w:ascii="Times New Roman" w:eastAsia="Calibri" w:hAnsi="Times New Roman" w:cs="Times New Roman"/>
                <w:sz w:val="24"/>
                <w:szCs w:val="24"/>
                <w:lang w:val="lt-LT"/>
              </w:rPr>
              <w:t>3 kartus</w:t>
            </w:r>
            <w:r w:rsidRPr="003C3764">
              <w:rPr>
                <w:rFonts w:ascii="Times New Roman" w:eastAsia="Calibri" w:hAnsi="Times New Roman" w:cs="Times New Roman"/>
                <w:sz w:val="24"/>
                <w:szCs w:val="24"/>
                <w:lang w:val="lt-LT"/>
              </w:rPr>
              <w:t xml:space="preserve">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2" w:name="_Hlk57206508"/>
            <w:r w:rsidR="00730165" w:rsidRPr="003C3764">
              <w:rPr>
                <w:rFonts w:ascii="Times New Roman" w:eastAsia="Arial Unicode MS" w:hAnsi="Times New Roman" w:cs="Times New Roman"/>
                <w:sz w:val="24"/>
                <w:szCs w:val="24"/>
                <w:lang w:val="lt-LT"/>
              </w:rPr>
              <w:t>padidina</w:t>
            </w:r>
            <w:bookmarkEnd w:id="2"/>
            <w:r w:rsidR="00730165" w:rsidRPr="003C3764">
              <w:rPr>
                <w:rFonts w:ascii="Times New Roman" w:eastAsia="Arial Unicode MS" w:hAnsi="Times New Roman" w:cs="Times New Roman"/>
                <w:sz w:val="24"/>
                <w:szCs w:val="24"/>
                <w:lang w:val="lt-LT"/>
              </w:rPr>
              <w:t xml:space="preserve"> Sutarties kainą ir nevykdo </w:t>
            </w:r>
            <w:bookmarkStart w:id="3" w:name="_Hlk57206575"/>
            <w:r w:rsidR="00730165" w:rsidRPr="003C3764">
              <w:rPr>
                <w:rFonts w:ascii="Times New Roman" w:eastAsia="Arial Unicode MS" w:hAnsi="Times New Roman" w:cs="Times New Roman"/>
                <w:sz w:val="24"/>
                <w:szCs w:val="24"/>
                <w:lang w:val="lt-LT"/>
              </w:rPr>
              <w:t>prisiimtų įsipareigojimų</w:t>
            </w:r>
            <w:bookmarkEnd w:id="3"/>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137884" w:rsidRDefault="009A540A" w:rsidP="003C3764">
            <w:pPr>
              <w:ind w:firstLine="491"/>
              <w:jc w:val="both"/>
              <w:rPr>
                <w:highlight w:val="lightGray"/>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1"/>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B4D13" w:rsidRPr="00137884" w14:paraId="0AE91E67" w14:textId="77777777" w:rsidTr="00E37ADB">
        <w:tc>
          <w:tcPr>
            <w:tcW w:w="2552" w:type="dxa"/>
          </w:tcPr>
          <w:p w14:paraId="6F3D48A4" w14:textId="66833E13" w:rsidR="007B4D13" w:rsidRPr="00137884"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D18B530" w14:textId="53F144E1" w:rsidR="007B4D13" w:rsidRPr="00137884" w:rsidRDefault="007B4D13" w:rsidP="007B4D13">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 xml:space="preserve">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w:t>
            </w:r>
            <w:r w:rsidRPr="008F10AA">
              <w:rPr>
                <w:rFonts w:ascii="Times New Roman" w:eastAsia="Arial Unicode MS" w:hAnsi="Times New Roman" w:cs="Times New Roman"/>
                <w:color w:val="000000"/>
                <w:sz w:val="24"/>
                <w:szCs w:val="24"/>
                <w:bdr w:val="nil"/>
                <w:lang w:val="lt-LT" w:eastAsia="lt-LT"/>
              </w:rPr>
              <w:lastRenderedPageBreak/>
              <w:t>Ukrainoje, 5k straipsnio sąlygų (taikoma, kol Reglamentas galioja).</w:t>
            </w:r>
          </w:p>
        </w:tc>
        <w:tc>
          <w:tcPr>
            <w:tcW w:w="1843" w:type="dxa"/>
          </w:tcPr>
          <w:p w14:paraId="57EBC4C8" w14:textId="77777777" w:rsidR="007B4D13" w:rsidRPr="00137884" w:rsidRDefault="007B4D13" w:rsidP="007B4D13">
            <w:pPr>
              <w:spacing w:line="276" w:lineRule="auto"/>
              <w:rPr>
                <w:rFonts w:ascii="Times New Roman" w:hAnsi="Times New Roman" w:cs="Times New Roman"/>
                <w:sz w:val="24"/>
                <w:szCs w:val="24"/>
                <w:lang w:val="lt-LT"/>
              </w:rPr>
            </w:pP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2925800F"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37884"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8DC98A2" w14:textId="77777777" w:rsidR="00F4436A" w:rsidRPr="008F10AA" w:rsidRDefault="00F4436A" w:rsidP="00F4436A">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5880164E" w:rsidR="00730165" w:rsidRPr="00137884" w:rsidRDefault="00930B99" w:rsidP="00930B99">
            <w:pPr>
              <w:spacing w:line="276" w:lineRule="auto"/>
              <w:jc w:val="both"/>
              <w:rPr>
                <w:rFonts w:ascii="Times New Roman" w:hAnsi="Times New Roman" w:cs="Times New Roman"/>
                <w:sz w:val="24"/>
                <w:szCs w:val="24"/>
                <w:lang w:val="lt-LT"/>
              </w:rPr>
            </w:pPr>
            <w:r w:rsidRPr="00930B99">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4"/>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03D4A4D2" w:rsidR="00730165" w:rsidRPr="00262FAB" w:rsidRDefault="00730165" w:rsidP="00262FAB">
            <w:pPr>
              <w:pStyle w:val="Sraopastraipa"/>
              <w:shd w:val="clear" w:color="auto" w:fill="FFFFFF"/>
              <w:spacing w:line="276" w:lineRule="auto"/>
              <w:ind w:left="604"/>
              <w:jc w:val="both"/>
              <w:rPr>
                <w:rFonts w:eastAsia="Calibri"/>
              </w:rPr>
            </w:pPr>
            <w:r w:rsidRPr="00137884">
              <w:rPr>
                <w:rFonts w:eastAsia="Calibri"/>
              </w:rPr>
              <w:t>11.1. Priedas Nr</w:t>
            </w:r>
            <w:r w:rsidRPr="00262FAB">
              <w:rPr>
                <w:rFonts w:eastAsia="Calibri"/>
              </w:rPr>
              <w:t xml:space="preserve">.1 </w:t>
            </w:r>
            <w:r w:rsidR="00262FAB">
              <w:rPr>
                <w:rFonts w:eastAsia="Calibri"/>
              </w:rPr>
              <w:t>–</w:t>
            </w:r>
            <w:r w:rsidRPr="00262FAB">
              <w:rPr>
                <w:rFonts w:eastAsia="Calibri"/>
              </w:rPr>
              <w:t xml:space="preserve"> </w:t>
            </w:r>
            <w:r w:rsidR="00262FAB" w:rsidRPr="00262FAB">
              <w:rPr>
                <w:rFonts w:eastAsia="Calibri"/>
              </w:rPr>
              <w:t>Pasiūlymas ir t</w:t>
            </w:r>
            <w:r w:rsidRPr="00262FAB">
              <w:rPr>
                <w:rFonts w:eastAsia="Calibri"/>
              </w:rPr>
              <w:t>echninė specifikacija</w:t>
            </w:r>
            <w:r w:rsidR="00262FAB">
              <w:rPr>
                <w:rFonts w:eastAsia="Calibri"/>
              </w:rPr>
              <w:t>.</w:t>
            </w:r>
          </w:p>
          <w:p w14:paraId="6D36104C" w14:textId="2B506A98" w:rsidR="00B03D79" w:rsidRPr="00054F66" w:rsidRDefault="00730165" w:rsidP="00054F66">
            <w:pPr>
              <w:pStyle w:val="Sraopastraipa"/>
              <w:shd w:val="clear" w:color="auto" w:fill="FFFFFF"/>
              <w:spacing w:line="276" w:lineRule="auto"/>
              <w:ind w:left="604"/>
              <w:jc w:val="both"/>
              <w:rPr>
                <w:rFonts w:eastAsia="Calibri"/>
              </w:rPr>
            </w:pPr>
            <w:r w:rsidRPr="00262FAB">
              <w:rPr>
                <w:rFonts w:eastAsia="Calibri"/>
              </w:rPr>
              <w:t xml:space="preserve">11.2. Priedas Nr.2 </w:t>
            </w:r>
            <w:r w:rsidR="00262FAB">
              <w:rPr>
                <w:rFonts w:eastAsia="Calibri"/>
              </w:rPr>
              <w:t>–</w:t>
            </w:r>
            <w:r w:rsidRPr="00262FAB">
              <w:rPr>
                <w:rFonts w:eastAsia="Calibri"/>
              </w:rPr>
              <w:t xml:space="preserve"> </w:t>
            </w:r>
            <w:r w:rsidR="00262FAB" w:rsidRPr="00262FAB">
              <w:rPr>
                <w:rFonts w:eastAsia="Calibri"/>
              </w:rPr>
              <w:t>Atsakingi asmenys</w:t>
            </w:r>
            <w:r w:rsidR="00262FAB">
              <w:rPr>
                <w:rFonts w:eastAsia="Calibri"/>
              </w:rPr>
              <w:t>.</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71C91378" w14:textId="77777777" w:rsidR="00300F6A" w:rsidRPr="00300F6A" w:rsidRDefault="00300F6A" w:rsidP="00300F6A">
            <w:pPr>
              <w:suppressAutoHyphens/>
              <w:spacing w:line="276" w:lineRule="auto"/>
              <w:ind w:firstLine="562"/>
              <w:jc w:val="both"/>
              <w:rPr>
                <w:rFonts w:ascii="Times New Roman" w:eastAsia="Arial Unicode MS" w:hAnsi="Times New Roman" w:cs="Times New Roman"/>
                <w:sz w:val="24"/>
                <w:szCs w:val="24"/>
                <w:bdr w:val="nil"/>
                <w:lang w:val="lt-LT"/>
              </w:rPr>
            </w:pPr>
            <w:r w:rsidRPr="00300F6A">
              <w:rPr>
                <w:rFonts w:ascii="Times New Roman" w:eastAsia="Arial Unicode MS" w:hAnsi="Times New Roman" w:cs="Times New Roman"/>
                <w:sz w:val="24"/>
                <w:szCs w:val="24"/>
                <w:bdr w:val="nil"/>
                <w:lang w:val="lt-LT"/>
              </w:rPr>
              <w:t>Mindaugas Vaitkus</w:t>
            </w:r>
          </w:p>
          <w:p w14:paraId="09593DDD" w14:textId="77777777" w:rsidR="00300F6A" w:rsidRDefault="00300F6A" w:rsidP="00300F6A">
            <w:pPr>
              <w:suppressAutoHyphens/>
              <w:spacing w:after="0" w:line="276" w:lineRule="auto"/>
              <w:ind w:firstLine="561"/>
              <w:jc w:val="both"/>
              <w:rPr>
                <w:rFonts w:ascii="Times New Roman" w:eastAsia="Arial Unicode MS" w:hAnsi="Times New Roman" w:cs="Times New Roman"/>
                <w:sz w:val="24"/>
                <w:szCs w:val="24"/>
                <w:bdr w:val="nil"/>
                <w:lang w:val="lt-LT"/>
              </w:rPr>
            </w:pPr>
            <w:r w:rsidRPr="00300F6A">
              <w:rPr>
                <w:rFonts w:ascii="Times New Roman" w:eastAsia="Arial Unicode MS" w:hAnsi="Times New Roman" w:cs="Times New Roman"/>
                <w:sz w:val="24"/>
                <w:szCs w:val="24"/>
                <w:bdr w:val="nil"/>
                <w:lang w:val="lt-LT"/>
              </w:rPr>
              <w:t>Direktorius</w:t>
            </w:r>
          </w:p>
          <w:p w14:paraId="405369FA" w14:textId="27C345CB" w:rsidR="00730165" w:rsidRPr="00137884" w:rsidRDefault="00730165" w:rsidP="00300F6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1C6D4143" w14:textId="73C079F4" w:rsidR="003038A3" w:rsidRDefault="00CC5A50" w:rsidP="003038A3">
            <w:pPr>
              <w:suppressAutoHyphens/>
              <w:spacing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Povilas Janonis</w:t>
            </w:r>
          </w:p>
          <w:p w14:paraId="46652B07" w14:textId="37002A8D" w:rsidR="009C47BE" w:rsidRDefault="00EC462C" w:rsidP="009C47BE">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009C47BE" w:rsidRPr="009C47BE">
              <w:rPr>
                <w:rFonts w:ascii="Times New Roman" w:eastAsia="Arial Unicode MS" w:hAnsi="Times New Roman" w:cs="Times New Roman"/>
                <w:sz w:val="24"/>
                <w:szCs w:val="24"/>
                <w:bdr w:val="nil"/>
                <w:lang w:val="lt-LT"/>
              </w:rPr>
              <w:t>irektor</w:t>
            </w:r>
            <w:r w:rsidR="00633E73">
              <w:rPr>
                <w:rFonts w:ascii="Times New Roman" w:eastAsia="Arial Unicode MS" w:hAnsi="Times New Roman" w:cs="Times New Roman"/>
                <w:sz w:val="24"/>
                <w:szCs w:val="24"/>
                <w:bdr w:val="nil"/>
                <w:lang w:val="lt-LT"/>
              </w:rPr>
              <w:t>ius</w:t>
            </w:r>
          </w:p>
          <w:p w14:paraId="247A89B9" w14:textId="4D796D5B" w:rsidR="00730165" w:rsidRPr="00137884" w:rsidRDefault="00730165" w:rsidP="009C47BE">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7B7C3" w14:textId="77777777" w:rsidR="00D14D36" w:rsidRDefault="00D14D36" w:rsidP="0063379D">
      <w:pPr>
        <w:spacing w:after="0" w:line="240" w:lineRule="auto"/>
      </w:pPr>
      <w:r>
        <w:separator/>
      </w:r>
    </w:p>
  </w:endnote>
  <w:endnote w:type="continuationSeparator" w:id="0">
    <w:p w14:paraId="00216477" w14:textId="77777777" w:rsidR="00D14D36" w:rsidRDefault="00D14D36" w:rsidP="0063379D">
      <w:pPr>
        <w:spacing w:after="0" w:line="240" w:lineRule="auto"/>
      </w:pPr>
      <w:r>
        <w:continuationSeparator/>
      </w:r>
    </w:p>
  </w:endnote>
  <w:endnote w:type="continuationNotice" w:id="1">
    <w:p w14:paraId="5C2FC9C5" w14:textId="77777777" w:rsidR="00D14D36" w:rsidRDefault="00D14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6D76" w14:textId="77777777" w:rsidR="00D14D36" w:rsidRDefault="00D14D36" w:rsidP="0063379D">
      <w:pPr>
        <w:spacing w:after="0" w:line="240" w:lineRule="auto"/>
      </w:pPr>
      <w:r>
        <w:separator/>
      </w:r>
    </w:p>
  </w:footnote>
  <w:footnote w:type="continuationSeparator" w:id="0">
    <w:p w14:paraId="2D0031D9" w14:textId="77777777" w:rsidR="00D14D36" w:rsidRDefault="00D14D36" w:rsidP="0063379D">
      <w:pPr>
        <w:spacing w:after="0" w:line="240" w:lineRule="auto"/>
      </w:pPr>
      <w:r>
        <w:continuationSeparator/>
      </w:r>
    </w:p>
  </w:footnote>
  <w:footnote w:type="continuationNotice" w:id="1">
    <w:p w14:paraId="3A9688F3" w14:textId="77777777" w:rsidR="00D14D36" w:rsidRDefault="00D14D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05EE2"/>
    <w:rsid w:val="00007F29"/>
    <w:rsid w:val="000154FC"/>
    <w:rsid w:val="00016537"/>
    <w:rsid w:val="00022FFE"/>
    <w:rsid w:val="00036BFA"/>
    <w:rsid w:val="000371F1"/>
    <w:rsid w:val="0003787B"/>
    <w:rsid w:val="000400D2"/>
    <w:rsid w:val="00041C6B"/>
    <w:rsid w:val="00045E72"/>
    <w:rsid w:val="00047CD8"/>
    <w:rsid w:val="00052469"/>
    <w:rsid w:val="00052FC6"/>
    <w:rsid w:val="0005395B"/>
    <w:rsid w:val="000548FB"/>
    <w:rsid w:val="00054F66"/>
    <w:rsid w:val="000568CA"/>
    <w:rsid w:val="000576F2"/>
    <w:rsid w:val="000735FF"/>
    <w:rsid w:val="0007471F"/>
    <w:rsid w:val="00074912"/>
    <w:rsid w:val="000769D2"/>
    <w:rsid w:val="00080282"/>
    <w:rsid w:val="000810F9"/>
    <w:rsid w:val="00084F60"/>
    <w:rsid w:val="00090E40"/>
    <w:rsid w:val="0009587D"/>
    <w:rsid w:val="0009747E"/>
    <w:rsid w:val="000979E4"/>
    <w:rsid w:val="00097F79"/>
    <w:rsid w:val="000A31C6"/>
    <w:rsid w:val="000B29B2"/>
    <w:rsid w:val="000B5E36"/>
    <w:rsid w:val="000B6932"/>
    <w:rsid w:val="000C0F8E"/>
    <w:rsid w:val="000D0299"/>
    <w:rsid w:val="000D723D"/>
    <w:rsid w:val="000E6748"/>
    <w:rsid w:val="000F3326"/>
    <w:rsid w:val="00105768"/>
    <w:rsid w:val="00106A1E"/>
    <w:rsid w:val="00107791"/>
    <w:rsid w:val="00107AA3"/>
    <w:rsid w:val="001101C3"/>
    <w:rsid w:val="0011288B"/>
    <w:rsid w:val="00114471"/>
    <w:rsid w:val="001144A1"/>
    <w:rsid w:val="00115327"/>
    <w:rsid w:val="00123710"/>
    <w:rsid w:val="00124D6D"/>
    <w:rsid w:val="001350D8"/>
    <w:rsid w:val="00137884"/>
    <w:rsid w:val="00137DF6"/>
    <w:rsid w:val="001433C1"/>
    <w:rsid w:val="001454F2"/>
    <w:rsid w:val="00151B78"/>
    <w:rsid w:val="0015269E"/>
    <w:rsid w:val="00161C69"/>
    <w:rsid w:val="00162EB2"/>
    <w:rsid w:val="00165C28"/>
    <w:rsid w:val="0017052A"/>
    <w:rsid w:val="001713EC"/>
    <w:rsid w:val="00173704"/>
    <w:rsid w:val="00173CF5"/>
    <w:rsid w:val="001774A5"/>
    <w:rsid w:val="00180D00"/>
    <w:rsid w:val="00183FE0"/>
    <w:rsid w:val="0019091B"/>
    <w:rsid w:val="00190C89"/>
    <w:rsid w:val="00191762"/>
    <w:rsid w:val="001950CB"/>
    <w:rsid w:val="001954B7"/>
    <w:rsid w:val="001969B7"/>
    <w:rsid w:val="00197FA3"/>
    <w:rsid w:val="001A13AE"/>
    <w:rsid w:val="001A295F"/>
    <w:rsid w:val="001A3CBC"/>
    <w:rsid w:val="001A46F4"/>
    <w:rsid w:val="001A499F"/>
    <w:rsid w:val="001A5E15"/>
    <w:rsid w:val="001A6BB5"/>
    <w:rsid w:val="001B4DFB"/>
    <w:rsid w:val="001B6F09"/>
    <w:rsid w:val="001B7175"/>
    <w:rsid w:val="001B77FB"/>
    <w:rsid w:val="001C3646"/>
    <w:rsid w:val="001D28C4"/>
    <w:rsid w:val="001D32F9"/>
    <w:rsid w:val="001D5DE8"/>
    <w:rsid w:val="001D7D7C"/>
    <w:rsid w:val="001E10C3"/>
    <w:rsid w:val="001E592E"/>
    <w:rsid w:val="001F1025"/>
    <w:rsid w:val="00202CA2"/>
    <w:rsid w:val="00205706"/>
    <w:rsid w:val="00207233"/>
    <w:rsid w:val="00210245"/>
    <w:rsid w:val="002147AF"/>
    <w:rsid w:val="002232CA"/>
    <w:rsid w:val="00224FBD"/>
    <w:rsid w:val="00226982"/>
    <w:rsid w:val="00232898"/>
    <w:rsid w:val="00237169"/>
    <w:rsid w:val="00237AD9"/>
    <w:rsid w:val="00240255"/>
    <w:rsid w:val="0024415E"/>
    <w:rsid w:val="00254E88"/>
    <w:rsid w:val="00255A6D"/>
    <w:rsid w:val="0026161F"/>
    <w:rsid w:val="00262FAB"/>
    <w:rsid w:val="00270DFA"/>
    <w:rsid w:val="0027731A"/>
    <w:rsid w:val="0028114D"/>
    <w:rsid w:val="00282FCC"/>
    <w:rsid w:val="00283DBE"/>
    <w:rsid w:val="0028618F"/>
    <w:rsid w:val="00291D8E"/>
    <w:rsid w:val="002A43A9"/>
    <w:rsid w:val="002B039A"/>
    <w:rsid w:val="002C109D"/>
    <w:rsid w:val="002C22B3"/>
    <w:rsid w:val="002C30F0"/>
    <w:rsid w:val="002C694D"/>
    <w:rsid w:val="002D3193"/>
    <w:rsid w:val="002D551A"/>
    <w:rsid w:val="002D5A3C"/>
    <w:rsid w:val="002E3855"/>
    <w:rsid w:val="002F07FB"/>
    <w:rsid w:val="002F0B0F"/>
    <w:rsid w:val="002F136E"/>
    <w:rsid w:val="002F23C8"/>
    <w:rsid w:val="002F24DF"/>
    <w:rsid w:val="002F5BCB"/>
    <w:rsid w:val="00300F6A"/>
    <w:rsid w:val="00302254"/>
    <w:rsid w:val="003038A3"/>
    <w:rsid w:val="003047D5"/>
    <w:rsid w:val="00306584"/>
    <w:rsid w:val="0031202A"/>
    <w:rsid w:val="003242AF"/>
    <w:rsid w:val="00333513"/>
    <w:rsid w:val="003360C0"/>
    <w:rsid w:val="00343EA6"/>
    <w:rsid w:val="00346024"/>
    <w:rsid w:val="003511ED"/>
    <w:rsid w:val="00351CC6"/>
    <w:rsid w:val="003617D5"/>
    <w:rsid w:val="003632CC"/>
    <w:rsid w:val="00367E55"/>
    <w:rsid w:val="003722A5"/>
    <w:rsid w:val="003754AA"/>
    <w:rsid w:val="0038010E"/>
    <w:rsid w:val="00381B30"/>
    <w:rsid w:val="00381E7F"/>
    <w:rsid w:val="00383861"/>
    <w:rsid w:val="00385576"/>
    <w:rsid w:val="003903A1"/>
    <w:rsid w:val="0039134E"/>
    <w:rsid w:val="00394FEE"/>
    <w:rsid w:val="003961F5"/>
    <w:rsid w:val="00397F0C"/>
    <w:rsid w:val="003A02AA"/>
    <w:rsid w:val="003B164A"/>
    <w:rsid w:val="003C140F"/>
    <w:rsid w:val="003C2554"/>
    <w:rsid w:val="003C3764"/>
    <w:rsid w:val="003C45F1"/>
    <w:rsid w:val="003C4AF1"/>
    <w:rsid w:val="003C586B"/>
    <w:rsid w:val="003C5DCF"/>
    <w:rsid w:val="003C6FB8"/>
    <w:rsid w:val="003D240E"/>
    <w:rsid w:val="003D3283"/>
    <w:rsid w:val="003D532A"/>
    <w:rsid w:val="003E5290"/>
    <w:rsid w:val="003E784B"/>
    <w:rsid w:val="003E7FA3"/>
    <w:rsid w:val="003F05FE"/>
    <w:rsid w:val="003F55D2"/>
    <w:rsid w:val="00400513"/>
    <w:rsid w:val="00402324"/>
    <w:rsid w:val="00410AEF"/>
    <w:rsid w:val="00412F99"/>
    <w:rsid w:val="00413F7A"/>
    <w:rsid w:val="00416316"/>
    <w:rsid w:val="00416758"/>
    <w:rsid w:val="0042520A"/>
    <w:rsid w:val="00425BC2"/>
    <w:rsid w:val="00427C19"/>
    <w:rsid w:val="004304DA"/>
    <w:rsid w:val="00430E3D"/>
    <w:rsid w:val="0043157B"/>
    <w:rsid w:val="00433F33"/>
    <w:rsid w:val="00435C76"/>
    <w:rsid w:val="00435D7D"/>
    <w:rsid w:val="0043663A"/>
    <w:rsid w:val="0043726C"/>
    <w:rsid w:val="00443DF0"/>
    <w:rsid w:val="00446942"/>
    <w:rsid w:val="0044741B"/>
    <w:rsid w:val="00450C4C"/>
    <w:rsid w:val="00450CA9"/>
    <w:rsid w:val="004521AA"/>
    <w:rsid w:val="00462FCF"/>
    <w:rsid w:val="0046358F"/>
    <w:rsid w:val="00474D73"/>
    <w:rsid w:val="00482D15"/>
    <w:rsid w:val="00484C9C"/>
    <w:rsid w:val="004853D6"/>
    <w:rsid w:val="004912E8"/>
    <w:rsid w:val="004913E5"/>
    <w:rsid w:val="00492730"/>
    <w:rsid w:val="00492DDE"/>
    <w:rsid w:val="004A19A8"/>
    <w:rsid w:val="004B2E68"/>
    <w:rsid w:val="004B4EF6"/>
    <w:rsid w:val="004B68EF"/>
    <w:rsid w:val="004B69F6"/>
    <w:rsid w:val="004B7F4F"/>
    <w:rsid w:val="004C4E34"/>
    <w:rsid w:val="004D5A9A"/>
    <w:rsid w:val="004D6677"/>
    <w:rsid w:val="004E6B75"/>
    <w:rsid w:val="004E707A"/>
    <w:rsid w:val="004E7225"/>
    <w:rsid w:val="004F123F"/>
    <w:rsid w:val="004F2E6B"/>
    <w:rsid w:val="004F449D"/>
    <w:rsid w:val="004F614F"/>
    <w:rsid w:val="00501F84"/>
    <w:rsid w:val="005206DC"/>
    <w:rsid w:val="005233A0"/>
    <w:rsid w:val="005244BB"/>
    <w:rsid w:val="005348D2"/>
    <w:rsid w:val="00534BD9"/>
    <w:rsid w:val="00541982"/>
    <w:rsid w:val="00541BE8"/>
    <w:rsid w:val="0054294D"/>
    <w:rsid w:val="00542B41"/>
    <w:rsid w:val="005504A3"/>
    <w:rsid w:val="005512DA"/>
    <w:rsid w:val="00551E3D"/>
    <w:rsid w:val="00556832"/>
    <w:rsid w:val="0055763A"/>
    <w:rsid w:val="005617AC"/>
    <w:rsid w:val="0056213C"/>
    <w:rsid w:val="00563122"/>
    <w:rsid w:val="00565D9D"/>
    <w:rsid w:val="0057015A"/>
    <w:rsid w:val="005713EC"/>
    <w:rsid w:val="00572E8D"/>
    <w:rsid w:val="00574D8F"/>
    <w:rsid w:val="00581BF6"/>
    <w:rsid w:val="00582EF9"/>
    <w:rsid w:val="00583933"/>
    <w:rsid w:val="005906FA"/>
    <w:rsid w:val="00590F74"/>
    <w:rsid w:val="0059135C"/>
    <w:rsid w:val="00595D33"/>
    <w:rsid w:val="005A11FC"/>
    <w:rsid w:val="005A650F"/>
    <w:rsid w:val="005A72E4"/>
    <w:rsid w:val="005C38F0"/>
    <w:rsid w:val="005C7B09"/>
    <w:rsid w:val="005D5F66"/>
    <w:rsid w:val="005E1500"/>
    <w:rsid w:val="005E1BC3"/>
    <w:rsid w:val="005E1F83"/>
    <w:rsid w:val="005F02AC"/>
    <w:rsid w:val="00601197"/>
    <w:rsid w:val="00601B45"/>
    <w:rsid w:val="0060272A"/>
    <w:rsid w:val="006114D4"/>
    <w:rsid w:val="006116FF"/>
    <w:rsid w:val="00614D72"/>
    <w:rsid w:val="00615165"/>
    <w:rsid w:val="006167FF"/>
    <w:rsid w:val="00622373"/>
    <w:rsid w:val="00623358"/>
    <w:rsid w:val="0063379D"/>
    <w:rsid w:val="00633E73"/>
    <w:rsid w:val="00637187"/>
    <w:rsid w:val="0063743F"/>
    <w:rsid w:val="00637EC3"/>
    <w:rsid w:val="00641D40"/>
    <w:rsid w:val="0064341A"/>
    <w:rsid w:val="00645333"/>
    <w:rsid w:val="00646805"/>
    <w:rsid w:val="006502FA"/>
    <w:rsid w:val="00653CFE"/>
    <w:rsid w:val="006541A1"/>
    <w:rsid w:val="00655B28"/>
    <w:rsid w:val="0065694A"/>
    <w:rsid w:val="00664EBC"/>
    <w:rsid w:val="00666C78"/>
    <w:rsid w:val="0067386D"/>
    <w:rsid w:val="00674DC8"/>
    <w:rsid w:val="00676BC3"/>
    <w:rsid w:val="00681DED"/>
    <w:rsid w:val="006A0F6D"/>
    <w:rsid w:val="006A2E9C"/>
    <w:rsid w:val="006A3432"/>
    <w:rsid w:val="006A4322"/>
    <w:rsid w:val="006A452C"/>
    <w:rsid w:val="006A787F"/>
    <w:rsid w:val="006B0C73"/>
    <w:rsid w:val="006B2F22"/>
    <w:rsid w:val="006B6859"/>
    <w:rsid w:val="006C46B8"/>
    <w:rsid w:val="006C500F"/>
    <w:rsid w:val="006D02C2"/>
    <w:rsid w:val="006E3A90"/>
    <w:rsid w:val="006E448E"/>
    <w:rsid w:val="006F073B"/>
    <w:rsid w:val="006F50CD"/>
    <w:rsid w:val="00703AC9"/>
    <w:rsid w:val="007060F1"/>
    <w:rsid w:val="0070792F"/>
    <w:rsid w:val="00712600"/>
    <w:rsid w:val="00714894"/>
    <w:rsid w:val="00715292"/>
    <w:rsid w:val="00715E26"/>
    <w:rsid w:val="007221B5"/>
    <w:rsid w:val="00722FE2"/>
    <w:rsid w:val="007267AC"/>
    <w:rsid w:val="00730165"/>
    <w:rsid w:val="00730FEF"/>
    <w:rsid w:val="0073507E"/>
    <w:rsid w:val="00742834"/>
    <w:rsid w:val="00742942"/>
    <w:rsid w:val="00743D4D"/>
    <w:rsid w:val="007471B6"/>
    <w:rsid w:val="00752F52"/>
    <w:rsid w:val="00753D29"/>
    <w:rsid w:val="00762376"/>
    <w:rsid w:val="00762AEC"/>
    <w:rsid w:val="00764E2A"/>
    <w:rsid w:val="00767FA9"/>
    <w:rsid w:val="00772404"/>
    <w:rsid w:val="00775193"/>
    <w:rsid w:val="00775DA6"/>
    <w:rsid w:val="007834C6"/>
    <w:rsid w:val="00785579"/>
    <w:rsid w:val="00790FDA"/>
    <w:rsid w:val="00791C3B"/>
    <w:rsid w:val="007A5EA9"/>
    <w:rsid w:val="007B0FBC"/>
    <w:rsid w:val="007B1162"/>
    <w:rsid w:val="007B436C"/>
    <w:rsid w:val="007B4D13"/>
    <w:rsid w:val="007B4F18"/>
    <w:rsid w:val="007B6262"/>
    <w:rsid w:val="007C46C6"/>
    <w:rsid w:val="007E25B3"/>
    <w:rsid w:val="007E307B"/>
    <w:rsid w:val="007E5CCA"/>
    <w:rsid w:val="007F0C5E"/>
    <w:rsid w:val="007F5D4B"/>
    <w:rsid w:val="0080038E"/>
    <w:rsid w:val="00804AED"/>
    <w:rsid w:val="00812E8E"/>
    <w:rsid w:val="008141EC"/>
    <w:rsid w:val="008143C0"/>
    <w:rsid w:val="008144FE"/>
    <w:rsid w:val="00821D57"/>
    <w:rsid w:val="00822A49"/>
    <w:rsid w:val="0082343B"/>
    <w:rsid w:val="00836C82"/>
    <w:rsid w:val="00837CED"/>
    <w:rsid w:val="00840965"/>
    <w:rsid w:val="008416DD"/>
    <w:rsid w:val="00843AC5"/>
    <w:rsid w:val="00854BAD"/>
    <w:rsid w:val="008616BA"/>
    <w:rsid w:val="0086280C"/>
    <w:rsid w:val="00871C08"/>
    <w:rsid w:val="0087214D"/>
    <w:rsid w:val="0087536A"/>
    <w:rsid w:val="00880C01"/>
    <w:rsid w:val="00881005"/>
    <w:rsid w:val="008876FF"/>
    <w:rsid w:val="008946EE"/>
    <w:rsid w:val="008A0F07"/>
    <w:rsid w:val="008A3990"/>
    <w:rsid w:val="008B0270"/>
    <w:rsid w:val="008B0853"/>
    <w:rsid w:val="008B7A2A"/>
    <w:rsid w:val="008B7DBD"/>
    <w:rsid w:val="008C3884"/>
    <w:rsid w:val="008C3D5D"/>
    <w:rsid w:val="008C6F7C"/>
    <w:rsid w:val="008D2A68"/>
    <w:rsid w:val="008D4678"/>
    <w:rsid w:val="008E7E4E"/>
    <w:rsid w:val="008F05D5"/>
    <w:rsid w:val="008F5B01"/>
    <w:rsid w:val="008F6032"/>
    <w:rsid w:val="00904960"/>
    <w:rsid w:val="00913B1C"/>
    <w:rsid w:val="00913C7C"/>
    <w:rsid w:val="00917ECC"/>
    <w:rsid w:val="00920248"/>
    <w:rsid w:val="009260E8"/>
    <w:rsid w:val="00927C22"/>
    <w:rsid w:val="00930B99"/>
    <w:rsid w:val="0093114D"/>
    <w:rsid w:val="00931260"/>
    <w:rsid w:val="009339D9"/>
    <w:rsid w:val="0093494E"/>
    <w:rsid w:val="0094600C"/>
    <w:rsid w:val="00947D11"/>
    <w:rsid w:val="0095047E"/>
    <w:rsid w:val="0095205C"/>
    <w:rsid w:val="0095240B"/>
    <w:rsid w:val="00952950"/>
    <w:rsid w:val="00963218"/>
    <w:rsid w:val="009653CB"/>
    <w:rsid w:val="00967C24"/>
    <w:rsid w:val="009712B1"/>
    <w:rsid w:val="009759F5"/>
    <w:rsid w:val="00977866"/>
    <w:rsid w:val="00984049"/>
    <w:rsid w:val="0098777B"/>
    <w:rsid w:val="00994010"/>
    <w:rsid w:val="00997BEF"/>
    <w:rsid w:val="009A01D0"/>
    <w:rsid w:val="009A2428"/>
    <w:rsid w:val="009A442F"/>
    <w:rsid w:val="009A4ABE"/>
    <w:rsid w:val="009A540A"/>
    <w:rsid w:val="009A774D"/>
    <w:rsid w:val="009B2C77"/>
    <w:rsid w:val="009B4418"/>
    <w:rsid w:val="009B4868"/>
    <w:rsid w:val="009C00C1"/>
    <w:rsid w:val="009C47BE"/>
    <w:rsid w:val="009D0446"/>
    <w:rsid w:val="009D0B81"/>
    <w:rsid w:val="009D3D38"/>
    <w:rsid w:val="009E1BBC"/>
    <w:rsid w:val="009E4E05"/>
    <w:rsid w:val="009E4E33"/>
    <w:rsid w:val="009F07EC"/>
    <w:rsid w:val="009F43CD"/>
    <w:rsid w:val="009F68FB"/>
    <w:rsid w:val="00A01304"/>
    <w:rsid w:val="00A02CEB"/>
    <w:rsid w:val="00A03B76"/>
    <w:rsid w:val="00A10E4B"/>
    <w:rsid w:val="00A13115"/>
    <w:rsid w:val="00A14CA9"/>
    <w:rsid w:val="00A1565E"/>
    <w:rsid w:val="00A20C41"/>
    <w:rsid w:val="00A239C8"/>
    <w:rsid w:val="00A30657"/>
    <w:rsid w:val="00A34BDA"/>
    <w:rsid w:val="00A34C26"/>
    <w:rsid w:val="00A40E1B"/>
    <w:rsid w:val="00A46707"/>
    <w:rsid w:val="00A667F2"/>
    <w:rsid w:val="00A66FF0"/>
    <w:rsid w:val="00A70F04"/>
    <w:rsid w:val="00A732DB"/>
    <w:rsid w:val="00A738C2"/>
    <w:rsid w:val="00A73D10"/>
    <w:rsid w:val="00A74060"/>
    <w:rsid w:val="00A7639A"/>
    <w:rsid w:val="00A77424"/>
    <w:rsid w:val="00A808A8"/>
    <w:rsid w:val="00A8260E"/>
    <w:rsid w:val="00A85A07"/>
    <w:rsid w:val="00AA1CC5"/>
    <w:rsid w:val="00AA643D"/>
    <w:rsid w:val="00AA685F"/>
    <w:rsid w:val="00AB4F57"/>
    <w:rsid w:val="00AB722D"/>
    <w:rsid w:val="00AC07D8"/>
    <w:rsid w:val="00AC3BF5"/>
    <w:rsid w:val="00AC472B"/>
    <w:rsid w:val="00AC558B"/>
    <w:rsid w:val="00AC74A3"/>
    <w:rsid w:val="00AD15DC"/>
    <w:rsid w:val="00AD4EDC"/>
    <w:rsid w:val="00AD7F31"/>
    <w:rsid w:val="00AF0D8F"/>
    <w:rsid w:val="00AF7C88"/>
    <w:rsid w:val="00B00006"/>
    <w:rsid w:val="00B03968"/>
    <w:rsid w:val="00B03D79"/>
    <w:rsid w:val="00B11D5F"/>
    <w:rsid w:val="00B132D9"/>
    <w:rsid w:val="00B161FA"/>
    <w:rsid w:val="00B164A1"/>
    <w:rsid w:val="00B21FCE"/>
    <w:rsid w:val="00B2476A"/>
    <w:rsid w:val="00B265EC"/>
    <w:rsid w:val="00B27C8B"/>
    <w:rsid w:val="00B328E7"/>
    <w:rsid w:val="00B35C8B"/>
    <w:rsid w:val="00B40DA2"/>
    <w:rsid w:val="00B530A6"/>
    <w:rsid w:val="00B53F6E"/>
    <w:rsid w:val="00B63541"/>
    <w:rsid w:val="00B74C5C"/>
    <w:rsid w:val="00B7685B"/>
    <w:rsid w:val="00B842FC"/>
    <w:rsid w:val="00B85B11"/>
    <w:rsid w:val="00B87AB8"/>
    <w:rsid w:val="00B904A0"/>
    <w:rsid w:val="00B90828"/>
    <w:rsid w:val="00B91800"/>
    <w:rsid w:val="00B954F5"/>
    <w:rsid w:val="00BA177D"/>
    <w:rsid w:val="00BA39D4"/>
    <w:rsid w:val="00BA3E9C"/>
    <w:rsid w:val="00BA6A72"/>
    <w:rsid w:val="00BA767A"/>
    <w:rsid w:val="00BB152C"/>
    <w:rsid w:val="00BB2DAA"/>
    <w:rsid w:val="00BB3E38"/>
    <w:rsid w:val="00BC039A"/>
    <w:rsid w:val="00BC0907"/>
    <w:rsid w:val="00BC13E3"/>
    <w:rsid w:val="00BC6E70"/>
    <w:rsid w:val="00BC743E"/>
    <w:rsid w:val="00BC74B7"/>
    <w:rsid w:val="00BD0565"/>
    <w:rsid w:val="00BD39E6"/>
    <w:rsid w:val="00BD3E58"/>
    <w:rsid w:val="00BD56AC"/>
    <w:rsid w:val="00BD738F"/>
    <w:rsid w:val="00BE0BB6"/>
    <w:rsid w:val="00BE4603"/>
    <w:rsid w:val="00BE6B52"/>
    <w:rsid w:val="00BE76E9"/>
    <w:rsid w:val="00BF1523"/>
    <w:rsid w:val="00C019B6"/>
    <w:rsid w:val="00C07AE5"/>
    <w:rsid w:val="00C12BAE"/>
    <w:rsid w:val="00C149A7"/>
    <w:rsid w:val="00C2594F"/>
    <w:rsid w:val="00C3390F"/>
    <w:rsid w:val="00C432D8"/>
    <w:rsid w:val="00C46ACE"/>
    <w:rsid w:val="00C47157"/>
    <w:rsid w:val="00C4767B"/>
    <w:rsid w:val="00C5132F"/>
    <w:rsid w:val="00C52DEC"/>
    <w:rsid w:val="00C5426E"/>
    <w:rsid w:val="00C56626"/>
    <w:rsid w:val="00C626BF"/>
    <w:rsid w:val="00C64309"/>
    <w:rsid w:val="00C67D81"/>
    <w:rsid w:val="00C7423F"/>
    <w:rsid w:val="00C74C50"/>
    <w:rsid w:val="00C80F3E"/>
    <w:rsid w:val="00C91741"/>
    <w:rsid w:val="00C95BC0"/>
    <w:rsid w:val="00CA2501"/>
    <w:rsid w:val="00CA5123"/>
    <w:rsid w:val="00CA66D6"/>
    <w:rsid w:val="00CA76A3"/>
    <w:rsid w:val="00CB1C44"/>
    <w:rsid w:val="00CB21EB"/>
    <w:rsid w:val="00CB3401"/>
    <w:rsid w:val="00CB3BC4"/>
    <w:rsid w:val="00CC10DD"/>
    <w:rsid w:val="00CC1DAD"/>
    <w:rsid w:val="00CC470C"/>
    <w:rsid w:val="00CC5A43"/>
    <w:rsid w:val="00CC5A50"/>
    <w:rsid w:val="00CC77B9"/>
    <w:rsid w:val="00CD00E5"/>
    <w:rsid w:val="00CD32D8"/>
    <w:rsid w:val="00CD3D83"/>
    <w:rsid w:val="00CD5651"/>
    <w:rsid w:val="00CE0319"/>
    <w:rsid w:val="00CE12CF"/>
    <w:rsid w:val="00CE1E5C"/>
    <w:rsid w:val="00CE377C"/>
    <w:rsid w:val="00CE41E1"/>
    <w:rsid w:val="00CE4ACC"/>
    <w:rsid w:val="00CE4D76"/>
    <w:rsid w:val="00CE52D4"/>
    <w:rsid w:val="00CF691C"/>
    <w:rsid w:val="00CF7AE0"/>
    <w:rsid w:val="00CF7CA0"/>
    <w:rsid w:val="00D002F9"/>
    <w:rsid w:val="00D012A5"/>
    <w:rsid w:val="00D02935"/>
    <w:rsid w:val="00D0330B"/>
    <w:rsid w:val="00D11941"/>
    <w:rsid w:val="00D14D36"/>
    <w:rsid w:val="00D2054B"/>
    <w:rsid w:val="00D25C13"/>
    <w:rsid w:val="00D267CC"/>
    <w:rsid w:val="00D30554"/>
    <w:rsid w:val="00D32B03"/>
    <w:rsid w:val="00D33E7F"/>
    <w:rsid w:val="00D4248E"/>
    <w:rsid w:val="00D435A8"/>
    <w:rsid w:val="00D438F2"/>
    <w:rsid w:val="00D4506A"/>
    <w:rsid w:val="00D450BA"/>
    <w:rsid w:val="00D45C78"/>
    <w:rsid w:val="00D54818"/>
    <w:rsid w:val="00D5784D"/>
    <w:rsid w:val="00D65862"/>
    <w:rsid w:val="00D66EEC"/>
    <w:rsid w:val="00D67127"/>
    <w:rsid w:val="00D674FC"/>
    <w:rsid w:val="00D67F27"/>
    <w:rsid w:val="00D731B5"/>
    <w:rsid w:val="00D7353D"/>
    <w:rsid w:val="00D763E3"/>
    <w:rsid w:val="00D903FB"/>
    <w:rsid w:val="00D916F6"/>
    <w:rsid w:val="00DA07DE"/>
    <w:rsid w:val="00DA1F99"/>
    <w:rsid w:val="00DA3B66"/>
    <w:rsid w:val="00DA55E8"/>
    <w:rsid w:val="00DB3FCA"/>
    <w:rsid w:val="00DB4170"/>
    <w:rsid w:val="00DB524D"/>
    <w:rsid w:val="00DD18D1"/>
    <w:rsid w:val="00DD360F"/>
    <w:rsid w:val="00DD692C"/>
    <w:rsid w:val="00DE51D4"/>
    <w:rsid w:val="00DF3DFA"/>
    <w:rsid w:val="00E035A9"/>
    <w:rsid w:val="00E04419"/>
    <w:rsid w:val="00E1003A"/>
    <w:rsid w:val="00E1597D"/>
    <w:rsid w:val="00E205A8"/>
    <w:rsid w:val="00E22494"/>
    <w:rsid w:val="00E369F0"/>
    <w:rsid w:val="00E37ADB"/>
    <w:rsid w:val="00E40591"/>
    <w:rsid w:val="00E45D28"/>
    <w:rsid w:val="00E51E46"/>
    <w:rsid w:val="00E52089"/>
    <w:rsid w:val="00E564A1"/>
    <w:rsid w:val="00E6584E"/>
    <w:rsid w:val="00E6624D"/>
    <w:rsid w:val="00E674FB"/>
    <w:rsid w:val="00E82831"/>
    <w:rsid w:val="00E85FC5"/>
    <w:rsid w:val="00E912BF"/>
    <w:rsid w:val="00E93FC4"/>
    <w:rsid w:val="00E977AB"/>
    <w:rsid w:val="00EA02A5"/>
    <w:rsid w:val="00EA1393"/>
    <w:rsid w:val="00EA2605"/>
    <w:rsid w:val="00EA565E"/>
    <w:rsid w:val="00EB40E0"/>
    <w:rsid w:val="00EB570B"/>
    <w:rsid w:val="00EC1825"/>
    <w:rsid w:val="00EC462C"/>
    <w:rsid w:val="00ED2801"/>
    <w:rsid w:val="00ED3F17"/>
    <w:rsid w:val="00EE1747"/>
    <w:rsid w:val="00EE437E"/>
    <w:rsid w:val="00EF1302"/>
    <w:rsid w:val="00EF3919"/>
    <w:rsid w:val="00EF3C04"/>
    <w:rsid w:val="00EF3C2A"/>
    <w:rsid w:val="00F00A4C"/>
    <w:rsid w:val="00F02C4C"/>
    <w:rsid w:val="00F15892"/>
    <w:rsid w:val="00F15D07"/>
    <w:rsid w:val="00F20587"/>
    <w:rsid w:val="00F259EC"/>
    <w:rsid w:val="00F31E5E"/>
    <w:rsid w:val="00F3277B"/>
    <w:rsid w:val="00F3745A"/>
    <w:rsid w:val="00F4436A"/>
    <w:rsid w:val="00F50C1A"/>
    <w:rsid w:val="00F5345E"/>
    <w:rsid w:val="00F5615D"/>
    <w:rsid w:val="00F601C5"/>
    <w:rsid w:val="00F60F36"/>
    <w:rsid w:val="00F6185A"/>
    <w:rsid w:val="00F61E1D"/>
    <w:rsid w:val="00F72A47"/>
    <w:rsid w:val="00F816DE"/>
    <w:rsid w:val="00F81C6F"/>
    <w:rsid w:val="00F8739B"/>
    <w:rsid w:val="00F87717"/>
    <w:rsid w:val="00F95DFB"/>
    <w:rsid w:val="00F96B9D"/>
    <w:rsid w:val="00FA0DB4"/>
    <w:rsid w:val="00FA7A33"/>
    <w:rsid w:val="00FB3804"/>
    <w:rsid w:val="00FB477D"/>
    <w:rsid w:val="00FC0390"/>
    <w:rsid w:val="00FC5274"/>
    <w:rsid w:val="00FD3577"/>
    <w:rsid w:val="00FD5B18"/>
    <w:rsid w:val="00FD655C"/>
    <w:rsid w:val="00FD973E"/>
    <w:rsid w:val="00FE0BB7"/>
    <w:rsid w:val="00FE3BFB"/>
    <w:rsid w:val="00FE40D2"/>
    <w:rsid w:val="00FE4175"/>
    <w:rsid w:val="00FF2076"/>
    <w:rsid w:val="00FF48F3"/>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0E40"/>
    <w:rsid w:val="00097F79"/>
    <w:rsid w:val="00112FE5"/>
    <w:rsid w:val="00240D91"/>
    <w:rsid w:val="00246903"/>
    <w:rsid w:val="002A0032"/>
    <w:rsid w:val="002F5BCB"/>
    <w:rsid w:val="002F7D05"/>
    <w:rsid w:val="003A14B1"/>
    <w:rsid w:val="00552643"/>
    <w:rsid w:val="005A3382"/>
    <w:rsid w:val="005D3AD3"/>
    <w:rsid w:val="00613AA4"/>
    <w:rsid w:val="006C6001"/>
    <w:rsid w:val="00700C93"/>
    <w:rsid w:val="00743E64"/>
    <w:rsid w:val="00820041"/>
    <w:rsid w:val="008634D4"/>
    <w:rsid w:val="008769C2"/>
    <w:rsid w:val="008A6470"/>
    <w:rsid w:val="00942B46"/>
    <w:rsid w:val="0094600C"/>
    <w:rsid w:val="00972A89"/>
    <w:rsid w:val="00A06BA6"/>
    <w:rsid w:val="00AA4353"/>
    <w:rsid w:val="00AB01B9"/>
    <w:rsid w:val="00B41222"/>
    <w:rsid w:val="00B42142"/>
    <w:rsid w:val="00B7228E"/>
    <w:rsid w:val="00B7370B"/>
    <w:rsid w:val="00BF74DC"/>
    <w:rsid w:val="00CF2B97"/>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6390</TotalTime>
  <Pages>9</Pages>
  <Words>10092</Words>
  <Characters>5753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499</cp:revision>
  <dcterms:created xsi:type="dcterms:W3CDTF">2022-04-26T06:10:00Z</dcterms:created>
  <dcterms:modified xsi:type="dcterms:W3CDTF">2024-09-23T08:23:00Z</dcterms:modified>
</cp:coreProperties>
</file>