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66DB0" w14:textId="4440444F" w:rsidR="00B52788" w:rsidRDefault="00B52788" w:rsidP="002F14A0">
      <w:pPr>
        <w:pStyle w:val="NormalWeb"/>
        <w:spacing w:before="0" w:beforeAutospacing="0" w:after="120" w:afterAutospacing="0" w:line="360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="00292C17">
        <w:rPr>
          <w:rFonts w:ascii="Cambria" w:hAnsi="Cambria"/>
          <w:b/>
          <w:bCs/>
        </w:rPr>
        <w:tab/>
      </w:r>
      <w:r w:rsidR="00292C17">
        <w:rPr>
          <w:rFonts w:ascii="Cambria" w:hAnsi="Cambria"/>
          <w:b/>
          <w:bCs/>
        </w:rPr>
        <w:tab/>
      </w:r>
      <w:r w:rsidR="00292C17">
        <w:rPr>
          <w:rFonts w:ascii="Cambria" w:hAnsi="Cambria"/>
          <w:b/>
          <w:bCs/>
        </w:rPr>
        <w:tab/>
      </w:r>
      <w:r w:rsidR="00292C17"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>Priedas Nr. 2</w:t>
      </w:r>
    </w:p>
    <w:p w14:paraId="567ABB65" w14:textId="16B8B43A" w:rsidR="000F7558" w:rsidRDefault="000D1A40" w:rsidP="002F14A0">
      <w:pPr>
        <w:pStyle w:val="NormalWeb"/>
        <w:spacing w:before="0" w:beforeAutospacing="0" w:after="120" w:afterAutospacing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DEGIOSIOS PASTOS MARMITAMS </w:t>
      </w:r>
      <w:r w:rsidR="00733EE5">
        <w:rPr>
          <w:rFonts w:ascii="Cambria" w:hAnsi="Cambria"/>
          <w:b/>
          <w:bCs/>
        </w:rPr>
        <w:t xml:space="preserve">ĮSIGIJIMO </w:t>
      </w:r>
      <w:r w:rsidR="000F7558" w:rsidRPr="001D60B7">
        <w:rPr>
          <w:rFonts w:ascii="Cambria" w:hAnsi="Cambria"/>
          <w:b/>
          <w:bCs/>
        </w:rPr>
        <w:t>TECHNINĖ SPECIFIKACIJA</w:t>
      </w:r>
    </w:p>
    <w:p w14:paraId="229F26E2" w14:textId="5D4C2DDF" w:rsidR="00292C17" w:rsidRDefault="00292C17" w:rsidP="00292C17">
      <w:pPr>
        <w:pStyle w:val="NormalWeb"/>
        <w:jc w:val="both"/>
        <w:rPr>
          <w:rFonts w:ascii="Cambria" w:hAnsi="Cambria"/>
          <w:bCs/>
        </w:rPr>
      </w:pPr>
      <w:r w:rsidRPr="00292C17">
        <w:rPr>
          <w:rFonts w:ascii="Cambria" w:hAnsi="Cambria"/>
          <w:bCs/>
        </w:rPr>
        <w:t xml:space="preserve">LSMU ligoninė Kauno klinikos numato pirkti </w:t>
      </w:r>
      <w:r>
        <w:rPr>
          <w:rFonts w:ascii="Cambria" w:hAnsi="Cambria"/>
          <w:bCs/>
        </w:rPr>
        <w:t xml:space="preserve">degiąją pastą, skirtą maisto šildytuvams-marmitams, </w:t>
      </w:r>
      <w:r w:rsidRPr="00292C17">
        <w:rPr>
          <w:rFonts w:ascii="Cambria" w:hAnsi="Cambria"/>
          <w:bCs/>
        </w:rPr>
        <w:t>kuri turi atitikti šiuos reikalavimus:</w:t>
      </w:r>
    </w:p>
    <w:p w14:paraId="4E8899CE" w14:textId="5D2C7B9F" w:rsidR="00292C17" w:rsidRPr="00292C17" w:rsidRDefault="00292C17" w:rsidP="00292C17">
      <w:pPr>
        <w:pStyle w:val="NormalWeb"/>
        <w:numPr>
          <w:ilvl w:val="0"/>
          <w:numId w:val="18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Degioji pasta marmitams (fasuotė 5 l)                                                                - iki 200 vnt.</w:t>
      </w:r>
    </w:p>
    <w:p w14:paraId="1B8A17F8" w14:textId="77777777" w:rsidR="003B7957" w:rsidRDefault="00292C17" w:rsidP="003B7957">
      <w:pPr>
        <w:pStyle w:val="NormalWeb"/>
        <w:numPr>
          <w:ilvl w:val="0"/>
          <w:numId w:val="1"/>
        </w:numPr>
        <w:spacing w:after="120" w:line="360" w:lineRule="auto"/>
        <w:rPr>
          <w:rFonts w:ascii="Cambria" w:hAnsi="Cambria"/>
          <w:b/>
          <w:bCs/>
          <w:u w:val="single"/>
        </w:rPr>
      </w:pPr>
      <w:r w:rsidRPr="00292C17">
        <w:rPr>
          <w:rFonts w:ascii="Cambria" w:hAnsi="Cambria"/>
          <w:b/>
          <w:bCs/>
          <w:u w:val="single"/>
        </w:rPr>
        <w:t>Degioji pasta marmitams</w:t>
      </w:r>
    </w:p>
    <w:p w14:paraId="03D44240" w14:textId="73539165" w:rsidR="000D1A40" w:rsidRPr="003B7957" w:rsidRDefault="009A1828" w:rsidP="003B7957">
      <w:pPr>
        <w:pStyle w:val="NormalWeb"/>
        <w:numPr>
          <w:ilvl w:val="1"/>
          <w:numId w:val="1"/>
        </w:numPr>
        <w:spacing w:after="120"/>
        <w:ind w:left="1077" w:hanging="357"/>
        <w:rPr>
          <w:rFonts w:ascii="Cambria" w:hAnsi="Cambria"/>
          <w:b/>
          <w:bCs/>
          <w:u w:val="single"/>
        </w:rPr>
      </w:pPr>
      <w:r w:rsidRPr="003B7957">
        <w:rPr>
          <w:rFonts w:ascii="Cambria" w:hAnsi="Cambria"/>
          <w:iCs/>
        </w:rPr>
        <w:t>pagaminta iš natūralaus (bio) etilo spirito</w:t>
      </w:r>
    </w:p>
    <w:p w14:paraId="5AA98E50" w14:textId="46BE4AFF" w:rsidR="009A1828" w:rsidRPr="003B7957" w:rsidRDefault="009A1828" w:rsidP="003B7957">
      <w:pPr>
        <w:pStyle w:val="ListParagraph"/>
        <w:numPr>
          <w:ilvl w:val="1"/>
          <w:numId w:val="1"/>
        </w:numPr>
        <w:spacing w:line="240" w:lineRule="auto"/>
        <w:ind w:left="1077" w:hanging="357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iCs/>
          <w:sz w:val="24"/>
          <w:szCs w:val="24"/>
        </w:rPr>
        <w:t>5 litrų talpos kanistras.</w:t>
      </w:r>
    </w:p>
    <w:p w14:paraId="0D4FE764" w14:textId="4DB0F2DB" w:rsidR="003B7957" w:rsidRPr="003B7957" w:rsidRDefault="003B7957" w:rsidP="003B7957">
      <w:pPr>
        <w:pStyle w:val="ListParagraph"/>
        <w:numPr>
          <w:ilvl w:val="1"/>
          <w:numId w:val="1"/>
        </w:numPr>
        <w:spacing w:line="240" w:lineRule="auto"/>
        <w:ind w:left="1276" w:hanging="567"/>
        <w:rPr>
          <w:rFonts w:ascii="Cambria" w:hAnsi="Cambria" w:cs="Times New Roman"/>
          <w:sz w:val="24"/>
          <w:szCs w:val="24"/>
        </w:rPr>
      </w:pPr>
      <w:r w:rsidRPr="003B7957">
        <w:rPr>
          <w:rFonts w:ascii="Cambria" w:hAnsi="Cambria" w:cs="Times New Roman"/>
          <w:bCs/>
          <w:sz w:val="24"/>
          <w:szCs w:val="24"/>
        </w:rPr>
        <w:t xml:space="preserve">Prekės pristatomos pagal poreikį ne dažniau kaip 2 (du)  kartus per mėnesį darbo </w:t>
      </w:r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Pr="003B7957">
        <w:rPr>
          <w:rFonts w:ascii="Cambria" w:hAnsi="Cambria" w:cs="Times New Roman"/>
          <w:bCs/>
          <w:sz w:val="24"/>
          <w:szCs w:val="24"/>
        </w:rPr>
        <w:t>dienomis, užsakymą pateikiant prieš 1 (vieną) darbo dieną.</w:t>
      </w:r>
    </w:p>
    <w:p w14:paraId="18618A16" w14:textId="70FB2F41" w:rsidR="003B7957" w:rsidRDefault="003B7957" w:rsidP="003B7957">
      <w:pPr>
        <w:pStyle w:val="ListParagraph"/>
        <w:spacing w:line="240" w:lineRule="auto"/>
        <w:ind w:left="1276"/>
        <w:rPr>
          <w:rFonts w:ascii="Cambria" w:hAnsi="Cambria" w:cs="Times New Roman"/>
          <w:bCs/>
          <w:sz w:val="24"/>
          <w:szCs w:val="24"/>
        </w:rPr>
      </w:pPr>
    </w:p>
    <w:p w14:paraId="6F50B278" w14:textId="05DB8821" w:rsidR="003B7957" w:rsidRDefault="003B7957" w:rsidP="0061345D">
      <w:pPr>
        <w:pStyle w:val="ListParagraph"/>
        <w:spacing w:line="240" w:lineRule="auto"/>
        <w:ind w:left="0"/>
        <w:rPr>
          <w:rFonts w:ascii="Cambria" w:hAnsi="Cambria" w:cs="Times New Roman"/>
          <w:bCs/>
          <w:sz w:val="24"/>
          <w:szCs w:val="24"/>
        </w:rPr>
      </w:pPr>
    </w:p>
    <w:p w14:paraId="4C44FEE9" w14:textId="77777777" w:rsidR="003B7957" w:rsidRPr="003B7957" w:rsidRDefault="003B7957" w:rsidP="0061345D">
      <w:pPr>
        <w:pStyle w:val="ListParagraph"/>
        <w:ind w:left="0"/>
        <w:rPr>
          <w:rFonts w:ascii="Cambria" w:hAnsi="Cambria" w:cs="Times New Roman"/>
          <w:b/>
          <w:bCs/>
          <w:i/>
          <w:sz w:val="24"/>
          <w:szCs w:val="24"/>
        </w:rPr>
      </w:pPr>
      <w:r w:rsidRPr="003B7957">
        <w:rPr>
          <w:rFonts w:ascii="Cambria" w:hAnsi="Cambria" w:cs="Times New Roman"/>
          <w:b/>
          <w:bCs/>
          <w:i/>
          <w:sz w:val="24"/>
          <w:szCs w:val="24"/>
        </w:rPr>
        <w:lastRenderedPageBreak/>
        <w:t xml:space="preserve">Prekių pristatymo vieta: </w:t>
      </w:r>
    </w:p>
    <w:p w14:paraId="763F5EEE" w14:textId="77777777" w:rsidR="0061345D" w:rsidRDefault="003B7957" w:rsidP="0061345D">
      <w:pPr>
        <w:pStyle w:val="ListParagraph"/>
        <w:ind w:left="0"/>
        <w:rPr>
          <w:rFonts w:ascii="Cambria" w:hAnsi="Cambria" w:cs="Times New Roman"/>
          <w:b/>
          <w:bCs/>
          <w:i/>
          <w:sz w:val="24"/>
          <w:szCs w:val="24"/>
        </w:rPr>
      </w:pPr>
      <w:r w:rsidRPr="003B7957">
        <w:rPr>
          <w:rFonts w:ascii="Cambria" w:hAnsi="Cambria" w:cs="Times New Roman"/>
          <w:b/>
          <w:bCs/>
          <w:i/>
          <w:sz w:val="24"/>
          <w:szCs w:val="24"/>
        </w:rPr>
        <w:t xml:space="preserve">LSMU ligoninės Kauno klinikų filialas Druskininkų reabilitacijos centras „Dainava“, Maironio g. 22, Druskininkai. </w:t>
      </w:r>
    </w:p>
    <w:p w14:paraId="0DF3FDC0" w14:textId="049F81B3" w:rsidR="003B7957" w:rsidRPr="003B7957" w:rsidRDefault="0061345D" w:rsidP="0061345D">
      <w:pPr>
        <w:pStyle w:val="ListParagraph"/>
        <w:ind w:left="0"/>
        <w:rPr>
          <w:rFonts w:ascii="Cambria" w:hAnsi="Cambria" w:cs="Times New Roman"/>
          <w:b/>
          <w:bCs/>
          <w:i/>
          <w:sz w:val="24"/>
          <w:szCs w:val="24"/>
        </w:rPr>
      </w:pPr>
      <w:r w:rsidRPr="0061345D">
        <w:rPr>
          <w:rFonts w:ascii="Cambria" w:hAnsi="Cambria" w:cs="Times New Roman"/>
          <w:b/>
          <w:bCs/>
          <w:i/>
          <w:sz w:val="24"/>
          <w:szCs w:val="24"/>
        </w:rPr>
        <w:t xml:space="preserve">Minimali 1 (vieno) užsakymo vertė 100,00 Eur (vienas šimtas eurų) be PVM.  </w:t>
      </w:r>
    </w:p>
    <w:p w14:paraId="71866A26" w14:textId="769187F4" w:rsidR="00ED5B0D" w:rsidRPr="00446CC4" w:rsidRDefault="00446CC4" w:rsidP="00446CC4">
      <w:pPr>
        <w:tabs>
          <w:tab w:val="left" w:pos="567"/>
          <w:tab w:val="left" w:pos="851"/>
        </w:tabs>
        <w:ind w:left="284"/>
        <w:jc w:val="both"/>
        <w:rPr>
          <w:rFonts w:ascii="Cambria" w:eastAsia="Times New Roman" w:hAnsi="Cambria" w:cs="Times New Roman"/>
          <w:bCs/>
          <w:kern w:val="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Times New Roman"/>
          <w:bCs/>
          <w:kern w:val="2"/>
          <w:sz w:val="24"/>
          <w:szCs w:val="24"/>
          <w:shd w:val="clear" w:color="auto" w:fill="FFFFFF"/>
        </w:rPr>
        <w:t xml:space="preserve">                                                      </w:t>
      </w:r>
      <w:r w:rsidR="0061345D">
        <w:rPr>
          <w:rFonts w:ascii="Cambria" w:eastAsia="Times New Roman" w:hAnsi="Cambria" w:cs="Times New Roman"/>
          <w:bCs/>
          <w:kern w:val="2"/>
          <w:sz w:val="24"/>
          <w:szCs w:val="24"/>
          <w:shd w:val="clear" w:color="auto" w:fill="FFFFFF"/>
        </w:rPr>
        <w:t xml:space="preserve">                       </w:t>
      </w:r>
      <w:r>
        <w:rPr>
          <w:rFonts w:ascii="Cambria" w:eastAsia="Times New Roman" w:hAnsi="Cambria" w:cs="Times New Roman"/>
          <w:bCs/>
          <w:kern w:val="2"/>
          <w:sz w:val="24"/>
          <w:szCs w:val="24"/>
          <w:shd w:val="clear" w:color="auto" w:fill="FFFFFF"/>
        </w:rPr>
        <w:t xml:space="preserve"> </w:t>
      </w:r>
      <w:r w:rsidR="00ED5B0D">
        <w:rPr>
          <w:rFonts w:ascii="Times New Roman" w:hAnsi="Times New Roman" w:cs="Times New Roman"/>
          <w:sz w:val="24"/>
          <w:szCs w:val="24"/>
        </w:rPr>
        <w:t>_____________</w:t>
      </w:r>
    </w:p>
    <w:sectPr w:rsidR="00ED5B0D" w:rsidRPr="00446CC4" w:rsidSect="00292C17">
      <w:pgSz w:w="11907" w:h="16840" w:code="9"/>
      <w:pgMar w:top="1134" w:right="567" w:bottom="1134" w:left="1134" w:header="425" w:footer="567" w:gutter="0"/>
      <w:cols w:space="1296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4E15"/>
    <w:multiLevelType w:val="multilevel"/>
    <w:tmpl w:val="DD5A8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6817AC"/>
    <w:multiLevelType w:val="multilevel"/>
    <w:tmpl w:val="BE4AC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5A3176"/>
    <w:multiLevelType w:val="hybridMultilevel"/>
    <w:tmpl w:val="5E403DF4"/>
    <w:lvl w:ilvl="0" w:tplc="C67E8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A9E"/>
    <w:multiLevelType w:val="hybridMultilevel"/>
    <w:tmpl w:val="12824234"/>
    <w:lvl w:ilvl="0" w:tplc="0427000F">
      <w:start w:val="1"/>
      <w:numFmt w:val="decimal"/>
      <w:lvlText w:val="%1."/>
      <w:lvlJc w:val="left"/>
      <w:pPr>
        <w:ind w:left="1062" w:hanging="360"/>
      </w:p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AC94B49"/>
    <w:multiLevelType w:val="hybridMultilevel"/>
    <w:tmpl w:val="2240423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B4937"/>
    <w:multiLevelType w:val="hybridMultilevel"/>
    <w:tmpl w:val="E1063EE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94705"/>
    <w:multiLevelType w:val="hybridMultilevel"/>
    <w:tmpl w:val="8A88F5F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62378"/>
    <w:multiLevelType w:val="hybridMultilevel"/>
    <w:tmpl w:val="746841AC"/>
    <w:lvl w:ilvl="0" w:tplc="AA7E23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2BBC"/>
    <w:multiLevelType w:val="hybridMultilevel"/>
    <w:tmpl w:val="6A8ACB5C"/>
    <w:lvl w:ilvl="0" w:tplc="7DD24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02E27"/>
    <w:multiLevelType w:val="hybridMultilevel"/>
    <w:tmpl w:val="78061BC2"/>
    <w:lvl w:ilvl="0" w:tplc="6EDED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20ADC"/>
    <w:multiLevelType w:val="multilevel"/>
    <w:tmpl w:val="999C92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B4C5A72"/>
    <w:multiLevelType w:val="hybridMultilevel"/>
    <w:tmpl w:val="973085D4"/>
    <w:lvl w:ilvl="0" w:tplc="EE3AD9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B22C4"/>
    <w:multiLevelType w:val="hybridMultilevel"/>
    <w:tmpl w:val="DDCC8F08"/>
    <w:lvl w:ilvl="0" w:tplc="C4544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D3563"/>
    <w:multiLevelType w:val="hybridMultilevel"/>
    <w:tmpl w:val="9834A858"/>
    <w:lvl w:ilvl="0" w:tplc="B0B83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06CA1"/>
    <w:multiLevelType w:val="hybridMultilevel"/>
    <w:tmpl w:val="ED2C6658"/>
    <w:lvl w:ilvl="0" w:tplc="7B9E02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03924"/>
    <w:multiLevelType w:val="hybridMultilevel"/>
    <w:tmpl w:val="DAD4B35C"/>
    <w:lvl w:ilvl="0" w:tplc="32C661A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6E197CC2"/>
    <w:multiLevelType w:val="hybridMultilevel"/>
    <w:tmpl w:val="14569CBE"/>
    <w:lvl w:ilvl="0" w:tplc="9B36DE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B4699"/>
    <w:multiLevelType w:val="hybridMultilevel"/>
    <w:tmpl w:val="3FA04204"/>
    <w:lvl w:ilvl="0" w:tplc="4CB63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2"/>
  </w:num>
  <w:num w:numId="10">
    <w:abstractNumId w:val="14"/>
  </w:num>
  <w:num w:numId="11">
    <w:abstractNumId w:val="11"/>
  </w:num>
  <w:num w:numId="12">
    <w:abstractNumId w:val="17"/>
  </w:num>
  <w:num w:numId="13">
    <w:abstractNumId w:val="16"/>
  </w:num>
  <w:num w:numId="14">
    <w:abstractNumId w:val="2"/>
  </w:num>
  <w:num w:numId="15">
    <w:abstractNumId w:val="0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58"/>
    <w:rsid w:val="000178F3"/>
    <w:rsid w:val="00031432"/>
    <w:rsid w:val="0003517F"/>
    <w:rsid w:val="00072271"/>
    <w:rsid w:val="00073B3A"/>
    <w:rsid w:val="000859F7"/>
    <w:rsid w:val="00086BF2"/>
    <w:rsid w:val="000976D1"/>
    <w:rsid w:val="000B0D0E"/>
    <w:rsid w:val="000C06A8"/>
    <w:rsid w:val="000D1A40"/>
    <w:rsid w:val="000F7558"/>
    <w:rsid w:val="00134118"/>
    <w:rsid w:val="00154466"/>
    <w:rsid w:val="0016306B"/>
    <w:rsid w:val="00163901"/>
    <w:rsid w:val="001A53EA"/>
    <w:rsid w:val="001D60B7"/>
    <w:rsid w:val="0023193D"/>
    <w:rsid w:val="002843C1"/>
    <w:rsid w:val="00292C17"/>
    <w:rsid w:val="0029595A"/>
    <w:rsid w:val="00295B78"/>
    <w:rsid w:val="002B2C40"/>
    <w:rsid w:val="002D0F2E"/>
    <w:rsid w:val="002F14A0"/>
    <w:rsid w:val="002F4B70"/>
    <w:rsid w:val="003277C2"/>
    <w:rsid w:val="003509A1"/>
    <w:rsid w:val="00356FB4"/>
    <w:rsid w:val="003A4A99"/>
    <w:rsid w:val="003B7957"/>
    <w:rsid w:val="003E34A0"/>
    <w:rsid w:val="00407F66"/>
    <w:rsid w:val="00422794"/>
    <w:rsid w:val="004372EE"/>
    <w:rsid w:val="00442CA1"/>
    <w:rsid w:val="00446CC4"/>
    <w:rsid w:val="0046220D"/>
    <w:rsid w:val="004718FC"/>
    <w:rsid w:val="00486077"/>
    <w:rsid w:val="004E11D9"/>
    <w:rsid w:val="00524448"/>
    <w:rsid w:val="0054655C"/>
    <w:rsid w:val="00570C15"/>
    <w:rsid w:val="005E514D"/>
    <w:rsid w:val="005E6F5F"/>
    <w:rsid w:val="005E7FE6"/>
    <w:rsid w:val="005F179A"/>
    <w:rsid w:val="0061345D"/>
    <w:rsid w:val="0064115D"/>
    <w:rsid w:val="00665FEE"/>
    <w:rsid w:val="00683798"/>
    <w:rsid w:val="006B0B03"/>
    <w:rsid w:val="006B33E1"/>
    <w:rsid w:val="006D240A"/>
    <w:rsid w:val="006F5702"/>
    <w:rsid w:val="007119D4"/>
    <w:rsid w:val="00733EE5"/>
    <w:rsid w:val="00765DFC"/>
    <w:rsid w:val="007A17B4"/>
    <w:rsid w:val="00803B32"/>
    <w:rsid w:val="00822C6B"/>
    <w:rsid w:val="008260DD"/>
    <w:rsid w:val="0088761C"/>
    <w:rsid w:val="00894251"/>
    <w:rsid w:val="008C6D97"/>
    <w:rsid w:val="008E024C"/>
    <w:rsid w:val="008E622D"/>
    <w:rsid w:val="009139AA"/>
    <w:rsid w:val="009229AC"/>
    <w:rsid w:val="00923F54"/>
    <w:rsid w:val="00982E03"/>
    <w:rsid w:val="009A1828"/>
    <w:rsid w:val="009F0CA1"/>
    <w:rsid w:val="00A6582D"/>
    <w:rsid w:val="00B2376F"/>
    <w:rsid w:val="00B36E15"/>
    <w:rsid w:val="00B37788"/>
    <w:rsid w:val="00B52788"/>
    <w:rsid w:val="00B5468C"/>
    <w:rsid w:val="00B61918"/>
    <w:rsid w:val="00B625B2"/>
    <w:rsid w:val="00BA32EF"/>
    <w:rsid w:val="00BD129B"/>
    <w:rsid w:val="00C55C57"/>
    <w:rsid w:val="00C55E37"/>
    <w:rsid w:val="00C778C6"/>
    <w:rsid w:val="00C844ED"/>
    <w:rsid w:val="00C93849"/>
    <w:rsid w:val="00CA7421"/>
    <w:rsid w:val="00D03449"/>
    <w:rsid w:val="00DB76E0"/>
    <w:rsid w:val="00E050FA"/>
    <w:rsid w:val="00E22557"/>
    <w:rsid w:val="00E44137"/>
    <w:rsid w:val="00E95BE5"/>
    <w:rsid w:val="00ED5B0D"/>
    <w:rsid w:val="00EE49F0"/>
    <w:rsid w:val="00F05305"/>
    <w:rsid w:val="00F30352"/>
    <w:rsid w:val="00F42180"/>
    <w:rsid w:val="00F567C2"/>
    <w:rsid w:val="00F641CE"/>
    <w:rsid w:val="00F747EA"/>
    <w:rsid w:val="00FA72E5"/>
    <w:rsid w:val="00FB0C22"/>
    <w:rsid w:val="00FC13F3"/>
    <w:rsid w:val="00FE4C61"/>
    <w:rsid w:val="00FE7321"/>
    <w:rsid w:val="00F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DF07"/>
  <w15:docId w15:val="{96F8CDA0-6256-4F75-9BE9-ED8C3833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4">
    <w:name w:val="Font Style14"/>
    <w:basedOn w:val="DefaultParagraphFont"/>
    <w:uiPriority w:val="99"/>
    <w:rsid w:val="000F7558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0F755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7558"/>
  </w:style>
  <w:style w:type="paragraph" w:styleId="NormalWeb">
    <w:name w:val="Normal (Web)"/>
    <w:basedOn w:val="Normal"/>
    <w:uiPriority w:val="99"/>
    <w:unhideWhenUsed/>
    <w:rsid w:val="000F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0F755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2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40A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40A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0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350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C9B5-5816-4D3B-8FAA-F849BB086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3A8AFB-560F-47D3-A219-513C9734D38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28E292-73E5-4C4B-9E9D-D42AF8B71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544FD-A01D-49AE-961E-CB42210C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Algirdas Černiauskas</dc:creator>
  <cp:lastModifiedBy>Eglė Mirklienė</cp:lastModifiedBy>
  <cp:revision>2</cp:revision>
  <dcterms:created xsi:type="dcterms:W3CDTF">2024-11-28T09:32:00Z</dcterms:created>
  <dcterms:modified xsi:type="dcterms:W3CDTF">2024-11-28T09:32:00Z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