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717"/>
        <w:gridCol w:w="6577"/>
        <w:gridCol w:w="7270"/>
      </w:tblGrid>
      <w:tr w:rsidR="008C693C" w:rsidRPr="007272CF"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6F1678F3" w:rsidR="004C6540" w:rsidRPr="007272CF" w:rsidRDefault="004C6540" w:rsidP="007272CF">
            <w:pPr>
              <w:jc w:val="center"/>
              <w:rPr>
                <w:rFonts w:ascii="Arial" w:hAnsi="Arial" w:cs="Arial"/>
                <w:b/>
                <w:bCs/>
                <w:color w:val="000000" w:themeColor="text1"/>
                <w:sz w:val="20"/>
                <w:szCs w:val="20"/>
              </w:rPr>
            </w:pPr>
            <w:r w:rsidRPr="007272CF">
              <w:rPr>
                <w:rFonts w:ascii="Arial" w:hAnsi="Arial" w:cs="Arial"/>
                <w:b/>
                <w:bCs/>
                <w:color w:val="000000" w:themeColor="text1"/>
                <w:sz w:val="20"/>
                <w:szCs w:val="20"/>
              </w:rPr>
              <w:t>I</w:t>
            </w:r>
            <w:r w:rsidR="00D978C2" w:rsidRPr="007272CF">
              <w:rPr>
                <w:rFonts w:ascii="Arial" w:hAnsi="Arial" w:cs="Arial"/>
                <w:b/>
                <w:bCs/>
                <w:color w:val="000000" w:themeColor="text1"/>
                <w:sz w:val="20"/>
                <w:szCs w:val="20"/>
              </w:rPr>
              <w:t>II</w:t>
            </w:r>
            <w:r w:rsidRPr="007272CF">
              <w:rPr>
                <w:rFonts w:ascii="Arial" w:hAnsi="Arial" w:cs="Arial"/>
                <w:b/>
                <w:bCs/>
                <w:color w:val="000000" w:themeColor="text1"/>
                <w:sz w:val="20"/>
                <w:szCs w:val="20"/>
              </w:rPr>
              <w:t xml:space="preserve"> PIRKIMO OBJEKTO DALIS</w:t>
            </w:r>
            <w:r w:rsidR="00C518E3" w:rsidRPr="007272CF">
              <w:rPr>
                <w:rFonts w:ascii="Arial" w:hAnsi="Arial" w:cs="Arial"/>
                <w:b/>
                <w:bCs/>
                <w:color w:val="000000" w:themeColor="text1"/>
                <w:sz w:val="20"/>
                <w:szCs w:val="20"/>
              </w:rPr>
              <w:t xml:space="preserve">          </w:t>
            </w:r>
          </w:p>
          <w:p w14:paraId="77454BC9" w14:textId="11773931" w:rsidR="008C693C" w:rsidRPr="007272CF" w:rsidRDefault="00F47A64" w:rsidP="007272CF">
            <w:pPr>
              <w:jc w:val="center"/>
              <w:rPr>
                <w:rFonts w:ascii="Arial" w:hAnsi="Arial" w:cs="Arial"/>
                <w:b/>
                <w:bCs/>
                <w:color w:val="000000" w:themeColor="text1"/>
                <w:sz w:val="20"/>
                <w:szCs w:val="20"/>
              </w:rPr>
            </w:pPr>
            <w:r w:rsidRPr="007272CF">
              <w:rPr>
                <w:rFonts w:ascii="Arial" w:hAnsi="Arial" w:cs="Arial"/>
                <w:b/>
                <w:bCs/>
                <w:color w:val="000000" w:themeColor="text1"/>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2813C58E" w:rsidR="004C6540" w:rsidRPr="007272CF" w:rsidRDefault="004C6540" w:rsidP="007272CF">
            <w:pPr>
              <w:pStyle w:val="Subtitle"/>
              <w:jc w:val="center"/>
              <w:rPr>
                <w:rFonts w:ascii="Arial" w:hAnsi="Arial" w:cs="Arial"/>
                <w:b/>
                <w:bCs/>
                <w:color w:val="000000" w:themeColor="text1"/>
                <w:sz w:val="20"/>
                <w:szCs w:val="20"/>
                <w:u w:val="none"/>
                <w:lang w:val="en-GB"/>
              </w:rPr>
            </w:pPr>
            <w:r w:rsidRPr="007272CF">
              <w:rPr>
                <w:rFonts w:ascii="Arial" w:hAnsi="Arial" w:cs="Arial"/>
                <w:b/>
                <w:bCs/>
                <w:color w:val="000000" w:themeColor="text1"/>
                <w:sz w:val="20"/>
                <w:szCs w:val="20"/>
                <w:u w:val="none"/>
                <w:lang w:val="en-GB"/>
              </w:rPr>
              <w:t>PART I</w:t>
            </w:r>
            <w:r w:rsidR="00D978C2" w:rsidRPr="007272CF">
              <w:rPr>
                <w:rFonts w:ascii="Arial" w:hAnsi="Arial" w:cs="Arial"/>
                <w:b/>
                <w:bCs/>
                <w:color w:val="000000" w:themeColor="text1"/>
                <w:sz w:val="20"/>
                <w:szCs w:val="20"/>
                <w:u w:val="none"/>
                <w:lang w:val="en-GB"/>
              </w:rPr>
              <w:t>II</w:t>
            </w:r>
            <w:r w:rsidRPr="007272CF">
              <w:rPr>
                <w:rFonts w:ascii="Arial" w:hAnsi="Arial" w:cs="Arial"/>
                <w:b/>
                <w:bCs/>
                <w:color w:val="000000" w:themeColor="text1"/>
                <w:sz w:val="20"/>
                <w:szCs w:val="20"/>
                <w:u w:val="none"/>
                <w:lang w:val="en-GB"/>
              </w:rPr>
              <w:t xml:space="preserve"> OF </w:t>
            </w:r>
            <w:r w:rsidR="00BD0571" w:rsidRPr="007272CF">
              <w:rPr>
                <w:rFonts w:ascii="Arial" w:hAnsi="Arial" w:cs="Arial"/>
                <w:b/>
                <w:bCs/>
                <w:color w:val="000000" w:themeColor="text1"/>
                <w:sz w:val="20"/>
                <w:szCs w:val="20"/>
                <w:u w:val="none"/>
                <w:lang w:val="en-GB"/>
              </w:rPr>
              <w:t xml:space="preserve">THE </w:t>
            </w:r>
            <w:r w:rsidRPr="007272CF">
              <w:rPr>
                <w:rFonts w:ascii="Arial" w:hAnsi="Arial" w:cs="Arial"/>
                <w:b/>
                <w:bCs/>
                <w:color w:val="000000" w:themeColor="text1"/>
                <w:sz w:val="20"/>
                <w:szCs w:val="20"/>
                <w:u w:val="none"/>
                <w:lang w:val="en-GB"/>
              </w:rPr>
              <w:t>PROCUREMENT OBJECT</w:t>
            </w:r>
          </w:p>
          <w:p w14:paraId="38795C46" w14:textId="317AE9E2" w:rsidR="008C693C" w:rsidRPr="007272CF" w:rsidRDefault="00F47A64" w:rsidP="007272CF">
            <w:pPr>
              <w:pStyle w:val="Subtitle"/>
              <w:jc w:val="center"/>
              <w:rPr>
                <w:rFonts w:ascii="Arial" w:hAnsi="Arial" w:cs="Arial"/>
                <w:b/>
                <w:bCs/>
                <w:color w:val="000000" w:themeColor="text1"/>
                <w:sz w:val="20"/>
                <w:szCs w:val="20"/>
                <w:u w:val="none"/>
                <w:lang w:val="en-GB"/>
              </w:rPr>
            </w:pPr>
            <w:r w:rsidRPr="007272CF">
              <w:rPr>
                <w:rFonts w:ascii="Arial" w:hAnsi="Arial" w:cs="Arial"/>
                <w:b/>
                <w:bCs/>
                <w:color w:val="000000" w:themeColor="text1"/>
                <w:sz w:val="20"/>
                <w:szCs w:val="20"/>
                <w:u w:val="none"/>
                <w:lang w:val="en-GB"/>
              </w:rPr>
              <w:t>TECHNICAL SPECIFICATION</w:t>
            </w:r>
          </w:p>
        </w:tc>
      </w:tr>
      <w:tr w:rsidR="008C6AFA" w:rsidRPr="007272CF" w14:paraId="0F7274FA" w14:textId="77777777" w:rsidTr="00BD0571">
        <w:tc>
          <w:tcPr>
            <w:tcW w:w="246" w:type="pct"/>
            <w:vAlign w:val="center"/>
          </w:tcPr>
          <w:p w14:paraId="3DB3B4F1" w14:textId="6E6050CF" w:rsidR="008C6AFA" w:rsidRPr="007272CF" w:rsidRDefault="008C6AFA" w:rsidP="007272CF">
            <w:pPr>
              <w:jc w:val="center"/>
              <w:rPr>
                <w:rFonts w:ascii="Arial" w:hAnsi="Arial" w:cs="Arial"/>
                <w:b/>
                <w:bCs/>
                <w:sz w:val="20"/>
                <w:szCs w:val="20"/>
              </w:rPr>
            </w:pPr>
            <w:r w:rsidRPr="007272CF">
              <w:rPr>
                <w:rFonts w:ascii="Arial" w:hAnsi="Arial" w:cs="Arial"/>
                <w:b/>
                <w:bCs/>
                <w:sz w:val="20"/>
                <w:szCs w:val="20"/>
              </w:rPr>
              <w:t>1.</w:t>
            </w:r>
          </w:p>
        </w:tc>
        <w:tc>
          <w:tcPr>
            <w:tcW w:w="2258" w:type="pct"/>
          </w:tcPr>
          <w:p w14:paraId="323165F5" w14:textId="138EDF23" w:rsidR="008C6AFA" w:rsidRPr="007272CF" w:rsidRDefault="00F47A64" w:rsidP="007272CF">
            <w:pPr>
              <w:ind w:firstLine="1304"/>
              <w:rPr>
                <w:rFonts w:ascii="Arial" w:hAnsi="Arial" w:cs="Arial"/>
                <w:sz w:val="20"/>
                <w:szCs w:val="20"/>
              </w:rPr>
            </w:pPr>
            <w:r w:rsidRPr="007272CF">
              <w:rPr>
                <w:rFonts w:ascii="Arial" w:hAnsi="Arial" w:cs="Arial"/>
                <w:b/>
                <w:bCs/>
                <w:sz w:val="20"/>
                <w:szCs w:val="20"/>
              </w:rPr>
              <w:t>Informacija apie perkam</w:t>
            </w:r>
            <w:r w:rsidR="00D978C2" w:rsidRPr="007272CF">
              <w:rPr>
                <w:rFonts w:ascii="Arial" w:hAnsi="Arial" w:cs="Arial"/>
                <w:b/>
                <w:bCs/>
                <w:sz w:val="20"/>
                <w:szCs w:val="20"/>
              </w:rPr>
              <w:t>as</w:t>
            </w:r>
            <w:r w:rsidRPr="007272CF">
              <w:rPr>
                <w:rFonts w:ascii="Arial" w:hAnsi="Arial" w:cs="Arial"/>
                <w:b/>
                <w:bCs/>
                <w:sz w:val="20"/>
                <w:szCs w:val="20"/>
              </w:rPr>
              <w:t xml:space="preserve"> prek</w:t>
            </w:r>
            <w:r w:rsidR="00D978C2" w:rsidRPr="007272CF">
              <w:rPr>
                <w:rFonts w:ascii="Arial" w:hAnsi="Arial" w:cs="Arial"/>
                <w:b/>
                <w:bCs/>
                <w:sz w:val="20"/>
                <w:szCs w:val="20"/>
              </w:rPr>
              <w:t>es</w:t>
            </w:r>
            <w:r w:rsidRPr="007272CF">
              <w:rPr>
                <w:rFonts w:ascii="Arial" w:hAnsi="Arial" w:cs="Arial"/>
                <w:b/>
                <w:bCs/>
                <w:sz w:val="20"/>
                <w:szCs w:val="20"/>
              </w:rPr>
              <w:t>:</w:t>
            </w:r>
          </w:p>
        </w:tc>
        <w:tc>
          <w:tcPr>
            <w:tcW w:w="2496" w:type="pct"/>
            <w:vAlign w:val="center"/>
          </w:tcPr>
          <w:p w14:paraId="2C212AC4" w14:textId="3074A69F" w:rsidR="008C6AFA" w:rsidRPr="007272CF" w:rsidRDefault="00E718C5" w:rsidP="007272CF">
            <w:pPr>
              <w:jc w:val="center"/>
              <w:rPr>
                <w:rFonts w:ascii="Arial" w:hAnsi="Arial" w:cs="Arial"/>
                <w:sz w:val="20"/>
                <w:szCs w:val="20"/>
              </w:rPr>
            </w:pPr>
            <w:r w:rsidRPr="007272CF">
              <w:rPr>
                <w:rFonts w:ascii="Arial" w:hAnsi="Arial" w:cs="Arial"/>
                <w:b/>
                <w:sz w:val="20"/>
                <w:szCs w:val="20"/>
              </w:rPr>
              <w:t xml:space="preserve">   </w:t>
            </w:r>
            <w:proofErr w:type="spellStart"/>
            <w:r w:rsidR="00F47A64" w:rsidRPr="007272CF">
              <w:rPr>
                <w:rFonts w:ascii="Arial" w:hAnsi="Arial" w:cs="Arial"/>
                <w:b/>
                <w:sz w:val="20"/>
                <w:szCs w:val="20"/>
              </w:rPr>
              <w:t>Information</w:t>
            </w:r>
            <w:proofErr w:type="spellEnd"/>
            <w:r w:rsidR="00F47A64" w:rsidRPr="007272CF">
              <w:rPr>
                <w:rFonts w:ascii="Arial" w:hAnsi="Arial" w:cs="Arial"/>
                <w:b/>
                <w:sz w:val="20"/>
                <w:szCs w:val="20"/>
              </w:rPr>
              <w:t xml:space="preserve"> </w:t>
            </w:r>
            <w:proofErr w:type="spellStart"/>
            <w:r w:rsidR="00F47A64" w:rsidRPr="007272CF">
              <w:rPr>
                <w:rFonts w:ascii="Arial" w:hAnsi="Arial" w:cs="Arial"/>
                <w:b/>
                <w:sz w:val="20"/>
                <w:szCs w:val="20"/>
              </w:rPr>
              <w:t>about</w:t>
            </w:r>
            <w:proofErr w:type="spellEnd"/>
            <w:r w:rsidR="00F47A64" w:rsidRPr="007272CF">
              <w:rPr>
                <w:rFonts w:ascii="Arial" w:hAnsi="Arial" w:cs="Arial"/>
                <w:b/>
                <w:sz w:val="20"/>
                <w:szCs w:val="20"/>
              </w:rPr>
              <w:t xml:space="preserve"> </w:t>
            </w:r>
            <w:proofErr w:type="spellStart"/>
            <w:r w:rsidR="00F47A64" w:rsidRPr="007272CF">
              <w:rPr>
                <w:rFonts w:ascii="Arial" w:hAnsi="Arial" w:cs="Arial"/>
                <w:b/>
                <w:sz w:val="20"/>
                <w:szCs w:val="20"/>
              </w:rPr>
              <w:t>purchasable</w:t>
            </w:r>
            <w:proofErr w:type="spellEnd"/>
            <w:r w:rsidR="00F47A64" w:rsidRPr="007272CF">
              <w:rPr>
                <w:rFonts w:ascii="Arial" w:hAnsi="Arial" w:cs="Arial"/>
                <w:b/>
                <w:sz w:val="20"/>
                <w:szCs w:val="20"/>
              </w:rPr>
              <w:t xml:space="preserve"> </w:t>
            </w:r>
            <w:proofErr w:type="spellStart"/>
            <w:r w:rsidR="00F47A64" w:rsidRPr="007272CF">
              <w:rPr>
                <w:rFonts w:ascii="Arial" w:hAnsi="Arial" w:cs="Arial"/>
                <w:b/>
                <w:sz w:val="20"/>
                <w:szCs w:val="20"/>
              </w:rPr>
              <w:t>goods</w:t>
            </w:r>
            <w:proofErr w:type="spellEnd"/>
            <w:r w:rsidR="00F47A64" w:rsidRPr="007272CF">
              <w:rPr>
                <w:rFonts w:ascii="Arial" w:hAnsi="Arial" w:cs="Arial"/>
                <w:b/>
                <w:sz w:val="20"/>
                <w:szCs w:val="20"/>
              </w:rPr>
              <w:t>:</w:t>
            </w:r>
          </w:p>
        </w:tc>
      </w:tr>
      <w:tr w:rsidR="008C6AFA" w:rsidRPr="007272CF" w14:paraId="4731A4CB" w14:textId="77777777" w:rsidTr="003F4C10">
        <w:trPr>
          <w:trHeight w:val="70"/>
        </w:trPr>
        <w:tc>
          <w:tcPr>
            <w:tcW w:w="246" w:type="pct"/>
            <w:vAlign w:val="center"/>
          </w:tcPr>
          <w:p w14:paraId="2F74C59E" w14:textId="5AC7E6AC" w:rsidR="008C6AFA" w:rsidRPr="007272CF" w:rsidRDefault="008C6AFA" w:rsidP="007272CF">
            <w:pPr>
              <w:jc w:val="center"/>
              <w:rPr>
                <w:rFonts w:ascii="Arial" w:hAnsi="Arial" w:cs="Arial"/>
                <w:sz w:val="20"/>
                <w:szCs w:val="20"/>
              </w:rPr>
            </w:pPr>
            <w:r w:rsidRPr="007272CF">
              <w:rPr>
                <w:rFonts w:ascii="Arial" w:hAnsi="Arial" w:cs="Arial"/>
                <w:sz w:val="20"/>
                <w:szCs w:val="20"/>
              </w:rPr>
              <w:t>1.1.</w:t>
            </w:r>
          </w:p>
        </w:tc>
        <w:tc>
          <w:tcPr>
            <w:tcW w:w="2258" w:type="pct"/>
            <w:vAlign w:val="center"/>
          </w:tcPr>
          <w:p w14:paraId="2DCE0B34" w14:textId="1373B509" w:rsidR="008C6AFA" w:rsidRPr="007272CF" w:rsidRDefault="00BD0571" w:rsidP="007272CF">
            <w:pPr>
              <w:pStyle w:val="ListParagraph"/>
              <w:tabs>
                <w:tab w:val="left" w:pos="142"/>
                <w:tab w:val="left" w:pos="426"/>
              </w:tabs>
              <w:spacing w:after="240"/>
              <w:ind w:left="0"/>
              <w:jc w:val="both"/>
              <w:rPr>
                <w:rFonts w:ascii="Arial" w:hAnsi="Arial" w:cs="Arial"/>
                <w:sz w:val="20"/>
                <w:szCs w:val="20"/>
              </w:rPr>
            </w:pPr>
            <w:r w:rsidRPr="007272CF">
              <w:rPr>
                <w:rFonts w:ascii="Arial" w:hAnsi="Arial" w:cs="Arial"/>
                <w:sz w:val="20"/>
                <w:szCs w:val="20"/>
              </w:rPr>
              <w:t xml:space="preserve">Perkamos prekės: </w:t>
            </w:r>
            <w:r w:rsidR="00D978C2" w:rsidRPr="007272CF">
              <w:rPr>
                <w:rFonts w:ascii="Arial" w:hAnsi="Arial" w:cs="Arial"/>
                <w:sz w:val="20"/>
                <w:szCs w:val="20"/>
              </w:rPr>
              <w:t xml:space="preserve">6 vnt. 400 kV </w:t>
            </w:r>
            <w:r w:rsidR="00DC4FB9" w:rsidRPr="007272CF">
              <w:rPr>
                <w:rFonts w:ascii="Arial" w:hAnsi="Arial" w:cs="Arial"/>
                <w:sz w:val="20"/>
                <w:szCs w:val="20"/>
              </w:rPr>
              <w:t>srovės</w:t>
            </w:r>
            <w:r w:rsidR="00D978C2" w:rsidRPr="007272CF">
              <w:rPr>
                <w:rFonts w:ascii="Arial" w:hAnsi="Arial" w:cs="Arial"/>
                <w:sz w:val="20"/>
                <w:szCs w:val="20"/>
              </w:rPr>
              <w:t xml:space="preserve"> matavimo transformatorių </w:t>
            </w:r>
            <w:r w:rsidR="00DC4FB9" w:rsidRPr="007272CF">
              <w:rPr>
                <w:rFonts w:ascii="Arial" w:hAnsi="Arial" w:cs="Arial"/>
                <w:sz w:val="20"/>
                <w:szCs w:val="20"/>
              </w:rPr>
              <w:t xml:space="preserve">             </w:t>
            </w:r>
            <w:r w:rsidR="00F47A64" w:rsidRPr="007272CF">
              <w:rPr>
                <w:rFonts w:ascii="Arial" w:hAnsi="Arial" w:cs="Arial"/>
                <w:sz w:val="20"/>
                <w:szCs w:val="20"/>
              </w:rPr>
              <w:t>(toliau – Prekė</w:t>
            </w:r>
            <w:r w:rsidRPr="007272CF">
              <w:rPr>
                <w:rFonts w:ascii="Arial" w:hAnsi="Arial" w:cs="Arial"/>
                <w:sz w:val="20"/>
                <w:szCs w:val="20"/>
              </w:rPr>
              <w:t>s</w:t>
            </w:r>
            <w:r w:rsidR="00F47A64" w:rsidRPr="007272CF">
              <w:rPr>
                <w:rFonts w:ascii="Arial" w:hAnsi="Arial" w:cs="Arial"/>
                <w:sz w:val="20"/>
                <w:szCs w:val="20"/>
              </w:rPr>
              <w:t>).</w:t>
            </w:r>
          </w:p>
        </w:tc>
        <w:tc>
          <w:tcPr>
            <w:tcW w:w="2496" w:type="pct"/>
          </w:tcPr>
          <w:p w14:paraId="54908455" w14:textId="6238BEDC" w:rsidR="008C6AFA" w:rsidRPr="007272CF" w:rsidRDefault="003F4C10" w:rsidP="007272CF">
            <w:pPr>
              <w:pStyle w:val="ListParagraph"/>
              <w:tabs>
                <w:tab w:val="left" w:pos="142"/>
                <w:tab w:val="left" w:pos="426"/>
              </w:tabs>
              <w:spacing w:before="240"/>
              <w:ind w:left="0"/>
              <w:jc w:val="both"/>
              <w:rPr>
                <w:rFonts w:ascii="Arial" w:hAnsi="Arial" w:cs="Arial"/>
                <w:sz w:val="20"/>
                <w:szCs w:val="20"/>
                <w:lang w:val="en-GB"/>
              </w:rPr>
            </w:pPr>
            <w:proofErr w:type="spellStart"/>
            <w:r w:rsidRPr="007272CF">
              <w:rPr>
                <w:rFonts w:ascii="Arial" w:hAnsi="Arial" w:cs="Arial"/>
                <w:sz w:val="20"/>
                <w:szCs w:val="20"/>
              </w:rPr>
              <w:t>Purchasable</w:t>
            </w:r>
            <w:proofErr w:type="spellEnd"/>
            <w:r w:rsidRPr="007272CF">
              <w:rPr>
                <w:rFonts w:ascii="Arial" w:hAnsi="Arial" w:cs="Arial"/>
                <w:sz w:val="20"/>
                <w:szCs w:val="20"/>
              </w:rPr>
              <w:t xml:space="preserve"> </w:t>
            </w:r>
            <w:proofErr w:type="spellStart"/>
            <w:r w:rsidRPr="007272CF">
              <w:rPr>
                <w:rFonts w:ascii="Arial" w:hAnsi="Arial" w:cs="Arial"/>
                <w:sz w:val="20"/>
                <w:szCs w:val="20"/>
              </w:rPr>
              <w:t>goods</w:t>
            </w:r>
            <w:proofErr w:type="spellEnd"/>
            <w:r w:rsidRPr="007272CF">
              <w:rPr>
                <w:rFonts w:ascii="Arial" w:hAnsi="Arial" w:cs="Arial"/>
                <w:sz w:val="20"/>
                <w:szCs w:val="20"/>
              </w:rPr>
              <w:t xml:space="preserve">: </w:t>
            </w:r>
            <w:r w:rsidR="00D978C2" w:rsidRPr="007272CF">
              <w:rPr>
                <w:rFonts w:ascii="Arial" w:hAnsi="Arial" w:cs="Arial"/>
                <w:sz w:val="20"/>
                <w:szCs w:val="20"/>
              </w:rPr>
              <w:t xml:space="preserve">6 </w:t>
            </w:r>
            <w:proofErr w:type="spellStart"/>
            <w:r w:rsidR="00D978C2" w:rsidRPr="007272CF">
              <w:rPr>
                <w:rFonts w:ascii="Arial" w:hAnsi="Arial" w:cs="Arial"/>
                <w:sz w:val="20"/>
                <w:szCs w:val="20"/>
              </w:rPr>
              <w:t>pcs</w:t>
            </w:r>
            <w:proofErr w:type="spellEnd"/>
            <w:r w:rsidR="00D978C2" w:rsidRPr="007272CF">
              <w:rPr>
                <w:rFonts w:ascii="Arial" w:hAnsi="Arial" w:cs="Arial"/>
                <w:sz w:val="20"/>
                <w:szCs w:val="20"/>
              </w:rPr>
              <w:t xml:space="preserve">. </w:t>
            </w:r>
            <w:proofErr w:type="spellStart"/>
            <w:r w:rsidR="00D978C2" w:rsidRPr="007272CF">
              <w:rPr>
                <w:rFonts w:ascii="Arial" w:hAnsi="Arial" w:cs="Arial"/>
                <w:sz w:val="20"/>
                <w:szCs w:val="20"/>
              </w:rPr>
              <w:t>of</w:t>
            </w:r>
            <w:proofErr w:type="spellEnd"/>
            <w:r w:rsidR="00D978C2" w:rsidRPr="007272CF">
              <w:rPr>
                <w:rFonts w:ascii="Arial" w:hAnsi="Arial" w:cs="Arial"/>
                <w:sz w:val="20"/>
                <w:szCs w:val="20"/>
              </w:rPr>
              <w:t xml:space="preserve"> 400 </w:t>
            </w:r>
            <w:proofErr w:type="spellStart"/>
            <w:r w:rsidR="00D978C2" w:rsidRPr="007272CF">
              <w:rPr>
                <w:rFonts w:ascii="Arial" w:hAnsi="Arial" w:cs="Arial"/>
                <w:sz w:val="20"/>
                <w:szCs w:val="20"/>
              </w:rPr>
              <w:t>kV</w:t>
            </w:r>
            <w:proofErr w:type="spellEnd"/>
            <w:r w:rsidR="00D978C2" w:rsidRPr="007272CF">
              <w:rPr>
                <w:rFonts w:ascii="Arial" w:hAnsi="Arial" w:cs="Arial"/>
                <w:sz w:val="20"/>
                <w:szCs w:val="20"/>
              </w:rPr>
              <w:t xml:space="preserve"> </w:t>
            </w:r>
            <w:proofErr w:type="spellStart"/>
            <w:r w:rsidR="00DC4FB9" w:rsidRPr="007272CF">
              <w:rPr>
                <w:rFonts w:ascii="Arial" w:hAnsi="Arial" w:cs="Arial"/>
                <w:sz w:val="20"/>
                <w:szCs w:val="20"/>
              </w:rPr>
              <w:t>current</w:t>
            </w:r>
            <w:proofErr w:type="spellEnd"/>
            <w:r w:rsidR="00D978C2" w:rsidRPr="007272CF">
              <w:rPr>
                <w:rFonts w:ascii="Arial" w:hAnsi="Arial" w:cs="Arial"/>
                <w:sz w:val="20"/>
                <w:szCs w:val="20"/>
              </w:rPr>
              <w:t xml:space="preserve"> </w:t>
            </w:r>
            <w:proofErr w:type="spellStart"/>
            <w:r w:rsidR="00D978C2" w:rsidRPr="007272CF">
              <w:rPr>
                <w:rFonts w:ascii="Arial" w:hAnsi="Arial" w:cs="Arial"/>
                <w:sz w:val="20"/>
                <w:szCs w:val="20"/>
              </w:rPr>
              <w:t>instrument</w:t>
            </w:r>
            <w:proofErr w:type="spellEnd"/>
            <w:r w:rsidR="00D978C2" w:rsidRPr="007272CF">
              <w:rPr>
                <w:rFonts w:ascii="Arial" w:hAnsi="Arial" w:cs="Arial"/>
                <w:sz w:val="20"/>
                <w:szCs w:val="20"/>
              </w:rPr>
              <w:t xml:space="preserve"> </w:t>
            </w:r>
            <w:proofErr w:type="spellStart"/>
            <w:r w:rsidR="00D978C2" w:rsidRPr="007272CF">
              <w:rPr>
                <w:rFonts w:ascii="Arial" w:hAnsi="Arial" w:cs="Arial"/>
                <w:sz w:val="20"/>
                <w:szCs w:val="20"/>
              </w:rPr>
              <w:t>transformers</w:t>
            </w:r>
            <w:proofErr w:type="spellEnd"/>
            <w:r w:rsidR="00D978C2" w:rsidRPr="007272CF">
              <w:rPr>
                <w:rFonts w:ascii="Arial" w:hAnsi="Arial" w:cs="Arial"/>
                <w:sz w:val="20"/>
                <w:szCs w:val="20"/>
              </w:rPr>
              <w:t xml:space="preserve"> </w:t>
            </w:r>
            <w:r w:rsidR="00DC4FB9" w:rsidRPr="007272CF">
              <w:rPr>
                <w:rFonts w:ascii="Arial" w:hAnsi="Arial" w:cs="Arial"/>
                <w:sz w:val="20"/>
                <w:szCs w:val="20"/>
              </w:rPr>
              <w:t xml:space="preserve"> </w:t>
            </w:r>
            <w:r w:rsidR="00F47A64" w:rsidRPr="007272CF">
              <w:rPr>
                <w:rFonts w:ascii="Arial" w:hAnsi="Arial" w:cs="Arial"/>
                <w:sz w:val="20"/>
                <w:szCs w:val="20"/>
              </w:rPr>
              <w:t>(</w:t>
            </w:r>
            <w:proofErr w:type="spellStart"/>
            <w:r w:rsidR="00F47A64" w:rsidRPr="007272CF">
              <w:rPr>
                <w:rFonts w:ascii="Arial" w:hAnsi="Arial" w:cs="Arial"/>
                <w:sz w:val="20"/>
                <w:szCs w:val="20"/>
              </w:rPr>
              <w:t>hereinafter</w:t>
            </w:r>
            <w:proofErr w:type="spellEnd"/>
            <w:r w:rsidR="00F47A64" w:rsidRPr="007272CF">
              <w:rPr>
                <w:rFonts w:ascii="Arial" w:hAnsi="Arial" w:cs="Arial"/>
                <w:sz w:val="20"/>
                <w:szCs w:val="20"/>
              </w:rPr>
              <w:t xml:space="preserve"> – </w:t>
            </w:r>
            <w:proofErr w:type="spellStart"/>
            <w:r w:rsidR="00F47A64" w:rsidRPr="007272CF">
              <w:rPr>
                <w:rFonts w:ascii="Arial" w:hAnsi="Arial" w:cs="Arial"/>
                <w:sz w:val="20"/>
                <w:szCs w:val="20"/>
              </w:rPr>
              <w:t>Goods</w:t>
            </w:r>
            <w:proofErr w:type="spellEnd"/>
            <w:r w:rsidR="00F47A64" w:rsidRPr="007272CF">
              <w:rPr>
                <w:rFonts w:ascii="Arial" w:hAnsi="Arial" w:cs="Arial"/>
                <w:sz w:val="20"/>
                <w:szCs w:val="20"/>
              </w:rPr>
              <w:t xml:space="preserve">). </w:t>
            </w:r>
          </w:p>
        </w:tc>
      </w:tr>
      <w:tr w:rsidR="008C6AFA" w:rsidRPr="007272CF" w14:paraId="5F65925A" w14:textId="77777777" w:rsidTr="00BD0571">
        <w:tc>
          <w:tcPr>
            <w:tcW w:w="246" w:type="pct"/>
            <w:vAlign w:val="center"/>
          </w:tcPr>
          <w:p w14:paraId="217EA3CA" w14:textId="6F71FA4B" w:rsidR="008C6AFA" w:rsidRPr="007272CF" w:rsidRDefault="008C6AFA" w:rsidP="007272CF">
            <w:pPr>
              <w:jc w:val="center"/>
              <w:rPr>
                <w:rFonts w:ascii="Arial" w:hAnsi="Arial" w:cs="Arial"/>
                <w:sz w:val="20"/>
                <w:szCs w:val="20"/>
              </w:rPr>
            </w:pPr>
            <w:r w:rsidRPr="007272CF">
              <w:rPr>
                <w:rFonts w:ascii="Arial" w:hAnsi="Arial" w:cs="Arial"/>
                <w:sz w:val="20"/>
                <w:szCs w:val="20"/>
              </w:rPr>
              <w:t>1.</w:t>
            </w:r>
            <w:r w:rsidR="00BD0571" w:rsidRPr="007272CF">
              <w:rPr>
                <w:rFonts w:ascii="Arial" w:hAnsi="Arial" w:cs="Arial"/>
                <w:sz w:val="20"/>
                <w:szCs w:val="20"/>
              </w:rPr>
              <w:t>2</w:t>
            </w:r>
            <w:r w:rsidRPr="007272CF">
              <w:rPr>
                <w:rFonts w:ascii="Arial" w:hAnsi="Arial" w:cs="Arial"/>
                <w:sz w:val="20"/>
                <w:szCs w:val="20"/>
              </w:rPr>
              <w:t>.</w:t>
            </w:r>
          </w:p>
        </w:tc>
        <w:tc>
          <w:tcPr>
            <w:tcW w:w="2258" w:type="pct"/>
            <w:vAlign w:val="center"/>
          </w:tcPr>
          <w:p w14:paraId="125E45F7" w14:textId="6B5C8FA1" w:rsidR="008C6AFA" w:rsidRPr="007272CF" w:rsidRDefault="00D07A94" w:rsidP="007272CF">
            <w:pPr>
              <w:jc w:val="both"/>
              <w:rPr>
                <w:rFonts w:ascii="Arial" w:hAnsi="Arial" w:cs="Arial"/>
                <w:sz w:val="20"/>
                <w:szCs w:val="20"/>
              </w:rPr>
            </w:pPr>
            <w:r w:rsidRPr="007272CF">
              <w:rPr>
                <w:rFonts w:ascii="Arial" w:hAnsi="Arial" w:cs="Arial"/>
                <w:sz w:val="20"/>
                <w:szCs w:val="20"/>
              </w:rPr>
              <w:t>P</w:t>
            </w:r>
            <w:r w:rsidR="00BD0571" w:rsidRPr="007272CF">
              <w:rPr>
                <w:rFonts w:ascii="Arial" w:hAnsi="Arial" w:cs="Arial"/>
                <w:sz w:val="20"/>
                <w:szCs w:val="20"/>
              </w:rPr>
              <w:t>rekių p</w:t>
            </w:r>
            <w:r w:rsidR="00F47A64" w:rsidRPr="007272CF">
              <w:rPr>
                <w:rFonts w:ascii="Arial" w:hAnsi="Arial" w:cs="Arial"/>
                <w:sz w:val="20"/>
                <w:szCs w:val="20"/>
              </w:rPr>
              <w:t xml:space="preserve">ristatymo </w:t>
            </w:r>
            <w:r w:rsidRPr="007272CF">
              <w:rPr>
                <w:rFonts w:ascii="Arial" w:hAnsi="Arial" w:cs="Arial"/>
                <w:sz w:val="20"/>
                <w:szCs w:val="20"/>
              </w:rPr>
              <w:t>adresa</w:t>
            </w:r>
            <w:r w:rsidR="00D978C2" w:rsidRPr="007272CF">
              <w:rPr>
                <w:rFonts w:ascii="Arial" w:hAnsi="Arial" w:cs="Arial"/>
                <w:sz w:val="20"/>
                <w:szCs w:val="20"/>
              </w:rPr>
              <w:t>s</w:t>
            </w:r>
            <w:r w:rsidR="00F47A64" w:rsidRPr="007272CF">
              <w:rPr>
                <w:rFonts w:ascii="Arial" w:hAnsi="Arial" w:cs="Arial"/>
                <w:sz w:val="20"/>
                <w:szCs w:val="20"/>
              </w:rPr>
              <w:t xml:space="preserve">: </w:t>
            </w:r>
          </w:p>
        </w:tc>
        <w:tc>
          <w:tcPr>
            <w:tcW w:w="2496" w:type="pct"/>
            <w:vAlign w:val="center"/>
          </w:tcPr>
          <w:p w14:paraId="45AED671" w14:textId="2427B4B8" w:rsidR="008C6AFA" w:rsidRPr="007272CF" w:rsidRDefault="00BD0571" w:rsidP="007272CF">
            <w:pPr>
              <w:pStyle w:val="ListParagraph"/>
              <w:tabs>
                <w:tab w:val="left" w:pos="426"/>
              </w:tabs>
              <w:ind w:left="0"/>
              <w:jc w:val="both"/>
              <w:rPr>
                <w:rFonts w:ascii="Arial" w:hAnsi="Arial" w:cs="Arial"/>
                <w:sz w:val="20"/>
                <w:szCs w:val="20"/>
                <w:lang w:val="en-GB"/>
              </w:rPr>
            </w:pPr>
            <w:r w:rsidRPr="007272CF">
              <w:rPr>
                <w:rFonts w:ascii="Arial" w:hAnsi="Arial" w:cs="Arial"/>
                <w:sz w:val="20"/>
                <w:szCs w:val="20"/>
                <w:lang w:val="en-US"/>
              </w:rPr>
              <w:t>Goods d</w:t>
            </w:r>
            <w:r w:rsidR="00F47A64" w:rsidRPr="007272CF">
              <w:rPr>
                <w:rFonts w:ascii="Arial" w:hAnsi="Arial" w:cs="Arial"/>
                <w:sz w:val="20"/>
                <w:szCs w:val="20"/>
                <w:lang w:val="en-US"/>
              </w:rPr>
              <w:t xml:space="preserve">elivery address: </w:t>
            </w:r>
          </w:p>
        </w:tc>
      </w:tr>
      <w:tr w:rsidR="00BD0571" w:rsidRPr="007272CF" w14:paraId="7013D679" w14:textId="77777777" w:rsidTr="00BD0571">
        <w:tc>
          <w:tcPr>
            <w:tcW w:w="246" w:type="pct"/>
            <w:vAlign w:val="center"/>
          </w:tcPr>
          <w:p w14:paraId="3B1B9D7D" w14:textId="6480B4E0" w:rsidR="00BD0571" w:rsidRPr="007272CF" w:rsidRDefault="00BD0571" w:rsidP="007272CF">
            <w:pPr>
              <w:jc w:val="center"/>
              <w:rPr>
                <w:rFonts w:ascii="Arial" w:hAnsi="Arial" w:cs="Arial"/>
                <w:sz w:val="20"/>
                <w:szCs w:val="20"/>
              </w:rPr>
            </w:pPr>
            <w:r w:rsidRPr="007272CF">
              <w:rPr>
                <w:rFonts w:ascii="Arial" w:hAnsi="Arial" w:cs="Arial"/>
                <w:sz w:val="20"/>
                <w:szCs w:val="20"/>
              </w:rPr>
              <w:t>1.2.1.</w:t>
            </w:r>
          </w:p>
        </w:tc>
        <w:tc>
          <w:tcPr>
            <w:tcW w:w="2258" w:type="pct"/>
            <w:vAlign w:val="center"/>
          </w:tcPr>
          <w:p w14:paraId="2D7590FD" w14:textId="7C55694D" w:rsidR="00BD0571" w:rsidRPr="007272CF" w:rsidRDefault="00D978C2" w:rsidP="007272CF">
            <w:pPr>
              <w:jc w:val="both"/>
              <w:rPr>
                <w:rFonts w:ascii="Arial" w:hAnsi="Arial" w:cs="Arial"/>
                <w:color w:val="000000" w:themeColor="text1"/>
                <w:sz w:val="20"/>
                <w:szCs w:val="20"/>
              </w:rPr>
            </w:pPr>
            <w:r w:rsidRPr="007272CF">
              <w:rPr>
                <w:rFonts w:ascii="Arial" w:hAnsi="Arial" w:cs="Arial"/>
                <w:color w:val="000000" w:themeColor="text1"/>
                <w:sz w:val="20"/>
                <w:szCs w:val="20"/>
              </w:rPr>
              <w:t xml:space="preserve">Infrastruktūros priežiūros centro Pietų regiono 330 kV Alytaus TP, Kauno kelias g. 4, </w:t>
            </w:r>
            <w:proofErr w:type="spellStart"/>
            <w:r w:rsidRPr="007272CF">
              <w:rPr>
                <w:rFonts w:ascii="Arial" w:hAnsi="Arial" w:cs="Arial"/>
                <w:color w:val="000000" w:themeColor="text1"/>
                <w:sz w:val="20"/>
                <w:szCs w:val="20"/>
              </w:rPr>
              <w:t>Butkūnų</w:t>
            </w:r>
            <w:proofErr w:type="spellEnd"/>
            <w:r w:rsidRPr="007272CF">
              <w:rPr>
                <w:rFonts w:ascii="Arial" w:hAnsi="Arial" w:cs="Arial"/>
                <w:color w:val="000000" w:themeColor="text1"/>
                <w:sz w:val="20"/>
                <w:szCs w:val="20"/>
              </w:rPr>
              <w:t xml:space="preserve"> k. Alytaus raj.</w:t>
            </w:r>
          </w:p>
        </w:tc>
        <w:tc>
          <w:tcPr>
            <w:tcW w:w="2496" w:type="pct"/>
            <w:vAlign w:val="center"/>
          </w:tcPr>
          <w:p w14:paraId="124805D1" w14:textId="5BF2CB15" w:rsidR="00BD0571" w:rsidRPr="007272CF" w:rsidRDefault="00D978C2" w:rsidP="007272CF">
            <w:pPr>
              <w:pStyle w:val="ListParagraph"/>
              <w:tabs>
                <w:tab w:val="left" w:pos="426"/>
              </w:tabs>
              <w:ind w:left="0"/>
              <w:jc w:val="both"/>
              <w:rPr>
                <w:rFonts w:ascii="Arial" w:hAnsi="Arial" w:cs="Arial"/>
                <w:color w:val="000000" w:themeColor="text1"/>
                <w:sz w:val="20"/>
                <w:szCs w:val="20"/>
                <w:lang w:val="en-US"/>
              </w:rPr>
            </w:pPr>
            <w:r w:rsidRPr="007272CF">
              <w:rPr>
                <w:rFonts w:ascii="Arial" w:hAnsi="Arial" w:cs="Arial"/>
                <w:color w:val="000000" w:themeColor="text1"/>
                <w:sz w:val="20"/>
                <w:szCs w:val="20"/>
                <w:lang w:val="en-US"/>
              </w:rPr>
              <w:t xml:space="preserve">330 kV Alytus substation </w:t>
            </w:r>
            <w:proofErr w:type="spellStart"/>
            <w:r w:rsidRPr="007272CF">
              <w:rPr>
                <w:rFonts w:ascii="Arial" w:hAnsi="Arial" w:cs="Arial"/>
                <w:color w:val="000000" w:themeColor="text1"/>
                <w:sz w:val="20"/>
                <w:szCs w:val="20"/>
                <w:lang w:val="en-US"/>
              </w:rPr>
              <w:t>Kauno</w:t>
            </w:r>
            <w:proofErr w:type="spellEnd"/>
            <w:r w:rsidRPr="007272CF">
              <w:rPr>
                <w:rFonts w:ascii="Arial" w:hAnsi="Arial" w:cs="Arial"/>
                <w:color w:val="000000" w:themeColor="text1"/>
                <w:sz w:val="20"/>
                <w:szCs w:val="20"/>
                <w:lang w:val="en-US"/>
              </w:rPr>
              <w:t xml:space="preserve"> </w:t>
            </w:r>
            <w:proofErr w:type="spellStart"/>
            <w:r w:rsidRPr="007272CF">
              <w:rPr>
                <w:rFonts w:ascii="Arial" w:hAnsi="Arial" w:cs="Arial"/>
                <w:color w:val="000000" w:themeColor="text1"/>
                <w:sz w:val="20"/>
                <w:szCs w:val="20"/>
                <w:lang w:val="en-US"/>
              </w:rPr>
              <w:t>kelias</w:t>
            </w:r>
            <w:proofErr w:type="spellEnd"/>
            <w:r w:rsidRPr="007272CF">
              <w:rPr>
                <w:rFonts w:ascii="Arial" w:hAnsi="Arial" w:cs="Arial"/>
                <w:color w:val="000000" w:themeColor="text1"/>
                <w:sz w:val="20"/>
                <w:szCs w:val="20"/>
                <w:lang w:val="en-US"/>
              </w:rPr>
              <w:t xml:space="preserve"> g. 4, </w:t>
            </w:r>
            <w:proofErr w:type="spellStart"/>
            <w:r w:rsidRPr="007272CF">
              <w:rPr>
                <w:rFonts w:ascii="Arial" w:hAnsi="Arial" w:cs="Arial"/>
                <w:color w:val="000000" w:themeColor="text1"/>
                <w:sz w:val="20"/>
                <w:szCs w:val="20"/>
                <w:lang w:val="en-US"/>
              </w:rPr>
              <w:t>Butkūnų</w:t>
            </w:r>
            <w:proofErr w:type="spellEnd"/>
            <w:r w:rsidRPr="007272CF">
              <w:rPr>
                <w:rFonts w:ascii="Arial" w:hAnsi="Arial" w:cs="Arial"/>
                <w:color w:val="000000" w:themeColor="text1"/>
                <w:sz w:val="20"/>
                <w:szCs w:val="20"/>
                <w:lang w:val="en-US"/>
              </w:rPr>
              <w:t xml:space="preserve"> k. </w:t>
            </w:r>
            <w:proofErr w:type="spellStart"/>
            <w:r w:rsidRPr="007272CF">
              <w:rPr>
                <w:rFonts w:ascii="Arial" w:hAnsi="Arial" w:cs="Arial"/>
                <w:color w:val="000000" w:themeColor="text1"/>
                <w:sz w:val="20"/>
                <w:szCs w:val="20"/>
                <w:lang w:val="en-US"/>
              </w:rPr>
              <w:t>Alytaus</w:t>
            </w:r>
            <w:proofErr w:type="spellEnd"/>
            <w:r w:rsidRPr="007272CF">
              <w:rPr>
                <w:rFonts w:ascii="Arial" w:hAnsi="Arial" w:cs="Arial"/>
                <w:color w:val="000000" w:themeColor="text1"/>
                <w:sz w:val="20"/>
                <w:szCs w:val="20"/>
                <w:lang w:val="en-US"/>
              </w:rPr>
              <w:t xml:space="preserve"> raj.</w:t>
            </w:r>
          </w:p>
        </w:tc>
      </w:tr>
      <w:tr w:rsidR="00D07A94" w:rsidRPr="007272CF" w14:paraId="17A56F3B" w14:textId="77777777" w:rsidTr="00BD0571">
        <w:trPr>
          <w:trHeight w:val="569"/>
        </w:trPr>
        <w:tc>
          <w:tcPr>
            <w:tcW w:w="246" w:type="pct"/>
            <w:vAlign w:val="center"/>
          </w:tcPr>
          <w:p w14:paraId="0FBFC4CA" w14:textId="3346B75C" w:rsidR="00D07A94" w:rsidRPr="007272CF" w:rsidRDefault="00D07A94" w:rsidP="007272CF">
            <w:pPr>
              <w:jc w:val="center"/>
              <w:rPr>
                <w:rFonts w:ascii="Arial" w:hAnsi="Arial" w:cs="Arial"/>
                <w:sz w:val="20"/>
                <w:szCs w:val="20"/>
              </w:rPr>
            </w:pPr>
            <w:r w:rsidRPr="007272CF">
              <w:rPr>
                <w:rFonts w:ascii="Arial" w:hAnsi="Arial" w:cs="Arial"/>
                <w:sz w:val="20"/>
                <w:szCs w:val="20"/>
              </w:rPr>
              <w:t>1.</w:t>
            </w:r>
            <w:r w:rsidR="00BD0571" w:rsidRPr="007272CF">
              <w:rPr>
                <w:rFonts w:ascii="Arial" w:hAnsi="Arial" w:cs="Arial"/>
                <w:sz w:val="20"/>
                <w:szCs w:val="20"/>
              </w:rPr>
              <w:t>3</w:t>
            </w:r>
            <w:r w:rsidRPr="007272CF">
              <w:rPr>
                <w:rFonts w:ascii="Arial" w:hAnsi="Arial" w:cs="Arial"/>
                <w:sz w:val="20"/>
                <w:szCs w:val="20"/>
              </w:rPr>
              <w:t>.</w:t>
            </w:r>
          </w:p>
        </w:tc>
        <w:tc>
          <w:tcPr>
            <w:tcW w:w="2258" w:type="pct"/>
            <w:vAlign w:val="center"/>
          </w:tcPr>
          <w:p w14:paraId="00EBCEF3" w14:textId="77777777" w:rsidR="00D07A94" w:rsidRPr="007272CF" w:rsidRDefault="00D07A94" w:rsidP="007272CF">
            <w:pPr>
              <w:tabs>
                <w:tab w:val="left" w:pos="426"/>
                <w:tab w:val="left" w:pos="851"/>
              </w:tabs>
              <w:suppressAutoHyphens/>
              <w:autoSpaceDE w:val="0"/>
              <w:autoSpaceDN w:val="0"/>
              <w:adjustRightInd w:val="0"/>
              <w:jc w:val="both"/>
              <w:textAlignment w:val="center"/>
              <w:rPr>
                <w:rFonts w:ascii="Arial" w:hAnsi="Arial" w:cs="Arial"/>
                <w:sz w:val="20"/>
                <w:szCs w:val="20"/>
              </w:rPr>
            </w:pPr>
            <w:r w:rsidRPr="007272CF">
              <w:rPr>
                <w:rFonts w:ascii="Arial" w:hAnsi="Arial" w:cs="Arial"/>
                <w:sz w:val="20"/>
                <w:szCs w:val="20"/>
                <w:lang w:eastAsia="zh-CN"/>
              </w:rPr>
              <w:t xml:space="preserve"> </w:t>
            </w:r>
            <w:r w:rsidRPr="007272CF">
              <w:rPr>
                <w:rFonts w:ascii="Arial" w:hAnsi="Arial" w:cs="Arial"/>
                <w:sz w:val="20"/>
                <w:szCs w:val="20"/>
              </w:rPr>
              <w:t>Techniniai reikalavimai Prek</w:t>
            </w:r>
            <w:r w:rsidR="00BD0571" w:rsidRPr="007272CF">
              <w:rPr>
                <w:rFonts w:ascii="Arial" w:hAnsi="Arial" w:cs="Arial"/>
                <w:sz w:val="20"/>
                <w:szCs w:val="20"/>
              </w:rPr>
              <w:t>ėms</w:t>
            </w:r>
            <w:r w:rsidRPr="007272CF">
              <w:rPr>
                <w:rFonts w:ascii="Arial" w:hAnsi="Arial" w:cs="Arial"/>
                <w:sz w:val="20"/>
                <w:szCs w:val="20"/>
              </w:rPr>
              <w:t xml:space="preserve"> nurodyti šios Techninės specifikacijos 2 priede.</w:t>
            </w:r>
          </w:p>
          <w:p w14:paraId="4AED3D91" w14:textId="674F6534" w:rsidR="00392B48" w:rsidRPr="007272CF" w:rsidRDefault="00392B48" w:rsidP="007272CF">
            <w:pPr>
              <w:tabs>
                <w:tab w:val="left" w:pos="426"/>
                <w:tab w:val="left" w:pos="851"/>
              </w:tabs>
              <w:suppressAutoHyphens/>
              <w:autoSpaceDE w:val="0"/>
              <w:autoSpaceDN w:val="0"/>
              <w:adjustRightInd w:val="0"/>
              <w:jc w:val="both"/>
              <w:textAlignment w:val="center"/>
              <w:rPr>
                <w:rFonts w:ascii="Arial" w:hAnsi="Arial" w:cs="Arial"/>
                <w:sz w:val="20"/>
                <w:szCs w:val="20"/>
              </w:rPr>
            </w:pPr>
            <w:r w:rsidRPr="007272CF">
              <w:rPr>
                <w:rFonts w:ascii="Arial" w:hAnsi="Arial" w:cs="Arial"/>
                <w:sz w:val="20"/>
                <w:szCs w:val="20"/>
              </w:rPr>
              <w:t>Šios Techninės specifikacijos 1.2. punkte nurodytais adresais pristatomos Prekės turi būti pagamintos pagal šios Techninės specifikacijos 3 priede nurodytas charakteristikas</w:t>
            </w:r>
          </w:p>
        </w:tc>
        <w:tc>
          <w:tcPr>
            <w:tcW w:w="2496" w:type="pct"/>
            <w:vAlign w:val="center"/>
          </w:tcPr>
          <w:p w14:paraId="39E54025" w14:textId="77777777" w:rsidR="00D07A94" w:rsidRPr="007272CF" w:rsidRDefault="00D07A94" w:rsidP="007272CF">
            <w:pPr>
              <w:pStyle w:val="ListParagraph"/>
              <w:tabs>
                <w:tab w:val="left" w:pos="426"/>
              </w:tabs>
              <w:ind w:left="0"/>
              <w:jc w:val="both"/>
              <w:rPr>
                <w:rFonts w:ascii="Arial" w:hAnsi="Arial" w:cs="Arial"/>
                <w:sz w:val="20"/>
                <w:szCs w:val="20"/>
                <w:lang w:eastAsia="zh-CN"/>
              </w:rPr>
            </w:pPr>
            <w:proofErr w:type="spellStart"/>
            <w:r w:rsidRPr="007272CF">
              <w:rPr>
                <w:rFonts w:ascii="Arial" w:hAnsi="Arial" w:cs="Arial"/>
                <w:sz w:val="20"/>
                <w:szCs w:val="20"/>
                <w:lang w:eastAsia="zh-CN"/>
              </w:rPr>
              <w:t>Technical</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requirements</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for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Goods</w:t>
            </w:r>
            <w:proofErr w:type="spellEnd"/>
            <w:r w:rsidRPr="007272CF">
              <w:rPr>
                <w:rFonts w:ascii="Arial" w:hAnsi="Arial" w:cs="Arial"/>
                <w:sz w:val="20"/>
                <w:szCs w:val="20"/>
                <w:lang w:eastAsia="zh-CN"/>
              </w:rPr>
              <w:t xml:space="preserve"> are </w:t>
            </w:r>
            <w:proofErr w:type="spellStart"/>
            <w:r w:rsidRPr="007272CF">
              <w:rPr>
                <w:rFonts w:ascii="Arial" w:hAnsi="Arial" w:cs="Arial"/>
                <w:sz w:val="20"/>
                <w:szCs w:val="20"/>
                <w:lang w:eastAsia="zh-CN"/>
              </w:rPr>
              <w:t>specified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in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Annex</w:t>
            </w:r>
            <w:proofErr w:type="spellEnd"/>
            <w:r w:rsidRPr="007272CF">
              <w:rPr>
                <w:rFonts w:ascii="Arial" w:hAnsi="Arial" w:cs="Arial"/>
                <w:sz w:val="20"/>
                <w:szCs w:val="20"/>
                <w:lang w:eastAsia="zh-CN"/>
              </w:rPr>
              <w:t xml:space="preserve"> 2 to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Technical</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Specification</w:t>
            </w:r>
            <w:proofErr w:type="spellEnd"/>
            <w:r w:rsidRPr="007272CF">
              <w:rPr>
                <w:rFonts w:ascii="Arial" w:hAnsi="Arial" w:cs="Arial"/>
                <w:sz w:val="20"/>
                <w:szCs w:val="20"/>
                <w:lang w:eastAsia="zh-CN"/>
              </w:rPr>
              <w:t>.</w:t>
            </w:r>
          </w:p>
          <w:p w14:paraId="0A5FC8C2" w14:textId="7AA250D3" w:rsidR="00392B48" w:rsidRPr="007272CF" w:rsidRDefault="00392B48" w:rsidP="007272CF">
            <w:pPr>
              <w:pStyle w:val="ListParagraph"/>
              <w:tabs>
                <w:tab w:val="left" w:pos="426"/>
              </w:tabs>
              <w:ind w:left="0"/>
              <w:jc w:val="both"/>
              <w:rPr>
                <w:rFonts w:ascii="Arial" w:hAnsi="Arial" w:cs="Arial"/>
                <w:sz w:val="20"/>
                <w:szCs w:val="20"/>
                <w:lang w:val="en-GB"/>
              </w:rPr>
            </w:pPr>
            <w:r w:rsidRPr="007272CF">
              <w:rPr>
                <w:rFonts w:ascii="Arial" w:hAnsi="Arial" w:cs="Arial"/>
                <w:sz w:val="20"/>
                <w:szCs w:val="20"/>
                <w:lang w:val="en-US" w:eastAsia="zh-CN"/>
              </w:rPr>
              <w:t xml:space="preserve">The Goods delivered to the addresses specified in 1.2. p. of this </w:t>
            </w:r>
            <w:proofErr w:type="gramStart"/>
            <w:r w:rsidRPr="007272CF">
              <w:rPr>
                <w:rFonts w:ascii="Arial" w:hAnsi="Arial" w:cs="Arial"/>
                <w:sz w:val="20"/>
                <w:szCs w:val="20"/>
                <w:lang w:val="en-US" w:eastAsia="zh-CN"/>
              </w:rPr>
              <w:t>Technical</w:t>
            </w:r>
            <w:proofErr w:type="gramEnd"/>
            <w:r w:rsidRPr="007272CF">
              <w:rPr>
                <w:rFonts w:ascii="Arial" w:hAnsi="Arial" w:cs="Arial"/>
                <w:sz w:val="20"/>
                <w:szCs w:val="20"/>
                <w:lang w:val="en-US" w:eastAsia="zh-CN"/>
              </w:rPr>
              <w:t xml:space="preserve"> specification, must be manufactured according to the characteristics specified in Annex 3 of this Technical Specification</w:t>
            </w:r>
          </w:p>
        </w:tc>
      </w:tr>
      <w:tr w:rsidR="00BD0571" w:rsidRPr="007272CF" w14:paraId="2F73A747" w14:textId="77777777" w:rsidTr="007272CF">
        <w:trPr>
          <w:trHeight w:val="569"/>
        </w:trPr>
        <w:tc>
          <w:tcPr>
            <w:tcW w:w="246" w:type="pct"/>
            <w:vAlign w:val="center"/>
          </w:tcPr>
          <w:p w14:paraId="7D68659B" w14:textId="10175A6A" w:rsidR="00BD0571" w:rsidRPr="007272CF" w:rsidRDefault="00BD0571" w:rsidP="007272CF">
            <w:pPr>
              <w:jc w:val="center"/>
              <w:rPr>
                <w:rFonts w:ascii="Arial" w:hAnsi="Arial" w:cs="Arial"/>
                <w:sz w:val="20"/>
                <w:szCs w:val="20"/>
              </w:rPr>
            </w:pPr>
            <w:r w:rsidRPr="007272CF">
              <w:rPr>
                <w:rFonts w:ascii="Arial" w:hAnsi="Arial" w:cs="Arial"/>
                <w:sz w:val="20"/>
                <w:szCs w:val="20"/>
              </w:rPr>
              <w:t>1.4.</w:t>
            </w:r>
          </w:p>
        </w:tc>
        <w:tc>
          <w:tcPr>
            <w:tcW w:w="2258" w:type="pct"/>
            <w:vAlign w:val="center"/>
          </w:tcPr>
          <w:p w14:paraId="290ED46F" w14:textId="00D62D62" w:rsidR="00BD0571" w:rsidRPr="007272CF" w:rsidRDefault="000C36A5" w:rsidP="007272CF">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7272CF">
              <w:rPr>
                <w:rFonts w:ascii="Arial" w:hAnsi="Arial" w:cs="Arial"/>
                <w:sz w:val="20"/>
                <w:szCs w:val="20"/>
                <w:lang w:eastAsia="zh-CN"/>
              </w:rPr>
              <w:t>Matavimo transformatoriai iki įrangos perdavimo Perkančiajam subjektui turi būti metrologiškai įteisinti bei su Lietuvoje pripažintais gamintojo, Lietuvos arba kitos Europos Sąjungos šalies akredituotos laboratorijos išduotais patikros sertifikatais ar pastaruosius pakeičiančiais žymenimis, patvirtinančiais jų matavimo tikslumą. Kartu su kitais dokumentais Perkančiajam subjektui turi būti pateikti matavimo transformatorių atliktos patikros protokolai.</w:t>
            </w:r>
          </w:p>
        </w:tc>
        <w:tc>
          <w:tcPr>
            <w:tcW w:w="2496" w:type="pct"/>
          </w:tcPr>
          <w:p w14:paraId="38F87A2B" w14:textId="3ECDBA4A" w:rsidR="00BD0571" w:rsidRPr="007272CF" w:rsidRDefault="000C36A5" w:rsidP="007272CF">
            <w:pPr>
              <w:pStyle w:val="ListParagraph"/>
              <w:tabs>
                <w:tab w:val="left" w:pos="426"/>
              </w:tabs>
              <w:ind w:left="0"/>
              <w:jc w:val="both"/>
              <w:rPr>
                <w:rFonts w:ascii="Arial" w:hAnsi="Arial" w:cs="Arial"/>
                <w:sz w:val="20"/>
                <w:szCs w:val="20"/>
                <w:lang w:eastAsia="zh-CN"/>
              </w:rPr>
            </w:pPr>
            <w:proofErr w:type="spellStart"/>
            <w:r w:rsidRPr="007272CF">
              <w:rPr>
                <w:rFonts w:ascii="Arial" w:hAnsi="Arial" w:cs="Arial"/>
                <w:sz w:val="20"/>
                <w:szCs w:val="20"/>
                <w:lang w:eastAsia="zh-CN"/>
              </w:rPr>
              <w:t>Instrument</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transformers</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shall</w:t>
            </w:r>
            <w:proofErr w:type="spellEnd"/>
            <w:r w:rsidRPr="007272CF">
              <w:rPr>
                <w:rFonts w:ascii="Arial" w:hAnsi="Arial" w:cs="Arial"/>
                <w:sz w:val="20"/>
                <w:szCs w:val="20"/>
                <w:lang w:eastAsia="zh-CN"/>
              </w:rPr>
              <w:t xml:space="preserve"> be </w:t>
            </w:r>
            <w:proofErr w:type="spellStart"/>
            <w:r w:rsidRPr="007272CF">
              <w:rPr>
                <w:rFonts w:ascii="Arial" w:hAnsi="Arial" w:cs="Arial"/>
                <w:sz w:val="20"/>
                <w:szCs w:val="20"/>
                <w:lang w:eastAsia="zh-CN"/>
              </w:rPr>
              <w:t>metrologically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validated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before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delivery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of</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equipment</w:t>
            </w:r>
            <w:proofErr w:type="spellEnd"/>
            <w:r w:rsidRPr="007272CF">
              <w:rPr>
                <w:rFonts w:ascii="Arial" w:hAnsi="Arial" w:cs="Arial"/>
                <w:sz w:val="20"/>
                <w:szCs w:val="20"/>
                <w:lang w:eastAsia="zh-CN"/>
              </w:rPr>
              <w:t xml:space="preserve"> to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Contracting</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entity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or</w:t>
            </w:r>
            <w:proofErr w:type="spellEnd"/>
            <w:r w:rsidRPr="007272CF">
              <w:rPr>
                <w:rFonts w:ascii="Arial" w:hAnsi="Arial" w:cs="Arial"/>
                <w:sz w:val="20"/>
                <w:szCs w:val="20"/>
                <w:lang w:eastAsia="zh-CN"/>
              </w:rPr>
              <w:t xml:space="preserve"> to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construction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reconstruction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site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and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with</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certificates</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of</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inspection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issued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by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manufacturer</w:t>
            </w:r>
            <w:proofErr w:type="spellEnd"/>
            <w:r w:rsidRPr="007272CF">
              <w:rPr>
                <w:rFonts w:ascii="Arial" w:hAnsi="Arial" w:cs="Arial"/>
                <w:sz w:val="20"/>
                <w:szCs w:val="20"/>
                <w:lang w:eastAsia="zh-CN"/>
              </w:rPr>
              <w:t xml:space="preserve">, Lithuanian </w:t>
            </w:r>
            <w:proofErr w:type="spellStart"/>
            <w:r w:rsidRPr="007272CF">
              <w:rPr>
                <w:rFonts w:ascii="Arial" w:hAnsi="Arial" w:cs="Arial"/>
                <w:sz w:val="20"/>
                <w:szCs w:val="20"/>
                <w:lang w:eastAsia="zh-CN"/>
              </w:rPr>
              <w:t>or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other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European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Union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accredited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laboratory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appropriate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markings</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confirming</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their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measurement</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accuracy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Accuracy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verification</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reports</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of</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instrument</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transformers</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shall</w:t>
            </w:r>
            <w:proofErr w:type="spellEnd"/>
            <w:r w:rsidRPr="007272CF">
              <w:rPr>
                <w:rFonts w:ascii="Arial" w:hAnsi="Arial" w:cs="Arial"/>
                <w:sz w:val="20"/>
                <w:szCs w:val="20"/>
                <w:lang w:eastAsia="zh-CN"/>
              </w:rPr>
              <w:t xml:space="preserve"> be </w:t>
            </w:r>
            <w:proofErr w:type="spellStart"/>
            <w:r w:rsidRPr="007272CF">
              <w:rPr>
                <w:rFonts w:ascii="Arial" w:hAnsi="Arial" w:cs="Arial"/>
                <w:sz w:val="20"/>
                <w:szCs w:val="20"/>
                <w:lang w:eastAsia="zh-CN"/>
              </w:rPr>
              <w:t>submitted</w:t>
            </w:r>
            <w:proofErr w:type="spellEnd"/>
            <w:r w:rsidRPr="007272CF">
              <w:rPr>
                <w:rFonts w:ascii="Arial" w:hAnsi="Arial" w:cs="Arial"/>
                <w:sz w:val="20"/>
                <w:szCs w:val="20"/>
                <w:lang w:eastAsia="zh-CN"/>
              </w:rPr>
              <w:t xml:space="preserve"> to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Purchasing</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subject</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together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with</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other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documents</w:t>
            </w:r>
            <w:proofErr w:type="spellEnd"/>
            <w:r w:rsidRPr="007272CF">
              <w:rPr>
                <w:rFonts w:ascii="Arial" w:hAnsi="Arial" w:cs="Arial"/>
                <w:sz w:val="20"/>
                <w:szCs w:val="20"/>
                <w:lang w:eastAsia="zh-CN"/>
              </w:rPr>
              <w:t>.</w:t>
            </w:r>
          </w:p>
        </w:tc>
      </w:tr>
      <w:tr w:rsidR="00BD0571" w:rsidRPr="007272CF" w14:paraId="310C3A03" w14:textId="77777777" w:rsidTr="00BD0571">
        <w:trPr>
          <w:trHeight w:val="373"/>
        </w:trPr>
        <w:tc>
          <w:tcPr>
            <w:tcW w:w="246" w:type="pct"/>
            <w:vAlign w:val="center"/>
          </w:tcPr>
          <w:p w14:paraId="45DA0D71" w14:textId="33A119CC" w:rsidR="00BD0571" w:rsidRPr="007272CF" w:rsidRDefault="00BD0571" w:rsidP="007272CF">
            <w:pPr>
              <w:jc w:val="center"/>
              <w:rPr>
                <w:rFonts w:ascii="Arial" w:hAnsi="Arial" w:cs="Arial"/>
                <w:sz w:val="20"/>
                <w:szCs w:val="20"/>
              </w:rPr>
            </w:pPr>
            <w:r w:rsidRPr="007272CF">
              <w:rPr>
                <w:rFonts w:ascii="Arial" w:hAnsi="Arial" w:cs="Arial"/>
                <w:sz w:val="20"/>
                <w:szCs w:val="20"/>
              </w:rPr>
              <w:t>1.</w:t>
            </w:r>
            <w:r w:rsidR="007272CF">
              <w:rPr>
                <w:rFonts w:ascii="Arial" w:hAnsi="Arial" w:cs="Arial"/>
                <w:sz w:val="20"/>
                <w:szCs w:val="20"/>
              </w:rPr>
              <w:t>5</w:t>
            </w:r>
            <w:r w:rsidRPr="007272CF">
              <w:rPr>
                <w:rFonts w:ascii="Arial" w:hAnsi="Arial" w:cs="Arial"/>
                <w:sz w:val="20"/>
                <w:szCs w:val="20"/>
              </w:rPr>
              <w:t>.</w:t>
            </w:r>
          </w:p>
        </w:tc>
        <w:tc>
          <w:tcPr>
            <w:tcW w:w="2258" w:type="pct"/>
            <w:vAlign w:val="center"/>
          </w:tcPr>
          <w:p w14:paraId="594278E6" w14:textId="7A5DBD2A" w:rsidR="00BD0571" w:rsidRPr="007272CF" w:rsidRDefault="00BD0571" w:rsidP="007272CF">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7272CF">
              <w:rPr>
                <w:rFonts w:ascii="Arial" w:hAnsi="Arial" w:cs="Arial"/>
                <w:sz w:val="20"/>
                <w:szCs w:val="20"/>
                <w:lang w:eastAsia="zh-CN"/>
              </w:rPr>
              <w:t>Prekė</w:t>
            </w:r>
            <w:r w:rsidR="003F4C10" w:rsidRPr="007272CF">
              <w:rPr>
                <w:rFonts w:ascii="Arial" w:hAnsi="Arial" w:cs="Arial"/>
                <w:sz w:val="20"/>
                <w:szCs w:val="20"/>
                <w:lang w:eastAsia="zh-CN"/>
              </w:rPr>
              <w:t>s</w:t>
            </w:r>
            <w:r w:rsidRPr="007272CF">
              <w:rPr>
                <w:rFonts w:ascii="Arial" w:hAnsi="Arial" w:cs="Arial"/>
                <w:sz w:val="20"/>
                <w:szCs w:val="20"/>
                <w:lang w:eastAsia="zh-CN"/>
              </w:rPr>
              <w:t xml:space="preserve"> turi būti nauj</w:t>
            </w:r>
            <w:r w:rsidR="003F4C10" w:rsidRPr="007272CF">
              <w:rPr>
                <w:rFonts w:ascii="Arial" w:hAnsi="Arial" w:cs="Arial"/>
                <w:sz w:val="20"/>
                <w:szCs w:val="20"/>
                <w:lang w:eastAsia="zh-CN"/>
              </w:rPr>
              <w:t>os</w:t>
            </w:r>
            <w:r w:rsidRPr="007272CF">
              <w:rPr>
                <w:rFonts w:ascii="Arial" w:hAnsi="Arial" w:cs="Arial"/>
                <w:sz w:val="20"/>
                <w:szCs w:val="20"/>
                <w:lang w:eastAsia="zh-CN"/>
              </w:rPr>
              <w:t>, anksčiau niekur nenaudot</w:t>
            </w:r>
            <w:r w:rsidR="003F4C10" w:rsidRPr="007272CF">
              <w:rPr>
                <w:rFonts w:ascii="Arial" w:hAnsi="Arial" w:cs="Arial"/>
                <w:sz w:val="20"/>
                <w:szCs w:val="20"/>
                <w:lang w:eastAsia="zh-CN"/>
              </w:rPr>
              <w:t>os</w:t>
            </w:r>
            <w:r w:rsidRPr="007272CF">
              <w:rPr>
                <w:rFonts w:ascii="Arial" w:hAnsi="Arial" w:cs="Arial"/>
                <w:sz w:val="20"/>
                <w:szCs w:val="20"/>
                <w:lang w:eastAsia="zh-CN"/>
              </w:rPr>
              <w:t>, tinkam</w:t>
            </w:r>
            <w:r w:rsidR="003F4C10" w:rsidRPr="007272CF">
              <w:rPr>
                <w:rFonts w:ascii="Arial" w:hAnsi="Arial" w:cs="Arial"/>
                <w:sz w:val="20"/>
                <w:szCs w:val="20"/>
                <w:lang w:eastAsia="zh-CN"/>
              </w:rPr>
              <w:t>os</w:t>
            </w:r>
            <w:r w:rsidRPr="007272CF">
              <w:rPr>
                <w:rFonts w:ascii="Arial" w:hAnsi="Arial" w:cs="Arial"/>
                <w:sz w:val="20"/>
                <w:szCs w:val="20"/>
                <w:lang w:eastAsia="zh-CN"/>
              </w:rPr>
              <w:t xml:space="preserve"> naudoti pagal paskirtį. </w:t>
            </w:r>
          </w:p>
        </w:tc>
        <w:tc>
          <w:tcPr>
            <w:tcW w:w="2496" w:type="pct"/>
            <w:vAlign w:val="center"/>
          </w:tcPr>
          <w:p w14:paraId="6624E904" w14:textId="6227CC79" w:rsidR="00BD0571" w:rsidRPr="007272CF" w:rsidRDefault="00BD0571" w:rsidP="007272CF">
            <w:pPr>
              <w:pStyle w:val="ListParagraph"/>
              <w:tabs>
                <w:tab w:val="left" w:pos="567"/>
              </w:tabs>
              <w:spacing w:after="160"/>
              <w:ind w:left="0"/>
              <w:jc w:val="both"/>
              <w:rPr>
                <w:rFonts w:ascii="Arial" w:hAnsi="Arial" w:cs="Arial"/>
                <w:sz w:val="20"/>
                <w:szCs w:val="20"/>
                <w:lang w:val="en-US"/>
              </w:rPr>
            </w:pPr>
            <w:r w:rsidRPr="007272CF">
              <w:rPr>
                <w:rFonts w:ascii="Arial" w:hAnsi="Arial" w:cs="Arial"/>
                <w:sz w:val="20"/>
                <w:szCs w:val="20"/>
                <w:lang w:val="en-US"/>
              </w:rPr>
              <w:t>Goods must be new, not previously used, suitable for their intended use.</w:t>
            </w:r>
          </w:p>
        </w:tc>
      </w:tr>
      <w:tr w:rsidR="00BD0571" w:rsidRPr="007272CF" w14:paraId="357B4808" w14:textId="77777777" w:rsidTr="00BD0571">
        <w:trPr>
          <w:trHeight w:val="1355"/>
        </w:trPr>
        <w:tc>
          <w:tcPr>
            <w:tcW w:w="246" w:type="pct"/>
            <w:vAlign w:val="center"/>
          </w:tcPr>
          <w:p w14:paraId="6694E4F9" w14:textId="0797AC52" w:rsidR="00BD0571" w:rsidRPr="007272CF" w:rsidRDefault="00BD0571" w:rsidP="007272CF">
            <w:pPr>
              <w:jc w:val="center"/>
              <w:rPr>
                <w:rFonts w:ascii="Arial" w:hAnsi="Arial" w:cs="Arial"/>
                <w:sz w:val="20"/>
                <w:szCs w:val="20"/>
              </w:rPr>
            </w:pPr>
            <w:r w:rsidRPr="007272CF">
              <w:rPr>
                <w:rFonts w:ascii="Arial" w:hAnsi="Arial" w:cs="Arial"/>
                <w:sz w:val="20"/>
                <w:szCs w:val="20"/>
              </w:rPr>
              <w:t>1.</w:t>
            </w:r>
            <w:r w:rsidR="007272CF">
              <w:rPr>
                <w:rFonts w:ascii="Arial" w:hAnsi="Arial" w:cs="Arial"/>
                <w:sz w:val="20"/>
                <w:szCs w:val="20"/>
              </w:rPr>
              <w:t>6</w:t>
            </w:r>
            <w:r w:rsidRPr="007272CF">
              <w:rPr>
                <w:rFonts w:ascii="Arial" w:hAnsi="Arial" w:cs="Arial"/>
                <w:sz w:val="20"/>
                <w:szCs w:val="20"/>
              </w:rPr>
              <w:t>.</w:t>
            </w:r>
          </w:p>
        </w:tc>
        <w:tc>
          <w:tcPr>
            <w:tcW w:w="2258" w:type="pct"/>
          </w:tcPr>
          <w:p w14:paraId="79212255" w14:textId="10DAFD5A" w:rsidR="00BD0571" w:rsidRPr="007272CF" w:rsidRDefault="00BD0571" w:rsidP="007272CF">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7272CF">
              <w:rPr>
                <w:rFonts w:ascii="Arial" w:hAnsi="Arial" w:cs="Arial"/>
                <w:sz w:val="20"/>
                <w:szCs w:val="20"/>
                <w:lang w:eastAsia="zh-CN"/>
              </w:rPr>
              <w:t>Prekė</w:t>
            </w:r>
            <w:r w:rsidR="003F4C10" w:rsidRPr="007272CF">
              <w:rPr>
                <w:rFonts w:ascii="Arial" w:hAnsi="Arial" w:cs="Arial"/>
                <w:sz w:val="20"/>
                <w:szCs w:val="20"/>
                <w:lang w:eastAsia="zh-CN"/>
              </w:rPr>
              <w:t>s</w:t>
            </w:r>
            <w:r w:rsidRPr="007272CF">
              <w:rPr>
                <w:rFonts w:ascii="Arial" w:hAnsi="Arial" w:cs="Arial"/>
                <w:sz w:val="20"/>
                <w:szCs w:val="20"/>
                <w:lang w:eastAsia="zh-CN"/>
              </w:rPr>
              <w:t xml:space="preserve"> turi būti supakuot</w:t>
            </w:r>
            <w:r w:rsidR="00D978C2" w:rsidRPr="007272CF">
              <w:rPr>
                <w:rFonts w:ascii="Arial" w:hAnsi="Arial" w:cs="Arial"/>
                <w:sz w:val="20"/>
                <w:szCs w:val="20"/>
                <w:lang w:eastAsia="zh-CN"/>
              </w:rPr>
              <w:t>os</w:t>
            </w:r>
            <w:r w:rsidRPr="007272CF">
              <w:rPr>
                <w:rFonts w:ascii="Arial" w:hAnsi="Arial" w:cs="Arial"/>
                <w:sz w:val="20"/>
                <w:szCs w:val="20"/>
                <w:lang w:eastAsia="zh-CN"/>
              </w:rPr>
              <w:t xml:space="preserve"> gamyklinė</w:t>
            </w:r>
            <w:r w:rsidR="00D978C2" w:rsidRPr="007272CF">
              <w:rPr>
                <w:rFonts w:ascii="Arial" w:hAnsi="Arial" w:cs="Arial"/>
                <w:sz w:val="20"/>
                <w:szCs w:val="20"/>
                <w:lang w:eastAsia="zh-CN"/>
              </w:rPr>
              <w:t>se</w:t>
            </w:r>
            <w:r w:rsidRPr="007272CF">
              <w:rPr>
                <w:rFonts w:ascii="Arial" w:hAnsi="Arial" w:cs="Arial"/>
                <w:sz w:val="20"/>
                <w:szCs w:val="20"/>
                <w:lang w:eastAsia="zh-CN"/>
              </w:rPr>
              <w:t xml:space="preserve"> pakuotė</w:t>
            </w:r>
            <w:r w:rsidR="00D978C2" w:rsidRPr="007272CF">
              <w:rPr>
                <w:rFonts w:ascii="Arial" w:hAnsi="Arial" w:cs="Arial"/>
                <w:sz w:val="20"/>
                <w:szCs w:val="20"/>
                <w:lang w:eastAsia="zh-CN"/>
              </w:rPr>
              <w:t>se</w:t>
            </w:r>
            <w:r w:rsidRPr="007272CF">
              <w:rPr>
                <w:rFonts w:ascii="Arial" w:hAnsi="Arial" w:cs="Arial"/>
                <w:sz w:val="20"/>
                <w:szCs w:val="20"/>
                <w:lang w:eastAsia="zh-CN"/>
              </w:rPr>
              <w:t>. Prekė</w:t>
            </w:r>
            <w:r w:rsidR="003F4C10" w:rsidRPr="007272CF">
              <w:rPr>
                <w:rFonts w:ascii="Arial" w:hAnsi="Arial" w:cs="Arial"/>
                <w:sz w:val="20"/>
                <w:szCs w:val="20"/>
                <w:lang w:eastAsia="zh-CN"/>
              </w:rPr>
              <w:t>s</w:t>
            </w:r>
            <w:r w:rsidRPr="007272CF">
              <w:rPr>
                <w:rFonts w:ascii="Arial" w:hAnsi="Arial" w:cs="Arial"/>
                <w:sz w:val="20"/>
                <w:szCs w:val="20"/>
                <w:lang w:eastAsia="zh-CN"/>
              </w:rPr>
              <w:t xml:space="preserve"> pristatom</w:t>
            </w:r>
            <w:r w:rsidR="003F4C10" w:rsidRPr="007272CF">
              <w:rPr>
                <w:rFonts w:ascii="Arial" w:hAnsi="Arial" w:cs="Arial"/>
                <w:sz w:val="20"/>
                <w:szCs w:val="20"/>
                <w:lang w:eastAsia="zh-CN"/>
              </w:rPr>
              <w:t>os</w:t>
            </w:r>
            <w:r w:rsidRPr="007272CF">
              <w:rPr>
                <w:rFonts w:ascii="Arial" w:hAnsi="Arial" w:cs="Arial"/>
                <w:sz w:val="20"/>
                <w:szCs w:val="20"/>
                <w:lang w:eastAsia="zh-CN"/>
              </w:rPr>
              <w:t xml:space="preserve"> Perkančiajam subjektui šios Techninės specifikacijos 1.2</w:t>
            </w:r>
            <w:r w:rsidR="00D978C2" w:rsidRPr="007272CF">
              <w:rPr>
                <w:rFonts w:ascii="Arial" w:hAnsi="Arial" w:cs="Arial"/>
                <w:sz w:val="20"/>
                <w:szCs w:val="20"/>
                <w:lang w:eastAsia="zh-CN"/>
              </w:rPr>
              <w:t>.1</w:t>
            </w:r>
            <w:r w:rsidRPr="007272CF">
              <w:rPr>
                <w:rFonts w:ascii="Arial" w:hAnsi="Arial" w:cs="Arial"/>
                <w:sz w:val="20"/>
                <w:szCs w:val="20"/>
                <w:lang w:eastAsia="zh-CN"/>
              </w:rPr>
              <w:t xml:space="preserve"> punkt</w:t>
            </w:r>
            <w:r w:rsidR="00D978C2" w:rsidRPr="007272CF">
              <w:rPr>
                <w:rFonts w:ascii="Arial" w:hAnsi="Arial" w:cs="Arial"/>
                <w:sz w:val="20"/>
                <w:szCs w:val="20"/>
                <w:lang w:eastAsia="zh-CN"/>
              </w:rPr>
              <w:t>e</w:t>
            </w:r>
            <w:r w:rsidRPr="007272CF">
              <w:rPr>
                <w:rFonts w:ascii="Arial" w:hAnsi="Arial" w:cs="Arial"/>
                <w:sz w:val="20"/>
                <w:szCs w:val="20"/>
                <w:lang w:eastAsia="zh-CN"/>
              </w:rPr>
              <w:t xml:space="preserve"> nurodyt</w:t>
            </w:r>
            <w:r w:rsidR="00D978C2" w:rsidRPr="007272CF">
              <w:rPr>
                <w:rFonts w:ascii="Arial" w:hAnsi="Arial" w:cs="Arial"/>
                <w:sz w:val="20"/>
                <w:szCs w:val="20"/>
                <w:lang w:eastAsia="zh-CN"/>
              </w:rPr>
              <w:t>u</w:t>
            </w:r>
            <w:r w:rsidRPr="007272CF">
              <w:rPr>
                <w:rFonts w:ascii="Arial" w:hAnsi="Arial" w:cs="Arial"/>
                <w:sz w:val="20"/>
                <w:szCs w:val="20"/>
                <w:lang w:eastAsia="zh-CN"/>
              </w:rPr>
              <w:t xml:space="preserve"> adres</w:t>
            </w:r>
            <w:r w:rsidR="00D978C2" w:rsidRPr="007272CF">
              <w:rPr>
                <w:rFonts w:ascii="Arial" w:hAnsi="Arial" w:cs="Arial"/>
                <w:sz w:val="20"/>
                <w:szCs w:val="20"/>
                <w:lang w:eastAsia="zh-CN"/>
              </w:rPr>
              <w:t>u</w:t>
            </w:r>
            <w:r w:rsidRPr="007272CF">
              <w:rPr>
                <w:rFonts w:ascii="Arial" w:hAnsi="Arial" w:cs="Arial"/>
                <w:sz w:val="20"/>
                <w:szCs w:val="20"/>
                <w:lang w:eastAsia="zh-CN"/>
              </w:rPr>
              <w:t>, nepažeisto</w:t>
            </w:r>
            <w:r w:rsidR="003F4C10" w:rsidRPr="007272CF">
              <w:rPr>
                <w:rFonts w:ascii="Arial" w:hAnsi="Arial" w:cs="Arial"/>
                <w:sz w:val="20"/>
                <w:szCs w:val="20"/>
                <w:lang w:eastAsia="zh-CN"/>
              </w:rPr>
              <w:t>s</w:t>
            </w:r>
            <w:r w:rsidRPr="007272CF">
              <w:rPr>
                <w:rFonts w:ascii="Arial" w:hAnsi="Arial" w:cs="Arial"/>
                <w:sz w:val="20"/>
                <w:szCs w:val="20"/>
                <w:lang w:eastAsia="zh-CN"/>
              </w:rPr>
              <w:t>e gamyklinė</w:t>
            </w:r>
            <w:r w:rsidR="003F4C10" w:rsidRPr="007272CF">
              <w:rPr>
                <w:rFonts w:ascii="Arial" w:hAnsi="Arial" w:cs="Arial"/>
                <w:sz w:val="20"/>
                <w:szCs w:val="20"/>
                <w:lang w:eastAsia="zh-CN"/>
              </w:rPr>
              <w:t>s</w:t>
            </w:r>
            <w:r w:rsidRPr="007272CF">
              <w:rPr>
                <w:rFonts w:ascii="Arial" w:hAnsi="Arial" w:cs="Arial"/>
                <w:sz w:val="20"/>
                <w:szCs w:val="20"/>
                <w:lang w:eastAsia="zh-CN"/>
              </w:rPr>
              <w:t>e pakuotė</w:t>
            </w:r>
            <w:r w:rsidR="003F4C10" w:rsidRPr="007272CF">
              <w:rPr>
                <w:rFonts w:ascii="Arial" w:hAnsi="Arial" w:cs="Arial"/>
                <w:sz w:val="20"/>
                <w:szCs w:val="20"/>
                <w:lang w:eastAsia="zh-CN"/>
              </w:rPr>
              <w:t>s</w:t>
            </w:r>
            <w:r w:rsidRPr="007272CF">
              <w:rPr>
                <w:rFonts w:ascii="Arial" w:hAnsi="Arial" w:cs="Arial"/>
                <w:sz w:val="20"/>
                <w:szCs w:val="20"/>
                <w:lang w:eastAsia="zh-CN"/>
              </w:rPr>
              <w:t>e (pakuotė turi būti be mechaninių pažeidimų, nepažeista drėgmės ir kitų veiksnių). Už Prekių iškrovimą ir pastatymą Perkančiojo subjekto nurodytoje sandėliavimo vietoje atsakingas Tiekėjas.</w:t>
            </w:r>
          </w:p>
        </w:tc>
        <w:tc>
          <w:tcPr>
            <w:tcW w:w="2496" w:type="pct"/>
          </w:tcPr>
          <w:p w14:paraId="072F1D14" w14:textId="7A14E773" w:rsidR="00BD0571" w:rsidRPr="007272CF" w:rsidRDefault="00BD0571" w:rsidP="007272CF">
            <w:pPr>
              <w:pStyle w:val="ListParagraph"/>
              <w:tabs>
                <w:tab w:val="left" w:pos="426"/>
              </w:tabs>
              <w:ind w:left="0"/>
              <w:jc w:val="both"/>
              <w:rPr>
                <w:rFonts w:ascii="Arial" w:hAnsi="Arial" w:cs="Arial"/>
                <w:sz w:val="20"/>
                <w:szCs w:val="20"/>
                <w:lang w:val="en-GB"/>
              </w:rPr>
            </w:pPr>
            <w:r w:rsidRPr="007272CF">
              <w:rPr>
                <w:rFonts w:ascii="Arial" w:hAnsi="Arial" w:cs="Arial"/>
                <w:sz w:val="20"/>
                <w:szCs w:val="20"/>
                <w:lang w:val="en-GB"/>
              </w:rPr>
              <w:t>Goods must be packed in the factory packaging. Goods shall be delivered to the Contracting Entity at the address specified in point 1.2</w:t>
            </w:r>
            <w:r w:rsidR="003F4C10" w:rsidRPr="007272CF">
              <w:rPr>
                <w:rFonts w:ascii="Arial" w:hAnsi="Arial" w:cs="Arial"/>
                <w:sz w:val="20"/>
                <w:szCs w:val="20"/>
                <w:lang w:val="en-GB"/>
              </w:rPr>
              <w:t xml:space="preserve">.1 </w:t>
            </w:r>
            <w:r w:rsidRPr="007272CF">
              <w:rPr>
                <w:rFonts w:ascii="Arial" w:hAnsi="Arial" w:cs="Arial"/>
                <w:sz w:val="20"/>
                <w:szCs w:val="20"/>
                <w:lang w:val="en-GB"/>
              </w:rPr>
              <w:t>of the Technical Specification in undamaged factory packaging (packaging shall be free from mechanical damage, damage from moisture and other factors).</w:t>
            </w:r>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Supplier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shall</w:t>
            </w:r>
            <w:proofErr w:type="spellEnd"/>
            <w:r w:rsidRPr="007272CF">
              <w:rPr>
                <w:rFonts w:ascii="Arial" w:hAnsi="Arial" w:cs="Arial"/>
                <w:sz w:val="20"/>
                <w:szCs w:val="20"/>
                <w:lang w:eastAsia="zh-CN"/>
              </w:rPr>
              <w:t xml:space="preserve"> be </w:t>
            </w:r>
            <w:proofErr w:type="spellStart"/>
            <w:r w:rsidRPr="007272CF">
              <w:rPr>
                <w:rFonts w:ascii="Arial" w:hAnsi="Arial" w:cs="Arial"/>
                <w:sz w:val="20"/>
                <w:szCs w:val="20"/>
                <w:lang w:eastAsia="zh-CN"/>
              </w:rPr>
              <w:t>responsible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for</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unloading</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and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placing</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of</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Goods</w:t>
            </w:r>
            <w:proofErr w:type="spellEnd"/>
            <w:r w:rsidRPr="007272CF">
              <w:rPr>
                <w:rFonts w:ascii="Arial" w:hAnsi="Arial" w:cs="Arial"/>
                <w:sz w:val="20"/>
                <w:szCs w:val="20"/>
                <w:lang w:eastAsia="zh-CN"/>
              </w:rPr>
              <w:t xml:space="preserve"> at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storage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place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specified</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by</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the</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Contracting</w:t>
            </w:r>
            <w:proofErr w:type="spellEnd"/>
            <w:r w:rsidRPr="007272CF">
              <w:rPr>
                <w:rFonts w:ascii="Arial" w:hAnsi="Arial" w:cs="Arial"/>
                <w:sz w:val="20"/>
                <w:szCs w:val="20"/>
                <w:lang w:eastAsia="zh-CN"/>
              </w:rPr>
              <w:t xml:space="preserve"> </w:t>
            </w:r>
            <w:proofErr w:type="spellStart"/>
            <w:r w:rsidRPr="007272CF">
              <w:rPr>
                <w:rFonts w:ascii="Arial" w:hAnsi="Arial" w:cs="Arial"/>
                <w:sz w:val="20"/>
                <w:szCs w:val="20"/>
                <w:lang w:eastAsia="zh-CN"/>
              </w:rPr>
              <w:t>Entity</w:t>
            </w:r>
            <w:proofErr w:type="spellEnd"/>
            <w:r w:rsidRPr="007272CF">
              <w:rPr>
                <w:rFonts w:ascii="Arial" w:hAnsi="Arial" w:cs="Arial"/>
                <w:sz w:val="20"/>
                <w:szCs w:val="20"/>
                <w:lang w:eastAsia="zh-CN"/>
              </w:rPr>
              <w:t>.</w:t>
            </w:r>
          </w:p>
        </w:tc>
      </w:tr>
      <w:tr w:rsidR="00BD0571" w:rsidRPr="007272CF" w14:paraId="44C37F55" w14:textId="77777777" w:rsidTr="00BD0571">
        <w:trPr>
          <w:trHeight w:val="293"/>
        </w:trPr>
        <w:tc>
          <w:tcPr>
            <w:tcW w:w="246" w:type="pct"/>
            <w:vAlign w:val="center"/>
          </w:tcPr>
          <w:p w14:paraId="5587247C" w14:textId="6DBC6C82" w:rsidR="00BD0571" w:rsidRPr="007272CF" w:rsidRDefault="00BD0571" w:rsidP="007272CF">
            <w:pPr>
              <w:jc w:val="center"/>
              <w:rPr>
                <w:rFonts w:ascii="Arial" w:hAnsi="Arial" w:cs="Arial"/>
                <w:sz w:val="20"/>
                <w:szCs w:val="20"/>
              </w:rPr>
            </w:pPr>
            <w:r w:rsidRPr="007272CF">
              <w:rPr>
                <w:rFonts w:ascii="Arial" w:hAnsi="Arial" w:cs="Arial"/>
                <w:sz w:val="20"/>
                <w:szCs w:val="20"/>
              </w:rPr>
              <w:t>1.</w:t>
            </w:r>
            <w:r w:rsidR="007272CF">
              <w:rPr>
                <w:rFonts w:ascii="Arial" w:hAnsi="Arial" w:cs="Arial"/>
                <w:sz w:val="20"/>
                <w:szCs w:val="20"/>
              </w:rPr>
              <w:t>7</w:t>
            </w:r>
            <w:r w:rsidRPr="007272CF">
              <w:rPr>
                <w:rFonts w:ascii="Arial" w:hAnsi="Arial" w:cs="Arial"/>
                <w:sz w:val="20"/>
                <w:szCs w:val="20"/>
              </w:rPr>
              <w:t>.</w:t>
            </w:r>
          </w:p>
        </w:tc>
        <w:tc>
          <w:tcPr>
            <w:tcW w:w="2258" w:type="pct"/>
          </w:tcPr>
          <w:p w14:paraId="3C8F911F" w14:textId="4074E6E8" w:rsidR="00BD0571" w:rsidRPr="007272CF" w:rsidRDefault="00BD0571" w:rsidP="007272CF">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7272CF">
              <w:rPr>
                <w:rFonts w:ascii="Arial" w:hAnsi="Arial" w:cs="Arial"/>
                <w:sz w:val="20"/>
                <w:szCs w:val="20"/>
                <w:lang w:eastAsia="zh-CN"/>
              </w:rPr>
              <w:t>Prekė</w:t>
            </w:r>
            <w:r w:rsidR="003F4C10" w:rsidRPr="007272CF">
              <w:rPr>
                <w:rFonts w:ascii="Arial" w:hAnsi="Arial" w:cs="Arial"/>
                <w:sz w:val="20"/>
                <w:szCs w:val="20"/>
                <w:lang w:eastAsia="zh-CN"/>
              </w:rPr>
              <w:t>s</w:t>
            </w:r>
            <w:r w:rsidRPr="007272CF">
              <w:rPr>
                <w:rFonts w:ascii="Arial" w:hAnsi="Arial" w:cs="Arial"/>
                <w:sz w:val="20"/>
                <w:szCs w:val="20"/>
                <w:lang w:eastAsia="zh-CN"/>
              </w:rPr>
              <w:t xml:space="preserve"> turi turėti techninių duomenų lentel</w:t>
            </w:r>
            <w:r w:rsidR="003F4C10" w:rsidRPr="007272CF">
              <w:rPr>
                <w:rFonts w:ascii="Arial" w:hAnsi="Arial" w:cs="Arial"/>
                <w:sz w:val="20"/>
                <w:szCs w:val="20"/>
                <w:lang w:eastAsia="zh-CN"/>
              </w:rPr>
              <w:t>es</w:t>
            </w:r>
            <w:r w:rsidRPr="007272CF">
              <w:rPr>
                <w:rFonts w:ascii="Arial" w:hAnsi="Arial" w:cs="Arial"/>
                <w:sz w:val="20"/>
                <w:szCs w:val="20"/>
                <w:lang w:eastAsia="zh-CN"/>
              </w:rPr>
              <w:t>, sudaryt</w:t>
            </w:r>
            <w:r w:rsidR="003F4C10" w:rsidRPr="007272CF">
              <w:rPr>
                <w:rFonts w:ascii="Arial" w:hAnsi="Arial" w:cs="Arial"/>
                <w:sz w:val="20"/>
                <w:szCs w:val="20"/>
                <w:lang w:eastAsia="zh-CN"/>
              </w:rPr>
              <w:t>as</w:t>
            </w:r>
            <w:r w:rsidRPr="007272CF">
              <w:rPr>
                <w:rFonts w:ascii="Arial" w:hAnsi="Arial" w:cs="Arial"/>
                <w:sz w:val="20"/>
                <w:szCs w:val="20"/>
                <w:lang w:eastAsia="zh-CN"/>
              </w:rPr>
              <w:t xml:space="preserve"> pagal šios Techninės specifikacijos 1 priedą.</w:t>
            </w:r>
          </w:p>
        </w:tc>
        <w:tc>
          <w:tcPr>
            <w:tcW w:w="2496" w:type="pct"/>
          </w:tcPr>
          <w:p w14:paraId="6ABF3790" w14:textId="169CFCC8" w:rsidR="00BD0571" w:rsidRPr="007272CF" w:rsidRDefault="00BD0571" w:rsidP="007272CF">
            <w:pPr>
              <w:pStyle w:val="ListParagraph"/>
              <w:tabs>
                <w:tab w:val="left" w:pos="567"/>
              </w:tabs>
              <w:ind w:left="0"/>
              <w:jc w:val="both"/>
              <w:rPr>
                <w:rFonts w:ascii="Arial" w:hAnsi="Arial" w:cs="Arial"/>
                <w:sz w:val="20"/>
                <w:szCs w:val="20"/>
                <w:lang w:val="en-US"/>
              </w:rPr>
            </w:pPr>
            <w:r w:rsidRPr="007272CF">
              <w:rPr>
                <w:rFonts w:ascii="Arial" w:hAnsi="Arial" w:cs="Arial"/>
                <w:sz w:val="20"/>
                <w:szCs w:val="20"/>
                <w:lang w:val="en-US"/>
              </w:rPr>
              <w:t>Goods shall have technical data sheets drawn up in accordance with Annex 1 of the Technical Specification.</w:t>
            </w:r>
          </w:p>
        </w:tc>
      </w:tr>
      <w:tr w:rsidR="00BD0571" w:rsidRPr="007272CF" w14:paraId="05E7F6B2" w14:textId="77777777" w:rsidTr="007272CF">
        <w:trPr>
          <w:trHeight w:val="85"/>
        </w:trPr>
        <w:tc>
          <w:tcPr>
            <w:tcW w:w="246" w:type="pct"/>
            <w:vAlign w:val="center"/>
          </w:tcPr>
          <w:p w14:paraId="1DADD290" w14:textId="46D0441D" w:rsidR="00BD0571" w:rsidRPr="007272CF" w:rsidRDefault="00BD0571" w:rsidP="007272CF">
            <w:pPr>
              <w:jc w:val="center"/>
              <w:rPr>
                <w:rFonts w:ascii="Arial" w:hAnsi="Arial" w:cs="Arial"/>
                <w:b/>
                <w:bCs/>
                <w:sz w:val="20"/>
                <w:szCs w:val="20"/>
              </w:rPr>
            </w:pPr>
            <w:r w:rsidRPr="007272CF">
              <w:rPr>
                <w:rFonts w:ascii="Arial" w:hAnsi="Arial" w:cs="Arial"/>
                <w:b/>
                <w:bCs/>
                <w:sz w:val="20"/>
                <w:szCs w:val="20"/>
              </w:rPr>
              <w:t xml:space="preserve">2. </w:t>
            </w:r>
          </w:p>
        </w:tc>
        <w:tc>
          <w:tcPr>
            <w:tcW w:w="2258" w:type="pct"/>
            <w:vAlign w:val="center"/>
          </w:tcPr>
          <w:p w14:paraId="3073A8F1" w14:textId="3C6F6D51" w:rsidR="00BD0571" w:rsidRPr="007272CF" w:rsidRDefault="00BD0571" w:rsidP="007272CF">
            <w:pPr>
              <w:rPr>
                <w:rFonts w:ascii="Arial" w:hAnsi="Arial" w:cs="Arial"/>
                <w:b/>
                <w:bCs/>
                <w:sz w:val="20"/>
                <w:szCs w:val="20"/>
              </w:rPr>
            </w:pPr>
            <w:r w:rsidRPr="007272CF">
              <w:rPr>
                <w:rFonts w:ascii="Arial" w:hAnsi="Arial" w:cs="Arial"/>
                <w:b/>
                <w:bCs/>
                <w:sz w:val="20"/>
                <w:szCs w:val="20"/>
              </w:rPr>
              <w:t>Priedai:</w:t>
            </w:r>
          </w:p>
        </w:tc>
        <w:tc>
          <w:tcPr>
            <w:tcW w:w="2496" w:type="pct"/>
            <w:vAlign w:val="center"/>
          </w:tcPr>
          <w:p w14:paraId="6024FC17" w14:textId="0173CA85" w:rsidR="00BD0571" w:rsidRPr="007272CF" w:rsidRDefault="00BD0571" w:rsidP="007272CF">
            <w:pPr>
              <w:pStyle w:val="ListParagraph"/>
              <w:tabs>
                <w:tab w:val="left" w:pos="426"/>
              </w:tabs>
              <w:ind w:left="0"/>
              <w:rPr>
                <w:rFonts w:ascii="Arial" w:hAnsi="Arial" w:cs="Arial"/>
                <w:b/>
                <w:bCs/>
                <w:sz w:val="20"/>
                <w:szCs w:val="20"/>
                <w:lang w:val="en-GB"/>
              </w:rPr>
            </w:pPr>
            <w:r w:rsidRPr="007272CF">
              <w:rPr>
                <w:rFonts w:ascii="Arial" w:hAnsi="Arial" w:cs="Arial"/>
                <w:b/>
                <w:bCs/>
                <w:sz w:val="20"/>
                <w:szCs w:val="20"/>
                <w:lang w:val="en-GB"/>
              </w:rPr>
              <w:t>Annexes:</w:t>
            </w:r>
          </w:p>
        </w:tc>
      </w:tr>
      <w:tr w:rsidR="00BD0571" w:rsidRPr="007272CF" w14:paraId="4B146C93" w14:textId="77777777" w:rsidTr="00BD0571">
        <w:tc>
          <w:tcPr>
            <w:tcW w:w="2504" w:type="pct"/>
            <w:gridSpan w:val="2"/>
            <w:vAlign w:val="center"/>
          </w:tcPr>
          <w:p w14:paraId="79D0A4AD" w14:textId="65D5D6AD" w:rsidR="00BD0571" w:rsidRPr="007272CF" w:rsidRDefault="00BD0571" w:rsidP="007272CF">
            <w:pPr>
              <w:jc w:val="both"/>
              <w:rPr>
                <w:rFonts w:ascii="Arial" w:hAnsi="Arial" w:cs="Arial"/>
                <w:sz w:val="20"/>
                <w:szCs w:val="20"/>
              </w:rPr>
            </w:pPr>
            <w:r w:rsidRPr="007272CF">
              <w:rPr>
                <w:rFonts w:ascii="Arial" w:hAnsi="Arial" w:cs="Arial"/>
                <w:sz w:val="20"/>
                <w:szCs w:val="20"/>
              </w:rPr>
              <w:t>1 priedas – Standartiniai techniniai reikalavimai pirminių įrenginių techninių duomenų lentelėms.</w:t>
            </w:r>
          </w:p>
        </w:tc>
        <w:tc>
          <w:tcPr>
            <w:tcW w:w="2496" w:type="pct"/>
            <w:vAlign w:val="bottom"/>
          </w:tcPr>
          <w:p w14:paraId="544A8D1D" w14:textId="193D1D24" w:rsidR="00BD0571" w:rsidRPr="007272CF" w:rsidRDefault="00BD0571" w:rsidP="007272CF">
            <w:pPr>
              <w:jc w:val="both"/>
              <w:rPr>
                <w:rFonts w:ascii="Arial" w:hAnsi="Arial" w:cs="Arial"/>
                <w:sz w:val="20"/>
                <w:szCs w:val="20"/>
              </w:rPr>
            </w:pPr>
            <w:r w:rsidRPr="007272CF">
              <w:rPr>
                <w:rFonts w:ascii="Arial" w:hAnsi="Arial" w:cs="Arial"/>
                <w:sz w:val="20"/>
                <w:szCs w:val="20"/>
                <w:lang w:val="en-GB"/>
              </w:rPr>
              <w:t>Annex 1 – S</w:t>
            </w:r>
            <w:proofErr w:type="spellStart"/>
            <w:r w:rsidRPr="007272CF">
              <w:rPr>
                <w:rFonts w:ascii="Arial" w:hAnsi="Arial" w:cs="Arial"/>
                <w:sz w:val="20"/>
                <w:szCs w:val="20"/>
              </w:rPr>
              <w:t>tandard</w:t>
            </w:r>
            <w:proofErr w:type="spellEnd"/>
            <w:r w:rsidRPr="007272CF">
              <w:rPr>
                <w:rFonts w:ascii="Arial" w:hAnsi="Arial" w:cs="Arial"/>
                <w:sz w:val="20"/>
                <w:szCs w:val="20"/>
              </w:rPr>
              <w:t xml:space="preserve"> </w:t>
            </w:r>
            <w:proofErr w:type="spellStart"/>
            <w:r w:rsidRPr="007272CF">
              <w:rPr>
                <w:rFonts w:ascii="Arial" w:hAnsi="Arial" w:cs="Arial"/>
                <w:sz w:val="20"/>
                <w:szCs w:val="20"/>
              </w:rPr>
              <w:t>Technical</w:t>
            </w:r>
            <w:proofErr w:type="spellEnd"/>
            <w:r w:rsidRPr="007272CF">
              <w:rPr>
                <w:rFonts w:ascii="Arial" w:hAnsi="Arial" w:cs="Arial"/>
                <w:sz w:val="20"/>
                <w:szCs w:val="20"/>
              </w:rPr>
              <w:t xml:space="preserve"> </w:t>
            </w:r>
            <w:proofErr w:type="spellStart"/>
            <w:r w:rsidRPr="007272CF">
              <w:rPr>
                <w:rFonts w:ascii="Arial" w:hAnsi="Arial" w:cs="Arial"/>
                <w:sz w:val="20"/>
                <w:szCs w:val="20"/>
              </w:rPr>
              <w:t>Requirements</w:t>
            </w:r>
            <w:proofErr w:type="spellEnd"/>
            <w:r w:rsidRPr="007272CF">
              <w:rPr>
                <w:rFonts w:ascii="Arial" w:hAnsi="Arial" w:cs="Arial"/>
                <w:sz w:val="20"/>
                <w:szCs w:val="20"/>
              </w:rPr>
              <w:t xml:space="preserve"> </w:t>
            </w:r>
            <w:proofErr w:type="spellStart"/>
            <w:r w:rsidRPr="007272CF">
              <w:rPr>
                <w:rFonts w:ascii="Arial" w:hAnsi="Arial" w:cs="Arial"/>
                <w:sz w:val="20"/>
                <w:szCs w:val="20"/>
              </w:rPr>
              <w:t>for</w:t>
            </w:r>
            <w:proofErr w:type="spellEnd"/>
            <w:r w:rsidRPr="007272CF">
              <w:rPr>
                <w:rFonts w:ascii="Arial" w:hAnsi="Arial" w:cs="Arial"/>
                <w:sz w:val="20"/>
                <w:szCs w:val="20"/>
              </w:rPr>
              <w:t xml:space="preserve"> </w:t>
            </w:r>
            <w:proofErr w:type="spellStart"/>
            <w:r w:rsidRPr="007272CF">
              <w:rPr>
                <w:rFonts w:ascii="Arial" w:hAnsi="Arial" w:cs="Arial"/>
                <w:sz w:val="20"/>
                <w:szCs w:val="20"/>
              </w:rPr>
              <w:t>Nameplates</w:t>
            </w:r>
            <w:proofErr w:type="spellEnd"/>
            <w:r w:rsidRPr="007272CF">
              <w:rPr>
                <w:rFonts w:ascii="Arial" w:hAnsi="Arial" w:cs="Arial"/>
                <w:sz w:val="20"/>
                <w:szCs w:val="20"/>
              </w:rPr>
              <w:t xml:space="preserve"> </w:t>
            </w:r>
            <w:proofErr w:type="spellStart"/>
            <w:r w:rsidRPr="007272CF">
              <w:rPr>
                <w:rFonts w:ascii="Arial" w:hAnsi="Arial" w:cs="Arial"/>
                <w:sz w:val="20"/>
                <w:szCs w:val="20"/>
              </w:rPr>
              <w:t>of</w:t>
            </w:r>
            <w:proofErr w:type="spellEnd"/>
            <w:r w:rsidRPr="007272CF">
              <w:rPr>
                <w:rFonts w:ascii="Arial" w:hAnsi="Arial" w:cs="Arial"/>
                <w:sz w:val="20"/>
                <w:szCs w:val="20"/>
              </w:rPr>
              <w:t xml:space="preserve"> </w:t>
            </w:r>
            <w:proofErr w:type="spellStart"/>
            <w:r w:rsidRPr="007272CF">
              <w:rPr>
                <w:rFonts w:ascii="Arial" w:hAnsi="Arial" w:cs="Arial"/>
                <w:sz w:val="20"/>
                <w:szCs w:val="20"/>
              </w:rPr>
              <w:t>Primary</w:t>
            </w:r>
            <w:proofErr w:type="spellEnd"/>
            <w:r w:rsidRPr="007272CF">
              <w:rPr>
                <w:rFonts w:ascii="Arial" w:hAnsi="Arial" w:cs="Arial"/>
                <w:sz w:val="20"/>
                <w:szCs w:val="20"/>
              </w:rPr>
              <w:t xml:space="preserve"> </w:t>
            </w:r>
            <w:proofErr w:type="spellStart"/>
            <w:r w:rsidRPr="007272CF">
              <w:rPr>
                <w:rFonts w:ascii="Arial" w:hAnsi="Arial" w:cs="Arial"/>
                <w:sz w:val="20"/>
                <w:szCs w:val="20"/>
              </w:rPr>
              <w:t>Equipment</w:t>
            </w:r>
            <w:proofErr w:type="spellEnd"/>
            <w:r w:rsidRPr="007272CF">
              <w:rPr>
                <w:rFonts w:ascii="Arial" w:hAnsi="Arial" w:cs="Arial"/>
                <w:sz w:val="20"/>
                <w:szCs w:val="20"/>
              </w:rPr>
              <w:t>.</w:t>
            </w:r>
          </w:p>
        </w:tc>
      </w:tr>
      <w:tr w:rsidR="00BD0571" w:rsidRPr="007272CF" w14:paraId="7F00D4F0" w14:textId="77777777" w:rsidTr="00BD0571">
        <w:tc>
          <w:tcPr>
            <w:tcW w:w="2504" w:type="pct"/>
            <w:gridSpan w:val="2"/>
            <w:vAlign w:val="center"/>
          </w:tcPr>
          <w:p w14:paraId="3FC20B75" w14:textId="2EF7954E" w:rsidR="00BD0571" w:rsidRPr="007272CF" w:rsidRDefault="00BD0571" w:rsidP="007272CF">
            <w:pPr>
              <w:jc w:val="both"/>
              <w:rPr>
                <w:rFonts w:ascii="Arial" w:hAnsi="Arial" w:cs="Arial"/>
                <w:sz w:val="20"/>
                <w:szCs w:val="20"/>
              </w:rPr>
            </w:pPr>
            <w:r w:rsidRPr="007272CF">
              <w:rPr>
                <w:rFonts w:ascii="Arial" w:hAnsi="Arial" w:cs="Arial"/>
                <w:sz w:val="20"/>
                <w:szCs w:val="20"/>
              </w:rPr>
              <w:t xml:space="preserve">2 priedas – Techniniai reikalavimai </w:t>
            </w:r>
            <w:r w:rsidR="00D978C2" w:rsidRPr="007272CF">
              <w:rPr>
                <w:rFonts w:ascii="Arial" w:hAnsi="Arial" w:cs="Arial"/>
                <w:sz w:val="20"/>
                <w:szCs w:val="20"/>
              </w:rPr>
              <w:t xml:space="preserve">400 </w:t>
            </w:r>
            <w:proofErr w:type="spellStart"/>
            <w:r w:rsidR="00D978C2" w:rsidRPr="007272CF">
              <w:rPr>
                <w:rFonts w:ascii="Arial" w:hAnsi="Arial" w:cs="Arial"/>
                <w:sz w:val="20"/>
                <w:szCs w:val="20"/>
              </w:rPr>
              <w:t>kV</w:t>
            </w:r>
            <w:proofErr w:type="spellEnd"/>
            <w:r w:rsidR="00D978C2" w:rsidRPr="007272CF">
              <w:rPr>
                <w:rFonts w:ascii="Arial" w:hAnsi="Arial" w:cs="Arial"/>
                <w:sz w:val="20"/>
                <w:szCs w:val="20"/>
              </w:rPr>
              <w:t xml:space="preserve"> </w:t>
            </w:r>
            <w:proofErr w:type="spellStart"/>
            <w:r w:rsidR="00DC4FB9" w:rsidRPr="007272CF">
              <w:rPr>
                <w:rFonts w:ascii="Arial" w:hAnsi="Arial" w:cs="Arial"/>
                <w:sz w:val="20"/>
                <w:szCs w:val="20"/>
              </w:rPr>
              <w:t>srovės</w:t>
            </w:r>
            <w:r w:rsidR="00D978C2" w:rsidRPr="007272CF">
              <w:rPr>
                <w:rFonts w:ascii="Arial" w:hAnsi="Arial" w:cs="Arial"/>
                <w:sz w:val="20"/>
                <w:szCs w:val="20"/>
              </w:rPr>
              <w:t>transformatoriams</w:t>
            </w:r>
            <w:proofErr w:type="spellEnd"/>
            <w:r w:rsidRPr="007272CF">
              <w:rPr>
                <w:rFonts w:ascii="Arial" w:hAnsi="Arial" w:cs="Arial"/>
                <w:sz w:val="20"/>
                <w:szCs w:val="20"/>
              </w:rPr>
              <w:t>.</w:t>
            </w:r>
          </w:p>
        </w:tc>
        <w:tc>
          <w:tcPr>
            <w:tcW w:w="2496" w:type="pct"/>
            <w:vAlign w:val="bottom"/>
          </w:tcPr>
          <w:p w14:paraId="123E66F7" w14:textId="3FF260E8" w:rsidR="00BD0571" w:rsidRPr="007272CF" w:rsidRDefault="00BD0571" w:rsidP="007272CF">
            <w:pPr>
              <w:pStyle w:val="ListParagraph"/>
              <w:tabs>
                <w:tab w:val="left" w:pos="426"/>
              </w:tabs>
              <w:ind w:left="0"/>
              <w:jc w:val="both"/>
              <w:rPr>
                <w:rFonts w:ascii="Arial" w:hAnsi="Arial" w:cs="Arial"/>
                <w:sz w:val="20"/>
                <w:szCs w:val="20"/>
                <w:lang w:val="en-GB"/>
              </w:rPr>
            </w:pPr>
            <w:r w:rsidRPr="007272CF">
              <w:rPr>
                <w:rFonts w:ascii="Arial" w:hAnsi="Arial" w:cs="Arial"/>
                <w:sz w:val="20"/>
                <w:szCs w:val="20"/>
                <w:lang w:val="en-GB"/>
              </w:rPr>
              <w:t xml:space="preserve">Annex 2 – </w:t>
            </w:r>
            <w:r w:rsidR="003F4C10" w:rsidRPr="007272CF">
              <w:rPr>
                <w:rFonts w:ascii="Arial" w:hAnsi="Arial" w:cs="Arial"/>
                <w:sz w:val="20"/>
                <w:szCs w:val="20"/>
                <w:lang w:val="en-GB"/>
              </w:rPr>
              <w:t xml:space="preserve">Technical requirements for </w:t>
            </w:r>
            <w:r w:rsidR="00D978C2" w:rsidRPr="007272CF">
              <w:rPr>
                <w:rFonts w:ascii="Arial" w:hAnsi="Arial" w:cs="Arial"/>
                <w:sz w:val="20"/>
                <w:szCs w:val="20"/>
                <w:lang w:val="en-GB"/>
              </w:rPr>
              <w:t xml:space="preserve">400 kV </w:t>
            </w:r>
            <w:r w:rsidR="00DC4FB9" w:rsidRPr="007272CF">
              <w:rPr>
                <w:rFonts w:ascii="Arial" w:hAnsi="Arial" w:cs="Arial"/>
                <w:sz w:val="20"/>
                <w:szCs w:val="20"/>
                <w:lang w:val="en-GB"/>
              </w:rPr>
              <w:t>current</w:t>
            </w:r>
            <w:r w:rsidR="00D978C2" w:rsidRPr="007272CF">
              <w:rPr>
                <w:rFonts w:ascii="Arial" w:hAnsi="Arial" w:cs="Arial"/>
                <w:sz w:val="20"/>
                <w:szCs w:val="20"/>
                <w:lang w:val="en-GB"/>
              </w:rPr>
              <w:t xml:space="preserve"> instrument transformers</w:t>
            </w:r>
            <w:r w:rsidRPr="007272CF">
              <w:rPr>
                <w:rFonts w:ascii="Arial" w:hAnsi="Arial" w:cs="Arial"/>
                <w:sz w:val="20"/>
                <w:szCs w:val="20"/>
                <w:lang w:val="en-GB"/>
              </w:rPr>
              <w:t>.</w:t>
            </w:r>
          </w:p>
        </w:tc>
      </w:tr>
      <w:tr w:rsidR="003F4C10" w:rsidRPr="007272CF" w14:paraId="33A1A37E" w14:textId="77777777" w:rsidTr="00F0131A">
        <w:trPr>
          <w:trHeight w:val="89"/>
        </w:trPr>
        <w:tc>
          <w:tcPr>
            <w:tcW w:w="2504" w:type="pct"/>
            <w:gridSpan w:val="2"/>
            <w:vAlign w:val="center"/>
          </w:tcPr>
          <w:p w14:paraId="47C729AD" w14:textId="34724B23" w:rsidR="003F4C10" w:rsidRPr="007272CF" w:rsidRDefault="003F4C10" w:rsidP="007272CF">
            <w:pPr>
              <w:jc w:val="both"/>
              <w:rPr>
                <w:rFonts w:ascii="Arial" w:hAnsi="Arial" w:cs="Arial"/>
                <w:sz w:val="20"/>
                <w:szCs w:val="20"/>
              </w:rPr>
            </w:pPr>
            <w:r w:rsidRPr="007272CF">
              <w:rPr>
                <w:rFonts w:ascii="Arial" w:hAnsi="Arial" w:cs="Arial"/>
                <w:sz w:val="20"/>
                <w:szCs w:val="20"/>
              </w:rPr>
              <w:t xml:space="preserve">3 priedas – </w:t>
            </w:r>
            <w:r w:rsidR="00392B48" w:rsidRPr="007272CF">
              <w:rPr>
                <w:rFonts w:ascii="Arial" w:hAnsi="Arial" w:cs="Arial"/>
                <w:sz w:val="20"/>
                <w:szCs w:val="20"/>
              </w:rPr>
              <w:t>S</w:t>
            </w:r>
            <w:r w:rsidR="00392B48" w:rsidRPr="007272CF">
              <w:rPr>
                <w:rFonts w:ascii="Arial" w:hAnsi="Arial" w:cs="Arial"/>
                <w:bCs/>
                <w:color w:val="000000"/>
                <w:sz w:val="20"/>
                <w:szCs w:val="20"/>
              </w:rPr>
              <w:t>rovės matavimo transformatorių charakteristikos</w:t>
            </w:r>
          </w:p>
        </w:tc>
        <w:tc>
          <w:tcPr>
            <w:tcW w:w="2496" w:type="pct"/>
            <w:vAlign w:val="bottom"/>
          </w:tcPr>
          <w:p w14:paraId="3E96A0BF" w14:textId="69462352" w:rsidR="003F4C10" w:rsidRPr="007272CF" w:rsidRDefault="003F4C10" w:rsidP="007272CF">
            <w:pPr>
              <w:jc w:val="both"/>
              <w:rPr>
                <w:rFonts w:ascii="Arial" w:hAnsi="Arial" w:cs="Arial"/>
                <w:sz w:val="20"/>
                <w:szCs w:val="20"/>
                <w:lang w:val="en-GB"/>
              </w:rPr>
            </w:pPr>
            <w:proofErr w:type="spellStart"/>
            <w:r w:rsidRPr="007272CF">
              <w:rPr>
                <w:rFonts w:ascii="Arial" w:hAnsi="Arial" w:cs="Arial"/>
                <w:sz w:val="20"/>
                <w:szCs w:val="20"/>
              </w:rPr>
              <w:t>Annex</w:t>
            </w:r>
            <w:proofErr w:type="spellEnd"/>
            <w:r w:rsidRPr="007272CF">
              <w:rPr>
                <w:rFonts w:ascii="Arial" w:hAnsi="Arial" w:cs="Arial"/>
                <w:sz w:val="20"/>
                <w:szCs w:val="20"/>
              </w:rPr>
              <w:t xml:space="preserve"> 3 –</w:t>
            </w:r>
            <w:r w:rsidR="00392B48" w:rsidRPr="007272CF">
              <w:rPr>
                <w:rFonts w:ascii="Arial" w:hAnsi="Arial" w:cs="Arial"/>
                <w:sz w:val="20"/>
                <w:szCs w:val="20"/>
              </w:rPr>
              <w:t xml:space="preserve"> </w:t>
            </w:r>
            <w:proofErr w:type="spellStart"/>
            <w:r w:rsidR="00392B48" w:rsidRPr="007272CF">
              <w:rPr>
                <w:rFonts w:ascii="Arial" w:hAnsi="Arial" w:cs="Arial"/>
                <w:sz w:val="20"/>
                <w:szCs w:val="20"/>
              </w:rPr>
              <w:t>Characteristics</w:t>
            </w:r>
            <w:proofErr w:type="spellEnd"/>
            <w:r w:rsidR="00392B48" w:rsidRPr="007272CF">
              <w:rPr>
                <w:rFonts w:ascii="Arial" w:hAnsi="Arial" w:cs="Arial"/>
                <w:sz w:val="20"/>
                <w:szCs w:val="20"/>
              </w:rPr>
              <w:t xml:space="preserve"> </w:t>
            </w:r>
            <w:proofErr w:type="spellStart"/>
            <w:r w:rsidR="00392B48" w:rsidRPr="007272CF">
              <w:rPr>
                <w:rFonts w:ascii="Arial" w:hAnsi="Arial" w:cs="Arial"/>
                <w:sz w:val="20"/>
                <w:szCs w:val="20"/>
              </w:rPr>
              <w:t>for</w:t>
            </w:r>
            <w:proofErr w:type="spellEnd"/>
            <w:r w:rsidR="00392B48" w:rsidRPr="007272CF">
              <w:rPr>
                <w:rFonts w:ascii="Arial" w:hAnsi="Arial" w:cs="Arial"/>
                <w:sz w:val="20"/>
                <w:szCs w:val="20"/>
              </w:rPr>
              <w:t xml:space="preserve"> </w:t>
            </w:r>
            <w:proofErr w:type="spellStart"/>
            <w:r w:rsidR="00392B48" w:rsidRPr="007272CF">
              <w:rPr>
                <w:rFonts w:ascii="Arial" w:hAnsi="Arial" w:cs="Arial"/>
                <w:sz w:val="20"/>
                <w:szCs w:val="20"/>
              </w:rPr>
              <w:t>current</w:t>
            </w:r>
            <w:proofErr w:type="spellEnd"/>
            <w:r w:rsidR="00392B48" w:rsidRPr="007272CF">
              <w:rPr>
                <w:rFonts w:ascii="Arial" w:hAnsi="Arial" w:cs="Arial"/>
                <w:sz w:val="20"/>
                <w:szCs w:val="20"/>
              </w:rPr>
              <w:t xml:space="preserve"> </w:t>
            </w:r>
            <w:proofErr w:type="spellStart"/>
            <w:r w:rsidR="00392B48" w:rsidRPr="007272CF">
              <w:rPr>
                <w:rFonts w:ascii="Arial" w:hAnsi="Arial" w:cs="Arial"/>
                <w:sz w:val="20"/>
                <w:szCs w:val="20"/>
              </w:rPr>
              <w:t>instrument</w:t>
            </w:r>
            <w:proofErr w:type="spellEnd"/>
            <w:r w:rsidR="00392B48" w:rsidRPr="007272CF">
              <w:rPr>
                <w:rFonts w:ascii="Arial" w:hAnsi="Arial" w:cs="Arial"/>
                <w:sz w:val="20"/>
                <w:szCs w:val="20"/>
              </w:rPr>
              <w:t xml:space="preserve"> </w:t>
            </w:r>
            <w:proofErr w:type="spellStart"/>
            <w:r w:rsidR="00392B48" w:rsidRPr="007272CF">
              <w:rPr>
                <w:rFonts w:ascii="Arial" w:hAnsi="Arial" w:cs="Arial"/>
                <w:sz w:val="20"/>
                <w:szCs w:val="20"/>
              </w:rPr>
              <w:t>transformers</w:t>
            </w:r>
            <w:proofErr w:type="spellEnd"/>
          </w:p>
        </w:tc>
      </w:tr>
    </w:tbl>
    <w:p w14:paraId="625161F4" w14:textId="23AD393F" w:rsidR="007D76C7" w:rsidRPr="007272CF" w:rsidRDefault="007D76C7" w:rsidP="007272CF">
      <w:pPr>
        <w:spacing w:line="240" w:lineRule="auto"/>
        <w:rPr>
          <w:rFonts w:ascii="Arial" w:hAnsi="Arial" w:cs="Arial"/>
          <w:sz w:val="20"/>
          <w:szCs w:val="20"/>
        </w:rPr>
      </w:pPr>
    </w:p>
    <w:sectPr w:rsidR="007D76C7" w:rsidRPr="007272CF" w:rsidSect="00D07A94">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8407" w14:textId="77777777" w:rsidR="006A2BBA" w:rsidRDefault="006A2BBA" w:rsidP="00792C08">
      <w:pPr>
        <w:spacing w:after="0" w:line="240" w:lineRule="auto"/>
      </w:pPr>
      <w:r>
        <w:separator/>
      </w:r>
    </w:p>
  </w:endnote>
  <w:endnote w:type="continuationSeparator" w:id="0">
    <w:p w14:paraId="1BC413B8" w14:textId="77777777" w:rsidR="006A2BBA" w:rsidRDefault="006A2BBA" w:rsidP="00792C08">
      <w:pPr>
        <w:spacing w:after="0" w:line="240" w:lineRule="auto"/>
      </w:pPr>
      <w:r>
        <w:continuationSeparator/>
      </w:r>
    </w:p>
  </w:endnote>
  <w:endnote w:type="continuationNotice" w:id="1">
    <w:p w14:paraId="339640BB" w14:textId="77777777" w:rsidR="006A2BBA" w:rsidRDefault="006A2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8F43" w14:textId="77777777" w:rsidR="006A2BBA" w:rsidRDefault="006A2BBA" w:rsidP="00792C08">
      <w:pPr>
        <w:spacing w:after="0" w:line="240" w:lineRule="auto"/>
      </w:pPr>
      <w:r>
        <w:separator/>
      </w:r>
    </w:p>
  </w:footnote>
  <w:footnote w:type="continuationSeparator" w:id="0">
    <w:p w14:paraId="1EE2109C" w14:textId="77777777" w:rsidR="006A2BBA" w:rsidRDefault="006A2BBA" w:rsidP="00792C08">
      <w:pPr>
        <w:spacing w:after="0" w:line="240" w:lineRule="auto"/>
      </w:pPr>
      <w:r>
        <w:continuationSeparator/>
      </w:r>
    </w:p>
  </w:footnote>
  <w:footnote w:type="continuationNotice" w:id="1">
    <w:p w14:paraId="696E40B7" w14:textId="77777777" w:rsidR="006A2BBA" w:rsidRDefault="006A2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3AB" w14:textId="4E662766"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F47A64">
      <w:rPr>
        <w:rFonts w:ascii="Arial" w:hAnsi="Arial" w:cs="Arial"/>
        <w:bCs/>
        <w:sz w:val="20"/>
        <w:szCs w:val="20"/>
        <w:u w:val="none"/>
        <w:lang w:val="lt-LT"/>
      </w:rPr>
      <w:t>4</w:t>
    </w:r>
    <w:r w:rsidRPr="003A42A3">
      <w:rPr>
        <w:rFonts w:ascii="Arial" w:hAnsi="Arial" w:cs="Arial"/>
        <w:bCs/>
        <w:sz w:val="20"/>
        <w:szCs w:val="20"/>
        <w:u w:val="none"/>
        <w:lang w:val="lt-LT"/>
      </w:rPr>
      <w:t xml:space="preserve"> priedas/</w:t>
    </w:r>
    <w:r w:rsidRPr="003A42A3">
      <w:rPr>
        <w:rFonts w:ascii="Arial" w:hAnsi="Arial" w:cs="Arial"/>
        <w:bCs/>
        <w:sz w:val="20"/>
        <w:szCs w:val="20"/>
        <w:u w:val="none"/>
      </w:rPr>
      <w:t xml:space="preserve">Annex </w:t>
    </w:r>
    <w:r w:rsidR="00F47A64">
      <w:rPr>
        <w:rFonts w:ascii="Arial" w:hAnsi="Arial" w:cs="Arial"/>
        <w:bCs/>
        <w:sz w:val="20"/>
        <w:szCs w:val="20"/>
        <w:u w:val="none"/>
      </w:rPr>
      <w:t>4</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SPC</w:t>
    </w:r>
  </w:p>
  <w:p w14:paraId="3D0BBD2F" w14:textId="05F52737" w:rsidR="003C085F" w:rsidRPr="003C085F" w:rsidRDefault="003C085F" w:rsidP="003C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62A60"/>
    <w:rsid w:val="00091DCE"/>
    <w:rsid w:val="0009784D"/>
    <w:rsid w:val="000C36A5"/>
    <w:rsid w:val="000D68A7"/>
    <w:rsid w:val="000E3EA9"/>
    <w:rsid w:val="000E46E7"/>
    <w:rsid w:val="000F1911"/>
    <w:rsid w:val="00110D63"/>
    <w:rsid w:val="0011656F"/>
    <w:rsid w:val="001243F2"/>
    <w:rsid w:val="0014490C"/>
    <w:rsid w:val="00180B03"/>
    <w:rsid w:val="001A1EA1"/>
    <w:rsid w:val="001A3BE8"/>
    <w:rsid w:val="001F21EE"/>
    <w:rsid w:val="0021026F"/>
    <w:rsid w:val="0023303F"/>
    <w:rsid w:val="0024251C"/>
    <w:rsid w:val="002B7F20"/>
    <w:rsid w:val="002C45E2"/>
    <w:rsid w:val="002F2D1A"/>
    <w:rsid w:val="0030144C"/>
    <w:rsid w:val="00333D92"/>
    <w:rsid w:val="00337996"/>
    <w:rsid w:val="00391CC1"/>
    <w:rsid w:val="00392250"/>
    <w:rsid w:val="00392B48"/>
    <w:rsid w:val="003A42A3"/>
    <w:rsid w:val="003B5042"/>
    <w:rsid w:val="003C085F"/>
    <w:rsid w:val="003F4C10"/>
    <w:rsid w:val="0040218D"/>
    <w:rsid w:val="00402644"/>
    <w:rsid w:val="00407FF5"/>
    <w:rsid w:val="00430435"/>
    <w:rsid w:val="00445EF8"/>
    <w:rsid w:val="004A1E4A"/>
    <w:rsid w:val="004B2CD8"/>
    <w:rsid w:val="004C06F2"/>
    <w:rsid w:val="004C6540"/>
    <w:rsid w:val="004D4F93"/>
    <w:rsid w:val="005038FE"/>
    <w:rsid w:val="00511965"/>
    <w:rsid w:val="005424C1"/>
    <w:rsid w:val="005444E3"/>
    <w:rsid w:val="0056226C"/>
    <w:rsid w:val="00562ED2"/>
    <w:rsid w:val="0056333D"/>
    <w:rsid w:val="00567B7D"/>
    <w:rsid w:val="005A3DCA"/>
    <w:rsid w:val="005B5873"/>
    <w:rsid w:val="005D7598"/>
    <w:rsid w:val="0060306B"/>
    <w:rsid w:val="0061583D"/>
    <w:rsid w:val="0065350D"/>
    <w:rsid w:val="00673C3B"/>
    <w:rsid w:val="006749C0"/>
    <w:rsid w:val="00682CE5"/>
    <w:rsid w:val="006A2BBA"/>
    <w:rsid w:val="006A6685"/>
    <w:rsid w:val="006B0895"/>
    <w:rsid w:val="006D589C"/>
    <w:rsid w:val="007050FB"/>
    <w:rsid w:val="007272CF"/>
    <w:rsid w:val="00727FB8"/>
    <w:rsid w:val="00734539"/>
    <w:rsid w:val="00741FED"/>
    <w:rsid w:val="00771412"/>
    <w:rsid w:val="00786AEB"/>
    <w:rsid w:val="00792C08"/>
    <w:rsid w:val="007B404A"/>
    <w:rsid w:val="007B6BFE"/>
    <w:rsid w:val="007D4853"/>
    <w:rsid w:val="007D76C7"/>
    <w:rsid w:val="007E20AA"/>
    <w:rsid w:val="008045E0"/>
    <w:rsid w:val="00814EF1"/>
    <w:rsid w:val="00820D1E"/>
    <w:rsid w:val="00824525"/>
    <w:rsid w:val="008528D0"/>
    <w:rsid w:val="0086486F"/>
    <w:rsid w:val="008A33EE"/>
    <w:rsid w:val="008A5363"/>
    <w:rsid w:val="008B4D6D"/>
    <w:rsid w:val="008C693C"/>
    <w:rsid w:val="008C6AFA"/>
    <w:rsid w:val="008D1271"/>
    <w:rsid w:val="008D29B6"/>
    <w:rsid w:val="008E41F0"/>
    <w:rsid w:val="00922378"/>
    <w:rsid w:val="009458A8"/>
    <w:rsid w:val="009518FE"/>
    <w:rsid w:val="0095357A"/>
    <w:rsid w:val="00956CBB"/>
    <w:rsid w:val="009619BF"/>
    <w:rsid w:val="00971189"/>
    <w:rsid w:val="009B25ED"/>
    <w:rsid w:val="009D415D"/>
    <w:rsid w:val="009D6098"/>
    <w:rsid w:val="009E0829"/>
    <w:rsid w:val="009F5290"/>
    <w:rsid w:val="00A1642F"/>
    <w:rsid w:val="00A27A2A"/>
    <w:rsid w:val="00A3735D"/>
    <w:rsid w:val="00A570D2"/>
    <w:rsid w:val="00A62FE8"/>
    <w:rsid w:val="00A6358F"/>
    <w:rsid w:val="00A952DE"/>
    <w:rsid w:val="00AA374F"/>
    <w:rsid w:val="00AD4B11"/>
    <w:rsid w:val="00B02AA8"/>
    <w:rsid w:val="00B216B4"/>
    <w:rsid w:val="00B40CD5"/>
    <w:rsid w:val="00B43ADB"/>
    <w:rsid w:val="00B43E95"/>
    <w:rsid w:val="00B460E7"/>
    <w:rsid w:val="00B546A5"/>
    <w:rsid w:val="00B62CAD"/>
    <w:rsid w:val="00B8124C"/>
    <w:rsid w:val="00B812C8"/>
    <w:rsid w:val="00BC7D7F"/>
    <w:rsid w:val="00BD0571"/>
    <w:rsid w:val="00BD2DA2"/>
    <w:rsid w:val="00BE702D"/>
    <w:rsid w:val="00C1077D"/>
    <w:rsid w:val="00C51263"/>
    <w:rsid w:val="00C518E3"/>
    <w:rsid w:val="00C57E81"/>
    <w:rsid w:val="00CA6E83"/>
    <w:rsid w:val="00CB39F5"/>
    <w:rsid w:val="00CB3A48"/>
    <w:rsid w:val="00CE584E"/>
    <w:rsid w:val="00CE668E"/>
    <w:rsid w:val="00CF1541"/>
    <w:rsid w:val="00CF4B97"/>
    <w:rsid w:val="00D07A94"/>
    <w:rsid w:val="00D132F6"/>
    <w:rsid w:val="00D20922"/>
    <w:rsid w:val="00D21D77"/>
    <w:rsid w:val="00D54736"/>
    <w:rsid w:val="00D572B3"/>
    <w:rsid w:val="00D76405"/>
    <w:rsid w:val="00D81606"/>
    <w:rsid w:val="00D978C2"/>
    <w:rsid w:val="00DA4347"/>
    <w:rsid w:val="00DB02F6"/>
    <w:rsid w:val="00DB6DF6"/>
    <w:rsid w:val="00DC4CDE"/>
    <w:rsid w:val="00DC4FB9"/>
    <w:rsid w:val="00DD1AE4"/>
    <w:rsid w:val="00DE2AD1"/>
    <w:rsid w:val="00E47AA7"/>
    <w:rsid w:val="00E55870"/>
    <w:rsid w:val="00E64561"/>
    <w:rsid w:val="00E718C5"/>
    <w:rsid w:val="00E74032"/>
    <w:rsid w:val="00E90A29"/>
    <w:rsid w:val="00E97EC4"/>
    <w:rsid w:val="00EC6503"/>
    <w:rsid w:val="00EF0E23"/>
    <w:rsid w:val="00EF3B9B"/>
    <w:rsid w:val="00EF78E1"/>
    <w:rsid w:val="00F0131A"/>
    <w:rsid w:val="00F05FE8"/>
    <w:rsid w:val="00F06580"/>
    <w:rsid w:val="00F10934"/>
    <w:rsid w:val="00F15A06"/>
    <w:rsid w:val="00F16523"/>
    <w:rsid w:val="00F245BC"/>
    <w:rsid w:val="00F47A64"/>
    <w:rsid w:val="00F63E7E"/>
    <w:rsid w:val="00F65B51"/>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147</cp:revision>
  <dcterms:created xsi:type="dcterms:W3CDTF">2022-04-05T12:39:00Z</dcterms:created>
  <dcterms:modified xsi:type="dcterms:W3CDTF">2023-06-08T08:01:00Z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