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712BD" w14:textId="585EE9D4" w:rsidR="003170DA" w:rsidRPr="00EA3941" w:rsidRDefault="00EA3941" w:rsidP="003170DA">
      <w:pPr>
        <w:jc w:val="center"/>
        <w:rPr>
          <w:b/>
          <w:sz w:val="22"/>
          <w:szCs w:val="22"/>
          <w:lang w:val="lt-LT"/>
        </w:rPr>
      </w:pPr>
      <w:bookmarkStart w:id="0" w:name="_GoBack"/>
      <w:bookmarkEnd w:id="0"/>
      <w:r w:rsidRPr="00EA3941">
        <w:rPr>
          <w:noProof/>
          <w:lang w:val="lt-LT" w:eastAsia="lt-LT"/>
        </w:rPr>
        <w:drawing>
          <wp:inline distT="0" distB="0" distL="0" distR="0" wp14:anchorId="243E5A69" wp14:editId="03EDE460">
            <wp:extent cx="6106795" cy="147129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E8961" w14:textId="03992024" w:rsidR="00EA3941" w:rsidRPr="00EA3941" w:rsidRDefault="00EA3941" w:rsidP="00565B19">
      <w:pPr>
        <w:rPr>
          <w:b/>
          <w:sz w:val="22"/>
          <w:szCs w:val="22"/>
          <w:lang w:val="es-ES"/>
        </w:rPr>
      </w:pPr>
    </w:p>
    <w:p w14:paraId="383DF0F7" w14:textId="77777777" w:rsidR="00565B19" w:rsidRDefault="00565B19" w:rsidP="00565B19">
      <w:pPr>
        <w:rPr>
          <w:b/>
          <w:sz w:val="22"/>
          <w:szCs w:val="22"/>
          <w:bdr w:val="none" w:sz="0" w:space="0" w:color="auto" w:frame="1"/>
          <w:lang w:val="lt-LT"/>
        </w:rPr>
      </w:pPr>
      <w:r w:rsidRPr="007C4AE7">
        <w:rPr>
          <w:b/>
          <w:sz w:val="22"/>
          <w:szCs w:val="22"/>
          <w:bdr w:val="none" w:sz="0" w:space="0" w:color="auto" w:frame="1"/>
          <w:lang w:val="es-ES"/>
        </w:rPr>
        <w:t>LSMU Kauno klinikoms</w:t>
      </w:r>
    </w:p>
    <w:p w14:paraId="2472A6A6" w14:textId="5D6FF02A" w:rsidR="00EA3941" w:rsidRPr="00565B19" w:rsidRDefault="00EA3941" w:rsidP="003170DA">
      <w:pPr>
        <w:jc w:val="center"/>
        <w:rPr>
          <w:b/>
          <w:sz w:val="22"/>
          <w:szCs w:val="22"/>
          <w:lang w:val="lt-LT"/>
        </w:rPr>
      </w:pPr>
    </w:p>
    <w:p w14:paraId="2A5D6E80" w14:textId="77777777" w:rsidR="00EA3941" w:rsidRPr="00EA3941" w:rsidRDefault="00EA3941" w:rsidP="003170DA">
      <w:pPr>
        <w:jc w:val="center"/>
        <w:rPr>
          <w:b/>
          <w:sz w:val="22"/>
          <w:szCs w:val="22"/>
          <w:lang w:val="es-ES"/>
        </w:rPr>
      </w:pPr>
    </w:p>
    <w:p w14:paraId="2F468D11" w14:textId="77777777" w:rsidR="003170DA" w:rsidRPr="006B6258" w:rsidRDefault="003170DA" w:rsidP="003170DA">
      <w:pPr>
        <w:jc w:val="center"/>
        <w:rPr>
          <w:b/>
          <w:sz w:val="22"/>
          <w:szCs w:val="22"/>
          <w:lang w:val="es-ES"/>
        </w:rPr>
      </w:pPr>
      <w:r w:rsidRPr="006B6258">
        <w:rPr>
          <w:b/>
          <w:sz w:val="22"/>
          <w:szCs w:val="22"/>
          <w:lang w:val="es-ES"/>
        </w:rPr>
        <w:t>PASIŪLYMAS</w:t>
      </w:r>
    </w:p>
    <w:p w14:paraId="409E85B0" w14:textId="77777777" w:rsidR="003170DA" w:rsidRPr="006B6258" w:rsidRDefault="003170DA" w:rsidP="003170DA">
      <w:pPr>
        <w:jc w:val="center"/>
        <w:rPr>
          <w:b/>
          <w:sz w:val="22"/>
          <w:szCs w:val="22"/>
          <w:lang w:val="es-ES"/>
        </w:rPr>
      </w:pPr>
    </w:p>
    <w:p w14:paraId="1C7B99D7" w14:textId="77777777" w:rsidR="003170DA" w:rsidRPr="006B6258" w:rsidRDefault="0098752F" w:rsidP="003170DA">
      <w:pPr>
        <w:jc w:val="center"/>
        <w:rPr>
          <w:sz w:val="22"/>
          <w:szCs w:val="22"/>
          <w:lang w:val="es-ES"/>
        </w:rPr>
      </w:pPr>
      <w:r w:rsidRPr="006B6258">
        <w:rPr>
          <w:b/>
          <w:bCs/>
          <w:sz w:val="22"/>
          <w:szCs w:val="22"/>
          <w:lang w:val="es-ES"/>
        </w:rPr>
        <w:t xml:space="preserve">DĖL </w:t>
      </w:r>
      <w:r w:rsidR="00050049" w:rsidRPr="006B6258">
        <w:rPr>
          <w:b/>
          <w:bCs/>
          <w:sz w:val="22"/>
          <w:szCs w:val="22"/>
          <w:lang w:val="es-ES"/>
        </w:rPr>
        <w:t>KRANIOPLASTIKOMS ATLIKTI SKIRTŲ FIKSAVIMO PRIEMONIŲ</w:t>
      </w:r>
      <w:r w:rsidRPr="006B6258">
        <w:rPr>
          <w:b/>
          <w:bCs/>
          <w:sz w:val="22"/>
          <w:szCs w:val="22"/>
          <w:lang w:val="es-ES"/>
        </w:rPr>
        <w:t xml:space="preserve"> PIRKIMO</w:t>
      </w:r>
    </w:p>
    <w:p w14:paraId="4CC98BF8" w14:textId="77777777" w:rsidR="003170DA" w:rsidRPr="006B6258" w:rsidRDefault="003170DA" w:rsidP="003170DA">
      <w:pPr>
        <w:shd w:val="clear" w:color="auto" w:fill="FFFFFF"/>
        <w:jc w:val="center"/>
        <w:rPr>
          <w:sz w:val="22"/>
          <w:szCs w:val="22"/>
          <w:lang w:val="es-ES"/>
        </w:rPr>
      </w:pPr>
    </w:p>
    <w:p w14:paraId="2834FB4D" w14:textId="1508D439" w:rsidR="003170DA" w:rsidRDefault="00EA3941" w:rsidP="003170DA">
      <w:pPr>
        <w:shd w:val="clear" w:color="auto" w:fill="FFFFFF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2021-12-15</w:t>
      </w:r>
    </w:p>
    <w:p w14:paraId="0EC248EE" w14:textId="44BE7733" w:rsidR="00EA3941" w:rsidRPr="007D5FC8" w:rsidRDefault="00EA3941" w:rsidP="003170DA">
      <w:pPr>
        <w:shd w:val="clear" w:color="auto" w:fill="FFFFFF"/>
        <w:jc w:val="center"/>
        <w:rPr>
          <w:bCs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Vilnius</w:t>
      </w:r>
    </w:p>
    <w:p w14:paraId="13998E9E" w14:textId="77777777" w:rsidR="003170DA" w:rsidRPr="007D5FC8" w:rsidRDefault="003170DA" w:rsidP="003170DA">
      <w:pPr>
        <w:jc w:val="right"/>
        <w:rPr>
          <w:sz w:val="22"/>
          <w:szCs w:val="22"/>
          <w:lang w:val="pt-PT"/>
        </w:rPr>
      </w:pPr>
      <w:r w:rsidRPr="007D5FC8">
        <w:rPr>
          <w:sz w:val="22"/>
          <w:szCs w:val="22"/>
          <w:lang w:val="pt-PT"/>
        </w:rPr>
        <w:tab/>
      </w:r>
      <w:r w:rsidRPr="007D5FC8">
        <w:rPr>
          <w:sz w:val="22"/>
          <w:szCs w:val="22"/>
          <w:lang w:val="pt-PT"/>
        </w:rPr>
        <w:tab/>
      </w:r>
      <w:r w:rsidRPr="007D5FC8">
        <w:rPr>
          <w:sz w:val="22"/>
          <w:szCs w:val="22"/>
          <w:lang w:val="pt-PT"/>
        </w:rPr>
        <w:tab/>
      </w:r>
      <w:r w:rsidRPr="007D5FC8">
        <w:rPr>
          <w:sz w:val="22"/>
          <w:szCs w:val="22"/>
          <w:lang w:val="pt-PT"/>
        </w:rPr>
        <w:tab/>
      </w:r>
      <w:r w:rsidRPr="007D5FC8">
        <w:rPr>
          <w:sz w:val="22"/>
          <w:szCs w:val="22"/>
          <w:lang w:val="pt-PT"/>
        </w:rPr>
        <w:tab/>
      </w:r>
      <w:r w:rsidRPr="007D5FC8">
        <w:rPr>
          <w:sz w:val="22"/>
          <w:szCs w:val="22"/>
          <w:lang w:val="pt-PT"/>
        </w:rPr>
        <w:tab/>
      </w:r>
      <w:r w:rsidRPr="007D5FC8">
        <w:rPr>
          <w:sz w:val="22"/>
          <w:szCs w:val="22"/>
          <w:lang w:val="pt-PT"/>
        </w:rPr>
        <w:tab/>
      </w:r>
      <w:r w:rsidRPr="007D5FC8">
        <w:rPr>
          <w:sz w:val="22"/>
          <w:szCs w:val="22"/>
          <w:lang w:val="pt-PT"/>
        </w:rPr>
        <w:tab/>
      </w:r>
      <w:r w:rsidRPr="007D5FC8">
        <w:rPr>
          <w:sz w:val="22"/>
          <w:szCs w:val="22"/>
          <w:lang w:val="pt-PT"/>
        </w:rPr>
        <w:tab/>
      </w:r>
      <w:r w:rsidRPr="007D5FC8">
        <w:rPr>
          <w:sz w:val="22"/>
          <w:szCs w:val="22"/>
          <w:lang w:val="pt-PT"/>
        </w:rPr>
        <w:tab/>
      </w:r>
      <w:r w:rsidRPr="007D5FC8">
        <w:rPr>
          <w:sz w:val="22"/>
          <w:szCs w:val="22"/>
          <w:lang w:val="pt-PT"/>
        </w:rPr>
        <w:tab/>
        <w:t>1 lentelė</w:t>
      </w:r>
    </w:p>
    <w:p w14:paraId="05010E7B" w14:textId="77777777" w:rsidR="003170DA" w:rsidRPr="007D5FC8" w:rsidRDefault="003170DA" w:rsidP="003170DA">
      <w:pPr>
        <w:jc w:val="center"/>
        <w:rPr>
          <w:b/>
          <w:sz w:val="22"/>
          <w:szCs w:val="22"/>
          <w:lang w:val="pt-PT"/>
        </w:rPr>
      </w:pPr>
      <w:r w:rsidRPr="007D5FC8">
        <w:rPr>
          <w:b/>
          <w:sz w:val="22"/>
          <w:szCs w:val="22"/>
          <w:lang w:val="pt-PT"/>
        </w:rPr>
        <w:t>TIEKĖJO REKVIZITAI</w:t>
      </w:r>
    </w:p>
    <w:p w14:paraId="14953850" w14:textId="77777777" w:rsidR="003170DA" w:rsidRPr="007D5FC8" w:rsidRDefault="003170DA" w:rsidP="003170DA">
      <w:pPr>
        <w:jc w:val="center"/>
        <w:rPr>
          <w:sz w:val="22"/>
          <w:szCs w:val="22"/>
          <w:lang w:val="pt-P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77DED" w:rsidRPr="00EA3941" w14:paraId="76A155E8" w14:textId="77777777" w:rsidTr="00A77D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E4F" w14:textId="77777777" w:rsidR="00A77DED" w:rsidRPr="007D5FC8" w:rsidRDefault="00A77DED" w:rsidP="00A77DED">
            <w:pPr>
              <w:jc w:val="both"/>
              <w:rPr>
                <w:i/>
                <w:lang w:val="pt-PT"/>
              </w:rPr>
            </w:pPr>
            <w:r w:rsidRPr="007D5FC8">
              <w:rPr>
                <w:sz w:val="22"/>
                <w:szCs w:val="22"/>
                <w:lang w:val="pt-PT"/>
              </w:rPr>
              <w:t xml:space="preserve">Tiekėjo pavadinimas </w:t>
            </w:r>
            <w:r w:rsidRPr="007D5FC8">
              <w:rPr>
                <w:i/>
                <w:sz w:val="22"/>
                <w:szCs w:val="22"/>
                <w:lang w:val="pt-P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CCF" w14:textId="1241747B" w:rsidR="00A77DED" w:rsidRPr="007D5FC8" w:rsidRDefault="00A77DED" w:rsidP="00A77DED">
            <w:pPr>
              <w:jc w:val="both"/>
              <w:rPr>
                <w:lang w:val="pt-PT"/>
              </w:rPr>
            </w:pPr>
            <w:r w:rsidRPr="00A255A3">
              <w:t>UAB „B.Braun Medical”</w:t>
            </w:r>
          </w:p>
        </w:tc>
      </w:tr>
      <w:tr w:rsidR="00A77DED" w:rsidRPr="00EA3941" w14:paraId="5221C99D" w14:textId="77777777" w:rsidTr="00A77D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4C7" w14:textId="77777777" w:rsidR="00A77DED" w:rsidRPr="006B6258" w:rsidRDefault="00A77DED" w:rsidP="00A77DED">
            <w:pPr>
              <w:jc w:val="both"/>
            </w:pPr>
            <w:r w:rsidRPr="006B6258">
              <w:rPr>
                <w:sz w:val="22"/>
                <w:szCs w:val="22"/>
              </w:rPr>
              <w:t>Tiekėjo adresas</w:t>
            </w:r>
            <w:r w:rsidRPr="006B6258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48F" w14:textId="741E40E9" w:rsidR="00A77DED" w:rsidRPr="007D5FC8" w:rsidRDefault="00A77DED" w:rsidP="00A77DED">
            <w:pPr>
              <w:jc w:val="both"/>
              <w:rPr>
                <w:lang w:val="pt-PT"/>
              </w:rPr>
            </w:pPr>
            <w:r w:rsidRPr="00A255A3">
              <w:t>Viršuliškių skg. 34-1, Vilnius</w:t>
            </w:r>
          </w:p>
        </w:tc>
      </w:tr>
      <w:tr w:rsidR="00A77DED" w:rsidRPr="00EA3941" w14:paraId="67E4F0AA" w14:textId="77777777" w:rsidTr="00A77D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9CD" w14:textId="77777777" w:rsidR="00A77DED" w:rsidRPr="006B6258" w:rsidRDefault="00A77DED" w:rsidP="00A77DED">
            <w:pPr>
              <w:jc w:val="both"/>
            </w:pPr>
            <w:r w:rsidRPr="006B6258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B1A5" w14:textId="47AD2D9E" w:rsidR="00A77DED" w:rsidRPr="007D5FC8" w:rsidRDefault="00A77DED" w:rsidP="00A77DED">
            <w:pPr>
              <w:jc w:val="both"/>
              <w:rPr>
                <w:lang w:val="pt-PT"/>
              </w:rPr>
            </w:pPr>
            <w:r w:rsidRPr="00A255A3">
              <w:t>111551739, LT115517314</w:t>
            </w:r>
          </w:p>
        </w:tc>
      </w:tr>
      <w:tr w:rsidR="00A77DED" w:rsidRPr="00EA3941" w14:paraId="0D4C4A7F" w14:textId="77777777" w:rsidTr="00A77D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EE9" w14:textId="77777777" w:rsidR="00A77DED" w:rsidRPr="006B6258" w:rsidRDefault="00A77DED" w:rsidP="00A77DED">
            <w:pPr>
              <w:jc w:val="both"/>
            </w:pPr>
            <w:r w:rsidRPr="006B6258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62BA" w14:textId="59BBF3B8" w:rsidR="00A77DED" w:rsidRPr="006B6258" w:rsidRDefault="00A77DED" w:rsidP="00A77DED">
            <w:pPr>
              <w:jc w:val="both"/>
            </w:pPr>
            <w:r w:rsidRPr="006B6258">
              <w:t>A.s. LT617044060001097040, Seb bankas.b.k. 70440</w:t>
            </w:r>
          </w:p>
        </w:tc>
      </w:tr>
      <w:tr w:rsidR="00A77DED" w:rsidRPr="00EA3941" w14:paraId="5CE69C85" w14:textId="77777777" w:rsidTr="00A77D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A435" w14:textId="77777777" w:rsidR="00A77DED" w:rsidRPr="007D5FC8" w:rsidRDefault="00A77DED" w:rsidP="00A77DED">
            <w:pPr>
              <w:jc w:val="both"/>
              <w:rPr>
                <w:lang w:val="pt-PT"/>
              </w:rPr>
            </w:pPr>
            <w:r w:rsidRPr="007D5FC8">
              <w:rPr>
                <w:sz w:val="22"/>
                <w:szCs w:val="22"/>
                <w:lang w:val="pt-P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654" w14:textId="1A81B436" w:rsidR="00A77DED" w:rsidRPr="007D5FC8" w:rsidRDefault="00A77DED" w:rsidP="00A77DED">
            <w:pPr>
              <w:jc w:val="both"/>
              <w:rPr>
                <w:lang w:val="pt-PT"/>
              </w:rPr>
            </w:pPr>
            <w:r w:rsidRPr="00A255A3">
              <w:t>Direktorius Kęstutis Liauba</w:t>
            </w:r>
          </w:p>
        </w:tc>
      </w:tr>
      <w:tr w:rsidR="00A77DED" w:rsidRPr="00EA3941" w14:paraId="46F42B1E" w14:textId="77777777" w:rsidTr="00A77D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8983" w14:textId="77777777" w:rsidR="00A77DED" w:rsidRPr="007D5FC8" w:rsidRDefault="00A77DED" w:rsidP="00A77DED">
            <w:pPr>
              <w:jc w:val="both"/>
              <w:rPr>
                <w:lang w:val="pt-PT"/>
              </w:rPr>
            </w:pPr>
            <w:r w:rsidRPr="007D5FC8">
              <w:rPr>
                <w:sz w:val="22"/>
                <w:szCs w:val="22"/>
                <w:lang w:val="pt-P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2F58" w14:textId="35FBB532" w:rsidR="00A77DED" w:rsidRPr="00A77DED" w:rsidRDefault="00A77DED" w:rsidP="00A77DED">
            <w:pPr>
              <w:jc w:val="both"/>
              <w:rPr>
                <w:lang w:val="lt-LT"/>
              </w:rPr>
            </w:pPr>
            <w:r w:rsidRPr="00A255A3">
              <w:t>Produktų vadybinink</w:t>
            </w:r>
            <w:r>
              <w:t xml:space="preserve">as Mantas </w:t>
            </w:r>
            <w:r>
              <w:rPr>
                <w:lang w:val="lt-LT"/>
              </w:rPr>
              <w:t>Švagždys</w:t>
            </w:r>
          </w:p>
        </w:tc>
      </w:tr>
      <w:tr w:rsidR="00A77DED" w:rsidRPr="00EA3941" w14:paraId="348D2E27" w14:textId="77777777" w:rsidTr="00A77D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A52" w14:textId="77777777" w:rsidR="00A77DED" w:rsidRPr="007D5FC8" w:rsidRDefault="00A77DED" w:rsidP="00A77DED">
            <w:pPr>
              <w:jc w:val="both"/>
              <w:rPr>
                <w:lang w:val="pt-PT"/>
              </w:rPr>
            </w:pPr>
            <w:r w:rsidRPr="007D5FC8">
              <w:rPr>
                <w:sz w:val="22"/>
                <w:szCs w:val="22"/>
                <w:lang w:val="pt-P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F43" w14:textId="0AA6F27C" w:rsidR="00A77DED" w:rsidRPr="007D5FC8" w:rsidRDefault="00A77DED" w:rsidP="00A77DED">
            <w:pPr>
              <w:jc w:val="both"/>
              <w:rPr>
                <w:lang w:val="pt-PT"/>
              </w:rPr>
            </w:pPr>
            <w:r w:rsidRPr="00A255A3">
              <w:t>Produktų vadybinink</w:t>
            </w:r>
            <w:r>
              <w:t>as Mantas Švagždys</w:t>
            </w:r>
          </w:p>
        </w:tc>
      </w:tr>
      <w:tr w:rsidR="00A77DED" w:rsidRPr="00BE5CC5" w14:paraId="41E4EBC6" w14:textId="77777777" w:rsidTr="00A77D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6C94" w14:textId="77777777" w:rsidR="00A77DED" w:rsidRPr="00BE5CC5" w:rsidRDefault="00A77DED" w:rsidP="00A77DED">
            <w:pPr>
              <w:jc w:val="both"/>
            </w:pPr>
            <w:r w:rsidRPr="00BE5C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E83" w14:textId="1369A771" w:rsidR="00A77DED" w:rsidRPr="00BE5CC5" w:rsidRDefault="00A77DED" w:rsidP="00A77DED">
            <w:pPr>
              <w:jc w:val="both"/>
            </w:pPr>
            <w:r w:rsidRPr="00A255A3">
              <w:t>8 52374333</w:t>
            </w:r>
          </w:p>
        </w:tc>
      </w:tr>
      <w:tr w:rsidR="00A77DED" w:rsidRPr="00BE5CC5" w14:paraId="2547A827" w14:textId="77777777" w:rsidTr="00A77D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003" w14:textId="77777777" w:rsidR="00A77DED" w:rsidRPr="00BE5CC5" w:rsidRDefault="00A77DED" w:rsidP="00A77DED">
            <w:pPr>
              <w:jc w:val="both"/>
            </w:pPr>
            <w:r w:rsidRPr="00BE5C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57D6" w14:textId="57494D27" w:rsidR="00A77DED" w:rsidRPr="00BE5CC5" w:rsidRDefault="00A77DED" w:rsidP="00A77DED">
            <w:pPr>
              <w:jc w:val="both"/>
            </w:pPr>
            <w:r w:rsidRPr="00A255A3">
              <w:t>8 52374344</w:t>
            </w:r>
          </w:p>
        </w:tc>
      </w:tr>
      <w:tr w:rsidR="00A77DED" w:rsidRPr="00BE5CC5" w14:paraId="20129F5A" w14:textId="77777777" w:rsidTr="00A77DE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99DD" w14:textId="77777777" w:rsidR="00A77DED" w:rsidRPr="00BE5CC5" w:rsidRDefault="00A77DED" w:rsidP="00A77DED">
            <w:pPr>
              <w:jc w:val="both"/>
            </w:pPr>
            <w:r w:rsidRPr="00BE5C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87E1" w14:textId="3221A65D" w:rsidR="00A77DED" w:rsidRPr="00BE5CC5" w:rsidRDefault="00A77DED" w:rsidP="00A77DED">
            <w:pPr>
              <w:jc w:val="both"/>
            </w:pPr>
            <w:r w:rsidRPr="00A255A3">
              <w:t>office.lt@bbraun.com</w:t>
            </w:r>
          </w:p>
        </w:tc>
      </w:tr>
    </w:tbl>
    <w:p w14:paraId="057806A8" w14:textId="77777777" w:rsidR="003170DA" w:rsidRPr="00BE5CC5" w:rsidRDefault="003170DA" w:rsidP="003170DA">
      <w:pPr>
        <w:jc w:val="both"/>
        <w:rPr>
          <w:sz w:val="22"/>
          <w:szCs w:val="22"/>
        </w:rPr>
      </w:pPr>
    </w:p>
    <w:p w14:paraId="68A40F08" w14:textId="77777777" w:rsidR="003170DA" w:rsidRPr="00BE5CC5" w:rsidRDefault="003170DA" w:rsidP="003170DA">
      <w:pPr>
        <w:ind w:firstLine="720"/>
        <w:jc w:val="both"/>
        <w:rPr>
          <w:sz w:val="22"/>
          <w:szCs w:val="22"/>
        </w:rPr>
      </w:pPr>
      <w:r w:rsidRPr="00BE5CC5">
        <w:rPr>
          <w:sz w:val="22"/>
          <w:szCs w:val="22"/>
        </w:rPr>
        <w:t>Šiuo pasiūlymu pažymime, kad sutinkame su visomis pirkimo sąlygomis, nustatytomis:</w:t>
      </w:r>
    </w:p>
    <w:p w14:paraId="78E181FD" w14:textId="77777777" w:rsidR="003170DA" w:rsidRPr="00BE5CC5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E5CC5">
        <w:rPr>
          <w:sz w:val="22"/>
          <w:szCs w:val="22"/>
        </w:rPr>
        <w:t>Atviro konkurso (supaprastinto pirkimo) skelbime, paskelbtame Viešųjų pirkimų įstatymo nustatyta tvarka;</w:t>
      </w:r>
    </w:p>
    <w:p w14:paraId="7E44D02D" w14:textId="77777777" w:rsidR="003170DA" w:rsidRPr="00BE5CC5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E5CC5">
        <w:rPr>
          <w:sz w:val="22"/>
          <w:szCs w:val="22"/>
        </w:rPr>
        <w:t>kituose pirkimo dokumentuose (jų paaiškinimuose, papildymuose).</w:t>
      </w:r>
    </w:p>
    <w:p w14:paraId="30F3458F" w14:textId="77777777" w:rsidR="003170DA" w:rsidRPr="00BE5CC5" w:rsidRDefault="003170DA" w:rsidP="003170DA">
      <w:pPr>
        <w:ind w:firstLine="720"/>
        <w:jc w:val="both"/>
        <w:rPr>
          <w:sz w:val="22"/>
          <w:szCs w:val="22"/>
        </w:rPr>
      </w:pPr>
      <w:r w:rsidRPr="00BE5CC5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BE5CC5">
        <w:rPr>
          <w:sz w:val="22"/>
          <w:szCs w:val="22"/>
        </w:rPr>
        <w:t xml:space="preserve"> kopijos ir elektroninėmis priemonėmis pateikti duomenys yra tikri.</w:t>
      </w:r>
    </w:p>
    <w:p w14:paraId="7FC0587C" w14:textId="77777777" w:rsidR="003170DA" w:rsidRPr="00BE5CC5" w:rsidRDefault="003170DA" w:rsidP="003170DA">
      <w:pPr>
        <w:jc w:val="both"/>
        <w:rPr>
          <w:sz w:val="22"/>
          <w:szCs w:val="22"/>
        </w:rPr>
      </w:pPr>
    </w:p>
    <w:p w14:paraId="110F8F93" w14:textId="77777777" w:rsidR="003170DA" w:rsidRPr="00BE5CC5" w:rsidRDefault="003170DA" w:rsidP="003170DA">
      <w:pP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t xml:space="preserve">    2 lentelė</w:t>
      </w:r>
    </w:p>
    <w:p w14:paraId="1D03BE11" w14:textId="77777777" w:rsidR="003170DA" w:rsidRPr="00BE5CC5" w:rsidRDefault="003170DA" w:rsidP="003170DA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565B19" w14:paraId="27A08218" w14:textId="77777777" w:rsidTr="001E6A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67A" w14:textId="77777777" w:rsidR="003170DA" w:rsidRPr="00BE5CC5" w:rsidRDefault="003170DA" w:rsidP="001E6AF6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Eil.</w:t>
            </w:r>
          </w:p>
          <w:p w14:paraId="005F87EC" w14:textId="77777777" w:rsidR="003170DA" w:rsidRPr="00BE5CC5" w:rsidRDefault="003170DA" w:rsidP="001E6AF6">
            <w:pPr>
              <w:jc w:val="center"/>
            </w:pPr>
            <w:r w:rsidRPr="00BE5C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14CA" w14:textId="77777777" w:rsidR="003170DA" w:rsidRPr="007D5FC8" w:rsidRDefault="003170DA" w:rsidP="001E6AF6">
            <w:pPr>
              <w:jc w:val="center"/>
              <w:rPr>
                <w:b/>
                <w:lang w:val="pt-PT"/>
              </w:rPr>
            </w:pPr>
            <w:r w:rsidRPr="007D5FC8">
              <w:rPr>
                <w:b/>
                <w:sz w:val="22"/>
                <w:szCs w:val="22"/>
                <w:lang w:val="pt-PT"/>
              </w:rPr>
              <w:t>Subtiekėjo pavadinimas (-ai), adresas (-ai)</w:t>
            </w:r>
          </w:p>
        </w:tc>
      </w:tr>
      <w:tr w:rsidR="003170DA" w:rsidRPr="00565B19" w14:paraId="4FB59C27" w14:textId="77777777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AC8F" w14:textId="77777777" w:rsidR="003170DA" w:rsidRPr="007D5FC8" w:rsidRDefault="003170DA" w:rsidP="003170DA">
            <w:pPr>
              <w:jc w:val="both"/>
              <w:rPr>
                <w:lang w:val="pt-PT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B9E" w14:textId="77777777" w:rsidR="003170DA" w:rsidRPr="007D5FC8" w:rsidRDefault="003170DA" w:rsidP="003170DA">
            <w:pPr>
              <w:jc w:val="both"/>
              <w:rPr>
                <w:lang w:val="pt-PT"/>
              </w:rPr>
            </w:pPr>
          </w:p>
        </w:tc>
      </w:tr>
      <w:tr w:rsidR="003170DA" w:rsidRPr="00565B19" w14:paraId="6C7C2348" w14:textId="77777777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5279" w14:textId="77777777" w:rsidR="003170DA" w:rsidRPr="007D5FC8" w:rsidRDefault="003170DA" w:rsidP="003170DA">
            <w:pPr>
              <w:jc w:val="both"/>
              <w:rPr>
                <w:lang w:val="pt-PT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851" w14:textId="77777777" w:rsidR="003170DA" w:rsidRPr="007D5FC8" w:rsidRDefault="003170DA" w:rsidP="003170DA">
            <w:pPr>
              <w:jc w:val="both"/>
              <w:rPr>
                <w:lang w:val="pt-PT"/>
              </w:rPr>
            </w:pPr>
          </w:p>
        </w:tc>
      </w:tr>
    </w:tbl>
    <w:p w14:paraId="71626269" w14:textId="77777777" w:rsidR="003170DA" w:rsidRPr="007D5FC8" w:rsidRDefault="003170DA" w:rsidP="003170DA">
      <w:pPr>
        <w:ind w:firstLine="720"/>
        <w:jc w:val="both"/>
        <w:rPr>
          <w:b/>
          <w:i/>
          <w:sz w:val="22"/>
          <w:szCs w:val="22"/>
          <w:lang w:val="pt-PT"/>
        </w:rPr>
      </w:pPr>
      <w:r w:rsidRPr="007D5FC8">
        <w:rPr>
          <w:b/>
          <w:i/>
          <w:sz w:val="22"/>
          <w:szCs w:val="22"/>
          <w:lang w:val="pt-PT"/>
        </w:rPr>
        <w:t>*Pastaba:</w:t>
      </w:r>
      <w:r w:rsidRPr="007D5FC8">
        <w:rPr>
          <w:i/>
          <w:sz w:val="22"/>
          <w:szCs w:val="22"/>
          <w:lang w:val="pt-PT"/>
        </w:rPr>
        <w:t xml:space="preserve"> Lentelė pildoma, jei tiekėjas ketina pasitelkti subtiekėją.</w:t>
      </w:r>
      <w:r w:rsidRPr="007D5FC8">
        <w:rPr>
          <w:i/>
          <w:sz w:val="22"/>
          <w:szCs w:val="22"/>
          <w:lang w:val="pt-PT"/>
        </w:rPr>
        <w:tab/>
      </w:r>
      <w:r w:rsidRPr="007D5FC8">
        <w:rPr>
          <w:i/>
          <w:sz w:val="22"/>
          <w:szCs w:val="22"/>
          <w:lang w:val="pt-PT"/>
        </w:rPr>
        <w:tab/>
      </w:r>
    </w:p>
    <w:p w14:paraId="66664DA7" w14:textId="77777777" w:rsidR="00166E48" w:rsidRDefault="00F03682" w:rsidP="00F03682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BE5CC5">
        <w:rPr>
          <w:sz w:val="22"/>
          <w:szCs w:val="22"/>
        </w:rPr>
        <w:t xml:space="preserve">        </w:t>
      </w:r>
    </w:p>
    <w:p w14:paraId="7DBDF514" w14:textId="77777777" w:rsidR="00F03682" w:rsidRPr="00BE5CC5" w:rsidRDefault="007155AB" w:rsidP="00F03682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03682" w:rsidRPr="00BE5CC5">
        <w:rPr>
          <w:sz w:val="22"/>
          <w:szCs w:val="22"/>
        </w:rPr>
        <w:t>3 lentelė</w:t>
      </w:r>
      <w:r w:rsidR="00F03682" w:rsidRPr="00BE5CC5">
        <w:rPr>
          <w:sz w:val="22"/>
          <w:szCs w:val="22"/>
        </w:rPr>
        <w:tab/>
      </w:r>
    </w:p>
    <w:p w14:paraId="7B6FF24E" w14:textId="77777777" w:rsidR="00F03682" w:rsidRPr="00BE5CC5" w:rsidRDefault="00F03682" w:rsidP="00F03682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BE5CC5">
        <w:rPr>
          <w:b/>
          <w:sz w:val="22"/>
          <w:szCs w:val="22"/>
          <w:lang w:eastAsia="en-US"/>
        </w:rPr>
        <w:t>PASIŪLYMO KAINA</w:t>
      </w:r>
    </w:p>
    <w:p w14:paraId="10AF85DC" w14:textId="77777777" w:rsidR="00F03682" w:rsidRDefault="00F03682" w:rsidP="00F03682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38AF1593" w14:textId="77777777" w:rsidR="00FA2A73" w:rsidRDefault="00FA2A73" w:rsidP="00FA2A73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2FDB7B46" w14:textId="77777777" w:rsidR="00FA2A73" w:rsidRPr="00505A17" w:rsidRDefault="00FA2A73" w:rsidP="00FA2A73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1215023A" w14:textId="77777777" w:rsidR="00FA2A73" w:rsidRDefault="00FA2A73" w:rsidP="00F03682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B031DB9" w14:textId="77777777" w:rsidR="00050049" w:rsidRPr="007D5FC8" w:rsidRDefault="00050049" w:rsidP="00050049">
      <w:pPr>
        <w:pStyle w:val="Pagrindiniotekstotrauka3"/>
        <w:ind w:left="720"/>
        <w:jc w:val="right"/>
        <w:rPr>
          <w:b/>
          <w:sz w:val="22"/>
          <w:szCs w:val="22"/>
          <w:lang w:val="lt-LT"/>
        </w:rPr>
      </w:pPr>
      <w:r w:rsidRPr="007D5FC8">
        <w:rPr>
          <w:sz w:val="22"/>
          <w:szCs w:val="22"/>
          <w:lang w:val="lt-LT"/>
        </w:rPr>
        <w:t xml:space="preserve">                                    4 lentelė</w:t>
      </w:r>
    </w:p>
    <w:p w14:paraId="519813F4" w14:textId="77777777" w:rsidR="00050049" w:rsidRPr="007D5FC8" w:rsidRDefault="00050049" w:rsidP="00050049">
      <w:pPr>
        <w:jc w:val="center"/>
        <w:rPr>
          <w:b/>
          <w:color w:val="FF0000"/>
          <w:sz w:val="22"/>
          <w:szCs w:val="22"/>
          <w:u w:val="single"/>
          <w:lang w:val="lt-LT"/>
        </w:rPr>
      </w:pPr>
      <w:r w:rsidRPr="007D5FC8">
        <w:rPr>
          <w:b/>
          <w:color w:val="FF0000"/>
          <w:sz w:val="22"/>
          <w:szCs w:val="22"/>
          <w:u w:val="single"/>
          <w:lang w:val="lt-LT"/>
        </w:rPr>
        <w:t>PANAUDAI SIŪLOMŲ INSTRUMENTŲ APRAŠAS</w:t>
      </w:r>
    </w:p>
    <w:p w14:paraId="524257FF" w14:textId="77777777" w:rsidR="00050049" w:rsidRPr="007D5FC8" w:rsidRDefault="00050049" w:rsidP="00050049">
      <w:pPr>
        <w:jc w:val="center"/>
        <w:rPr>
          <w:b/>
          <w:color w:val="FF0000"/>
          <w:sz w:val="22"/>
          <w:szCs w:val="22"/>
          <w:u w:val="single"/>
          <w:lang w:val="lt-LT"/>
        </w:rPr>
      </w:pPr>
    </w:p>
    <w:p w14:paraId="5636C21A" w14:textId="77777777" w:rsidR="00BC0ECE" w:rsidRPr="007D5FC8" w:rsidRDefault="00BC0ECE" w:rsidP="00050049">
      <w:pPr>
        <w:jc w:val="center"/>
        <w:rPr>
          <w:color w:val="FF0000"/>
          <w:sz w:val="22"/>
          <w:szCs w:val="22"/>
          <w:highlight w:val="yellow"/>
          <w:lang w:val="lt-LT"/>
        </w:rPr>
      </w:pPr>
      <w:r w:rsidRPr="007D5FC8">
        <w:rPr>
          <w:color w:val="FF0000"/>
          <w:sz w:val="22"/>
          <w:szCs w:val="22"/>
          <w:highlight w:val="yellow"/>
          <w:lang w:val="lt-LT"/>
        </w:rPr>
        <w:t>(L</w:t>
      </w:r>
      <w:r w:rsidR="00050049" w:rsidRPr="007D5FC8">
        <w:rPr>
          <w:color w:val="FF0000"/>
          <w:sz w:val="22"/>
          <w:szCs w:val="22"/>
          <w:highlight w:val="yellow"/>
          <w:lang w:val="lt-LT"/>
        </w:rPr>
        <w:t xml:space="preserve">entelė pildoma tuo atveju, jei instrumentai numatyti siūlomų prekių gamintojo. </w:t>
      </w:r>
    </w:p>
    <w:p w14:paraId="0DC151F0" w14:textId="77777777" w:rsidR="00050049" w:rsidRPr="00E920F2" w:rsidRDefault="00050049" w:rsidP="00050049">
      <w:pPr>
        <w:jc w:val="center"/>
        <w:rPr>
          <w:color w:val="FF0000"/>
          <w:sz w:val="22"/>
          <w:szCs w:val="22"/>
          <w:lang w:val="lt-LT"/>
        </w:rPr>
      </w:pPr>
      <w:r w:rsidRPr="00E920F2">
        <w:rPr>
          <w:color w:val="FF0000"/>
          <w:sz w:val="22"/>
          <w:szCs w:val="22"/>
          <w:highlight w:val="yellow"/>
          <w:lang w:val="lt-LT"/>
        </w:rPr>
        <w:t>Žr. Techninės specifikacijos  papildomų reikalavimų 7 p. reikalavimą)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2195"/>
        <w:gridCol w:w="1492"/>
        <w:gridCol w:w="2091"/>
      </w:tblGrid>
      <w:tr w:rsidR="00050049" w:rsidRPr="009F3FB5" w14:paraId="62D76DBB" w14:textId="77777777" w:rsidTr="00A25B84">
        <w:trPr>
          <w:trHeight w:val="354"/>
        </w:trPr>
        <w:tc>
          <w:tcPr>
            <w:tcW w:w="568" w:type="dxa"/>
            <w:shd w:val="clear" w:color="auto" w:fill="auto"/>
            <w:vAlign w:val="center"/>
          </w:tcPr>
          <w:p w14:paraId="4C712CA5" w14:textId="77777777" w:rsidR="00050049" w:rsidRPr="009F3FB5" w:rsidRDefault="00050049" w:rsidP="00A25B84">
            <w:pPr>
              <w:tabs>
                <w:tab w:val="left" w:pos="1276"/>
              </w:tabs>
              <w:jc w:val="center"/>
              <w:rPr>
                <w:b/>
              </w:rPr>
            </w:pPr>
            <w:r w:rsidRPr="009F3FB5">
              <w:rPr>
                <w:b/>
                <w:sz w:val="22"/>
                <w:szCs w:val="22"/>
              </w:rPr>
              <w:t>Eil.</w:t>
            </w:r>
          </w:p>
          <w:p w14:paraId="2CCA8238" w14:textId="77777777" w:rsidR="00050049" w:rsidRPr="009F3FB5" w:rsidRDefault="00050049" w:rsidP="00A25B84">
            <w:pPr>
              <w:tabs>
                <w:tab w:val="left" w:pos="1276"/>
              </w:tabs>
              <w:jc w:val="center"/>
              <w:rPr>
                <w:b/>
              </w:rPr>
            </w:pPr>
            <w:r w:rsidRPr="009F3FB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F274BC" w14:textId="77777777" w:rsidR="00050049" w:rsidRPr="009F3FB5" w:rsidRDefault="00050049" w:rsidP="00A25B84">
            <w:pPr>
              <w:tabs>
                <w:tab w:val="left" w:pos="1276"/>
              </w:tabs>
              <w:jc w:val="center"/>
              <w:rPr>
                <w:b/>
              </w:rPr>
            </w:pPr>
            <w:r w:rsidRPr="009F3FB5">
              <w:rPr>
                <w:b/>
                <w:sz w:val="22"/>
                <w:szCs w:val="22"/>
              </w:rPr>
              <w:t>Perduodamo turto (Panaudos) aprašas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3753AB2" w14:textId="77777777" w:rsidR="00050049" w:rsidRPr="007D5FC8" w:rsidRDefault="00050049" w:rsidP="00A25B84">
            <w:pPr>
              <w:tabs>
                <w:tab w:val="left" w:pos="1276"/>
              </w:tabs>
              <w:jc w:val="center"/>
              <w:rPr>
                <w:b/>
                <w:lang w:val="es-ES"/>
              </w:rPr>
            </w:pPr>
            <w:r w:rsidRPr="007D5FC8">
              <w:rPr>
                <w:b/>
                <w:sz w:val="22"/>
                <w:szCs w:val="22"/>
                <w:lang w:val="es-ES"/>
              </w:rPr>
              <w:t>Vieneto kaina</w:t>
            </w:r>
          </w:p>
          <w:p w14:paraId="035995CF" w14:textId="77777777" w:rsidR="00050049" w:rsidRPr="007D5FC8" w:rsidRDefault="00050049" w:rsidP="00A25B84">
            <w:pPr>
              <w:tabs>
                <w:tab w:val="left" w:pos="1276"/>
              </w:tabs>
              <w:jc w:val="center"/>
              <w:rPr>
                <w:b/>
                <w:lang w:val="es-ES"/>
              </w:rPr>
            </w:pPr>
            <w:r w:rsidRPr="007D5FC8">
              <w:rPr>
                <w:b/>
                <w:sz w:val="22"/>
                <w:szCs w:val="22"/>
                <w:lang w:val="es-ES"/>
              </w:rPr>
              <w:t>(Eur su PVM)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ED4E331" w14:textId="77777777" w:rsidR="00050049" w:rsidRPr="009F3FB5" w:rsidRDefault="00050049" w:rsidP="00A25B84">
            <w:pPr>
              <w:tabs>
                <w:tab w:val="left" w:pos="1276"/>
              </w:tabs>
              <w:jc w:val="center"/>
              <w:rPr>
                <w:b/>
              </w:rPr>
            </w:pPr>
            <w:r w:rsidRPr="009F3FB5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81CA318" w14:textId="77777777" w:rsidR="00050049" w:rsidRPr="009F3FB5" w:rsidRDefault="00050049" w:rsidP="00A25B84">
            <w:pPr>
              <w:tabs>
                <w:tab w:val="left" w:pos="1276"/>
              </w:tabs>
              <w:jc w:val="center"/>
              <w:rPr>
                <w:b/>
              </w:rPr>
            </w:pPr>
            <w:r w:rsidRPr="009F3FB5">
              <w:rPr>
                <w:b/>
                <w:sz w:val="22"/>
                <w:szCs w:val="22"/>
              </w:rPr>
              <w:t>Suma</w:t>
            </w:r>
          </w:p>
          <w:p w14:paraId="2DA9B6D2" w14:textId="77777777" w:rsidR="00050049" w:rsidRPr="009F3FB5" w:rsidRDefault="00050049" w:rsidP="00A25B84">
            <w:pPr>
              <w:tabs>
                <w:tab w:val="left" w:pos="1276"/>
              </w:tabs>
              <w:jc w:val="center"/>
              <w:rPr>
                <w:b/>
              </w:rPr>
            </w:pPr>
            <w:r w:rsidRPr="009F3FB5">
              <w:rPr>
                <w:b/>
                <w:sz w:val="22"/>
                <w:szCs w:val="22"/>
              </w:rPr>
              <w:t>(Eur su PVM)</w:t>
            </w:r>
          </w:p>
        </w:tc>
      </w:tr>
      <w:tr w:rsidR="00050049" w:rsidRPr="009F3FB5" w14:paraId="0BD116BB" w14:textId="77777777" w:rsidTr="00A25B84">
        <w:trPr>
          <w:trHeight w:val="177"/>
        </w:trPr>
        <w:tc>
          <w:tcPr>
            <w:tcW w:w="568" w:type="dxa"/>
            <w:shd w:val="clear" w:color="auto" w:fill="auto"/>
            <w:vAlign w:val="center"/>
          </w:tcPr>
          <w:p w14:paraId="7D9977CC" w14:textId="77777777" w:rsidR="00050049" w:rsidRPr="009F3FB5" w:rsidRDefault="00050049" w:rsidP="0005004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ind w:left="0" w:firstLine="0"/>
              <w:jc w:val="center"/>
            </w:pPr>
          </w:p>
        </w:tc>
        <w:tc>
          <w:tcPr>
            <w:tcW w:w="3543" w:type="dxa"/>
            <w:shd w:val="clear" w:color="auto" w:fill="auto"/>
          </w:tcPr>
          <w:p w14:paraId="0395B749" w14:textId="368137DD" w:rsidR="00050049" w:rsidRPr="009F3FB5" w:rsidRDefault="00DC51DF" w:rsidP="00A25B84">
            <w:pPr>
              <w:tabs>
                <w:tab w:val="left" w:pos="1276"/>
              </w:tabs>
              <w:jc w:val="both"/>
            </w:pPr>
            <w:r>
              <w:t>Atsuktuvas sraigtams</w:t>
            </w:r>
          </w:p>
        </w:tc>
        <w:tc>
          <w:tcPr>
            <w:tcW w:w="2195" w:type="dxa"/>
            <w:shd w:val="clear" w:color="auto" w:fill="auto"/>
          </w:tcPr>
          <w:p w14:paraId="21A52DD5" w14:textId="16703E72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0</w:t>
            </w:r>
          </w:p>
        </w:tc>
        <w:tc>
          <w:tcPr>
            <w:tcW w:w="1492" w:type="dxa"/>
            <w:shd w:val="clear" w:color="auto" w:fill="auto"/>
          </w:tcPr>
          <w:p w14:paraId="58DC14B3" w14:textId="6B185854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0E130C71" w14:textId="40C45F9A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0</w:t>
            </w:r>
          </w:p>
        </w:tc>
      </w:tr>
      <w:tr w:rsidR="00050049" w:rsidRPr="009F3FB5" w14:paraId="3D5B0565" w14:textId="77777777" w:rsidTr="00A25B84">
        <w:trPr>
          <w:trHeight w:val="177"/>
        </w:trPr>
        <w:tc>
          <w:tcPr>
            <w:tcW w:w="568" w:type="dxa"/>
            <w:shd w:val="clear" w:color="auto" w:fill="auto"/>
          </w:tcPr>
          <w:p w14:paraId="6F61C8F1" w14:textId="20A8CE83" w:rsidR="00050049" w:rsidRPr="009F3FB5" w:rsidRDefault="00DC51DF" w:rsidP="00A25B84">
            <w:pPr>
              <w:tabs>
                <w:tab w:val="left" w:pos="1276"/>
              </w:tabs>
              <w:jc w:val="both"/>
            </w:pPr>
            <w:r>
              <w:t>2.</w:t>
            </w:r>
          </w:p>
        </w:tc>
        <w:tc>
          <w:tcPr>
            <w:tcW w:w="3543" w:type="dxa"/>
            <w:shd w:val="clear" w:color="auto" w:fill="auto"/>
          </w:tcPr>
          <w:p w14:paraId="1566AA8F" w14:textId="43526150" w:rsidR="00050049" w:rsidRPr="00DC51DF" w:rsidRDefault="00DC51DF" w:rsidP="00A25B84">
            <w:pPr>
              <w:tabs>
                <w:tab w:val="left" w:pos="1276"/>
              </w:tabs>
              <w:jc w:val="both"/>
              <w:rPr>
                <w:lang w:val="lt-LT"/>
              </w:rPr>
            </w:pPr>
            <w:r>
              <w:t>Plok</w:t>
            </w:r>
            <w:r>
              <w:rPr>
                <w:lang w:val="lt-LT"/>
              </w:rPr>
              <w:t>štelių karpymo žnyplės</w:t>
            </w:r>
          </w:p>
        </w:tc>
        <w:tc>
          <w:tcPr>
            <w:tcW w:w="2195" w:type="dxa"/>
            <w:shd w:val="clear" w:color="auto" w:fill="auto"/>
          </w:tcPr>
          <w:p w14:paraId="1EA9DDBC" w14:textId="4894737B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0</w:t>
            </w:r>
          </w:p>
        </w:tc>
        <w:tc>
          <w:tcPr>
            <w:tcW w:w="1492" w:type="dxa"/>
            <w:shd w:val="clear" w:color="auto" w:fill="auto"/>
          </w:tcPr>
          <w:p w14:paraId="75AC2818" w14:textId="7E8363C0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688B26C3" w14:textId="5F23A228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0</w:t>
            </w:r>
          </w:p>
        </w:tc>
      </w:tr>
      <w:tr w:rsidR="00050049" w:rsidRPr="009F3FB5" w14:paraId="785E24EB" w14:textId="77777777" w:rsidTr="00A25B84">
        <w:trPr>
          <w:trHeight w:val="177"/>
        </w:trPr>
        <w:tc>
          <w:tcPr>
            <w:tcW w:w="568" w:type="dxa"/>
            <w:shd w:val="clear" w:color="auto" w:fill="auto"/>
          </w:tcPr>
          <w:p w14:paraId="67EAC583" w14:textId="393CDAA6" w:rsidR="00050049" w:rsidRPr="009F3FB5" w:rsidRDefault="00DC51DF" w:rsidP="00A25B84">
            <w:pPr>
              <w:tabs>
                <w:tab w:val="left" w:pos="1276"/>
              </w:tabs>
              <w:jc w:val="both"/>
            </w:pPr>
            <w:r>
              <w:t>3.</w:t>
            </w:r>
          </w:p>
        </w:tc>
        <w:tc>
          <w:tcPr>
            <w:tcW w:w="3543" w:type="dxa"/>
            <w:shd w:val="clear" w:color="auto" w:fill="auto"/>
          </w:tcPr>
          <w:p w14:paraId="34A819EB" w14:textId="6BB89F46" w:rsidR="00050049" w:rsidRPr="009F3FB5" w:rsidRDefault="00DC51DF" w:rsidP="00A25B84">
            <w:pPr>
              <w:tabs>
                <w:tab w:val="left" w:pos="1276"/>
              </w:tabs>
              <w:jc w:val="both"/>
            </w:pPr>
            <w:r>
              <w:t>Plokštelių lankstymo žnyplės</w:t>
            </w:r>
          </w:p>
        </w:tc>
        <w:tc>
          <w:tcPr>
            <w:tcW w:w="2195" w:type="dxa"/>
            <w:shd w:val="clear" w:color="auto" w:fill="auto"/>
          </w:tcPr>
          <w:p w14:paraId="2FF7125B" w14:textId="021F1C0A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0</w:t>
            </w:r>
          </w:p>
        </w:tc>
        <w:tc>
          <w:tcPr>
            <w:tcW w:w="1492" w:type="dxa"/>
            <w:shd w:val="clear" w:color="auto" w:fill="auto"/>
          </w:tcPr>
          <w:p w14:paraId="3487F990" w14:textId="1196BED5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5F7DCE3F" w14:textId="7510BBE2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0</w:t>
            </w:r>
          </w:p>
        </w:tc>
      </w:tr>
      <w:tr w:rsidR="00050049" w:rsidRPr="009F3FB5" w14:paraId="1D7B8A2C" w14:textId="77777777" w:rsidTr="00A25B84">
        <w:trPr>
          <w:trHeight w:val="177"/>
        </w:trPr>
        <w:tc>
          <w:tcPr>
            <w:tcW w:w="568" w:type="dxa"/>
            <w:shd w:val="clear" w:color="auto" w:fill="auto"/>
          </w:tcPr>
          <w:p w14:paraId="4EBB4A00" w14:textId="160AAE62" w:rsidR="00050049" w:rsidRPr="009F3FB5" w:rsidRDefault="00DC51DF" w:rsidP="00A25B84">
            <w:pPr>
              <w:tabs>
                <w:tab w:val="left" w:pos="1276"/>
              </w:tabs>
              <w:jc w:val="both"/>
            </w:pPr>
            <w:r>
              <w:t>4.</w:t>
            </w:r>
          </w:p>
        </w:tc>
        <w:tc>
          <w:tcPr>
            <w:tcW w:w="3543" w:type="dxa"/>
            <w:shd w:val="clear" w:color="auto" w:fill="auto"/>
          </w:tcPr>
          <w:p w14:paraId="0212BAF2" w14:textId="184E2D54" w:rsidR="00050049" w:rsidRPr="009F3FB5" w:rsidRDefault="00DC51DF" w:rsidP="00A25B84">
            <w:pPr>
              <w:tabs>
                <w:tab w:val="left" w:pos="1276"/>
              </w:tabs>
              <w:jc w:val="both"/>
            </w:pPr>
            <w:r>
              <w:t>Pincetas lenktas kampu</w:t>
            </w:r>
          </w:p>
        </w:tc>
        <w:tc>
          <w:tcPr>
            <w:tcW w:w="2195" w:type="dxa"/>
            <w:shd w:val="clear" w:color="auto" w:fill="auto"/>
          </w:tcPr>
          <w:p w14:paraId="239A7A55" w14:textId="46069914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0</w:t>
            </w:r>
          </w:p>
        </w:tc>
        <w:tc>
          <w:tcPr>
            <w:tcW w:w="1492" w:type="dxa"/>
            <w:shd w:val="clear" w:color="auto" w:fill="auto"/>
          </w:tcPr>
          <w:p w14:paraId="7853CCFE" w14:textId="387044A7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41EC335F" w14:textId="1E04C7C3" w:rsidR="00050049" w:rsidRPr="009F3FB5" w:rsidRDefault="00DC51DF" w:rsidP="00DC51DF">
            <w:pPr>
              <w:tabs>
                <w:tab w:val="left" w:pos="1276"/>
              </w:tabs>
              <w:jc w:val="center"/>
            </w:pPr>
            <w:r>
              <w:t>0</w:t>
            </w:r>
          </w:p>
        </w:tc>
      </w:tr>
      <w:tr w:rsidR="00050049" w:rsidRPr="00DC51DF" w14:paraId="19636A74" w14:textId="77777777" w:rsidTr="00A25B84">
        <w:tc>
          <w:tcPr>
            <w:tcW w:w="7798" w:type="dxa"/>
            <w:gridSpan w:val="4"/>
            <w:shd w:val="clear" w:color="auto" w:fill="auto"/>
          </w:tcPr>
          <w:p w14:paraId="2770787A" w14:textId="77777777" w:rsidR="00050049" w:rsidRPr="007D5FC8" w:rsidRDefault="00050049" w:rsidP="00A25B84">
            <w:pPr>
              <w:tabs>
                <w:tab w:val="left" w:pos="1276"/>
              </w:tabs>
              <w:jc w:val="right"/>
              <w:rPr>
                <w:b/>
                <w:lang w:val="es-ES"/>
              </w:rPr>
            </w:pPr>
            <w:r w:rsidRPr="007D5FC8">
              <w:rPr>
                <w:b/>
                <w:sz w:val="22"/>
                <w:szCs w:val="22"/>
                <w:lang w:val="es-ES"/>
              </w:rPr>
              <w:t>Iš viso: (Eur su PVM)</w:t>
            </w:r>
          </w:p>
        </w:tc>
        <w:tc>
          <w:tcPr>
            <w:tcW w:w="2091" w:type="dxa"/>
            <w:shd w:val="clear" w:color="auto" w:fill="auto"/>
          </w:tcPr>
          <w:p w14:paraId="20CAA688" w14:textId="786E43ED" w:rsidR="00050049" w:rsidRPr="007D5FC8" w:rsidRDefault="00DC51DF" w:rsidP="00DC51DF">
            <w:pPr>
              <w:tabs>
                <w:tab w:val="left" w:pos="1276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</w:t>
            </w:r>
          </w:p>
        </w:tc>
      </w:tr>
    </w:tbl>
    <w:p w14:paraId="15F79CB7" w14:textId="77777777" w:rsidR="00050049" w:rsidRDefault="00050049" w:rsidP="00050049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sz w:val="22"/>
          <w:szCs w:val="22"/>
          <w:lang w:eastAsia="en-US"/>
        </w:rPr>
      </w:pPr>
    </w:p>
    <w:p w14:paraId="5743D146" w14:textId="77777777" w:rsidR="00050049" w:rsidRPr="009848F9" w:rsidRDefault="00050049" w:rsidP="00050049">
      <w:pPr>
        <w:pStyle w:val="Pagrindiniotekstotrauka3"/>
        <w:ind w:left="720"/>
        <w:jc w:val="right"/>
        <w:rPr>
          <w:b/>
          <w:sz w:val="22"/>
          <w:szCs w:val="22"/>
        </w:rPr>
      </w:pPr>
      <w:r w:rsidRPr="007D5FC8">
        <w:rPr>
          <w:sz w:val="22"/>
          <w:szCs w:val="22"/>
          <w:lang w:val="es-ES"/>
        </w:rPr>
        <w:t xml:space="preserve">   </w:t>
      </w:r>
      <w:r>
        <w:rPr>
          <w:sz w:val="22"/>
          <w:szCs w:val="22"/>
        </w:rPr>
        <w:t>5</w:t>
      </w:r>
      <w:r w:rsidRPr="009848F9">
        <w:rPr>
          <w:sz w:val="22"/>
          <w:szCs w:val="22"/>
        </w:rPr>
        <w:t xml:space="preserve"> lentelė</w:t>
      </w:r>
    </w:p>
    <w:p w14:paraId="5FC05E7E" w14:textId="77777777" w:rsidR="00050049" w:rsidRPr="008131AE" w:rsidRDefault="00050049" w:rsidP="00050049">
      <w:pPr>
        <w:spacing w:after="120"/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67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3965"/>
        <w:gridCol w:w="1857"/>
        <w:gridCol w:w="3319"/>
      </w:tblGrid>
      <w:tr w:rsidR="00050049" w:rsidRPr="00565B19" w14:paraId="0A79CF1C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F79" w14:textId="77777777" w:rsidR="00050049" w:rsidRPr="008131AE" w:rsidRDefault="00050049" w:rsidP="00A25B84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DC9" w14:textId="77777777" w:rsidR="00050049" w:rsidRPr="008131AE" w:rsidRDefault="00050049" w:rsidP="00A25B84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1FFD" w14:textId="77777777" w:rsidR="00050049" w:rsidRPr="008131AE" w:rsidRDefault="00050049" w:rsidP="00A25B84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210D" w14:textId="77777777" w:rsidR="00050049" w:rsidRPr="007D5FC8" w:rsidRDefault="00050049" w:rsidP="00A25B84">
            <w:pPr>
              <w:jc w:val="center"/>
              <w:rPr>
                <w:b/>
                <w:lang w:val="pt-PT"/>
              </w:rPr>
            </w:pPr>
            <w:r w:rsidRPr="007D5FC8">
              <w:rPr>
                <w:b/>
                <w:sz w:val="22"/>
                <w:szCs w:val="22"/>
                <w:lang w:val="pt-PT"/>
              </w:rPr>
              <w:t>Failo, kuriame yra dokumentas, pavadinimas</w:t>
            </w:r>
          </w:p>
        </w:tc>
      </w:tr>
      <w:tr w:rsidR="00050049" w:rsidRPr="006B6258" w14:paraId="6BD71048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2169" w14:textId="35FB7C15" w:rsidR="00050049" w:rsidRPr="007D5FC8" w:rsidRDefault="006B6258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AD9" w14:textId="790090CA" w:rsidR="00050049" w:rsidRPr="007D5FC8" w:rsidRDefault="00642B91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Kainų pasiūlymo le</w:t>
            </w:r>
            <w:r w:rsidR="004E547D">
              <w:rPr>
                <w:lang w:val="pt-PT"/>
              </w:rPr>
              <w:t>ntelė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A7F" w14:textId="25BF986F" w:rsidR="00050049" w:rsidRPr="007D5FC8" w:rsidRDefault="004E547D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E71" w14:textId="08DA13A6" w:rsidR="00050049" w:rsidRPr="007D5FC8" w:rsidRDefault="004E547D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Kainų pasiūlymo lentelė</w:t>
            </w:r>
          </w:p>
        </w:tc>
      </w:tr>
      <w:tr w:rsidR="00050049" w:rsidRPr="006B6258" w14:paraId="00520E48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2F1" w14:textId="1B02C642" w:rsidR="00050049" w:rsidRPr="007D5FC8" w:rsidRDefault="00FB57F5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9E5" w14:textId="2E9D24BE" w:rsidR="00050049" w:rsidRPr="008131AE" w:rsidRDefault="00285FFC" w:rsidP="00A25B84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Techninė spe</w:t>
            </w:r>
            <w:r w:rsidR="00C13F1C">
              <w:rPr>
                <w:szCs w:val="22"/>
              </w:rPr>
              <w:t>cifikacija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7EF" w14:textId="7C76E855" w:rsidR="00050049" w:rsidRPr="007D5FC8" w:rsidRDefault="0033366F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1B52" w14:textId="6CD454FE" w:rsidR="00050049" w:rsidRPr="007D5FC8" w:rsidRDefault="0033366F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Techninė specifikacija</w:t>
            </w:r>
          </w:p>
        </w:tc>
      </w:tr>
      <w:tr w:rsidR="00FB57F5" w:rsidRPr="006B6258" w14:paraId="6941FF49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B5B" w14:textId="71950056" w:rsidR="00FB57F5" w:rsidRPr="007D5FC8" w:rsidRDefault="0033366F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533" w14:textId="28DEE300" w:rsidR="00FB57F5" w:rsidRPr="008131AE" w:rsidRDefault="0033366F" w:rsidP="00A25B84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Katalogai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6A3" w14:textId="55D959FA" w:rsidR="00FB57F5" w:rsidRPr="007D5FC8" w:rsidRDefault="0033366F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24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89BD" w14:textId="6FC3CB7A" w:rsidR="00FB57F5" w:rsidRPr="007D5FC8" w:rsidRDefault="00F363D0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Katalogai</w:t>
            </w:r>
          </w:p>
        </w:tc>
      </w:tr>
      <w:tr w:rsidR="00F363D0" w:rsidRPr="006B6258" w14:paraId="026465E4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2A0" w14:textId="47529939" w:rsidR="00F363D0" w:rsidRDefault="00F363D0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F18" w14:textId="78CAC960" w:rsidR="00F363D0" w:rsidRDefault="00F363D0" w:rsidP="00A25B84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B.Braun Medical patvirtinimas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3B0" w14:textId="169C557F" w:rsidR="00F363D0" w:rsidRDefault="00F363D0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73DA" w14:textId="46315390" w:rsidR="00F363D0" w:rsidRDefault="00F363D0" w:rsidP="00A25B84">
            <w:pPr>
              <w:jc w:val="both"/>
              <w:rPr>
                <w:lang w:val="pt-PT"/>
              </w:rPr>
            </w:pPr>
            <w:r>
              <w:rPr>
                <w:szCs w:val="22"/>
              </w:rPr>
              <w:t>B.Braun Medical patvirtinimas</w:t>
            </w:r>
          </w:p>
        </w:tc>
      </w:tr>
      <w:tr w:rsidR="00F363D0" w:rsidRPr="00565B19" w14:paraId="1FC4ACB8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E45" w14:textId="6B603724" w:rsidR="00F363D0" w:rsidRDefault="00F363D0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810" w14:textId="57EE2411" w:rsidR="00F363D0" w:rsidRDefault="006277BC" w:rsidP="00A25B84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Deklaracija dėl tiekėjo atsakingų asmenų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656" w14:textId="65EA761E" w:rsidR="00F363D0" w:rsidRDefault="006277BC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9FE" w14:textId="18E07336" w:rsidR="00F363D0" w:rsidRPr="006277BC" w:rsidRDefault="006277BC" w:rsidP="00A25B84">
            <w:pPr>
              <w:jc w:val="both"/>
              <w:rPr>
                <w:szCs w:val="22"/>
                <w:lang w:val="pt-PT"/>
              </w:rPr>
            </w:pPr>
            <w:r w:rsidRPr="006277BC">
              <w:rPr>
                <w:szCs w:val="22"/>
                <w:lang w:val="pt-PT"/>
              </w:rPr>
              <w:t>Deklaracija dėl tiekėjo atsakingų asmenų</w:t>
            </w:r>
          </w:p>
        </w:tc>
      </w:tr>
      <w:tr w:rsidR="006277BC" w:rsidRPr="006B6258" w14:paraId="434E2706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041" w14:textId="6983AC0F" w:rsidR="006277BC" w:rsidRDefault="006277BC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D058" w14:textId="69A23FC1" w:rsidR="006277BC" w:rsidRDefault="008F7F40" w:rsidP="00A25B84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EBVPD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252" w14:textId="68991241" w:rsidR="006277BC" w:rsidRDefault="008F7F40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006" w14:textId="5B42ACC4" w:rsidR="006277BC" w:rsidRPr="006277BC" w:rsidRDefault="008F7F40" w:rsidP="00A25B84">
            <w:pPr>
              <w:jc w:val="both"/>
              <w:rPr>
                <w:szCs w:val="22"/>
                <w:lang w:val="pt-PT"/>
              </w:rPr>
            </w:pPr>
            <w:r>
              <w:rPr>
                <w:szCs w:val="22"/>
                <w:lang w:val="pt-PT"/>
              </w:rPr>
              <w:t>EBVPD</w:t>
            </w:r>
          </w:p>
        </w:tc>
      </w:tr>
      <w:tr w:rsidR="008F7F40" w:rsidRPr="006B6258" w14:paraId="16E37D2D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D7F" w14:textId="0519291C" w:rsidR="008F7F40" w:rsidRDefault="008F7F40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AAE" w14:textId="099335B0" w:rsidR="008F7F40" w:rsidRDefault="008F7F40" w:rsidP="00A25B84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EC sertifikatas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DB03" w14:textId="6F7F639F" w:rsidR="008F7F40" w:rsidRDefault="008F7F40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59A" w14:textId="3B811B49" w:rsidR="008F7F40" w:rsidRDefault="008F7F40" w:rsidP="00A25B84">
            <w:pPr>
              <w:jc w:val="both"/>
              <w:rPr>
                <w:szCs w:val="22"/>
                <w:lang w:val="pt-PT"/>
              </w:rPr>
            </w:pPr>
            <w:r>
              <w:rPr>
                <w:szCs w:val="22"/>
                <w:lang w:val="pt-PT"/>
              </w:rPr>
              <w:t>EC sertifkatas</w:t>
            </w:r>
          </w:p>
        </w:tc>
      </w:tr>
      <w:tr w:rsidR="008F7F40" w:rsidRPr="006B6258" w14:paraId="037211B7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E61" w14:textId="05AC5980" w:rsidR="008F7F40" w:rsidRDefault="008F7F40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8.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C4D" w14:textId="44B40283" w:rsidR="008F7F40" w:rsidRDefault="008F7F40" w:rsidP="00A25B84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Instrukcija EN 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C061" w14:textId="48D14504" w:rsidR="008F7F40" w:rsidRDefault="008F7F40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0AE1" w14:textId="13AC60ED" w:rsidR="008F7F40" w:rsidRDefault="008F7F40" w:rsidP="00A25B84">
            <w:pPr>
              <w:jc w:val="both"/>
              <w:rPr>
                <w:szCs w:val="22"/>
                <w:lang w:val="pt-PT"/>
              </w:rPr>
            </w:pPr>
            <w:r>
              <w:rPr>
                <w:szCs w:val="22"/>
              </w:rPr>
              <w:t>Instrukcija EN LT</w:t>
            </w:r>
          </w:p>
        </w:tc>
      </w:tr>
      <w:tr w:rsidR="008F7F40" w:rsidRPr="006B6258" w14:paraId="645C0CDF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C46C" w14:textId="0E8BD8FE" w:rsidR="008F7F40" w:rsidRDefault="008F7F40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9.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829" w14:textId="6E746790" w:rsidR="008F7F40" w:rsidRDefault="00857A99" w:rsidP="00A25B84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Instruments reprocessing procedures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083" w14:textId="6024B34F" w:rsidR="008F7F40" w:rsidRDefault="00857A99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20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F7A" w14:textId="1F4EFCE5" w:rsidR="008F7F40" w:rsidRDefault="00857A99" w:rsidP="00A25B84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Instruments reprocessing procedures</w:t>
            </w:r>
          </w:p>
        </w:tc>
      </w:tr>
      <w:tr w:rsidR="00857A99" w:rsidRPr="006B6258" w14:paraId="7F76AB28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2A40" w14:textId="527781C0" w:rsidR="00857A99" w:rsidRDefault="00857A99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10.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7E6" w14:textId="30443756" w:rsidR="00857A99" w:rsidRDefault="008A66F1" w:rsidP="00A25B84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Instrumentų paruošimo procedūros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7133" w14:textId="440BAE6A" w:rsidR="00857A99" w:rsidRDefault="008A66F1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7650" w14:textId="5E12D1DA" w:rsidR="00857A99" w:rsidRDefault="008A66F1" w:rsidP="00A25B84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Instrumentų paruošimo procedūros</w:t>
            </w:r>
          </w:p>
        </w:tc>
      </w:tr>
      <w:tr w:rsidR="008A66F1" w:rsidRPr="006B6258" w14:paraId="3B823508" w14:textId="77777777" w:rsidTr="00A25B84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75B6" w14:textId="660DA9F3" w:rsidR="008A66F1" w:rsidRDefault="008A66F1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599" w14:textId="78FEBD5F" w:rsidR="008A66F1" w:rsidRDefault="00A02E89" w:rsidP="00A25B84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Direktoriaus įgaliojimas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E0A8" w14:textId="5FB3D7E3" w:rsidR="008A66F1" w:rsidRDefault="00A02E89" w:rsidP="00A25B8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376" w14:textId="2EE6819A" w:rsidR="008A66F1" w:rsidRDefault="00A02E89" w:rsidP="00A25B84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Direktoriaus įgaliojimas</w:t>
            </w:r>
          </w:p>
        </w:tc>
      </w:tr>
    </w:tbl>
    <w:tbl>
      <w:tblPr>
        <w:tblpPr w:leftFromText="180" w:rightFromText="180" w:vertAnchor="text" w:tblpX="75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E276DA" w:rsidRPr="00565B19" w14:paraId="6E428B15" w14:textId="77777777" w:rsidTr="00050049">
        <w:trPr>
          <w:trHeight w:val="324"/>
        </w:trPr>
        <w:tc>
          <w:tcPr>
            <w:tcW w:w="9889" w:type="dxa"/>
          </w:tcPr>
          <w:p w14:paraId="66FA8C70" w14:textId="77777777" w:rsidR="00E276DA" w:rsidRPr="007D5FC8" w:rsidRDefault="00E276DA" w:rsidP="00E276DA">
            <w:pPr>
              <w:ind w:right="-108"/>
              <w:jc w:val="both"/>
              <w:rPr>
                <w:lang w:val="pt-PT"/>
              </w:rPr>
            </w:pPr>
            <w:r w:rsidRPr="007D5FC8">
              <w:rPr>
                <w:sz w:val="22"/>
                <w:szCs w:val="22"/>
                <w:lang w:val="pt-PT"/>
              </w:rPr>
              <w:t xml:space="preserve">        Pasiūlymas galioja iki termino, nustatyto pirkimo dokumentuose.</w:t>
            </w:r>
          </w:p>
          <w:p w14:paraId="34EA8BF1" w14:textId="77777777" w:rsidR="00E276DA" w:rsidRPr="007D5FC8" w:rsidRDefault="00E276DA" w:rsidP="00E276DA">
            <w:pPr>
              <w:ind w:right="-108" w:firstLine="720"/>
              <w:jc w:val="both"/>
              <w:rPr>
                <w:lang w:val="pt-PT"/>
              </w:rPr>
            </w:pPr>
          </w:p>
          <w:p w14:paraId="250769F4" w14:textId="77777777" w:rsidR="00E276DA" w:rsidRPr="007D5FC8" w:rsidRDefault="00E276DA" w:rsidP="00030585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  <w:lang w:val="es-ES"/>
              </w:rPr>
            </w:pPr>
            <w:r w:rsidRPr="007D5FC8">
              <w:rPr>
                <w:b/>
                <w:sz w:val="22"/>
                <w:szCs w:val="22"/>
                <w:highlight w:val="yellow"/>
                <w:lang w:val="es-ES"/>
              </w:rPr>
              <w:t>Pasiūlymo konfidencialią informaciją sudaro:</w:t>
            </w:r>
            <w:r w:rsidRPr="007D5FC8">
              <w:rPr>
                <w:sz w:val="22"/>
                <w:szCs w:val="22"/>
                <w:highlight w:val="yellow"/>
                <w:lang w:val="es-ES"/>
              </w:rPr>
              <w:t xml:space="preserve"> (žr. Viešųjų pirkimų tarnybos išaiškinimą                        </w:t>
            </w:r>
            <w:r w:rsidRPr="007D5FC8">
              <w:rPr>
                <w:b/>
                <w:sz w:val="22"/>
                <w:szCs w:val="22"/>
                <w:highlight w:val="yellow"/>
                <w:lang w:val="es-ES"/>
              </w:rPr>
              <w:t>(http://vpt.lrv.lt/lt/naujienos/priminimas-del-konfidencialumo-viesuosiuose-pirkimuose</w:t>
            </w:r>
            <w:r w:rsidRPr="007D5FC8">
              <w:rPr>
                <w:sz w:val="22"/>
                <w:szCs w:val="22"/>
                <w:highlight w:val="yellow"/>
                <w:lang w:val="es-ES"/>
              </w:rPr>
              <w:t>), kuriame nurodoma, kad</w:t>
            </w:r>
            <w:r w:rsidR="007E3D98" w:rsidRPr="007D5FC8">
              <w:rPr>
                <w:sz w:val="22"/>
                <w:szCs w:val="22"/>
                <w:highlight w:val="yellow"/>
                <w:lang w:val="es-ES"/>
              </w:rPr>
              <w:t>:</w:t>
            </w:r>
            <w:r w:rsidRPr="007D5FC8">
              <w:rPr>
                <w:sz w:val="22"/>
                <w:szCs w:val="22"/>
                <w:highlight w:val="yellow"/>
                <w:lang w:val="es-ES"/>
              </w:rPr>
              <w:t xml:space="preserve"> </w:t>
            </w:r>
            <w:r w:rsidRPr="00030585">
              <w:rPr>
                <w:sz w:val="22"/>
                <w:szCs w:val="22"/>
                <w:highlight w:val="yellow"/>
                <w:lang w:val="lt-LT" w:eastAsia="lt-LT"/>
              </w:rPr>
              <w:t xml:space="preserve">pasiūlyme nurodytos </w:t>
            </w:r>
            <w:r w:rsidRPr="0003058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kainos bei įkainiai, </w:t>
            </w:r>
            <w:r w:rsidRPr="00030585">
              <w:rPr>
                <w:sz w:val="22"/>
                <w:szCs w:val="22"/>
                <w:highlight w:val="yellow"/>
                <w:lang w:val="lt-LT" w:eastAsia="lt-LT"/>
              </w:rPr>
              <w:t>taip pat</w:t>
            </w:r>
            <w:r w:rsidRPr="0003058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nuolaidos dydis ar įkainio bazė, </w:t>
            </w:r>
            <w:r w:rsidRPr="00030585">
              <w:rPr>
                <w:sz w:val="22"/>
                <w:szCs w:val="22"/>
                <w:highlight w:val="yellow"/>
                <w:lang w:val="lt-LT" w:eastAsia="lt-LT"/>
              </w:rPr>
              <w:t>tiekėjo</w:t>
            </w:r>
            <w:r w:rsidRPr="0003058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siūlomų prekių gamintojai, pavadinimai, modeliai, </w:t>
            </w:r>
            <w:r w:rsidRPr="00030585">
              <w:rPr>
                <w:sz w:val="22"/>
                <w:szCs w:val="22"/>
                <w:highlight w:val="yellow"/>
                <w:lang w:val="lt-LT" w:eastAsia="lt-LT"/>
              </w:rPr>
              <w:t>tiekėjo</w:t>
            </w:r>
            <w:r w:rsidRPr="0003058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siūlomų prekių techninės specifikacijos, </w:t>
            </w:r>
            <w:r w:rsidRPr="00030585">
              <w:rPr>
                <w:sz w:val="22"/>
                <w:szCs w:val="22"/>
                <w:highlight w:val="yellow"/>
                <w:lang w:val="lt-LT" w:eastAsia="lt-LT"/>
              </w:rPr>
              <w:t>nurodomos užpildant perkančiosios organizacijos pateiktas lenteles, tiekėjo</w:t>
            </w:r>
            <w:r w:rsidRPr="0003058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030585">
              <w:rPr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- </w:t>
            </w:r>
            <w:r w:rsidRPr="00030585">
              <w:rPr>
                <w:b/>
                <w:sz w:val="22"/>
                <w:szCs w:val="22"/>
                <w:highlight w:val="yellow"/>
                <w:u w:val="single"/>
                <w:lang w:val="lt-LT" w:eastAsia="lt-LT"/>
              </w:rPr>
              <w:t>nėra konfidenciali</w:t>
            </w:r>
            <w:r w:rsidRPr="00030585">
              <w:rPr>
                <w:b/>
                <w:sz w:val="22"/>
                <w:szCs w:val="22"/>
                <w:highlight w:val="yellow"/>
                <w:lang w:val="lt-LT" w:eastAsia="lt-LT"/>
              </w:rPr>
              <w:t xml:space="preserve"> </w:t>
            </w:r>
            <w:r w:rsidRPr="00030585">
              <w:rPr>
                <w:b/>
                <w:sz w:val="22"/>
                <w:szCs w:val="22"/>
                <w:highlight w:val="yellow"/>
                <w:u w:val="single"/>
                <w:lang w:val="lt-LT" w:eastAsia="lt-LT"/>
              </w:rPr>
              <w:t>informacija</w:t>
            </w:r>
            <w:r w:rsidRPr="007D5FC8">
              <w:rPr>
                <w:b/>
                <w:color w:val="FF0000"/>
                <w:sz w:val="22"/>
                <w:szCs w:val="22"/>
                <w:highlight w:val="yellow"/>
                <w:lang w:val="es-ES"/>
              </w:rPr>
              <w:t>.</w:t>
            </w:r>
            <w:r w:rsidRPr="007D5FC8">
              <w:rPr>
                <w:color w:val="FF0000"/>
                <w:sz w:val="22"/>
                <w:szCs w:val="22"/>
                <w:shd w:val="clear" w:color="auto" w:fill="FFFF00"/>
                <w:lang w:val="es-ES"/>
              </w:rPr>
              <w:t xml:space="preserve"> </w:t>
            </w:r>
            <w:r w:rsidRPr="00CE3424">
              <w:rPr>
                <w:b/>
                <w:sz w:val="22"/>
                <w:szCs w:val="22"/>
                <w:highlight w:val="yellow"/>
                <w:lang w:val="lt-LT" w:eastAsia="lt-LT"/>
              </w:rPr>
              <w:t>Viešųjų pirkimų tarnyba atkreipia Tiekėjų dėmesį, kad</w:t>
            </w:r>
            <w:r w:rsidRPr="007D5FC8">
              <w:rPr>
                <w:b/>
                <w:sz w:val="22"/>
                <w:szCs w:val="22"/>
                <w:highlight w:val="yellow"/>
                <w:lang w:val="es-ES"/>
              </w:rPr>
              <w:t xml:space="preserve"> negalima piktnaudžiauti „konfidencialumo“ sąvoka ir šių duomenų nurodyti esant konfidencialiais).</w:t>
            </w:r>
          </w:p>
          <w:p w14:paraId="28788178" w14:textId="19CEE211" w:rsidR="00E276DA" w:rsidRPr="007D5FC8" w:rsidRDefault="00E276DA" w:rsidP="00E276DA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  <w:lang w:val="es-ES"/>
              </w:rPr>
            </w:pPr>
            <w:r w:rsidRPr="007D5FC8">
              <w:rPr>
                <w:b/>
                <w:sz w:val="22"/>
                <w:szCs w:val="22"/>
                <w:highlight w:val="yellow"/>
                <w:lang w:val="es-ES"/>
              </w:rPr>
              <w:t xml:space="preserve">Pasiūlymo konfidencialią informaciją sudaro </w:t>
            </w:r>
            <w:r w:rsidRPr="007D5FC8">
              <w:rPr>
                <w:b/>
                <w:color w:val="FF0000"/>
                <w:sz w:val="22"/>
                <w:szCs w:val="22"/>
                <w:highlight w:val="yellow"/>
                <w:lang w:val="es-ES"/>
              </w:rPr>
              <w:t>(nurodyti):</w:t>
            </w:r>
            <w:r w:rsidR="006B6258">
              <w:rPr>
                <w:b/>
                <w:color w:val="FF0000"/>
                <w:sz w:val="22"/>
                <w:szCs w:val="22"/>
                <w:lang w:val="es-ES"/>
              </w:rPr>
              <w:t xml:space="preserve"> EBVPD, direktoriaus įgaliojimas</w:t>
            </w:r>
          </w:p>
          <w:p w14:paraId="320BAB8A" w14:textId="77777777" w:rsidR="00E276DA" w:rsidRPr="007D5FC8" w:rsidRDefault="00E276DA" w:rsidP="00E276DA">
            <w:pPr>
              <w:ind w:firstLine="851"/>
              <w:jc w:val="both"/>
              <w:rPr>
                <w:b/>
                <w:lang w:val="es-ES"/>
              </w:rPr>
            </w:pPr>
          </w:p>
          <w:p w14:paraId="04C0A9E6" w14:textId="77777777" w:rsidR="00E276DA" w:rsidRPr="007D5FC8" w:rsidRDefault="00E276DA" w:rsidP="00E276DA">
            <w:pPr>
              <w:ind w:firstLine="851"/>
              <w:jc w:val="both"/>
              <w:rPr>
                <w:lang w:val="es-ES"/>
              </w:rPr>
            </w:pPr>
            <w:r w:rsidRPr="007D5FC8">
              <w:rPr>
                <w:b/>
                <w:sz w:val="22"/>
                <w:szCs w:val="22"/>
                <w:lang w:val="es-ES"/>
              </w:rPr>
              <w:t>Pastaba.</w:t>
            </w:r>
            <w:r w:rsidRPr="007D5FC8">
              <w:rPr>
                <w:sz w:val="22"/>
                <w:szCs w:val="22"/>
                <w:lang w:val="es-ES"/>
              </w:rPr>
              <w:t xml:space="preserve"> Jei pasiūlyme nėra konfidencialios informacijos, tiekėjas </w:t>
            </w:r>
            <w:r w:rsidRPr="007D5FC8">
              <w:rPr>
                <w:b/>
                <w:sz w:val="22"/>
                <w:szCs w:val="22"/>
                <w:u w:val="single"/>
                <w:lang w:val="es-ES"/>
              </w:rPr>
              <w:t>turi nurodyti, kad konfidencialios informacijos pasiūlyme nėra.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E276DA" w:rsidRPr="008131AE" w14:paraId="38C1842C" w14:textId="77777777" w:rsidTr="00382901">
        <w:trPr>
          <w:trHeight w:val="324"/>
        </w:trPr>
        <w:tc>
          <w:tcPr>
            <w:tcW w:w="9923" w:type="dxa"/>
          </w:tcPr>
          <w:p w14:paraId="09DE9D1E" w14:textId="77777777" w:rsidR="00E276DA" w:rsidRPr="007D5FC8" w:rsidRDefault="00E276DA" w:rsidP="00E276DA">
            <w:pPr>
              <w:ind w:right="-108"/>
              <w:jc w:val="both"/>
              <w:rPr>
                <w:lang w:val="es-ES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E276DA" w:rsidRPr="006B6258" w14:paraId="3242DAF3" w14:textId="77777777" w:rsidTr="0038290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3E3E5F" w14:textId="17A3903E" w:rsidR="00E276DA" w:rsidRPr="007D5FC8" w:rsidRDefault="006B6258" w:rsidP="00E276DA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Biuro administratorė</w:t>
                  </w:r>
                </w:p>
              </w:tc>
              <w:tc>
                <w:tcPr>
                  <w:tcW w:w="604" w:type="dxa"/>
                </w:tcPr>
                <w:p w14:paraId="3AEB9E60" w14:textId="77777777" w:rsidR="00E276DA" w:rsidRPr="007D5FC8" w:rsidRDefault="00E276DA" w:rsidP="00E276DA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2796DF" w14:textId="77777777" w:rsidR="00E276DA" w:rsidRPr="007D5FC8" w:rsidRDefault="00E276DA" w:rsidP="00E276DA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701" w:type="dxa"/>
                </w:tcPr>
                <w:p w14:paraId="15D3EC97" w14:textId="77777777" w:rsidR="00E276DA" w:rsidRPr="007D5FC8" w:rsidRDefault="00E276DA" w:rsidP="00E276DA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280ED4" w14:textId="33B11DB8" w:rsidR="00E276DA" w:rsidRPr="007D5FC8" w:rsidRDefault="006B6258" w:rsidP="006B6258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Jurgita Jašinskienė</w:t>
                  </w:r>
                </w:p>
              </w:tc>
              <w:tc>
                <w:tcPr>
                  <w:tcW w:w="789" w:type="dxa"/>
                  <w:gridSpan w:val="2"/>
                </w:tcPr>
                <w:p w14:paraId="61CDE123" w14:textId="77777777" w:rsidR="00E276DA" w:rsidRPr="007D5FC8" w:rsidRDefault="00E276DA" w:rsidP="00E276DA">
                  <w:pPr>
                    <w:jc w:val="right"/>
                    <w:rPr>
                      <w:lang w:val="es-ES"/>
                    </w:rPr>
                  </w:pPr>
                </w:p>
              </w:tc>
            </w:tr>
            <w:tr w:rsidR="00E276DA" w:rsidRPr="008131AE" w14:paraId="1A794E3C" w14:textId="77777777" w:rsidTr="0038290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D670F2" w14:textId="77777777" w:rsidR="00E276DA" w:rsidRPr="007D5FC8" w:rsidRDefault="00E276DA" w:rsidP="00E276DA">
                  <w:pPr>
                    <w:jc w:val="center"/>
                    <w:rPr>
                      <w:lang w:val="pt-PT"/>
                    </w:rPr>
                  </w:pPr>
                  <w:r w:rsidRPr="007D5FC8">
                    <w:rPr>
                      <w:sz w:val="22"/>
                      <w:szCs w:val="22"/>
                      <w:lang w:val="pt-P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42B7D77E" w14:textId="77777777" w:rsidR="00E276DA" w:rsidRPr="007D5FC8" w:rsidRDefault="00E276DA" w:rsidP="00E276DA">
                  <w:pPr>
                    <w:rPr>
                      <w:lang w:val="pt-P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D2E5FA" w14:textId="77777777" w:rsidR="00E276DA" w:rsidRPr="008131AE" w:rsidRDefault="00E276DA" w:rsidP="00E276DA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2CD5C32" w14:textId="77777777" w:rsidR="00E276DA" w:rsidRPr="008131AE" w:rsidRDefault="00E276DA" w:rsidP="00E276DA"/>
              </w:tc>
              <w:tc>
                <w:tcPr>
                  <w:tcW w:w="2962" w:type="dxa"/>
                  <w:gridSpan w:val="2"/>
                </w:tcPr>
                <w:p w14:paraId="0B56C2BC" w14:textId="77777777" w:rsidR="00E276DA" w:rsidRPr="008131AE" w:rsidRDefault="00E276DA" w:rsidP="00E276DA">
                  <w:r w:rsidRPr="008131AE">
                    <w:rPr>
                      <w:sz w:val="22"/>
                      <w:szCs w:val="22"/>
                    </w:rPr>
                    <w:t>Vardas, pavardė</w:t>
                  </w:r>
                </w:p>
              </w:tc>
            </w:tr>
          </w:tbl>
          <w:p w14:paraId="3ABB2685" w14:textId="77777777" w:rsidR="00E276DA" w:rsidRPr="008131AE" w:rsidRDefault="00E276DA" w:rsidP="00E276DA">
            <w:pPr>
              <w:ind w:right="-108" w:firstLine="720"/>
              <w:jc w:val="both"/>
            </w:pPr>
          </w:p>
        </w:tc>
      </w:tr>
    </w:tbl>
    <w:p w14:paraId="72F86D3D" w14:textId="77777777" w:rsidR="00906718" w:rsidRPr="008C39D7" w:rsidRDefault="00906718" w:rsidP="00211846">
      <w:pPr>
        <w:jc w:val="both"/>
        <w:rPr>
          <w:sz w:val="22"/>
          <w:szCs w:val="22"/>
        </w:rPr>
      </w:pPr>
    </w:p>
    <w:sectPr w:rsidR="00906718" w:rsidRPr="008C39D7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78886" w14:textId="77777777" w:rsidR="00C17625" w:rsidRDefault="00C17625" w:rsidP="006670D4">
      <w:r>
        <w:separator/>
      </w:r>
    </w:p>
  </w:endnote>
  <w:endnote w:type="continuationSeparator" w:id="0">
    <w:p w14:paraId="4F9C2656" w14:textId="77777777" w:rsidR="00C17625" w:rsidRDefault="00C17625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Helvetica Neue UltraLight">
    <w:altName w:val="Times New Roman"/>
    <w:charset w:val="00"/>
    <w:family w:val="swiss"/>
    <w:pitch w:val="default"/>
  </w:font>
  <w:font w:name="Helvetica Neue Light">
    <w:charset w:val="00"/>
    <w:family w:val="swiss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17E6E" w14:textId="77777777" w:rsidR="00C17625" w:rsidRDefault="00C17625" w:rsidP="006670D4">
      <w:r>
        <w:separator/>
      </w:r>
    </w:p>
  </w:footnote>
  <w:footnote w:type="continuationSeparator" w:id="0">
    <w:p w14:paraId="037D1D07" w14:textId="77777777" w:rsidR="00C17625" w:rsidRDefault="00C17625" w:rsidP="0066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3126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2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1070A"/>
    <w:rsid w:val="00011CD8"/>
    <w:rsid w:val="00012D2F"/>
    <w:rsid w:val="0001302C"/>
    <w:rsid w:val="000161A1"/>
    <w:rsid w:val="000200BF"/>
    <w:rsid w:val="00027B57"/>
    <w:rsid w:val="00030585"/>
    <w:rsid w:val="00030B01"/>
    <w:rsid w:val="00042379"/>
    <w:rsid w:val="00050049"/>
    <w:rsid w:val="0005434D"/>
    <w:rsid w:val="00061844"/>
    <w:rsid w:val="00063246"/>
    <w:rsid w:val="00063821"/>
    <w:rsid w:val="00070083"/>
    <w:rsid w:val="000703BC"/>
    <w:rsid w:val="00081D54"/>
    <w:rsid w:val="00082CFF"/>
    <w:rsid w:val="00086C69"/>
    <w:rsid w:val="00090BA0"/>
    <w:rsid w:val="00094132"/>
    <w:rsid w:val="000A0509"/>
    <w:rsid w:val="000A2704"/>
    <w:rsid w:val="000A4BC1"/>
    <w:rsid w:val="000A6306"/>
    <w:rsid w:val="000B1279"/>
    <w:rsid w:val="000B3007"/>
    <w:rsid w:val="000B637D"/>
    <w:rsid w:val="000C11AC"/>
    <w:rsid w:val="000C21CC"/>
    <w:rsid w:val="000C4159"/>
    <w:rsid w:val="000D4DD8"/>
    <w:rsid w:val="000D5257"/>
    <w:rsid w:val="000D5A27"/>
    <w:rsid w:val="000D76B0"/>
    <w:rsid w:val="000E377E"/>
    <w:rsid w:val="000E41D4"/>
    <w:rsid w:val="000E7201"/>
    <w:rsid w:val="000F41AE"/>
    <w:rsid w:val="000F51B0"/>
    <w:rsid w:val="000F63B1"/>
    <w:rsid w:val="000F6991"/>
    <w:rsid w:val="0010022E"/>
    <w:rsid w:val="00105F3C"/>
    <w:rsid w:val="00112E1A"/>
    <w:rsid w:val="001142CB"/>
    <w:rsid w:val="00117891"/>
    <w:rsid w:val="00121A9C"/>
    <w:rsid w:val="001312A8"/>
    <w:rsid w:val="001372C6"/>
    <w:rsid w:val="00137734"/>
    <w:rsid w:val="00141C0F"/>
    <w:rsid w:val="00145262"/>
    <w:rsid w:val="00145F8D"/>
    <w:rsid w:val="0015307C"/>
    <w:rsid w:val="00166664"/>
    <w:rsid w:val="00166E48"/>
    <w:rsid w:val="00170AFF"/>
    <w:rsid w:val="00175344"/>
    <w:rsid w:val="00185A0F"/>
    <w:rsid w:val="00193FA1"/>
    <w:rsid w:val="00194CAF"/>
    <w:rsid w:val="001A337F"/>
    <w:rsid w:val="001A3FE3"/>
    <w:rsid w:val="001B29E3"/>
    <w:rsid w:val="001B3ACD"/>
    <w:rsid w:val="001B7A4C"/>
    <w:rsid w:val="001C1CB6"/>
    <w:rsid w:val="001E051B"/>
    <w:rsid w:val="001E13F3"/>
    <w:rsid w:val="001E42D1"/>
    <w:rsid w:val="001E59D5"/>
    <w:rsid w:val="001E6AF6"/>
    <w:rsid w:val="001F3813"/>
    <w:rsid w:val="0020735C"/>
    <w:rsid w:val="00211846"/>
    <w:rsid w:val="002140F8"/>
    <w:rsid w:val="002170CB"/>
    <w:rsid w:val="00233F9E"/>
    <w:rsid w:val="00235727"/>
    <w:rsid w:val="00235C04"/>
    <w:rsid w:val="002505FD"/>
    <w:rsid w:val="0026307E"/>
    <w:rsid w:val="0027359A"/>
    <w:rsid w:val="00281894"/>
    <w:rsid w:val="002834DC"/>
    <w:rsid w:val="0028459D"/>
    <w:rsid w:val="00285FFC"/>
    <w:rsid w:val="00286F0B"/>
    <w:rsid w:val="0029247B"/>
    <w:rsid w:val="00292C14"/>
    <w:rsid w:val="00295B91"/>
    <w:rsid w:val="00296C82"/>
    <w:rsid w:val="002A3FA0"/>
    <w:rsid w:val="002A7670"/>
    <w:rsid w:val="002B1564"/>
    <w:rsid w:val="002B1B6D"/>
    <w:rsid w:val="002B253C"/>
    <w:rsid w:val="002B49B7"/>
    <w:rsid w:val="002B767F"/>
    <w:rsid w:val="002C4BF2"/>
    <w:rsid w:val="002C52A8"/>
    <w:rsid w:val="002D0DD9"/>
    <w:rsid w:val="002D5733"/>
    <w:rsid w:val="002E1D53"/>
    <w:rsid w:val="002E2D7A"/>
    <w:rsid w:val="002E6E2A"/>
    <w:rsid w:val="002F2D81"/>
    <w:rsid w:val="002F6B9A"/>
    <w:rsid w:val="002F76C9"/>
    <w:rsid w:val="00305B83"/>
    <w:rsid w:val="003106B5"/>
    <w:rsid w:val="003170DA"/>
    <w:rsid w:val="00322055"/>
    <w:rsid w:val="00324184"/>
    <w:rsid w:val="00326154"/>
    <w:rsid w:val="0033366F"/>
    <w:rsid w:val="00335418"/>
    <w:rsid w:val="00347245"/>
    <w:rsid w:val="00357FBA"/>
    <w:rsid w:val="00363A42"/>
    <w:rsid w:val="0037023E"/>
    <w:rsid w:val="00373D38"/>
    <w:rsid w:val="0037757D"/>
    <w:rsid w:val="00381932"/>
    <w:rsid w:val="0038214A"/>
    <w:rsid w:val="0038446C"/>
    <w:rsid w:val="0038760E"/>
    <w:rsid w:val="003923C4"/>
    <w:rsid w:val="00394669"/>
    <w:rsid w:val="00395474"/>
    <w:rsid w:val="003A3431"/>
    <w:rsid w:val="003B16A8"/>
    <w:rsid w:val="003B460B"/>
    <w:rsid w:val="003B5548"/>
    <w:rsid w:val="003C0B77"/>
    <w:rsid w:val="003C55D7"/>
    <w:rsid w:val="003C55FC"/>
    <w:rsid w:val="003C624F"/>
    <w:rsid w:val="003C6379"/>
    <w:rsid w:val="003D19BE"/>
    <w:rsid w:val="003D1EED"/>
    <w:rsid w:val="003D50A5"/>
    <w:rsid w:val="003E201F"/>
    <w:rsid w:val="003E2946"/>
    <w:rsid w:val="003E620E"/>
    <w:rsid w:val="003F38B2"/>
    <w:rsid w:val="004044C1"/>
    <w:rsid w:val="0040463B"/>
    <w:rsid w:val="00404DC5"/>
    <w:rsid w:val="00407DE6"/>
    <w:rsid w:val="004109C0"/>
    <w:rsid w:val="00410AD9"/>
    <w:rsid w:val="004133FE"/>
    <w:rsid w:val="0041680E"/>
    <w:rsid w:val="00420500"/>
    <w:rsid w:val="00421711"/>
    <w:rsid w:val="00422262"/>
    <w:rsid w:val="004259C6"/>
    <w:rsid w:val="00426B98"/>
    <w:rsid w:val="00436C3F"/>
    <w:rsid w:val="00441A54"/>
    <w:rsid w:val="00442FC3"/>
    <w:rsid w:val="0044706F"/>
    <w:rsid w:val="00453A89"/>
    <w:rsid w:val="00456F8F"/>
    <w:rsid w:val="00461F9F"/>
    <w:rsid w:val="004632D6"/>
    <w:rsid w:val="004722BC"/>
    <w:rsid w:val="00472547"/>
    <w:rsid w:val="004730B2"/>
    <w:rsid w:val="0047408C"/>
    <w:rsid w:val="00477491"/>
    <w:rsid w:val="00482B7A"/>
    <w:rsid w:val="0048721E"/>
    <w:rsid w:val="004910BB"/>
    <w:rsid w:val="00491917"/>
    <w:rsid w:val="00492C6D"/>
    <w:rsid w:val="004976F9"/>
    <w:rsid w:val="004A21F0"/>
    <w:rsid w:val="004A76D9"/>
    <w:rsid w:val="004B20A1"/>
    <w:rsid w:val="004C2AC3"/>
    <w:rsid w:val="004D0607"/>
    <w:rsid w:val="004D4852"/>
    <w:rsid w:val="004D52EB"/>
    <w:rsid w:val="004E390B"/>
    <w:rsid w:val="004E547D"/>
    <w:rsid w:val="004E6BBB"/>
    <w:rsid w:val="00513A8C"/>
    <w:rsid w:val="0051505D"/>
    <w:rsid w:val="0052777C"/>
    <w:rsid w:val="00535F09"/>
    <w:rsid w:val="005415EC"/>
    <w:rsid w:val="005416AD"/>
    <w:rsid w:val="00550873"/>
    <w:rsid w:val="00557FEC"/>
    <w:rsid w:val="00561893"/>
    <w:rsid w:val="00565B19"/>
    <w:rsid w:val="00567DDF"/>
    <w:rsid w:val="00572E05"/>
    <w:rsid w:val="0057321F"/>
    <w:rsid w:val="00574873"/>
    <w:rsid w:val="005755DD"/>
    <w:rsid w:val="00577285"/>
    <w:rsid w:val="005844DE"/>
    <w:rsid w:val="0058714B"/>
    <w:rsid w:val="00591CDA"/>
    <w:rsid w:val="00592F37"/>
    <w:rsid w:val="005A00D1"/>
    <w:rsid w:val="005A18FC"/>
    <w:rsid w:val="005A46EB"/>
    <w:rsid w:val="005A5643"/>
    <w:rsid w:val="005B330A"/>
    <w:rsid w:val="005B3B5C"/>
    <w:rsid w:val="005B422C"/>
    <w:rsid w:val="005C078D"/>
    <w:rsid w:val="005C0ACF"/>
    <w:rsid w:val="005C53E1"/>
    <w:rsid w:val="005D012C"/>
    <w:rsid w:val="005D0D78"/>
    <w:rsid w:val="005D6F6B"/>
    <w:rsid w:val="005D79CD"/>
    <w:rsid w:val="005E466F"/>
    <w:rsid w:val="005E47FB"/>
    <w:rsid w:val="005F4A20"/>
    <w:rsid w:val="005F6F5E"/>
    <w:rsid w:val="006006D8"/>
    <w:rsid w:val="00602473"/>
    <w:rsid w:val="00604B89"/>
    <w:rsid w:val="00605CF4"/>
    <w:rsid w:val="00617E3C"/>
    <w:rsid w:val="006216CB"/>
    <w:rsid w:val="00621D75"/>
    <w:rsid w:val="00623BA6"/>
    <w:rsid w:val="006277BC"/>
    <w:rsid w:val="00633DE0"/>
    <w:rsid w:val="00640FBF"/>
    <w:rsid w:val="00642B91"/>
    <w:rsid w:val="00654D3A"/>
    <w:rsid w:val="006563A7"/>
    <w:rsid w:val="00665685"/>
    <w:rsid w:val="006670D4"/>
    <w:rsid w:val="00670DDD"/>
    <w:rsid w:val="00682049"/>
    <w:rsid w:val="006854D1"/>
    <w:rsid w:val="006A0279"/>
    <w:rsid w:val="006A3B5E"/>
    <w:rsid w:val="006A4F39"/>
    <w:rsid w:val="006B6258"/>
    <w:rsid w:val="006C416C"/>
    <w:rsid w:val="006C637D"/>
    <w:rsid w:val="006D1A70"/>
    <w:rsid w:val="006E1E35"/>
    <w:rsid w:val="006E4805"/>
    <w:rsid w:val="006E4BD5"/>
    <w:rsid w:val="006E51C1"/>
    <w:rsid w:val="006E6387"/>
    <w:rsid w:val="006E7BB2"/>
    <w:rsid w:val="006E7D35"/>
    <w:rsid w:val="006F3C0B"/>
    <w:rsid w:val="006F40AB"/>
    <w:rsid w:val="006F73B8"/>
    <w:rsid w:val="006F7A3C"/>
    <w:rsid w:val="0070045B"/>
    <w:rsid w:val="00700DC1"/>
    <w:rsid w:val="00705E5A"/>
    <w:rsid w:val="007155AB"/>
    <w:rsid w:val="00716E6A"/>
    <w:rsid w:val="00716E83"/>
    <w:rsid w:val="007214C8"/>
    <w:rsid w:val="00730334"/>
    <w:rsid w:val="00732B94"/>
    <w:rsid w:val="0074525B"/>
    <w:rsid w:val="007471F6"/>
    <w:rsid w:val="00751B38"/>
    <w:rsid w:val="007555EC"/>
    <w:rsid w:val="007558BC"/>
    <w:rsid w:val="007604CE"/>
    <w:rsid w:val="00767B31"/>
    <w:rsid w:val="0077352F"/>
    <w:rsid w:val="0078169B"/>
    <w:rsid w:val="0078264A"/>
    <w:rsid w:val="00786511"/>
    <w:rsid w:val="007915D2"/>
    <w:rsid w:val="00795BF8"/>
    <w:rsid w:val="00796572"/>
    <w:rsid w:val="007B315D"/>
    <w:rsid w:val="007B3D0A"/>
    <w:rsid w:val="007B65E3"/>
    <w:rsid w:val="007B714F"/>
    <w:rsid w:val="007B7E12"/>
    <w:rsid w:val="007D283B"/>
    <w:rsid w:val="007D5FC8"/>
    <w:rsid w:val="007D6CA3"/>
    <w:rsid w:val="007E04E7"/>
    <w:rsid w:val="007E16BB"/>
    <w:rsid w:val="007E1A9C"/>
    <w:rsid w:val="007E2A89"/>
    <w:rsid w:val="007E3460"/>
    <w:rsid w:val="007E3ADB"/>
    <w:rsid w:val="007E3D98"/>
    <w:rsid w:val="007F00D7"/>
    <w:rsid w:val="007F0770"/>
    <w:rsid w:val="007F4C5C"/>
    <w:rsid w:val="00805788"/>
    <w:rsid w:val="00805C87"/>
    <w:rsid w:val="00812E60"/>
    <w:rsid w:val="00813EC1"/>
    <w:rsid w:val="00814305"/>
    <w:rsid w:val="00821AE3"/>
    <w:rsid w:val="008241D8"/>
    <w:rsid w:val="00824A94"/>
    <w:rsid w:val="00827F50"/>
    <w:rsid w:val="008307EC"/>
    <w:rsid w:val="00831178"/>
    <w:rsid w:val="00835FA5"/>
    <w:rsid w:val="008507A3"/>
    <w:rsid w:val="00852FA9"/>
    <w:rsid w:val="008530FA"/>
    <w:rsid w:val="00857A99"/>
    <w:rsid w:val="008667C2"/>
    <w:rsid w:val="00872993"/>
    <w:rsid w:val="00880865"/>
    <w:rsid w:val="00881C4F"/>
    <w:rsid w:val="00884E27"/>
    <w:rsid w:val="00890E7D"/>
    <w:rsid w:val="00892652"/>
    <w:rsid w:val="00893A62"/>
    <w:rsid w:val="008A22DB"/>
    <w:rsid w:val="008A66F1"/>
    <w:rsid w:val="008A76A5"/>
    <w:rsid w:val="008B0CC4"/>
    <w:rsid w:val="008B1FDF"/>
    <w:rsid w:val="008B386A"/>
    <w:rsid w:val="008B746A"/>
    <w:rsid w:val="008C39D7"/>
    <w:rsid w:val="008C3E3E"/>
    <w:rsid w:val="008C4925"/>
    <w:rsid w:val="008D246E"/>
    <w:rsid w:val="008D4F1C"/>
    <w:rsid w:val="008E1EA7"/>
    <w:rsid w:val="008E38E2"/>
    <w:rsid w:val="008E61A4"/>
    <w:rsid w:val="008F17E3"/>
    <w:rsid w:val="008F20B2"/>
    <w:rsid w:val="008F4F3B"/>
    <w:rsid w:val="008F5BA9"/>
    <w:rsid w:val="008F7F40"/>
    <w:rsid w:val="0090163D"/>
    <w:rsid w:val="009056D8"/>
    <w:rsid w:val="0090663A"/>
    <w:rsid w:val="00906718"/>
    <w:rsid w:val="00911E79"/>
    <w:rsid w:val="00916FF2"/>
    <w:rsid w:val="00917053"/>
    <w:rsid w:val="0091737E"/>
    <w:rsid w:val="009203DC"/>
    <w:rsid w:val="009217A6"/>
    <w:rsid w:val="009221C0"/>
    <w:rsid w:val="0092537C"/>
    <w:rsid w:val="009277CB"/>
    <w:rsid w:val="0094334D"/>
    <w:rsid w:val="009433D3"/>
    <w:rsid w:val="00946770"/>
    <w:rsid w:val="00956707"/>
    <w:rsid w:val="00960FCF"/>
    <w:rsid w:val="0096527A"/>
    <w:rsid w:val="00965EF8"/>
    <w:rsid w:val="009710CC"/>
    <w:rsid w:val="00971A6C"/>
    <w:rsid w:val="009752C7"/>
    <w:rsid w:val="00975B2D"/>
    <w:rsid w:val="00980556"/>
    <w:rsid w:val="00982454"/>
    <w:rsid w:val="00986145"/>
    <w:rsid w:val="0098752F"/>
    <w:rsid w:val="00990867"/>
    <w:rsid w:val="00990914"/>
    <w:rsid w:val="009965EE"/>
    <w:rsid w:val="009B0478"/>
    <w:rsid w:val="009B06BE"/>
    <w:rsid w:val="009B24EF"/>
    <w:rsid w:val="009C38CA"/>
    <w:rsid w:val="009C4489"/>
    <w:rsid w:val="009D50D3"/>
    <w:rsid w:val="009D5266"/>
    <w:rsid w:val="009D722C"/>
    <w:rsid w:val="009E5E28"/>
    <w:rsid w:val="009E71D1"/>
    <w:rsid w:val="009E7614"/>
    <w:rsid w:val="00A01FE0"/>
    <w:rsid w:val="00A02E89"/>
    <w:rsid w:val="00A04273"/>
    <w:rsid w:val="00A050A2"/>
    <w:rsid w:val="00A078A2"/>
    <w:rsid w:val="00A07A27"/>
    <w:rsid w:val="00A133B9"/>
    <w:rsid w:val="00A15640"/>
    <w:rsid w:val="00A31223"/>
    <w:rsid w:val="00A329EB"/>
    <w:rsid w:val="00A40341"/>
    <w:rsid w:val="00A51498"/>
    <w:rsid w:val="00A71C41"/>
    <w:rsid w:val="00A71C53"/>
    <w:rsid w:val="00A75F53"/>
    <w:rsid w:val="00A77C4E"/>
    <w:rsid w:val="00A77DED"/>
    <w:rsid w:val="00A832FA"/>
    <w:rsid w:val="00A835C4"/>
    <w:rsid w:val="00A94FE1"/>
    <w:rsid w:val="00A96ECF"/>
    <w:rsid w:val="00AA4AED"/>
    <w:rsid w:val="00AA4E19"/>
    <w:rsid w:val="00AB0263"/>
    <w:rsid w:val="00AB60B9"/>
    <w:rsid w:val="00AC0056"/>
    <w:rsid w:val="00AC0E2B"/>
    <w:rsid w:val="00AD0E8F"/>
    <w:rsid w:val="00AD2892"/>
    <w:rsid w:val="00AD29F5"/>
    <w:rsid w:val="00AD6BE6"/>
    <w:rsid w:val="00AE5598"/>
    <w:rsid w:val="00AF794E"/>
    <w:rsid w:val="00AF7FCC"/>
    <w:rsid w:val="00AF7FE7"/>
    <w:rsid w:val="00B00BF7"/>
    <w:rsid w:val="00B04C0B"/>
    <w:rsid w:val="00B1484D"/>
    <w:rsid w:val="00B15316"/>
    <w:rsid w:val="00B20405"/>
    <w:rsid w:val="00B2089C"/>
    <w:rsid w:val="00B261C0"/>
    <w:rsid w:val="00B266F3"/>
    <w:rsid w:val="00B2745B"/>
    <w:rsid w:val="00B34D0A"/>
    <w:rsid w:val="00B3542E"/>
    <w:rsid w:val="00B35CD9"/>
    <w:rsid w:val="00B4295C"/>
    <w:rsid w:val="00B44C23"/>
    <w:rsid w:val="00B451B0"/>
    <w:rsid w:val="00B46AFC"/>
    <w:rsid w:val="00B51391"/>
    <w:rsid w:val="00B518EF"/>
    <w:rsid w:val="00B51C90"/>
    <w:rsid w:val="00B51EFF"/>
    <w:rsid w:val="00B51F02"/>
    <w:rsid w:val="00B573A7"/>
    <w:rsid w:val="00B61752"/>
    <w:rsid w:val="00B63398"/>
    <w:rsid w:val="00B63D9A"/>
    <w:rsid w:val="00B71841"/>
    <w:rsid w:val="00B75179"/>
    <w:rsid w:val="00B75958"/>
    <w:rsid w:val="00B77D49"/>
    <w:rsid w:val="00B82D75"/>
    <w:rsid w:val="00B8344A"/>
    <w:rsid w:val="00B83667"/>
    <w:rsid w:val="00B84D48"/>
    <w:rsid w:val="00B85CD5"/>
    <w:rsid w:val="00B907C9"/>
    <w:rsid w:val="00B9404B"/>
    <w:rsid w:val="00BA1260"/>
    <w:rsid w:val="00BA5656"/>
    <w:rsid w:val="00BA7276"/>
    <w:rsid w:val="00BC0ECE"/>
    <w:rsid w:val="00BD20A7"/>
    <w:rsid w:val="00BD3C2B"/>
    <w:rsid w:val="00BE07EC"/>
    <w:rsid w:val="00BE1BC4"/>
    <w:rsid w:val="00BE1C41"/>
    <w:rsid w:val="00BE25CA"/>
    <w:rsid w:val="00BE5680"/>
    <w:rsid w:val="00BE5CC5"/>
    <w:rsid w:val="00BE6DF0"/>
    <w:rsid w:val="00BF4F5B"/>
    <w:rsid w:val="00C11899"/>
    <w:rsid w:val="00C13F1C"/>
    <w:rsid w:val="00C167E8"/>
    <w:rsid w:val="00C17625"/>
    <w:rsid w:val="00C21BDB"/>
    <w:rsid w:val="00C32965"/>
    <w:rsid w:val="00C355F7"/>
    <w:rsid w:val="00C36264"/>
    <w:rsid w:val="00C432D4"/>
    <w:rsid w:val="00C451AC"/>
    <w:rsid w:val="00C50EA5"/>
    <w:rsid w:val="00C53AA6"/>
    <w:rsid w:val="00C540FC"/>
    <w:rsid w:val="00C549A7"/>
    <w:rsid w:val="00C5515C"/>
    <w:rsid w:val="00C55CDF"/>
    <w:rsid w:val="00C57D0D"/>
    <w:rsid w:val="00C60140"/>
    <w:rsid w:val="00C65699"/>
    <w:rsid w:val="00C72009"/>
    <w:rsid w:val="00C920D5"/>
    <w:rsid w:val="00C94794"/>
    <w:rsid w:val="00C9715F"/>
    <w:rsid w:val="00C97B20"/>
    <w:rsid w:val="00CA6367"/>
    <w:rsid w:val="00CB09EC"/>
    <w:rsid w:val="00CC0B25"/>
    <w:rsid w:val="00CC1433"/>
    <w:rsid w:val="00CC1F93"/>
    <w:rsid w:val="00CC5DFC"/>
    <w:rsid w:val="00CC7091"/>
    <w:rsid w:val="00CD620D"/>
    <w:rsid w:val="00CE0B1D"/>
    <w:rsid w:val="00CE222C"/>
    <w:rsid w:val="00CE2639"/>
    <w:rsid w:val="00CE3424"/>
    <w:rsid w:val="00CF3397"/>
    <w:rsid w:val="00D041B5"/>
    <w:rsid w:val="00D07B2E"/>
    <w:rsid w:val="00D131D9"/>
    <w:rsid w:val="00D2697C"/>
    <w:rsid w:val="00D30E6D"/>
    <w:rsid w:val="00D3279E"/>
    <w:rsid w:val="00D36602"/>
    <w:rsid w:val="00D45E03"/>
    <w:rsid w:val="00D521A6"/>
    <w:rsid w:val="00D53668"/>
    <w:rsid w:val="00D53AEB"/>
    <w:rsid w:val="00D541AD"/>
    <w:rsid w:val="00D5641E"/>
    <w:rsid w:val="00D64CC8"/>
    <w:rsid w:val="00D87B7B"/>
    <w:rsid w:val="00D93AF7"/>
    <w:rsid w:val="00D96349"/>
    <w:rsid w:val="00D96760"/>
    <w:rsid w:val="00D97A39"/>
    <w:rsid w:val="00DA02F3"/>
    <w:rsid w:val="00DA7D54"/>
    <w:rsid w:val="00DB622D"/>
    <w:rsid w:val="00DC2CA8"/>
    <w:rsid w:val="00DC3DE7"/>
    <w:rsid w:val="00DC51DF"/>
    <w:rsid w:val="00DC5F95"/>
    <w:rsid w:val="00DD0003"/>
    <w:rsid w:val="00DD1726"/>
    <w:rsid w:val="00DE1E99"/>
    <w:rsid w:val="00DF2481"/>
    <w:rsid w:val="00DF58C0"/>
    <w:rsid w:val="00E12EF9"/>
    <w:rsid w:val="00E14EDC"/>
    <w:rsid w:val="00E16968"/>
    <w:rsid w:val="00E27289"/>
    <w:rsid w:val="00E276DA"/>
    <w:rsid w:val="00E30F66"/>
    <w:rsid w:val="00E34A9F"/>
    <w:rsid w:val="00E354DD"/>
    <w:rsid w:val="00E44C92"/>
    <w:rsid w:val="00E45630"/>
    <w:rsid w:val="00E47820"/>
    <w:rsid w:val="00E5064B"/>
    <w:rsid w:val="00E54DAC"/>
    <w:rsid w:val="00E55E85"/>
    <w:rsid w:val="00E60E04"/>
    <w:rsid w:val="00E6123C"/>
    <w:rsid w:val="00E61486"/>
    <w:rsid w:val="00E626D7"/>
    <w:rsid w:val="00E6319B"/>
    <w:rsid w:val="00E66D10"/>
    <w:rsid w:val="00E67674"/>
    <w:rsid w:val="00E75DE5"/>
    <w:rsid w:val="00E76503"/>
    <w:rsid w:val="00E76B77"/>
    <w:rsid w:val="00E82971"/>
    <w:rsid w:val="00E860C1"/>
    <w:rsid w:val="00E870AD"/>
    <w:rsid w:val="00E904F6"/>
    <w:rsid w:val="00E91CE4"/>
    <w:rsid w:val="00E920F2"/>
    <w:rsid w:val="00E93A8F"/>
    <w:rsid w:val="00E96993"/>
    <w:rsid w:val="00EA3941"/>
    <w:rsid w:val="00EB0C81"/>
    <w:rsid w:val="00EB2571"/>
    <w:rsid w:val="00EB30B9"/>
    <w:rsid w:val="00EB44BF"/>
    <w:rsid w:val="00EB4E94"/>
    <w:rsid w:val="00EC3C3F"/>
    <w:rsid w:val="00EC3F78"/>
    <w:rsid w:val="00EC5128"/>
    <w:rsid w:val="00EC5620"/>
    <w:rsid w:val="00ED5F26"/>
    <w:rsid w:val="00EE1F08"/>
    <w:rsid w:val="00EE304D"/>
    <w:rsid w:val="00EE34FC"/>
    <w:rsid w:val="00EE4A8F"/>
    <w:rsid w:val="00EE7F7B"/>
    <w:rsid w:val="00EF52E1"/>
    <w:rsid w:val="00EF649C"/>
    <w:rsid w:val="00EF7D75"/>
    <w:rsid w:val="00F03682"/>
    <w:rsid w:val="00F06F36"/>
    <w:rsid w:val="00F11524"/>
    <w:rsid w:val="00F2297C"/>
    <w:rsid w:val="00F30AFA"/>
    <w:rsid w:val="00F32F7F"/>
    <w:rsid w:val="00F35D84"/>
    <w:rsid w:val="00F363D0"/>
    <w:rsid w:val="00F4565D"/>
    <w:rsid w:val="00F47C72"/>
    <w:rsid w:val="00F530FB"/>
    <w:rsid w:val="00F53DE8"/>
    <w:rsid w:val="00F56CD9"/>
    <w:rsid w:val="00F5791E"/>
    <w:rsid w:val="00F60D6A"/>
    <w:rsid w:val="00F72080"/>
    <w:rsid w:val="00F731CA"/>
    <w:rsid w:val="00F77610"/>
    <w:rsid w:val="00F815BB"/>
    <w:rsid w:val="00F81D2B"/>
    <w:rsid w:val="00F8704E"/>
    <w:rsid w:val="00FA2A73"/>
    <w:rsid w:val="00FA2E57"/>
    <w:rsid w:val="00FA7FDF"/>
    <w:rsid w:val="00FB2317"/>
    <w:rsid w:val="00FB23A3"/>
    <w:rsid w:val="00FB471D"/>
    <w:rsid w:val="00FB57F5"/>
    <w:rsid w:val="00FB751A"/>
    <w:rsid w:val="00FC50C7"/>
    <w:rsid w:val="00FD0BF4"/>
    <w:rsid w:val="00FD1623"/>
    <w:rsid w:val="00FD2CB5"/>
    <w:rsid w:val="00FD3774"/>
    <w:rsid w:val="00FE2911"/>
    <w:rsid w:val="00FE48CA"/>
    <w:rsid w:val="00FE69E2"/>
    <w:rsid w:val="00FF09EE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B4EAF"/>
  <w15:docId w15:val="{63C2E0F7-6590-4A50-899F-D45A4A96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Pavadinimas">
    <w:name w:val="Title"/>
    <w:next w:val="Body2"/>
    <w:link w:val="PavadinimasDiagrama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PavadinimasDiagrama">
    <w:name w:val="Pavadinimas Diagrama"/>
    <w:basedOn w:val="Numatytasispastraiposriftas"/>
    <w:link w:val="Pavadinimas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ipersaitas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">
    <w:name w:val="caption"/>
    <w:basedOn w:val="prastasis"/>
    <w:next w:val="prastasis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prastasis"/>
    <w:link w:val="SraopastraipaDiagrama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prastasis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Pagrindinistekstas">
    <w:name w:val="Body Text"/>
    <w:basedOn w:val="prastasis"/>
    <w:link w:val="PagrindinistekstasDiagrama"/>
    <w:unhideWhenUsed/>
    <w:rsid w:val="00D3660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faz">
    <w:name w:val="Emphasis"/>
    <w:qFormat/>
    <w:rsid w:val="00D36602"/>
    <w:rPr>
      <w:i/>
      <w:iCs/>
    </w:rPr>
  </w:style>
  <w:style w:type="paragraph" w:styleId="Paprastasistekstas">
    <w:name w:val="Plain Text"/>
    <w:basedOn w:val="prastasis"/>
    <w:link w:val="PaprastasistekstasDiagrama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Puslapioinaosnuoroda">
    <w:name w:val="footnote reference"/>
    <w:semiHidden/>
    <w:rsid w:val="00D36602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prastasis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0">
    <w:name w:val="Antraštė1"/>
    <w:basedOn w:val="prastasis"/>
    <w:next w:val="Pagrindinistekstas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locked/>
    <w:rsid w:val="00D36602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D162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prastasis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prastasis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Sraopastraipa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Numatytasispastraiposriftas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prastasis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EISColCompany xmlns="06dd7db3-2e72-47be-aeb3-e0883d579c8c" xsi:nil="true"/>
    <_dlc_DocId xmlns="f401bc6b-16ae-4eec-874e-4b24bc321f82">FZJ6XTJY6WQ3-1352427771-293236</_dlc_DocId>
    <_dlc_DocIdUrl xmlns="f401bc6b-16ae-4eec-874e-4b24bc321f82">
      <Url>https://bbraun.sharepoint.com/sites/bbraun_eis_ltmedical/_layouts/15/DocIdRedir.aspx?ID=FZJ6XTJY6WQ3-1352427771-293236</Url>
      <Description>FZJ6XTJY6WQ3-1352427771-293236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2CE1-C84B-426F-9509-724173576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91B35-CFDA-4C10-8487-3EA3EA7A2CFD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</ds:schemaRefs>
</ds:datastoreItem>
</file>

<file path=customXml/itemProps3.xml><?xml version="1.0" encoding="utf-8"?>
<ds:datastoreItem xmlns:ds="http://schemas.openxmlformats.org/officeDocument/2006/customXml" ds:itemID="{079C6D3A-BDCF-484A-9678-C13345B9F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B9D2B-9F2D-4A95-930C-05A7410829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D36E6C-A0C7-4A9E-8A75-47032952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2640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Vaida Juodrienė</cp:lastModifiedBy>
  <cp:revision>2</cp:revision>
  <cp:lastPrinted>2021-08-13T13:31:00Z</cp:lastPrinted>
  <dcterms:created xsi:type="dcterms:W3CDTF">2022-03-25T07:03:00Z</dcterms:created>
  <dcterms:modified xsi:type="dcterms:W3CDTF">2022-03-25T07:03:00Z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mantas.svagzdys@bbraun.com</vt:lpwstr>
  </property>
  <property fmtid="{D5CDD505-2E9C-101B-9397-08002B2CF9AE}" pid="5" name="MSIP_Label_97735299-2a7d-4f7d-99cc-db352b8b5a9b_SetDate">
    <vt:lpwstr>2021-12-03T07:50:18.3527008Z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a7fed70e-a27c-45a6-a697-44f9e02770ff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mantas.svagzdys@bbraun.com</vt:lpwstr>
  </property>
  <property fmtid="{D5CDD505-2E9C-101B-9397-08002B2CF9AE}" pid="13" name="MSIP_Label_fd058493-e43f-432e-b8cc-adb7daa46640_SetDate">
    <vt:lpwstr>2021-12-03T07:50:18.3527008Z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a7fed70e-a27c-45a6-a697-44f9e02770ff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0x0101005BF0F1A8739DF147BC4266312D07E72D</vt:lpwstr>
  </property>
  <property fmtid="{D5CDD505-2E9C-101B-9397-08002B2CF9AE}" pid="21" name="_dlc_DocIdItemGuid">
    <vt:lpwstr>f434c9fd-7bd7-404f-b8a8-179355bbaea4</vt:lpwstr>
  </property>
  <property fmtid="{D5CDD505-2E9C-101B-9397-08002B2CF9AE}" pid="22" name="EISColDivision">
    <vt:lpwstr/>
  </property>
  <property fmtid="{D5CDD505-2E9C-101B-9397-08002B2CF9AE}" pid="23" name="EISColCountry">
    <vt:lpwstr/>
  </property>
</Properties>
</file>