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84D8A" w14:textId="09AA5156" w:rsidR="0074749C" w:rsidRPr="00C73B83" w:rsidRDefault="00427386" w:rsidP="009E4DDB">
      <w:pPr>
        <w:pStyle w:val="BodyTextIndent"/>
        <w:spacing w:after="60"/>
        <w:ind w:firstLine="0"/>
        <w:jc w:val="center"/>
        <w:rPr>
          <w:rFonts w:ascii="Arial" w:hAnsi="Arial" w:cs="Arial"/>
          <w:b/>
          <w:sz w:val="18"/>
          <w:szCs w:val="18"/>
        </w:rPr>
      </w:pPr>
      <w:r w:rsidRPr="00C73B83">
        <w:rPr>
          <w:rFonts w:ascii="Arial" w:hAnsi="Arial" w:cs="Arial"/>
          <w:b/>
          <w:sz w:val="18"/>
          <w:szCs w:val="18"/>
        </w:rPr>
        <w:t xml:space="preserve">SUTARTIES </w:t>
      </w:r>
      <w:r w:rsidR="00957D63" w:rsidRPr="00C73B83">
        <w:rPr>
          <w:rFonts w:ascii="Arial" w:hAnsi="Arial" w:cs="Arial"/>
          <w:b/>
          <w:sz w:val="18"/>
          <w:szCs w:val="18"/>
        </w:rPr>
        <w:t>SPECIALIOJI DALIS</w:t>
      </w:r>
    </w:p>
    <w:p w14:paraId="25C6AAA1" w14:textId="77777777" w:rsidR="009E4DDB" w:rsidRPr="001A1980" w:rsidRDefault="009E4DDB" w:rsidP="009E4DDB">
      <w:pPr>
        <w:jc w:val="both"/>
        <w:rPr>
          <w:rFonts w:ascii="Arial" w:hAnsi="Arial" w:cs="Arial"/>
          <w:b/>
          <w:sz w:val="18"/>
          <w:szCs w:val="18"/>
        </w:rPr>
      </w:pPr>
    </w:p>
    <w:p w14:paraId="518CB968" w14:textId="77777777" w:rsidR="009E4DDB" w:rsidRPr="000F6805" w:rsidRDefault="009E4DDB" w:rsidP="009E4DDB">
      <w:pPr>
        <w:jc w:val="both"/>
        <w:rPr>
          <w:rFonts w:ascii="Arial" w:hAnsi="Arial" w:cs="Arial"/>
          <w:b/>
          <w:sz w:val="18"/>
          <w:szCs w:val="18"/>
        </w:rPr>
      </w:pPr>
      <w:r w:rsidRPr="000F6805">
        <w:rPr>
          <w:rFonts w:ascii="Arial" w:hAnsi="Arial" w:cs="Arial"/>
          <w:b/>
          <w:sz w:val="18"/>
          <w:szCs w:val="18"/>
        </w:rPr>
        <w:t>AB „Energijos skirstymo operatorius“</w:t>
      </w:r>
      <w:r w:rsidRPr="000F6805">
        <w:rPr>
          <w:rFonts w:ascii="Arial" w:hAnsi="Arial" w:cs="Arial"/>
          <w:sz w:val="18"/>
          <w:szCs w:val="18"/>
        </w:rPr>
        <w:t xml:space="preserve">, 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atstovaujama </w:t>
      </w:r>
      <w:r w:rsidRPr="0024686E">
        <w:rPr>
          <w:rFonts w:ascii="Arial" w:hAnsi="Arial" w:cs="Arial"/>
          <w:sz w:val="18"/>
          <w:szCs w:val="18"/>
        </w:rPr>
        <w:t xml:space="preserve">Finansų ir </w:t>
      </w:r>
      <w:r w:rsidRPr="003B4258">
        <w:rPr>
          <w:rFonts w:ascii="Arial" w:hAnsi="Arial" w:cs="Arial"/>
          <w:sz w:val="18"/>
          <w:szCs w:val="18"/>
        </w:rPr>
        <w:t>administravimo tarnybos direktoriaus Augusto Dragūno, veikiančio pagal 2017 m. lapkričio 7 d. generalinio direktoriaus įsakymą Nr. 768 (toliau – Pirkėjas), ir</w:t>
      </w:r>
    </w:p>
    <w:p w14:paraId="5D6D17E0" w14:textId="77777777" w:rsidR="00E93477" w:rsidRPr="00C73B83" w:rsidRDefault="00E93477" w:rsidP="0066001B">
      <w:pPr>
        <w:spacing w:after="60"/>
        <w:ind w:firstLine="720"/>
        <w:jc w:val="both"/>
        <w:rPr>
          <w:rFonts w:ascii="Arial" w:hAnsi="Arial" w:cs="Arial"/>
          <w:i/>
          <w:sz w:val="18"/>
          <w:szCs w:val="18"/>
        </w:rPr>
      </w:pPr>
    </w:p>
    <w:p w14:paraId="48D61D35" w14:textId="2DBBBED2" w:rsidR="00957D63" w:rsidRPr="00C73B83" w:rsidRDefault="00455ED6" w:rsidP="00455ED6">
      <w:pPr>
        <w:spacing w:after="60"/>
        <w:jc w:val="both"/>
        <w:rPr>
          <w:rFonts w:ascii="Arial" w:hAnsi="Arial" w:cs="Arial"/>
          <w:sz w:val="18"/>
          <w:szCs w:val="18"/>
        </w:rPr>
      </w:pPr>
      <w:r w:rsidRPr="00455ED6">
        <w:rPr>
          <w:rFonts w:ascii="Arial" w:hAnsi="Arial" w:cs="Arial"/>
          <w:b/>
          <w:sz w:val="18"/>
          <w:szCs w:val="18"/>
        </w:rPr>
        <w:t>UAB „</w:t>
      </w:r>
      <w:proofErr w:type="spellStart"/>
      <w:r w:rsidRPr="00455ED6">
        <w:rPr>
          <w:rFonts w:ascii="Arial" w:hAnsi="Arial" w:cs="Arial"/>
          <w:b/>
          <w:sz w:val="18"/>
          <w:szCs w:val="18"/>
        </w:rPr>
        <w:t>Ruksa</w:t>
      </w:r>
      <w:proofErr w:type="spellEnd"/>
      <w:r w:rsidRPr="00455ED6">
        <w:rPr>
          <w:rFonts w:ascii="Arial" w:hAnsi="Arial" w:cs="Arial"/>
          <w:b/>
          <w:sz w:val="18"/>
          <w:szCs w:val="18"/>
        </w:rPr>
        <w:t>“</w:t>
      </w:r>
      <w:r w:rsidRPr="00455ED6">
        <w:rPr>
          <w:rFonts w:ascii="Arial" w:hAnsi="Arial" w:cs="Arial"/>
          <w:sz w:val="18"/>
          <w:szCs w:val="18"/>
        </w:rPr>
        <w:t xml:space="preserve">, pagal Lietuvos Respublikos įstatymus teisėtai įregistruota ir veikianti uždaroji akcinė bendrovė, juridinio asmens kodas 304408372 registruotos buveinės adresas Liepkalnio g. 176, Vilnius, Lietuvos Respublika, apie kurią duomenys kaupiami ir saugomi VĮ Registrų centras, atstovaujama direktoriaus Dariaus Kavaliausko, veikiančio pagal įmonės įstatus </w:t>
      </w:r>
      <w:r w:rsidR="00265864" w:rsidRPr="00C73B83">
        <w:rPr>
          <w:rFonts w:ascii="Arial" w:hAnsi="Arial" w:cs="Arial"/>
          <w:sz w:val="18"/>
          <w:szCs w:val="18"/>
        </w:rPr>
        <w:t>(toliau – Tiekėjas),</w:t>
      </w:r>
    </w:p>
    <w:p w14:paraId="782739F1" w14:textId="77777777" w:rsidR="00D74C01" w:rsidRPr="00C73B83" w:rsidRDefault="00D74C01" w:rsidP="000419CB">
      <w:pPr>
        <w:spacing w:after="60"/>
        <w:jc w:val="both"/>
        <w:rPr>
          <w:rFonts w:ascii="Arial" w:hAnsi="Arial" w:cs="Arial"/>
          <w:sz w:val="18"/>
          <w:szCs w:val="18"/>
        </w:rPr>
      </w:pPr>
    </w:p>
    <w:p w14:paraId="2182D505" w14:textId="75504A2E" w:rsidR="002F0F2E" w:rsidRPr="00C73B83" w:rsidRDefault="002F0F2E" w:rsidP="00E63395">
      <w:pPr>
        <w:pStyle w:val="ListParagraph"/>
        <w:ind w:left="0" w:right="-1"/>
        <w:jc w:val="both"/>
        <w:rPr>
          <w:rFonts w:ascii="Arial" w:hAnsi="Arial" w:cs="Arial"/>
          <w:b/>
          <w:sz w:val="18"/>
          <w:szCs w:val="18"/>
        </w:rPr>
      </w:pPr>
      <w:r w:rsidRPr="00C73B83">
        <w:rPr>
          <w:rFonts w:ascii="Arial" w:hAnsi="Arial" w:cs="Arial"/>
          <w:sz w:val="18"/>
          <w:szCs w:val="18"/>
        </w:rPr>
        <w:t>Pirkėjas ir Tiekėjas kiekvienas atskirai toliau vad</w:t>
      </w:r>
      <w:r w:rsidR="00D74C01" w:rsidRPr="00C73B83">
        <w:rPr>
          <w:rFonts w:ascii="Arial" w:hAnsi="Arial" w:cs="Arial"/>
          <w:sz w:val="18"/>
          <w:szCs w:val="18"/>
        </w:rPr>
        <w:t>inamas Šalimi, bendrai vadinami</w:t>
      </w:r>
      <w:r w:rsidRPr="00C73B83">
        <w:rPr>
          <w:rFonts w:ascii="Arial" w:hAnsi="Arial" w:cs="Arial"/>
          <w:sz w:val="18"/>
          <w:szCs w:val="18"/>
        </w:rPr>
        <w:t xml:space="preserve"> Šalimis,</w:t>
      </w:r>
      <w:r w:rsidRPr="00C73B83">
        <w:rPr>
          <w:rFonts w:ascii="Arial" w:hAnsi="Arial" w:cs="Arial"/>
          <w:b/>
          <w:sz w:val="18"/>
          <w:szCs w:val="18"/>
        </w:rPr>
        <w:t xml:space="preserve"> </w:t>
      </w:r>
      <w:r w:rsidRPr="00C73B83">
        <w:rPr>
          <w:rFonts w:ascii="Arial" w:hAnsi="Arial" w:cs="Arial"/>
          <w:sz w:val="18"/>
          <w:szCs w:val="18"/>
        </w:rPr>
        <w:t>sudarė šią prekių pirkimo - pardavimo sutartį (toliau – Sutartis).</w:t>
      </w:r>
    </w:p>
    <w:p w14:paraId="53A5FA5E" w14:textId="77777777" w:rsidR="002F0F2E" w:rsidRPr="00C73B83" w:rsidRDefault="002F0F2E" w:rsidP="00957D63">
      <w:pPr>
        <w:spacing w:after="60"/>
        <w:ind w:firstLine="720"/>
        <w:jc w:val="both"/>
        <w:rPr>
          <w:rFonts w:ascii="Arial" w:hAnsi="Arial" w:cs="Arial"/>
          <w:sz w:val="18"/>
          <w:szCs w:val="18"/>
        </w:rPr>
      </w:pPr>
    </w:p>
    <w:p w14:paraId="592B4B53" w14:textId="6440FE0B" w:rsidR="00957D63" w:rsidRPr="00C73B83" w:rsidRDefault="001F0C9F" w:rsidP="00957D63">
      <w:pPr>
        <w:numPr>
          <w:ilvl w:val="0"/>
          <w:numId w:val="2"/>
        </w:numPr>
        <w:spacing w:after="60"/>
        <w:jc w:val="center"/>
        <w:rPr>
          <w:rFonts w:ascii="Arial" w:hAnsi="Arial" w:cs="Arial"/>
          <w:b/>
          <w:bCs/>
          <w:sz w:val="18"/>
          <w:szCs w:val="18"/>
        </w:rPr>
      </w:pPr>
      <w:r w:rsidRPr="00C73B83">
        <w:rPr>
          <w:rFonts w:ascii="Arial" w:hAnsi="Arial" w:cs="Arial"/>
          <w:b/>
          <w:bCs/>
          <w:sz w:val="18"/>
          <w:szCs w:val="18"/>
        </w:rPr>
        <w:t xml:space="preserve">BENDROSIOS NUOSTATOS IR </w:t>
      </w:r>
      <w:r w:rsidR="00957D63" w:rsidRPr="00C73B83">
        <w:rPr>
          <w:rFonts w:ascii="Arial" w:hAnsi="Arial" w:cs="Arial"/>
          <w:b/>
          <w:bCs/>
          <w:sz w:val="18"/>
          <w:szCs w:val="18"/>
        </w:rPr>
        <w:t xml:space="preserve">SUTARTIES OBJEKTAS </w:t>
      </w:r>
    </w:p>
    <w:p w14:paraId="6CF59D85" w14:textId="3491C89D" w:rsidR="00957D63" w:rsidRPr="00C73B83" w:rsidRDefault="00957D63" w:rsidP="00957D63">
      <w:pPr>
        <w:numPr>
          <w:ilvl w:val="1"/>
          <w:numId w:val="2"/>
        </w:numPr>
        <w:spacing w:after="60"/>
        <w:ind w:left="0" w:firstLine="0"/>
        <w:jc w:val="both"/>
        <w:rPr>
          <w:rFonts w:ascii="Arial" w:hAnsi="Arial" w:cs="Arial"/>
          <w:i/>
          <w:sz w:val="18"/>
          <w:szCs w:val="18"/>
        </w:rPr>
      </w:pPr>
      <w:r w:rsidRPr="00C73B83">
        <w:rPr>
          <w:rFonts w:ascii="Arial" w:hAnsi="Arial" w:cs="Arial"/>
          <w:sz w:val="18"/>
          <w:szCs w:val="18"/>
        </w:rPr>
        <w:t xml:space="preserve">Tiekėjas įsipareigoja Sutartyje numatytomis sąlygomis perduoti </w:t>
      </w:r>
      <w:r w:rsidR="00D42B6D" w:rsidRPr="00C73B83">
        <w:rPr>
          <w:rFonts w:ascii="Arial" w:hAnsi="Arial" w:cs="Arial"/>
          <w:sz w:val="18"/>
          <w:szCs w:val="18"/>
        </w:rPr>
        <w:t>b</w:t>
      </w:r>
      <w:r w:rsidR="00EF24BC" w:rsidRPr="00C73B83">
        <w:rPr>
          <w:rFonts w:ascii="Arial" w:hAnsi="Arial" w:cs="Arial"/>
          <w:sz w:val="18"/>
          <w:szCs w:val="18"/>
        </w:rPr>
        <w:t>iuro baldus</w:t>
      </w:r>
      <w:r w:rsidRPr="00C73B83">
        <w:rPr>
          <w:rFonts w:ascii="Arial" w:hAnsi="Arial" w:cs="Arial"/>
          <w:sz w:val="18"/>
          <w:szCs w:val="18"/>
        </w:rPr>
        <w:t xml:space="preserve"> (toliau – Prekės) Pirkėjui nuosavybės teise, o Pirkėjas įsipareigoja priimti Prekes ir sumokėti už jas Tiekėjui Sutartyje nurodytomis sąlygomis ir terminais</w:t>
      </w:r>
      <w:r w:rsidRPr="00C73B83">
        <w:rPr>
          <w:rFonts w:ascii="Arial" w:hAnsi="Arial" w:cs="Arial"/>
          <w:i/>
          <w:sz w:val="18"/>
          <w:szCs w:val="18"/>
        </w:rPr>
        <w:t>.</w:t>
      </w:r>
    </w:p>
    <w:p w14:paraId="2C5ED69F" w14:textId="08644EC1" w:rsidR="001F0C9F" w:rsidRPr="00C73B83" w:rsidRDefault="001F0C9F" w:rsidP="00957D63">
      <w:pPr>
        <w:numPr>
          <w:ilvl w:val="1"/>
          <w:numId w:val="2"/>
        </w:numPr>
        <w:spacing w:after="60"/>
        <w:ind w:left="0" w:firstLine="0"/>
        <w:jc w:val="both"/>
        <w:rPr>
          <w:rFonts w:ascii="Arial" w:hAnsi="Arial" w:cs="Arial"/>
          <w:i/>
          <w:sz w:val="18"/>
          <w:szCs w:val="18"/>
        </w:rPr>
      </w:pPr>
      <w:r w:rsidRPr="00C73B83">
        <w:rPr>
          <w:rFonts w:ascii="Arial" w:hAnsi="Arial" w:cs="Arial"/>
          <w:sz w:val="18"/>
          <w:szCs w:val="18"/>
        </w:rPr>
        <w:t xml:space="preserve">Ši Sutartis sudaryta pasibaigus viešajam pirkimui, kuriame ekonomiškai naudingiausias pasiūlymas išrinktas pagal </w:t>
      </w:r>
      <w:sdt>
        <w:sdtPr>
          <w:rPr>
            <w:rStyle w:val="Laukeliai"/>
            <w:sz w:val="18"/>
            <w:szCs w:val="18"/>
          </w:rPr>
          <w:id w:val="-1973273700"/>
          <w:placeholder>
            <w:docPart w:val="80B2C2DCE1FB4040BD39361C9CC84C2B"/>
          </w:placeholder>
          <w:dropDownList>
            <w:listItem w:displayText="kainą / gyvavimo ciklo sąnaudas " w:value="kainą / gyvavimo ciklo sąnaudas "/>
            <w:listItem w:displayText="kainos ar sąnaudų ir kokybės santykį" w:value="kainos ar sąnaudų ir kokybės santykį"/>
          </w:dropDownList>
        </w:sdtPr>
        <w:sdtEndPr>
          <w:rPr>
            <w:rStyle w:val="Laukeliai"/>
          </w:rPr>
        </w:sdtEndPr>
        <w:sdtContent>
          <w:r w:rsidR="009E1026">
            <w:rPr>
              <w:rStyle w:val="Laukeliai"/>
              <w:sz w:val="18"/>
              <w:szCs w:val="18"/>
            </w:rPr>
            <w:t>kainos ar sąnaudų ir kokybės santykį</w:t>
          </w:r>
        </w:sdtContent>
      </w:sdt>
      <w:r w:rsidRPr="00C73B83">
        <w:rPr>
          <w:rFonts w:ascii="Arial" w:hAnsi="Arial" w:cs="Arial"/>
          <w:sz w:val="18"/>
          <w:szCs w:val="18"/>
        </w:rPr>
        <w:t>.</w:t>
      </w:r>
    </w:p>
    <w:p w14:paraId="25A8E683" w14:textId="77777777" w:rsidR="00957D63" w:rsidRPr="00C73B83" w:rsidRDefault="00957D63" w:rsidP="00957D63">
      <w:pPr>
        <w:spacing w:after="60"/>
        <w:ind w:left="720" w:hanging="720"/>
        <w:jc w:val="both"/>
        <w:rPr>
          <w:rFonts w:ascii="Arial" w:hAnsi="Arial" w:cs="Arial"/>
          <w:sz w:val="18"/>
          <w:szCs w:val="18"/>
        </w:rPr>
      </w:pPr>
    </w:p>
    <w:p w14:paraId="5B9FF858" w14:textId="5DBE4276" w:rsidR="00957D63" w:rsidRPr="00C73B83" w:rsidRDefault="00957D63" w:rsidP="00957D63">
      <w:pPr>
        <w:numPr>
          <w:ilvl w:val="0"/>
          <w:numId w:val="2"/>
        </w:numPr>
        <w:spacing w:after="60"/>
        <w:jc w:val="center"/>
        <w:rPr>
          <w:rFonts w:ascii="Arial" w:hAnsi="Arial" w:cs="Arial"/>
          <w:b/>
          <w:sz w:val="18"/>
          <w:szCs w:val="18"/>
        </w:rPr>
      </w:pPr>
      <w:r w:rsidRPr="00C73B83">
        <w:rPr>
          <w:rFonts w:ascii="Arial" w:hAnsi="Arial" w:cs="Arial"/>
          <w:b/>
          <w:sz w:val="18"/>
          <w:szCs w:val="18"/>
        </w:rPr>
        <w:t xml:space="preserve">PREKIŲ </w:t>
      </w:r>
      <w:r w:rsidR="00265864" w:rsidRPr="00C73B83">
        <w:rPr>
          <w:rFonts w:ascii="Arial" w:hAnsi="Arial" w:cs="Arial"/>
          <w:b/>
          <w:sz w:val="18"/>
          <w:szCs w:val="18"/>
        </w:rPr>
        <w:t xml:space="preserve">KIEKIS </w:t>
      </w:r>
      <w:r w:rsidRPr="00C73B83">
        <w:rPr>
          <w:rFonts w:ascii="Arial" w:hAnsi="Arial" w:cs="Arial"/>
          <w:b/>
          <w:sz w:val="18"/>
          <w:szCs w:val="18"/>
        </w:rPr>
        <w:t xml:space="preserve">IR KAINA </w:t>
      </w:r>
    </w:p>
    <w:p w14:paraId="2307301F" w14:textId="4131AC95" w:rsidR="00582FEC" w:rsidRPr="00C73B83" w:rsidRDefault="00582FEC" w:rsidP="00B67ED1">
      <w:pPr>
        <w:numPr>
          <w:ilvl w:val="1"/>
          <w:numId w:val="3"/>
        </w:numPr>
        <w:spacing w:after="60"/>
        <w:ind w:left="0" w:firstLine="0"/>
        <w:jc w:val="both"/>
        <w:rPr>
          <w:rFonts w:ascii="Arial" w:hAnsi="Arial" w:cs="Arial"/>
          <w:iCs/>
          <w:sz w:val="18"/>
          <w:szCs w:val="18"/>
        </w:rPr>
      </w:pPr>
      <w:r w:rsidRPr="00C73B83">
        <w:rPr>
          <w:rFonts w:ascii="Arial" w:hAnsi="Arial" w:cs="Arial"/>
          <w:iCs/>
          <w:sz w:val="18"/>
          <w:szCs w:val="18"/>
        </w:rPr>
        <w:t xml:space="preserve">Pagal šią Sutartį Pirkėjui tiekiamos </w:t>
      </w:r>
      <w:r w:rsidR="00265864" w:rsidRPr="00C73B83">
        <w:rPr>
          <w:rFonts w:ascii="Arial" w:hAnsi="Arial" w:cs="Arial"/>
          <w:iCs/>
          <w:sz w:val="18"/>
          <w:szCs w:val="18"/>
        </w:rPr>
        <w:t xml:space="preserve">Prekės, </w:t>
      </w:r>
      <w:r w:rsidR="005F4DC6" w:rsidRPr="00C73B83">
        <w:rPr>
          <w:rFonts w:ascii="Arial" w:hAnsi="Arial" w:cs="Arial"/>
          <w:iCs/>
          <w:sz w:val="18"/>
          <w:szCs w:val="18"/>
        </w:rPr>
        <w:t>aprašytos</w:t>
      </w:r>
      <w:r w:rsidRPr="00C73B83">
        <w:rPr>
          <w:rFonts w:ascii="Arial" w:hAnsi="Arial" w:cs="Arial"/>
          <w:iCs/>
          <w:sz w:val="18"/>
          <w:szCs w:val="18"/>
        </w:rPr>
        <w:t xml:space="preserve"> Techninė</w:t>
      </w:r>
      <w:r w:rsidR="00DA1932" w:rsidRPr="00C73B83">
        <w:rPr>
          <w:rFonts w:ascii="Arial" w:hAnsi="Arial" w:cs="Arial"/>
          <w:iCs/>
          <w:sz w:val="18"/>
          <w:szCs w:val="18"/>
        </w:rPr>
        <w:t>j</w:t>
      </w:r>
      <w:r w:rsidRPr="00C73B83">
        <w:rPr>
          <w:rFonts w:ascii="Arial" w:hAnsi="Arial" w:cs="Arial"/>
          <w:iCs/>
          <w:sz w:val="18"/>
          <w:szCs w:val="18"/>
        </w:rPr>
        <w:t>e specifikacijo</w:t>
      </w:r>
      <w:r w:rsidR="00DA1932" w:rsidRPr="00C73B83">
        <w:rPr>
          <w:rFonts w:ascii="Arial" w:hAnsi="Arial" w:cs="Arial"/>
          <w:iCs/>
          <w:sz w:val="18"/>
          <w:szCs w:val="18"/>
        </w:rPr>
        <w:t>j</w:t>
      </w:r>
      <w:r w:rsidRPr="00C73B83">
        <w:rPr>
          <w:rFonts w:ascii="Arial" w:hAnsi="Arial" w:cs="Arial"/>
          <w:iCs/>
          <w:sz w:val="18"/>
          <w:szCs w:val="18"/>
        </w:rPr>
        <w:t xml:space="preserve">e. </w:t>
      </w:r>
    </w:p>
    <w:p w14:paraId="65CDDB2B" w14:textId="66B687DD" w:rsidR="00EE5E68" w:rsidRPr="00C73B83" w:rsidRDefault="00EE5E68" w:rsidP="00B67ED1">
      <w:pPr>
        <w:numPr>
          <w:ilvl w:val="1"/>
          <w:numId w:val="3"/>
        </w:numPr>
        <w:spacing w:after="60"/>
        <w:ind w:left="0" w:firstLine="0"/>
        <w:jc w:val="both"/>
        <w:rPr>
          <w:rFonts w:ascii="Arial" w:hAnsi="Arial" w:cs="Arial"/>
          <w:color w:val="FF0000"/>
          <w:sz w:val="18"/>
          <w:szCs w:val="18"/>
        </w:rPr>
      </w:pPr>
      <w:r w:rsidRPr="00C73B83">
        <w:rPr>
          <w:rFonts w:ascii="Arial" w:hAnsi="Arial" w:cs="Arial"/>
          <w:iCs/>
          <w:sz w:val="18"/>
          <w:szCs w:val="18"/>
        </w:rPr>
        <w:t xml:space="preserve">Preliminarus </w:t>
      </w:r>
      <w:r w:rsidR="00582FEC" w:rsidRPr="00C73B83">
        <w:rPr>
          <w:rFonts w:ascii="Arial" w:hAnsi="Arial" w:cs="Arial"/>
          <w:iCs/>
          <w:sz w:val="18"/>
          <w:szCs w:val="18"/>
        </w:rPr>
        <w:t xml:space="preserve">Prekių </w:t>
      </w:r>
      <w:r w:rsidRPr="00C73B83">
        <w:rPr>
          <w:rFonts w:ascii="Arial" w:hAnsi="Arial" w:cs="Arial"/>
          <w:iCs/>
          <w:sz w:val="18"/>
          <w:szCs w:val="18"/>
        </w:rPr>
        <w:t xml:space="preserve">kiekis </w:t>
      </w:r>
      <w:r w:rsidR="00427386" w:rsidRPr="00C73B83">
        <w:rPr>
          <w:rFonts w:ascii="Arial" w:hAnsi="Arial" w:cs="Arial"/>
          <w:sz w:val="18"/>
          <w:szCs w:val="18"/>
        </w:rPr>
        <w:t>–</w:t>
      </w:r>
      <w:r w:rsidR="00582FEC" w:rsidRPr="00C73B83">
        <w:rPr>
          <w:rFonts w:ascii="Arial" w:hAnsi="Arial" w:cs="Arial"/>
          <w:iCs/>
          <w:sz w:val="18"/>
          <w:szCs w:val="18"/>
        </w:rPr>
        <w:t xml:space="preserve"> </w:t>
      </w:r>
      <w:r w:rsidR="00582FEC" w:rsidRPr="00C73B83">
        <w:rPr>
          <w:rFonts w:ascii="Arial" w:hAnsi="Arial" w:cs="Arial"/>
          <w:sz w:val="18"/>
          <w:szCs w:val="18"/>
        </w:rPr>
        <w:t>nurodyta</w:t>
      </w:r>
      <w:r w:rsidR="009C576B" w:rsidRPr="00C73B83">
        <w:rPr>
          <w:rFonts w:ascii="Arial" w:hAnsi="Arial" w:cs="Arial"/>
          <w:sz w:val="18"/>
          <w:szCs w:val="18"/>
        </w:rPr>
        <w:t>s</w:t>
      </w:r>
      <w:r w:rsidR="00582FEC" w:rsidRPr="00C73B83">
        <w:rPr>
          <w:rFonts w:ascii="Arial" w:hAnsi="Arial" w:cs="Arial"/>
          <w:sz w:val="18"/>
          <w:szCs w:val="18"/>
        </w:rPr>
        <w:t xml:space="preserve"> Sutarties SD Priede Nr.</w:t>
      </w:r>
      <w:r w:rsidR="00916F27" w:rsidRPr="00C73B83">
        <w:rPr>
          <w:rFonts w:ascii="Arial" w:hAnsi="Arial" w:cs="Arial"/>
          <w:sz w:val="18"/>
          <w:szCs w:val="18"/>
        </w:rPr>
        <w:t xml:space="preserve"> </w:t>
      </w:r>
      <w:r w:rsidR="00EF24BC" w:rsidRPr="00C73B83">
        <w:rPr>
          <w:rFonts w:ascii="Arial" w:hAnsi="Arial" w:cs="Arial"/>
          <w:sz w:val="18"/>
          <w:szCs w:val="18"/>
        </w:rPr>
        <w:t>2</w:t>
      </w:r>
      <w:r w:rsidR="00582FEC" w:rsidRPr="00C73B83">
        <w:rPr>
          <w:rFonts w:ascii="Arial" w:hAnsi="Arial" w:cs="Arial"/>
          <w:sz w:val="18"/>
          <w:szCs w:val="18"/>
        </w:rPr>
        <w:t>.</w:t>
      </w:r>
      <w:r w:rsidR="00430442" w:rsidRPr="00C73B83">
        <w:rPr>
          <w:rFonts w:ascii="Arial" w:hAnsi="Arial" w:cs="Arial"/>
          <w:sz w:val="18"/>
          <w:szCs w:val="18"/>
        </w:rPr>
        <w:t xml:space="preserve"> Pirkėj</w:t>
      </w:r>
      <w:r w:rsidR="004C400F" w:rsidRPr="00C73B83">
        <w:rPr>
          <w:rFonts w:ascii="Arial" w:hAnsi="Arial" w:cs="Arial"/>
          <w:sz w:val="18"/>
          <w:szCs w:val="18"/>
        </w:rPr>
        <w:t xml:space="preserve">as neįsipareigoja išpirkti </w:t>
      </w:r>
      <w:r w:rsidR="00D42B6D" w:rsidRPr="00C73B83">
        <w:rPr>
          <w:rFonts w:ascii="Arial" w:hAnsi="Arial" w:cs="Arial"/>
          <w:sz w:val="18"/>
          <w:szCs w:val="18"/>
        </w:rPr>
        <w:t>nurodyto</w:t>
      </w:r>
      <w:r w:rsidR="00430442" w:rsidRPr="00C73B83">
        <w:rPr>
          <w:rFonts w:ascii="Arial" w:hAnsi="Arial" w:cs="Arial"/>
          <w:sz w:val="18"/>
          <w:szCs w:val="18"/>
        </w:rPr>
        <w:t xml:space="preserve"> </w:t>
      </w:r>
      <w:r w:rsidR="004C400F" w:rsidRPr="00C73B83">
        <w:rPr>
          <w:rFonts w:ascii="Arial" w:hAnsi="Arial" w:cs="Arial"/>
          <w:sz w:val="18"/>
          <w:szCs w:val="18"/>
        </w:rPr>
        <w:t xml:space="preserve">Prekių </w:t>
      </w:r>
      <w:r w:rsidR="00D42B6D" w:rsidRPr="00C73B83">
        <w:rPr>
          <w:rFonts w:ascii="Arial" w:hAnsi="Arial" w:cs="Arial"/>
          <w:sz w:val="18"/>
          <w:szCs w:val="18"/>
        </w:rPr>
        <w:t>kiekio</w:t>
      </w:r>
      <w:r w:rsidR="00430442" w:rsidRPr="00C73B83">
        <w:rPr>
          <w:rFonts w:ascii="Arial" w:hAnsi="Arial" w:cs="Arial"/>
          <w:sz w:val="18"/>
          <w:szCs w:val="18"/>
        </w:rPr>
        <w:t xml:space="preserve"> </w:t>
      </w:r>
      <w:r w:rsidR="00D42B6D" w:rsidRPr="00C73B83">
        <w:rPr>
          <w:rFonts w:ascii="Arial" w:hAnsi="Arial" w:cs="Arial"/>
          <w:sz w:val="18"/>
          <w:szCs w:val="18"/>
        </w:rPr>
        <w:t>ar bet kokios jo dalies</w:t>
      </w:r>
      <w:r w:rsidR="004C400F" w:rsidRPr="00C73B83">
        <w:rPr>
          <w:rFonts w:ascii="Arial" w:hAnsi="Arial" w:cs="Arial"/>
          <w:sz w:val="18"/>
          <w:szCs w:val="18"/>
        </w:rPr>
        <w:t>, taip pat Pirkėjas neįsipareigoja išpirkti Prekių visai Sutarties kainai ar bet kokiai jos daliai.</w:t>
      </w:r>
    </w:p>
    <w:p w14:paraId="1F477360" w14:textId="57ABC04B" w:rsidR="00957D63" w:rsidRPr="00C73B83" w:rsidRDefault="00957D63" w:rsidP="00455ED6">
      <w:pPr>
        <w:numPr>
          <w:ilvl w:val="1"/>
          <w:numId w:val="3"/>
        </w:numPr>
        <w:spacing w:after="60"/>
        <w:ind w:left="0" w:firstLine="0"/>
        <w:jc w:val="both"/>
        <w:rPr>
          <w:rFonts w:ascii="Arial" w:hAnsi="Arial" w:cs="Arial"/>
          <w:sz w:val="18"/>
          <w:szCs w:val="18"/>
        </w:rPr>
      </w:pPr>
      <w:bookmarkStart w:id="0" w:name="_Ref341352440"/>
      <w:r w:rsidRPr="00C73B83">
        <w:rPr>
          <w:rFonts w:ascii="Arial" w:hAnsi="Arial" w:cs="Arial"/>
          <w:sz w:val="18"/>
          <w:szCs w:val="18"/>
        </w:rPr>
        <w:t xml:space="preserve">Bendra </w:t>
      </w:r>
      <w:r w:rsidR="00A1467C" w:rsidRPr="00C73B83">
        <w:rPr>
          <w:rFonts w:ascii="Arial" w:hAnsi="Arial" w:cs="Arial"/>
          <w:sz w:val="18"/>
          <w:szCs w:val="18"/>
        </w:rPr>
        <w:t>Sutarties kaina yra</w:t>
      </w:r>
      <w:r w:rsidRPr="00C73B83">
        <w:rPr>
          <w:rFonts w:ascii="Arial" w:hAnsi="Arial" w:cs="Arial"/>
          <w:sz w:val="18"/>
          <w:szCs w:val="18"/>
        </w:rPr>
        <w:t xml:space="preserve"> </w:t>
      </w:r>
      <w:r w:rsidR="00455ED6">
        <w:rPr>
          <w:rFonts w:ascii="Arial" w:hAnsi="Arial" w:cs="Arial"/>
          <w:b/>
          <w:sz w:val="18"/>
          <w:szCs w:val="18"/>
        </w:rPr>
        <w:t>163350,</w:t>
      </w:r>
      <w:r w:rsidR="00455ED6" w:rsidRPr="00455ED6">
        <w:rPr>
          <w:rFonts w:ascii="Arial" w:hAnsi="Arial" w:cs="Arial"/>
          <w:b/>
          <w:sz w:val="18"/>
          <w:szCs w:val="18"/>
        </w:rPr>
        <w:t>00</w:t>
      </w:r>
      <w:r w:rsidR="009E4DDB">
        <w:rPr>
          <w:rFonts w:ascii="Arial" w:hAnsi="Arial" w:cs="Arial"/>
          <w:b/>
          <w:sz w:val="18"/>
          <w:szCs w:val="18"/>
        </w:rPr>
        <w:t xml:space="preserve"> </w:t>
      </w:r>
      <w:r w:rsidR="004147B4" w:rsidRPr="00C73B83">
        <w:rPr>
          <w:rFonts w:ascii="Arial" w:hAnsi="Arial" w:cs="Arial"/>
          <w:sz w:val="18"/>
          <w:szCs w:val="18"/>
        </w:rPr>
        <w:t>EUR</w:t>
      </w:r>
      <w:r w:rsidR="006C2F75" w:rsidRPr="00C73B83">
        <w:rPr>
          <w:rFonts w:ascii="Arial" w:hAnsi="Arial" w:cs="Arial"/>
          <w:sz w:val="18"/>
          <w:szCs w:val="18"/>
        </w:rPr>
        <w:t xml:space="preserve"> (</w:t>
      </w:r>
      <w:r w:rsidR="00455ED6" w:rsidRPr="00455ED6">
        <w:rPr>
          <w:rFonts w:ascii="Arial" w:hAnsi="Arial" w:cs="Arial"/>
          <w:sz w:val="18"/>
          <w:szCs w:val="18"/>
        </w:rPr>
        <w:t>vienas šimtas šešiasdešimt trys tūkstančiai trys šimtai penkiasdešimt eurų</w:t>
      </w:r>
      <w:r w:rsidR="006C2F75" w:rsidRPr="00C73B83">
        <w:rPr>
          <w:rFonts w:ascii="Arial" w:hAnsi="Arial" w:cs="Arial"/>
          <w:sz w:val="18"/>
          <w:szCs w:val="18"/>
        </w:rPr>
        <w:t>)</w:t>
      </w:r>
      <w:r w:rsidR="00EE5E68" w:rsidRPr="00C73B83">
        <w:rPr>
          <w:rFonts w:ascii="Arial" w:hAnsi="Arial" w:cs="Arial"/>
          <w:sz w:val="18"/>
          <w:szCs w:val="18"/>
        </w:rPr>
        <w:t>,</w:t>
      </w:r>
      <w:r w:rsidR="006C2F75" w:rsidRPr="00C73B83">
        <w:rPr>
          <w:rFonts w:ascii="Arial" w:hAnsi="Arial" w:cs="Arial"/>
          <w:sz w:val="18"/>
          <w:szCs w:val="18"/>
        </w:rPr>
        <w:t xml:space="preserve"> </w:t>
      </w:r>
      <w:r w:rsidRPr="00C73B83">
        <w:rPr>
          <w:rFonts w:ascii="Arial" w:hAnsi="Arial" w:cs="Arial"/>
          <w:sz w:val="18"/>
          <w:szCs w:val="18"/>
        </w:rPr>
        <w:t>įskaitant PVM. Bendrą Sutarties kainą sudaro:</w:t>
      </w:r>
      <w:bookmarkEnd w:id="0"/>
      <w:r w:rsidRPr="00C73B83">
        <w:rPr>
          <w:rFonts w:ascii="Arial" w:hAnsi="Arial" w:cs="Arial"/>
          <w:sz w:val="18"/>
          <w:szCs w:val="18"/>
        </w:rPr>
        <w:t xml:space="preserve">  </w:t>
      </w:r>
    </w:p>
    <w:p w14:paraId="1321E12D" w14:textId="7014DF6E" w:rsidR="00957D63" w:rsidRPr="00C73B83" w:rsidRDefault="00957D63" w:rsidP="009E4DDB">
      <w:pPr>
        <w:numPr>
          <w:ilvl w:val="2"/>
          <w:numId w:val="3"/>
        </w:numPr>
        <w:tabs>
          <w:tab w:val="left" w:pos="709"/>
        </w:tabs>
        <w:spacing w:after="60"/>
        <w:ind w:left="0" w:firstLine="0"/>
        <w:jc w:val="both"/>
        <w:rPr>
          <w:rFonts w:ascii="Arial" w:hAnsi="Arial" w:cs="Arial"/>
          <w:sz w:val="18"/>
          <w:szCs w:val="18"/>
        </w:rPr>
      </w:pPr>
      <w:r w:rsidRPr="00C73B83">
        <w:rPr>
          <w:rFonts w:ascii="Arial" w:hAnsi="Arial" w:cs="Arial"/>
          <w:sz w:val="18"/>
          <w:szCs w:val="18"/>
        </w:rPr>
        <w:t xml:space="preserve">Prekių kaina </w:t>
      </w:r>
      <w:r w:rsidR="00427386" w:rsidRPr="00C73B83">
        <w:rPr>
          <w:rFonts w:ascii="Arial" w:hAnsi="Arial" w:cs="Arial"/>
          <w:sz w:val="18"/>
          <w:szCs w:val="18"/>
        </w:rPr>
        <w:t>–</w:t>
      </w:r>
      <w:r w:rsidR="004F4BCA" w:rsidRPr="00C73B83">
        <w:rPr>
          <w:rFonts w:ascii="Arial" w:hAnsi="Arial" w:cs="Arial"/>
          <w:iCs/>
          <w:sz w:val="18"/>
          <w:szCs w:val="18"/>
        </w:rPr>
        <w:t xml:space="preserve"> </w:t>
      </w:r>
      <w:r w:rsidR="00455ED6" w:rsidRPr="00455ED6">
        <w:rPr>
          <w:rFonts w:ascii="Arial" w:hAnsi="Arial" w:cs="Arial"/>
          <w:b/>
          <w:sz w:val="18"/>
          <w:szCs w:val="18"/>
        </w:rPr>
        <w:t>135000,00</w:t>
      </w:r>
      <w:r w:rsidR="00455ED6">
        <w:rPr>
          <w:rFonts w:ascii="Arial" w:hAnsi="Arial" w:cs="Arial"/>
          <w:b/>
          <w:sz w:val="18"/>
          <w:szCs w:val="18"/>
        </w:rPr>
        <w:t xml:space="preserve"> </w:t>
      </w:r>
      <w:r w:rsidR="004147B4" w:rsidRPr="00C73B83">
        <w:rPr>
          <w:rFonts w:ascii="Arial" w:hAnsi="Arial" w:cs="Arial"/>
          <w:sz w:val="18"/>
          <w:szCs w:val="18"/>
        </w:rPr>
        <w:t>EUR (</w:t>
      </w:r>
      <w:r w:rsidR="00455ED6" w:rsidRPr="00455ED6">
        <w:rPr>
          <w:rFonts w:ascii="Arial" w:hAnsi="Arial" w:cs="Arial"/>
          <w:sz w:val="18"/>
          <w:szCs w:val="18"/>
        </w:rPr>
        <w:t>vienas šimtas trisdešimt penki tūkstančiai eurų</w:t>
      </w:r>
      <w:r w:rsidR="006C2F75" w:rsidRPr="00C73B83">
        <w:rPr>
          <w:rFonts w:ascii="Arial" w:hAnsi="Arial" w:cs="Arial"/>
          <w:sz w:val="18"/>
          <w:szCs w:val="18"/>
        </w:rPr>
        <w:t>)</w:t>
      </w:r>
      <w:r w:rsidR="00EE5E68" w:rsidRPr="00C73B83">
        <w:rPr>
          <w:rFonts w:ascii="Arial" w:hAnsi="Arial" w:cs="Arial"/>
          <w:sz w:val="18"/>
          <w:szCs w:val="18"/>
        </w:rPr>
        <w:t>,</w:t>
      </w:r>
      <w:r w:rsidR="006C2F75" w:rsidRPr="00C73B83">
        <w:rPr>
          <w:rFonts w:ascii="Arial" w:hAnsi="Arial" w:cs="Arial"/>
          <w:sz w:val="18"/>
          <w:szCs w:val="18"/>
        </w:rPr>
        <w:t xml:space="preserve"> </w:t>
      </w:r>
      <w:r w:rsidRPr="00C73B83">
        <w:rPr>
          <w:rFonts w:ascii="Arial" w:hAnsi="Arial" w:cs="Arial"/>
          <w:sz w:val="18"/>
          <w:szCs w:val="18"/>
        </w:rPr>
        <w:t>neįskaitant PVM;</w:t>
      </w:r>
    </w:p>
    <w:p w14:paraId="15C830C6" w14:textId="3C06B115" w:rsidR="006C2F75" w:rsidRPr="00C73B83" w:rsidRDefault="00957D63" w:rsidP="00455ED6">
      <w:pPr>
        <w:numPr>
          <w:ilvl w:val="2"/>
          <w:numId w:val="3"/>
        </w:numPr>
        <w:spacing w:after="60"/>
        <w:ind w:left="0" w:firstLine="0"/>
        <w:jc w:val="both"/>
        <w:rPr>
          <w:rFonts w:ascii="Arial" w:hAnsi="Arial" w:cs="Arial"/>
          <w:sz w:val="18"/>
          <w:szCs w:val="18"/>
        </w:rPr>
      </w:pPr>
      <w:r w:rsidRPr="00C73B83">
        <w:rPr>
          <w:rFonts w:ascii="Arial" w:hAnsi="Arial" w:cs="Arial"/>
          <w:sz w:val="18"/>
          <w:szCs w:val="18"/>
        </w:rPr>
        <w:t xml:space="preserve">Pridėtinės vertės mokestis </w:t>
      </w:r>
      <w:r w:rsidR="00EE5E68" w:rsidRPr="00C73B83">
        <w:rPr>
          <w:rFonts w:ascii="Arial" w:hAnsi="Arial" w:cs="Arial"/>
          <w:sz w:val="18"/>
          <w:szCs w:val="18"/>
        </w:rPr>
        <w:t>(</w:t>
      </w:r>
      <w:r w:rsidRPr="00C73B83">
        <w:rPr>
          <w:rFonts w:ascii="Arial" w:hAnsi="Arial" w:cs="Arial"/>
          <w:sz w:val="18"/>
          <w:szCs w:val="18"/>
        </w:rPr>
        <w:t>PVM</w:t>
      </w:r>
      <w:r w:rsidR="00EE5E68" w:rsidRPr="00C73B83">
        <w:rPr>
          <w:rFonts w:ascii="Arial" w:hAnsi="Arial" w:cs="Arial"/>
          <w:sz w:val="18"/>
          <w:szCs w:val="18"/>
        </w:rPr>
        <w:t>)</w:t>
      </w:r>
      <w:r w:rsidR="004F4BCA" w:rsidRPr="00C73B83">
        <w:rPr>
          <w:rFonts w:ascii="Arial" w:hAnsi="Arial" w:cs="Arial"/>
          <w:sz w:val="18"/>
          <w:szCs w:val="18"/>
        </w:rPr>
        <w:t xml:space="preserve"> </w:t>
      </w:r>
      <w:r w:rsidR="00427386" w:rsidRPr="00C73B83">
        <w:rPr>
          <w:rFonts w:ascii="Arial" w:hAnsi="Arial" w:cs="Arial"/>
          <w:sz w:val="18"/>
          <w:szCs w:val="18"/>
        </w:rPr>
        <w:t>–</w:t>
      </w:r>
      <w:r w:rsidRPr="00C73B83">
        <w:rPr>
          <w:rFonts w:ascii="Arial" w:hAnsi="Arial" w:cs="Arial"/>
          <w:sz w:val="18"/>
          <w:szCs w:val="18"/>
        </w:rPr>
        <w:t xml:space="preserve"> 21 % </w:t>
      </w:r>
      <w:r w:rsidR="00427386" w:rsidRPr="00C73B83">
        <w:rPr>
          <w:rFonts w:ascii="Arial" w:hAnsi="Arial" w:cs="Arial"/>
          <w:sz w:val="18"/>
          <w:szCs w:val="18"/>
        </w:rPr>
        <w:t xml:space="preserve">– </w:t>
      </w:r>
      <w:r w:rsidR="00455ED6">
        <w:rPr>
          <w:rFonts w:ascii="Arial" w:hAnsi="Arial" w:cs="Arial"/>
          <w:b/>
          <w:sz w:val="18"/>
          <w:szCs w:val="18"/>
        </w:rPr>
        <w:t>28350,</w:t>
      </w:r>
      <w:r w:rsidR="00455ED6" w:rsidRPr="00455ED6">
        <w:rPr>
          <w:rFonts w:ascii="Arial" w:hAnsi="Arial" w:cs="Arial"/>
          <w:b/>
          <w:sz w:val="18"/>
          <w:szCs w:val="18"/>
        </w:rPr>
        <w:t>00</w:t>
      </w:r>
      <w:r w:rsidR="00455ED6">
        <w:rPr>
          <w:rFonts w:ascii="Arial" w:hAnsi="Arial" w:cs="Arial"/>
          <w:b/>
          <w:sz w:val="18"/>
          <w:szCs w:val="18"/>
        </w:rPr>
        <w:t xml:space="preserve"> </w:t>
      </w:r>
      <w:r w:rsidR="004147B4" w:rsidRPr="00C73B83">
        <w:rPr>
          <w:rFonts w:ascii="Arial" w:hAnsi="Arial" w:cs="Arial"/>
          <w:sz w:val="18"/>
          <w:szCs w:val="18"/>
        </w:rPr>
        <w:t xml:space="preserve">EUR </w:t>
      </w:r>
      <w:r w:rsidR="006C2F75" w:rsidRPr="00C73B83">
        <w:rPr>
          <w:rFonts w:ascii="Arial" w:hAnsi="Arial" w:cs="Arial"/>
          <w:sz w:val="18"/>
          <w:szCs w:val="18"/>
        </w:rPr>
        <w:t>(</w:t>
      </w:r>
      <w:r w:rsidR="00455ED6" w:rsidRPr="00455ED6">
        <w:rPr>
          <w:rFonts w:ascii="Arial" w:hAnsi="Arial" w:cs="Arial"/>
          <w:sz w:val="18"/>
          <w:szCs w:val="18"/>
        </w:rPr>
        <w:t>dvidešimt aštuoni tūkstančiai trys šimtai penkiasdešimt eurų</w:t>
      </w:r>
      <w:r w:rsidR="00A1467C" w:rsidRPr="00C73B83">
        <w:rPr>
          <w:rFonts w:ascii="Arial" w:hAnsi="Arial" w:cs="Arial"/>
          <w:sz w:val="18"/>
          <w:szCs w:val="18"/>
        </w:rPr>
        <w:t>)</w:t>
      </w:r>
      <w:r w:rsidR="006C2F75" w:rsidRPr="00C73B83">
        <w:rPr>
          <w:rFonts w:ascii="Arial" w:hAnsi="Arial" w:cs="Arial"/>
          <w:sz w:val="18"/>
          <w:szCs w:val="18"/>
        </w:rPr>
        <w:t xml:space="preserve">. </w:t>
      </w:r>
    </w:p>
    <w:p w14:paraId="3C03E2F6" w14:textId="480B1DAC" w:rsidR="00B67ED1" w:rsidRPr="00C73B83" w:rsidRDefault="00A651B2" w:rsidP="00B67ED1">
      <w:pPr>
        <w:numPr>
          <w:ilvl w:val="1"/>
          <w:numId w:val="3"/>
        </w:numPr>
        <w:tabs>
          <w:tab w:val="left" w:pos="709"/>
        </w:tabs>
        <w:spacing w:after="60"/>
        <w:ind w:left="0" w:firstLine="0"/>
        <w:jc w:val="both"/>
        <w:rPr>
          <w:rFonts w:ascii="Arial" w:hAnsi="Arial" w:cs="Arial"/>
          <w:sz w:val="18"/>
          <w:szCs w:val="18"/>
        </w:rPr>
      </w:pPr>
      <w:r w:rsidRPr="00C73B83">
        <w:rPr>
          <w:rFonts w:ascii="Arial" w:hAnsi="Arial" w:cs="Arial"/>
          <w:sz w:val="18"/>
          <w:szCs w:val="18"/>
        </w:rPr>
        <w:t xml:space="preserve">Vadovaujantis Viešųjų pirkimų tarnybos direktoriaus patvirtinta </w:t>
      </w:r>
      <w:r w:rsidR="00F40C7A" w:rsidRPr="00C73B83">
        <w:rPr>
          <w:rFonts w:ascii="Arial" w:hAnsi="Arial" w:cs="Arial"/>
          <w:sz w:val="18"/>
          <w:szCs w:val="18"/>
        </w:rPr>
        <w:t>K</w:t>
      </w:r>
      <w:r w:rsidRPr="00C73B83">
        <w:rPr>
          <w:rFonts w:ascii="Arial" w:hAnsi="Arial" w:cs="Arial"/>
          <w:sz w:val="18"/>
          <w:szCs w:val="18"/>
        </w:rPr>
        <w:t>ainodaros taisyklių nustaty</w:t>
      </w:r>
      <w:r w:rsidR="00A23DAD" w:rsidRPr="00C73B83">
        <w:rPr>
          <w:rFonts w:ascii="Arial" w:hAnsi="Arial" w:cs="Arial"/>
          <w:sz w:val="18"/>
          <w:szCs w:val="18"/>
        </w:rPr>
        <w:t>m</w:t>
      </w:r>
      <w:r w:rsidRPr="00C73B83">
        <w:rPr>
          <w:rFonts w:ascii="Arial" w:hAnsi="Arial" w:cs="Arial"/>
          <w:sz w:val="18"/>
          <w:szCs w:val="18"/>
        </w:rPr>
        <w:t xml:space="preserve">o metodika, </w:t>
      </w:r>
      <w:r w:rsidR="009653A7" w:rsidRPr="00C73B83">
        <w:rPr>
          <w:rFonts w:ascii="Arial" w:hAnsi="Arial" w:cs="Arial"/>
          <w:sz w:val="18"/>
          <w:szCs w:val="18"/>
        </w:rPr>
        <w:t>taikomas</w:t>
      </w:r>
      <w:r w:rsidR="008B0B0A" w:rsidRPr="00C73B83">
        <w:rPr>
          <w:rFonts w:ascii="Arial" w:hAnsi="Arial" w:cs="Arial"/>
          <w:sz w:val="18"/>
          <w:szCs w:val="18"/>
        </w:rPr>
        <w:t xml:space="preserve"> kainos apskaičiavimo būdas –</w:t>
      </w:r>
      <w:r w:rsidR="00031BFF" w:rsidRPr="00C73B83">
        <w:rPr>
          <w:rFonts w:ascii="Arial" w:hAnsi="Arial" w:cs="Arial"/>
          <w:sz w:val="18"/>
          <w:szCs w:val="18"/>
        </w:rPr>
        <w:t xml:space="preserve"> </w:t>
      </w:r>
      <w:r w:rsidR="008B0B0A" w:rsidRPr="00C73B83">
        <w:rPr>
          <w:rFonts w:ascii="Arial" w:hAnsi="Arial" w:cs="Arial"/>
          <w:sz w:val="18"/>
          <w:szCs w:val="18"/>
        </w:rPr>
        <w:t>fiksuotas įkainis</w:t>
      </w:r>
      <w:r w:rsidR="007226A5" w:rsidRPr="00C73B83">
        <w:rPr>
          <w:rFonts w:ascii="Arial" w:hAnsi="Arial" w:cs="Arial"/>
          <w:sz w:val="18"/>
          <w:szCs w:val="18"/>
        </w:rPr>
        <w:t>.</w:t>
      </w:r>
    </w:p>
    <w:p w14:paraId="7C26D8B2" w14:textId="05579C7F" w:rsidR="004E6615" w:rsidRPr="00C73B83" w:rsidRDefault="00957D63" w:rsidP="004E6615">
      <w:pPr>
        <w:numPr>
          <w:ilvl w:val="1"/>
          <w:numId w:val="3"/>
        </w:numPr>
        <w:tabs>
          <w:tab w:val="left" w:pos="709"/>
        </w:tabs>
        <w:spacing w:after="60"/>
        <w:ind w:left="0" w:firstLine="0"/>
        <w:jc w:val="both"/>
        <w:rPr>
          <w:rFonts w:ascii="Arial" w:hAnsi="Arial" w:cs="Arial"/>
          <w:sz w:val="18"/>
          <w:szCs w:val="18"/>
        </w:rPr>
      </w:pPr>
      <w:r w:rsidRPr="00C73B83">
        <w:rPr>
          <w:rFonts w:ascii="Arial" w:hAnsi="Arial" w:cs="Arial"/>
          <w:sz w:val="18"/>
          <w:szCs w:val="18"/>
        </w:rPr>
        <w:t>Pirkėjas moka Tiekėjui už faktiškai pristatytas Prekes pagal Sutarties SD Priede Nr.</w:t>
      </w:r>
      <w:r w:rsidR="00185B06" w:rsidRPr="00C73B83">
        <w:rPr>
          <w:rFonts w:ascii="Arial" w:hAnsi="Arial" w:cs="Arial"/>
          <w:sz w:val="18"/>
          <w:szCs w:val="18"/>
        </w:rPr>
        <w:t xml:space="preserve"> </w:t>
      </w:r>
      <w:r w:rsidR="007261BD" w:rsidRPr="00C73B83">
        <w:rPr>
          <w:rFonts w:ascii="Arial" w:hAnsi="Arial" w:cs="Arial"/>
          <w:sz w:val="18"/>
          <w:szCs w:val="18"/>
        </w:rPr>
        <w:t>2</w:t>
      </w:r>
      <w:r w:rsidRPr="00C73B83">
        <w:rPr>
          <w:rFonts w:ascii="Arial" w:hAnsi="Arial" w:cs="Arial"/>
          <w:sz w:val="18"/>
          <w:szCs w:val="18"/>
        </w:rPr>
        <w:t xml:space="preserve"> nurodytus Prekių įkainius</w:t>
      </w:r>
      <w:r w:rsidR="00F82CF7" w:rsidRPr="00C73B83">
        <w:rPr>
          <w:rFonts w:ascii="Arial" w:hAnsi="Arial" w:cs="Arial"/>
          <w:sz w:val="18"/>
          <w:szCs w:val="18"/>
        </w:rPr>
        <w:t>.</w:t>
      </w:r>
      <w:r w:rsidRPr="00C73B83">
        <w:rPr>
          <w:rFonts w:ascii="Arial" w:hAnsi="Arial" w:cs="Arial"/>
          <w:sz w:val="18"/>
          <w:szCs w:val="18"/>
        </w:rPr>
        <w:t xml:space="preserve"> Prekių įkainiai Sutarties g</w:t>
      </w:r>
      <w:bookmarkStart w:id="1" w:name="_Ref349719914"/>
      <w:bookmarkStart w:id="2" w:name="_Ref349119600"/>
      <w:r w:rsidR="00430442" w:rsidRPr="00C73B83">
        <w:rPr>
          <w:rFonts w:ascii="Arial" w:hAnsi="Arial" w:cs="Arial"/>
          <w:sz w:val="18"/>
          <w:szCs w:val="18"/>
        </w:rPr>
        <w:t xml:space="preserve">aliojimo laikotarpiu nekeičiami (išskyrus atvejus, kai Sutartyje numatytas kainos perskaičiavimas arba įkainiai yra mažinami Šalių susitarimu). </w:t>
      </w:r>
    </w:p>
    <w:p w14:paraId="39DD7CD8" w14:textId="643307EA" w:rsidR="00F40C7A" w:rsidRPr="00C73B83" w:rsidRDefault="00F40C7A" w:rsidP="002A776D">
      <w:pPr>
        <w:numPr>
          <w:ilvl w:val="1"/>
          <w:numId w:val="3"/>
        </w:numPr>
        <w:spacing w:after="60"/>
        <w:ind w:left="0" w:firstLine="0"/>
        <w:jc w:val="both"/>
        <w:rPr>
          <w:rFonts w:ascii="Arial" w:hAnsi="Arial" w:cs="Arial"/>
          <w:sz w:val="18"/>
          <w:szCs w:val="18"/>
        </w:rPr>
      </w:pPr>
      <w:r w:rsidRPr="00C73B83">
        <w:rPr>
          <w:rFonts w:ascii="Arial" w:hAnsi="Arial" w:cs="Arial"/>
          <w:sz w:val="18"/>
          <w:szCs w:val="18"/>
        </w:rPr>
        <w:t xml:space="preserve">Sutarties galiojimo laikotarpiu Pirkėjas turi teisę koreguoti perkamų Prekių kiekius, neviršijant Sutarties SD 2.3. punkte nurodytos bendros Sutarties kainos. Sutarties Priede Nr. </w:t>
      </w:r>
      <w:r w:rsidR="00653D14" w:rsidRPr="00C73B83">
        <w:rPr>
          <w:rFonts w:ascii="Arial" w:hAnsi="Arial" w:cs="Arial"/>
          <w:sz w:val="18"/>
          <w:szCs w:val="18"/>
        </w:rPr>
        <w:t>2</w:t>
      </w:r>
      <w:r w:rsidRPr="00C73B83">
        <w:rPr>
          <w:rFonts w:ascii="Arial" w:hAnsi="Arial" w:cs="Arial"/>
          <w:sz w:val="18"/>
          <w:szCs w:val="18"/>
        </w:rPr>
        <w:t xml:space="preserve"> atskirose eilutėse nurodytas Prekių kiekis gali būti keičiamas (didėti ar mažėti nuo nurodyto maksimalaus eilutės kiekio) Pirkėjo iniciatyva, tačiau visais atvejais </w:t>
      </w:r>
      <w:r w:rsidR="004C400F" w:rsidRPr="00C73B83">
        <w:rPr>
          <w:rFonts w:ascii="Arial" w:hAnsi="Arial" w:cs="Arial"/>
          <w:sz w:val="18"/>
          <w:szCs w:val="18"/>
        </w:rPr>
        <w:t>negali būti viršijama bendra Sutarties kaina, nurodyta Sutarties SD 2.3. punkte.</w:t>
      </w:r>
    </w:p>
    <w:p w14:paraId="6F464F44" w14:textId="77777777" w:rsidR="00653D14" w:rsidRPr="00C73B83" w:rsidRDefault="00653D14" w:rsidP="00653D14">
      <w:pPr>
        <w:spacing w:after="60"/>
        <w:jc w:val="both"/>
        <w:rPr>
          <w:rFonts w:ascii="Arial" w:hAnsi="Arial" w:cs="Arial"/>
          <w:sz w:val="18"/>
          <w:szCs w:val="18"/>
        </w:rPr>
      </w:pPr>
    </w:p>
    <w:bookmarkEnd w:id="1"/>
    <w:bookmarkEnd w:id="2"/>
    <w:p w14:paraId="42620429" w14:textId="0D26D17D" w:rsidR="00957D63" w:rsidRPr="00C73B83" w:rsidRDefault="00957D63" w:rsidP="00957D63">
      <w:pPr>
        <w:numPr>
          <w:ilvl w:val="0"/>
          <w:numId w:val="3"/>
        </w:numPr>
        <w:spacing w:after="60"/>
        <w:jc w:val="center"/>
        <w:rPr>
          <w:rFonts w:ascii="Arial" w:hAnsi="Arial" w:cs="Arial"/>
          <w:sz w:val="18"/>
          <w:szCs w:val="18"/>
        </w:rPr>
      </w:pPr>
      <w:r w:rsidRPr="00C73B83">
        <w:rPr>
          <w:rFonts w:ascii="Arial" w:hAnsi="Arial" w:cs="Arial"/>
          <w:b/>
          <w:sz w:val="18"/>
          <w:szCs w:val="18"/>
        </w:rPr>
        <w:t xml:space="preserve">PREKIŲ KOKYBĖ </w:t>
      </w:r>
    </w:p>
    <w:p w14:paraId="4546634C" w14:textId="0E8130C0" w:rsidR="00957D63" w:rsidRPr="00C73B83" w:rsidRDefault="00553E2F" w:rsidP="00957D63">
      <w:pPr>
        <w:numPr>
          <w:ilvl w:val="1"/>
          <w:numId w:val="3"/>
        </w:numPr>
        <w:spacing w:after="60"/>
        <w:ind w:left="0" w:firstLine="0"/>
        <w:jc w:val="both"/>
        <w:rPr>
          <w:rFonts w:ascii="Arial" w:hAnsi="Arial" w:cs="Arial"/>
          <w:i/>
          <w:color w:val="FF0000"/>
          <w:sz w:val="18"/>
          <w:szCs w:val="18"/>
        </w:rPr>
      </w:pPr>
      <w:r w:rsidRPr="00C73B83">
        <w:rPr>
          <w:rFonts w:ascii="Arial" w:hAnsi="Arial" w:cs="Arial"/>
          <w:sz w:val="18"/>
          <w:szCs w:val="18"/>
        </w:rPr>
        <w:t xml:space="preserve">Prekės ir Prekių </w:t>
      </w:r>
      <w:r w:rsidR="00957D63" w:rsidRPr="00C73B83">
        <w:rPr>
          <w:rFonts w:ascii="Arial" w:hAnsi="Arial" w:cs="Arial"/>
          <w:sz w:val="18"/>
          <w:szCs w:val="18"/>
        </w:rPr>
        <w:t>kokybė turi atitikti</w:t>
      </w:r>
      <w:r w:rsidR="007C76EB" w:rsidRPr="00C73B83">
        <w:rPr>
          <w:rFonts w:ascii="Arial" w:hAnsi="Arial" w:cs="Arial"/>
          <w:sz w:val="18"/>
          <w:szCs w:val="18"/>
        </w:rPr>
        <w:t xml:space="preserve"> </w:t>
      </w:r>
      <w:r w:rsidR="0015242D" w:rsidRPr="00C73B83">
        <w:rPr>
          <w:rFonts w:ascii="Arial" w:hAnsi="Arial" w:cs="Arial"/>
          <w:sz w:val="18"/>
          <w:szCs w:val="18"/>
        </w:rPr>
        <w:t>Sutart</w:t>
      </w:r>
      <w:r w:rsidR="00227C0D" w:rsidRPr="00C73B83">
        <w:rPr>
          <w:rFonts w:ascii="Arial" w:hAnsi="Arial" w:cs="Arial"/>
          <w:sz w:val="18"/>
          <w:szCs w:val="18"/>
        </w:rPr>
        <w:t>yje,</w:t>
      </w:r>
      <w:r w:rsidR="0015242D" w:rsidRPr="00C73B83">
        <w:rPr>
          <w:rFonts w:ascii="Arial" w:hAnsi="Arial" w:cs="Arial"/>
          <w:sz w:val="18"/>
          <w:szCs w:val="18"/>
        </w:rPr>
        <w:t xml:space="preserve"> Techninėje specifikacijoje nurodytus reikalavimus</w:t>
      </w:r>
      <w:r w:rsidR="00227C0D" w:rsidRPr="00C73B83">
        <w:rPr>
          <w:rFonts w:ascii="Arial" w:hAnsi="Arial" w:cs="Arial"/>
          <w:sz w:val="18"/>
          <w:szCs w:val="18"/>
        </w:rPr>
        <w:t xml:space="preserve"> ir teisės aktų, reglamentuojančių Prekių kokybės, saugos, tiekimo reikalavimus bei standartus</w:t>
      </w:r>
      <w:r w:rsidR="0015242D" w:rsidRPr="00C73B83">
        <w:rPr>
          <w:rFonts w:ascii="Arial" w:hAnsi="Arial" w:cs="Arial"/>
          <w:sz w:val="18"/>
          <w:szCs w:val="18"/>
        </w:rPr>
        <w:t xml:space="preserve">. </w:t>
      </w:r>
    </w:p>
    <w:p w14:paraId="4A791471" w14:textId="7DFD11B5" w:rsidR="007C15D7" w:rsidRPr="00C73B83" w:rsidRDefault="007C15D7" w:rsidP="007C15D7">
      <w:pPr>
        <w:numPr>
          <w:ilvl w:val="1"/>
          <w:numId w:val="3"/>
        </w:numPr>
        <w:spacing w:after="60"/>
        <w:ind w:left="0" w:firstLine="0"/>
        <w:jc w:val="both"/>
        <w:rPr>
          <w:rFonts w:ascii="Arial" w:hAnsi="Arial" w:cs="Arial"/>
          <w:i/>
          <w:sz w:val="18"/>
          <w:szCs w:val="18"/>
        </w:rPr>
      </w:pPr>
      <w:r w:rsidRPr="00C73B83">
        <w:rPr>
          <w:rFonts w:ascii="Arial" w:hAnsi="Arial" w:cs="Arial"/>
          <w:sz w:val="18"/>
          <w:szCs w:val="18"/>
        </w:rPr>
        <w:t>Prekėms ir jų remonto paslaugoms nustatomas Tiekėjo arba Prekių gamintojo taikomas (nustatomas ilgesnis taikomas terminas) garantijos terminas, tačiau bet kokiu atveju ne trumpesnis kaip 5</w:t>
      </w:r>
      <w:r w:rsidR="00504A82" w:rsidRPr="00C73B83">
        <w:rPr>
          <w:rFonts w:ascii="Arial" w:hAnsi="Arial" w:cs="Arial"/>
          <w:sz w:val="18"/>
          <w:szCs w:val="18"/>
        </w:rPr>
        <w:t xml:space="preserve"> (penkerių)</w:t>
      </w:r>
      <w:r w:rsidRPr="00C73B83">
        <w:rPr>
          <w:rFonts w:ascii="Arial" w:hAnsi="Arial" w:cs="Arial"/>
          <w:sz w:val="18"/>
          <w:szCs w:val="18"/>
        </w:rPr>
        <w:t xml:space="preserve"> metų baldams ir 3 </w:t>
      </w:r>
      <w:r w:rsidR="00504A82" w:rsidRPr="00C73B83">
        <w:rPr>
          <w:rFonts w:ascii="Arial" w:hAnsi="Arial" w:cs="Arial"/>
          <w:sz w:val="18"/>
          <w:szCs w:val="18"/>
        </w:rPr>
        <w:t xml:space="preserve">(trejų) </w:t>
      </w:r>
      <w:r w:rsidRPr="00C73B83">
        <w:rPr>
          <w:rFonts w:ascii="Arial" w:hAnsi="Arial" w:cs="Arial"/>
          <w:sz w:val="18"/>
          <w:szCs w:val="18"/>
        </w:rPr>
        <w:t xml:space="preserve">metų kėdėms </w:t>
      </w:r>
      <w:r w:rsidR="00504A82" w:rsidRPr="00C73B83">
        <w:rPr>
          <w:rFonts w:ascii="Arial" w:hAnsi="Arial" w:cs="Arial"/>
          <w:sz w:val="18"/>
          <w:szCs w:val="18"/>
        </w:rPr>
        <w:t xml:space="preserve">(išskyrus </w:t>
      </w:r>
      <w:r w:rsidR="00185B06" w:rsidRPr="00C73B83">
        <w:rPr>
          <w:rFonts w:ascii="Arial" w:hAnsi="Arial" w:cs="Arial"/>
          <w:bCs/>
          <w:sz w:val="18"/>
          <w:szCs w:val="18"/>
          <w:lang w:eastAsia="lt-LT"/>
        </w:rPr>
        <w:t>e</w:t>
      </w:r>
      <w:r w:rsidR="00504A82" w:rsidRPr="00C73B83">
        <w:rPr>
          <w:rFonts w:ascii="Arial" w:hAnsi="Arial" w:cs="Arial"/>
          <w:bCs/>
          <w:sz w:val="18"/>
          <w:szCs w:val="18"/>
          <w:lang w:eastAsia="lt-LT"/>
        </w:rPr>
        <w:t>rgonomines biuro kėdes, joms taip pat nustatomas</w:t>
      </w:r>
      <w:r w:rsidR="00504A82" w:rsidRPr="00C73B83">
        <w:rPr>
          <w:rFonts w:ascii="Arial" w:hAnsi="Arial" w:cs="Arial"/>
          <w:b/>
          <w:bCs/>
          <w:sz w:val="18"/>
          <w:szCs w:val="18"/>
          <w:lang w:eastAsia="lt-LT"/>
        </w:rPr>
        <w:t xml:space="preserve"> </w:t>
      </w:r>
      <w:r w:rsidR="00504A82" w:rsidRPr="00C73B83">
        <w:rPr>
          <w:rFonts w:ascii="Arial" w:hAnsi="Arial" w:cs="Arial"/>
          <w:sz w:val="18"/>
          <w:szCs w:val="18"/>
        </w:rPr>
        <w:t xml:space="preserve">ne trumpesnis kaip 5 (penkerių) </w:t>
      </w:r>
      <w:r w:rsidR="00185B06" w:rsidRPr="00C73B83">
        <w:rPr>
          <w:rFonts w:ascii="Arial" w:hAnsi="Arial" w:cs="Arial"/>
          <w:sz w:val="18"/>
          <w:szCs w:val="18"/>
        </w:rPr>
        <w:t>metų</w:t>
      </w:r>
      <w:r w:rsidR="00BB5401" w:rsidRPr="00C73B83">
        <w:rPr>
          <w:rFonts w:ascii="Arial" w:hAnsi="Arial" w:cs="Arial"/>
          <w:sz w:val="18"/>
          <w:szCs w:val="18"/>
        </w:rPr>
        <w:t>)</w:t>
      </w:r>
      <w:r w:rsidR="00185B06" w:rsidRPr="00C73B83">
        <w:rPr>
          <w:rFonts w:ascii="Arial" w:hAnsi="Arial" w:cs="Arial"/>
          <w:sz w:val="18"/>
          <w:szCs w:val="18"/>
        </w:rPr>
        <w:t xml:space="preserve"> </w:t>
      </w:r>
      <w:r w:rsidRPr="00C73B83">
        <w:rPr>
          <w:rFonts w:ascii="Arial" w:hAnsi="Arial" w:cs="Arial"/>
          <w:sz w:val="18"/>
          <w:szCs w:val="18"/>
        </w:rPr>
        <w:t>garantijos terminas, skaičiuojamas nuo Prekių perdavimo-priėmimo akto pasirašymo dienos.</w:t>
      </w:r>
    </w:p>
    <w:p w14:paraId="22122039" w14:textId="0EDC98D9" w:rsidR="007C15D7" w:rsidRPr="00C73B83" w:rsidRDefault="007C15D7" w:rsidP="007C15D7">
      <w:pPr>
        <w:numPr>
          <w:ilvl w:val="1"/>
          <w:numId w:val="3"/>
        </w:numPr>
        <w:spacing w:after="60"/>
        <w:ind w:left="0" w:firstLine="0"/>
        <w:jc w:val="both"/>
        <w:rPr>
          <w:rFonts w:ascii="Arial" w:hAnsi="Arial" w:cs="Arial"/>
          <w:sz w:val="18"/>
          <w:szCs w:val="18"/>
        </w:rPr>
      </w:pPr>
      <w:r w:rsidRPr="00C73B83">
        <w:rPr>
          <w:rFonts w:ascii="Arial" w:hAnsi="Arial" w:cs="Arial"/>
          <w:sz w:val="18"/>
          <w:szCs w:val="18"/>
        </w:rPr>
        <w:t xml:space="preserve"> Prekių perdavimo - priėmimo  ar garantinio laikotarpio metu pastebėtiems trūkumams šalinti nustatomas </w:t>
      </w:r>
      <w:r w:rsidR="00504A82" w:rsidRPr="00C73B83">
        <w:rPr>
          <w:rFonts w:ascii="Arial" w:hAnsi="Arial" w:cs="Arial"/>
          <w:sz w:val="18"/>
          <w:szCs w:val="18"/>
        </w:rPr>
        <w:t>10 (dešimties)</w:t>
      </w:r>
      <w:r w:rsidRPr="00C73B83">
        <w:rPr>
          <w:rFonts w:ascii="Arial" w:hAnsi="Arial" w:cs="Arial"/>
          <w:sz w:val="18"/>
          <w:szCs w:val="18"/>
        </w:rPr>
        <w:t xml:space="preserve"> kalendorinių dienų terminas. Jei paaiškėja, kad Tiekėjas negali pašalinti Prekės trūkumų, Tiekėjas netinkamos kokybės/sugedusią Prekę savo lėšomis pakeičia į identišką, atitinkančią visus Techninės reikalavimus, naują Prekę. Visais atvejais trūkumų pašalinimas ir (ar) netinkamos/sugedusios Prekės keitimas į naują turi būti įvykdytas Tiekėjo lėšomis ir jėgomis per Sutarties SD 3.3. punkte nustatytą terminą nuo Pirkėjo pranešimo gavimo. </w:t>
      </w:r>
    </w:p>
    <w:p w14:paraId="2C6AF723" w14:textId="77777777" w:rsidR="007C15D7" w:rsidRPr="00C73B83" w:rsidRDefault="007C15D7" w:rsidP="007C15D7">
      <w:pPr>
        <w:numPr>
          <w:ilvl w:val="1"/>
          <w:numId w:val="3"/>
        </w:numPr>
        <w:spacing w:after="60"/>
        <w:ind w:left="0" w:firstLine="0"/>
        <w:jc w:val="both"/>
        <w:rPr>
          <w:rFonts w:ascii="Arial" w:hAnsi="Arial" w:cs="Arial"/>
          <w:i/>
          <w:sz w:val="18"/>
          <w:szCs w:val="18"/>
          <w:u w:val="single"/>
        </w:rPr>
      </w:pPr>
      <w:r w:rsidRPr="00C73B83">
        <w:rPr>
          <w:rFonts w:ascii="Arial" w:hAnsi="Arial" w:cs="Arial"/>
          <w:sz w:val="18"/>
          <w:szCs w:val="18"/>
        </w:rPr>
        <w:t>Prekių trūkumais laikomi neatitikimai Sutarties, Techninės specifikacijos reikalavimams ir teisės aktams, reglamentuojantiems Prekių kokybę ir (ar) tiekimą.</w:t>
      </w:r>
    </w:p>
    <w:p w14:paraId="1E97B7AF" w14:textId="77777777" w:rsidR="007C15D7" w:rsidRPr="00C73B83" w:rsidRDefault="007C15D7" w:rsidP="007C15D7">
      <w:pPr>
        <w:numPr>
          <w:ilvl w:val="1"/>
          <w:numId w:val="3"/>
        </w:numPr>
        <w:spacing w:after="60"/>
        <w:ind w:left="0" w:firstLine="0"/>
        <w:jc w:val="both"/>
        <w:rPr>
          <w:rFonts w:ascii="Arial" w:hAnsi="Arial" w:cs="Arial"/>
          <w:i/>
          <w:sz w:val="18"/>
          <w:szCs w:val="18"/>
          <w:u w:val="single"/>
        </w:rPr>
      </w:pPr>
      <w:r w:rsidRPr="00C73B83">
        <w:rPr>
          <w:rFonts w:ascii="Arial" w:hAnsi="Arial" w:cs="Arial"/>
          <w:sz w:val="18"/>
          <w:szCs w:val="18"/>
        </w:rPr>
        <w:t xml:space="preserve">Už nustatytų Prekių trūkumų nepašalinimą per Sutarties SD </w:t>
      </w:r>
      <w:r w:rsidRPr="00C73B83">
        <w:rPr>
          <w:rFonts w:ascii="Arial" w:hAnsi="Arial" w:cs="Arial"/>
          <w:sz w:val="18"/>
          <w:szCs w:val="18"/>
        </w:rPr>
        <w:fldChar w:fldCharType="begin"/>
      </w:r>
      <w:r w:rsidRPr="00C73B83">
        <w:rPr>
          <w:rFonts w:ascii="Arial" w:hAnsi="Arial" w:cs="Arial"/>
          <w:sz w:val="18"/>
          <w:szCs w:val="18"/>
        </w:rPr>
        <w:instrText xml:space="preserve"> REF _Ref340669472 \r \h  \* MERGEFORMAT </w:instrText>
      </w:r>
      <w:r w:rsidRPr="00C73B83">
        <w:rPr>
          <w:rFonts w:ascii="Arial" w:hAnsi="Arial" w:cs="Arial"/>
          <w:sz w:val="18"/>
          <w:szCs w:val="18"/>
        </w:rPr>
      </w:r>
      <w:r w:rsidRPr="00C73B83">
        <w:rPr>
          <w:rFonts w:ascii="Arial" w:hAnsi="Arial" w:cs="Arial"/>
          <w:sz w:val="18"/>
          <w:szCs w:val="18"/>
        </w:rPr>
        <w:fldChar w:fldCharType="separate"/>
      </w:r>
      <w:r w:rsidRPr="00C73B83">
        <w:rPr>
          <w:rFonts w:ascii="Arial" w:hAnsi="Arial" w:cs="Arial"/>
          <w:sz w:val="18"/>
          <w:szCs w:val="18"/>
        </w:rPr>
        <w:t>3.3</w:t>
      </w:r>
      <w:r w:rsidRPr="00C73B83">
        <w:rPr>
          <w:rFonts w:ascii="Arial" w:hAnsi="Arial" w:cs="Arial"/>
          <w:sz w:val="18"/>
          <w:szCs w:val="18"/>
        </w:rPr>
        <w:fldChar w:fldCharType="end"/>
      </w:r>
      <w:r w:rsidRPr="00C73B83">
        <w:rPr>
          <w:rFonts w:ascii="Arial" w:hAnsi="Arial" w:cs="Arial"/>
          <w:sz w:val="18"/>
          <w:szCs w:val="18"/>
        </w:rPr>
        <w:t xml:space="preserve"> punkte nustatytą terminą Tiekėjas, Pirkėjui pareikalavus, moka Pirkėjui 30 EUR (trisdešimt eurų) dydžio baudą už kiekvieną uždelstą dieną.</w:t>
      </w:r>
    </w:p>
    <w:p w14:paraId="5BD62A53" w14:textId="77777777" w:rsidR="00A35923" w:rsidRPr="00C73B83" w:rsidRDefault="00A35923" w:rsidP="00957D63">
      <w:pPr>
        <w:spacing w:after="60"/>
        <w:jc w:val="both"/>
        <w:rPr>
          <w:rFonts w:ascii="Arial" w:hAnsi="Arial" w:cs="Arial"/>
          <w:sz w:val="18"/>
          <w:szCs w:val="18"/>
        </w:rPr>
      </w:pPr>
    </w:p>
    <w:p w14:paraId="000EF283" w14:textId="21C8B717" w:rsidR="00E7147D" w:rsidRPr="00C73B83" w:rsidRDefault="00E7147D" w:rsidP="0074749C">
      <w:pPr>
        <w:pStyle w:val="BodyText"/>
        <w:numPr>
          <w:ilvl w:val="0"/>
          <w:numId w:val="3"/>
        </w:numPr>
        <w:tabs>
          <w:tab w:val="left" w:pos="0"/>
          <w:tab w:val="left" w:pos="426"/>
          <w:tab w:val="left" w:pos="709"/>
        </w:tabs>
        <w:spacing w:after="60"/>
        <w:jc w:val="center"/>
        <w:rPr>
          <w:rFonts w:ascii="Arial" w:hAnsi="Arial" w:cs="Arial"/>
          <w:b/>
          <w:sz w:val="18"/>
          <w:szCs w:val="18"/>
        </w:rPr>
      </w:pPr>
      <w:r w:rsidRPr="00C73B83">
        <w:rPr>
          <w:rFonts w:ascii="Arial" w:hAnsi="Arial" w:cs="Arial"/>
          <w:b/>
          <w:sz w:val="18"/>
          <w:szCs w:val="18"/>
        </w:rPr>
        <w:t>TIEKĖJO TEISĖ PASITELKTI TREČIUOSIUS ASMENIS (SUB</w:t>
      </w:r>
      <w:r w:rsidR="00D204AE" w:rsidRPr="00C73B83">
        <w:rPr>
          <w:rFonts w:ascii="Arial" w:hAnsi="Arial" w:cs="Arial"/>
          <w:b/>
          <w:sz w:val="18"/>
          <w:szCs w:val="18"/>
        </w:rPr>
        <w:t>TIEKIMAS</w:t>
      </w:r>
      <w:r w:rsidRPr="00C73B83">
        <w:rPr>
          <w:rFonts w:ascii="Arial" w:hAnsi="Arial" w:cs="Arial"/>
          <w:b/>
          <w:sz w:val="18"/>
          <w:szCs w:val="18"/>
        </w:rPr>
        <w:t xml:space="preserve">), JUNGTINĖ VEIKLA </w:t>
      </w:r>
    </w:p>
    <w:p w14:paraId="3DBA041F" w14:textId="36F51683" w:rsidR="005301B9" w:rsidRPr="00C73B83" w:rsidRDefault="005301B9" w:rsidP="005301B9">
      <w:pPr>
        <w:pStyle w:val="ListParagraph"/>
        <w:numPr>
          <w:ilvl w:val="1"/>
          <w:numId w:val="3"/>
        </w:numPr>
        <w:tabs>
          <w:tab w:val="left" w:pos="709"/>
        </w:tabs>
        <w:ind w:left="0" w:firstLine="0"/>
        <w:jc w:val="both"/>
        <w:rPr>
          <w:rFonts w:ascii="Arial" w:hAnsi="Arial" w:cs="Arial"/>
          <w:sz w:val="18"/>
          <w:szCs w:val="18"/>
        </w:rPr>
      </w:pPr>
      <w:r w:rsidRPr="00C73B83">
        <w:rPr>
          <w:rFonts w:ascii="Arial" w:hAnsi="Arial" w:cs="Arial"/>
          <w:sz w:val="18"/>
          <w:szCs w:val="18"/>
        </w:rPr>
        <w:t>Sutartis iš Tiekėjo pusės vykdoma jungtinės veiklos pagrindu: NE</w:t>
      </w:r>
      <w:r w:rsidR="005D3CCD" w:rsidRPr="00C73B83">
        <w:rPr>
          <w:rFonts w:ascii="Arial" w:hAnsi="Arial" w:cs="Arial"/>
          <w:sz w:val="18"/>
          <w:szCs w:val="18"/>
        </w:rPr>
        <w:t>.</w:t>
      </w:r>
    </w:p>
    <w:p w14:paraId="446A447B" w14:textId="79F2B763" w:rsidR="00EA336C" w:rsidRPr="00C73B83" w:rsidRDefault="00EA336C" w:rsidP="00EA336C">
      <w:pPr>
        <w:pStyle w:val="ListParagraph"/>
        <w:numPr>
          <w:ilvl w:val="1"/>
          <w:numId w:val="3"/>
        </w:numPr>
        <w:tabs>
          <w:tab w:val="left" w:pos="0"/>
        </w:tabs>
        <w:ind w:left="0" w:firstLine="0"/>
        <w:jc w:val="both"/>
        <w:rPr>
          <w:rFonts w:ascii="Arial" w:hAnsi="Arial" w:cs="Arial"/>
          <w:color w:val="000000" w:themeColor="text1"/>
          <w:sz w:val="18"/>
          <w:szCs w:val="18"/>
        </w:rPr>
      </w:pPr>
      <w:r w:rsidRPr="00C73B83">
        <w:rPr>
          <w:rFonts w:ascii="Arial" w:hAnsi="Arial" w:cs="Arial"/>
          <w:color w:val="000000" w:themeColor="text1"/>
          <w:sz w:val="18"/>
          <w:szCs w:val="18"/>
        </w:rPr>
        <w:t>Tiekėjas Sutarčiai vykdyti turi teisę pasitelkti Subtiekėjus tik tai Sutarties daliai, kurią nurodė Pasiūlyme. Tiekėjas Pasiūlyme nurodė Sutarties dalį, kuriai bus pasitelkiami Subtiekėjai: NE.</w:t>
      </w:r>
    </w:p>
    <w:p w14:paraId="45516869" w14:textId="77777777" w:rsidR="00872D50" w:rsidRPr="00C73B83" w:rsidRDefault="00872D50" w:rsidP="00872D50">
      <w:pPr>
        <w:pStyle w:val="ListParagraph"/>
        <w:tabs>
          <w:tab w:val="left" w:pos="0"/>
        </w:tabs>
        <w:ind w:left="0"/>
        <w:jc w:val="both"/>
        <w:rPr>
          <w:rFonts w:ascii="Arial" w:hAnsi="Arial" w:cs="Arial"/>
          <w:color w:val="000000" w:themeColor="text1"/>
          <w:sz w:val="18"/>
          <w:szCs w:val="18"/>
        </w:rPr>
      </w:pPr>
    </w:p>
    <w:p w14:paraId="45837AF5" w14:textId="45E45C6D" w:rsidR="00957D63" w:rsidRPr="00C73B83" w:rsidRDefault="00957D63" w:rsidP="00EA336C">
      <w:pPr>
        <w:numPr>
          <w:ilvl w:val="0"/>
          <w:numId w:val="3"/>
        </w:numPr>
        <w:tabs>
          <w:tab w:val="left" w:pos="426"/>
        </w:tabs>
        <w:spacing w:after="60"/>
        <w:jc w:val="center"/>
        <w:rPr>
          <w:rFonts w:ascii="Arial" w:hAnsi="Arial" w:cs="Arial"/>
          <w:b/>
          <w:sz w:val="18"/>
          <w:szCs w:val="18"/>
        </w:rPr>
      </w:pPr>
      <w:r w:rsidRPr="00C73B83">
        <w:rPr>
          <w:rFonts w:ascii="Arial" w:hAnsi="Arial" w:cs="Arial"/>
          <w:b/>
          <w:sz w:val="18"/>
          <w:szCs w:val="18"/>
        </w:rPr>
        <w:t xml:space="preserve">PREKIŲ PRISTATYMO TERMINAI IR PERDAVIMO - PRIĖMIMO TVARKA </w:t>
      </w:r>
    </w:p>
    <w:p w14:paraId="66CC75EA" w14:textId="5376917D" w:rsidR="008159D4" w:rsidRPr="00C73B83" w:rsidRDefault="008159D4" w:rsidP="00EA336C">
      <w:pPr>
        <w:numPr>
          <w:ilvl w:val="1"/>
          <w:numId w:val="3"/>
        </w:numPr>
        <w:tabs>
          <w:tab w:val="left" w:pos="709"/>
        </w:tabs>
        <w:spacing w:after="60"/>
        <w:ind w:left="0" w:firstLine="0"/>
        <w:jc w:val="both"/>
        <w:rPr>
          <w:rFonts w:ascii="Arial" w:hAnsi="Arial" w:cs="Arial"/>
          <w:sz w:val="18"/>
          <w:szCs w:val="18"/>
        </w:rPr>
      </w:pPr>
      <w:bookmarkStart w:id="3" w:name="_Ref340669652"/>
      <w:r w:rsidRPr="00C73B83">
        <w:rPr>
          <w:rFonts w:ascii="Arial" w:hAnsi="Arial" w:cs="Arial"/>
          <w:sz w:val="18"/>
          <w:szCs w:val="18"/>
        </w:rPr>
        <w:lastRenderedPageBreak/>
        <w:t xml:space="preserve">Prekės pristatomos pagal atskirus Pirkėjo Užsakymus Techninės specifikacijos </w:t>
      </w:r>
      <w:r w:rsidR="002C7B68" w:rsidRPr="00C73B83">
        <w:rPr>
          <w:rFonts w:ascii="Arial" w:hAnsi="Arial" w:cs="Arial"/>
          <w:sz w:val="18"/>
          <w:szCs w:val="18"/>
        </w:rPr>
        <w:t>5.2.8</w:t>
      </w:r>
      <w:r w:rsidRPr="00C73B83">
        <w:rPr>
          <w:rFonts w:ascii="Arial" w:hAnsi="Arial" w:cs="Arial"/>
          <w:sz w:val="18"/>
          <w:szCs w:val="18"/>
        </w:rPr>
        <w:t>. punkte nustatytais terminais ir tvarka. Prekių prist</w:t>
      </w:r>
      <w:r w:rsidR="00872A80" w:rsidRPr="00C73B83">
        <w:rPr>
          <w:rFonts w:ascii="Arial" w:hAnsi="Arial" w:cs="Arial"/>
          <w:sz w:val="18"/>
          <w:szCs w:val="18"/>
        </w:rPr>
        <w:t xml:space="preserve">atymo galimos vietos nurodytos </w:t>
      </w:r>
      <w:r w:rsidRPr="00C73B83">
        <w:rPr>
          <w:rFonts w:ascii="Arial" w:hAnsi="Arial" w:cs="Arial"/>
          <w:sz w:val="18"/>
          <w:szCs w:val="18"/>
        </w:rPr>
        <w:t xml:space="preserve">Techninės specifikacijos 4 dalyje. Konkreti užsakomų Prekių pristatymo vieta nurodoma teikiant Užsakymą pagal šią Sutartį. </w:t>
      </w:r>
    </w:p>
    <w:p w14:paraId="4CD49176" w14:textId="77777777" w:rsidR="008159D4" w:rsidRPr="00C73B83" w:rsidRDefault="008159D4" w:rsidP="00EA336C">
      <w:pPr>
        <w:numPr>
          <w:ilvl w:val="1"/>
          <w:numId w:val="3"/>
        </w:numPr>
        <w:tabs>
          <w:tab w:val="left" w:pos="709"/>
        </w:tabs>
        <w:spacing w:after="60"/>
        <w:ind w:left="0" w:firstLine="0"/>
        <w:jc w:val="both"/>
        <w:rPr>
          <w:rFonts w:ascii="Arial" w:hAnsi="Arial" w:cs="Arial"/>
          <w:color w:val="000000" w:themeColor="text1"/>
          <w:sz w:val="18"/>
          <w:szCs w:val="18"/>
        </w:rPr>
      </w:pPr>
      <w:r w:rsidRPr="00C73B83">
        <w:rPr>
          <w:rFonts w:ascii="Arial" w:hAnsi="Arial" w:cs="Arial"/>
          <w:color w:val="000000" w:themeColor="text1"/>
          <w:sz w:val="18"/>
          <w:szCs w:val="18"/>
        </w:rPr>
        <w:t xml:space="preserve">Užsakymai teikiami  Sutarties SD Priede Nr. 1 nurodytu Tiekėjo elektroniniu paštu ir laikomi gautais po 24 valandų nuo Užsakymo išsiuntimo Tiekėjui elektroniniu paštu. </w:t>
      </w:r>
    </w:p>
    <w:p w14:paraId="11DD3496" w14:textId="77777777" w:rsidR="008159D4" w:rsidRPr="00C73B83" w:rsidRDefault="008159D4" w:rsidP="00EA336C">
      <w:pPr>
        <w:numPr>
          <w:ilvl w:val="1"/>
          <w:numId w:val="3"/>
        </w:numPr>
        <w:tabs>
          <w:tab w:val="left" w:pos="709"/>
        </w:tabs>
        <w:spacing w:after="60"/>
        <w:ind w:left="0" w:firstLine="0"/>
        <w:jc w:val="both"/>
        <w:rPr>
          <w:rFonts w:ascii="Arial" w:hAnsi="Arial" w:cs="Arial"/>
          <w:color w:val="000000" w:themeColor="text1"/>
          <w:sz w:val="18"/>
          <w:szCs w:val="18"/>
        </w:rPr>
      </w:pPr>
      <w:r w:rsidRPr="00C73B83">
        <w:rPr>
          <w:rFonts w:ascii="Arial" w:hAnsi="Arial" w:cs="Arial"/>
          <w:color w:val="000000" w:themeColor="text1"/>
          <w:sz w:val="18"/>
          <w:szCs w:val="18"/>
        </w:rPr>
        <w:t>Ant pristatytų Prekių pakuotės turi būti nurodomi Pirkėjo kontaktinio asmens, atsakingo už Sutarties vykdymą, duomenys (Sutarties Priedas Nr. 1).</w:t>
      </w:r>
    </w:p>
    <w:p w14:paraId="6E37145D" w14:textId="2384A05C" w:rsidR="008159D4" w:rsidRPr="00C73B83" w:rsidRDefault="008159D4" w:rsidP="00EA336C">
      <w:pPr>
        <w:numPr>
          <w:ilvl w:val="1"/>
          <w:numId w:val="3"/>
        </w:numPr>
        <w:tabs>
          <w:tab w:val="left" w:pos="709"/>
        </w:tabs>
        <w:spacing w:after="60"/>
        <w:ind w:left="0" w:firstLine="0"/>
        <w:jc w:val="both"/>
        <w:rPr>
          <w:rFonts w:ascii="Arial" w:hAnsi="Arial" w:cs="Arial"/>
          <w:color w:val="000000" w:themeColor="text1"/>
          <w:sz w:val="18"/>
          <w:szCs w:val="18"/>
        </w:rPr>
      </w:pPr>
      <w:r w:rsidRPr="00C73B83">
        <w:rPr>
          <w:rFonts w:ascii="Arial" w:hAnsi="Arial" w:cs="Arial"/>
          <w:color w:val="000000" w:themeColor="text1"/>
          <w:sz w:val="18"/>
          <w:szCs w:val="18"/>
        </w:rPr>
        <w:t xml:space="preserve">Tiekėjas Prekių perdavimo – priėmimo aktą Pirkėjui pateikia pristatydamas Prekes. Pirkėjui pasirašius Prekių perdavimo – priėmimo aktą, Tiekėjas per 5 </w:t>
      </w:r>
      <w:r w:rsidR="00DC7FAB" w:rsidRPr="00C73B83">
        <w:rPr>
          <w:rFonts w:ascii="Arial" w:hAnsi="Arial" w:cs="Arial"/>
          <w:color w:val="000000" w:themeColor="text1"/>
          <w:sz w:val="18"/>
          <w:szCs w:val="18"/>
        </w:rPr>
        <w:t xml:space="preserve">(penkias) </w:t>
      </w:r>
      <w:r w:rsidRPr="00C73B83">
        <w:rPr>
          <w:rFonts w:ascii="Arial" w:hAnsi="Arial" w:cs="Arial"/>
          <w:color w:val="000000" w:themeColor="text1"/>
          <w:sz w:val="18"/>
          <w:szCs w:val="18"/>
        </w:rPr>
        <w:t xml:space="preserve">darbo dienas Sutarties BD numatyta tvarka pateikia Pirkėjui Sąskaitą už faktiškai pristatytas Prekes. </w:t>
      </w:r>
    </w:p>
    <w:p w14:paraId="521524A0" w14:textId="6D590B49" w:rsidR="008159D4" w:rsidRPr="00C73B83" w:rsidRDefault="008159D4" w:rsidP="00EA336C">
      <w:pPr>
        <w:numPr>
          <w:ilvl w:val="1"/>
          <w:numId w:val="3"/>
        </w:numPr>
        <w:tabs>
          <w:tab w:val="left" w:pos="709"/>
        </w:tabs>
        <w:spacing w:after="60"/>
        <w:ind w:left="0" w:firstLine="0"/>
        <w:jc w:val="both"/>
        <w:rPr>
          <w:rFonts w:ascii="Arial" w:hAnsi="Arial" w:cs="Arial"/>
          <w:sz w:val="18"/>
          <w:szCs w:val="18"/>
        </w:rPr>
      </w:pPr>
      <w:r w:rsidRPr="00C73B83">
        <w:rPr>
          <w:rFonts w:ascii="Arial" w:hAnsi="Arial" w:cs="Arial"/>
          <w:color w:val="000000" w:themeColor="text1"/>
          <w:sz w:val="18"/>
          <w:szCs w:val="18"/>
        </w:rPr>
        <w:t xml:space="preserve">Už vėlavimą pristatyti </w:t>
      </w:r>
      <w:r w:rsidR="00CE21E3" w:rsidRPr="00C73B83">
        <w:rPr>
          <w:rFonts w:ascii="Arial" w:hAnsi="Arial" w:cs="Arial"/>
          <w:color w:val="000000" w:themeColor="text1"/>
          <w:sz w:val="18"/>
          <w:szCs w:val="18"/>
        </w:rPr>
        <w:t>ir su</w:t>
      </w:r>
      <w:r w:rsidR="007410C2" w:rsidRPr="00C73B83">
        <w:rPr>
          <w:rFonts w:ascii="Arial" w:hAnsi="Arial" w:cs="Arial"/>
          <w:color w:val="000000" w:themeColor="text1"/>
          <w:sz w:val="18"/>
          <w:szCs w:val="18"/>
        </w:rPr>
        <w:t>montuoti</w:t>
      </w:r>
      <w:r w:rsidR="00CE21E3" w:rsidRPr="00C73B83">
        <w:rPr>
          <w:rFonts w:ascii="Arial" w:hAnsi="Arial" w:cs="Arial"/>
          <w:color w:val="000000" w:themeColor="text1"/>
          <w:sz w:val="18"/>
          <w:szCs w:val="18"/>
        </w:rPr>
        <w:t xml:space="preserve"> </w:t>
      </w:r>
      <w:r w:rsidRPr="00C73B83">
        <w:rPr>
          <w:rFonts w:ascii="Arial" w:hAnsi="Arial" w:cs="Arial"/>
          <w:color w:val="000000" w:themeColor="text1"/>
          <w:sz w:val="18"/>
          <w:szCs w:val="18"/>
        </w:rPr>
        <w:t xml:space="preserve">Prekes per Sutarties SD </w:t>
      </w:r>
      <w:r w:rsidRPr="00C73B83">
        <w:rPr>
          <w:rFonts w:ascii="Arial" w:hAnsi="Arial" w:cs="Arial"/>
          <w:color w:val="000000" w:themeColor="text1"/>
          <w:sz w:val="18"/>
          <w:szCs w:val="18"/>
        </w:rPr>
        <w:fldChar w:fldCharType="begin"/>
      </w:r>
      <w:r w:rsidRPr="00C73B83">
        <w:rPr>
          <w:rFonts w:ascii="Arial" w:hAnsi="Arial" w:cs="Arial"/>
          <w:color w:val="000000" w:themeColor="text1"/>
          <w:sz w:val="18"/>
          <w:szCs w:val="18"/>
        </w:rPr>
        <w:instrText xml:space="preserve"> REF _Ref340669652 \r \h  \* MERGEFORMAT </w:instrText>
      </w:r>
      <w:r w:rsidRPr="00C73B83">
        <w:rPr>
          <w:rFonts w:ascii="Arial" w:hAnsi="Arial" w:cs="Arial"/>
          <w:color w:val="000000" w:themeColor="text1"/>
          <w:sz w:val="18"/>
          <w:szCs w:val="18"/>
        </w:rPr>
      </w:r>
      <w:r w:rsidRPr="00C73B83">
        <w:rPr>
          <w:rFonts w:ascii="Arial" w:hAnsi="Arial" w:cs="Arial"/>
          <w:color w:val="000000" w:themeColor="text1"/>
          <w:sz w:val="18"/>
          <w:szCs w:val="18"/>
        </w:rPr>
        <w:fldChar w:fldCharType="separate"/>
      </w:r>
      <w:r w:rsidRPr="00C73B83">
        <w:rPr>
          <w:rFonts w:ascii="Arial" w:hAnsi="Arial" w:cs="Arial"/>
          <w:color w:val="000000" w:themeColor="text1"/>
          <w:sz w:val="18"/>
          <w:szCs w:val="18"/>
        </w:rPr>
        <w:t>5.1</w:t>
      </w:r>
      <w:r w:rsidRPr="00C73B83">
        <w:rPr>
          <w:rFonts w:ascii="Arial" w:hAnsi="Arial" w:cs="Arial"/>
          <w:color w:val="000000" w:themeColor="text1"/>
          <w:sz w:val="18"/>
          <w:szCs w:val="18"/>
        </w:rPr>
        <w:fldChar w:fldCharType="end"/>
      </w:r>
      <w:r w:rsidRPr="00C73B83">
        <w:rPr>
          <w:rFonts w:ascii="Arial" w:hAnsi="Arial" w:cs="Arial"/>
          <w:color w:val="000000" w:themeColor="text1"/>
          <w:sz w:val="18"/>
          <w:szCs w:val="18"/>
        </w:rPr>
        <w:t xml:space="preserve"> nustatytą terminą Tiekėjas, Pirkėjui pareikalavus, moka Pirkėjui 30 EUR (trisdešimt eurų) dydžio </w:t>
      </w:r>
      <w:r w:rsidRPr="00C73B83">
        <w:rPr>
          <w:rFonts w:ascii="Arial" w:hAnsi="Arial" w:cs="Arial"/>
          <w:sz w:val="18"/>
          <w:szCs w:val="18"/>
        </w:rPr>
        <w:t xml:space="preserve">baudą už kiekvieną uždelstą dieną. </w:t>
      </w:r>
    </w:p>
    <w:p w14:paraId="7A4EC676" w14:textId="77777777" w:rsidR="00572DA1" w:rsidRPr="00C73B83" w:rsidRDefault="00572DA1" w:rsidP="00572DA1">
      <w:pPr>
        <w:tabs>
          <w:tab w:val="left" w:pos="709"/>
        </w:tabs>
        <w:spacing w:after="60"/>
        <w:jc w:val="both"/>
        <w:rPr>
          <w:rFonts w:ascii="Arial" w:hAnsi="Arial" w:cs="Arial"/>
          <w:sz w:val="18"/>
          <w:szCs w:val="18"/>
        </w:rPr>
      </w:pPr>
    </w:p>
    <w:bookmarkEnd w:id="3"/>
    <w:p w14:paraId="28DAF5B4" w14:textId="4CE72749" w:rsidR="00957D63" w:rsidRPr="00C73B83" w:rsidRDefault="00957D63" w:rsidP="00EA336C">
      <w:pPr>
        <w:pStyle w:val="ListParagraph"/>
        <w:numPr>
          <w:ilvl w:val="0"/>
          <w:numId w:val="3"/>
        </w:numPr>
        <w:tabs>
          <w:tab w:val="left" w:pos="709"/>
        </w:tabs>
        <w:spacing w:after="60"/>
        <w:jc w:val="center"/>
        <w:rPr>
          <w:rFonts w:ascii="Arial" w:hAnsi="Arial" w:cs="Arial"/>
          <w:b/>
          <w:sz w:val="18"/>
          <w:szCs w:val="18"/>
        </w:rPr>
      </w:pPr>
      <w:r w:rsidRPr="00C73B83">
        <w:rPr>
          <w:rFonts w:ascii="Arial" w:hAnsi="Arial" w:cs="Arial"/>
          <w:b/>
          <w:sz w:val="18"/>
          <w:szCs w:val="18"/>
        </w:rPr>
        <w:t xml:space="preserve">MOKĖJIMAI, PINIGINĖS PRIEVOLĖS IR SULAIKYMAI </w:t>
      </w:r>
    </w:p>
    <w:p w14:paraId="2DD487CF" w14:textId="77777777" w:rsidR="0099066E" w:rsidRPr="00C73B83" w:rsidRDefault="0099066E" w:rsidP="00EA336C">
      <w:pPr>
        <w:numPr>
          <w:ilvl w:val="1"/>
          <w:numId w:val="3"/>
        </w:numPr>
        <w:spacing w:after="60"/>
        <w:ind w:left="0" w:firstLine="0"/>
        <w:jc w:val="both"/>
        <w:rPr>
          <w:rFonts w:ascii="Arial" w:hAnsi="Arial" w:cs="Arial"/>
          <w:sz w:val="18"/>
          <w:szCs w:val="18"/>
        </w:rPr>
      </w:pPr>
      <w:r w:rsidRPr="00C73B83">
        <w:rPr>
          <w:rFonts w:ascii="Arial" w:hAnsi="Arial" w:cs="Arial"/>
          <w:sz w:val="18"/>
          <w:szCs w:val="18"/>
        </w:rPr>
        <w:t>Pirkėjas sumoka Tiekėjui už faktiškai pristatytas kokybiškas Prekes per 30 (trisdešimt) kalendorinių dienų</w:t>
      </w:r>
      <w:r w:rsidRPr="00C73B83">
        <w:rPr>
          <w:rFonts w:ascii="Arial" w:hAnsi="Arial" w:cs="Arial"/>
          <w:iCs/>
          <w:sz w:val="18"/>
          <w:szCs w:val="18"/>
        </w:rPr>
        <w:t xml:space="preserve"> nuo PVM sąskaitos faktūros ar kito tipo priklausančio išrašyti </w:t>
      </w:r>
      <w:r w:rsidRPr="00C73B83">
        <w:rPr>
          <w:rFonts w:ascii="Arial" w:hAnsi="Arial" w:cs="Arial"/>
          <w:sz w:val="18"/>
          <w:szCs w:val="18"/>
        </w:rPr>
        <w:t>ir Pirkėjui pateikti dokumento, atitinkančio PVM sąskaitos faktūros turinį ir tikslą</w:t>
      </w:r>
      <w:r w:rsidRPr="00C73B83">
        <w:rPr>
          <w:rFonts w:ascii="Arial" w:hAnsi="Arial" w:cs="Arial"/>
          <w:iCs/>
          <w:sz w:val="18"/>
          <w:szCs w:val="18"/>
        </w:rPr>
        <w:t xml:space="preserve"> (toliau – Sąskaita) gavimo dienos. </w:t>
      </w:r>
    </w:p>
    <w:p w14:paraId="4D6ACF70" w14:textId="77777777" w:rsidR="0099066E" w:rsidRPr="00C73B83" w:rsidRDefault="0099066E" w:rsidP="00EA336C">
      <w:pPr>
        <w:numPr>
          <w:ilvl w:val="1"/>
          <w:numId w:val="3"/>
        </w:numPr>
        <w:spacing w:after="60"/>
        <w:ind w:left="0" w:firstLine="0"/>
        <w:jc w:val="both"/>
        <w:rPr>
          <w:rFonts w:ascii="Arial" w:hAnsi="Arial" w:cs="Arial"/>
          <w:sz w:val="18"/>
          <w:szCs w:val="18"/>
        </w:rPr>
      </w:pPr>
      <w:r w:rsidRPr="00C73B83">
        <w:rPr>
          <w:rFonts w:ascii="Arial" w:hAnsi="Arial" w:cs="Arial"/>
          <w:sz w:val="18"/>
          <w:szCs w:val="18"/>
        </w:rPr>
        <w:t xml:space="preserve">Maksimalus netesybų dydis, Tiekėjo mokėtinas pagal šią Sutartį, negali viršyti 50% bendros Sutarties kainos. </w:t>
      </w:r>
    </w:p>
    <w:p w14:paraId="56F0E25E" w14:textId="77777777" w:rsidR="001A1980" w:rsidRPr="00C73B83" w:rsidRDefault="001A1980" w:rsidP="001A1980">
      <w:pPr>
        <w:spacing w:after="60"/>
        <w:jc w:val="both"/>
        <w:rPr>
          <w:rFonts w:ascii="Arial" w:hAnsi="Arial" w:cs="Arial"/>
          <w:sz w:val="18"/>
          <w:szCs w:val="18"/>
        </w:rPr>
      </w:pPr>
    </w:p>
    <w:p w14:paraId="1D6CC0F6" w14:textId="12210972" w:rsidR="00127963" w:rsidRPr="00C73B83" w:rsidRDefault="00957D63" w:rsidP="00EA336C">
      <w:pPr>
        <w:pStyle w:val="BodyTextIndent"/>
        <w:numPr>
          <w:ilvl w:val="0"/>
          <w:numId w:val="3"/>
        </w:numPr>
        <w:spacing w:after="60"/>
        <w:jc w:val="center"/>
        <w:rPr>
          <w:rFonts w:ascii="Arial" w:hAnsi="Arial" w:cs="Arial"/>
          <w:b/>
          <w:sz w:val="18"/>
          <w:szCs w:val="18"/>
        </w:rPr>
      </w:pPr>
      <w:r w:rsidRPr="00C73B83">
        <w:rPr>
          <w:rFonts w:ascii="Arial" w:hAnsi="Arial" w:cs="Arial"/>
          <w:b/>
          <w:sz w:val="18"/>
          <w:szCs w:val="18"/>
        </w:rPr>
        <w:t xml:space="preserve">SUTARTIES </w:t>
      </w:r>
      <w:r w:rsidR="00DC37BB" w:rsidRPr="00C73B83">
        <w:rPr>
          <w:rFonts w:ascii="Arial" w:hAnsi="Arial" w:cs="Arial"/>
          <w:b/>
          <w:sz w:val="18"/>
          <w:szCs w:val="18"/>
        </w:rPr>
        <w:t>ĮSIGALIOJIMAS</w:t>
      </w:r>
      <w:r w:rsidRPr="00C73B83">
        <w:rPr>
          <w:rFonts w:ascii="Arial" w:hAnsi="Arial" w:cs="Arial"/>
          <w:b/>
          <w:sz w:val="18"/>
          <w:szCs w:val="18"/>
        </w:rPr>
        <w:t xml:space="preserve"> IR GALIOJIMAS</w:t>
      </w:r>
    </w:p>
    <w:p w14:paraId="4DE4C5C3" w14:textId="459000EA" w:rsidR="00957D63" w:rsidRPr="00C73B83" w:rsidRDefault="00957D63" w:rsidP="00EA336C">
      <w:pPr>
        <w:pStyle w:val="BodyTextIndent"/>
        <w:numPr>
          <w:ilvl w:val="1"/>
          <w:numId w:val="3"/>
        </w:numPr>
        <w:spacing w:after="60"/>
        <w:ind w:left="0" w:firstLine="0"/>
        <w:rPr>
          <w:rFonts w:ascii="Arial" w:hAnsi="Arial" w:cs="Arial"/>
          <w:b/>
          <w:sz w:val="18"/>
          <w:szCs w:val="18"/>
        </w:rPr>
      </w:pPr>
      <w:r w:rsidRPr="00C73B83">
        <w:rPr>
          <w:rFonts w:ascii="Arial" w:hAnsi="Arial" w:cs="Arial"/>
          <w:iCs/>
          <w:sz w:val="18"/>
          <w:szCs w:val="18"/>
        </w:rPr>
        <w:t xml:space="preserve">Ši Sutartis </w:t>
      </w:r>
      <w:r w:rsidR="00DC37BB" w:rsidRPr="00C73B83">
        <w:rPr>
          <w:rFonts w:ascii="Arial" w:hAnsi="Arial" w:cs="Arial"/>
          <w:iCs/>
          <w:sz w:val="18"/>
          <w:szCs w:val="18"/>
        </w:rPr>
        <w:t xml:space="preserve">įsigalioja </w:t>
      </w:r>
      <w:r w:rsidR="007960AE" w:rsidRPr="00C73B83">
        <w:rPr>
          <w:rFonts w:ascii="Arial" w:hAnsi="Arial" w:cs="Arial"/>
          <w:sz w:val="18"/>
          <w:szCs w:val="18"/>
        </w:rPr>
        <w:t xml:space="preserve">nuo </w:t>
      </w:r>
      <w:r w:rsidR="00051C55" w:rsidRPr="00C73B83">
        <w:rPr>
          <w:rFonts w:ascii="Arial" w:hAnsi="Arial" w:cs="Arial"/>
          <w:sz w:val="18"/>
          <w:szCs w:val="18"/>
        </w:rPr>
        <w:t xml:space="preserve">Sutarties pasirašymo </w:t>
      </w:r>
      <w:r w:rsidR="00127963" w:rsidRPr="00C73B83">
        <w:rPr>
          <w:rFonts w:ascii="Arial" w:hAnsi="Arial" w:cs="Arial"/>
          <w:sz w:val="18"/>
          <w:szCs w:val="18"/>
        </w:rPr>
        <w:t xml:space="preserve">dienos </w:t>
      </w:r>
      <w:r w:rsidRPr="00C73B83">
        <w:rPr>
          <w:rFonts w:ascii="Arial" w:hAnsi="Arial" w:cs="Arial"/>
          <w:sz w:val="18"/>
          <w:szCs w:val="18"/>
        </w:rPr>
        <w:t xml:space="preserve">ir </w:t>
      </w:r>
      <w:r w:rsidRPr="00C73B83">
        <w:rPr>
          <w:rFonts w:ascii="Arial" w:hAnsi="Arial" w:cs="Arial"/>
          <w:iCs/>
          <w:sz w:val="18"/>
          <w:szCs w:val="18"/>
        </w:rPr>
        <w:t>galioja</w:t>
      </w:r>
      <w:r w:rsidR="00127963" w:rsidRPr="00C73B83">
        <w:rPr>
          <w:rFonts w:ascii="Arial" w:hAnsi="Arial" w:cs="Arial"/>
          <w:iCs/>
          <w:sz w:val="18"/>
          <w:szCs w:val="18"/>
        </w:rPr>
        <w:t xml:space="preserve"> iki visiško</w:t>
      </w:r>
      <w:r w:rsidR="00D3077F" w:rsidRPr="00C73B83">
        <w:rPr>
          <w:rFonts w:ascii="Arial" w:hAnsi="Arial" w:cs="Arial"/>
          <w:iCs/>
          <w:sz w:val="18"/>
          <w:szCs w:val="18"/>
        </w:rPr>
        <w:t xml:space="preserve"> </w:t>
      </w:r>
      <w:r w:rsidR="00127963" w:rsidRPr="00C73B83">
        <w:rPr>
          <w:rFonts w:ascii="Arial" w:hAnsi="Arial" w:cs="Arial"/>
          <w:iCs/>
          <w:sz w:val="18"/>
          <w:szCs w:val="18"/>
        </w:rPr>
        <w:t xml:space="preserve">Šalių </w:t>
      </w:r>
      <w:r w:rsidR="00D3077F" w:rsidRPr="00C73B83">
        <w:rPr>
          <w:rFonts w:ascii="Arial" w:hAnsi="Arial" w:cs="Arial"/>
          <w:iCs/>
          <w:sz w:val="18"/>
          <w:szCs w:val="18"/>
        </w:rPr>
        <w:t>įsipareigojimų</w:t>
      </w:r>
      <w:r w:rsidR="00127963" w:rsidRPr="00C73B83">
        <w:rPr>
          <w:rFonts w:ascii="Arial" w:hAnsi="Arial" w:cs="Arial"/>
          <w:iCs/>
          <w:sz w:val="18"/>
          <w:szCs w:val="18"/>
        </w:rPr>
        <w:t xml:space="preserve"> pagal šią Sutartį įvykdymo,</w:t>
      </w:r>
      <w:r w:rsidR="00D3077F" w:rsidRPr="00C73B83">
        <w:rPr>
          <w:rFonts w:ascii="Arial" w:hAnsi="Arial" w:cs="Arial"/>
          <w:iCs/>
          <w:sz w:val="18"/>
          <w:szCs w:val="18"/>
        </w:rPr>
        <w:t xml:space="preserve"> bet ne ilgiau kaip </w:t>
      </w:r>
      <w:r w:rsidR="00CA7432" w:rsidRPr="00C73B83">
        <w:rPr>
          <w:rFonts w:ascii="Arial" w:hAnsi="Arial" w:cs="Arial"/>
          <w:iCs/>
          <w:sz w:val="18"/>
          <w:szCs w:val="18"/>
        </w:rPr>
        <w:t>36 mėnesius.</w:t>
      </w:r>
      <w:r w:rsidR="00D3077F" w:rsidRPr="00C73B83">
        <w:rPr>
          <w:rFonts w:ascii="Arial" w:hAnsi="Arial" w:cs="Arial"/>
          <w:iCs/>
          <w:sz w:val="18"/>
          <w:szCs w:val="18"/>
        </w:rPr>
        <w:t xml:space="preserve"> </w:t>
      </w:r>
    </w:p>
    <w:p w14:paraId="2AEC1589" w14:textId="77777777" w:rsidR="000F6805" w:rsidRPr="00C73B83" w:rsidRDefault="000F6805" w:rsidP="000F6805">
      <w:pPr>
        <w:pStyle w:val="BodyTextIndent"/>
        <w:spacing w:after="60"/>
        <w:ind w:firstLine="0"/>
        <w:rPr>
          <w:rFonts w:ascii="Arial" w:hAnsi="Arial" w:cs="Arial"/>
          <w:b/>
          <w:sz w:val="18"/>
          <w:szCs w:val="18"/>
        </w:rPr>
      </w:pPr>
    </w:p>
    <w:p w14:paraId="3E030010" w14:textId="0D578038" w:rsidR="000F6805" w:rsidRPr="00C73B83" w:rsidRDefault="000F6805" w:rsidP="000F6805">
      <w:pPr>
        <w:pStyle w:val="BodyTextIndent"/>
        <w:numPr>
          <w:ilvl w:val="0"/>
          <w:numId w:val="3"/>
        </w:numPr>
        <w:spacing w:after="60"/>
        <w:jc w:val="center"/>
        <w:rPr>
          <w:rFonts w:ascii="Arial" w:hAnsi="Arial" w:cs="Arial"/>
          <w:b/>
          <w:sz w:val="18"/>
          <w:szCs w:val="18"/>
        </w:rPr>
      </w:pPr>
      <w:r w:rsidRPr="00C73B83">
        <w:rPr>
          <w:rFonts w:ascii="Arial" w:hAnsi="Arial" w:cs="Arial"/>
          <w:b/>
          <w:sz w:val="18"/>
          <w:szCs w:val="18"/>
        </w:rPr>
        <w:t>SPECIALIOSIOS SĄLYGOS</w:t>
      </w:r>
    </w:p>
    <w:p w14:paraId="142630BE" w14:textId="1909CF77" w:rsidR="000F6805" w:rsidRPr="00C73B83" w:rsidRDefault="000F6805" w:rsidP="00B7582D">
      <w:pPr>
        <w:tabs>
          <w:tab w:val="left" w:pos="709"/>
        </w:tabs>
        <w:rPr>
          <w:rFonts w:ascii="Arial" w:hAnsi="Arial" w:cs="Arial"/>
          <w:b/>
          <w:sz w:val="18"/>
          <w:szCs w:val="18"/>
        </w:rPr>
      </w:pPr>
      <w:r w:rsidRPr="00C73B83">
        <w:rPr>
          <w:rFonts w:ascii="Arial" w:hAnsi="Arial" w:cs="Arial"/>
          <w:sz w:val="18"/>
          <w:szCs w:val="18"/>
        </w:rPr>
        <w:t xml:space="preserve">8.1. </w:t>
      </w:r>
      <w:r w:rsidR="00B7582D" w:rsidRPr="00C73B83">
        <w:rPr>
          <w:rFonts w:ascii="Arial" w:hAnsi="Arial" w:cs="Arial"/>
          <w:sz w:val="18"/>
          <w:szCs w:val="18"/>
        </w:rPr>
        <w:tab/>
      </w:r>
      <w:r w:rsidRPr="00C73B83">
        <w:rPr>
          <w:rFonts w:ascii="Arial" w:hAnsi="Arial" w:cs="Arial"/>
          <w:sz w:val="18"/>
          <w:szCs w:val="18"/>
        </w:rPr>
        <w:t>Tiekėjas, tinkamai įvykdęs savo sutartinius įsipareigojimus ir nesuėjus numatytam atsiskaitymo su juo terminui, turi teisę kreiptis į Pirkėją dėl paskolos, kurios suma neviršytų jam mokėtino atlyginimo atskaičius už paskolą mokėtinų palūkanų, jei priskaityta – delspinigių ir baudų, suteikimo.</w:t>
      </w:r>
    </w:p>
    <w:p w14:paraId="1828B514" w14:textId="77777777" w:rsidR="000F6805" w:rsidRPr="00C73B83" w:rsidRDefault="000F6805" w:rsidP="00B7582D">
      <w:pPr>
        <w:pStyle w:val="Heading2"/>
        <w:keepNext w:val="0"/>
        <w:numPr>
          <w:ilvl w:val="1"/>
          <w:numId w:val="25"/>
        </w:numPr>
        <w:tabs>
          <w:tab w:val="left" w:pos="0"/>
          <w:tab w:val="left" w:pos="709"/>
        </w:tabs>
        <w:ind w:left="0" w:firstLine="0"/>
        <w:rPr>
          <w:rFonts w:ascii="Arial" w:hAnsi="Arial" w:cs="Arial"/>
          <w:b w:val="0"/>
          <w:sz w:val="18"/>
          <w:szCs w:val="18"/>
          <w:lang w:eastAsia="x-none"/>
        </w:rPr>
      </w:pPr>
      <w:r w:rsidRPr="00C73B83">
        <w:rPr>
          <w:rFonts w:ascii="Arial" w:hAnsi="Arial" w:cs="Arial"/>
          <w:b w:val="0"/>
          <w:sz w:val="18"/>
          <w:szCs w:val="18"/>
        </w:rPr>
        <w:t>Pirkėjas, suteikęs Tiekėjui Sutarties SD 8.1. punkte nurodytą paskolą, turi teisę atlikti vienašališką grąžintinos paskolos sumos įskaitymą į pagal Sutarties SD nustatytą Tiekėjui mokėtiną atlyginimą, t. y. sumažinti Tiekėjui mokėtiną atlyginimą Tiekėjo grąžintinos paskolos sumos dydžiu. Apie tai Pirkėjas raštu informuoja Tiekėją.</w:t>
      </w:r>
    </w:p>
    <w:p w14:paraId="6CB781C0" w14:textId="77777777" w:rsidR="000F6805" w:rsidRPr="00C73B83" w:rsidRDefault="000F6805" w:rsidP="00B7582D">
      <w:pPr>
        <w:pStyle w:val="BodyTextIndent"/>
        <w:numPr>
          <w:ilvl w:val="1"/>
          <w:numId w:val="25"/>
        </w:numPr>
        <w:tabs>
          <w:tab w:val="left" w:pos="709"/>
        </w:tabs>
        <w:spacing w:after="60"/>
        <w:ind w:left="0" w:firstLine="0"/>
        <w:rPr>
          <w:rFonts w:ascii="Arial" w:hAnsi="Arial" w:cs="Arial"/>
          <w:sz w:val="18"/>
          <w:szCs w:val="18"/>
          <w:u w:val="single"/>
        </w:rPr>
      </w:pPr>
      <w:r w:rsidRPr="00C73B83">
        <w:rPr>
          <w:rFonts w:ascii="Arial" w:hAnsi="Arial" w:cs="Arial"/>
          <w:sz w:val="18"/>
          <w:szCs w:val="18"/>
        </w:rPr>
        <w:t xml:space="preserve">Sutarties SD 8.1. punkte nurodytos paskolos suteikimas reiškia ne Pirkėjo pareigą, o teisę, kurios įgyvendinimas priklauso išimtinai nuo jo </w:t>
      </w:r>
      <w:proofErr w:type="spellStart"/>
      <w:r w:rsidRPr="00C73B83">
        <w:rPr>
          <w:rFonts w:ascii="Arial" w:hAnsi="Arial" w:cs="Arial"/>
          <w:sz w:val="18"/>
          <w:szCs w:val="18"/>
        </w:rPr>
        <w:t>diskrecijos</w:t>
      </w:r>
      <w:proofErr w:type="spellEnd"/>
      <w:r w:rsidRPr="00C73B83">
        <w:rPr>
          <w:rFonts w:ascii="Arial" w:hAnsi="Arial" w:cs="Arial"/>
          <w:sz w:val="18"/>
          <w:szCs w:val="18"/>
        </w:rPr>
        <w:t xml:space="preserve"> bei Tiekėjo patikimumo ir finansinės padėties, Pirkėjo galimybių suteikti atitinkamą paskolą.</w:t>
      </w:r>
      <w:r w:rsidRPr="00C73B83">
        <w:rPr>
          <w:rFonts w:ascii="Arial" w:hAnsi="Arial" w:cs="Arial"/>
          <w:sz w:val="18"/>
          <w:szCs w:val="18"/>
          <w:lang w:val="en-US"/>
        </w:rPr>
        <w:t xml:space="preserve"> </w:t>
      </w:r>
      <w:r w:rsidRPr="00C73B83">
        <w:rPr>
          <w:rFonts w:ascii="Arial" w:hAnsi="Arial" w:cs="Arial"/>
          <w:sz w:val="18"/>
          <w:szCs w:val="18"/>
        </w:rPr>
        <w:t>Pirkėjo atsisakymas suteikti paskolą negali būti ginčo dalykas ir negali būti skundžiamas.</w:t>
      </w:r>
    </w:p>
    <w:p w14:paraId="20CFA813" w14:textId="77777777" w:rsidR="0074749C" w:rsidRPr="00C73B83" w:rsidRDefault="0074749C" w:rsidP="00C36BE8">
      <w:pPr>
        <w:pStyle w:val="BodyTextIndent"/>
        <w:spacing w:after="60"/>
        <w:ind w:firstLine="0"/>
        <w:rPr>
          <w:rFonts w:ascii="Arial" w:hAnsi="Arial" w:cs="Arial"/>
          <w:b/>
          <w:sz w:val="18"/>
          <w:szCs w:val="18"/>
        </w:rPr>
      </w:pPr>
    </w:p>
    <w:p w14:paraId="73AFF7A4" w14:textId="77777777" w:rsidR="00957D63" w:rsidRPr="00C73B83" w:rsidRDefault="00957D63" w:rsidP="0074749C">
      <w:pPr>
        <w:pStyle w:val="BodyTextIndent"/>
        <w:numPr>
          <w:ilvl w:val="0"/>
          <w:numId w:val="25"/>
        </w:numPr>
        <w:spacing w:after="60"/>
        <w:jc w:val="center"/>
        <w:rPr>
          <w:rFonts w:ascii="Arial" w:hAnsi="Arial" w:cs="Arial"/>
          <w:b/>
          <w:sz w:val="18"/>
          <w:szCs w:val="18"/>
        </w:rPr>
      </w:pPr>
      <w:r w:rsidRPr="00C73B83">
        <w:rPr>
          <w:rFonts w:ascii="Arial" w:hAnsi="Arial" w:cs="Arial"/>
          <w:b/>
          <w:sz w:val="18"/>
          <w:szCs w:val="18"/>
        </w:rPr>
        <w:t>PRIEDAI</w:t>
      </w:r>
    </w:p>
    <w:p w14:paraId="091728AF" w14:textId="77777777" w:rsidR="009521A3" w:rsidRPr="00C73B83" w:rsidRDefault="009521A3" w:rsidP="00872A80">
      <w:pPr>
        <w:pStyle w:val="ListParagraph"/>
        <w:numPr>
          <w:ilvl w:val="1"/>
          <w:numId w:val="25"/>
        </w:numPr>
        <w:tabs>
          <w:tab w:val="left" w:pos="0"/>
          <w:tab w:val="left" w:pos="709"/>
        </w:tabs>
        <w:ind w:left="0" w:firstLine="0"/>
        <w:jc w:val="both"/>
        <w:rPr>
          <w:rFonts w:ascii="Arial" w:hAnsi="Arial" w:cs="Arial"/>
          <w:color w:val="000000"/>
          <w:sz w:val="18"/>
          <w:szCs w:val="18"/>
        </w:rPr>
      </w:pPr>
      <w:r w:rsidRPr="00C73B83">
        <w:rPr>
          <w:rFonts w:ascii="Arial" w:hAnsi="Arial" w:cs="Arial"/>
          <w:sz w:val="18"/>
          <w:szCs w:val="18"/>
        </w:rPr>
        <w:t>Kiekvienas šios Sutarties priedas yra neatskiriama jos dalis. Kiekviena Šalis gauna po vieną kiekvieno Sutarties priedo egzempliorių.</w:t>
      </w:r>
    </w:p>
    <w:p w14:paraId="40BC3455" w14:textId="0FB6934F" w:rsidR="00957D63" w:rsidRPr="00C73B83" w:rsidRDefault="00957D63" w:rsidP="0074749C">
      <w:pPr>
        <w:pStyle w:val="BodyTextIndent"/>
        <w:numPr>
          <w:ilvl w:val="1"/>
          <w:numId w:val="25"/>
        </w:numPr>
        <w:spacing w:after="60"/>
        <w:ind w:left="0" w:firstLine="0"/>
        <w:rPr>
          <w:rFonts w:ascii="Arial" w:hAnsi="Arial" w:cs="Arial"/>
          <w:sz w:val="18"/>
          <w:szCs w:val="18"/>
        </w:rPr>
      </w:pPr>
      <w:r w:rsidRPr="00C73B83">
        <w:rPr>
          <w:rFonts w:ascii="Arial" w:hAnsi="Arial" w:cs="Arial"/>
          <w:sz w:val="18"/>
          <w:szCs w:val="18"/>
        </w:rPr>
        <w:t xml:space="preserve">Prie Sutarties SD pridedami šie priedai </w:t>
      </w:r>
      <w:r w:rsidR="000E5FC1" w:rsidRPr="00C73B83">
        <w:rPr>
          <w:rFonts w:ascii="Arial" w:hAnsi="Arial" w:cs="Arial"/>
          <w:sz w:val="18"/>
          <w:szCs w:val="18"/>
        </w:rPr>
        <w:t xml:space="preserve"> laikomi konfidencialia informacija</w:t>
      </w:r>
      <w:r w:rsidR="004C3C09" w:rsidRPr="00C73B83">
        <w:rPr>
          <w:rFonts w:ascii="Arial" w:hAnsi="Arial" w:cs="Arial"/>
          <w:i/>
          <w:color w:val="FF0000"/>
          <w:sz w:val="18"/>
          <w:szCs w:val="18"/>
        </w:rPr>
        <w:t>:</w:t>
      </w:r>
    </w:p>
    <w:p w14:paraId="0F306E22" w14:textId="4BDC446D" w:rsidR="00957D63" w:rsidRPr="00C73B83" w:rsidRDefault="00C1573F" w:rsidP="0074749C">
      <w:pPr>
        <w:pStyle w:val="BodyTextIndent"/>
        <w:numPr>
          <w:ilvl w:val="2"/>
          <w:numId w:val="25"/>
        </w:numPr>
        <w:spacing w:after="60"/>
        <w:ind w:left="0" w:firstLine="0"/>
        <w:rPr>
          <w:rFonts w:ascii="Arial" w:hAnsi="Arial" w:cs="Arial"/>
          <w:sz w:val="18"/>
          <w:szCs w:val="18"/>
        </w:rPr>
      </w:pPr>
      <w:r w:rsidRPr="00C73B83">
        <w:rPr>
          <w:rFonts w:ascii="Arial" w:hAnsi="Arial" w:cs="Arial"/>
          <w:sz w:val="18"/>
          <w:szCs w:val="18"/>
        </w:rPr>
        <w:t>Priedas Nr.</w:t>
      </w:r>
      <w:r w:rsidR="00506685" w:rsidRPr="00C73B83">
        <w:rPr>
          <w:rFonts w:ascii="Arial" w:hAnsi="Arial" w:cs="Arial"/>
          <w:sz w:val="18"/>
          <w:szCs w:val="18"/>
        </w:rPr>
        <w:t xml:space="preserve"> </w:t>
      </w:r>
      <w:r w:rsidR="00957D63" w:rsidRPr="00C73B83">
        <w:rPr>
          <w:rFonts w:ascii="Arial" w:hAnsi="Arial" w:cs="Arial"/>
          <w:sz w:val="18"/>
          <w:szCs w:val="18"/>
        </w:rPr>
        <w:t xml:space="preserve">1 </w:t>
      </w:r>
      <w:r w:rsidR="000E5FC1" w:rsidRPr="00C73B83">
        <w:rPr>
          <w:rFonts w:ascii="Arial" w:hAnsi="Arial" w:cs="Arial"/>
          <w:sz w:val="18"/>
          <w:szCs w:val="18"/>
        </w:rPr>
        <w:t>–</w:t>
      </w:r>
      <w:r w:rsidR="001E5E7A" w:rsidRPr="00C73B83">
        <w:rPr>
          <w:rFonts w:ascii="Arial" w:hAnsi="Arial" w:cs="Arial"/>
          <w:sz w:val="18"/>
          <w:szCs w:val="18"/>
        </w:rPr>
        <w:t xml:space="preserve"> </w:t>
      </w:r>
      <w:r w:rsidR="000E5FC1" w:rsidRPr="00C73B83">
        <w:rPr>
          <w:rFonts w:ascii="Arial" w:hAnsi="Arial" w:cs="Arial"/>
          <w:sz w:val="18"/>
          <w:szCs w:val="18"/>
        </w:rPr>
        <w:t xml:space="preserve">Kontaktiniai adresai pranešimams siųsti ir asmenys, atsakingi už sutarties vykdymą 1 </w:t>
      </w:r>
      <w:r w:rsidR="00957D63" w:rsidRPr="00C73B83">
        <w:rPr>
          <w:rFonts w:ascii="Arial" w:hAnsi="Arial" w:cs="Arial"/>
          <w:sz w:val="18"/>
          <w:szCs w:val="18"/>
        </w:rPr>
        <w:t>lapa</w:t>
      </w:r>
      <w:r w:rsidR="000E5FC1" w:rsidRPr="00C73B83">
        <w:rPr>
          <w:rFonts w:ascii="Arial" w:hAnsi="Arial" w:cs="Arial"/>
          <w:sz w:val="18"/>
          <w:szCs w:val="18"/>
        </w:rPr>
        <w:t>s</w:t>
      </w:r>
      <w:r w:rsidR="00A71908" w:rsidRPr="00C73B83">
        <w:rPr>
          <w:rFonts w:ascii="Arial" w:hAnsi="Arial" w:cs="Arial"/>
          <w:sz w:val="18"/>
          <w:szCs w:val="18"/>
        </w:rPr>
        <w:t>;</w:t>
      </w:r>
    </w:p>
    <w:p w14:paraId="26A21CEE" w14:textId="12EBBCE6" w:rsidR="00C3678E" w:rsidRPr="00C73B83" w:rsidRDefault="00C3678E" w:rsidP="00C3678E">
      <w:pPr>
        <w:pStyle w:val="BodyTextIndent"/>
        <w:numPr>
          <w:ilvl w:val="2"/>
          <w:numId w:val="25"/>
        </w:numPr>
        <w:spacing w:after="60"/>
        <w:rPr>
          <w:rFonts w:ascii="Arial" w:hAnsi="Arial" w:cs="Arial"/>
          <w:sz w:val="18"/>
          <w:szCs w:val="18"/>
        </w:rPr>
      </w:pPr>
      <w:r w:rsidRPr="00C73B83">
        <w:rPr>
          <w:rFonts w:ascii="Arial" w:hAnsi="Arial" w:cs="Arial"/>
          <w:sz w:val="18"/>
          <w:szCs w:val="18"/>
        </w:rPr>
        <w:t>Priedas Nr.</w:t>
      </w:r>
      <w:r w:rsidR="00DC04A3" w:rsidRPr="00C73B83">
        <w:rPr>
          <w:rFonts w:ascii="Arial" w:hAnsi="Arial" w:cs="Arial"/>
          <w:sz w:val="18"/>
          <w:szCs w:val="18"/>
        </w:rPr>
        <w:t xml:space="preserve"> </w:t>
      </w:r>
      <w:r w:rsidRPr="00C73B83">
        <w:rPr>
          <w:rFonts w:ascii="Arial" w:hAnsi="Arial" w:cs="Arial"/>
          <w:sz w:val="18"/>
          <w:szCs w:val="18"/>
        </w:rPr>
        <w:t xml:space="preserve">2 – </w:t>
      </w:r>
      <w:r w:rsidR="00FB3865" w:rsidRPr="00C73B83">
        <w:rPr>
          <w:rFonts w:ascii="Arial" w:hAnsi="Arial" w:cs="Arial"/>
          <w:sz w:val="18"/>
          <w:szCs w:val="18"/>
        </w:rPr>
        <w:t>Prek</w:t>
      </w:r>
      <w:r w:rsidR="00DF1BEF" w:rsidRPr="00C73B83">
        <w:rPr>
          <w:rFonts w:ascii="Arial" w:hAnsi="Arial" w:cs="Arial"/>
          <w:sz w:val="18"/>
          <w:szCs w:val="18"/>
        </w:rPr>
        <w:t>ių kiekiai ir įkainiai,</w:t>
      </w:r>
      <w:r w:rsidR="00DC04A3" w:rsidRPr="00C73B83">
        <w:rPr>
          <w:rFonts w:ascii="Arial" w:hAnsi="Arial" w:cs="Arial"/>
          <w:sz w:val="18"/>
          <w:szCs w:val="18"/>
        </w:rPr>
        <w:t xml:space="preserve"> </w:t>
      </w:r>
      <w:proofErr w:type="spellStart"/>
      <w:r w:rsidR="00DC04A3" w:rsidRPr="00C73B83">
        <w:rPr>
          <w:rFonts w:ascii="Arial" w:hAnsi="Arial" w:cs="Arial"/>
          <w:sz w:val="18"/>
          <w:szCs w:val="18"/>
          <w:lang w:val="en-US"/>
        </w:rPr>
        <w:t>pagaminimo</w:t>
      </w:r>
      <w:proofErr w:type="spellEnd"/>
      <w:r w:rsidR="00DC04A3" w:rsidRPr="00C73B83">
        <w:rPr>
          <w:rFonts w:ascii="Arial" w:hAnsi="Arial" w:cs="Arial"/>
          <w:sz w:val="18"/>
          <w:szCs w:val="18"/>
          <w:lang w:val="en-US"/>
        </w:rPr>
        <w:t xml:space="preserve"> </w:t>
      </w:r>
      <w:proofErr w:type="spellStart"/>
      <w:r w:rsidR="00DC04A3" w:rsidRPr="00C73B83">
        <w:rPr>
          <w:rFonts w:ascii="Arial" w:hAnsi="Arial" w:cs="Arial"/>
          <w:sz w:val="18"/>
          <w:szCs w:val="18"/>
          <w:lang w:val="en-US"/>
        </w:rPr>
        <w:t>terminai</w:t>
      </w:r>
      <w:proofErr w:type="spellEnd"/>
      <w:r w:rsidR="00DC04A3" w:rsidRPr="00C73B83">
        <w:rPr>
          <w:rFonts w:ascii="Arial" w:hAnsi="Arial" w:cs="Arial"/>
          <w:sz w:val="18"/>
          <w:szCs w:val="18"/>
          <w:lang w:val="en-US"/>
        </w:rPr>
        <w:t>,</w:t>
      </w:r>
      <w:r w:rsidR="00DF1BEF" w:rsidRPr="00C73B83">
        <w:rPr>
          <w:rFonts w:ascii="Arial" w:hAnsi="Arial" w:cs="Arial"/>
          <w:sz w:val="18"/>
          <w:szCs w:val="18"/>
        </w:rPr>
        <w:t xml:space="preserve"> 1 lapas.</w:t>
      </w:r>
    </w:p>
    <w:p w14:paraId="474D0F95" w14:textId="77777777" w:rsidR="00C349CC" w:rsidRPr="00C73B83" w:rsidRDefault="00C349CC" w:rsidP="00C349CC">
      <w:pPr>
        <w:pStyle w:val="BodyTextIndent"/>
        <w:spacing w:after="60"/>
        <w:ind w:firstLine="0"/>
        <w:rPr>
          <w:rFonts w:ascii="Arial" w:hAnsi="Arial" w:cs="Arial"/>
          <w:sz w:val="18"/>
          <w:szCs w:val="18"/>
        </w:rPr>
      </w:pPr>
    </w:p>
    <w:p w14:paraId="1D92BF22" w14:textId="77777777" w:rsidR="00DD7E9A" w:rsidRPr="00C73B83" w:rsidRDefault="00DD7E9A" w:rsidP="0074749C">
      <w:pPr>
        <w:numPr>
          <w:ilvl w:val="0"/>
          <w:numId w:val="25"/>
        </w:numPr>
        <w:spacing w:after="60"/>
        <w:ind w:firstLine="0"/>
        <w:jc w:val="center"/>
        <w:rPr>
          <w:rFonts w:ascii="Arial" w:hAnsi="Arial" w:cs="Arial"/>
          <w:sz w:val="18"/>
          <w:szCs w:val="18"/>
        </w:rPr>
      </w:pPr>
      <w:bookmarkStart w:id="4" w:name="_Ref322960634"/>
      <w:r w:rsidRPr="00C73B83">
        <w:rPr>
          <w:rFonts w:ascii="Arial" w:hAnsi="Arial" w:cs="Arial"/>
          <w:b/>
          <w:sz w:val="18"/>
          <w:szCs w:val="18"/>
        </w:rPr>
        <w:t>ŠALIŲ REKVIZITAI</w:t>
      </w:r>
      <w:bookmarkEnd w:id="4"/>
    </w:p>
    <w:tbl>
      <w:tblPr>
        <w:tblpPr w:leftFromText="180" w:rightFromText="180" w:vertAnchor="text" w:horzAnchor="margin" w:tblpX="-176" w:tblpY="140"/>
        <w:tblW w:w="9923" w:type="dxa"/>
        <w:tblLook w:val="01E0" w:firstRow="1" w:lastRow="1" w:firstColumn="1" w:lastColumn="1" w:noHBand="0" w:noVBand="0"/>
      </w:tblPr>
      <w:tblGrid>
        <w:gridCol w:w="4790"/>
        <w:gridCol w:w="5133"/>
      </w:tblGrid>
      <w:tr w:rsidR="00C5432C" w:rsidRPr="00C73B83" w14:paraId="500B3864" w14:textId="77777777" w:rsidTr="0092497C">
        <w:trPr>
          <w:trHeight w:val="4111"/>
        </w:trPr>
        <w:tc>
          <w:tcPr>
            <w:tcW w:w="4790" w:type="dxa"/>
          </w:tcPr>
          <w:p w14:paraId="21BB30ED" w14:textId="77777777" w:rsidR="00C5432C" w:rsidRPr="00C73B83" w:rsidRDefault="00957D63" w:rsidP="007D77F8">
            <w:pPr>
              <w:ind w:left="284"/>
              <w:rPr>
                <w:rFonts w:ascii="Arial" w:hAnsi="Arial" w:cs="Arial"/>
                <w:b/>
                <w:sz w:val="18"/>
                <w:szCs w:val="18"/>
              </w:rPr>
            </w:pPr>
            <w:r w:rsidRPr="00C73B83">
              <w:rPr>
                <w:rFonts w:ascii="Arial" w:hAnsi="Arial" w:cs="Arial"/>
                <w:b/>
                <w:sz w:val="18"/>
                <w:szCs w:val="18"/>
              </w:rPr>
              <w:t>Tiek</w:t>
            </w:r>
            <w:r w:rsidR="00C5432C" w:rsidRPr="00C73B83">
              <w:rPr>
                <w:rFonts w:ascii="Arial" w:hAnsi="Arial" w:cs="Arial"/>
                <w:b/>
                <w:sz w:val="18"/>
                <w:szCs w:val="18"/>
              </w:rPr>
              <w:t>ėjas</w:t>
            </w:r>
          </w:p>
          <w:p w14:paraId="2550C911" w14:textId="77777777" w:rsidR="00C5432C" w:rsidRPr="00C73B83" w:rsidRDefault="00C5432C" w:rsidP="007D77F8">
            <w:pPr>
              <w:ind w:left="284"/>
              <w:rPr>
                <w:rFonts w:ascii="Arial" w:hAnsi="Arial" w:cs="Arial"/>
                <w:b/>
                <w:sz w:val="18"/>
                <w:szCs w:val="18"/>
              </w:rPr>
            </w:pPr>
          </w:p>
          <w:p w14:paraId="7379CE52" w14:textId="77777777" w:rsidR="00C93E33" w:rsidRPr="00C93E33" w:rsidRDefault="00C93E33" w:rsidP="00C93E33">
            <w:pPr>
              <w:ind w:left="284"/>
              <w:rPr>
                <w:rFonts w:ascii="Arial" w:hAnsi="Arial" w:cs="Arial"/>
                <w:b/>
                <w:sz w:val="18"/>
                <w:szCs w:val="18"/>
              </w:rPr>
            </w:pPr>
            <w:r w:rsidRPr="00C93E33">
              <w:rPr>
                <w:rFonts w:ascii="Arial" w:hAnsi="Arial" w:cs="Arial"/>
                <w:b/>
                <w:sz w:val="18"/>
                <w:szCs w:val="18"/>
              </w:rPr>
              <w:t>UAB „</w:t>
            </w:r>
            <w:proofErr w:type="spellStart"/>
            <w:r w:rsidRPr="00C93E33">
              <w:rPr>
                <w:rFonts w:ascii="Arial" w:hAnsi="Arial" w:cs="Arial"/>
                <w:b/>
                <w:sz w:val="18"/>
                <w:szCs w:val="18"/>
              </w:rPr>
              <w:t>Ruksa</w:t>
            </w:r>
            <w:proofErr w:type="spellEnd"/>
            <w:r w:rsidRPr="00C93E33">
              <w:rPr>
                <w:rFonts w:ascii="Arial" w:hAnsi="Arial" w:cs="Arial"/>
                <w:b/>
                <w:sz w:val="18"/>
                <w:szCs w:val="18"/>
              </w:rPr>
              <w:t>“</w:t>
            </w:r>
          </w:p>
          <w:p w14:paraId="22ED174D"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Liepkalnio g. 176, Vilnius</w:t>
            </w:r>
          </w:p>
          <w:p w14:paraId="7CA3B405"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Įmonės kodas: 304408372</w:t>
            </w:r>
          </w:p>
          <w:p w14:paraId="2F3E15DC"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PVM kodas: LT100011030419</w:t>
            </w:r>
          </w:p>
          <w:p w14:paraId="7BD95E14" w14:textId="77777777" w:rsidR="00C93E33" w:rsidRPr="00C93E33" w:rsidRDefault="00C93E33" w:rsidP="00C93E33">
            <w:pPr>
              <w:ind w:left="284"/>
              <w:rPr>
                <w:rFonts w:ascii="Arial" w:hAnsi="Arial" w:cs="Arial"/>
                <w:sz w:val="18"/>
                <w:szCs w:val="18"/>
              </w:rPr>
            </w:pPr>
            <w:proofErr w:type="spellStart"/>
            <w:r w:rsidRPr="00C93E33">
              <w:rPr>
                <w:rFonts w:ascii="Arial" w:hAnsi="Arial" w:cs="Arial"/>
                <w:sz w:val="18"/>
                <w:szCs w:val="18"/>
              </w:rPr>
              <w:t>A.s</w:t>
            </w:r>
            <w:proofErr w:type="spellEnd"/>
            <w:r w:rsidRPr="00C93E33">
              <w:rPr>
                <w:rFonts w:ascii="Arial" w:hAnsi="Arial" w:cs="Arial"/>
                <w:sz w:val="18"/>
                <w:szCs w:val="18"/>
              </w:rPr>
              <w:t>. Nr. LT14 4010 0510 0372 6690</w:t>
            </w:r>
          </w:p>
          <w:p w14:paraId="5CFB1834" w14:textId="77777777" w:rsidR="00C93E33" w:rsidRPr="00C93E33" w:rsidRDefault="00C93E33" w:rsidP="00C93E33">
            <w:pPr>
              <w:ind w:left="284"/>
              <w:rPr>
                <w:rFonts w:ascii="Arial" w:hAnsi="Arial" w:cs="Arial"/>
                <w:sz w:val="18"/>
                <w:szCs w:val="18"/>
              </w:rPr>
            </w:pPr>
            <w:proofErr w:type="spellStart"/>
            <w:r w:rsidRPr="00C93E33">
              <w:rPr>
                <w:rFonts w:ascii="Arial" w:hAnsi="Arial" w:cs="Arial"/>
                <w:sz w:val="18"/>
                <w:szCs w:val="18"/>
              </w:rPr>
              <w:t>Luminor</w:t>
            </w:r>
            <w:proofErr w:type="spellEnd"/>
            <w:r w:rsidRPr="00C93E33">
              <w:rPr>
                <w:rFonts w:ascii="Arial" w:hAnsi="Arial" w:cs="Arial"/>
                <w:sz w:val="18"/>
                <w:szCs w:val="18"/>
              </w:rPr>
              <w:t xml:space="preserve"> Bank AB</w:t>
            </w:r>
          </w:p>
          <w:p w14:paraId="27DC754F" w14:textId="75596956" w:rsidR="00C93E33" w:rsidRPr="00C93E33" w:rsidRDefault="00C93E33" w:rsidP="00C93E33">
            <w:pPr>
              <w:ind w:left="284"/>
              <w:rPr>
                <w:rFonts w:ascii="Arial" w:hAnsi="Arial" w:cs="Arial"/>
                <w:sz w:val="18"/>
                <w:szCs w:val="18"/>
              </w:rPr>
            </w:pPr>
            <w:r w:rsidRPr="00C93E33">
              <w:rPr>
                <w:rFonts w:ascii="Arial" w:hAnsi="Arial" w:cs="Arial"/>
                <w:sz w:val="18"/>
                <w:szCs w:val="18"/>
              </w:rPr>
              <w:t xml:space="preserve">Banko kodas </w:t>
            </w:r>
            <w:r w:rsidR="009E1026">
              <w:rPr>
                <w:rFonts w:ascii="Arial" w:hAnsi="Arial" w:cs="Arial"/>
                <w:sz w:val="18"/>
                <w:szCs w:val="18"/>
              </w:rPr>
              <w:t>40100</w:t>
            </w:r>
          </w:p>
          <w:p w14:paraId="4F8D1930"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Tel. Nr.: 8 604 56188</w:t>
            </w:r>
          </w:p>
          <w:p w14:paraId="31D4E5C3" w14:textId="77777777" w:rsidR="00C93E33" w:rsidRDefault="00C93E33" w:rsidP="00C93E33">
            <w:pPr>
              <w:ind w:left="284"/>
              <w:rPr>
                <w:rFonts w:ascii="Arial" w:hAnsi="Arial" w:cs="Arial"/>
                <w:sz w:val="18"/>
                <w:szCs w:val="18"/>
              </w:rPr>
            </w:pPr>
          </w:p>
          <w:p w14:paraId="75D3AA7C" w14:textId="77777777" w:rsidR="00C93E33" w:rsidRPr="00C93E33" w:rsidRDefault="00C93E33" w:rsidP="00C93E33">
            <w:pPr>
              <w:ind w:left="284"/>
              <w:rPr>
                <w:rFonts w:ascii="Arial" w:hAnsi="Arial" w:cs="Arial"/>
                <w:iCs/>
                <w:sz w:val="18"/>
                <w:szCs w:val="18"/>
              </w:rPr>
            </w:pPr>
          </w:p>
          <w:p w14:paraId="4F7F3165" w14:textId="77777777" w:rsidR="00C93E33" w:rsidRPr="00C93E33" w:rsidRDefault="00C93E33" w:rsidP="00C93E33">
            <w:pPr>
              <w:ind w:left="284"/>
              <w:rPr>
                <w:rFonts w:ascii="Arial" w:hAnsi="Arial" w:cs="Arial"/>
                <w:iCs/>
                <w:sz w:val="18"/>
                <w:szCs w:val="18"/>
              </w:rPr>
            </w:pPr>
          </w:p>
          <w:p w14:paraId="5D96DB70" w14:textId="77777777" w:rsidR="00C93E33" w:rsidRPr="00C93E33" w:rsidRDefault="00C93E33" w:rsidP="00C93E33">
            <w:pPr>
              <w:ind w:left="284"/>
              <w:rPr>
                <w:rFonts w:ascii="Arial" w:hAnsi="Arial" w:cs="Arial"/>
                <w:iCs/>
                <w:sz w:val="18"/>
                <w:szCs w:val="18"/>
              </w:rPr>
            </w:pPr>
            <w:r w:rsidRPr="00C93E33">
              <w:rPr>
                <w:rFonts w:ascii="Arial" w:hAnsi="Arial" w:cs="Arial"/>
                <w:iCs/>
                <w:sz w:val="18"/>
                <w:szCs w:val="18"/>
              </w:rPr>
              <w:t>Direktorius Darius Kavaliauskas</w:t>
            </w:r>
          </w:p>
          <w:p w14:paraId="2EFF62C4" w14:textId="77777777" w:rsidR="00C5432C" w:rsidRPr="00C73B83" w:rsidRDefault="00C5432C" w:rsidP="007D77F8">
            <w:pPr>
              <w:tabs>
                <w:tab w:val="left" w:pos="0"/>
              </w:tabs>
              <w:ind w:left="284"/>
              <w:rPr>
                <w:rFonts w:ascii="Arial" w:hAnsi="Arial" w:cs="Arial"/>
                <w:iCs/>
                <w:sz w:val="18"/>
                <w:szCs w:val="18"/>
              </w:rPr>
            </w:pPr>
          </w:p>
          <w:p w14:paraId="0FA96864" w14:textId="77777777" w:rsidR="00A241F1" w:rsidRPr="00C73B83" w:rsidRDefault="00A241F1" w:rsidP="000F6805">
            <w:pPr>
              <w:tabs>
                <w:tab w:val="left" w:pos="0"/>
                <w:tab w:val="left" w:pos="630"/>
              </w:tabs>
              <w:ind w:left="318"/>
              <w:rPr>
                <w:rFonts w:ascii="Arial" w:hAnsi="Arial" w:cs="Arial"/>
                <w:i/>
                <w:sz w:val="18"/>
                <w:szCs w:val="18"/>
              </w:rPr>
            </w:pPr>
            <w:r w:rsidRPr="00C73B83">
              <w:rPr>
                <w:rFonts w:ascii="Arial" w:hAnsi="Arial" w:cs="Arial"/>
                <w:i/>
                <w:sz w:val="18"/>
                <w:szCs w:val="18"/>
              </w:rPr>
              <w:t>_____________________________________</w:t>
            </w:r>
          </w:p>
          <w:p w14:paraId="71168510" w14:textId="77777777" w:rsidR="00A241F1" w:rsidRPr="00C73B83" w:rsidRDefault="00A241F1" w:rsidP="000F6805">
            <w:pPr>
              <w:tabs>
                <w:tab w:val="left" w:pos="0"/>
                <w:tab w:val="left" w:pos="630"/>
              </w:tabs>
              <w:ind w:left="318"/>
              <w:rPr>
                <w:rFonts w:ascii="Arial" w:hAnsi="Arial" w:cs="Arial"/>
                <w:i/>
                <w:sz w:val="18"/>
                <w:szCs w:val="18"/>
              </w:rPr>
            </w:pPr>
            <w:r w:rsidRPr="00C73B83">
              <w:rPr>
                <w:rFonts w:ascii="Arial" w:hAnsi="Arial" w:cs="Arial"/>
                <w:i/>
                <w:sz w:val="18"/>
                <w:szCs w:val="18"/>
              </w:rPr>
              <w:t>(pareigos, vardas, pavardė, parašas)</w:t>
            </w:r>
          </w:p>
          <w:p w14:paraId="43C396F6" w14:textId="77777777" w:rsidR="00B01563" w:rsidRPr="00C73B83" w:rsidRDefault="00B01563" w:rsidP="000F6805">
            <w:pPr>
              <w:tabs>
                <w:tab w:val="left" w:pos="0"/>
                <w:tab w:val="left" w:pos="630"/>
              </w:tabs>
              <w:ind w:left="318"/>
              <w:rPr>
                <w:rFonts w:ascii="Arial" w:hAnsi="Arial" w:cs="Arial"/>
                <w:i/>
                <w:sz w:val="18"/>
                <w:szCs w:val="18"/>
              </w:rPr>
            </w:pPr>
          </w:p>
          <w:p w14:paraId="63BF2B5A" w14:textId="77777777" w:rsidR="00B01563" w:rsidRPr="00C73B83" w:rsidRDefault="00B01563" w:rsidP="000F6805">
            <w:pPr>
              <w:ind w:left="318"/>
              <w:rPr>
                <w:rFonts w:ascii="Arial" w:hAnsi="Arial" w:cs="Arial"/>
                <w:sz w:val="18"/>
                <w:szCs w:val="18"/>
              </w:rPr>
            </w:pPr>
            <w:r w:rsidRPr="00C73B83">
              <w:rPr>
                <w:rFonts w:ascii="Arial" w:hAnsi="Arial" w:cs="Arial"/>
                <w:sz w:val="18"/>
                <w:szCs w:val="18"/>
              </w:rPr>
              <w:t>____________________________________</w:t>
            </w:r>
          </w:p>
          <w:p w14:paraId="41834371" w14:textId="37EF0BB7" w:rsidR="00B01563" w:rsidRPr="00C73B83" w:rsidRDefault="00B01563" w:rsidP="000F6805">
            <w:pPr>
              <w:tabs>
                <w:tab w:val="left" w:pos="0"/>
                <w:tab w:val="left" w:pos="630"/>
              </w:tabs>
              <w:ind w:left="318"/>
              <w:rPr>
                <w:rFonts w:ascii="Arial" w:hAnsi="Arial" w:cs="Arial"/>
                <w:i/>
                <w:sz w:val="18"/>
                <w:szCs w:val="18"/>
              </w:rPr>
            </w:pPr>
            <w:r w:rsidRPr="00C73B83">
              <w:rPr>
                <w:rFonts w:ascii="Arial" w:hAnsi="Arial" w:cs="Arial"/>
                <w:i/>
                <w:sz w:val="18"/>
                <w:szCs w:val="18"/>
              </w:rPr>
              <w:t>(Sutarties pasirašymo data)</w:t>
            </w:r>
          </w:p>
          <w:p w14:paraId="07FBB49F" w14:textId="77777777" w:rsidR="00A241F1" w:rsidRPr="00C73B83" w:rsidRDefault="00A241F1" w:rsidP="00A241F1">
            <w:pPr>
              <w:tabs>
                <w:tab w:val="left" w:pos="0"/>
                <w:tab w:val="left" w:pos="630"/>
              </w:tabs>
              <w:ind w:left="194"/>
              <w:jc w:val="center"/>
              <w:rPr>
                <w:rFonts w:ascii="Arial" w:hAnsi="Arial" w:cs="Arial"/>
                <w:sz w:val="18"/>
                <w:szCs w:val="18"/>
              </w:rPr>
            </w:pPr>
          </w:p>
          <w:p w14:paraId="47C6D662" w14:textId="77777777" w:rsidR="00C5432C" w:rsidRPr="00C73B83" w:rsidRDefault="00C5432C" w:rsidP="008D368B">
            <w:pPr>
              <w:tabs>
                <w:tab w:val="left" w:pos="0"/>
                <w:tab w:val="left" w:pos="630"/>
                <w:tab w:val="left" w:pos="2581"/>
              </w:tabs>
              <w:ind w:left="2581"/>
              <w:jc w:val="center"/>
              <w:rPr>
                <w:rFonts w:ascii="Arial" w:hAnsi="Arial" w:cs="Arial"/>
                <w:sz w:val="18"/>
                <w:szCs w:val="18"/>
              </w:rPr>
            </w:pPr>
          </w:p>
        </w:tc>
        <w:tc>
          <w:tcPr>
            <w:tcW w:w="5133" w:type="dxa"/>
          </w:tcPr>
          <w:p w14:paraId="321B5215" w14:textId="77777777" w:rsidR="00C5432C" w:rsidRPr="00C73B83" w:rsidRDefault="00C64686" w:rsidP="000F6805">
            <w:pPr>
              <w:pStyle w:val="EndnoteText"/>
              <w:ind w:firstLine="0"/>
              <w:jc w:val="left"/>
              <w:rPr>
                <w:rFonts w:ascii="Arial" w:hAnsi="Arial" w:cs="Arial"/>
                <w:b/>
                <w:sz w:val="18"/>
                <w:szCs w:val="18"/>
              </w:rPr>
            </w:pPr>
            <w:r w:rsidRPr="00C73B83">
              <w:rPr>
                <w:rFonts w:ascii="Arial" w:hAnsi="Arial" w:cs="Arial"/>
                <w:b/>
                <w:sz w:val="18"/>
                <w:szCs w:val="18"/>
              </w:rPr>
              <w:t>Pirkėjas</w:t>
            </w:r>
          </w:p>
          <w:p w14:paraId="5D28B95B" w14:textId="77777777" w:rsidR="0057342B" w:rsidRPr="00C73B83" w:rsidRDefault="0057342B" w:rsidP="007D77F8">
            <w:pPr>
              <w:pStyle w:val="EndnoteText"/>
              <w:ind w:left="194" w:firstLine="0"/>
              <w:jc w:val="left"/>
              <w:rPr>
                <w:rFonts w:ascii="Arial" w:hAnsi="Arial" w:cs="Arial"/>
                <w:b/>
                <w:sz w:val="18"/>
                <w:szCs w:val="18"/>
              </w:rPr>
            </w:pPr>
          </w:p>
          <w:p w14:paraId="094BAF3D" w14:textId="77777777" w:rsidR="000F6805" w:rsidRPr="00C73B83" w:rsidRDefault="000F6805" w:rsidP="000F6805">
            <w:pPr>
              <w:tabs>
                <w:tab w:val="left" w:pos="0"/>
              </w:tabs>
              <w:rPr>
                <w:rFonts w:ascii="Arial" w:hAnsi="Arial" w:cs="Arial"/>
                <w:b/>
                <w:sz w:val="18"/>
                <w:szCs w:val="18"/>
              </w:rPr>
            </w:pPr>
            <w:r w:rsidRPr="00C73B83">
              <w:rPr>
                <w:rFonts w:ascii="Arial" w:hAnsi="Arial" w:cs="Arial"/>
                <w:b/>
                <w:sz w:val="18"/>
                <w:szCs w:val="18"/>
              </w:rPr>
              <w:t>AB „Energijos skirstymo operatorius“</w:t>
            </w:r>
          </w:p>
          <w:p w14:paraId="378E5AAD"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 xml:space="preserve">Aguonų g. 24, LT-03212, Vilnius </w:t>
            </w:r>
          </w:p>
          <w:p w14:paraId="6B397C6E"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 xml:space="preserve">Įmonės kodas: 304151376 </w:t>
            </w:r>
          </w:p>
          <w:p w14:paraId="17678325"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PVM kodas:   LT100009860612</w:t>
            </w:r>
          </w:p>
          <w:p w14:paraId="791EED97" w14:textId="77777777" w:rsidR="000F6805" w:rsidRPr="00C73B83" w:rsidRDefault="000F6805" w:rsidP="000F6805">
            <w:pPr>
              <w:tabs>
                <w:tab w:val="left" w:pos="0"/>
              </w:tabs>
              <w:rPr>
                <w:rFonts w:ascii="Arial" w:hAnsi="Arial" w:cs="Arial"/>
                <w:sz w:val="18"/>
                <w:szCs w:val="18"/>
              </w:rPr>
            </w:pPr>
            <w:proofErr w:type="spellStart"/>
            <w:r w:rsidRPr="00C73B83">
              <w:rPr>
                <w:rFonts w:ascii="Arial" w:hAnsi="Arial" w:cs="Arial"/>
                <w:sz w:val="18"/>
                <w:szCs w:val="18"/>
              </w:rPr>
              <w:t>A.s</w:t>
            </w:r>
            <w:proofErr w:type="spellEnd"/>
            <w:r w:rsidRPr="00C73B83">
              <w:rPr>
                <w:rFonts w:ascii="Arial" w:hAnsi="Arial" w:cs="Arial"/>
                <w:sz w:val="18"/>
                <w:szCs w:val="18"/>
              </w:rPr>
              <w:t>. Nr.  LT82 7044 0600 0298 2730</w:t>
            </w:r>
          </w:p>
          <w:p w14:paraId="328DC12D"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AB SEB bankas</w:t>
            </w:r>
          </w:p>
          <w:p w14:paraId="0338B6FD"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Banko kodas 70440</w:t>
            </w:r>
          </w:p>
          <w:p w14:paraId="31D0C102"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Tel. Nr.:  (8 5) 277 7524</w:t>
            </w:r>
          </w:p>
          <w:p w14:paraId="30892CF1"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Faksas: (8 5) 277 7514</w:t>
            </w:r>
          </w:p>
          <w:p w14:paraId="198DE169" w14:textId="77777777" w:rsidR="000F6805" w:rsidRPr="00C73B83" w:rsidRDefault="000F6805" w:rsidP="000F6805">
            <w:pPr>
              <w:tabs>
                <w:tab w:val="left" w:pos="0"/>
                <w:tab w:val="left" w:pos="630"/>
              </w:tabs>
              <w:ind w:left="194"/>
              <w:rPr>
                <w:rFonts w:ascii="Arial" w:hAnsi="Arial" w:cs="Arial"/>
                <w:iCs/>
                <w:sz w:val="18"/>
                <w:szCs w:val="18"/>
              </w:rPr>
            </w:pPr>
          </w:p>
          <w:p w14:paraId="730D3409" w14:textId="17660A75" w:rsidR="000F6805" w:rsidRPr="003B4258" w:rsidRDefault="000F6805" w:rsidP="000F6805">
            <w:pPr>
              <w:tabs>
                <w:tab w:val="left" w:pos="630"/>
              </w:tabs>
              <w:rPr>
                <w:rFonts w:ascii="Arial" w:hAnsi="Arial" w:cs="Arial"/>
                <w:sz w:val="18"/>
                <w:szCs w:val="18"/>
              </w:rPr>
            </w:pPr>
            <w:r w:rsidRPr="003B4258">
              <w:rPr>
                <w:rFonts w:ascii="Arial" w:hAnsi="Arial" w:cs="Arial"/>
                <w:sz w:val="18"/>
                <w:szCs w:val="18"/>
              </w:rPr>
              <w:t>Finansų ir admi</w:t>
            </w:r>
            <w:r w:rsidR="003B4258">
              <w:rPr>
                <w:rFonts w:ascii="Arial" w:hAnsi="Arial" w:cs="Arial"/>
                <w:sz w:val="18"/>
                <w:szCs w:val="18"/>
              </w:rPr>
              <w:t>nistravimo tarnybos direktorius</w:t>
            </w:r>
            <w:r w:rsidRPr="003B4258">
              <w:rPr>
                <w:rFonts w:ascii="Arial" w:hAnsi="Arial" w:cs="Arial"/>
                <w:sz w:val="18"/>
                <w:szCs w:val="18"/>
              </w:rPr>
              <w:t xml:space="preserve"> Augustas Dragūnas         </w:t>
            </w:r>
          </w:p>
          <w:p w14:paraId="5C9234A1" w14:textId="77777777" w:rsidR="000F6805" w:rsidRPr="00C73B83" w:rsidRDefault="000F6805" w:rsidP="000F6805">
            <w:pPr>
              <w:tabs>
                <w:tab w:val="left" w:pos="0"/>
                <w:tab w:val="left" w:pos="630"/>
              </w:tabs>
              <w:rPr>
                <w:rFonts w:ascii="Arial" w:hAnsi="Arial" w:cs="Arial"/>
                <w:iCs/>
                <w:sz w:val="18"/>
                <w:szCs w:val="18"/>
              </w:rPr>
            </w:pPr>
          </w:p>
          <w:p w14:paraId="6FF9EBF6" w14:textId="77777777" w:rsidR="000F6805" w:rsidRPr="00C73B83" w:rsidRDefault="000F6805" w:rsidP="000F6805">
            <w:pPr>
              <w:tabs>
                <w:tab w:val="left" w:pos="0"/>
                <w:tab w:val="left" w:pos="630"/>
              </w:tabs>
              <w:rPr>
                <w:rFonts w:ascii="Arial" w:hAnsi="Arial" w:cs="Arial"/>
                <w:sz w:val="18"/>
                <w:szCs w:val="18"/>
              </w:rPr>
            </w:pPr>
            <w:r w:rsidRPr="00C73B83">
              <w:rPr>
                <w:rFonts w:ascii="Arial" w:hAnsi="Arial" w:cs="Arial"/>
                <w:sz w:val="18"/>
                <w:szCs w:val="18"/>
              </w:rPr>
              <w:t>_____________________________________</w:t>
            </w:r>
          </w:p>
          <w:p w14:paraId="61DE36A6" w14:textId="77777777" w:rsidR="000F6805" w:rsidRPr="00C73B83" w:rsidRDefault="000F6805" w:rsidP="000F6805">
            <w:pPr>
              <w:tabs>
                <w:tab w:val="left" w:pos="0"/>
                <w:tab w:val="left" w:pos="630"/>
              </w:tabs>
              <w:rPr>
                <w:rFonts w:ascii="Arial" w:hAnsi="Arial" w:cs="Arial"/>
                <w:sz w:val="18"/>
                <w:szCs w:val="18"/>
              </w:rPr>
            </w:pPr>
            <w:r w:rsidRPr="00C73B83">
              <w:rPr>
                <w:rFonts w:ascii="Arial" w:hAnsi="Arial" w:cs="Arial"/>
                <w:sz w:val="18"/>
                <w:szCs w:val="18"/>
              </w:rPr>
              <w:t>(pareigos, vardas, pavardė, parašas)</w:t>
            </w:r>
          </w:p>
          <w:p w14:paraId="582F7395" w14:textId="77777777" w:rsidR="0092497C" w:rsidRPr="00C73B83" w:rsidRDefault="0092497C" w:rsidP="0092497C">
            <w:pPr>
              <w:ind w:left="284"/>
              <w:rPr>
                <w:rFonts w:ascii="Arial" w:hAnsi="Arial" w:cs="Arial"/>
                <w:sz w:val="18"/>
                <w:szCs w:val="18"/>
              </w:rPr>
            </w:pPr>
          </w:p>
          <w:p w14:paraId="2F71F99D" w14:textId="77777777" w:rsidR="0092497C" w:rsidRPr="00C73B83" w:rsidRDefault="0092497C" w:rsidP="00145175">
            <w:pPr>
              <w:ind w:firstLine="64"/>
              <w:rPr>
                <w:rFonts w:ascii="Arial" w:hAnsi="Arial" w:cs="Arial"/>
                <w:iCs/>
                <w:sz w:val="18"/>
                <w:szCs w:val="18"/>
              </w:rPr>
            </w:pPr>
            <w:r w:rsidRPr="00C73B83">
              <w:rPr>
                <w:rFonts w:ascii="Arial" w:hAnsi="Arial" w:cs="Arial"/>
                <w:iCs/>
                <w:sz w:val="18"/>
                <w:szCs w:val="18"/>
              </w:rPr>
              <w:t>___________________________________</w:t>
            </w:r>
          </w:p>
          <w:p w14:paraId="42C9BAAC" w14:textId="6C2E28A7" w:rsidR="004F6A38" w:rsidRPr="008D6776" w:rsidRDefault="0092497C" w:rsidP="00145175">
            <w:pPr>
              <w:ind w:left="284" w:hanging="220"/>
              <w:rPr>
                <w:rFonts w:ascii="Arial" w:hAnsi="Arial" w:cs="Arial"/>
                <w:i/>
                <w:iCs/>
                <w:sz w:val="18"/>
                <w:szCs w:val="18"/>
              </w:rPr>
            </w:pPr>
            <w:r w:rsidRPr="00C73B83">
              <w:rPr>
                <w:rFonts w:ascii="Arial" w:hAnsi="Arial" w:cs="Arial"/>
                <w:i/>
                <w:sz w:val="18"/>
                <w:szCs w:val="18"/>
              </w:rPr>
              <w:t>(Sutarties pasirašymo data)</w:t>
            </w:r>
          </w:p>
        </w:tc>
      </w:tr>
    </w:tbl>
    <w:p w14:paraId="4FEE3885" w14:textId="77777777" w:rsidR="00A267E6" w:rsidRPr="00C73B83" w:rsidRDefault="00A267E6" w:rsidP="00394D1E">
      <w:pPr>
        <w:pStyle w:val="BodyTextIndent"/>
        <w:spacing w:after="60"/>
        <w:ind w:firstLine="0"/>
        <w:rPr>
          <w:rFonts w:ascii="Arial" w:hAnsi="Arial" w:cs="Arial"/>
          <w:sz w:val="18"/>
          <w:szCs w:val="18"/>
        </w:rPr>
      </w:pPr>
    </w:p>
    <w:p w14:paraId="41A38DF1" w14:textId="7229068A" w:rsidR="0074749C" w:rsidRPr="00C73B83" w:rsidRDefault="0074749C" w:rsidP="009A59E3">
      <w:pPr>
        <w:jc w:val="right"/>
        <w:rPr>
          <w:rFonts w:ascii="Arial" w:hAnsi="Arial" w:cs="Arial"/>
          <w:sz w:val="18"/>
          <w:szCs w:val="18"/>
        </w:rPr>
      </w:pPr>
      <w:r w:rsidRPr="00C73B83">
        <w:rPr>
          <w:rFonts w:ascii="Arial" w:hAnsi="Arial" w:cs="Arial"/>
          <w:sz w:val="18"/>
          <w:szCs w:val="18"/>
        </w:rPr>
        <w:lastRenderedPageBreak/>
        <w:t>Sutarties SD priedas Nr. 1</w:t>
      </w:r>
    </w:p>
    <w:p w14:paraId="3E9D9548" w14:textId="77777777" w:rsidR="00302AB3" w:rsidRPr="00C73B83" w:rsidRDefault="00302AB3" w:rsidP="000419CB">
      <w:pPr>
        <w:pStyle w:val="BodyTextIndent"/>
        <w:spacing w:after="60"/>
        <w:ind w:left="7920" w:firstLine="0"/>
        <w:rPr>
          <w:rFonts w:ascii="Arial" w:hAnsi="Arial" w:cs="Arial"/>
          <w:sz w:val="18"/>
          <w:szCs w:val="18"/>
        </w:rPr>
      </w:pPr>
    </w:p>
    <w:p w14:paraId="7B5A426F" w14:textId="512975EB" w:rsidR="00A267E6" w:rsidRPr="00C73B83" w:rsidRDefault="00302AB3" w:rsidP="0074749C">
      <w:pPr>
        <w:pStyle w:val="BodyTextIndent"/>
        <w:spacing w:after="60"/>
        <w:ind w:firstLine="0"/>
        <w:jc w:val="center"/>
        <w:rPr>
          <w:rFonts w:ascii="Arial" w:hAnsi="Arial" w:cs="Arial"/>
          <w:b/>
          <w:sz w:val="18"/>
          <w:szCs w:val="18"/>
        </w:rPr>
      </w:pPr>
      <w:r w:rsidRPr="00C73B83">
        <w:rPr>
          <w:rFonts w:ascii="Arial" w:hAnsi="Arial" w:cs="Arial"/>
          <w:b/>
          <w:sz w:val="18"/>
          <w:szCs w:val="18"/>
        </w:rPr>
        <w:t>KONTAKTINIAI ADRESAI PRANEŠIMAMS SIŲSTI IR ASMENYS, ATSAKINGI UŽ SUTARTIES VYKDYMĄ</w:t>
      </w:r>
    </w:p>
    <w:p w14:paraId="414FB08E" w14:textId="77777777" w:rsidR="00302AB3" w:rsidRPr="00C73B83" w:rsidRDefault="00302AB3" w:rsidP="000419CB">
      <w:pPr>
        <w:pStyle w:val="BodyTextIndent"/>
        <w:spacing w:after="60"/>
        <w:rPr>
          <w:rFonts w:ascii="Arial" w:hAnsi="Arial" w:cs="Arial"/>
          <w:b/>
          <w:sz w:val="18"/>
          <w:szCs w:val="18"/>
        </w:rPr>
      </w:pPr>
    </w:p>
    <w:p w14:paraId="551AD151" w14:textId="1913C525" w:rsidR="00A267E6" w:rsidRPr="00C73B83" w:rsidRDefault="00A267E6" w:rsidP="000419CB">
      <w:pPr>
        <w:pStyle w:val="BodyTextIndent"/>
        <w:numPr>
          <w:ilvl w:val="0"/>
          <w:numId w:val="21"/>
        </w:numPr>
        <w:spacing w:after="60"/>
        <w:ind w:firstLine="1330"/>
        <w:rPr>
          <w:rFonts w:ascii="Arial" w:hAnsi="Arial" w:cs="Arial"/>
          <w:b/>
          <w:sz w:val="18"/>
          <w:szCs w:val="18"/>
        </w:rPr>
      </w:pPr>
      <w:r w:rsidRPr="00C73B83">
        <w:rPr>
          <w:rFonts w:ascii="Arial" w:hAnsi="Arial" w:cs="Arial"/>
          <w:b/>
          <w:sz w:val="18"/>
          <w:szCs w:val="18"/>
        </w:rPr>
        <w:t>PRANEŠIMAI (Sutarties BD</w:t>
      </w:r>
      <w:r w:rsidRPr="00C73B83">
        <w:rPr>
          <w:rFonts w:ascii="Arial" w:hAnsi="Arial" w:cs="Arial"/>
          <w:b/>
          <w:bCs/>
          <w:sz w:val="18"/>
          <w:szCs w:val="18"/>
        </w:rPr>
        <w:t xml:space="preserve"> </w:t>
      </w:r>
      <w:r w:rsidRPr="00C73B83">
        <w:rPr>
          <w:rFonts w:ascii="Arial" w:hAnsi="Arial" w:cs="Arial"/>
          <w:b/>
          <w:sz w:val="18"/>
          <w:szCs w:val="18"/>
        </w:rPr>
        <w:t>18.</w:t>
      </w:r>
      <w:r w:rsidR="00662B40" w:rsidRPr="00C73B83">
        <w:rPr>
          <w:rFonts w:ascii="Arial" w:hAnsi="Arial" w:cs="Arial"/>
          <w:b/>
          <w:sz w:val="18"/>
          <w:szCs w:val="18"/>
        </w:rPr>
        <w:t>4</w:t>
      </w:r>
      <w:r w:rsidRPr="00C73B83">
        <w:rPr>
          <w:rFonts w:ascii="Arial" w:hAnsi="Arial" w:cs="Arial"/>
          <w:b/>
          <w:sz w:val="18"/>
          <w:szCs w:val="18"/>
        </w:rPr>
        <w:t xml:space="preserve"> punktas)</w:t>
      </w:r>
    </w:p>
    <w:p w14:paraId="63E84FA2" w14:textId="1AA7602C" w:rsidR="00A267E6" w:rsidRDefault="00A267E6" w:rsidP="009E1026">
      <w:pPr>
        <w:pStyle w:val="BodyTextIndent"/>
        <w:tabs>
          <w:tab w:val="left" w:pos="284"/>
        </w:tabs>
        <w:spacing w:after="60"/>
        <w:ind w:firstLine="0"/>
        <w:rPr>
          <w:rFonts w:ascii="Arial" w:hAnsi="Arial" w:cs="Arial"/>
          <w:sz w:val="18"/>
          <w:szCs w:val="18"/>
        </w:rPr>
      </w:pPr>
    </w:p>
    <w:p w14:paraId="6E139E09" w14:textId="77777777" w:rsidR="0069032D" w:rsidRDefault="0069032D" w:rsidP="009E1026">
      <w:pPr>
        <w:pStyle w:val="BodyTextIndent"/>
        <w:tabs>
          <w:tab w:val="left" w:pos="284"/>
        </w:tabs>
        <w:spacing w:after="60"/>
        <w:ind w:firstLine="0"/>
        <w:rPr>
          <w:rFonts w:ascii="Arial" w:hAnsi="Arial" w:cs="Arial"/>
          <w:sz w:val="18"/>
          <w:szCs w:val="18"/>
        </w:rPr>
      </w:pPr>
    </w:p>
    <w:p w14:paraId="01A2BAC1" w14:textId="77777777" w:rsidR="0069032D" w:rsidRPr="009E1026" w:rsidRDefault="0069032D" w:rsidP="009E1026">
      <w:pPr>
        <w:pStyle w:val="BodyTextIndent"/>
        <w:tabs>
          <w:tab w:val="left" w:pos="284"/>
        </w:tabs>
        <w:spacing w:after="60"/>
        <w:ind w:firstLine="0"/>
        <w:rPr>
          <w:rFonts w:ascii="Arial" w:hAnsi="Arial" w:cs="Arial"/>
          <w:sz w:val="18"/>
          <w:szCs w:val="18"/>
        </w:rPr>
      </w:pPr>
    </w:p>
    <w:p w14:paraId="6243D45D" w14:textId="267ED3AA" w:rsidR="00A267E6" w:rsidRPr="00C73B83" w:rsidRDefault="00A267E6" w:rsidP="000F6805">
      <w:pPr>
        <w:pStyle w:val="BodyTextIndent"/>
        <w:numPr>
          <w:ilvl w:val="0"/>
          <w:numId w:val="21"/>
        </w:numPr>
        <w:tabs>
          <w:tab w:val="left" w:pos="284"/>
        </w:tabs>
        <w:spacing w:after="60"/>
        <w:ind w:left="0" w:firstLine="0"/>
        <w:jc w:val="center"/>
        <w:rPr>
          <w:rFonts w:ascii="Arial" w:hAnsi="Arial" w:cs="Arial"/>
          <w:b/>
          <w:sz w:val="18"/>
          <w:szCs w:val="18"/>
        </w:rPr>
      </w:pPr>
      <w:r w:rsidRPr="00C73B83">
        <w:rPr>
          <w:rFonts w:ascii="Arial" w:hAnsi="Arial" w:cs="Arial"/>
          <w:b/>
          <w:sz w:val="18"/>
          <w:szCs w:val="18"/>
        </w:rPr>
        <w:t>KONTAKTINIAI ASMENYS (Sutarties BD 18.</w:t>
      </w:r>
      <w:r w:rsidR="00662B40" w:rsidRPr="00C73B83">
        <w:rPr>
          <w:rFonts w:ascii="Arial" w:hAnsi="Arial" w:cs="Arial"/>
          <w:b/>
          <w:sz w:val="18"/>
          <w:szCs w:val="18"/>
        </w:rPr>
        <w:t>5</w:t>
      </w:r>
      <w:r w:rsidRPr="00C73B83">
        <w:rPr>
          <w:rFonts w:ascii="Arial" w:hAnsi="Arial" w:cs="Arial"/>
          <w:b/>
          <w:sz w:val="18"/>
          <w:szCs w:val="18"/>
        </w:rPr>
        <w:t xml:space="preserve"> punktas)</w:t>
      </w:r>
    </w:p>
    <w:p w14:paraId="50B38380" w14:textId="5E3E6A03" w:rsidR="00C360C2" w:rsidRDefault="00C360C2" w:rsidP="005A3555">
      <w:pPr>
        <w:pStyle w:val="BodyTextIndent"/>
        <w:tabs>
          <w:tab w:val="left" w:pos="284"/>
        </w:tabs>
        <w:spacing w:after="60"/>
        <w:ind w:firstLine="0"/>
        <w:rPr>
          <w:rFonts w:ascii="Arial" w:hAnsi="Arial" w:cs="Arial"/>
          <w:sz w:val="18"/>
          <w:szCs w:val="18"/>
        </w:rPr>
      </w:pPr>
    </w:p>
    <w:p w14:paraId="5AE33EC6" w14:textId="77777777" w:rsidR="0069032D" w:rsidRPr="00C93E33" w:rsidRDefault="0069032D" w:rsidP="005A3555">
      <w:pPr>
        <w:pStyle w:val="BodyTextIndent"/>
        <w:tabs>
          <w:tab w:val="left" w:pos="284"/>
        </w:tabs>
        <w:spacing w:after="60"/>
        <w:ind w:firstLine="0"/>
        <w:rPr>
          <w:rFonts w:ascii="Arial" w:hAnsi="Arial" w:cs="Arial"/>
          <w:sz w:val="18"/>
          <w:szCs w:val="18"/>
        </w:rPr>
      </w:pPr>
      <w:bookmarkStart w:id="5" w:name="_GoBack"/>
      <w:bookmarkEnd w:id="5"/>
    </w:p>
    <w:tbl>
      <w:tblPr>
        <w:tblpPr w:leftFromText="180" w:rightFromText="180" w:vertAnchor="text" w:horzAnchor="margin" w:tblpX="-176" w:tblpY="140"/>
        <w:tblW w:w="9923" w:type="dxa"/>
        <w:tblLook w:val="01E0" w:firstRow="1" w:lastRow="1" w:firstColumn="1" w:lastColumn="1" w:noHBand="0" w:noVBand="0"/>
      </w:tblPr>
      <w:tblGrid>
        <w:gridCol w:w="10139"/>
        <w:gridCol w:w="222"/>
      </w:tblGrid>
      <w:tr w:rsidR="00E802B9" w:rsidRPr="00C73B83" w14:paraId="3D4BD38C" w14:textId="77777777" w:rsidTr="00B40080">
        <w:trPr>
          <w:trHeight w:val="4111"/>
        </w:trPr>
        <w:tc>
          <w:tcPr>
            <w:tcW w:w="4790" w:type="dxa"/>
          </w:tcPr>
          <w:tbl>
            <w:tblPr>
              <w:tblpPr w:leftFromText="180" w:rightFromText="180" w:vertAnchor="text" w:horzAnchor="margin" w:tblpX="-176" w:tblpY="140"/>
              <w:tblW w:w="9923" w:type="dxa"/>
              <w:tblLook w:val="01E0" w:firstRow="1" w:lastRow="1" w:firstColumn="1" w:lastColumn="1" w:noHBand="0" w:noVBand="0"/>
            </w:tblPr>
            <w:tblGrid>
              <w:gridCol w:w="4790"/>
              <w:gridCol w:w="5133"/>
            </w:tblGrid>
            <w:tr w:rsidR="000F6805" w:rsidRPr="00C73B83" w14:paraId="52ACF2B5" w14:textId="77777777" w:rsidTr="007722A3">
              <w:trPr>
                <w:trHeight w:val="4111"/>
              </w:trPr>
              <w:tc>
                <w:tcPr>
                  <w:tcW w:w="4790" w:type="dxa"/>
                </w:tcPr>
                <w:p w14:paraId="676A5905" w14:textId="77777777" w:rsidR="000F6805" w:rsidRPr="00C73B83" w:rsidRDefault="000F6805" w:rsidP="000F6805">
                  <w:pPr>
                    <w:ind w:left="284"/>
                    <w:rPr>
                      <w:rFonts w:ascii="Arial" w:hAnsi="Arial" w:cs="Arial"/>
                      <w:b/>
                      <w:sz w:val="18"/>
                      <w:szCs w:val="18"/>
                    </w:rPr>
                  </w:pPr>
                  <w:r w:rsidRPr="00C73B83">
                    <w:rPr>
                      <w:rFonts w:ascii="Arial" w:hAnsi="Arial" w:cs="Arial"/>
                      <w:b/>
                      <w:sz w:val="18"/>
                      <w:szCs w:val="18"/>
                    </w:rPr>
                    <w:t>Tiekėjas</w:t>
                  </w:r>
                </w:p>
                <w:p w14:paraId="75E608F4" w14:textId="77777777" w:rsidR="000F6805" w:rsidRPr="00C73B83" w:rsidRDefault="000F6805" w:rsidP="000F6805">
                  <w:pPr>
                    <w:ind w:left="284"/>
                    <w:rPr>
                      <w:rFonts w:ascii="Arial" w:hAnsi="Arial" w:cs="Arial"/>
                      <w:b/>
                      <w:sz w:val="18"/>
                      <w:szCs w:val="18"/>
                    </w:rPr>
                  </w:pPr>
                </w:p>
                <w:p w14:paraId="41A86B11" w14:textId="77777777" w:rsidR="00C93E33" w:rsidRPr="00C93E33" w:rsidRDefault="00C93E33" w:rsidP="00C93E33">
                  <w:pPr>
                    <w:ind w:left="284"/>
                    <w:rPr>
                      <w:rFonts w:ascii="Arial" w:hAnsi="Arial" w:cs="Arial"/>
                      <w:b/>
                      <w:sz w:val="18"/>
                      <w:szCs w:val="18"/>
                    </w:rPr>
                  </w:pPr>
                  <w:r w:rsidRPr="00C93E33">
                    <w:rPr>
                      <w:rFonts w:ascii="Arial" w:hAnsi="Arial" w:cs="Arial"/>
                      <w:b/>
                      <w:sz w:val="18"/>
                      <w:szCs w:val="18"/>
                    </w:rPr>
                    <w:t>UAB „</w:t>
                  </w:r>
                  <w:proofErr w:type="spellStart"/>
                  <w:r w:rsidRPr="00C93E33">
                    <w:rPr>
                      <w:rFonts w:ascii="Arial" w:hAnsi="Arial" w:cs="Arial"/>
                      <w:b/>
                      <w:sz w:val="18"/>
                      <w:szCs w:val="18"/>
                    </w:rPr>
                    <w:t>Ruksa</w:t>
                  </w:r>
                  <w:proofErr w:type="spellEnd"/>
                  <w:r w:rsidRPr="00C93E33">
                    <w:rPr>
                      <w:rFonts w:ascii="Arial" w:hAnsi="Arial" w:cs="Arial"/>
                      <w:b/>
                      <w:sz w:val="18"/>
                      <w:szCs w:val="18"/>
                    </w:rPr>
                    <w:t>“</w:t>
                  </w:r>
                </w:p>
                <w:p w14:paraId="75204ADB"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Liepkalnio g. 176, Vilnius</w:t>
                  </w:r>
                </w:p>
                <w:p w14:paraId="72E4B209"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Įmonės kodas: 304408372</w:t>
                  </w:r>
                </w:p>
                <w:p w14:paraId="4A8EF47C"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PVM kodas: LT100011030419</w:t>
                  </w:r>
                </w:p>
                <w:p w14:paraId="69462491" w14:textId="77777777" w:rsidR="00C93E33" w:rsidRPr="00C93E33" w:rsidRDefault="00C93E33" w:rsidP="00C93E33">
                  <w:pPr>
                    <w:ind w:left="284"/>
                    <w:rPr>
                      <w:rFonts w:ascii="Arial" w:hAnsi="Arial" w:cs="Arial"/>
                      <w:sz w:val="18"/>
                      <w:szCs w:val="18"/>
                    </w:rPr>
                  </w:pPr>
                  <w:proofErr w:type="spellStart"/>
                  <w:r w:rsidRPr="00C93E33">
                    <w:rPr>
                      <w:rFonts w:ascii="Arial" w:hAnsi="Arial" w:cs="Arial"/>
                      <w:sz w:val="18"/>
                      <w:szCs w:val="18"/>
                    </w:rPr>
                    <w:t>A.s</w:t>
                  </w:r>
                  <w:proofErr w:type="spellEnd"/>
                  <w:r w:rsidRPr="00C93E33">
                    <w:rPr>
                      <w:rFonts w:ascii="Arial" w:hAnsi="Arial" w:cs="Arial"/>
                      <w:sz w:val="18"/>
                      <w:szCs w:val="18"/>
                    </w:rPr>
                    <w:t>. Nr. LT14 4010 0510 0372 6690</w:t>
                  </w:r>
                </w:p>
                <w:p w14:paraId="42F5C19E" w14:textId="77777777" w:rsidR="00C93E33" w:rsidRPr="00C93E33" w:rsidRDefault="00C93E33" w:rsidP="00C93E33">
                  <w:pPr>
                    <w:ind w:left="284"/>
                    <w:rPr>
                      <w:rFonts w:ascii="Arial" w:hAnsi="Arial" w:cs="Arial"/>
                      <w:sz w:val="18"/>
                      <w:szCs w:val="18"/>
                    </w:rPr>
                  </w:pPr>
                  <w:proofErr w:type="spellStart"/>
                  <w:r w:rsidRPr="00C93E33">
                    <w:rPr>
                      <w:rFonts w:ascii="Arial" w:hAnsi="Arial" w:cs="Arial"/>
                      <w:sz w:val="18"/>
                      <w:szCs w:val="18"/>
                    </w:rPr>
                    <w:t>Luminor</w:t>
                  </w:r>
                  <w:proofErr w:type="spellEnd"/>
                  <w:r w:rsidRPr="00C93E33">
                    <w:rPr>
                      <w:rFonts w:ascii="Arial" w:hAnsi="Arial" w:cs="Arial"/>
                      <w:sz w:val="18"/>
                      <w:szCs w:val="18"/>
                    </w:rPr>
                    <w:t xml:space="preserve"> Bank AB</w:t>
                  </w:r>
                </w:p>
                <w:p w14:paraId="6911964C" w14:textId="11D6B7E4" w:rsidR="00C93E33" w:rsidRPr="00C93E33" w:rsidRDefault="00C93E33" w:rsidP="00C93E33">
                  <w:pPr>
                    <w:ind w:left="284"/>
                    <w:rPr>
                      <w:rFonts w:ascii="Arial" w:hAnsi="Arial" w:cs="Arial"/>
                      <w:sz w:val="18"/>
                      <w:szCs w:val="18"/>
                    </w:rPr>
                  </w:pPr>
                  <w:r w:rsidRPr="00C93E33">
                    <w:rPr>
                      <w:rFonts w:ascii="Arial" w:hAnsi="Arial" w:cs="Arial"/>
                      <w:sz w:val="18"/>
                      <w:szCs w:val="18"/>
                    </w:rPr>
                    <w:t xml:space="preserve">Banko kodas </w:t>
                  </w:r>
                  <w:r w:rsidR="009E1026">
                    <w:rPr>
                      <w:rFonts w:ascii="Arial" w:hAnsi="Arial" w:cs="Arial"/>
                      <w:sz w:val="18"/>
                      <w:szCs w:val="18"/>
                    </w:rPr>
                    <w:t>40100</w:t>
                  </w:r>
                </w:p>
                <w:p w14:paraId="62BFE1E3"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Tel. Nr.: 8 604 56188</w:t>
                  </w:r>
                </w:p>
                <w:p w14:paraId="76499A1A" w14:textId="77777777" w:rsidR="00C93E33" w:rsidRDefault="00C93E33" w:rsidP="00C93E33">
                  <w:pPr>
                    <w:ind w:left="284"/>
                    <w:rPr>
                      <w:rFonts w:ascii="Arial" w:hAnsi="Arial" w:cs="Arial"/>
                      <w:sz w:val="18"/>
                      <w:szCs w:val="18"/>
                    </w:rPr>
                  </w:pPr>
                </w:p>
                <w:p w14:paraId="00A9D315" w14:textId="77777777" w:rsidR="00C93E33" w:rsidRPr="00C93E33" w:rsidRDefault="00C93E33" w:rsidP="00C93E33">
                  <w:pPr>
                    <w:ind w:left="284"/>
                    <w:rPr>
                      <w:rFonts w:ascii="Arial" w:hAnsi="Arial" w:cs="Arial"/>
                      <w:iCs/>
                      <w:sz w:val="18"/>
                      <w:szCs w:val="18"/>
                    </w:rPr>
                  </w:pPr>
                </w:p>
                <w:p w14:paraId="0E137505" w14:textId="77777777" w:rsidR="00C93E33" w:rsidRPr="00C93E33" w:rsidRDefault="00C93E33" w:rsidP="00C93E33">
                  <w:pPr>
                    <w:ind w:left="284"/>
                    <w:rPr>
                      <w:rFonts w:ascii="Arial" w:hAnsi="Arial" w:cs="Arial"/>
                      <w:iCs/>
                      <w:sz w:val="18"/>
                      <w:szCs w:val="18"/>
                    </w:rPr>
                  </w:pPr>
                </w:p>
                <w:p w14:paraId="1B7CF0A0" w14:textId="77777777" w:rsidR="00C93E33" w:rsidRPr="00C93E33" w:rsidRDefault="00C93E33" w:rsidP="00C93E33">
                  <w:pPr>
                    <w:ind w:left="284"/>
                    <w:rPr>
                      <w:rFonts w:ascii="Arial" w:hAnsi="Arial" w:cs="Arial"/>
                      <w:iCs/>
                      <w:sz w:val="18"/>
                      <w:szCs w:val="18"/>
                    </w:rPr>
                  </w:pPr>
                  <w:r w:rsidRPr="00C93E33">
                    <w:rPr>
                      <w:rFonts w:ascii="Arial" w:hAnsi="Arial" w:cs="Arial"/>
                      <w:iCs/>
                      <w:sz w:val="18"/>
                      <w:szCs w:val="18"/>
                    </w:rPr>
                    <w:t>Direktorius Darius Kavaliauskas</w:t>
                  </w:r>
                </w:p>
                <w:p w14:paraId="389C4C9E" w14:textId="77777777" w:rsidR="000F6805" w:rsidRPr="00C73B83" w:rsidRDefault="000F6805" w:rsidP="000F6805">
                  <w:pPr>
                    <w:tabs>
                      <w:tab w:val="left" w:pos="0"/>
                    </w:tabs>
                    <w:ind w:left="284"/>
                    <w:rPr>
                      <w:rFonts w:ascii="Arial" w:hAnsi="Arial" w:cs="Arial"/>
                      <w:iCs/>
                      <w:sz w:val="18"/>
                      <w:szCs w:val="18"/>
                    </w:rPr>
                  </w:pPr>
                </w:p>
                <w:p w14:paraId="5F342316" w14:textId="77777777" w:rsidR="000F6805" w:rsidRPr="00C73B83" w:rsidRDefault="000F6805" w:rsidP="000F6805">
                  <w:pPr>
                    <w:tabs>
                      <w:tab w:val="left" w:pos="0"/>
                      <w:tab w:val="left" w:pos="630"/>
                    </w:tabs>
                    <w:ind w:left="318"/>
                    <w:rPr>
                      <w:rFonts w:ascii="Arial" w:hAnsi="Arial" w:cs="Arial"/>
                      <w:i/>
                      <w:sz w:val="18"/>
                      <w:szCs w:val="18"/>
                    </w:rPr>
                  </w:pPr>
                  <w:r w:rsidRPr="00C73B83">
                    <w:rPr>
                      <w:rFonts w:ascii="Arial" w:hAnsi="Arial" w:cs="Arial"/>
                      <w:i/>
                      <w:sz w:val="18"/>
                      <w:szCs w:val="18"/>
                    </w:rPr>
                    <w:t>_____________________________________</w:t>
                  </w:r>
                </w:p>
                <w:p w14:paraId="6E32ED17" w14:textId="77777777" w:rsidR="000F6805" w:rsidRPr="00C73B83" w:rsidRDefault="000F6805" w:rsidP="000F6805">
                  <w:pPr>
                    <w:tabs>
                      <w:tab w:val="left" w:pos="0"/>
                      <w:tab w:val="left" w:pos="630"/>
                    </w:tabs>
                    <w:ind w:left="318"/>
                    <w:rPr>
                      <w:rFonts w:ascii="Arial" w:hAnsi="Arial" w:cs="Arial"/>
                      <w:i/>
                      <w:sz w:val="18"/>
                      <w:szCs w:val="18"/>
                    </w:rPr>
                  </w:pPr>
                  <w:r w:rsidRPr="00C73B83">
                    <w:rPr>
                      <w:rFonts w:ascii="Arial" w:hAnsi="Arial" w:cs="Arial"/>
                      <w:i/>
                      <w:sz w:val="18"/>
                      <w:szCs w:val="18"/>
                    </w:rPr>
                    <w:t>(pareigos, vardas, pavardė, parašas)</w:t>
                  </w:r>
                </w:p>
                <w:p w14:paraId="1871448F" w14:textId="77777777" w:rsidR="000F6805" w:rsidRPr="00C73B83" w:rsidRDefault="000F6805" w:rsidP="000F6805">
                  <w:pPr>
                    <w:tabs>
                      <w:tab w:val="left" w:pos="0"/>
                      <w:tab w:val="left" w:pos="630"/>
                    </w:tabs>
                    <w:ind w:left="194"/>
                    <w:jc w:val="center"/>
                    <w:rPr>
                      <w:rFonts w:ascii="Arial" w:hAnsi="Arial" w:cs="Arial"/>
                      <w:sz w:val="18"/>
                      <w:szCs w:val="18"/>
                    </w:rPr>
                  </w:pPr>
                </w:p>
                <w:p w14:paraId="4C5FD919" w14:textId="77777777" w:rsidR="000F6805" w:rsidRPr="00C73B83" w:rsidRDefault="000F6805" w:rsidP="000F6805">
                  <w:pPr>
                    <w:tabs>
                      <w:tab w:val="left" w:pos="0"/>
                      <w:tab w:val="left" w:pos="630"/>
                      <w:tab w:val="left" w:pos="2581"/>
                    </w:tabs>
                    <w:ind w:left="2581"/>
                    <w:jc w:val="center"/>
                    <w:rPr>
                      <w:rFonts w:ascii="Arial" w:hAnsi="Arial" w:cs="Arial"/>
                      <w:sz w:val="18"/>
                      <w:szCs w:val="18"/>
                    </w:rPr>
                  </w:pPr>
                </w:p>
              </w:tc>
              <w:tc>
                <w:tcPr>
                  <w:tcW w:w="5133" w:type="dxa"/>
                </w:tcPr>
                <w:p w14:paraId="141861EF" w14:textId="77777777" w:rsidR="000F6805" w:rsidRPr="00C73B83" w:rsidRDefault="000F6805" w:rsidP="000F6805">
                  <w:pPr>
                    <w:pStyle w:val="EndnoteText"/>
                    <w:ind w:firstLine="0"/>
                    <w:jc w:val="left"/>
                    <w:rPr>
                      <w:rFonts w:ascii="Arial" w:hAnsi="Arial" w:cs="Arial"/>
                      <w:b/>
                      <w:sz w:val="18"/>
                      <w:szCs w:val="18"/>
                    </w:rPr>
                  </w:pPr>
                  <w:r w:rsidRPr="00C73B83">
                    <w:rPr>
                      <w:rFonts w:ascii="Arial" w:hAnsi="Arial" w:cs="Arial"/>
                      <w:b/>
                      <w:sz w:val="18"/>
                      <w:szCs w:val="18"/>
                    </w:rPr>
                    <w:t>Pirkėjas</w:t>
                  </w:r>
                </w:p>
                <w:p w14:paraId="0671DD1A" w14:textId="77777777" w:rsidR="000F6805" w:rsidRPr="00C73B83" w:rsidRDefault="000F6805" w:rsidP="000F6805">
                  <w:pPr>
                    <w:pStyle w:val="EndnoteText"/>
                    <w:ind w:left="194" w:firstLine="0"/>
                    <w:jc w:val="left"/>
                    <w:rPr>
                      <w:rFonts w:ascii="Arial" w:hAnsi="Arial" w:cs="Arial"/>
                      <w:b/>
                      <w:sz w:val="18"/>
                      <w:szCs w:val="18"/>
                    </w:rPr>
                  </w:pPr>
                </w:p>
                <w:p w14:paraId="593BE8AA" w14:textId="77777777" w:rsidR="000F6805" w:rsidRPr="00C73B83" w:rsidRDefault="000F6805" w:rsidP="000F6805">
                  <w:pPr>
                    <w:tabs>
                      <w:tab w:val="left" w:pos="0"/>
                    </w:tabs>
                    <w:rPr>
                      <w:rFonts w:ascii="Arial" w:hAnsi="Arial" w:cs="Arial"/>
                      <w:b/>
                      <w:sz w:val="18"/>
                      <w:szCs w:val="18"/>
                    </w:rPr>
                  </w:pPr>
                  <w:r w:rsidRPr="00C73B83">
                    <w:rPr>
                      <w:rFonts w:ascii="Arial" w:hAnsi="Arial" w:cs="Arial"/>
                      <w:b/>
                      <w:sz w:val="18"/>
                      <w:szCs w:val="18"/>
                    </w:rPr>
                    <w:t>AB „Energijos skirstymo operatorius“</w:t>
                  </w:r>
                </w:p>
                <w:p w14:paraId="6A59A0C4"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 xml:space="preserve">Aguonų g. 24, LT-03212, Vilnius </w:t>
                  </w:r>
                </w:p>
                <w:p w14:paraId="0B796555"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 xml:space="preserve">Įmonės kodas: 304151376 </w:t>
                  </w:r>
                </w:p>
                <w:p w14:paraId="4B313775"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PVM kodas:   LT100009860612</w:t>
                  </w:r>
                </w:p>
                <w:p w14:paraId="3A296B94" w14:textId="77777777" w:rsidR="000F6805" w:rsidRPr="00C73B83" w:rsidRDefault="000F6805" w:rsidP="000F6805">
                  <w:pPr>
                    <w:tabs>
                      <w:tab w:val="left" w:pos="0"/>
                    </w:tabs>
                    <w:rPr>
                      <w:rFonts w:ascii="Arial" w:hAnsi="Arial" w:cs="Arial"/>
                      <w:sz w:val="18"/>
                      <w:szCs w:val="18"/>
                    </w:rPr>
                  </w:pPr>
                  <w:proofErr w:type="spellStart"/>
                  <w:r w:rsidRPr="00C73B83">
                    <w:rPr>
                      <w:rFonts w:ascii="Arial" w:hAnsi="Arial" w:cs="Arial"/>
                      <w:sz w:val="18"/>
                      <w:szCs w:val="18"/>
                    </w:rPr>
                    <w:t>A.s</w:t>
                  </w:r>
                  <w:proofErr w:type="spellEnd"/>
                  <w:r w:rsidRPr="00C73B83">
                    <w:rPr>
                      <w:rFonts w:ascii="Arial" w:hAnsi="Arial" w:cs="Arial"/>
                      <w:sz w:val="18"/>
                      <w:szCs w:val="18"/>
                    </w:rPr>
                    <w:t>. Nr.  LT82 7044 0600 0298 2730</w:t>
                  </w:r>
                </w:p>
                <w:p w14:paraId="6210F211"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AB SEB bankas</w:t>
                  </w:r>
                </w:p>
                <w:p w14:paraId="3F236632"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Banko kodas 70440</w:t>
                  </w:r>
                </w:p>
                <w:p w14:paraId="4C1454D8"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Tel. Nr.:  (8 5) 277 7524</w:t>
                  </w:r>
                </w:p>
                <w:p w14:paraId="4307C3A7"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Faksas: (8 5) 277 7514</w:t>
                  </w:r>
                </w:p>
                <w:p w14:paraId="1BE9A7B3" w14:textId="77777777" w:rsidR="000F6805" w:rsidRPr="00C73B83" w:rsidRDefault="000F6805" w:rsidP="000F6805">
                  <w:pPr>
                    <w:tabs>
                      <w:tab w:val="left" w:pos="0"/>
                      <w:tab w:val="left" w:pos="630"/>
                    </w:tabs>
                    <w:ind w:left="194"/>
                    <w:rPr>
                      <w:rFonts w:ascii="Arial" w:hAnsi="Arial" w:cs="Arial"/>
                      <w:iCs/>
                      <w:sz w:val="18"/>
                      <w:szCs w:val="18"/>
                    </w:rPr>
                  </w:pPr>
                </w:p>
                <w:p w14:paraId="6DD3432F" w14:textId="4210E0F6" w:rsidR="000F6805" w:rsidRPr="008D6776" w:rsidRDefault="000F6805" w:rsidP="000F6805">
                  <w:pPr>
                    <w:tabs>
                      <w:tab w:val="left" w:pos="630"/>
                    </w:tabs>
                    <w:rPr>
                      <w:rFonts w:ascii="Arial" w:hAnsi="Arial" w:cs="Arial"/>
                      <w:sz w:val="18"/>
                      <w:szCs w:val="18"/>
                    </w:rPr>
                  </w:pPr>
                  <w:r w:rsidRPr="008D6776">
                    <w:rPr>
                      <w:rFonts w:ascii="Arial" w:hAnsi="Arial" w:cs="Arial"/>
                      <w:sz w:val="18"/>
                      <w:szCs w:val="18"/>
                    </w:rPr>
                    <w:t>Finansų ir admi</w:t>
                  </w:r>
                  <w:r w:rsidR="008D6776">
                    <w:rPr>
                      <w:rFonts w:ascii="Arial" w:hAnsi="Arial" w:cs="Arial"/>
                      <w:sz w:val="18"/>
                      <w:szCs w:val="18"/>
                    </w:rPr>
                    <w:t>nistravimo tarnybos direktorius</w:t>
                  </w:r>
                  <w:r w:rsidRPr="008D6776">
                    <w:rPr>
                      <w:rFonts w:ascii="Arial" w:hAnsi="Arial" w:cs="Arial"/>
                      <w:sz w:val="18"/>
                      <w:szCs w:val="18"/>
                    </w:rPr>
                    <w:t xml:space="preserve"> Augustas Dragūnas         </w:t>
                  </w:r>
                </w:p>
                <w:p w14:paraId="5CC55503" w14:textId="77777777" w:rsidR="000F6805" w:rsidRPr="00C73B83" w:rsidRDefault="000F6805" w:rsidP="000F6805">
                  <w:pPr>
                    <w:tabs>
                      <w:tab w:val="left" w:pos="0"/>
                      <w:tab w:val="left" w:pos="630"/>
                    </w:tabs>
                    <w:rPr>
                      <w:rFonts w:ascii="Arial" w:hAnsi="Arial" w:cs="Arial"/>
                      <w:iCs/>
                      <w:sz w:val="18"/>
                      <w:szCs w:val="18"/>
                    </w:rPr>
                  </w:pPr>
                </w:p>
                <w:p w14:paraId="195B4682" w14:textId="77777777" w:rsidR="000F6805" w:rsidRPr="00C73B83" w:rsidRDefault="000F6805" w:rsidP="000F6805">
                  <w:pPr>
                    <w:tabs>
                      <w:tab w:val="left" w:pos="0"/>
                      <w:tab w:val="left" w:pos="630"/>
                    </w:tabs>
                    <w:rPr>
                      <w:rFonts w:ascii="Arial" w:hAnsi="Arial" w:cs="Arial"/>
                      <w:sz w:val="18"/>
                      <w:szCs w:val="18"/>
                    </w:rPr>
                  </w:pPr>
                  <w:r w:rsidRPr="00C73B83">
                    <w:rPr>
                      <w:rFonts w:ascii="Arial" w:hAnsi="Arial" w:cs="Arial"/>
                      <w:sz w:val="18"/>
                      <w:szCs w:val="18"/>
                    </w:rPr>
                    <w:t>_____________________________________</w:t>
                  </w:r>
                </w:p>
                <w:p w14:paraId="5DACAAB6" w14:textId="77777777" w:rsidR="000F6805" w:rsidRPr="00C73B83" w:rsidRDefault="000F6805" w:rsidP="000F6805">
                  <w:pPr>
                    <w:tabs>
                      <w:tab w:val="left" w:pos="0"/>
                      <w:tab w:val="left" w:pos="630"/>
                    </w:tabs>
                    <w:rPr>
                      <w:rFonts w:ascii="Arial" w:hAnsi="Arial" w:cs="Arial"/>
                      <w:sz w:val="18"/>
                      <w:szCs w:val="18"/>
                    </w:rPr>
                  </w:pPr>
                  <w:r w:rsidRPr="00C73B83">
                    <w:rPr>
                      <w:rFonts w:ascii="Arial" w:hAnsi="Arial" w:cs="Arial"/>
                      <w:sz w:val="18"/>
                      <w:szCs w:val="18"/>
                    </w:rPr>
                    <w:t>(pareigos, vardas, pavardė, parašas)</w:t>
                  </w:r>
                </w:p>
                <w:p w14:paraId="3549FBA7" w14:textId="77777777" w:rsidR="000F6805" w:rsidRPr="00C73B83" w:rsidRDefault="000F6805" w:rsidP="000F6805">
                  <w:pPr>
                    <w:ind w:left="284"/>
                    <w:rPr>
                      <w:rFonts w:ascii="Arial" w:hAnsi="Arial" w:cs="Arial"/>
                      <w:color w:val="FF0000"/>
                      <w:sz w:val="18"/>
                      <w:szCs w:val="18"/>
                    </w:rPr>
                  </w:pPr>
                </w:p>
                <w:p w14:paraId="72481726" w14:textId="77777777" w:rsidR="000F6805" w:rsidRPr="00C73B83" w:rsidRDefault="000F6805" w:rsidP="000F6805">
                  <w:pPr>
                    <w:tabs>
                      <w:tab w:val="left" w:pos="0"/>
                      <w:tab w:val="left" w:pos="630"/>
                    </w:tabs>
                    <w:ind w:left="194"/>
                    <w:rPr>
                      <w:rFonts w:ascii="Arial" w:hAnsi="Arial" w:cs="Arial"/>
                      <w:i/>
                      <w:sz w:val="18"/>
                      <w:szCs w:val="18"/>
                    </w:rPr>
                  </w:pPr>
                </w:p>
              </w:tc>
            </w:tr>
          </w:tbl>
          <w:p w14:paraId="23BF12A2" w14:textId="77777777" w:rsidR="00E802B9" w:rsidRPr="00C73B83" w:rsidRDefault="00E802B9" w:rsidP="00B40080">
            <w:pPr>
              <w:tabs>
                <w:tab w:val="left" w:pos="0"/>
                <w:tab w:val="left" w:pos="630"/>
                <w:tab w:val="left" w:pos="2581"/>
              </w:tabs>
              <w:ind w:left="2581"/>
              <w:jc w:val="center"/>
              <w:rPr>
                <w:rFonts w:ascii="Arial" w:hAnsi="Arial" w:cs="Arial"/>
                <w:sz w:val="18"/>
                <w:szCs w:val="18"/>
              </w:rPr>
            </w:pPr>
          </w:p>
        </w:tc>
        <w:tc>
          <w:tcPr>
            <w:tcW w:w="5133" w:type="dxa"/>
          </w:tcPr>
          <w:p w14:paraId="1C8BE138" w14:textId="77777777" w:rsidR="00E802B9" w:rsidRPr="00C73B83" w:rsidRDefault="00E802B9" w:rsidP="00B40080">
            <w:pPr>
              <w:tabs>
                <w:tab w:val="left" w:pos="0"/>
                <w:tab w:val="left" w:pos="630"/>
              </w:tabs>
              <w:ind w:left="194"/>
              <w:rPr>
                <w:rFonts w:ascii="Arial" w:hAnsi="Arial" w:cs="Arial"/>
                <w:i/>
                <w:sz w:val="18"/>
                <w:szCs w:val="18"/>
              </w:rPr>
            </w:pPr>
          </w:p>
        </w:tc>
      </w:tr>
    </w:tbl>
    <w:p w14:paraId="0B42CBC4" w14:textId="77777777" w:rsidR="00C360C2" w:rsidRPr="00C73B83" w:rsidRDefault="00C360C2">
      <w:pPr>
        <w:rPr>
          <w:rFonts w:ascii="Arial" w:hAnsi="Arial" w:cs="Arial"/>
          <w:sz w:val="18"/>
          <w:szCs w:val="18"/>
        </w:rPr>
      </w:pPr>
      <w:r w:rsidRPr="00C73B83">
        <w:rPr>
          <w:rFonts w:ascii="Arial" w:hAnsi="Arial" w:cs="Arial"/>
          <w:sz w:val="18"/>
          <w:szCs w:val="18"/>
        </w:rPr>
        <w:br w:type="page"/>
      </w:r>
    </w:p>
    <w:p w14:paraId="1C8FCA57" w14:textId="22490D98" w:rsidR="00C360C2" w:rsidRPr="00C73B83" w:rsidRDefault="00C360C2" w:rsidP="00C360C2">
      <w:pPr>
        <w:jc w:val="right"/>
        <w:rPr>
          <w:rFonts w:ascii="Arial" w:hAnsi="Arial" w:cs="Arial"/>
          <w:sz w:val="18"/>
          <w:szCs w:val="18"/>
        </w:rPr>
      </w:pPr>
      <w:r w:rsidRPr="00C73B83">
        <w:rPr>
          <w:rFonts w:ascii="Arial" w:hAnsi="Arial" w:cs="Arial"/>
          <w:sz w:val="18"/>
          <w:szCs w:val="18"/>
        </w:rPr>
        <w:lastRenderedPageBreak/>
        <w:t>Sutarties SD priedas Nr. 2</w:t>
      </w:r>
    </w:p>
    <w:p w14:paraId="53521E8E" w14:textId="77777777" w:rsidR="00C360C2" w:rsidRPr="00C73B83" w:rsidRDefault="00C360C2" w:rsidP="00C360C2">
      <w:pPr>
        <w:pStyle w:val="BodyTextIndent"/>
        <w:spacing w:after="60"/>
        <w:ind w:left="7920" w:firstLine="0"/>
        <w:rPr>
          <w:rFonts w:ascii="Arial" w:hAnsi="Arial" w:cs="Arial"/>
          <w:sz w:val="18"/>
          <w:szCs w:val="18"/>
        </w:rPr>
      </w:pPr>
    </w:p>
    <w:p w14:paraId="106B1B36" w14:textId="5CEBF7DB" w:rsidR="00C360C2" w:rsidRPr="00C73B83" w:rsidRDefault="00C360C2" w:rsidP="00C360C2">
      <w:pPr>
        <w:pStyle w:val="BodyTextIndent"/>
        <w:spacing w:after="60"/>
        <w:ind w:firstLine="0"/>
        <w:jc w:val="center"/>
        <w:rPr>
          <w:rFonts w:ascii="Arial" w:hAnsi="Arial" w:cs="Arial"/>
          <w:b/>
          <w:caps/>
          <w:sz w:val="18"/>
          <w:szCs w:val="18"/>
        </w:rPr>
      </w:pPr>
      <w:r w:rsidRPr="00C73B83">
        <w:rPr>
          <w:rFonts w:ascii="Arial" w:hAnsi="Arial" w:cs="Arial"/>
          <w:b/>
          <w:caps/>
          <w:sz w:val="18"/>
          <w:szCs w:val="18"/>
        </w:rPr>
        <w:t xml:space="preserve">Prekių kiekiai ir įkainiai </w:t>
      </w:r>
    </w:p>
    <w:tbl>
      <w:tblPr>
        <w:tblStyle w:val="TableGrid"/>
        <w:tblW w:w="9776" w:type="dxa"/>
        <w:tblLook w:val="04A0" w:firstRow="1" w:lastRow="0" w:firstColumn="1" w:lastColumn="0" w:noHBand="0" w:noVBand="1"/>
      </w:tblPr>
      <w:tblGrid>
        <w:gridCol w:w="518"/>
        <w:gridCol w:w="4297"/>
        <w:gridCol w:w="2126"/>
        <w:gridCol w:w="2835"/>
      </w:tblGrid>
      <w:tr w:rsidR="00484406" w:rsidRPr="00C73B83" w14:paraId="06A1986E" w14:textId="77777777" w:rsidTr="00DF7A99">
        <w:trPr>
          <w:trHeight w:val="673"/>
        </w:trPr>
        <w:tc>
          <w:tcPr>
            <w:tcW w:w="518" w:type="dxa"/>
            <w:hideMark/>
          </w:tcPr>
          <w:p w14:paraId="2EA89375" w14:textId="77777777" w:rsidR="00484406" w:rsidRPr="00C73B83" w:rsidRDefault="00484406" w:rsidP="00B40080">
            <w:pPr>
              <w:jc w:val="both"/>
              <w:rPr>
                <w:rFonts w:ascii="Arial" w:hAnsi="Arial" w:cs="Arial"/>
                <w:b/>
                <w:bCs/>
                <w:sz w:val="18"/>
                <w:szCs w:val="18"/>
              </w:rPr>
            </w:pPr>
            <w:r w:rsidRPr="00C73B83">
              <w:rPr>
                <w:rFonts w:ascii="Arial" w:hAnsi="Arial" w:cs="Arial"/>
                <w:b/>
                <w:bCs/>
                <w:sz w:val="18"/>
                <w:szCs w:val="18"/>
              </w:rPr>
              <w:t>Eil. Nr.</w:t>
            </w:r>
          </w:p>
        </w:tc>
        <w:tc>
          <w:tcPr>
            <w:tcW w:w="4297" w:type="dxa"/>
            <w:hideMark/>
          </w:tcPr>
          <w:p w14:paraId="142DB364" w14:textId="77777777" w:rsidR="00484406" w:rsidRPr="00646389" w:rsidRDefault="00484406" w:rsidP="00B40080">
            <w:pPr>
              <w:jc w:val="center"/>
              <w:rPr>
                <w:rFonts w:ascii="Arial" w:hAnsi="Arial" w:cs="Arial"/>
                <w:b/>
                <w:bCs/>
                <w:sz w:val="18"/>
                <w:szCs w:val="18"/>
              </w:rPr>
            </w:pPr>
          </w:p>
          <w:p w14:paraId="3847CC89" w14:textId="77777777" w:rsidR="00484406" w:rsidRPr="00646389" w:rsidRDefault="00484406" w:rsidP="00B40080">
            <w:pPr>
              <w:jc w:val="center"/>
              <w:rPr>
                <w:rFonts w:ascii="Arial" w:hAnsi="Arial" w:cs="Arial"/>
                <w:b/>
                <w:bCs/>
                <w:sz w:val="18"/>
                <w:szCs w:val="18"/>
              </w:rPr>
            </w:pPr>
            <w:r w:rsidRPr="00646389">
              <w:rPr>
                <w:rFonts w:ascii="Arial" w:hAnsi="Arial" w:cs="Arial"/>
                <w:b/>
                <w:bCs/>
                <w:sz w:val="18"/>
                <w:szCs w:val="18"/>
              </w:rPr>
              <w:t>Prekės pavadinimas</w:t>
            </w:r>
          </w:p>
        </w:tc>
        <w:tc>
          <w:tcPr>
            <w:tcW w:w="2126" w:type="dxa"/>
          </w:tcPr>
          <w:p w14:paraId="357E6901" w14:textId="3D74DF26" w:rsidR="00484406" w:rsidRPr="00C73B83" w:rsidRDefault="00BB5401" w:rsidP="00B40080">
            <w:pPr>
              <w:jc w:val="center"/>
              <w:rPr>
                <w:rFonts w:ascii="Arial" w:hAnsi="Arial" w:cs="Arial"/>
                <w:b/>
                <w:bCs/>
                <w:sz w:val="18"/>
                <w:szCs w:val="18"/>
              </w:rPr>
            </w:pPr>
            <w:r w:rsidRPr="00C73B83">
              <w:rPr>
                <w:rFonts w:ascii="Arial" w:hAnsi="Arial" w:cs="Arial"/>
                <w:b/>
                <w:bCs/>
                <w:sz w:val="18"/>
                <w:szCs w:val="18"/>
              </w:rPr>
              <w:t>Preliminarus k</w:t>
            </w:r>
            <w:r w:rsidR="00484406" w:rsidRPr="00C73B83">
              <w:rPr>
                <w:rFonts w:ascii="Arial" w:hAnsi="Arial" w:cs="Arial"/>
                <w:b/>
                <w:bCs/>
                <w:sz w:val="18"/>
                <w:szCs w:val="18"/>
              </w:rPr>
              <w:t>iekis</w:t>
            </w:r>
            <w:r w:rsidRPr="00C73B83">
              <w:rPr>
                <w:rFonts w:ascii="Arial" w:hAnsi="Arial" w:cs="Arial"/>
                <w:b/>
                <w:bCs/>
                <w:sz w:val="18"/>
                <w:szCs w:val="18"/>
              </w:rPr>
              <w:t>*</w:t>
            </w:r>
            <w:r w:rsidR="00484406" w:rsidRPr="00C73B83">
              <w:rPr>
                <w:rFonts w:ascii="Arial" w:hAnsi="Arial" w:cs="Arial"/>
                <w:b/>
                <w:bCs/>
                <w:sz w:val="18"/>
                <w:szCs w:val="18"/>
              </w:rPr>
              <w:t xml:space="preserve"> Sutarties galiojimo laikotarpiu</w:t>
            </w:r>
          </w:p>
        </w:tc>
        <w:tc>
          <w:tcPr>
            <w:tcW w:w="2835" w:type="dxa"/>
          </w:tcPr>
          <w:p w14:paraId="4D8F1EE8" w14:textId="77777777" w:rsidR="00484406" w:rsidRPr="00C73B83" w:rsidRDefault="00484406" w:rsidP="00B40080">
            <w:pPr>
              <w:jc w:val="center"/>
              <w:rPr>
                <w:rFonts w:ascii="Arial" w:hAnsi="Arial" w:cs="Arial"/>
                <w:b/>
                <w:bCs/>
                <w:sz w:val="18"/>
                <w:szCs w:val="18"/>
              </w:rPr>
            </w:pPr>
            <w:r w:rsidRPr="00C73B83">
              <w:rPr>
                <w:rFonts w:ascii="Arial" w:hAnsi="Arial" w:cs="Arial"/>
                <w:b/>
                <w:bCs/>
                <w:sz w:val="18"/>
                <w:szCs w:val="18"/>
              </w:rPr>
              <w:t>1 vieneto įkainis EUR be PVM</w:t>
            </w:r>
          </w:p>
        </w:tc>
      </w:tr>
      <w:tr w:rsidR="00484406" w:rsidRPr="00C73B83" w14:paraId="33DB4496" w14:textId="77777777" w:rsidTr="00185B06">
        <w:trPr>
          <w:trHeight w:val="315"/>
        </w:trPr>
        <w:tc>
          <w:tcPr>
            <w:tcW w:w="9776" w:type="dxa"/>
            <w:gridSpan w:val="4"/>
          </w:tcPr>
          <w:p w14:paraId="006167E4" w14:textId="5296B987" w:rsidR="00484406" w:rsidRPr="00646389" w:rsidRDefault="00A75024" w:rsidP="00B40080">
            <w:pPr>
              <w:jc w:val="center"/>
              <w:rPr>
                <w:rFonts w:ascii="Arial" w:hAnsi="Arial" w:cs="Arial"/>
                <w:b/>
                <w:iCs/>
                <w:sz w:val="18"/>
                <w:szCs w:val="18"/>
              </w:rPr>
            </w:pPr>
            <w:sdt>
              <w:sdtPr>
                <w:rPr>
                  <w:rFonts w:ascii="Arial" w:hAnsi="Arial" w:cs="Arial"/>
                  <w:b/>
                  <w:sz w:val="18"/>
                  <w:szCs w:val="18"/>
                </w:rPr>
                <w:id w:val="-312640040"/>
                <w:placeholder>
                  <w:docPart w:val="8E77A830E02C4B68A689A6DFDFE51D9C"/>
                </w:placeholder>
                <w:text/>
              </w:sdtPr>
              <w:sdtEndPr/>
              <w:sdtContent>
                <w:r w:rsidR="009E1026" w:rsidRPr="00646389">
                  <w:rPr>
                    <w:rFonts w:ascii="Arial" w:hAnsi="Arial" w:cs="Arial"/>
                    <w:b/>
                    <w:sz w:val="18"/>
                    <w:szCs w:val="18"/>
                  </w:rPr>
                  <w:t>Virtuvėlės baldai</w:t>
                </w:r>
              </w:sdtContent>
            </w:sdt>
          </w:p>
        </w:tc>
      </w:tr>
      <w:tr w:rsidR="004B7AE8" w:rsidRPr="00C73B83" w14:paraId="0ED69DFA" w14:textId="77777777" w:rsidTr="004B7AE8">
        <w:trPr>
          <w:trHeight w:val="320"/>
        </w:trPr>
        <w:tc>
          <w:tcPr>
            <w:tcW w:w="518" w:type="dxa"/>
            <w:vAlign w:val="center"/>
          </w:tcPr>
          <w:p w14:paraId="7DE2EF27" w14:textId="77777777" w:rsidR="004B7AE8" w:rsidRPr="00C73B83" w:rsidRDefault="004B7AE8" w:rsidP="004B7AE8">
            <w:pPr>
              <w:jc w:val="center"/>
              <w:rPr>
                <w:rFonts w:ascii="Arial" w:hAnsi="Arial" w:cs="Arial"/>
                <w:sz w:val="18"/>
                <w:szCs w:val="18"/>
              </w:rPr>
            </w:pPr>
            <w:r w:rsidRPr="00C73B83">
              <w:rPr>
                <w:rFonts w:ascii="Arial" w:hAnsi="Arial" w:cs="Arial"/>
                <w:sz w:val="18"/>
                <w:szCs w:val="18"/>
              </w:rPr>
              <w:t>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DB065" w14:textId="255C2617" w:rsidR="004B7AE8" w:rsidRPr="00F14A7F" w:rsidRDefault="004B7AE8" w:rsidP="004B7AE8">
            <w:pPr>
              <w:jc w:val="center"/>
              <w:rPr>
                <w:rFonts w:ascii="Arial" w:hAnsi="Arial" w:cs="Arial"/>
                <w:sz w:val="18"/>
                <w:szCs w:val="18"/>
              </w:rPr>
            </w:pPr>
            <w:r w:rsidRPr="00F14A7F">
              <w:rPr>
                <w:rFonts w:ascii="Arial" w:hAnsi="Arial" w:cs="Arial"/>
                <w:color w:val="000000"/>
                <w:sz w:val="18"/>
                <w:szCs w:val="18"/>
              </w:rPr>
              <w:t xml:space="preserve">Apatinės spintelės su durelėmis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4C4AA" w14:textId="78B21939" w:rsidR="004B7AE8" w:rsidRPr="00F14A7F" w:rsidRDefault="004B7AE8" w:rsidP="004B7AE8">
            <w:pPr>
              <w:jc w:val="center"/>
              <w:rPr>
                <w:rFonts w:ascii="Arial" w:hAnsi="Arial" w:cs="Arial"/>
                <w:sz w:val="18"/>
                <w:szCs w:val="18"/>
              </w:rPr>
            </w:pPr>
            <w:r w:rsidRPr="00F14A7F">
              <w:rPr>
                <w:rFonts w:ascii="Arial" w:hAnsi="Arial" w:cs="Arial"/>
                <w:color w:val="000000"/>
                <w:sz w:val="18"/>
                <w:szCs w:val="18"/>
              </w:rPr>
              <w:t xml:space="preserve">60 </w:t>
            </w:r>
            <w:r>
              <w:rPr>
                <w:rFonts w:ascii="Arial" w:hAnsi="Arial" w:cs="Arial"/>
                <w:color w:val="000000"/>
                <w:sz w:val="18"/>
                <w:szCs w:val="18"/>
              </w:rPr>
              <w:t>(</w:t>
            </w:r>
            <w:r w:rsidRPr="00F14A7F">
              <w:rPr>
                <w:rFonts w:ascii="Arial" w:hAnsi="Arial" w:cs="Arial"/>
                <w:color w:val="000000"/>
                <w:sz w:val="18"/>
                <w:szCs w:val="18"/>
              </w:rPr>
              <w:t>1 ilginis metras</w:t>
            </w:r>
            <w:r>
              <w:rPr>
                <w:rFonts w:ascii="Arial" w:hAnsi="Arial" w:cs="Arial"/>
                <w:color w:val="000000"/>
                <w:sz w:val="18"/>
                <w:szCs w:val="18"/>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9B3E1" w14:textId="355DE609" w:rsidR="004B7AE8" w:rsidRPr="004B7AE8" w:rsidRDefault="004B7AE8" w:rsidP="004B7AE8">
            <w:pPr>
              <w:jc w:val="center"/>
              <w:rPr>
                <w:rFonts w:ascii="Arial" w:hAnsi="Arial" w:cs="Arial"/>
                <w:sz w:val="18"/>
                <w:szCs w:val="18"/>
              </w:rPr>
            </w:pPr>
            <w:r w:rsidRPr="004B7AE8">
              <w:rPr>
                <w:rFonts w:ascii="Arial" w:hAnsi="Arial" w:cs="Arial"/>
                <w:sz w:val="18"/>
                <w:szCs w:val="18"/>
              </w:rPr>
              <w:t>110,00</w:t>
            </w:r>
          </w:p>
        </w:tc>
      </w:tr>
      <w:tr w:rsidR="004B7AE8" w:rsidRPr="00C73B83" w14:paraId="221487D3" w14:textId="77777777" w:rsidTr="004B7AE8">
        <w:trPr>
          <w:trHeight w:val="320"/>
        </w:trPr>
        <w:tc>
          <w:tcPr>
            <w:tcW w:w="518" w:type="dxa"/>
            <w:vAlign w:val="center"/>
          </w:tcPr>
          <w:p w14:paraId="73D69DF9" w14:textId="74981D2D" w:rsidR="004B7AE8" w:rsidRPr="00C73B83" w:rsidRDefault="004B7AE8" w:rsidP="004B7AE8">
            <w:pPr>
              <w:jc w:val="center"/>
              <w:rPr>
                <w:rFonts w:ascii="Arial" w:hAnsi="Arial" w:cs="Arial"/>
                <w:sz w:val="18"/>
                <w:szCs w:val="18"/>
              </w:rPr>
            </w:pPr>
            <w:r w:rsidRPr="00C73B83">
              <w:rPr>
                <w:rFonts w:ascii="Arial" w:hAnsi="Arial" w:cs="Arial"/>
                <w:sz w:val="18"/>
                <w:szCs w:val="18"/>
              </w:rPr>
              <w:t>2.</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0B774B94" w14:textId="10B018DC" w:rsidR="004B7AE8" w:rsidRPr="00F14A7F" w:rsidRDefault="004B7AE8" w:rsidP="004B7AE8">
            <w:pPr>
              <w:jc w:val="center"/>
              <w:rPr>
                <w:rFonts w:ascii="Arial" w:eastAsia="Calibri" w:hAnsi="Arial" w:cs="Arial"/>
                <w:iCs/>
                <w:sz w:val="18"/>
                <w:szCs w:val="18"/>
              </w:rPr>
            </w:pPr>
            <w:r w:rsidRPr="00F14A7F">
              <w:rPr>
                <w:rFonts w:ascii="Arial" w:hAnsi="Arial" w:cs="Arial"/>
                <w:color w:val="000000"/>
                <w:sz w:val="18"/>
                <w:szCs w:val="18"/>
              </w:rPr>
              <w:t xml:space="preserve">Spintelės su stalčiais </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7A9B1274" w14:textId="5441045E" w:rsidR="004B7AE8" w:rsidRPr="00F14A7F" w:rsidRDefault="004B7AE8" w:rsidP="004B7AE8">
            <w:pPr>
              <w:jc w:val="center"/>
              <w:rPr>
                <w:rFonts w:ascii="Arial" w:hAnsi="Arial" w:cs="Arial"/>
                <w:bCs/>
                <w:sz w:val="18"/>
                <w:szCs w:val="18"/>
                <w:lang w:val="en-US"/>
              </w:rPr>
            </w:pPr>
            <w:r w:rsidRPr="00F14A7F">
              <w:rPr>
                <w:rFonts w:ascii="Arial" w:hAnsi="Arial" w:cs="Arial"/>
                <w:color w:val="000000"/>
                <w:sz w:val="18"/>
                <w:szCs w:val="18"/>
              </w:rPr>
              <w:t xml:space="preserve"> 30 </w:t>
            </w:r>
            <w:r>
              <w:rPr>
                <w:rFonts w:ascii="Arial" w:hAnsi="Arial" w:cs="Arial"/>
                <w:color w:val="000000"/>
                <w:sz w:val="18"/>
                <w:szCs w:val="18"/>
              </w:rPr>
              <w:t>(</w:t>
            </w:r>
            <w:r w:rsidRPr="00F14A7F">
              <w:rPr>
                <w:rFonts w:ascii="Arial" w:hAnsi="Arial" w:cs="Arial"/>
                <w:color w:val="000000"/>
                <w:sz w:val="18"/>
                <w:szCs w:val="18"/>
              </w:rPr>
              <w:t>1 ilginis metras</w:t>
            </w:r>
            <w:r>
              <w:rPr>
                <w:rFonts w:ascii="Arial" w:hAnsi="Arial" w:cs="Arial"/>
                <w:color w:val="000000"/>
                <w:sz w:val="18"/>
                <w:szCs w:val="18"/>
              </w:rPr>
              <w: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2A1FD3FE" w14:textId="5D6D2B30" w:rsidR="004B7AE8" w:rsidRPr="004B7AE8" w:rsidRDefault="004B7AE8" w:rsidP="004B7AE8">
            <w:pPr>
              <w:jc w:val="center"/>
              <w:rPr>
                <w:rFonts w:ascii="Arial" w:hAnsi="Arial" w:cs="Arial"/>
                <w:sz w:val="18"/>
                <w:szCs w:val="18"/>
              </w:rPr>
            </w:pPr>
            <w:r w:rsidRPr="004B7AE8">
              <w:rPr>
                <w:rFonts w:ascii="Arial" w:hAnsi="Arial" w:cs="Arial"/>
                <w:sz w:val="18"/>
                <w:szCs w:val="18"/>
              </w:rPr>
              <w:t>120,00</w:t>
            </w:r>
          </w:p>
        </w:tc>
      </w:tr>
      <w:tr w:rsidR="004B7AE8" w:rsidRPr="00C73B83" w14:paraId="730A1327" w14:textId="77777777" w:rsidTr="004B7AE8">
        <w:trPr>
          <w:trHeight w:val="320"/>
        </w:trPr>
        <w:tc>
          <w:tcPr>
            <w:tcW w:w="518" w:type="dxa"/>
            <w:vAlign w:val="center"/>
          </w:tcPr>
          <w:p w14:paraId="69626877" w14:textId="0AA43CB0" w:rsidR="004B7AE8" w:rsidRPr="00C73B83" w:rsidRDefault="004B7AE8" w:rsidP="004B7AE8">
            <w:pPr>
              <w:jc w:val="center"/>
              <w:rPr>
                <w:rFonts w:ascii="Arial" w:hAnsi="Arial" w:cs="Arial"/>
                <w:sz w:val="18"/>
                <w:szCs w:val="18"/>
              </w:rPr>
            </w:pPr>
            <w:r w:rsidRPr="00C73B83">
              <w:rPr>
                <w:rFonts w:ascii="Arial" w:hAnsi="Arial" w:cs="Arial"/>
                <w:sz w:val="18"/>
                <w:szCs w:val="18"/>
              </w:rPr>
              <w:t>3.</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7F4E9051" w14:textId="46B10A7C" w:rsidR="004B7AE8" w:rsidRPr="00F14A7F" w:rsidRDefault="004B7AE8" w:rsidP="004B7AE8">
            <w:pPr>
              <w:jc w:val="center"/>
              <w:rPr>
                <w:rFonts w:ascii="Arial" w:eastAsia="Calibri" w:hAnsi="Arial" w:cs="Arial"/>
                <w:iCs/>
                <w:sz w:val="18"/>
                <w:szCs w:val="18"/>
              </w:rPr>
            </w:pPr>
            <w:r w:rsidRPr="00F14A7F">
              <w:rPr>
                <w:rFonts w:ascii="Arial" w:hAnsi="Arial" w:cs="Arial"/>
                <w:color w:val="000000"/>
                <w:sz w:val="18"/>
                <w:szCs w:val="18"/>
              </w:rPr>
              <w:t xml:space="preserve">Nerūdijančio plieno plautuvė ir maišytuvais </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40373A2" w14:textId="0A32B749" w:rsidR="004B7AE8" w:rsidRPr="00F14A7F" w:rsidRDefault="004B7AE8" w:rsidP="004B7AE8">
            <w:pPr>
              <w:jc w:val="center"/>
              <w:rPr>
                <w:rFonts w:ascii="Arial" w:hAnsi="Arial" w:cs="Arial"/>
                <w:bCs/>
                <w:sz w:val="18"/>
                <w:szCs w:val="18"/>
                <w:lang w:val="en-US"/>
              </w:rPr>
            </w:pPr>
            <w:r w:rsidRPr="00F14A7F">
              <w:rPr>
                <w:rFonts w:ascii="Arial" w:hAnsi="Arial" w:cs="Arial"/>
                <w:color w:val="000000"/>
                <w:sz w:val="18"/>
                <w:szCs w:val="18"/>
              </w:rPr>
              <w:t>40</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1377B93D" w14:textId="76D590AA" w:rsidR="004B7AE8" w:rsidRPr="004B7AE8" w:rsidRDefault="004B7AE8" w:rsidP="004B7AE8">
            <w:pPr>
              <w:jc w:val="center"/>
              <w:rPr>
                <w:rFonts w:ascii="Arial" w:hAnsi="Arial" w:cs="Arial"/>
                <w:sz w:val="18"/>
                <w:szCs w:val="18"/>
              </w:rPr>
            </w:pPr>
            <w:r w:rsidRPr="004B7AE8">
              <w:rPr>
                <w:rFonts w:ascii="Arial" w:hAnsi="Arial" w:cs="Arial"/>
                <w:sz w:val="18"/>
                <w:szCs w:val="18"/>
              </w:rPr>
              <w:t>110,00</w:t>
            </w:r>
          </w:p>
        </w:tc>
      </w:tr>
      <w:tr w:rsidR="004B7AE8" w:rsidRPr="00C73B83" w14:paraId="56C868F8" w14:textId="77777777" w:rsidTr="004B7AE8">
        <w:trPr>
          <w:trHeight w:val="320"/>
        </w:trPr>
        <w:tc>
          <w:tcPr>
            <w:tcW w:w="518" w:type="dxa"/>
            <w:vAlign w:val="center"/>
          </w:tcPr>
          <w:p w14:paraId="648DAFA2" w14:textId="59B8F0CC" w:rsidR="004B7AE8" w:rsidRPr="00C73B83" w:rsidRDefault="004B7AE8" w:rsidP="004B7AE8">
            <w:pPr>
              <w:jc w:val="center"/>
              <w:rPr>
                <w:rFonts w:ascii="Arial" w:hAnsi="Arial" w:cs="Arial"/>
                <w:sz w:val="18"/>
                <w:szCs w:val="18"/>
              </w:rPr>
            </w:pPr>
            <w:r w:rsidRPr="00C73B83">
              <w:rPr>
                <w:rFonts w:ascii="Arial" w:hAnsi="Arial" w:cs="Arial"/>
                <w:sz w:val="18"/>
                <w:szCs w:val="18"/>
              </w:rPr>
              <w:t>4.</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2A97CC6B" w14:textId="4B2867F2" w:rsidR="004B7AE8" w:rsidRPr="00F14A7F" w:rsidRDefault="004B7AE8" w:rsidP="004B7AE8">
            <w:pPr>
              <w:jc w:val="center"/>
              <w:rPr>
                <w:rFonts w:ascii="Arial" w:eastAsia="Calibri" w:hAnsi="Arial" w:cs="Arial"/>
                <w:iCs/>
                <w:sz w:val="18"/>
                <w:szCs w:val="18"/>
              </w:rPr>
            </w:pPr>
            <w:r w:rsidRPr="00F14A7F">
              <w:rPr>
                <w:rFonts w:ascii="Arial" w:hAnsi="Arial" w:cs="Arial"/>
                <w:color w:val="000000"/>
                <w:sz w:val="18"/>
                <w:szCs w:val="18"/>
              </w:rPr>
              <w:t xml:space="preserve">Viršutinės spintelės </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C89F44C" w14:textId="19165453" w:rsidR="004B7AE8" w:rsidRPr="00F14A7F" w:rsidRDefault="004B7AE8" w:rsidP="004B7AE8">
            <w:pPr>
              <w:jc w:val="center"/>
              <w:rPr>
                <w:rFonts w:ascii="Arial" w:hAnsi="Arial" w:cs="Arial"/>
                <w:bCs/>
                <w:sz w:val="18"/>
                <w:szCs w:val="18"/>
                <w:lang w:val="en-US"/>
              </w:rPr>
            </w:pPr>
            <w:r w:rsidRPr="00F14A7F">
              <w:rPr>
                <w:rFonts w:ascii="Arial" w:hAnsi="Arial" w:cs="Arial"/>
                <w:color w:val="000000"/>
                <w:sz w:val="18"/>
                <w:szCs w:val="18"/>
              </w:rPr>
              <w:t xml:space="preserve">100 </w:t>
            </w:r>
            <w:r>
              <w:rPr>
                <w:rFonts w:ascii="Arial" w:hAnsi="Arial" w:cs="Arial"/>
                <w:color w:val="000000"/>
                <w:sz w:val="18"/>
                <w:szCs w:val="18"/>
              </w:rPr>
              <w:t>(</w:t>
            </w:r>
            <w:r w:rsidRPr="00F14A7F">
              <w:rPr>
                <w:rFonts w:ascii="Arial" w:hAnsi="Arial" w:cs="Arial"/>
                <w:color w:val="000000"/>
                <w:sz w:val="18"/>
                <w:szCs w:val="18"/>
              </w:rPr>
              <w:t>1 ilginis metras</w:t>
            </w:r>
            <w:r>
              <w:rPr>
                <w:rFonts w:ascii="Arial" w:hAnsi="Arial" w:cs="Arial"/>
                <w:color w:val="000000"/>
                <w:sz w:val="18"/>
                <w:szCs w:val="18"/>
              </w:rPr>
              <w: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736DCFC3" w14:textId="15C103E5" w:rsidR="004B7AE8" w:rsidRPr="004B7AE8" w:rsidRDefault="004B7AE8" w:rsidP="004B7AE8">
            <w:pPr>
              <w:jc w:val="center"/>
              <w:rPr>
                <w:rFonts w:ascii="Arial" w:hAnsi="Arial" w:cs="Arial"/>
                <w:sz w:val="18"/>
                <w:szCs w:val="18"/>
              </w:rPr>
            </w:pPr>
            <w:r w:rsidRPr="004B7AE8">
              <w:rPr>
                <w:rFonts w:ascii="Arial" w:hAnsi="Arial" w:cs="Arial"/>
                <w:sz w:val="18"/>
                <w:szCs w:val="18"/>
              </w:rPr>
              <w:t>70,00</w:t>
            </w:r>
          </w:p>
        </w:tc>
      </w:tr>
      <w:tr w:rsidR="004B7AE8" w:rsidRPr="00C73B83" w14:paraId="7DF6EDEE" w14:textId="77777777" w:rsidTr="004B7AE8">
        <w:trPr>
          <w:trHeight w:val="320"/>
        </w:trPr>
        <w:tc>
          <w:tcPr>
            <w:tcW w:w="518" w:type="dxa"/>
            <w:vAlign w:val="center"/>
          </w:tcPr>
          <w:p w14:paraId="019DE38D" w14:textId="26FA992E" w:rsidR="004B7AE8" w:rsidRPr="00C73B83" w:rsidRDefault="004B7AE8" w:rsidP="004B7AE8">
            <w:pPr>
              <w:jc w:val="center"/>
              <w:rPr>
                <w:rFonts w:ascii="Arial" w:hAnsi="Arial" w:cs="Arial"/>
                <w:sz w:val="18"/>
                <w:szCs w:val="18"/>
              </w:rPr>
            </w:pPr>
            <w:r w:rsidRPr="00C73B83">
              <w:rPr>
                <w:rFonts w:ascii="Arial" w:hAnsi="Arial" w:cs="Arial"/>
                <w:sz w:val="18"/>
                <w:szCs w:val="18"/>
              </w:rPr>
              <w:t>5.</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212F58E3" w14:textId="78E78531" w:rsidR="004B7AE8" w:rsidRPr="00F14A7F" w:rsidRDefault="004B7AE8" w:rsidP="004B7AE8">
            <w:pPr>
              <w:jc w:val="center"/>
              <w:rPr>
                <w:rFonts w:ascii="Arial" w:eastAsia="Calibri" w:hAnsi="Arial" w:cs="Arial"/>
                <w:iCs/>
                <w:sz w:val="18"/>
                <w:szCs w:val="18"/>
              </w:rPr>
            </w:pPr>
            <w:r w:rsidRPr="00F14A7F">
              <w:rPr>
                <w:rFonts w:ascii="Arial" w:hAnsi="Arial" w:cs="Arial"/>
                <w:color w:val="000000"/>
                <w:sz w:val="18"/>
                <w:szCs w:val="18"/>
              </w:rPr>
              <w:t xml:space="preserve">Tarpinė plokštė </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3071CCF1" w14:textId="082A26FE" w:rsidR="004B7AE8" w:rsidRPr="00F14A7F" w:rsidRDefault="004B7AE8" w:rsidP="004B7AE8">
            <w:pPr>
              <w:jc w:val="center"/>
              <w:rPr>
                <w:rFonts w:ascii="Arial" w:hAnsi="Arial" w:cs="Arial"/>
                <w:bCs/>
                <w:sz w:val="18"/>
                <w:szCs w:val="18"/>
                <w:lang w:val="en-US"/>
              </w:rPr>
            </w:pPr>
            <w:r w:rsidRPr="00F14A7F">
              <w:rPr>
                <w:rFonts w:ascii="Arial" w:hAnsi="Arial" w:cs="Arial"/>
                <w:color w:val="000000"/>
                <w:sz w:val="18"/>
                <w:szCs w:val="18"/>
              </w:rPr>
              <w:t xml:space="preserve">100 </w:t>
            </w:r>
            <w:r>
              <w:rPr>
                <w:rFonts w:ascii="Arial" w:hAnsi="Arial" w:cs="Arial"/>
                <w:color w:val="000000"/>
                <w:sz w:val="18"/>
                <w:szCs w:val="18"/>
              </w:rPr>
              <w:t>(</w:t>
            </w:r>
            <w:r w:rsidRPr="00F14A7F">
              <w:rPr>
                <w:rFonts w:ascii="Arial" w:hAnsi="Arial" w:cs="Arial"/>
                <w:color w:val="000000"/>
                <w:sz w:val="18"/>
                <w:szCs w:val="18"/>
              </w:rPr>
              <w:t>1 ilginis metras</w:t>
            </w:r>
            <w:r>
              <w:rPr>
                <w:rFonts w:ascii="Arial" w:hAnsi="Arial" w:cs="Arial"/>
                <w:color w:val="000000"/>
                <w:sz w:val="18"/>
                <w:szCs w:val="18"/>
              </w:rPr>
              <w: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18CFFBAD" w14:textId="482D6E6E" w:rsidR="004B7AE8" w:rsidRPr="004B7AE8" w:rsidRDefault="004B7AE8" w:rsidP="004B7AE8">
            <w:pPr>
              <w:jc w:val="center"/>
              <w:rPr>
                <w:rFonts w:ascii="Arial" w:hAnsi="Arial" w:cs="Arial"/>
                <w:sz w:val="18"/>
                <w:szCs w:val="18"/>
              </w:rPr>
            </w:pPr>
            <w:r w:rsidRPr="004B7AE8">
              <w:rPr>
                <w:rFonts w:ascii="Arial" w:hAnsi="Arial" w:cs="Arial"/>
                <w:sz w:val="18"/>
                <w:szCs w:val="18"/>
              </w:rPr>
              <w:t>80,00</w:t>
            </w:r>
          </w:p>
        </w:tc>
      </w:tr>
      <w:tr w:rsidR="004B7AE8" w:rsidRPr="00C73B83" w14:paraId="04A5146F" w14:textId="77777777" w:rsidTr="004B7AE8">
        <w:trPr>
          <w:trHeight w:val="320"/>
        </w:trPr>
        <w:tc>
          <w:tcPr>
            <w:tcW w:w="518" w:type="dxa"/>
            <w:vAlign w:val="center"/>
          </w:tcPr>
          <w:p w14:paraId="0512B000" w14:textId="76D32FBB" w:rsidR="004B7AE8" w:rsidRPr="00C73B83" w:rsidRDefault="004B7AE8" w:rsidP="004B7AE8">
            <w:pPr>
              <w:jc w:val="center"/>
              <w:rPr>
                <w:rFonts w:ascii="Arial" w:hAnsi="Arial" w:cs="Arial"/>
                <w:sz w:val="18"/>
                <w:szCs w:val="18"/>
              </w:rPr>
            </w:pPr>
            <w:r w:rsidRPr="00C73B83">
              <w:rPr>
                <w:rFonts w:ascii="Arial" w:hAnsi="Arial" w:cs="Arial"/>
                <w:sz w:val="18"/>
                <w:szCs w:val="18"/>
              </w:rPr>
              <w:t>6.</w:t>
            </w:r>
          </w:p>
        </w:tc>
        <w:tc>
          <w:tcPr>
            <w:tcW w:w="4297" w:type="dxa"/>
            <w:tcBorders>
              <w:top w:val="nil"/>
              <w:left w:val="single" w:sz="4" w:space="0" w:color="000000"/>
              <w:bottom w:val="single" w:sz="4" w:space="0" w:color="000000"/>
              <w:right w:val="single" w:sz="4" w:space="0" w:color="000000"/>
            </w:tcBorders>
            <w:shd w:val="clear" w:color="auto" w:fill="auto"/>
            <w:vAlign w:val="bottom"/>
          </w:tcPr>
          <w:p w14:paraId="38F6947E" w14:textId="0C00A28C" w:rsidR="004B7AE8" w:rsidRPr="00F14A7F" w:rsidRDefault="004B7AE8" w:rsidP="004B7AE8">
            <w:pPr>
              <w:jc w:val="center"/>
              <w:rPr>
                <w:rFonts w:ascii="Arial" w:eastAsia="Calibri" w:hAnsi="Arial" w:cs="Arial"/>
                <w:iCs/>
                <w:sz w:val="18"/>
                <w:szCs w:val="18"/>
              </w:rPr>
            </w:pPr>
            <w:r w:rsidRPr="00F14A7F">
              <w:rPr>
                <w:rFonts w:ascii="Arial" w:hAnsi="Arial" w:cs="Arial"/>
                <w:color w:val="000000"/>
                <w:sz w:val="18"/>
                <w:szCs w:val="18"/>
              </w:rPr>
              <w:t>Spintelė šaldytuvui - aukšta</w:t>
            </w:r>
          </w:p>
        </w:tc>
        <w:tc>
          <w:tcPr>
            <w:tcW w:w="2126" w:type="dxa"/>
            <w:tcBorders>
              <w:top w:val="nil"/>
              <w:left w:val="single" w:sz="4" w:space="0" w:color="000000"/>
              <w:bottom w:val="single" w:sz="4" w:space="0" w:color="000000"/>
              <w:right w:val="single" w:sz="4" w:space="0" w:color="000000"/>
            </w:tcBorders>
            <w:shd w:val="clear" w:color="auto" w:fill="auto"/>
            <w:vAlign w:val="bottom"/>
          </w:tcPr>
          <w:p w14:paraId="66AB6ADB" w14:textId="67927A55" w:rsidR="004B7AE8" w:rsidRPr="00F14A7F" w:rsidRDefault="004B7AE8" w:rsidP="004B7AE8">
            <w:pPr>
              <w:jc w:val="center"/>
              <w:rPr>
                <w:rFonts w:ascii="Arial" w:hAnsi="Arial" w:cs="Arial"/>
                <w:bCs/>
                <w:sz w:val="18"/>
                <w:szCs w:val="18"/>
                <w:lang w:val="en-US"/>
              </w:rPr>
            </w:pPr>
            <w:r w:rsidRPr="00F14A7F">
              <w:rPr>
                <w:rFonts w:ascii="Arial" w:hAnsi="Arial" w:cs="Arial"/>
                <w:color w:val="000000"/>
                <w:sz w:val="18"/>
                <w:szCs w:val="18"/>
              </w:rPr>
              <w:t xml:space="preserve"> 6 </w:t>
            </w:r>
            <w:r>
              <w:rPr>
                <w:rFonts w:ascii="Arial" w:hAnsi="Arial" w:cs="Arial"/>
                <w:color w:val="000000"/>
                <w:sz w:val="18"/>
                <w:szCs w:val="18"/>
              </w:rPr>
              <w:t>(</w:t>
            </w:r>
            <w:r w:rsidRPr="00F14A7F">
              <w:rPr>
                <w:rFonts w:ascii="Arial" w:hAnsi="Arial" w:cs="Arial"/>
                <w:color w:val="000000"/>
                <w:sz w:val="18"/>
                <w:szCs w:val="18"/>
              </w:rPr>
              <w:t>1 ilginis metras</w:t>
            </w:r>
            <w:r>
              <w:rPr>
                <w:rFonts w:ascii="Arial" w:hAnsi="Arial" w:cs="Arial"/>
                <w:color w:val="000000"/>
                <w:sz w:val="18"/>
                <w:szCs w:val="18"/>
              </w:rPr>
              <w: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592F3F87" w14:textId="15CBDABC" w:rsidR="004B7AE8" w:rsidRPr="004B7AE8" w:rsidRDefault="004B7AE8" w:rsidP="004B7AE8">
            <w:pPr>
              <w:jc w:val="center"/>
              <w:rPr>
                <w:rFonts w:ascii="Arial" w:hAnsi="Arial" w:cs="Arial"/>
                <w:sz w:val="18"/>
                <w:szCs w:val="18"/>
              </w:rPr>
            </w:pPr>
            <w:r w:rsidRPr="004B7AE8">
              <w:rPr>
                <w:rFonts w:ascii="Arial" w:hAnsi="Arial" w:cs="Arial"/>
                <w:sz w:val="18"/>
                <w:szCs w:val="18"/>
              </w:rPr>
              <w:t>110,00</w:t>
            </w:r>
          </w:p>
        </w:tc>
      </w:tr>
      <w:tr w:rsidR="004B7AE8" w:rsidRPr="00C73B83" w14:paraId="02BBB318" w14:textId="77777777" w:rsidTr="004B7AE8">
        <w:trPr>
          <w:trHeight w:val="320"/>
        </w:trPr>
        <w:tc>
          <w:tcPr>
            <w:tcW w:w="518" w:type="dxa"/>
            <w:tcBorders>
              <w:bottom w:val="single" w:sz="4" w:space="0" w:color="auto"/>
            </w:tcBorders>
            <w:vAlign w:val="center"/>
          </w:tcPr>
          <w:p w14:paraId="6DECFC95" w14:textId="1EDB17B7" w:rsidR="004B7AE8" w:rsidRPr="00C73B83" w:rsidRDefault="004B7AE8" w:rsidP="004B7AE8">
            <w:pPr>
              <w:jc w:val="center"/>
              <w:rPr>
                <w:rFonts w:ascii="Arial" w:hAnsi="Arial" w:cs="Arial"/>
                <w:sz w:val="18"/>
                <w:szCs w:val="18"/>
              </w:rPr>
            </w:pPr>
            <w:r w:rsidRPr="00C73B83">
              <w:rPr>
                <w:rFonts w:ascii="Arial" w:hAnsi="Arial" w:cs="Arial"/>
                <w:sz w:val="18"/>
                <w:szCs w:val="18"/>
              </w:rPr>
              <w:t>7.</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37A2D82A" w14:textId="366E91FF" w:rsidR="004B7AE8" w:rsidRPr="00F14A7F" w:rsidRDefault="004B7AE8" w:rsidP="004B7AE8">
            <w:pPr>
              <w:jc w:val="center"/>
              <w:rPr>
                <w:rFonts w:ascii="Arial" w:eastAsia="Calibri" w:hAnsi="Arial" w:cs="Arial"/>
                <w:iCs/>
                <w:sz w:val="18"/>
                <w:szCs w:val="18"/>
              </w:rPr>
            </w:pPr>
            <w:r w:rsidRPr="00F14A7F">
              <w:rPr>
                <w:rFonts w:ascii="Arial" w:hAnsi="Arial" w:cs="Arial"/>
                <w:color w:val="000000"/>
                <w:sz w:val="18"/>
                <w:szCs w:val="18"/>
              </w:rPr>
              <w:t xml:space="preserve">Aukštas įmontuojamas šaldytuvas </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7D4B9CCB" w14:textId="3314D791" w:rsidR="004B7AE8" w:rsidRPr="00F14A7F" w:rsidRDefault="004B7AE8" w:rsidP="004B7AE8">
            <w:pPr>
              <w:jc w:val="center"/>
              <w:rPr>
                <w:rFonts w:ascii="Arial" w:hAnsi="Arial" w:cs="Arial"/>
                <w:bCs/>
                <w:sz w:val="18"/>
                <w:szCs w:val="18"/>
                <w:lang w:val="en-US"/>
              </w:rPr>
            </w:pPr>
            <w:r w:rsidRPr="00F14A7F">
              <w:rPr>
                <w:rFonts w:ascii="Arial" w:hAnsi="Arial" w:cs="Arial"/>
                <w:color w:val="000000"/>
                <w:sz w:val="18"/>
                <w:szCs w:val="18"/>
              </w:rPr>
              <w:t>10 vnt.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58CB1A45" w14:textId="508D4307" w:rsidR="004B7AE8" w:rsidRPr="004B7AE8" w:rsidRDefault="004B7AE8" w:rsidP="004B7AE8">
            <w:pPr>
              <w:jc w:val="center"/>
              <w:rPr>
                <w:rFonts w:ascii="Arial" w:hAnsi="Arial" w:cs="Arial"/>
                <w:sz w:val="18"/>
                <w:szCs w:val="18"/>
              </w:rPr>
            </w:pPr>
            <w:r w:rsidRPr="004B7AE8">
              <w:rPr>
                <w:rFonts w:ascii="Arial" w:hAnsi="Arial" w:cs="Arial"/>
                <w:sz w:val="18"/>
                <w:szCs w:val="18"/>
              </w:rPr>
              <w:t>600,00</w:t>
            </w:r>
          </w:p>
        </w:tc>
      </w:tr>
      <w:tr w:rsidR="004B7AE8" w:rsidRPr="00C73B83" w14:paraId="271D9603" w14:textId="77777777" w:rsidTr="004B7AE8">
        <w:trPr>
          <w:trHeight w:val="320"/>
        </w:trPr>
        <w:tc>
          <w:tcPr>
            <w:tcW w:w="518" w:type="dxa"/>
            <w:tcBorders>
              <w:top w:val="single" w:sz="4" w:space="0" w:color="auto"/>
              <w:bottom w:val="single" w:sz="4" w:space="0" w:color="auto"/>
            </w:tcBorders>
            <w:vAlign w:val="center"/>
          </w:tcPr>
          <w:p w14:paraId="75D25404" w14:textId="562987D8" w:rsidR="004B7AE8" w:rsidRPr="00C73B83" w:rsidRDefault="004B7AE8" w:rsidP="004B7AE8">
            <w:pPr>
              <w:jc w:val="center"/>
              <w:rPr>
                <w:rFonts w:ascii="Arial" w:hAnsi="Arial" w:cs="Arial"/>
                <w:sz w:val="18"/>
                <w:szCs w:val="18"/>
              </w:rPr>
            </w:pPr>
            <w:r w:rsidRPr="00C73B83">
              <w:rPr>
                <w:rFonts w:ascii="Arial" w:hAnsi="Arial" w:cs="Arial"/>
                <w:sz w:val="18"/>
                <w:szCs w:val="18"/>
              </w:rPr>
              <w:t>8.</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20EE156B" w14:textId="1B06043B" w:rsidR="004B7AE8" w:rsidRPr="00F14A7F" w:rsidRDefault="004B7AE8" w:rsidP="004B7AE8">
            <w:pPr>
              <w:jc w:val="center"/>
              <w:rPr>
                <w:rFonts w:ascii="Arial" w:eastAsia="Calibri" w:hAnsi="Arial" w:cs="Arial"/>
                <w:iCs/>
                <w:sz w:val="18"/>
                <w:szCs w:val="18"/>
              </w:rPr>
            </w:pPr>
            <w:r w:rsidRPr="00F14A7F">
              <w:rPr>
                <w:rFonts w:ascii="Arial" w:hAnsi="Arial" w:cs="Arial"/>
                <w:color w:val="000000"/>
                <w:sz w:val="18"/>
                <w:szCs w:val="18"/>
              </w:rPr>
              <w:t xml:space="preserve">Spintelė šaldytuvui - žema </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8B86CEE" w14:textId="3F4C842B" w:rsidR="004B7AE8" w:rsidRPr="00F14A7F" w:rsidRDefault="004B7AE8" w:rsidP="004B7AE8">
            <w:pPr>
              <w:jc w:val="center"/>
              <w:rPr>
                <w:rFonts w:ascii="Arial" w:hAnsi="Arial" w:cs="Arial"/>
                <w:bCs/>
                <w:sz w:val="18"/>
                <w:szCs w:val="18"/>
                <w:lang w:val="en-US"/>
              </w:rPr>
            </w:pPr>
            <w:r w:rsidRPr="00F14A7F">
              <w:rPr>
                <w:rFonts w:ascii="Arial" w:hAnsi="Arial" w:cs="Arial"/>
                <w:color w:val="000000"/>
                <w:sz w:val="18"/>
                <w:szCs w:val="18"/>
              </w:rPr>
              <w:t xml:space="preserve">12 </w:t>
            </w:r>
            <w:r>
              <w:rPr>
                <w:rFonts w:ascii="Arial" w:hAnsi="Arial" w:cs="Arial"/>
                <w:color w:val="000000"/>
                <w:sz w:val="18"/>
                <w:szCs w:val="18"/>
              </w:rPr>
              <w:t>(</w:t>
            </w:r>
            <w:r w:rsidRPr="00F14A7F">
              <w:rPr>
                <w:rFonts w:ascii="Arial" w:hAnsi="Arial" w:cs="Arial"/>
                <w:color w:val="000000"/>
                <w:sz w:val="18"/>
                <w:szCs w:val="18"/>
              </w:rPr>
              <w:t>1 ilginis metras</w:t>
            </w:r>
            <w:r>
              <w:rPr>
                <w:rFonts w:ascii="Arial" w:hAnsi="Arial" w:cs="Arial"/>
                <w:color w:val="000000"/>
                <w:sz w:val="18"/>
                <w:szCs w:val="18"/>
              </w:rPr>
              <w: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0637D61C" w14:textId="06592285" w:rsidR="004B7AE8" w:rsidRPr="004B7AE8" w:rsidRDefault="004B7AE8" w:rsidP="004B7AE8">
            <w:pPr>
              <w:jc w:val="center"/>
              <w:rPr>
                <w:rFonts w:ascii="Arial" w:hAnsi="Arial" w:cs="Arial"/>
                <w:sz w:val="18"/>
                <w:szCs w:val="18"/>
              </w:rPr>
            </w:pPr>
            <w:r w:rsidRPr="004B7AE8">
              <w:rPr>
                <w:rFonts w:ascii="Arial" w:hAnsi="Arial" w:cs="Arial"/>
                <w:sz w:val="18"/>
                <w:szCs w:val="18"/>
              </w:rPr>
              <w:t>100,00</w:t>
            </w:r>
          </w:p>
        </w:tc>
      </w:tr>
      <w:tr w:rsidR="004B7AE8" w:rsidRPr="00C73B83" w14:paraId="436F0D2D" w14:textId="77777777" w:rsidTr="004B7AE8">
        <w:trPr>
          <w:trHeight w:val="320"/>
        </w:trPr>
        <w:tc>
          <w:tcPr>
            <w:tcW w:w="518" w:type="dxa"/>
            <w:tcBorders>
              <w:top w:val="single" w:sz="4" w:space="0" w:color="auto"/>
              <w:bottom w:val="single" w:sz="4" w:space="0" w:color="auto"/>
            </w:tcBorders>
            <w:vAlign w:val="center"/>
          </w:tcPr>
          <w:p w14:paraId="3D2035B6" w14:textId="124D446F" w:rsidR="004B7AE8" w:rsidRPr="00C73B83" w:rsidRDefault="004B7AE8" w:rsidP="004B7AE8">
            <w:pPr>
              <w:jc w:val="center"/>
              <w:rPr>
                <w:rFonts w:ascii="Arial" w:hAnsi="Arial" w:cs="Arial"/>
                <w:sz w:val="18"/>
                <w:szCs w:val="18"/>
              </w:rPr>
            </w:pPr>
            <w:r w:rsidRPr="00C73B83">
              <w:rPr>
                <w:rFonts w:ascii="Arial" w:hAnsi="Arial" w:cs="Arial"/>
                <w:sz w:val="18"/>
                <w:szCs w:val="18"/>
              </w:rPr>
              <w:t>9.</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17B94B14" w14:textId="4C98BADF" w:rsidR="004B7AE8" w:rsidRPr="00F14A7F" w:rsidRDefault="004B7AE8" w:rsidP="004B7AE8">
            <w:pPr>
              <w:jc w:val="center"/>
              <w:rPr>
                <w:rFonts w:ascii="Arial" w:hAnsi="Arial" w:cs="Arial"/>
                <w:color w:val="000000"/>
                <w:sz w:val="18"/>
                <w:szCs w:val="18"/>
              </w:rPr>
            </w:pPr>
            <w:r w:rsidRPr="00F14A7F">
              <w:rPr>
                <w:rFonts w:ascii="Arial" w:hAnsi="Arial" w:cs="Arial"/>
                <w:color w:val="000000"/>
                <w:sz w:val="18"/>
                <w:szCs w:val="18"/>
              </w:rPr>
              <w:t xml:space="preserve">Žemas įmontuojamas šaldytuvas </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3A820E71" w14:textId="5B874063" w:rsidR="004B7AE8" w:rsidRPr="00F14A7F" w:rsidRDefault="004B7AE8" w:rsidP="004B7AE8">
            <w:pPr>
              <w:jc w:val="center"/>
              <w:rPr>
                <w:rFonts w:ascii="Arial" w:hAnsi="Arial" w:cs="Arial"/>
                <w:bCs/>
                <w:sz w:val="18"/>
                <w:szCs w:val="18"/>
                <w:lang w:val="en-US"/>
              </w:rPr>
            </w:pPr>
            <w:r w:rsidRPr="00F14A7F">
              <w:rPr>
                <w:rFonts w:ascii="Arial" w:hAnsi="Arial" w:cs="Arial"/>
                <w:color w:val="000000"/>
                <w:sz w:val="18"/>
                <w:szCs w:val="18"/>
              </w:rPr>
              <w:t>20 vnt.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2A70C62A" w14:textId="7360CAAD" w:rsidR="004B7AE8" w:rsidRPr="004B7AE8" w:rsidRDefault="004B7AE8" w:rsidP="004B7AE8">
            <w:pPr>
              <w:jc w:val="center"/>
              <w:rPr>
                <w:rFonts w:ascii="Arial" w:hAnsi="Arial" w:cs="Arial"/>
                <w:sz w:val="18"/>
                <w:szCs w:val="18"/>
              </w:rPr>
            </w:pPr>
            <w:r w:rsidRPr="004B7AE8">
              <w:rPr>
                <w:rFonts w:ascii="Arial" w:hAnsi="Arial" w:cs="Arial"/>
                <w:sz w:val="18"/>
                <w:szCs w:val="18"/>
              </w:rPr>
              <w:t>400,00</w:t>
            </w:r>
          </w:p>
        </w:tc>
      </w:tr>
      <w:tr w:rsidR="004B7AE8" w:rsidRPr="00C73B83" w14:paraId="59A93969" w14:textId="77777777" w:rsidTr="004B7AE8">
        <w:trPr>
          <w:trHeight w:val="320"/>
        </w:trPr>
        <w:tc>
          <w:tcPr>
            <w:tcW w:w="518" w:type="dxa"/>
            <w:tcBorders>
              <w:top w:val="single" w:sz="4" w:space="0" w:color="auto"/>
              <w:bottom w:val="single" w:sz="4" w:space="0" w:color="auto"/>
            </w:tcBorders>
            <w:vAlign w:val="center"/>
          </w:tcPr>
          <w:p w14:paraId="165961F9" w14:textId="39471D6F" w:rsidR="004B7AE8" w:rsidRPr="00C73B83" w:rsidRDefault="004B7AE8" w:rsidP="004B7AE8">
            <w:pPr>
              <w:jc w:val="center"/>
              <w:rPr>
                <w:rFonts w:ascii="Arial" w:hAnsi="Arial" w:cs="Arial"/>
                <w:sz w:val="18"/>
                <w:szCs w:val="18"/>
              </w:rPr>
            </w:pPr>
            <w:r w:rsidRPr="00C73B83">
              <w:rPr>
                <w:rFonts w:ascii="Arial" w:hAnsi="Arial" w:cs="Arial"/>
                <w:sz w:val="18"/>
                <w:szCs w:val="18"/>
              </w:rPr>
              <w:t>10.</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7E105323" w14:textId="059ACC00" w:rsidR="004B7AE8" w:rsidRPr="00F14A7F" w:rsidRDefault="004B7AE8" w:rsidP="004B7AE8">
            <w:pPr>
              <w:jc w:val="center"/>
              <w:rPr>
                <w:rFonts w:ascii="Arial" w:hAnsi="Arial" w:cs="Arial"/>
                <w:color w:val="000000"/>
                <w:sz w:val="18"/>
                <w:szCs w:val="18"/>
              </w:rPr>
            </w:pPr>
            <w:r w:rsidRPr="00F14A7F">
              <w:rPr>
                <w:rFonts w:ascii="Arial" w:hAnsi="Arial" w:cs="Arial"/>
                <w:color w:val="000000"/>
                <w:sz w:val="18"/>
                <w:szCs w:val="18"/>
              </w:rPr>
              <w:t xml:space="preserve">Spintelė indaplovei </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53526312" w14:textId="77C80632" w:rsidR="004B7AE8" w:rsidRPr="00F14A7F" w:rsidRDefault="004B7AE8" w:rsidP="004B7AE8">
            <w:pPr>
              <w:jc w:val="center"/>
              <w:rPr>
                <w:rFonts w:ascii="Arial" w:hAnsi="Arial" w:cs="Arial"/>
                <w:bCs/>
                <w:sz w:val="18"/>
                <w:szCs w:val="18"/>
                <w:lang w:val="en-US"/>
              </w:rPr>
            </w:pPr>
            <w:r w:rsidRPr="00F14A7F">
              <w:rPr>
                <w:rFonts w:ascii="Arial" w:hAnsi="Arial" w:cs="Arial"/>
                <w:color w:val="000000"/>
                <w:sz w:val="18"/>
                <w:szCs w:val="18"/>
              </w:rPr>
              <w:t xml:space="preserve">18 </w:t>
            </w:r>
            <w:r>
              <w:rPr>
                <w:rFonts w:ascii="Arial" w:hAnsi="Arial" w:cs="Arial"/>
                <w:color w:val="000000"/>
                <w:sz w:val="18"/>
                <w:szCs w:val="18"/>
              </w:rPr>
              <w:t>(</w:t>
            </w:r>
            <w:r w:rsidRPr="00F14A7F">
              <w:rPr>
                <w:rFonts w:ascii="Arial" w:hAnsi="Arial" w:cs="Arial"/>
                <w:color w:val="000000"/>
                <w:sz w:val="18"/>
                <w:szCs w:val="18"/>
              </w:rPr>
              <w:t>1 ilginis metras</w:t>
            </w:r>
            <w:r>
              <w:rPr>
                <w:rFonts w:ascii="Arial" w:hAnsi="Arial" w:cs="Arial"/>
                <w:color w:val="000000"/>
                <w:sz w:val="18"/>
                <w:szCs w:val="18"/>
              </w:rPr>
              <w: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1AAF7F09" w14:textId="02396F32" w:rsidR="004B7AE8" w:rsidRPr="004B7AE8" w:rsidRDefault="004B7AE8" w:rsidP="004B7AE8">
            <w:pPr>
              <w:jc w:val="center"/>
              <w:rPr>
                <w:rFonts w:ascii="Arial" w:hAnsi="Arial" w:cs="Arial"/>
                <w:sz w:val="18"/>
                <w:szCs w:val="18"/>
              </w:rPr>
            </w:pPr>
            <w:r w:rsidRPr="004B7AE8">
              <w:rPr>
                <w:rFonts w:ascii="Arial" w:hAnsi="Arial" w:cs="Arial"/>
                <w:sz w:val="18"/>
                <w:szCs w:val="18"/>
              </w:rPr>
              <w:t>90,00</w:t>
            </w:r>
          </w:p>
        </w:tc>
      </w:tr>
      <w:tr w:rsidR="004B7AE8" w:rsidRPr="00C73B83" w14:paraId="0C6723C3" w14:textId="77777777" w:rsidTr="004B7AE8">
        <w:trPr>
          <w:trHeight w:val="320"/>
        </w:trPr>
        <w:tc>
          <w:tcPr>
            <w:tcW w:w="518" w:type="dxa"/>
            <w:tcBorders>
              <w:top w:val="single" w:sz="4" w:space="0" w:color="auto"/>
              <w:bottom w:val="single" w:sz="4" w:space="0" w:color="auto"/>
            </w:tcBorders>
            <w:vAlign w:val="center"/>
          </w:tcPr>
          <w:p w14:paraId="4C0C5360" w14:textId="7840ED42" w:rsidR="004B7AE8" w:rsidRPr="00C73B83" w:rsidRDefault="004B7AE8" w:rsidP="004B7AE8">
            <w:pPr>
              <w:jc w:val="center"/>
              <w:rPr>
                <w:rFonts w:ascii="Arial" w:hAnsi="Arial" w:cs="Arial"/>
                <w:sz w:val="18"/>
                <w:szCs w:val="18"/>
              </w:rPr>
            </w:pPr>
            <w:r w:rsidRPr="00C73B83">
              <w:rPr>
                <w:rFonts w:ascii="Arial" w:hAnsi="Arial" w:cs="Arial"/>
                <w:sz w:val="18"/>
                <w:szCs w:val="18"/>
              </w:rPr>
              <w:t>11.</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0FE768BD" w14:textId="325AC52D" w:rsidR="004B7AE8" w:rsidRPr="00F14A7F" w:rsidRDefault="004B7AE8" w:rsidP="004B7AE8">
            <w:pPr>
              <w:jc w:val="center"/>
              <w:rPr>
                <w:rFonts w:ascii="Arial" w:hAnsi="Arial" w:cs="Arial"/>
                <w:color w:val="000000"/>
                <w:sz w:val="18"/>
                <w:szCs w:val="18"/>
              </w:rPr>
            </w:pPr>
            <w:r w:rsidRPr="00F14A7F">
              <w:rPr>
                <w:rFonts w:ascii="Arial" w:hAnsi="Arial" w:cs="Arial"/>
                <w:color w:val="000000"/>
                <w:sz w:val="18"/>
                <w:szCs w:val="18"/>
              </w:rPr>
              <w:t xml:space="preserve">Įmontuojama indaplovė </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3BA9CC7D" w14:textId="16DAC84E" w:rsidR="004B7AE8" w:rsidRPr="00F14A7F" w:rsidRDefault="004B7AE8" w:rsidP="004B7AE8">
            <w:pPr>
              <w:jc w:val="center"/>
              <w:rPr>
                <w:rFonts w:ascii="Arial" w:hAnsi="Arial" w:cs="Arial"/>
                <w:bCs/>
                <w:sz w:val="18"/>
                <w:szCs w:val="18"/>
                <w:lang w:val="en-US"/>
              </w:rPr>
            </w:pPr>
            <w:r w:rsidRPr="00F14A7F">
              <w:rPr>
                <w:rFonts w:ascii="Arial" w:hAnsi="Arial" w:cs="Arial"/>
                <w:color w:val="000000"/>
                <w:sz w:val="18"/>
                <w:szCs w:val="18"/>
              </w:rPr>
              <w:t>30 vnt.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7C16A93A" w14:textId="697E65B9" w:rsidR="004B7AE8" w:rsidRPr="004B7AE8" w:rsidRDefault="004B7AE8" w:rsidP="004B7AE8">
            <w:pPr>
              <w:jc w:val="center"/>
              <w:rPr>
                <w:rFonts w:ascii="Arial" w:hAnsi="Arial" w:cs="Arial"/>
                <w:sz w:val="18"/>
                <w:szCs w:val="18"/>
              </w:rPr>
            </w:pPr>
            <w:r w:rsidRPr="004B7AE8">
              <w:rPr>
                <w:rFonts w:ascii="Arial" w:hAnsi="Arial" w:cs="Arial"/>
                <w:sz w:val="18"/>
                <w:szCs w:val="18"/>
              </w:rPr>
              <w:t>400,00</w:t>
            </w:r>
          </w:p>
        </w:tc>
      </w:tr>
      <w:tr w:rsidR="004B7AE8" w:rsidRPr="00C73B83" w14:paraId="3BDA3496" w14:textId="77777777" w:rsidTr="004B7AE8">
        <w:trPr>
          <w:trHeight w:val="320"/>
        </w:trPr>
        <w:tc>
          <w:tcPr>
            <w:tcW w:w="518" w:type="dxa"/>
            <w:tcBorders>
              <w:top w:val="single" w:sz="4" w:space="0" w:color="auto"/>
              <w:bottom w:val="single" w:sz="4" w:space="0" w:color="auto"/>
            </w:tcBorders>
            <w:vAlign w:val="center"/>
          </w:tcPr>
          <w:p w14:paraId="4A52CC3C" w14:textId="6DDAF72F" w:rsidR="004B7AE8" w:rsidRPr="00C73B83" w:rsidRDefault="004B7AE8" w:rsidP="004B7AE8">
            <w:pPr>
              <w:jc w:val="center"/>
              <w:rPr>
                <w:rFonts w:ascii="Arial" w:hAnsi="Arial" w:cs="Arial"/>
                <w:sz w:val="18"/>
                <w:szCs w:val="18"/>
              </w:rPr>
            </w:pPr>
            <w:r w:rsidRPr="00C73B83">
              <w:rPr>
                <w:rFonts w:ascii="Arial" w:hAnsi="Arial" w:cs="Arial"/>
                <w:sz w:val="18"/>
                <w:szCs w:val="18"/>
              </w:rPr>
              <w:t>12.</w:t>
            </w:r>
          </w:p>
        </w:tc>
        <w:tc>
          <w:tcPr>
            <w:tcW w:w="4297" w:type="dxa"/>
            <w:tcBorders>
              <w:top w:val="nil"/>
              <w:left w:val="single" w:sz="4" w:space="0" w:color="000000"/>
              <w:bottom w:val="single" w:sz="4" w:space="0" w:color="auto"/>
              <w:right w:val="single" w:sz="4" w:space="0" w:color="000000"/>
            </w:tcBorders>
            <w:shd w:val="clear" w:color="auto" w:fill="auto"/>
            <w:vAlign w:val="center"/>
          </w:tcPr>
          <w:p w14:paraId="6571F91B" w14:textId="61E80310" w:rsidR="004B7AE8" w:rsidRPr="00F14A7F" w:rsidRDefault="004B7AE8" w:rsidP="004B7AE8">
            <w:pPr>
              <w:jc w:val="center"/>
              <w:rPr>
                <w:rFonts w:ascii="Arial" w:hAnsi="Arial" w:cs="Arial"/>
                <w:color w:val="000000"/>
                <w:sz w:val="18"/>
                <w:szCs w:val="18"/>
              </w:rPr>
            </w:pPr>
            <w:r w:rsidRPr="00F14A7F">
              <w:rPr>
                <w:rFonts w:ascii="Arial" w:hAnsi="Arial" w:cs="Arial"/>
                <w:color w:val="000000"/>
                <w:sz w:val="18"/>
                <w:szCs w:val="18"/>
              </w:rPr>
              <w:t>Pastatoma spintelė mikrobangų krosnelėms</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06E5C72" w14:textId="2D797262" w:rsidR="004B7AE8" w:rsidRPr="00F14A7F" w:rsidRDefault="004B7AE8" w:rsidP="004B7AE8">
            <w:pPr>
              <w:jc w:val="center"/>
              <w:rPr>
                <w:rFonts w:ascii="Arial" w:hAnsi="Arial" w:cs="Arial"/>
                <w:bCs/>
                <w:sz w:val="18"/>
                <w:szCs w:val="18"/>
                <w:lang w:val="en-US"/>
              </w:rPr>
            </w:pPr>
            <w:r w:rsidRPr="00F14A7F">
              <w:rPr>
                <w:rFonts w:ascii="Arial" w:hAnsi="Arial" w:cs="Arial"/>
                <w:color w:val="000000"/>
                <w:sz w:val="18"/>
                <w:szCs w:val="18"/>
              </w:rPr>
              <w:t xml:space="preserve">12 </w:t>
            </w:r>
            <w:r>
              <w:rPr>
                <w:rFonts w:ascii="Arial" w:hAnsi="Arial" w:cs="Arial"/>
                <w:color w:val="000000"/>
                <w:sz w:val="18"/>
                <w:szCs w:val="18"/>
              </w:rPr>
              <w:t>(</w:t>
            </w:r>
            <w:r w:rsidRPr="00F14A7F">
              <w:rPr>
                <w:rFonts w:ascii="Arial" w:hAnsi="Arial" w:cs="Arial"/>
                <w:color w:val="000000"/>
                <w:sz w:val="18"/>
                <w:szCs w:val="18"/>
              </w:rPr>
              <w:t>1 ilginis metras</w:t>
            </w:r>
            <w:r>
              <w:rPr>
                <w:rFonts w:ascii="Arial" w:hAnsi="Arial" w:cs="Arial"/>
                <w:color w:val="000000"/>
                <w:sz w:val="18"/>
                <w:szCs w:val="18"/>
              </w:rPr>
              <w: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04DD60E0" w14:textId="0088B9B9" w:rsidR="004B7AE8" w:rsidRPr="004B7AE8" w:rsidRDefault="004B7AE8" w:rsidP="004B7AE8">
            <w:pPr>
              <w:jc w:val="center"/>
              <w:rPr>
                <w:rFonts w:ascii="Arial" w:hAnsi="Arial" w:cs="Arial"/>
                <w:sz w:val="18"/>
                <w:szCs w:val="18"/>
              </w:rPr>
            </w:pPr>
            <w:r w:rsidRPr="004B7AE8">
              <w:rPr>
                <w:rFonts w:ascii="Arial" w:hAnsi="Arial" w:cs="Arial"/>
                <w:sz w:val="18"/>
                <w:szCs w:val="18"/>
              </w:rPr>
              <w:t>120,00</w:t>
            </w:r>
          </w:p>
        </w:tc>
      </w:tr>
      <w:tr w:rsidR="004B7AE8" w:rsidRPr="00C73B83" w14:paraId="7180A12A" w14:textId="77777777" w:rsidTr="004B7AE8">
        <w:trPr>
          <w:trHeight w:val="320"/>
        </w:trPr>
        <w:tc>
          <w:tcPr>
            <w:tcW w:w="518" w:type="dxa"/>
            <w:tcBorders>
              <w:top w:val="single" w:sz="4" w:space="0" w:color="auto"/>
              <w:bottom w:val="single" w:sz="4" w:space="0" w:color="auto"/>
              <w:right w:val="single" w:sz="4" w:space="0" w:color="auto"/>
            </w:tcBorders>
            <w:vAlign w:val="center"/>
          </w:tcPr>
          <w:p w14:paraId="0E56C7E5" w14:textId="1FD0EE4E" w:rsidR="004B7AE8" w:rsidRPr="00C73B83" w:rsidRDefault="004B7AE8" w:rsidP="004B7AE8">
            <w:pPr>
              <w:jc w:val="center"/>
              <w:rPr>
                <w:rFonts w:ascii="Arial" w:hAnsi="Arial" w:cs="Arial"/>
                <w:sz w:val="18"/>
                <w:szCs w:val="18"/>
              </w:rPr>
            </w:pPr>
            <w:r>
              <w:rPr>
                <w:rFonts w:ascii="Arial" w:hAnsi="Arial" w:cs="Arial"/>
                <w:sz w:val="18"/>
                <w:szCs w:val="18"/>
              </w:rPr>
              <w:t>13.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F5B35" w14:textId="1005FBFF" w:rsidR="004B7AE8" w:rsidRPr="00F14A7F" w:rsidRDefault="004B7AE8" w:rsidP="004B7AE8">
            <w:pPr>
              <w:jc w:val="center"/>
              <w:rPr>
                <w:rFonts w:ascii="Arial" w:hAnsi="Arial" w:cs="Arial"/>
                <w:color w:val="000000"/>
                <w:sz w:val="18"/>
                <w:szCs w:val="18"/>
              </w:rPr>
            </w:pPr>
            <w:r w:rsidRPr="00F14A7F">
              <w:rPr>
                <w:rFonts w:ascii="Arial" w:hAnsi="Arial" w:cs="Arial"/>
                <w:color w:val="000000"/>
                <w:sz w:val="18"/>
                <w:szCs w:val="18"/>
              </w:rPr>
              <w:t xml:space="preserve">Pasitarimų stalas 800x800 </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439AD0E0" w14:textId="40C80170" w:rsidR="004B7AE8" w:rsidRPr="00F14A7F" w:rsidRDefault="004B7AE8" w:rsidP="004B7AE8">
            <w:pPr>
              <w:jc w:val="center"/>
              <w:rPr>
                <w:rFonts w:ascii="Arial" w:hAnsi="Arial" w:cs="Arial"/>
                <w:color w:val="000000"/>
                <w:sz w:val="18"/>
                <w:szCs w:val="18"/>
              </w:rPr>
            </w:pPr>
            <w:r w:rsidRPr="00F14A7F">
              <w:rPr>
                <w:rFonts w:ascii="Arial" w:hAnsi="Arial" w:cs="Arial"/>
                <w:color w:val="000000"/>
                <w:sz w:val="18"/>
                <w:szCs w:val="18"/>
              </w:rPr>
              <w:t>45 vnt.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254C0C4D" w14:textId="5A9BD5F4" w:rsidR="004B7AE8" w:rsidRPr="004B7AE8" w:rsidRDefault="004B7AE8" w:rsidP="004B7AE8">
            <w:pPr>
              <w:jc w:val="center"/>
              <w:rPr>
                <w:rFonts w:ascii="Arial" w:hAnsi="Arial" w:cs="Arial"/>
                <w:color w:val="000000"/>
                <w:sz w:val="18"/>
                <w:szCs w:val="18"/>
              </w:rPr>
            </w:pPr>
            <w:r w:rsidRPr="004B7AE8">
              <w:rPr>
                <w:rFonts w:ascii="Arial" w:hAnsi="Arial" w:cs="Arial"/>
                <w:sz w:val="18"/>
                <w:szCs w:val="18"/>
              </w:rPr>
              <w:t>80,00</w:t>
            </w:r>
          </w:p>
        </w:tc>
      </w:tr>
      <w:tr w:rsidR="004B7AE8" w:rsidRPr="00C73B83" w14:paraId="38C590F5" w14:textId="77777777" w:rsidTr="004B7AE8">
        <w:trPr>
          <w:trHeight w:val="320"/>
        </w:trPr>
        <w:tc>
          <w:tcPr>
            <w:tcW w:w="518" w:type="dxa"/>
            <w:tcBorders>
              <w:top w:val="single" w:sz="4" w:space="0" w:color="auto"/>
              <w:bottom w:val="single" w:sz="4" w:space="0" w:color="auto"/>
              <w:right w:val="single" w:sz="4" w:space="0" w:color="auto"/>
            </w:tcBorders>
            <w:vAlign w:val="center"/>
          </w:tcPr>
          <w:p w14:paraId="521F9B29" w14:textId="2D52D851" w:rsidR="004B7AE8" w:rsidRPr="00C73B83" w:rsidRDefault="004B7AE8" w:rsidP="004B7AE8">
            <w:pPr>
              <w:jc w:val="center"/>
              <w:rPr>
                <w:rFonts w:ascii="Arial" w:hAnsi="Arial" w:cs="Arial"/>
                <w:sz w:val="18"/>
                <w:szCs w:val="18"/>
              </w:rPr>
            </w:pPr>
            <w:r>
              <w:rPr>
                <w:rFonts w:ascii="Arial" w:hAnsi="Arial" w:cs="Arial"/>
                <w:sz w:val="18"/>
                <w:szCs w:val="18"/>
              </w:rPr>
              <w:t>14.</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219065A3" w14:textId="50A1252D" w:rsidR="004B7AE8" w:rsidRPr="00F14A7F" w:rsidRDefault="004B7AE8" w:rsidP="004B7AE8">
            <w:pPr>
              <w:jc w:val="center"/>
              <w:rPr>
                <w:rFonts w:ascii="Arial" w:hAnsi="Arial" w:cs="Arial"/>
                <w:color w:val="000000"/>
                <w:sz w:val="18"/>
                <w:szCs w:val="18"/>
              </w:rPr>
            </w:pPr>
            <w:r w:rsidRPr="00F14A7F">
              <w:rPr>
                <w:rFonts w:ascii="Arial" w:hAnsi="Arial" w:cs="Arial"/>
                <w:color w:val="000000"/>
                <w:sz w:val="18"/>
                <w:szCs w:val="18"/>
              </w:rPr>
              <w:t>Virtuvėlės kėdė</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3B97EDB7" w14:textId="53EBF9E8" w:rsidR="004B7AE8" w:rsidRPr="00F14A7F" w:rsidRDefault="004B7AE8" w:rsidP="004B7AE8">
            <w:pPr>
              <w:jc w:val="center"/>
              <w:rPr>
                <w:rFonts w:ascii="Arial" w:hAnsi="Arial" w:cs="Arial"/>
                <w:color w:val="000000"/>
                <w:sz w:val="18"/>
                <w:szCs w:val="18"/>
              </w:rPr>
            </w:pPr>
            <w:r w:rsidRPr="00F14A7F">
              <w:rPr>
                <w:rFonts w:ascii="Arial" w:hAnsi="Arial" w:cs="Arial"/>
                <w:color w:val="000000"/>
                <w:sz w:val="18"/>
                <w:szCs w:val="18"/>
              </w:rPr>
              <w:t>80 vnt.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4E87549B" w14:textId="714B22B5" w:rsidR="004B7AE8" w:rsidRPr="004B7AE8" w:rsidRDefault="004B7AE8" w:rsidP="004B7AE8">
            <w:pPr>
              <w:jc w:val="center"/>
              <w:rPr>
                <w:rFonts w:ascii="Arial" w:hAnsi="Arial" w:cs="Arial"/>
                <w:color w:val="000000"/>
                <w:sz w:val="18"/>
                <w:szCs w:val="18"/>
              </w:rPr>
            </w:pPr>
            <w:r w:rsidRPr="004B7AE8">
              <w:rPr>
                <w:rFonts w:ascii="Arial" w:hAnsi="Arial" w:cs="Arial"/>
                <w:sz w:val="18"/>
                <w:szCs w:val="18"/>
              </w:rPr>
              <w:t>45,00</w:t>
            </w:r>
          </w:p>
        </w:tc>
      </w:tr>
    </w:tbl>
    <w:p w14:paraId="4AFEDE72" w14:textId="73B40486" w:rsidR="00484406" w:rsidRPr="00C73B83" w:rsidRDefault="00BB5401" w:rsidP="00BB5401">
      <w:pPr>
        <w:pStyle w:val="BodyTextIndent"/>
        <w:spacing w:after="60"/>
        <w:ind w:firstLine="0"/>
        <w:rPr>
          <w:rFonts w:ascii="Arial" w:hAnsi="Arial" w:cs="Arial"/>
          <w:sz w:val="18"/>
          <w:szCs w:val="18"/>
        </w:rPr>
      </w:pPr>
      <w:r w:rsidRPr="00C73B83">
        <w:rPr>
          <w:rFonts w:ascii="Arial" w:hAnsi="Arial" w:cs="Arial"/>
          <w:sz w:val="18"/>
          <w:szCs w:val="18"/>
        </w:rPr>
        <w:t>*vadovaujantis SD 2.6. punktu Sutarties galiojimo laikotarpiu Pirkėjas turi teisę koreguoti perkamų Prekių kiekius, neviršijant Sutarties SD 2.3. punkte nurodytos bendros Sutarties kainos.</w:t>
      </w:r>
    </w:p>
    <w:p w14:paraId="20712EEB" w14:textId="77777777" w:rsidR="00BB5401" w:rsidRPr="00C73B83" w:rsidRDefault="00BB5401" w:rsidP="00BB5401">
      <w:pPr>
        <w:pStyle w:val="BodyTextIndent"/>
        <w:spacing w:after="60"/>
        <w:ind w:firstLine="0"/>
        <w:rPr>
          <w:rFonts w:ascii="Arial" w:hAnsi="Arial" w:cs="Arial"/>
          <w:sz w:val="18"/>
          <w:szCs w:val="18"/>
        </w:rPr>
      </w:pPr>
    </w:p>
    <w:tbl>
      <w:tblPr>
        <w:tblW w:w="9760" w:type="dxa"/>
        <w:tblLook w:val="04A0" w:firstRow="1" w:lastRow="0" w:firstColumn="1" w:lastColumn="0" w:noHBand="0" w:noVBand="1"/>
      </w:tblPr>
      <w:tblGrid>
        <w:gridCol w:w="6400"/>
        <w:gridCol w:w="3360"/>
      </w:tblGrid>
      <w:tr w:rsidR="00185B06" w:rsidRPr="00C73B83" w14:paraId="6FE76FEF" w14:textId="77777777" w:rsidTr="00185B06">
        <w:trPr>
          <w:trHeight w:val="360"/>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6D1C67" w14:textId="1B1B7F12" w:rsidR="00185B06" w:rsidRPr="00C73B83" w:rsidRDefault="00185B06" w:rsidP="00185B06">
            <w:pPr>
              <w:jc w:val="center"/>
              <w:rPr>
                <w:rFonts w:ascii="Arial" w:hAnsi="Arial" w:cs="Arial"/>
                <w:b/>
                <w:bCs/>
                <w:color w:val="000000"/>
                <w:sz w:val="18"/>
                <w:szCs w:val="18"/>
                <w:lang w:eastAsia="lt-LT"/>
              </w:rPr>
            </w:pPr>
            <w:r w:rsidRPr="00C73B83">
              <w:rPr>
                <w:rFonts w:ascii="Arial" w:hAnsi="Arial" w:cs="Arial"/>
                <w:b/>
                <w:bCs/>
                <w:color w:val="000000"/>
                <w:sz w:val="18"/>
                <w:szCs w:val="18"/>
                <w:lang w:eastAsia="lt-LT"/>
              </w:rPr>
              <w:t>P</w:t>
            </w:r>
            <w:r w:rsidR="00BB5401" w:rsidRPr="00C73B83">
              <w:rPr>
                <w:rFonts w:ascii="Arial" w:hAnsi="Arial" w:cs="Arial"/>
                <w:b/>
                <w:bCs/>
                <w:color w:val="000000"/>
                <w:sz w:val="18"/>
                <w:szCs w:val="18"/>
                <w:lang w:eastAsia="lt-LT"/>
              </w:rPr>
              <w:t>REKIŲ P</w:t>
            </w:r>
            <w:r w:rsidRPr="00C73B83">
              <w:rPr>
                <w:rFonts w:ascii="Arial" w:hAnsi="Arial" w:cs="Arial"/>
                <w:b/>
                <w:bCs/>
                <w:color w:val="000000"/>
                <w:sz w:val="18"/>
                <w:szCs w:val="18"/>
                <w:lang w:eastAsia="lt-LT"/>
              </w:rPr>
              <w:t>AGAMINIMO TERMINAI</w:t>
            </w:r>
            <w:r w:rsidR="00BB5401" w:rsidRPr="00C73B83">
              <w:rPr>
                <w:rFonts w:ascii="Arial" w:hAnsi="Arial" w:cs="Arial"/>
                <w:b/>
                <w:bCs/>
                <w:color w:val="000000"/>
                <w:sz w:val="18"/>
                <w:szCs w:val="18"/>
                <w:lang w:eastAsia="lt-LT"/>
              </w:rPr>
              <w:t>**</w:t>
            </w:r>
          </w:p>
        </w:tc>
      </w:tr>
      <w:tr w:rsidR="00C73B83" w:rsidRPr="00C73B83" w14:paraId="2C8CB75D" w14:textId="77777777" w:rsidTr="00141B43">
        <w:trPr>
          <w:trHeight w:val="390"/>
        </w:trPr>
        <w:tc>
          <w:tcPr>
            <w:tcW w:w="6400" w:type="dxa"/>
            <w:tcBorders>
              <w:top w:val="nil"/>
              <w:left w:val="single" w:sz="4" w:space="0" w:color="auto"/>
              <w:bottom w:val="single" w:sz="4" w:space="0" w:color="auto"/>
              <w:right w:val="single" w:sz="4" w:space="0" w:color="auto"/>
            </w:tcBorders>
            <w:shd w:val="clear" w:color="auto" w:fill="auto"/>
            <w:vAlign w:val="center"/>
            <w:hideMark/>
          </w:tcPr>
          <w:p w14:paraId="1CBE1FD5" w14:textId="3CC71197" w:rsidR="00C73B83" w:rsidRPr="00C73B83" w:rsidRDefault="00C73B83" w:rsidP="00C73B83">
            <w:pPr>
              <w:rPr>
                <w:rFonts w:ascii="Arial" w:hAnsi="Arial" w:cs="Arial"/>
                <w:color w:val="000000"/>
                <w:sz w:val="18"/>
                <w:szCs w:val="18"/>
                <w:lang w:eastAsia="lt-LT"/>
              </w:rPr>
            </w:pPr>
            <w:r w:rsidRPr="00C73B83">
              <w:rPr>
                <w:rFonts w:ascii="Arial" w:hAnsi="Arial" w:cs="Arial"/>
                <w:color w:val="000000"/>
                <w:sz w:val="18"/>
                <w:szCs w:val="18"/>
                <w:lang w:eastAsia="lt-LT"/>
              </w:rPr>
              <w:t xml:space="preserve">Pagaminimo terminas (k. d.) jei užsakoma iki 500 baldų vnt. </w:t>
            </w:r>
          </w:p>
        </w:tc>
        <w:tc>
          <w:tcPr>
            <w:tcW w:w="3360" w:type="dxa"/>
            <w:tcBorders>
              <w:top w:val="nil"/>
              <w:left w:val="single" w:sz="4" w:space="0" w:color="auto"/>
              <w:bottom w:val="single" w:sz="4" w:space="0" w:color="auto"/>
              <w:right w:val="single" w:sz="4" w:space="0" w:color="auto"/>
            </w:tcBorders>
            <w:shd w:val="clear" w:color="auto" w:fill="auto"/>
            <w:vAlign w:val="center"/>
            <w:hideMark/>
          </w:tcPr>
          <w:p w14:paraId="44D7F988" w14:textId="4AC9C224" w:rsidR="00C73B83" w:rsidRPr="00C73B83" w:rsidRDefault="001520BF" w:rsidP="00C73B83">
            <w:pPr>
              <w:jc w:val="center"/>
              <w:rPr>
                <w:rFonts w:ascii="Arial" w:hAnsi="Arial" w:cs="Arial"/>
                <w:color w:val="000000"/>
                <w:sz w:val="18"/>
                <w:szCs w:val="18"/>
                <w:lang w:eastAsia="lt-LT"/>
              </w:rPr>
            </w:pPr>
            <w:r>
              <w:rPr>
                <w:rFonts w:ascii="Arial" w:hAnsi="Arial" w:cs="Arial"/>
                <w:color w:val="000000"/>
                <w:sz w:val="18"/>
                <w:szCs w:val="18"/>
              </w:rPr>
              <w:t>30</w:t>
            </w:r>
          </w:p>
        </w:tc>
      </w:tr>
      <w:tr w:rsidR="00C73B83" w:rsidRPr="00C73B83" w14:paraId="0FDCA819" w14:textId="77777777" w:rsidTr="00141B43">
        <w:trPr>
          <w:trHeight w:val="390"/>
        </w:trPr>
        <w:tc>
          <w:tcPr>
            <w:tcW w:w="6400" w:type="dxa"/>
            <w:tcBorders>
              <w:top w:val="nil"/>
              <w:left w:val="single" w:sz="4" w:space="0" w:color="auto"/>
              <w:bottom w:val="single" w:sz="4" w:space="0" w:color="auto"/>
              <w:right w:val="single" w:sz="4" w:space="0" w:color="auto"/>
            </w:tcBorders>
            <w:shd w:val="clear" w:color="auto" w:fill="auto"/>
            <w:vAlign w:val="center"/>
            <w:hideMark/>
          </w:tcPr>
          <w:p w14:paraId="2D634646" w14:textId="77777777" w:rsidR="00C73B83" w:rsidRPr="00C73B83" w:rsidRDefault="00C73B83" w:rsidP="00C73B83">
            <w:pPr>
              <w:rPr>
                <w:rFonts w:ascii="Arial" w:hAnsi="Arial" w:cs="Arial"/>
                <w:color w:val="000000"/>
                <w:sz w:val="18"/>
                <w:szCs w:val="18"/>
                <w:lang w:eastAsia="lt-LT"/>
              </w:rPr>
            </w:pPr>
            <w:r w:rsidRPr="00C73B83">
              <w:rPr>
                <w:rFonts w:ascii="Arial" w:hAnsi="Arial" w:cs="Arial"/>
                <w:color w:val="000000"/>
                <w:sz w:val="18"/>
                <w:szCs w:val="18"/>
                <w:lang w:eastAsia="lt-LT"/>
              </w:rPr>
              <w:t>Pagaminimo terminas (k. d.) jei užsakoma virš 500 baldų vnt.</w:t>
            </w:r>
          </w:p>
        </w:tc>
        <w:tc>
          <w:tcPr>
            <w:tcW w:w="3360" w:type="dxa"/>
            <w:tcBorders>
              <w:top w:val="nil"/>
              <w:left w:val="single" w:sz="4" w:space="0" w:color="auto"/>
              <w:bottom w:val="single" w:sz="4" w:space="0" w:color="auto"/>
              <w:right w:val="single" w:sz="4" w:space="0" w:color="auto"/>
            </w:tcBorders>
            <w:shd w:val="clear" w:color="auto" w:fill="auto"/>
            <w:vAlign w:val="center"/>
            <w:hideMark/>
          </w:tcPr>
          <w:p w14:paraId="548BBCF3" w14:textId="123D2ED0" w:rsidR="00C73B83" w:rsidRPr="00C73B83" w:rsidRDefault="00C73B83" w:rsidP="00C73B83">
            <w:pPr>
              <w:jc w:val="center"/>
              <w:rPr>
                <w:rFonts w:ascii="Arial" w:hAnsi="Arial" w:cs="Arial"/>
                <w:color w:val="000000"/>
                <w:sz w:val="18"/>
                <w:szCs w:val="18"/>
                <w:lang w:eastAsia="lt-LT"/>
              </w:rPr>
            </w:pPr>
            <w:r w:rsidRPr="00C73B83">
              <w:rPr>
                <w:rFonts w:ascii="Arial" w:hAnsi="Arial" w:cs="Arial"/>
                <w:color w:val="000000"/>
                <w:sz w:val="18"/>
                <w:szCs w:val="18"/>
              </w:rPr>
              <w:t>3</w:t>
            </w:r>
            <w:r w:rsidR="001520BF">
              <w:rPr>
                <w:rFonts w:ascii="Arial" w:hAnsi="Arial" w:cs="Arial"/>
                <w:color w:val="000000"/>
                <w:sz w:val="18"/>
                <w:szCs w:val="18"/>
              </w:rPr>
              <w:t>5</w:t>
            </w:r>
          </w:p>
        </w:tc>
      </w:tr>
      <w:tr w:rsidR="001520BF" w:rsidRPr="00C73B83" w14:paraId="4631BD12" w14:textId="77777777" w:rsidTr="001520BF">
        <w:trPr>
          <w:trHeight w:val="390"/>
        </w:trPr>
        <w:tc>
          <w:tcPr>
            <w:tcW w:w="6400" w:type="dxa"/>
            <w:tcBorders>
              <w:top w:val="nil"/>
              <w:left w:val="single" w:sz="4" w:space="0" w:color="auto"/>
              <w:bottom w:val="single" w:sz="4" w:space="0" w:color="auto"/>
              <w:right w:val="single" w:sz="4" w:space="0" w:color="auto"/>
            </w:tcBorders>
            <w:shd w:val="clear" w:color="auto" w:fill="auto"/>
            <w:vAlign w:val="center"/>
            <w:hideMark/>
          </w:tcPr>
          <w:p w14:paraId="1F297730" w14:textId="3BFAA705" w:rsidR="001520BF" w:rsidRPr="00C73B83" w:rsidRDefault="001520BF" w:rsidP="001520BF">
            <w:pPr>
              <w:rPr>
                <w:rFonts w:ascii="Arial" w:hAnsi="Arial" w:cs="Arial"/>
                <w:color w:val="000000"/>
                <w:sz w:val="18"/>
                <w:szCs w:val="18"/>
                <w:lang w:eastAsia="lt-LT"/>
              </w:rPr>
            </w:pPr>
            <w:r w:rsidRPr="00C73B83">
              <w:rPr>
                <w:rFonts w:ascii="Arial" w:hAnsi="Arial" w:cs="Arial"/>
                <w:color w:val="000000"/>
                <w:sz w:val="18"/>
                <w:szCs w:val="18"/>
                <w:lang w:eastAsia="lt-LT"/>
              </w:rPr>
              <w:t>Pagaminimo terminas (k. d.) jei užsakoma virš 1000 baldų vnt.</w:t>
            </w:r>
          </w:p>
        </w:tc>
        <w:tc>
          <w:tcPr>
            <w:tcW w:w="3360" w:type="dxa"/>
            <w:tcBorders>
              <w:top w:val="nil"/>
              <w:left w:val="single" w:sz="4" w:space="0" w:color="auto"/>
              <w:bottom w:val="single" w:sz="4" w:space="0" w:color="auto"/>
              <w:right w:val="single" w:sz="4" w:space="0" w:color="auto"/>
            </w:tcBorders>
            <w:shd w:val="clear" w:color="auto" w:fill="auto"/>
            <w:vAlign w:val="center"/>
            <w:hideMark/>
          </w:tcPr>
          <w:p w14:paraId="14CE3772" w14:textId="530C32C8" w:rsidR="001520BF" w:rsidRPr="00C73B83" w:rsidRDefault="001520BF" w:rsidP="001520BF">
            <w:pPr>
              <w:jc w:val="center"/>
              <w:rPr>
                <w:rFonts w:ascii="Arial" w:hAnsi="Arial" w:cs="Arial"/>
                <w:color w:val="000000"/>
                <w:sz w:val="18"/>
                <w:szCs w:val="18"/>
                <w:lang w:eastAsia="lt-LT"/>
              </w:rPr>
            </w:pPr>
            <w:r>
              <w:rPr>
                <w:rFonts w:ascii="Arial" w:hAnsi="Arial" w:cs="Arial"/>
                <w:color w:val="000000"/>
                <w:sz w:val="18"/>
                <w:szCs w:val="18"/>
              </w:rPr>
              <w:t>35</w:t>
            </w:r>
          </w:p>
        </w:tc>
      </w:tr>
      <w:tr w:rsidR="001520BF" w:rsidRPr="00C73B83" w14:paraId="6909D35D" w14:textId="77777777" w:rsidTr="001520BF">
        <w:trPr>
          <w:trHeight w:val="390"/>
        </w:trPr>
        <w:tc>
          <w:tcPr>
            <w:tcW w:w="6400" w:type="dxa"/>
            <w:tcBorders>
              <w:top w:val="single" w:sz="4" w:space="0" w:color="auto"/>
              <w:left w:val="single" w:sz="4" w:space="0" w:color="auto"/>
              <w:bottom w:val="single" w:sz="4" w:space="0" w:color="auto"/>
              <w:right w:val="single" w:sz="4" w:space="0" w:color="auto"/>
            </w:tcBorders>
            <w:shd w:val="clear" w:color="auto" w:fill="auto"/>
            <w:vAlign w:val="center"/>
          </w:tcPr>
          <w:p w14:paraId="2212A0D2" w14:textId="4D046DDA" w:rsidR="001520BF" w:rsidRPr="00C73B83" w:rsidRDefault="001520BF" w:rsidP="001520BF">
            <w:pPr>
              <w:rPr>
                <w:rFonts w:ascii="Arial" w:hAnsi="Arial" w:cs="Arial"/>
                <w:color w:val="000000"/>
                <w:sz w:val="18"/>
                <w:szCs w:val="18"/>
                <w:lang w:eastAsia="lt-LT"/>
              </w:rPr>
            </w:pPr>
            <w:r w:rsidRPr="001520BF">
              <w:rPr>
                <w:rFonts w:ascii="Arial" w:hAnsi="Arial" w:cs="Arial"/>
                <w:color w:val="000000"/>
                <w:sz w:val="18"/>
                <w:szCs w:val="18"/>
                <w:lang w:eastAsia="lt-LT"/>
              </w:rPr>
              <w:t>Pagaminimo terminas (k. d.) virtuvėlės komplektui iki 7 vnt</w:t>
            </w:r>
            <w:r>
              <w:rPr>
                <w:rFonts w:ascii="Arial" w:hAnsi="Arial" w:cs="Arial"/>
                <w:color w:val="000000"/>
                <w:sz w:val="18"/>
                <w:szCs w:val="18"/>
                <w:lang w:eastAsia="lt-LT"/>
              </w:rPr>
              <w:t>.</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FB049BE" w14:textId="592EFC1C" w:rsidR="001520BF" w:rsidRPr="00C73B83" w:rsidRDefault="001520BF" w:rsidP="001520BF">
            <w:pPr>
              <w:jc w:val="center"/>
              <w:rPr>
                <w:rFonts w:ascii="Arial" w:hAnsi="Arial" w:cs="Arial"/>
                <w:color w:val="000000"/>
                <w:sz w:val="18"/>
                <w:szCs w:val="18"/>
              </w:rPr>
            </w:pPr>
            <w:r w:rsidRPr="00C73B83">
              <w:rPr>
                <w:rFonts w:ascii="Arial" w:hAnsi="Arial" w:cs="Arial"/>
                <w:color w:val="000000"/>
                <w:sz w:val="18"/>
                <w:szCs w:val="18"/>
              </w:rPr>
              <w:t>3</w:t>
            </w:r>
            <w:r>
              <w:rPr>
                <w:rFonts w:ascii="Arial" w:hAnsi="Arial" w:cs="Arial"/>
                <w:color w:val="000000"/>
                <w:sz w:val="18"/>
                <w:szCs w:val="18"/>
              </w:rPr>
              <w:t>0</w:t>
            </w:r>
          </w:p>
        </w:tc>
      </w:tr>
    </w:tbl>
    <w:p w14:paraId="2F097648" w14:textId="74BD3EB4" w:rsidR="00185B06" w:rsidRPr="00C73B83" w:rsidRDefault="00BB5401" w:rsidP="00BB5401">
      <w:pPr>
        <w:pStyle w:val="BodyTextIndent"/>
        <w:spacing w:after="60"/>
        <w:ind w:firstLine="0"/>
        <w:rPr>
          <w:rFonts w:ascii="Arial" w:hAnsi="Arial" w:cs="Arial"/>
          <w:sz w:val="18"/>
          <w:szCs w:val="18"/>
        </w:rPr>
      </w:pPr>
      <w:r w:rsidRPr="00C73B83">
        <w:rPr>
          <w:rFonts w:ascii="Arial" w:hAnsi="Arial" w:cs="Arial"/>
          <w:sz w:val="18"/>
          <w:szCs w:val="18"/>
        </w:rPr>
        <w:t>** Tiekėjas pasiūlė trumpesnius Prekių pagaminimo terminus, nei nurodyta Techninės specifikacijos 5.2.7. punkte.</w:t>
      </w:r>
    </w:p>
    <w:p w14:paraId="7F2A25EB" w14:textId="77777777" w:rsidR="00987468" w:rsidRPr="00C73B83" w:rsidRDefault="00987468" w:rsidP="00BB5401">
      <w:pPr>
        <w:pStyle w:val="BodyTextIndent"/>
        <w:spacing w:after="60"/>
        <w:ind w:firstLine="0"/>
        <w:rPr>
          <w:rFonts w:ascii="Arial" w:hAnsi="Arial" w:cs="Arial"/>
          <w:sz w:val="18"/>
          <w:szCs w:val="18"/>
        </w:rPr>
      </w:pPr>
    </w:p>
    <w:tbl>
      <w:tblPr>
        <w:tblpPr w:leftFromText="180" w:rightFromText="180" w:vertAnchor="text" w:horzAnchor="margin" w:tblpX="-176" w:tblpY="140"/>
        <w:tblW w:w="9923" w:type="dxa"/>
        <w:tblLook w:val="01E0" w:firstRow="1" w:lastRow="1" w:firstColumn="1" w:lastColumn="1" w:noHBand="0" w:noVBand="0"/>
      </w:tblPr>
      <w:tblGrid>
        <w:gridCol w:w="10139"/>
        <w:gridCol w:w="222"/>
      </w:tblGrid>
      <w:tr w:rsidR="00FA2939" w:rsidRPr="00C73B83" w14:paraId="64837C3D" w14:textId="77777777" w:rsidTr="00B40080">
        <w:trPr>
          <w:trHeight w:val="4111"/>
        </w:trPr>
        <w:tc>
          <w:tcPr>
            <w:tcW w:w="4790" w:type="dxa"/>
          </w:tcPr>
          <w:tbl>
            <w:tblPr>
              <w:tblpPr w:leftFromText="180" w:rightFromText="180" w:vertAnchor="text" w:horzAnchor="margin" w:tblpX="-176" w:tblpY="140"/>
              <w:tblW w:w="9923" w:type="dxa"/>
              <w:tblLook w:val="01E0" w:firstRow="1" w:lastRow="1" w:firstColumn="1" w:lastColumn="1" w:noHBand="0" w:noVBand="0"/>
            </w:tblPr>
            <w:tblGrid>
              <w:gridCol w:w="4790"/>
              <w:gridCol w:w="5133"/>
            </w:tblGrid>
            <w:tr w:rsidR="000F6805" w:rsidRPr="00C73B83" w14:paraId="4F794BDA" w14:textId="77777777" w:rsidTr="007722A3">
              <w:trPr>
                <w:trHeight w:val="4111"/>
              </w:trPr>
              <w:tc>
                <w:tcPr>
                  <w:tcW w:w="4790" w:type="dxa"/>
                </w:tcPr>
                <w:p w14:paraId="4FE7E4CB" w14:textId="77777777" w:rsidR="000F6805" w:rsidRPr="008D6776" w:rsidRDefault="000F6805" w:rsidP="000F6805">
                  <w:pPr>
                    <w:ind w:left="284"/>
                    <w:rPr>
                      <w:rFonts w:ascii="Arial" w:hAnsi="Arial" w:cs="Arial"/>
                      <w:b/>
                      <w:sz w:val="18"/>
                      <w:szCs w:val="18"/>
                    </w:rPr>
                  </w:pPr>
                  <w:r w:rsidRPr="008D6776">
                    <w:rPr>
                      <w:rFonts w:ascii="Arial" w:hAnsi="Arial" w:cs="Arial"/>
                      <w:b/>
                      <w:sz w:val="18"/>
                      <w:szCs w:val="18"/>
                    </w:rPr>
                    <w:t>Tiekėjas</w:t>
                  </w:r>
                </w:p>
                <w:p w14:paraId="0E410DD3" w14:textId="77777777" w:rsidR="000F6805" w:rsidRPr="008D6776" w:rsidRDefault="000F6805" w:rsidP="000F6805">
                  <w:pPr>
                    <w:ind w:left="284"/>
                    <w:rPr>
                      <w:rFonts w:ascii="Arial" w:hAnsi="Arial" w:cs="Arial"/>
                      <w:b/>
                      <w:sz w:val="18"/>
                      <w:szCs w:val="18"/>
                    </w:rPr>
                  </w:pPr>
                </w:p>
                <w:p w14:paraId="2327E4C2" w14:textId="77777777" w:rsidR="00C93E33" w:rsidRPr="00C93E33" w:rsidRDefault="00C93E33" w:rsidP="00C93E33">
                  <w:pPr>
                    <w:ind w:left="284"/>
                    <w:rPr>
                      <w:rFonts w:ascii="Arial" w:hAnsi="Arial" w:cs="Arial"/>
                      <w:b/>
                      <w:sz w:val="18"/>
                      <w:szCs w:val="18"/>
                    </w:rPr>
                  </w:pPr>
                  <w:r w:rsidRPr="00C93E33">
                    <w:rPr>
                      <w:rFonts w:ascii="Arial" w:hAnsi="Arial" w:cs="Arial"/>
                      <w:b/>
                      <w:sz w:val="18"/>
                      <w:szCs w:val="18"/>
                    </w:rPr>
                    <w:t>UAB „</w:t>
                  </w:r>
                  <w:proofErr w:type="spellStart"/>
                  <w:r w:rsidRPr="00C93E33">
                    <w:rPr>
                      <w:rFonts w:ascii="Arial" w:hAnsi="Arial" w:cs="Arial"/>
                      <w:b/>
                      <w:sz w:val="18"/>
                      <w:szCs w:val="18"/>
                    </w:rPr>
                    <w:t>Ruksa</w:t>
                  </w:r>
                  <w:proofErr w:type="spellEnd"/>
                  <w:r w:rsidRPr="00C93E33">
                    <w:rPr>
                      <w:rFonts w:ascii="Arial" w:hAnsi="Arial" w:cs="Arial"/>
                      <w:b/>
                      <w:sz w:val="18"/>
                      <w:szCs w:val="18"/>
                    </w:rPr>
                    <w:t>“</w:t>
                  </w:r>
                </w:p>
                <w:p w14:paraId="4C7FB244"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Liepkalnio g. 176, Vilnius</w:t>
                  </w:r>
                </w:p>
                <w:p w14:paraId="59E6BD58"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Įmonės kodas: 304408372</w:t>
                  </w:r>
                </w:p>
                <w:p w14:paraId="03FACB03"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PVM kodas: LT100011030419</w:t>
                  </w:r>
                </w:p>
                <w:p w14:paraId="474AF719" w14:textId="77777777" w:rsidR="00C93E33" w:rsidRPr="00C93E33" w:rsidRDefault="00C93E33" w:rsidP="00C93E33">
                  <w:pPr>
                    <w:ind w:left="284"/>
                    <w:rPr>
                      <w:rFonts w:ascii="Arial" w:hAnsi="Arial" w:cs="Arial"/>
                      <w:sz w:val="18"/>
                      <w:szCs w:val="18"/>
                    </w:rPr>
                  </w:pPr>
                  <w:proofErr w:type="spellStart"/>
                  <w:r w:rsidRPr="00C93E33">
                    <w:rPr>
                      <w:rFonts w:ascii="Arial" w:hAnsi="Arial" w:cs="Arial"/>
                      <w:sz w:val="18"/>
                      <w:szCs w:val="18"/>
                    </w:rPr>
                    <w:t>A.s</w:t>
                  </w:r>
                  <w:proofErr w:type="spellEnd"/>
                  <w:r w:rsidRPr="00C93E33">
                    <w:rPr>
                      <w:rFonts w:ascii="Arial" w:hAnsi="Arial" w:cs="Arial"/>
                      <w:sz w:val="18"/>
                      <w:szCs w:val="18"/>
                    </w:rPr>
                    <w:t>. Nr. LT14 4010 0510 0372 6690</w:t>
                  </w:r>
                </w:p>
                <w:p w14:paraId="21F65F16" w14:textId="77777777" w:rsidR="00C93E33" w:rsidRPr="00C93E33" w:rsidRDefault="00C93E33" w:rsidP="00C93E33">
                  <w:pPr>
                    <w:ind w:left="284"/>
                    <w:rPr>
                      <w:rFonts w:ascii="Arial" w:hAnsi="Arial" w:cs="Arial"/>
                      <w:sz w:val="18"/>
                      <w:szCs w:val="18"/>
                    </w:rPr>
                  </w:pPr>
                  <w:proofErr w:type="spellStart"/>
                  <w:r w:rsidRPr="00C93E33">
                    <w:rPr>
                      <w:rFonts w:ascii="Arial" w:hAnsi="Arial" w:cs="Arial"/>
                      <w:sz w:val="18"/>
                      <w:szCs w:val="18"/>
                    </w:rPr>
                    <w:t>Luminor</w:t>
                  </w:r>
                  <w:proofErr w:type="spellEnd"/>
                  <w:r w:rsidRPr="00C93E33">
                    <w:rPr>
                      <w:rFonts w:ascii="Arial" w:hAnsi="Arial" w:cs="Arial"/>
                      <w:sz w:val="18"/>
                      <w:szCs w:val="18"/>
                    </w:rPr>
                    <w:t xml:space="preserve"> Bank AB</w:t>
                  </w:r>
                </w:p>
                <w:p w14:paraId="03AAA324" w14:textId="5E58DB02" w:rsidR="00C93E33" w:rsidRPr="00C93E33" w:rsidRDefault="00C93E33" w:rsidP="00C93E33">
                  <w:pPr>
                    <w:ind w:left="284"/>
                    <w:rPr>
                      <w:rFonts w:ascii="Arial" w:hAnsi="Arial" w:cs="Arial"/>
                      <w:sz w:val="18"/>
                      <w:szCs w:val="18"/>
                    </w:rPr>
                  </w:pPr>
                  <w:r w:rsidRPr="00C93E33">
                    <w:rPr>
                      <w:rFonts w:ascii="Arial" w:hAnsi="Arial" w:cs="Arial"/>
                      <w:sz w:val="18"/>
                      <w:szCs w:val="18"/>
                    </w:rPr>
                    <w:t xml:space="preserve">Banko kodas </w:t>
                  </w:r>
                  <w:r w:rsidR="009E1026">
                    <w:rPr>
                      <w:rFonts w:ascii="Arial" w:hAnsi="Arial" w:cs="Arial"/>
                      <w:sz w:val="18"/>
                      <w:szCs w:val="18"/>
                    </w:rPr>
                    <w:t>40100</w:t>
                  </w:r>
                </w:p>
                <w:p w14:paraId="44414EE1"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Tel. Nr.: 8 604 56188</w:t>
                  </w:r>
                </w:p>
                <w:p w14:paraId="187BED6D" w14:textId="77777777" w:rsidR="00C93E33" w:rsidRDefault="00C93E33" w:rsidP="00C93E33">
                  <w:pPr>
                    <w:ind w:left="284"/>
                    <w:rPr>
                      <w:rFonts w:ascii="Arial" w:hAnsi="Arial" w:cs="Arial"/>
                      <w:sz w:val="18"/>
                      <w:szCs w:val="18"/>
                    </w:rPr>
                  </w:pPr>
                </w:p>
                <w:p w14:paraId="65502059" w14:textId="77777777" w:rsidR="00C93E33" w:rsidRPr="00C93E33" w:rsidRDefault="00C93E33" w:rsidP="00C93E33">
                  <w:pPr>
                    <w:ind w:left="284"/>
                    <w:rPr>
                      <w:rFonts w:ascii="Arial" w:hAnsi="Arial" w:cs="Arial"/>
                      <w:iCs/>
                      <w:sz w:val="18"/>
                      <w:szCs w:val="18"/>
                    </w:rPr>
                  </w:pPr>
                </w:p>
                <w:p w14:paraId="4DF5E78C" w14:textId="77777777" w:rsidR="00C93E33" w:rsidRPr="00C93E33" w:rsidRDefault="00C93E33" w:rsidP="00C93E33">
                  <w:pPr>
                    <w:ind w:left="284"/>
                    <w:rPr>
                      <w:rFonts w:ascii="Arial" w:hAnsi="Arial" w:cs="Arial"/>
                      <w:iCs/>
                      <w:sz w:val="18"/>
                      <w:szCs w:val="18"/>
                    </w:rPr>
                  </w:pPr>
                </w:p>
                <w:p w14:paraId="6DC0D14E" w14:textId="77777777" w:rsidR="00C93E33" w:rsidRPr="00C93E33" w:rsidRDefault="00C93E33" w:rsidP="00C93E33">
                  <w:pPr>
                    <w:ind w:left="284"/>
                    <w:rPr>
                      <w:rFonts w:ascii="Arial" w:hAnsi="Arial" w:cs="Arial"/>
                      <w:iCs/>
                      <w:sz w:val="18"/>
                      <w:szCs w:val="18"/>
                    </w:rPr>
                  </w:pPr>
                  <w:r w:rsidRPr="00C93E33">
                    <w:rPr>
                      <w:rFonts w:ascii="Arial" w:hAnsi="Arial" w:cs="Arial"/>
                      <w:iCs/>
                      <w:sz w:val="18"/>
                      <w:szCs w:val="18"/>
                    </w:rPr>
                    <w:t>Direktorius Darius Kavaliauskas</w:t>
                  </w:r>
                </w:p>
                <w:p w14:paraId="7B1671F1" w14:textId="77777777" w:rsidR="000F6805" w:rsidRPr="008D6776" w:rsidRDefault="000F6805" w:rsidP="000F6805">
                  <w:pPr>
                    <w:tabs>
                      <w:tab w:val="left" w:pos="0"/>
                    </w:tabs>
                    <w:ind w:left="284"/>
                    <w:rPr>
                      <w:rFonts w:ascii="Arial" w:hAnsi="Arial" w:cs="Arial"/>
                      <w:iCs/>
                      <w:sz w:val="18"/>
                      <w:szCs w:val="18"/>
                    </w:rPr>
                  </w:pPr>
                </w:p>
                <w:p w14:paraId="271E2A4E" w14:textId="77777777" w:rsidR="000F6805" w:rsidRPr="008D6776" w:rsidRDefault="000F6805" w:rsidP="000F6805">
                  <w:pPr>
                    <w:tabs>
                      <w:tab w:val="left" w:pos="0"/>
                      <w:tab w:val="left" w:pos="630"/>
                    </w:tabs>
                    <w:ind w:left="318"/>
                    <w:rPr>
                      <w:rFonts w:ascii="Arial" w:hAnsi="Arial" w:cs="Arial"/>
                      <w:i/>
                      <w:sz w:val="18"/>
                      <w:szCs w:val="18"/>
                    </w:rPr>
                  </w:pPr>
                  <w:r w:rsidRPr="008D6776">
                    <w:rPr>
                      <w:rFonts w:ascii="Arial" w:hAnsi="Arial" w:cs="Arial"/>
                      <w:i/>
                      <w:sz w:val="18"/>
                      <w:szCs w:val="18"/>
                    </w:rPr>
                    <w:t>_____________________________________</w:t>
                  </w:r>
                </w:p>
                <w:p w14:paraId="4B49C0A3" w14:textId="77777777" w:rsidR="000F6805" w:rsidRPr="008D6776" w:rsidRDefault="000F6805" w:rsidP="000F6805">
                  <w:pPr>
                    <w:tabs>
                      <w:tab w:val="left" w:pos="0"/>
                      <w:tab w:val="left" w:pos="630"/>
                    </w:tabs>
                    <w:ind w:left="318"/>
                    <w:rPr>
                      <w:rFonts w:ascii="Arial" w:hAnsi="Arial" w:cs="Arial"/>
                      <w:i/>
                      <w:sz w:val="18"/>
                      <w:szCs w:val="18"/>
                    </w:rPr>
                  </w:pPr>
                  <w:r w:rsidRPr="008D6776">
                    <w:rPr>
                      <w:rFonts w:ascii="Arial" w:hAnsi="Arial" w:cs="Arial"/>
                      <w:i/>
                      <w:sz w:val="18"/>
                      <w:szCs w:val="18"/>
                    </w:rPr>
                    <w:t>(pareigos, vardas, pavardė, parašas)</w:t>
                  </w:r>
                </w:p>
                <w:p w14:paraId="676FFFEF" w14:textId="77777777" w:rsidR="000F6805" w:rsidRPr="008D6776" w:rsidRDefault="000F6805" w:rsidP="000F6805">
                  <w:pPr>
                    <w:tabs>
                      <w:tab w:val="left" w:pos="0"/>
                      <w:tab w:val="left" w:pos="630"/>
                    </w:tabs>
                    <w:ind w:left="318"/>
                    <w:rPr>
                      <w:rFonts w:ascii="Arial" w:hAnsi="Arial" w:cs="Arial"/>
                      <w:i/>
                      <w:sz w:val="18"/>
                      <w:szCs w:val="18"/>
                    </w:rPr>
                  </w:pPr>
                </w:p>
                <w:p w14:paraId="20188B9D" w14:textId="77777777" w:rsidR="000F6805" w:rsidRPr="008D6776" w:rsidRDefault="000F6805" w:rsidP="000F6805">
                  <w:pPr>
                    <w:tabs>
                      <w:tab w:val="left" w:pos="0"/>
                      <w:tab w:val="left" w:pos="630"/>
                    </w:tabs>
                    <w:ind w:left="194"/>
                    <w:jc w:val="center"/>
                    <w:rPr>
                      <w:rFonts w:ascii="Arial" w:hAnsi="Arial" w:cs="Arial"/>
                      <w:sz w:val="18"/>
                      <w:szCs w:val="18"/>
                    </w:rPr>
                  </w:pPr>
                </w:p>
                <w:p w14:paraId="68B0C712" w14:textId="77777777" w:rsidR="000F6805" w:rsidRPr="008D6776" w:rsidRDefault="000F6805" w:rsidP="000F6805">
                  <w:pPr>
                    <w:tabs>
                      <w:tab w:val="left" w:pos="0"/>
                      <w:tab w:val="left" w:pos="630"/>
                      <w:tab w:val="left" w:pos="2581"/>
                    </w:tabs>
                    <w:ind w:left="2581"/>
                    <w:jc w:val="center"/>
                    <w:rPr>
                      <w:rFonts w:ascii="Arial" w:hAnsi="Arial" w:cs="Arial"/>
                      <w:sz w:val="18"/>
                      <w:szCs w:val="18"/>
                    </w:rPr>
                  </w:pPr>
                </w:p>
              </w:tc>
              <w:tc>
                <w:tcPr>
                  <w:tcW w:w="5133" w:type="dxa"/>
                </w:tcPr>
                <w:p w14:paraId="60D1F0DA" w14:textId="77777777" w:rsidR="000F6805" w:rsidRPr="008D6776" w:rsidRDefault="000F6805" w:rsidP="000F6805">
                  <w:pPr>
                    <w:pStyle w:val="EndnoteText"/>
                    <w:ind w:firstLine="0"/>
                    <w:jc w:val="left"/>
                    <w:rPr>
                      <w:rFonts w:ascii="Arial" w:hAnsi="Arial" w:cs="Arial"/>
                      <w:b/>
                      <w:sz w:val="18"/>
                      <w:szCs w:val="18"/>
                    </w:rPr>
                  </w:pPr>
                  <w:r w:rsidRPr="008D6776">
                    <w:rPr>
                      <w:rFonts w:ascii="Arial" w:hAnsi="Arial" w:cs="Arial"/>
                      <w:b/>
                      <w:sz w:val="18"/>
                      <w:szCs w:val="18"/>
                    </w:rPr>
                    <w:t>Pirkėjas</w:t>
                  </w:r>
                </w:p>
                <w:p w14:paraId="7111C9F0" w14:textId="77777777" w:rsidR="000F6805" w:rsidRPr="008D6776" w:rsidRDefault="000F6805" w:rsidP="000F6805">
                  <w:pPr>
                    <w:pStyle w:val="EndnoteText"/>
                    <w:ind w:left="194" w:firstLine="0"/>
                    <w:jc w:val="left"/>
                    <w:rPr>
                      <w:rFonts w:ascii="Arial" w:hAnsi="Arial" w:cs="Arial"/>
                      <w:b/>
                      <w:sz w:val="18"/>
                      <w:szCs w:val="18"/>
                    </w:rPr>
                  </w:pPr>
                </w:p>
                <w:p w14:paraId="527CE7DC" w14:textId="77777777" w:rsidR="000F6805" w:rsidRPr="008D6776" w:rsidRDefault="000F6805" w:rsidP="000F6805">
                  <w:pPr>
                    <w:tabs>
                      <w:tab w:val="left" w:pos="0"/>
                    </w:tabs>
                    <w:rPr>
                      <w:rFonts w:ascii="Arial" w:hAnsi="Arial" w:cs="Arial"/>
                      <w:b/>
                      <w:sz w:val="18"/>
                      <w:szCs w:val="18"/>
                    </w:rPr>
                  </w:pPr>
                  <w:r w:rsidRPr="008D6776">
                    <w:rPr>
                      <w:rFonts w:ascii="Arial" w:hAnsi="Arial" w:cs="Arial"/>
                      <w:b/>
                      <w:sz w:val="18"/>
                      <w:szCs w:val="18"/>
                    </w:rPr>
                    <w:t>AB „Energijos skirstymo operatorius“</w:t>
                  </w:r>
                </w:p>
                <w:p w14:paraId="1CD7BD83"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 xml:space="preserve">Aguonų g. 24, LT-03212, Vilnius </w:t>
                  </w:r>
                </w:p>
                <w:p w14:paraId="1B8E1539"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 xml:space="preserve">Įmonės kodas: 304151376 </w:t>
                  </w:r>
                </w:p>
                <w:p w14:paraId="34D0DBE3"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PVM kodas:   LT100009860612</w:t>
                  </w:r>
                </w:p>
                <w:p w14:paraId="4B906570" w14:textId="77777777" w:rsidR="000F6805" w:rsidRPr="008D6776" w:rsidRDefault="000F6805" w:rsidP="000F6805">
                  <w:pPr>
                    <w:tabs>
                      <w:tab w:val="left" w:pos="0"/>
                    </w:tabs>
                    <w:rPr>
                      <w:rFonts w:ascii="Arial" w:hAnsi="Arial" w:cs="Arial"/>
                      <w:sz w:val="18"/>
                      <w:szCs w:val="18"/>
                    </w:rPr>
                  </w:pPr>
                  <w:proofErr w:type="spellStart"/>
                  <w:r w:rsidRPr="008D6776">
                    <w:rPr>
                      <w:rFonts w:ascii="Arial" w:hAnsi="Arial" w:cs="Arial"/>
                      <w:sz w:val="18"/>
                      <w:szCs w:val="18"/>
                    </w:rPr>
                    <w:t>A.s</w:t>
                  </w:r>
                  <w:proofErr w:type="spellEnd"/>
                  <w:r w:rsidRPr="008D6776">
                    <w:rPr>
                      <w:rFonts w:ascii="Arial" w:hAnsi="Arial" w:cs="Arial"/>
                      <w:sz w:val="18"/>
                      <w:szCs w:val="18"/>
                    </w:rPr>
                    <w:t>. Nr.  LT82 7044 0600 0298 2730</w:t>
                  </w:r>
                </w:p>
                <w:p w14:paraId="7D904895"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AB SEB bankas</w:t>
                  </w:r>
                </w:p>
                <w:p w14:paraId="233D8699"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Banko kodas 70440</w:t>
                  </w:r>
                </w:p>
                <w:p w14:paraId="0A6168D6"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Tel. Nr.:  (8 5) 277 7524</w:t>
                  </w:r>
                </w:p>
                <w:p w14:paraId="55FF97A2"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Faksas: (8 5) 277 7514</w:t>
                  </w:r>
                </w:p>
                <w:p w14:paraId="4968FD0A" w14:textId="77777777" w:rsidR="000F6805" w:rsidRPr="008D6776" w:rsidRDefault="000F6805" w:rsidP="000F6805">
                  <w:pPr>
                    <w:tabs>
                      <w:tab w:val="left" w:pos="0"/>
                      <w:tab w:val="left" w:pos="630"/>
                    </w:tabs>
                    <w:ind w:left="194"/>
                    <w:rPr>
                      <w:rFonts w:ascii="Arial" w:hAnsi="Arial" w:cs="Arial"/>
                      <w:iCs/>
                      <w:sz w:val="18"/>
                      <w:szCs w:val="18"/>
                    </w:rPr>
                  </w:pPr>
                </w:p>
                <w:p w14:paraId="5BC044A5" w14:textId="40B5630F" w:rsidR="000F6805" w:rsidRPr="008D6776" w:rsidRDefault="000F6805" w:rsidP="000F6805">
                  <w:pPr>
                    <w:tabs>
                      <w:tab w:val="left" w:pos="630"/>
                    </w:tabs>
                    <w:rPr>
                      <w:rFonts w:ascii="Arial" w:hAnsi="Arial" w:cs="Arial"/>
                      <w:sz w:val="18"/>
                      <w:szCs w:val="18"/>
                    </w:rPr>
                  </w:pPr>
                  <w:r w:rsidRPr="008D6776">
                    <w:rPr>
                      <w:rFonts w:ascii="Arial" w:hAnsi="Arial" w:cs="Arial"/>
                      <w:sz w:val="18"/>
                      <w:szCs w:val="18"/>
                    </w:rPr>
                    <w:t>Finansų ir admi</w:t>
                  </w:r>
                  <w:r w:rsidR="008D6776" w:rsidRPr="008D6776">
                    <w:rPr>
                      <w:rFonts w:ascii="Arial" w:hAnsi="Arial" w:cs="Arial"/>
                      <w:sz w:val="18"/>
                      <w:szCs w:val="18"/>
                    </w:rPr>
                    <w:t>nistravimo tarnybos direktorius</w:t>
                  </w:r>
                  <w:r w:rsidRPr="008D6776">
                    <w:rPr>
                      <w:rFonts w:ascii="Arial" w:hAnsi="Arial" w:cs="Arial"/>
                      <w:sz w:val="18"/>
                      <w:szCs w:val="18"/>
                    </w:rPr>
                    <w:t xml:space="preserve"> Augustas Dragūnas         </w:t>
                  </w:r>
                </w:p>
                <w:p w14:paraId="7A1649E0" w14:textId="77777777" w:rsidR="000F6805" w:rsidRPr="008D6776" w:rsidRDefault="000F6805" w:rsidP="000F6805">
                  <w:pPr>
                    <w:tabs>
                      <w:tab w:val="left" w:pos="0"/>
                      <w:tab w:val="left" w:pos="630"/>
                    </w:tabs>
                    <w:rPr>
                      <w:rFonts w:ascii="Arial" w:hAnsi="Arial" w:cs="Arial"/>
                      <w:iCs/>
                      <w:sz w:val="18"/>
                      <w:szCs w:val="18"/>
                    </w:rPr>
                  </w:pPr>
                </w:p>
                <w:p w14:paraId="441D11B5" w14:textId="77777777" w:rsidR="000F6805" w:rsidRPr="008D6776" w:rsidRDefault="000F6805" w:rsidP="000F6805">
                  <w:pPr>
                    <w:tabs>
                      <w:tab w:val="left" w:pos="0"/>
                      <w:tab w:val="left" w:pos="630"/>
                    </w:tabs>
                    <w:rPr>
                      <w:rFonts w:ascii="Arial" w:hAnsi="Arial" w:cs="Arial"/>
                      <w:sz w:val="18"/>
                      <w:szCs w:val="18"/>
                    </w:rPr>
                  </w:pPr>
                  <w:r w:rsidRPr="008D6776">
                    <w:rPr>
                      <w:rFonts w:ascii="Arial" w:hAnsi="Arial" w:cs="Arial"/>
                      <w:sz w:val="18"/>
                      <w:szCs w:val="18"/>
                    </w:rPr>
                    <w:t>_____________________________________</w:t>
                  </w:r>
                </w:p>
                <w:p w14:paraId="2A3D25FF" w14:textId="77777777" w:rsidR="000F6805" w:rsidRPr="008D6776" w:rsidRDefault="000F6805" w:rsidP="000F6805">
                  <w:pPr>
                    <w:tabs>
                      <w:tab w:val="left" w:pos="0"/>
                      <w:tab w:val="left" w:pos="630"/>
                    </w:tabs>
                    <w:rPr>
                      <w:rFonts w:ascii="Arial" w:hAnsi="Arial" w:cs="Arial"/>
                      <w:sz w:val="18"/>
                      <w:szCs w:val="18"/>
                    </w:rPr>
                  </w:pPr>
                  <w:r w:rsidRPr="008D6776">
                    <w:rPr>
                      <w:rFonts w:ascii="Arial" w:hAnsi="Arial" w:cs="Arial"/>
                      <w:sz w:val="18"/>
                      <w:szCs w:val="18"/>
                    </w:rPr>
                    <w:t>(pareigos, vardas, pavardė, parašas)</w:t>
                  </w:r>
                </w:p>
                <w:p w14:paraId="60C13DD7" w14:textId="77777777" w:rsidR="000F6805" w:rsidRPr="008D6776" w:rsidRDefault="000F6805" w:rsidP="000F6805">
                  <w:pPr>
                    <w:ind w:left="284"/>
                    <w:rPr>
                      <w:rFonts w:ascii="Arial" w:hAnsi="Arial" w:cs="Arial"/>
                      <w:sz w:val="18"/>
                      <w:szCs w:val="18"/>
                    </w:rPr>
                  </w:pPr>
                </w:p>
                <w:p w14:paraId="706E3878" w14:textId="77777777" w:rsidR="000F6805" w:rsidRPr="008D6776" w:rsidRDefault="000F6805" w:rsidP="000F6805">
                  <w:pPr>
                    <w:tabs>
                      <w:tab w:val="left" w:pos="0"/>
                      <w:tab w:val="left" w:pos="630"/>
                    </w:tabs>
                    <w:ind w:left="194"/>
                    <w:rPr>
                      <w:rFonts w:ascii="Arial" w:hAnsi="Arial" w:cs="Arial"/>
                      <w:i/>
                      <w:sz w:val="18"/>
                      <w:szCs w:val="18"/>
                    </w:rPr>
                  </w:pPr>
                </w:p>
              </w:tc>
            </w:tr>
          </w:tbl>
          <w:p w14:paraId="46BF0656" w14:textId="77777777" w:rsidR="00FA2939" w:rsidRPr="00C73B83" w:rsidRDefault="00FA2939" w:rsidP="00B40080">
            <w:pPr>
              <w:tabs>
                <w:tab w:val="left" w:pos="0"/>
                <w:tab w:val="left" w:pos="630"/>
                <w:tab w:val="left" w:pos="2581"/>
              </w:tabs>
              <w:ind w:left="2581"/>
              <w:jc w:val="center"/>
              <w:rPr>
                <w:rFonts w:ascii="Arial" w:hAnsi="Arial" w:cs="Arial"/>
                <w:sz w:val="18"/>
                <w:szCs w:val="18"/>
              </w:rPr>
            </w:pPr>
          </w:p>
        </w:tc>
        <w:tc>
          <w:tcPr>
            <w:tcW w:w="5133" w:type="dxa"/>
          </w:tcPr>
          <w:p w14:paraId="08BA0CA3" w14:textId="77777777" w:rsidR="00FA2939" w:rsidRPr="00C73B83" w:rsidRDefault="00FA2939" w:rsidP="00B40080">
            <w:pPr>
              <w:tabs>
                <w:tab w:val="left" w:pos="0"/>
                <w:tab w:val="left" w:pos="630"/>
              </w:tabs>
              <w:ind w:left="194"/>
              <w:rPr>
                <w:rFonts w:ascii="Arial" w:hAnsi="Arial" w:cs="Arial"/>
                <w:i/>
                <w:sz w:val="18"/>
                <w:szCs w:val="18"/>
              </w:rPr>
            </w:pPr>
          </w:p>
        </w:tc>
      </w:tr>
    </w:tbl>
    <w:p w14:paraId="0EFDB22B" w14:textId="77777777" w:rsidR="00987468" w:rsidRPr="00C73B83" w:rsidRDefault="00987468" w:rsidP="00BB5401">
      <w:pPr>
        <w:pStyle w:val="BodyTextIndent"/>
        <w:spacing w:after="60"/>
        <w:ind w:firstLine="0"/>
        <w:rPr>
          <w:rFonts w:ascii="Arial" w:hAnsi="Arial" w:cs="Arial"/>
          <w:sz w:val="18"/>
          <w:szCs w:val="18"/>
        </w:rPr>
      </w:pPr>
    </w:p>
    <w:sectPr w:rsidR="00987468" w:rsidRPr="00C73B83" w:rsidSect="000F6805">
      <w:headerReference w:type="even" r:id="rId9"/>
      <w:footerReference w:type="default" r:id="rId10"/>
      <w:headerReference w:type="first" r:id="rId11"/>
      <w:pgSz w:w="11906" w:h="16838"/>
      <w:pgMar w:top="567" w:right="567" w:bottom="1134" w:left="1701" w:header="14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98BD0" w14:textId="77777777" w:rsidR="00A75024" w:rsidRDefault="00A75024">
      <w:r>
        <w:separator/>
      </w:r>
    </w:p>
  </w:endnote>
  <w:endnote w:type="continuationSeparator" w:id="0">
    <w:p w14:paraId="68CEA3D9" w14:textId="77777777" w:rsidR="00A75024" w:rsidRDefault="00A75024">
      <w:r>
        <w:continuationSeparator/>
      </w:r>
    </w:p>
  </w:endnote>
  <w:endnote w:type="continuationNotice" w:id="1">
    <w:p w14:paraId="2E837E21" w14:textId="77777777" w:rsidR="00A75024" w:rsidRDefault="00A75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79548000"/>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9032D">
          <w:rPr>
            <w:rFonts w:ascii="Arial" w:hAnsi="Arial" w:cs="Arial"/>
            <w:noProof/>
          </w:rPr>
          <w:t>4</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5B6F2" w14:textId="77777777" w:rsidR="00A75024" w:rsidRDefault="00A75024">
      <w:r>
        <w:separator/>
      </w:r>
    </w:p>
  </w:footnote>
  <w:footnote w:type="continuationSeparator" w:id="0">
    <w:p w14:paraId="69B72050" w14:textId="77777777" w:rsidR="00A75024" w:rsidRDefault="00A75024">
      <w:r>
        <w:continuationSeparator/>
      </w:r>
    </w:p>
  </w:footnote>
  <w:footnote w:type="continuationNotice" w:id="1">
    <w:p w14:paraId="3794DFC1" w14:textId="77777777" w:rsidR="00A75024" w:rsidRDefault="00A750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77777777" w:rsidR="00202820" w:rsidRDefault="00202820">
    <w:pPr>
      <w:pStyle w:val="Header"/>
    </w:pPr>
  </w:p>
  <w:p w14:paraId="42291DCE"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17FDF"/>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3"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22"/>
  </w:num>
  <w:num w:numId="8">
    <w:abstractNumId w:val="3"/>
  </w:num>
  <w:num w:numId="9">
    <w:abstractNumId w:val="6"/>
  </w:num>
  <w:num w:numId="10">
    <w:abstractNumId w:val="5"/>
  </w:num>
  <w:num w:numId="11">
    <w:abstractNumId w:val="20"/>
  </w:num>
  <w:num w:numId="12">
    <w:abstractNumId w:val="1"/>
  </w:num>
  <w:num w:numId="13">
    <w:abstractNumId w:val="16"/>
  </w:num>
  <w:num w:numId="1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 w:numId="20">
    <w:abstractNumId w:val="8"/>
  </w:num>
  <w:num w:numId="21">
    <w:abstractNumId w:val="7"/>
  </w:num>
  <w:num w:numId="22">
    <w:abstractNumId w:val="2"/>
  </w:num>
  <w:num w:numId="23">
    <w:abstractNumId w:val="18"/>
  </w:num>
  <w:num w:numId="24">
    <w:abstractNumId w:val="4"/>
  </w:num>
  <w:num w:numId="25">
    <w:abstractNumId w:val="14"/>
  </w:num>
  <w:num w:numId="26">
    <w:abstractNumId w:val="19"/>
  </w:num>
  <w:num w:numId="27">
    <w:abstractNumId w:val="1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764C"/>
    <w:rsid w:val="0001025E"/>
    <w:rsid w:val="00011E9A"/>
    <w:rsid w:val="00012539"/>
    <w:rsid w:val="00012E99"/>
    <w:rsid w:val="00012F62"/>
    <w:rsid w:val="0001465E"/>
    <w:rsid w:val="000149E7"/>
    <w:rsid w:val="00014FED"/>
    <w:rsid w:val="00016EBB"/>
    <w:rsid w:val="00017FAD"/>
    <w:rsid w:val="00020755"/>
    <w:rsid w:val="00022507"/>
    <w:rsid w:val="00022F8A"/>
    <w:rsid w:val="00024528"/>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60C5A"/>
    <w:rsid w:val="00060C61"/>
    <w:rsid w:val="000615DD"/>
    <w:rsid w:val="00061AAE"/>
    <w:rsid w:val="000621F8"/>
    <w:rsid w:val="00062327"/>
    <w:rsid w:val="00062C6E"/>
    <w:rsid w:val="000669FF"/>
    <w:rsid w:val="00066FDE"/>
    <w:rsid w:val="00067B00"/>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AEF"/>
    <w:rsid w:val="00097C6E"/>
    <w:rsid w:val="000A04C7"/>
    <w:rsid w:val="000A195C"/>
    <w:rsid w:val="000A2AD3"/>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E5FC1"/>
    <w:rsid w:val="000F057D"/>
    <w:rsid w:val="000F0585"/>
    <w:rsid w:val="000F2182"/>
    <w:rsid w:val="000F3194"/>
    <w:rsid w:val="000F3BC4"/>
    <w:rsid w:val="000F6805"/>
    <w:rsid w:val="000F76C8"/>
    <w:rsid w:val="00100F1A"/>
    <w:rsid w:val="00101285"/>
    <w:rsid w:val="00104AA8"/>
    <w:rsid w:val="00104B1F"/>
    <w:rsid w:val="00105406"/>
    <w:rsid w:val="0010642E"/>
    <w:rsid w:val="00107DDE"/>
    <w:rsid w:val="001105D3"/>
    <w:rsid w:val="0011075E"/>
    <w:rsid w:val="001152C2"/>
    <w:rsid w:val="00117651"/>
    <w:rsid w:val="00120B5E"/>
    <w:rsid w:val="0012475C"/>
    <w:rsid w:val="00124D44"/>
    <w:rsid w:val="001250C4"/>
    <w:rsid w:val="001254FD"/>
    <w:rsid w:val="001255A8"/>
    <w:rsid w:val="00125685"/>
    <w:rsid w:val="001269C6"/>
    <w:rsid w:val="00127437"/>
    <w:rsid w:val="00127963"/>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3B67"/>
    <w:rsid w:val="00144599"/>
    <w:rsid w:val="0014488E"/>
    <w:rsid w:val="00145175"/>
    <w:rsid w:val="001455DC"/>
    <w:rsid w:val="00145681"/>
    <w:rsid w:val="0014611B"/>
    <w:rsid w:val="00150965"/>
    <w:rsid w:val="00150AED"/>
    <w:rsid w:val="00151680"/>
    <w:rsid w:val="001517CB"/>
    <w:rsid w:val="00151DFD"/>
    <w:rsid w:val="001520BF"/>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B06"/>
    <w:rsid w:val="00185CF2"/>
    <w:rsid w:val="00187801"/>
    <w:rsid w:val="00187FAA"/>
    <w:rsid w:val="001924A1"/>
    <w:rsid w:val="001951FC"/>
    <w:rsid w:val="0019580C"/>
    <w:rsid w:val="00196305"/>
    <w:rsid w:val="00197240"/>
    <w:rsid w:val="001A0343"/>
    <w:rsid w:val="001A07A1"/>
    <w:rsid w:val="001A0B25"/>
    <w:rsid w:val="001A0FFF"/>
    <w:rsid w:val="001A187C"/>
    <w:rsid w:val="001A1980"/>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2F4B"/>
    <w:rsid w:val="001D4AC5"/>
    <w:rsid w:val="001D51B7"/>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0C9F"/>
    <w:rsid w:val="001F1DB6"/>
    <w:rsid w:val="001F1E80"/>
    <w:rsid w:val="001F2F9D"/>
    <w:rsid w:val="001F4106"/>
    <w:rsid w:val="001F4DEF"/>
    <w:rsid w:val="001F59F4"/>
    <w:rsid w:val="001F6768"/>
    <w:rsid w:val="001F74ED"/>
    <w:rsid w:val="00200B53"/>
    <w:rsid w:val="00202555"/>
    <w:rsid w:val="00202588"/>
    <w:rsid w:val="00202820"/>
    <w:rsid w:val="002034C6"/>
    <w:rsid w:val="002048CF"/>
    <w:rsid w:val="002064B2"/>
    <w:rsid w:val="00206581"/>
    <w:rsid w:val="00206D52"/>
    <w:rsid w:val="00212948"/>
    <w:rsid w:val="00212CEB"/>
    <w:rsid w:val="00215518"/>
    <w:rsid w:val="00215B46"/>
    <w:rsid w:val="00216334"/>
    <w:rsid w:val="0021658D"/>
    <w:rsid w:val="00217CC9"/>
    <w:rsid w:val="002202C0"/>
    <w:rsid w:val="00220806"/>
    <w:rsid w:val="00221BD3"/>
    <w:rsid w:val="00221F25"/>
    <w:rsid w:val="0022302A"/>
    <w:rsid w:val="00223423"/>
    <w:rsid w:val="002253CD"/>
    <w:rsid w:val="0022603A"/>
    <w:rsid w:val="00226B43"/>
    <w:rsid w:val="002276A5"/>
    <w:rsid w:val="00227AFD"/>
    <w:rsid w:val="00227C0D"/>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B97"/>
    <w:rsid w:val="00250CE9"/>
    <w:rsid w:val="00252A1B"/>
    <w:rsid w:val="00254A48"/>
    <w:rsid w:val="00254BD7"/>
    <w:rsid w:val="00254DD2"/>
    <w:rsid w:val="00254DEB"/>
    <w:rsid w:val="0025567D"/>
    <w:rsid w:val="002560F6"/>
    <w:rsid w:val="00261041"/>
    <w:rsid w:val="00262A8E"/>
    <w:rsid w:val="00262BF0"/>
    <w:rsid w:val="0026302E"/>
    <w:rsid w:val="00263486"/>
    <w:rsid w:val="00264B93"/>
    <w:rsid w:val="00265132"/>
    <w:rsid w:val="00265864"/>
    <w:rsid w:val="00265DE5"/>
    <w:rsid w:val="0026629F"/>
    <w:rsid w:val="00271BDD"/>
    <w:rsid w:val="002750A9"/>
    <w:rsid w:val="00276080"/>
    <w:rsid w:val="0028123B"/>
    <w:rsid w:val="00281259"/>
    <w:rsid w:val="00284A3E"/>
    <w:rsid w:val="00286113"/>
    <w:rsid w:val="00286C65"/>
    <w:rsid w:val="00287336"/>
    <w:rsid w:val="00287AF3"/>
    <w:rsid w:val="00287BD3"/>
    <w:rsid w:val="00290DF7"/>
    <w:rsid w:val="002911E0"/>
    <w:rsid w:val="00291AF6"/>
    <w:rsid w:val="00294FEB"/>
    <w:rsid w:val="00295452"/>
    <w:rsid w:val="00295DFC"/>
    <w:rsid w:val="00296A6D"/>
    <w:rsid w:val="002972A5"/>
    <w:rsid w:val="002A0BE0"/>
    <w:rsid w:val="002A47D1"/>
    <w:rsid w:val="002A52D4"/>
    <w:rsid w:val="002A6DD7"/>
    <w:rsid w:val="002A75EB"/>
    <w:rsid w:val="002A76E6"/>
    <w:rsid w:val="002A776D"/>
    <w:rsid w:val="002B0CA6"/>
    <w:rsid w:val="002B3E0C"/>
    <w:rsid w:val="002B4B03"/>
    <w:rsid w:val="002B5116"/>
    <w:rsid w:val="002B5686"/>
    <w:rsid w:val="002B56A3"/>
    <w:rsid w:val="002B5F23"/>
    <w:rsid w:val="002B6210"/>
    <w:rsid w:val="002B6A38"/>
    <w:rsid w:val="002B6C94"/>
    <w:rsid w:val="002B7BDE"/>
    <w:rsid w:val="002C1E5A"/>
    <w:rsid w:val="002C1E64"/>
    <w:rsid w:val="002C320C"/>
    <w:rsid w:val="002C4860"/>
    <w:rsid w:val="002C538B"/>
    <w:rsid w:val="002C73AB"/>
    <w:rsid w:val="002C75E5"/>
    <w:rsid w:val="002C7B68"/>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333D"/>
    <w:rsid w:val="002F56B2"/>
    <w:rsid w:val="002F70AF"/>
    <w:rsid w:val="002F73F5"/>
    <w:rsid w:val="003009A3"/>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F49"/>
    <w:rsid w:val="00315415"/>
    <w:rsid w:val="003154F6"/>
    <w:rsid w:val="003159D1"/>
    <w:rsid w:val="00315BCD"/>
    <w:rsid w:val="00317446"/>
    <w:rsid w:val="00322219"/>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D79"/>
    <w:rsid w:val="00347EAE"/>
    <w:rsid w:val="00352452"/>
    <w:rsid w:val="0035370A"/>
    <w:rsid w:val="00353F0D"/>
    <w:rsid w:val="003547CC"/>
    <w:rsid w:val="00356B98"/>
    <w:rsid w:val="00357797"/>
    <w:rsid w:val="003655A7"/>
    <w:rsid w:val="0036579F"/>
    <w:rsid w:val="00365C5F"/>
    <w:rsid w:val="00366426"/>
    <w:rsid w:val="00366623"/>
    <w:rsid w:val="00366942"/>
    <w:rsid w:val="00367A8C"/>
    <w:rsid w:val="00372FEC"/>
    <w:rsid w:val="00373CDD"/>
    <w:rsid w:val="00374514"/>
    <w:rsid w:val="00374731"/>
    <w:rsid w:val="00374831"/>
    <w:rsid w:val="00374A74"/>
    <w:rsid w:val="00375369"/>
    <w:rsid w:val="00375BF4"/>
    <w:rsid w:val="00375DCC"/>
    <w:rsid w:val="00377B33"/>
    <w:rsid w:val="00377EDD"/>
    <w:rsid w:val="003814FC"/>
    <w:rsid w:val="0038366D"/>
    <w:rsid w:val="00385FE0"/>
    <w:rsid w:val="00386CFC"/>
    <w:rsid w:val="0038714A"/>
    <w:rsid w:val="00387225"/>
    <w:rsid w:val="00393F29"/>
    <w:rsid w:val="003946FA"/>
    <w:rsid w:val="00394D1E"/>
    <w:rsid w:val="003977D6"/>
    <w:rsid w:val="003A19B4"/>
    <w:rsid w:val="003A1F31"/>
    <w:rsid w:val="003A23A5"/>
    <w:rsid w:val="003A302E"/>
    <w:rsid w:val="003A56A5"/>
    <w:rsid w:val="003A5B6A"/>
    <w:rsid w:val="003B00F8"/>
    <w:rsid w:val="003B1628"/>
    <w:rsid w:val="003B425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51F1"/>
    <w:rsid w:val="003D61D1"/>
    <w:rsid w:val="003D7CF5"/>
    <w:rsid w:val="003E0B9C"/>
    <w:rsid w:val="003E1BE2"/>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47B4"/>
    <w:rsid w:val="00415E2B"/>
    <w:rsid w:val="0041674D"/>
    <w:rsid w:val="00417681"/>
    <w:rsid w:val="00420DA0"/>
    <w:rsid w:val="00422A13"/>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6D5"/>
    <w:rsid w:val="004376E7"/>
    <w:rsid w:val="00437998"/>
    <w:rsid w:val="00437AF2"/>
    <w:rsid w:val="00444B37"/>
    <w:rsid w:val="0044526F"/>
    <w:rsid w:val="00446B51"/>
    <w:rsid w:val="0044704A"/>
    <w:rsid w:val="00447662"/>
    <w:rsid w:val="0044787D"/>
    <w:rsid w:val="00447C2E"/>
    <w:rsid w:val="00450B30"/>
    <w:rsid w:val="00450E84"/>
    <w:rsid w:val="004521E4"/>
    <w:rsid w:val="004527E4"/>
    <w:rsid w:val="00453A56"/>
    <w:rsid w:val="00453C30"/>
    <w:rsid w:val="00454285"/>
    <w:rsid w:val="00454693"/>
    <w:rsid w:val="00454E2C"/>
    <w:rsid w:val="0045510A"/>
    <w:rsid w:val="00455282"/>
    <w:rsid w:val="00455ED6"/>
    <w:rsid w:val="00457650"/>
    <w:rsid w:val="00460C4E"/>
    <w:rsid w:val="004626FA"/>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42D0"/>
    <w:rsid w:val="00484406"/>
    <w:rsid w:val="0048491A"/>
    <w:rsid w:val="00484F4B"/>
    <w:rsid w:val="004857C0"/>
    <w:rsid w:val="00486C00"/>
    <w:rsid w:val="00487633"/>
    <w:rsid w:val="00490991"/>
    <w:rsid w:val="00490A0C"/>
    <w:rsid w:val="004910AE"/>
    <w:rsid w:val="0049120B"/>
    <w:rsid w:val="00493EEA"/>
    <w:rsid w:val="0049570A"/>
    <w:rsid w:val="00497D43"/>
    <w:rsid w:val="004A1670"/>
    <w:rsid w:val="004A2D80"/>
    <w:rsid w:val="004A32CB"/>
    <w:rsid w:val="004A43DF"/>
    <w:rsid w:val="004A51EF"/>
    <w:rsid w:val="004A567C"/>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B7AE8"/>
    <w:rsid w:val="004C143C"/>
    <w:rsid w:val="004C1CA0"/>
    <w:rsid w:val="004C1EBB"/>
    <w:rsid w:val="004C26F2"/>
    <w:rsid w:val="004C2B67"/>
    <w:rsid w:val="004C3C09"/>
    <w:rsid w:val="004C400F"/>
    <w:rsid w:val="004C42FC"/>
    <w:rsid w:val="004C600B"/>
    <w:rsid w:val="004C7513"/>
    <w:rsid w:val="004D0D76"/>
    <w:rsid w:val="004D223B"/>
    <w:rsid w:val="004D2594"/>
    <w:rsid w:val="004D3873"/>
    <w:rsid w:val="004D4F92"/>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A38"/>
    <w:rsid w:val="004F6F96"/>
    <w:rsid w:val="004F7D20"/>
    <w:rsid w:val="00500AE6"/>
    <w:rsid w:val="00500DC4"/>
    <w:rsid w:val="00502931"/>
    <w:rsid w:val="005037EB"/>
    <w:rsid w:val="00504A82"/>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216"/>
    <w:rsid w:val="0054271C"/>
    <w:rsid w:val="005429C1"/>
    <w:rsid w:val="00543D82"/>
    <w:rsid w:val="005471F5"/>
    <w:rsid w:val="0054799E"/>
    <w:rsid w:val="00547C25"/>
    <w:rsid w:val="0055057A"/>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523A"/>
    <w:rsid w:val="005955D0"/>
    <w:rsid w:val="00596165"/>
    <w:rsid w:val="005A1678"/>
    <w:rsid w:val="005A2A05"/>
    <w:rsid w:val="005A3555"/>
    <w:rsid w:val="005A446E"/>
    <w:rsid w:val="005A5345"/>
    <w:rsid w:val="005A54D7"/>
    <w:rsid w:val="005A5B58"/>
    <w:rsid w:val="005A60F8"/>
    <w:rsid w:val="005A6FEF"/>
    <w:rsid w:val="005A71D6"/>
    <w:rsid w:val="005B0CB5"/>
    <w:rsid w:val="005B19CA"/>
    <w:rsid w:val="005B1DFB"/>
    <w:rsid w:val="005B2208"/>
    <w:rsid w:val="005B2A37"/>
    <w:rsid w:val="005B6935"/>
    <w:rsid w:val="005B7295"/>
    <w:rsid w:val="005B7D4A"/>
    <w:rsid w:val="005C0ACD"/>
    <w:rsid w:val="005C0ACE"/>
    <w:rsid w:val="005C0C46"/>
    <w:rsid w:val="005C1D0E"/>
    <w:rsid w:val="005C2175"/>
    <w:rsid w:val="005C34EF"/>
    <w:rsid w:val="005C357A"/>
    <w:rsid w:val="005C4F76"/>
    <w:rsid w:val="005C708D"/>
    <w:rsid w:val="005C7098"/>
    <w:rsid w:val="005C74EB"/>
    <w:rsid w:val="005C7B35"/>
    <w:rsid w:val="005D08B9"/>
    <w:rsid w:val="005D1CBF"/>
    <w:rsid w:val="005D2FEE"/>
    <w:rsid w:val="005D3264"/>
    <w:rsid w:val="005D3CCD"/>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4C5"/>
    <w:rsid w:val="005F2D73"/>
    <w:rsid w:val="005F33DE"/>
    <w:rsid w:val="005F3CC7"/>
    <w:rsid w:val="005F447E"/>
    <w:rsid w:val="005F4DC6"/>
    <w:rsid w:val="005F782A"/>
    <w:rsid w:val="005F7E0F"/>
    <w:rsid w:val="006001B5"/>
    <w:rsid w:val="00604AB4"/>
    <w:rsid w:val="00604BF3"/>
    <w:rsid w:val="00605F30"/>
    <w:rsid w:val="00611D93"/>
    <w:rsid w:val="006128EF"/>
    <w:rsid w:val="00612E35"/>
    <w:rsid w:val="00613CC1"/>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456F"/>
    <w:rsid w:val="006363BF"/>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389"/>
    <w:rsid w:val="00646AE9"/>
    <w:rsid w:val="00647168"/>
    <w:rsid w:val="00650411"/>
    <w:rsid w:val="006506C3"/>
    <w:rsid w:val="00651E19"/>
    <w:rsid w:val="0065211B"/>
    <w:rsid w:val="00653D14"/>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47E0"/>
    <w:rsid w:val="006749B8"/>
    <w:rsid w:val="00676EF8"/>
    <w:rsid w:val="0067740B"/>
    <w:rsid w:val="00677604"/>
    <w:rsid w:val="00680BA5"/>
    <w:rsid w:val="00680D19"/>
    <w:rsid w:val="006814ED"/>
    <w:rsid w:val="00682620"/>
    <w:rsid w:val="00683713"/>
    <w:rsid w:val="00683A7B"/>
    <w:rsid w:val="006850CD"/>
    <w:rsid w:val="006866DE"/>
    <w:rsid w:val="00686F2B"/>
    <w:rsid w:val="0069032D"/>
    <w:rsid w:val="006908C8"/>
    <w:rsid w:val="00690A8E"/>
    <w:rsid w:val="00696290"/>
    <w:rsid w:val="006971F1"/>
    <w:rsid w:val="00697635"/>
    <w:rsid w:val="00697D8C"/>
    <w:rsid w:val="006A00E3"/>
    <w:rsid w:val="006A05BC"/>
    <w:rsid w:val="006A1177"/>
    <w:rsid w:val="006A17DD"/>
    <w:rsid w:val="006A197A"/>
    <w:rsid w:val="006A2BE6"/>
    <w:rsid w:val="006A4433"/>
    <w:rsid w:val="006A4484"/>
    <w:rsid w:val="006A71A6"/>
    <w:rsid w:val="006A7BB3"/>
    <w:rsid w:val="006A7C34"/>
    <w:rsid w:val="006B094B"/>
    <w:rsid w:val="006B13F9"/>
    <w:rsid w:val="006B2296"/>
    <w:rsid w:val="006B2F00"/>
    <w:rsid w:val="006B3442"/>
    <w:rsid w:val="006B3FE9"/>
    <w:rsid w:val="006B6193"/>
    <w:rsid w:val="006B75BB"/>
    <w:rsid w:val="006C05BA"/>
    <w:rsid w:val="006C07D7"/>
    <w:rsid w:val="006C15F8"/>
    <w:rsid w:val="006C1CD1"/>
    <w:rsid w:val="006C2B3B"/>
    <w:rsid w:val="006C2F75"/>
    <w:rsid w:val="006C35EE"/>
    <w:rsid w:val="006C416F"/>
    <w:rsid w:val="006C443E"/>
    <w:rsid w:val="006C486C"/>
    <w:rsid w:val="006C4AAD"/>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1CEF"/>
    <w:rsid w:val="00712A34"/>
    <w:rsid w:val="00714E2A"/>
    <w:rsid w:val="00715288"/>
    <w:rsid w:val="00715CB6"/>
    <w:rsid w:val="00715F67"/>
    <w:rsid w:val="00717A6A"/>
    <w:rsid w:val="00717F0B"/>
    <w:rsid w:val="0072095D"/>
    <w:rsid w:val="00721584"/>
    <w:rsid w:val="007216A5"/>
    <w:rsid w:val="00722406"/>
    <w:rsid w:val="007226A5"/>
    <w:rsid w:val="00723435"/>
    <w:rsid w:val="00723C60"/>
    <w:rsid w:val="00725010"/>
    <w:rsid w:val="00725B52"/>
    <w:rsid w:val="00725D69"/>
    <w:rsid w:val="007261BD"/>
    <w:rsid w:val="0073010A"/>
    <w:rsid w:val="00730BA1"/>
    <w:rsid w:val="00733B1D"/>
    <w:rsid w:val="00734CC8"/>
    <w:rsid w:val="0073539A"/>
    <w:rsid w:val="00735DF1"/>
    <w:rsid w:val="00736A45"/>
    <w:rsid w:val="00736E25"/>
    <w:rsid w:val="007379EB"/>
    <w:rsid w:val="0074026C"/>
    <w:rsid w:val="00740689"/>
    <w:rsid w:val="00740B7A"/>
    <w:rsid w:val="007410C2"/>
    <w:rsid w:val="0074153D"/>
    <w:rsid w:val="00741840"/>
    <w:rsid w:val="007429A9"/>
    <w:rsid w:val="007437A7"/>
    <w:rsid w:val="00744891"/>
    <w:rsid w:val="007459A1"/>
    <w:rsid w:val="007462F4"/>
    <w:rsid w:val="0074720F"/>
    <w:rsid w:val="0074749C"/>
    <w:rsid w:val="00747B13"/>
    <w:rsid w:val="00750020"/>
    <w:rsid w:val="00750C9C"/>
    <w:rsid w:val="00751015"/>
    <w:rsid w:val="0075107C"/>
    <w:rsid w:val="00751B89"/>
    <w:rsid w:val="00752465"/>
    <w:rsid w:val="00753DF0"/>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873AB"/>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6FFE"/>
    <w:rsid w:val="007A79C0"/>
    <w:rsid w:val="007B03C4"/>
    <w:rsid w:val="007B0FE2"/>
    <w:rsid w:val="007B12DF"/>
    <w:rsid w:val="007B1973"/>
    <w:rsid w:val="007B1DD5"/>
    <w:rsid w:val="007B3272"/>
    <w:rsid w:val="007B35A6"/>
    <w:rsid w:val="007B3665"/>
    <w:rsid w:val="007B52C3"/>
    <w:rsid w:val="007B6BBA"/>
    <w:rsid w:val="007B7171"/>
    <w:rsid w:val="007B73FE"/>
    <w:rsid w:val="007B7441"/>
    <w:rsid w:val="007B762F"/>
    <w:rsid w:val="007B76E3"/>
    <w:rsid w:val="007C02F4"/>
    <w:rsid w:val="007C0638"/>
    <w:rsid w:val="007C14B7"/>
    <w:rsid w:val="007C15D7"/>
    <w:rsid w:val="007C1A34"/>
    <w:rsid w:val="007C3206"/>
    <w:rsid w:val="007C3A5D"/>
    <w:rsid w:val="007C3DE0"/>
    <w:rsid w:val="007C414A"/>
    <w:rsid w:val="007C4183"/>
    <w:rsid w:val="007C4C09"/>
    <w:rsid w:val="007C4D8F"/>
    <w:rsid w:val="007C4EC6"/>
    <w:rsid w:val="007C76EB"/>
    <w:rsid w:val="007C799D"/>
    <w:rsid w:val="007D0042"/>
    <w:rsid w:val="007D0899"/>
    <w:rsid w:val="007D11C0"/>
    <w:rsid w:val="007D1BC2"/>
    <w:rsid w:val="007D1E77"/>
    <w:rsid w:val="007D2C6D"/>
    <w:rsid w:val="007D2E89"/>
    <w:rsid w:val="007D356D"/>
    <w:rsid w:val="007D3CC5"/>
    <w:rsid w:val="007D41FF"/>
    <w:rsid w:val="007D4DD2"/>
    <w:rsid w:val="007D53D5"/>
    <w:rsid w:val="007D5903"/>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159D4"/>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63F3"/>
    <w:rsid w:val="008479EA"/>
    <w:rsid w:val="00850031"/>
    <w:rsid w:val="00850CF2"/>
    <w:rsid w:val="008577F8"/>
    <w:rsid w:val="008631C5"/>
    <w:rsid w:val="008637DE"/>
    <w:rsid w:val="008671D4"/>
    <w:rsid w:val="00867456"/>
    <w:rsid w:val="00867F21"/>
    <w:rsid w:val="00870231"/>
    <w:rsid w:val="0087072B"/>
    <w:rsid w:val="008708A7"/>
    <w:rsid w:val="00871230"/>
    <w:rsid w:val="008713B9"/>
    <w:rsid w:val="008729DE"/>
    <w:rsid w:val="00872A80"/>
    <w:rsid w:val="00872D50"/>
    <w:rsid w:val="00873532"/>
    <w:rsid w:val="00873DED"/>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6F44"/>
    <w:rsid w:val="008878B8"/>
    <w:rsid w:val="008908A7"/>
    <w:rsid w:val="00890BC5"/>
    <w:rsid w:val="00891007"/>
    <w:rsid w:val="00891059"/>
    <w:rsid w:val="00892CEF"/>
    <w:rsid w:val="00892E8A"/>
    <w:rsid w:val="008951B3"/>
    <w:rsid w:val="008954F6"/>
    <w:rsid w:val="008A0A4C"/>
    <w:rsid w:val="008A14F9"/>
    <w:rsid w:val="008A336F"/>
    <w:rsid w:val="008A45A6"/>
    <w:rsid w:val="008A5901"/>
    <w:rsid w:val="008A5C2C"/>
    <w:rsid w:val="008A5CF4"/>
    <w:rsid w:val="008A65DE"/>
    <w:rsid w:val="008B0B0A"/>
    <w:rsid w:val="008B12FE"/>
    <w:rsid w:val="008B25D4"/>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47D1"/>
    <w:rsid w:val="008D47D3"/>
    <w:rsid w:val="008D4C4C"/>
    <w:rsid w:val="008D5605"/>
    <w:rsid w:val="008D58E6"/>
    <w:rsid w:val="008D6476"/>
    <w:rsid w:val="008D6776"/>
    <w:rsid w:val="008D6AC7"/>
    <w:rsid w:val="008D74C8"/>
    <w:rsid w:val="008D77E2"/>
    <w:rsid w:val="008E02C2"/>
    <w:rsid w:val="008E13DF"/>
    <w:rsid w:val="008E475B"/>
    <w:rsid w:val="008E47B0"/>
    <w:rsid w:val="008E6A83"/>
    <w:rsid w:val="008E71DC"/>
    <w:rsid w:val="008F03D9"/>
    <w:rsid w:val="008F167A"/>
    <w:rsid w:val="008F6E9F"/>
    <w:rsid w:val="008F704A"/>
    <w:rsid w:val="008F7D1F"/>
    <w:rsid w:val="00902AB0"/>
    <w:rsid w:val="00902F21"/>
    <w:rsid w:val="00903163"/>
    <w:rsid w:val="00903931"/>
    <w:rsid w:val="00910971"/>
    <w:rsid w:val="00910FB2"/>
    <w:rsid w:val="00914291"/>
    <w:rsid w:val="0091449E"/>
    <w:rsid w:val="009161F4"/>
    <w:rsid w:val="00916F27"/>
    <w:rsid w:val="0091761A"/>
    <w:rsid w:val="0092207C"/>
    <w:rsid w:val="00922620"/>
    <w:rsid w:val="0092477A"/>
    <w:rsid w:val="0092497C"/>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7C0"/>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7468"/>
    <w:rsid w:val="00987A51"/>
    <w:rsid w:val="00987E08"/>
    <w:rsid w:val="0099066E"/>
    <w:rsid w:val="0099079F"/>
    <w:rsid w:val="00991A97"/>
    <w:rsid w:val="00992BB4"/>
    <w:rsid w:val="00992E5C"/>
    <w:rsid w:val="00993FE4"/>
    <w:rsid w:val="00996141"/>
    <w:rsid w:val="00996BFF"/>
    <w:rsid w:val="009976CA"/>
    <w:rsid w:val="00997F9C"/>
    <w:rsid w:val="009A0320"/>
    <w:rsid w:val="009A06E6"/>
    <w:rsid w:val="009A0AE2"/>
    <w:rsid w:val="009A0EAB"/>
    <w:rsid w:val="009A16BB"/>
    <w:rsid w:val="009A59E3"/>
    <w:rsid w:val="009A63F3"/>
    <w:rsid w:val="009A696A"/>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4FA4"/>
    <w:rsid w:val="009D7363"/>
    <w:rsid w:val="009E1026"/>
    <w:rsid w:val="009E1F0A"/>
    <w:rsid w:val="009E3057"/>
    <w:rsid w:val="009E3324"/>
    <w:rsid w:val="009E3DC1"/>
    <w:rsid w:val="009E3FA4"/>
    <w:rsid w:val="009E469F"/>
    <w:rsid w:val="009E4DDB"/>
    <w:rsid w:val="009E5187"/>
    <w:rsid w:val="009E585B"/>
    <w:rsid w:val="009E656B"/>
    <w:rsid w:val="009E7CDD"/>
    <w:rsid w:val="009F0618"/>
    <w:rsid w:val="009F141D"/>
    <w:rsid w:val="009F1916"/>
    <w:rsid w:val="009F1C79"/>
    <w:rsid w:val="009F26E1"/>
    <w:rsid w:val="009F288E"/>
    <w:rsid w:val="009F2931"/>
    <w:rsid w:val="009F2A49"/>
    <w:rsid w:val="009F2ACA"/>
    <w:rsid w:val="009F36CF"/>
    <w:rsid w:val="009F3F3B"/>
    <w:rsid w:val="009F4330"/>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303F3"/>
    <w:rsid w:val="00A31848"/>
    <w:rsid w:val="00A324D2"/>
    <w:rsid w:val="00A34209"/>
    <w:rsid w:val="00A356F6"/>
    <w:rsid w:val="00A3572C"/>
    <w:rsid w:val="00A35855"/>
    <w:rsid w:val="00A35923"/>
    <w:rsid w:val="00A36A53"/>
    <w:rsid w:val="00A3736F"/>
    <w:rsid w:val="00A3795A"/>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024"/>
    <w:rsid w:val="00A75F0A"/>
    <w:rsid w:val="00A760DE"/>
    <w:rsid w:val="00A7621D"/>
    <w:rsid w:val="00A76708"/>
    <w:rsid w:val="00A7738B"/>
    <w:rsid w:val="00A776B2"/>
    <w:rsid w:val="00A83C7E"/>
    <w:rsid w:val="00A83E35"/>
    <w:rsid w:val="00A8430D"/>
    <w:rsid w:val="00A849DF"/>
    <w:rsid w:val="00A84AE5"/>
    <w:rsid w:val="00A8558D"/>
    <w:rsid w:val="00A85990"/>
    <w:rsid w:val="00A86CBD"/>
    <w:rsid w:val="00A9014E"/>
    <w:rsid w:val="00A904D7"/>
    <w:rsid w:val="00A90E05"/>
    <w:rsid w:val="00A92085"/>
    <w:rsid w:val="00A94815"/>
    <w:rsid w:val="00A96FE3"/>
    <w:rsid w:val="00AA046B"/>
    <w:rsid w:val="00AA133C"/>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2732"/>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104F"/>
    <w:rsid w:val="00B01563"/>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08B"/>
    <w:rsid w:val="00B143FD"/>
    <w:rsid w:val="00B15AB2"/>
    <w:rsid w:val="00B17173"/>
    <w:rsid w:val="00B17A4D"/>
    <w:rsid w:val="00B201FB"/>
    <w:rsid w:val="00B20AD8"/>
    <w:rsid w:val="00B21950"/>
    <w:rsid w:val="00B223CA"/>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2C"/>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28F"/>
    <w:rsid w:val="00B75678"/>
    <w:rsid w:val="00B7582D"/>
    <w:rsid w:val="00B75CC2"/>
    <w:rsid w:val="00B7676E"/>
    <w:rsid w:val="00B77491"/>
    <w:rsid w:val="00B77E4E"/>
    <w:rsid w:val="00B8177C"/>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401"/>
    <w:rsid w:val="00BB5B8E"/>
    <w:rsid w:val="00BB721C"/>
    <w:rsid w:val="00BC14CB"/>
    <w:rsid w:val="00BC1CEE"/>
    <w:rsid w:val="00BC23D4"/>
    <w:rsid w:val="00BC39D3"/>
    <w:rsid w:val="00BC3FB9"/>
    <w:rsid w:val="00BC548F"/>
    <w:rsid w:val="00BC5ACD"/>
    <w:rsid w:val="00BC5C00"/>
    <w:rsid w:val="00BC6522"/>
    <w:rsid w:val="00BD0140"/>
    <w:rsid w:val="00BD0E91"/>
    <w:rsid w:val="00BD2D2C"/>
    <w:rsid w:val="00BD3EA8"/>
    <w:rsid w:val="00BD46FB"/>
    <w:rsid w:val="00BD471F"/>
    <w:rsid w:val="00BD5DBC"/>
    <w:rsid w:val="00BD7AE2"/>
    <w:rsid w:val="00BE1B5F"/>
    <w:rsid w:val="00BE23C7"/>
    <w:rsid w:val="00BE3D36"/>
    <w:rsid w:val="00BE4ECC"/>
    <w:rsid w:val="00BE5A5A"/>
    <w:rsid w:val="00BF050A"/>
    <w:rsid w:val="00BF21B2"/>
    <w:rsid w:val="00BF312D"/>
    <w:rsid w:val="00BF3260"/>
    <w:rsid w:val="00BF4C16"/>
    <w:rsid w:val="00BF5C15"/>
    <w:rsid w:val="00C01D5D"/>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49CC"/>
    <w:rsid w:val="00C3571A"/>
    <w:rsid w:val="00C35F0B"/>
    <w:rsid w:val="00C360C2"/>
    <w:rsid w:val="00C3678E"/>
    <w:rsid w:val="00C36BE8"/>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40A1"/>
    <w:rsid w:val="00C64686"/>
    <w:rsid w:val="00C67121"/>
    <w:rsid w:val="00C71B4D"/>
    <w:rsid w:val="00C73B83"/>
    <w:rsid w:val="00C74193"/>
    <w:rsid w:val="00C7456E"/>
    <w:rsid w:val="00C74A86"/>
    <w:rsid w:val="00C74B71"/>
    <w:rsid w:val="00C75BB4"/>
    <w:rsid w:val="00C76702"/>
    <w:rsid w:val="00C8274F"/>
    <w:rsid w:val="00C831AF"/>
    <w:rsid w:val="00C8679D"/>
    <w:rsid w:val="00C875AD"/>
    <w:rsid w:val="00C90DBA"/>
    <w:rsid w:val="00C9192F"/>
    <w:rsid w:val="00C93B56"/>
    <w:rsid w:val="00C93E33"/>
    <w:rsid w:val="00C941AA"/>
    <w:rsid w:val="00C94DF4"/>
    <w:rsid w:val="00C95887"/>
    <w:rsid w:val="00C96424"/>
    <w:rsid w:val="00C96AF3"/>
    <w:rsid w:val="00C97586"/>
    <w:rsid w:val="00C97D16"/>
    <w:rsid w:val="00C97D6A"/>
    <w:rsid w:val="00C97F17"/>
    <w:rsid w:val="00CA300F"/>
    <w:rsid w:val="00CA37CC"/>
    <w:rsid w:val="00CA56D4"/>
    <w:rsid w:val="00CA6327"/>
    <w:rsid w:val="00CA7432"/>
    <w:rsid w:val="00CA755A"/>
    <w:rsid w:val="00CA79A6"/>
    <w:rsid w:val="00CA7B3E"/>
    <w:rsid w:val="00CA7BEF"/>
    <w:rsid w:val="00CB0451"/>
    <w:rsid w:val="00CB0D3E"/>
    <w:rsid w:val="00CB12DF"/>
    <w:rsid w:val="00CB33F7"/>
    <w:rsid w:val="00CB39AA"/>
    <w:rsid w:val="00CB4CF7"/>
    <w:rsid w:val="00CB5030"/>
    <w:rsid w:val="00CB552C"/>
    <w:rsid w:val="00CB57CF"/>
    <w:rsid w:val="00CB64A4"/>
    <w:rsid w:val="00CB6B77"/>
    <w:rsid w:val="00CC00A7"/>
    <w:rsid w:val="00CC0E69"/>
    <w:rsid w:val="00CC0FE1"/>
    <w:rsid w:val="00CC1B48"/>
    <w:rsid w:val="00CC2367"/>
    <w:rsid w:val="00CC2FC1"/>
    <w:rsid w:val="00CC42EB"/>
    <w:rsid w:val="00CC49A7"/>
    <w:rsid w:val="00CC4B45"/>
    <w:rsid w:val="00CC6C1F"/>
    <w:rsid w:val="00CC6CFC"/>
    <w:rsid w:val="00CC7CD0"/>
    <w:rsid w:val="00CD0859"/>
    <w:rsid w:val="00CD263C"/>
    <w:rsid w:val="00CD6B95"/>
    <w:rsid w:val="00CD7331"/>
    <w:rsid w:val="00CE08B0"/>
    <w:rsid w:val="00CE21E3"/>
    <w:rsid w:val="00CE4B29"/>
    <w:rsid w:val="00CE56FE"/>
    <w:rsid w:val="00CE5D67"/>
    <w:rsid w:val="00CE671E"/>
    <w:rsid w:val="00CF08F4"/>
    <w:rsid w:val="00CF3B70"/>
    <w:rsid w:val="00CF43F7"/>
    <w:rsid w:val="00CF4DA4"/>
    <w:rsid w:val="00CF5267"/>
    <w:rsid w:val="00CF55CB"/>
    <w:rsid w:val="00D019E0"/>
    <w:rsid w:val="00D02072"/>
    <w:rsid w:val="00D02CCD"/>
    <w:rsid w:val="00D02F6B"/>
    <w:rsid w:val="00D040A2"/>
    <w:rsid w:val="00D0449F"/>
    <w:rsid w:val="00D047E4"/>
    <w:rsid w:val="00D05961"/>
    <w:rsid w:val="00D064C2"/>
    <w:rsid w:val="00D06E77"/>
    <w:rsid w:val="00D07C46"/>
    <w:rsid w:val="00D128C0"/>
    <w:rsid w:val="00D130BF"/>
    <w:rsid w:val="00D14B05"/>
    <w:rsid w:val="00D159F2"/>
    <w:rsid w:val="00D166FE"/>
    <w:rsid w:val="00D176F7"/>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2B6D"/>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981"/>
    <w:rsid w:val="00D653B9"/>
    <w:rsid w:val="00D66F63"/>
    <w:rsid w:val="00D672D8"/>
    <w:rsid w:val="00D706C8"/>
    <w:rsid w:val="00D715E5"/>
    <w:rsid w:val="00D74497"/>
    <w:rsid w:val="00D74C01"/>
    <w:rsid w:val="00D74C5D"/>
    <w:rsid w:val="00D74CED"/>
    <w:rsid w:val="00D767BA"/>
    <w:rsid w:val="00D81DF8"/>
    <w:rsid w:val="00D8737F"/>
    <w:rsid w:val="00D873FB"/>
    <w:rsid w:val="00D90A7E"/>
    <w:rsid w:val="00D91044"/>
    <w:rsid w:val="00D9200F"/>
    <w:rsid w:val="00D9202A"/>
    <w:rsid w:val="00D93307"/>
    <w:rsid w:val="00D93378"/>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04A3"/>
    <w:rsid w:val="00DC37BB"/>
    <w:rsid w:val="00DC47B8"/>
    <w:rsid w:val="00DC7FAB"/>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1BEF"/>
    <w:rsid w:val="00DF244B"/>
    <w:rsid w:val="00DF5512"/>
    <w:rsid w:val="00DF7A99"/>
    <w:rsid w:val="00E01A5B"/>
    <w:rsid w:val="00E0294C"/>
    <w:rsid w:val="00E04214"/>
    <w:rsid w:val="00E04352"/>
    <w:rsid w:val="00E04E5B"/>
    <w:rsid w:val="00E069EF"/>
    <w:rsid w:val="00E07394"/>
    <w:rsid w:val="00E07A56"/>
    <w:rsid w:val="00E115CE"/>
    <w:rsid w:val="00E1198F"/>
    <w:rsid w:val="00E11FA9"/>
    <w:rsid w:val="00E12860"/>
    <w:rsid w:val="00E13E68"/>
    <w:rsid w:val="00E15D8F"/>
    <w:rsid w:val="00E17ABB"/>
    <w:rsid w:val="00E21373"/>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147D"/>
    <w:rsid w:val="00E724B3"/>
    <w:rsid w:val="00E7352B"/>
    <w:rsid w:val="00E7502B"/>
    <w:rsid w:val="00E7580C"/>
    <w:rsid w:val="00E76B3E"/>
    <w:rsid w:val="00E76C36"/>
    <w:rsid w:val="00E802B9"/>
    <w:rsid w:val="00E81296"/>
    <w:rsid w:val="00E832A6"/>
    <w:rsid w:val="00E83344"/>
    <w:rsid w:val="00E8512C"/>
    <w:rsid w:val="00E859E8"/>
    <w:rsid w:val="00E875F7"/>
    <w:rsid w:val="00E8789C"/>
    <w:rsid w:val="00E87D54"/>
    <w:rsid w:val="00E91274"/>
    <w:rsid w:val="00E927AF"/>
    <w:rsid w:val="00E927D5"/>
    <w:rsid w:val="00E93477"/>
    <w:rsid w:val="00E959FF"/>
    <w:rsid w:val="00E96323"/>
    <w:rsid w:val="00E970AF"/>
    <w:rsid w:val="00E971E4"/>
    <w:rsid w:val="00EA0C55"/>
    <w:rsid w:val="00EA13FA"/>
    <w:rsid w:val="00EA1F92"/>
    <w:rsid w:val="00EA26F1"/>
    <w:rsid w:val="00EA2BD6"/>
    <w:rsid w:val="00EA336C"/>
    <w:rsid w:val="00EA3CDB"/>
    <w:rsid w:val="00EA4337"/>
    <w:rsid w:val="00EA5446"/>
    <w:rsid w:val="00EA639F"/>
    <w:rsid w:val="00EA65A1"/>
    <w:rsid w:val="00EA77A8"/>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629"/>
    <w:rsid w:val="00EF0DEA"/>
    <w:rsid w:val="00EF1D1B"/>
    <w:rsid w:val="00EF24BC"/>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10D41"/>
    <w:rsid w:val="00F10F17"/>
    <w:rsid w:val="00F1148D"/>
    <w:rsid w:val="00F11E82"/>
    <w:rsid w:val="00F14A7F"/>
    <w:rsid w:val="00F1603D"/>
    <w:rsid w:val="00F166CD"/>
    <w:rsid w:val="00F173FF"/>
    <w:rsid w:val="00F1773F"/>
    <w:rsid w:val="00F214BC"/>
    <w:rsid w:val="00F22AB8"/>
    <w:rsid w:val="00F24975"/>
    <w:rsid w:val="00F25138"/>
    <w:rsid w:val="00F251BD"/>
    <w:rsid w:val="00F252EC"/>
    <w:rsid w:val="00F2600A"/>
    <w:rsid w:val="00F27938"/>
    <w:rsid w:val="00F313B0"/>
    <w:rsid w:val="00F31DA2"/>
    <w:rsid w:val="00F32614"/>
    <w:rsid w:val="00F34910"/>
    <w:rsid w:val="00F34E54"/>
    <w:rsid w:val="00F3534C"/>
    <w:rsid w:val="00F353B3"/>
    <w:rsid w:val="00F35C4F"/>
    <w:rsid w:val="00F35F80"/>
    <w:rsid w:val="00F368EE"/>
    <w:rsid w:val="00F3783D"/>
    <w:rsid w:val="00F40487"/>
    <w:rsid w:val="00F40C7A"/>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7075B"/>
    <w:rsid w:val="00F70A11"/>
    <w:rsid w:val="00F70D77"/>
    <w:rsid w:val="00F723F6"/>
    <w:rsid w:val="00F7299C"/>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0D80"/>
    <w:rsid w:val="00F91F65"/>
    <w:rsid w:val="00F92FCF"/>
    <w:rsid w:val="00F95533"/>
    <w:rsid w:val="00F965CF"/>
    <w:rsid w:val="00F97D39"/>
    <w:rsid w:val="00FA0361"/>
    <w:rsid w:val="00FA0670"/>
    <w:rsid w:val="00FA09BE"/>
    <w:rsid w:val="00FA14D0"/>
    <w:rsid w:val="00FA1DE5"/>
    <w:rsid w:val="00FA2939"/>
    <w:rsid w:val="00FA2C88"/>
    <w:rsid w:val="00FA36E0"/>
    <w:rsid w:val="00FA3C37"/>
    <w:rsid w:val="00FA4B4D"/>
    <w:rsid w:val="00FA51D6"/>
    <w:rsid w:val="00FA55EA"/>
    <w:rsid w:val="00FA5C01"/>
    <w:rsid w:val="00FA7031"/>
    <w:rsid w:val="00FB12E6"/>
    <w:rsid w:val="00FB2677"/>
    <w:rsid w:val="00FB3865"/>
    <w:rsid w:val="00FB686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040789702">
      <w:bodyDiv w:val="1"/>
      <w:marLeft w:val="0"/>
      <w:marRight w:val="0"/>
      <w:marTop w:val="0"/>
      <w:marBottom w:val="0"/>
      <w:divBdr>
        <w:top w:val="none" w:sz="0" w:space="0" w:color="auto"/>
        <w:left w:val="none" w:sz="0" w:space="0" w:color="auto"/>
        <w:bottom w:val="none" w:sz="0" w:space="0" w:color="auto"/>
        <w:right w:val="none" w:sz="0" w:space="0" w:color="auto"/>
      </w:divBdr>
    </w:div>
    <w:div w:id="1140459251">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1710843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98709701">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788547572">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B2C2DCE1FB4040BD39361C9CC84C2B"/>
        <w:category>
          <w:name w:val="General"/>
          <w:gallery w:val="placeholder"/>
        </w:category>
        <w:types>
          <w:type w:val="bbPlcHdr"/>
        </w:types>
        <w:behaviors>
          <w:behavior w:val="content"/>
        </w:behaviors>
        <w:guid w:val="{2F832089-268D-474C-904D-32B10497D36E}"/>
      </w:docPartPr>
      <w:docPartBody>
        <w:p w:rsidR="00B25B68" w:rsidRDefault="00802BCD" w:rsidP="00802BCD">
          <w:pPr>
            <w:pStyle w:val="80B2C2DCE1FB4040BD39361C9CC84C2B"/>
          </w:pPr>
          <w:r w:rsidRPr="002D2984">
            <w:rPr>
              <w:rStyle w:val="Laukeliai"/>
              <w:shd w:val="clear" w:color="auto" w:fill="D9D9D9" w:themeFill="background1" w:themeFillShade="D9"/>
            </w:rPr>
            <w:t>[Pasirinkite]</w:t>
          </w:r>
        </w:p>
      </w:docPartBody>
    </w:docPart>
    <w:docPart>
      <w:docPartPr>
        <w:name w:val="8E77A830E02C4B68A689A6DFDFE51D9C"/>
        <w:category>
          <w:name w:val="General"/>
          <w:gallery w:val="placeholder"/>
        </w:category>
        <w:types>
          <w:type w:val="bbPlcHdr"/>
        </w:types>
        <w:behaviors>
          <w:behavior w:val="content"/>
        </w:behaviors>
        <w:guid w:val="{5940A545-AB14-4582-869B-21E71CEC86DC}"/>
      </w:docPartPr>
      <w:docPartBody>
        <w:p w:rsidR="00FB55AA" w:rsidRDefault="00957FDD" w:rsidP="00957FDD">
          <w:pPr>
            <w:pStyle w:val="8E77A830E02C4B68A689A6DFDFE51D9C"/>
          </w:pPr>
          <w:r w:rsidRPr="00624ABB">
            <w:rPr>
              <w:rStyle w:val="PlaceholderText"/>
              <w:rFonts w:eastAsiaTheme="minorHAnsi"/>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CD"/>
    <w:rsid w:val="000C4A90"/>
    <w:rsid w:val="001033E3"/>
    <w:rsid w:val="002B37EC"/>
    <w:rsid w:val="004E198B"/>
    <w:rsid w:val="005A0FAA"/>
    <w:rsid w:val="00657A45"/>
    <w:rsid w:val="00694EAD"/>
    <w:rsid w:val="006E57FA"/>
    <w:rsid w:val="007D536A"/>
    <w:rsid w:val="00802BCD"/>
    <w:rsid w:val="008A2D5F"/>
    <w:rsid w:val="008A7C35"/>
    <w:rsid w:val="00957FDD"/>
    <w:rsid w:val="00B2507A"/>
    <w:rsid w:val="00B25B68"/>
    <w:rsid w:val="00CE0D59"/>
    <w:rsid w:val="00F02F30"/>
    <w:rsid w:val="00F4702D"/>
    <w:rsid w:val="00FB5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02BCD"/>
    <w:rPr>
      <w:rFonts w:ascii="Arial" w:hAnsi="Arial" w:cs="Arial"/>
      <w:sz w:val="20"/>
      <w:szCs w:val="20"/>
    </w:rPr>
  </w:style>
  <w:style w:type="paragraph" w:customStyle="1" w:styleId="80B2C2DCE1FB4040BD39361C9CC84C2B">
    <w:name w:val="80B2C2DCE1FB4040BD39361C9CC84C2B"/>
    <w:rsid w:val="00802BCD"/>
  </w:style>
  <w:style w:type="character" w:styleId="PlaceholderText">
    <w:name w:val="Placeholder Text"/>
    <w:basedOn w:val="DefaultParagraphFont"/>
    <w:uiPriority w:val="99"/>
    <w:semiHidden/>
    <w:rsid w:val="004E198B"/>
    <w:rPr>
      <w:color w:val="808080"/>
    </w:rPr>
  </w:style>
  <w:style w:type="paragraph" w:customStyle="1" w:styleId="8E77A830E02C4B68A689A6DFDFE51D9C">
    <w:name w:val="8E77A830E02C4B68A689A6DFDFE51D9C"/>
    <w:rsid w:val="00957FDD"/>
  </w:style>
  <w:style w:type="paragraph" w:customStyle="1" w:styleId="24BE48E89BC64F1C81F62BD93DD53338">
    <w:name w:val="24BE48E89BC64F1C81F62BD93DD53338"/>
    <w:rsid w:val="004E1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1E52D-BB5B-4264-84E0-1D1C26630658}">
  <ds:schemaRefs>
    <ds:schemaRef ds:uri="http://schemas.openxmlformats.org/officeDocument/2006/bibliography"/>
  </ds:schemaRefs>
</ds:datastoreItem>
</file>

<file path=customXml/itemProps2.xml><?xml version="1.0" encoding="utf-8"?>
<ds:datastoreItem xmlns:ds="http://schemas.openxmlformats.org/officeDocument/2006/customXml" ds:itemID="{1AC377FE-DF86-4E17-B8D2-071E1B14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7842</Words>
  <Characters>4470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Prekių tiekimo sutarties SD</vt:lpstr>
    </vt:vector>
  </TitlesOfParts>
  <Company>Lietuvos Energija</Company>
  <LinksUpToDate>false</LinksUpToDate>
  <CharactersWithSpaces>12288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tiekimo sutarties SD</dc:title>
  <dc:subject>Prekių tiekimo sutarties SD</dc:subject>
  <dc:creator>Natalija Budrevičienė</dc:creator>
  <cp:lastModifiedBy>Mindaugas Brusokas</cp:lastModifiedBy>
  <cp:revision>5</cp:revision>
  <cp:lastPrinted>2014-04-16T12:55:00Z</cp:lastPrinted>
  <dcterms:created xsi:type="dcterms:W3CDTF">2018-11-06T06:10:00Z</dcterms:created>
  <dcterms:modified xsi:type="dcterms:W3CDTF">2018-12-18T12:49:00Z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