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12" w:rsidRDefault="002B3412" w:rsidP="002B3412">
      <w:pPr>
        <w:pStyle w:val="Pa1"/>
        <w:jc w:val="center"/>
        <w:rPr>
          <w:sz w:val="30"/>
        </w:rPr>
      </w:pPr>
      <w:proofErr w:type="spellStart"/>
      <w:r w:rsidRPr="002B3412">
        <w:rPr>
          <w:sz w:val="30"/>
        </w:rPr>
        <w:t>Sertifikatas</w:t>
      </w:r>
      <w:proofErr w:type="spellEnd"/>
    </w:p>
    <w:p w:rsidR="002B3412" w:rsidRDefault="002B3412" w:rsidP="002B3412">
      <w:pPr>
        <w:pStyle w:val="Default"/>
      </w:pPr>
    </w:p>
    <w:p w:rsidR="002B3412" w:rsidRDefault="002B3412" w:rsidP="002B3412">
      <w:pPr>
        <w:pStyle w:val="Default"/>
      </w:pPr>
    </w:p>
    <w:p w:rsidR="002B3412" w:rsidRPr="002B3412" w:rsidRDefault="002B3412" w:rsidP="002B3412">
      <w:pPr>
        <w:pStyle w:val="Default"/>
        <w:rPr>
          <w:color w:val="auto"/>
        </w:rPr>
      </w:pPr>
    </w:p>
    <w:p w:rsidR="002B3412" w:rsidRPr="002B3412" w:rsidRDefault="002B3412" w:rsidP="002B3412">
      <w:pPr>
        <w:spacing w:after="0" w:line="240" w:lineRule="auto"/>
        <w:rPr>
          <w:sz w:val="24"/>
          <w:lang w:val="lt-LT"/>
        </w:rPr>
      </w:pPr>
      <w:r w:rsidRPr="002B3412">
        <w:rPr>
          <w:sz w:val="24"/>
          <w:lang w:val="lt-LT"/>
        </w:rPr>
        <w:t>SQS patvirtina, kad toliau nurodyta įmonė turi valdymo sistemą, kuri atitinka</w:t>
      </w:r>
    </w:p>
    <w:p w:rsidR="002B3412" w:rsidRPr="002B3412" w:rsidRDefault="002B3412" w:rsidP="002B3412">
      <w:pPr>
        <w:spacing w:after="0" w:line="240" w:lineRule="auto"/>
        <w:rPr>
          <w:sz w:val="24"/>
          <w:lang w:val="lt-LT"/>
        </w:rPr>
      </w:pPr>
      <w:r w:rsidRPr="002B3412">
        <w:rPr>
          <w:sz w:val="24"/>
          <w:lang w:val="lt-LT"/>
        </w:rPr>
        <w:t xml:space="preserve">toliau </w:t>
      </w:r>
      <w:r>
        <w:rPr>
          <w:sz w:val="24"/>
          <w:lang w:val="lt-LT"/>
        </w:rPr>
        <w:t>nurodyto standarto reikalavimus.</w:t>
      </w:r>
    </w:p>
    <w:p w:rsidR="002B3412" w:rsidRPr="002B3412" w:rsidRDefault="002B3412" w:rsidP="002B3412">
      <w:pPr>
        <w:spacing w:after="0" w:line="240" w:lineRule="auto"/>
        <w:rPr>
          <w:b/>
          <w:color w:val="FF0000"/>
          <w:sz w:val="24"/>
          <w:lang w:val="lt-LT"/>
        </w:rPr>
      </w:pPr>
    </w:p>
    <w:p w:rsidR="00A00665" w:rsidRDefault="00A00665" w:rsidP="002B3412">
      <w:pPr>
        <w:spacing w:after="0" w:line="240" w:lineRule="auto"/>
        <w:rPr>
          <w:b/>
          <w:color w:val="FF0000"/>
          <w:lang w:val="lt-LT"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-781050</wp:posOffset>
            </wp:positionH>
            <wp:positionV relativeFrom="margin">
              <wp:posOffset>1428750</wp:posOffset>
            </wp:positionV>
            <wp:extent cx="1647825" cy="65722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412" w:rsidRPr="002B3412" w:rsidRDefault="002B3412" w:rsidP="002B3412">
      <w:pPr>
        <w:spacing w:after="0" w:line="240" w:lineRule="auto"/>
        <w:rPr>
          <w:b/>
          <w:color w:val="FF0000"/>
          <w:lang w:val="lt-LT"/>
        </w:rPr>
      </w:pPr>
      <w:r w:rsidRPr="002B3412">
        <w:rPr>
          <w:b/>
          <w:color w:val="FF0000"/>
          <w:lang w:val="lt-LT"/>
        </w:rPr>
        <w:t>EDENTA AG</w:t>
      </w:r>
    </w:p>
    <w:p w:rsidR="002B3412" w:rsidRPr="002B3412" w:rsidRDefault="002B3412" w:rsidP="002B3412">
      <w:pPr>
        <w:spacing w:after="0" w:line="240" w:lineRule="auto"/>
        <w:rPr>
          <w:b/>
          <w:color w:val="FF0000"/>
          <w:lang w:val="lt-LT"/>
        </w:rPr>
      </w:pPr>
      <w:r w:rsidRPr="002B3412">
        <w:rPr>
          <w:b/>
          <w:color w:val="FF0000"/>
          <w:lang w:val="lt-LT"/>
        </w:rPr>
        <w:t>Hauptstrasse 7</w:t>
      </w:r>
    </w:p>
    <w:p w:rsidR="002B3412" w:rsidRPr="002B3412" w:rsidRDefault="002B3412" w:rsidP="002B3412">
      <w:pPr>
        <w:spacing w:after="0" w:line="240" w:lineRule="auto"/>
        <w:rPr>
          <w:b/>
          <w:color w:val="FF0000"/>
          <w:lang w:val="lt-LT"/>
        </w:rPr>
      </w:pPr>
      <w:r w:rsidRPr="002B3412">
        <w:rPr>
          <w:b/>
          <w:color w:val="FF0000"/>
          <w:lang w:val="lt-LT"/>
        </w:rPr>
        <w:t>9434 Au SG</w:t>
      </w:r>
    </w:p>
    <w:p w:rsidR="002B3412" w:rsidRDefault="002B3412" w:rsidP="002B3412">
      <w:pPr>
        <w:spacing w:after="0" w:line="240" w:lineRule="auto"/>
        <w:rPr>
          <w:b/>
          <w:color w:val="FF0000"/>
          <w:lang w:val="lt-LT"/>
        </w:rPr>
      </w:pPr>
      <w:r w:rsidRPr="002B3412">
        <w:rPr>
          <w:b/>
          <w:color w:val="FF0000"/>
          <w:lang w:val="lt-LT"/>
        </w:rPr>
        <w:t>Šveicarija</w:t>
      </w:r>
    </w:p>
    <w:p w:rsidR="002B3412" w:rsidRDefault="002B3412" w:rsidP="002B3412">
      <w:pPr>
        <w:spacing w:after="0" w:line="240" w:lineRule="auto"/>
        <w:rPr>
          <w:b/>
          <w:color w:val="FF0000"/>
          <w:lang w:val="lt-LT"/>
        </w:rPr>
      </w:pPr>
    </w:p>
    <w:p w:rsidR="002B3412" w:rsidRDefault="002B3412" w:rsidP="002B3412">
      <w:pPr>
        <w:spacing w:after="0" w:line="240" w:lineRule="auto"/>
        <w:jc w:val="center"/>
        <w:rPr>
          <w:b/>
          <w:color w:val="FF0000"/>
          <w:lang w:val="lt-LT"/>
        </w:rPr>
      </w:pPr>
    </w:p>
    <w:p w:rsidR="002B3412" w:rsidRPr="002B3412" w:rsidRDefault="002B3412" w:rsidP="002B3412">
      <w:pPr>
        <w:spacing w:after="0" w:line="240" w:lineRule="auto"/>
        <w:jc w:val="center"/>
        <w:rPr>
          <w:sz w:val="24"/>
          <w:lang w:val="lt-LT"/>
        </w:rPr>
      </w:pPr>
      <w:r w:rsidRPr="002B3412">
        <w:rPr>
          <w:sz w:val="24"/>
          <w:lang w:val="lt-LT"/>
        </w:rPr>
        <w:t>Sertifikavimo apimtis</w:t>
      </w:r>
    </w:p>
    <w:p w:rsidR="002B3412" w:rsidRPr="002B3412" w:rsidRDefault="002B3412" w:rsidP="002B3412">
      <w:pPr>
        <w:spacing w:after="0" w:line="240" w:lineRule="auto"/>
        <w:jc w:val="center"/>
        <w:rPr>
          <w:sz w:val="24"/>
          <w:lang w:val="lt-LT"/>
        </w:rPr>
      </w:pPr>
    </w:p>
    <w:p w:rsidR="002B3412" w:rsidRPr="002B3412" w:rsidRDefault="002B3412" w:rsidP="002B3412">
      <w:pPr>
        <w:spacing w:after="0" w:line="240" w:lineRule="auto"/>
        <w:jc w:val="center"/>
        <w:rPr>
          <w:sz w:val="24"/>
          <w:lang w:val="lt-LT"/>
        </w:rPr>
      </w:pPr>
    </w:p>
    <w:p w:rsidR="002B3412" w:rsidRPr="002B3412" w:rsidRDefault="002B3412" w:rsidP="002B3412">
      <w:pPr>
        <w:spacing w:after="0" w:line="240" w:lineRule="auto"/>
        <w:jc w:val="center"/>
        <w:rPr>
          <w:sz w:val="24"/>
          <w:lang w:val="lt-LT"/>
        </w:rPr>
      </w:pPr>
      <w:r w:rsidRPr="002B3412">
        <w:rPr>
          <w:sz w:val="24"/>
          <w:lang w:val="lt-LT"/>
        </w:rPr>
        <w:t>Visa bendrovė</w:t>
      </w:r>
    </w:p>
    <w:p w:rsidR="002B3412" w:rsidRDefault="002B3412" w:rsidP="002B3412">
      <w:pPr>
        <w:spacing w:after="0" w:line="240" w:lineRule="auto"/>
        <w:jc w:val="center"/>
        <w:rPr>
          <w:b/>
          <w:color w:val="FF0000"/>
          <w:lang w:val="lt-LT"/>
        </w:rPr>
      </w:pPr>
    </w:p>
    <w:p w:rsidR="002B3412" w:rsidRPr="002B3412" w:rsidRDefault="002B3412" w:rsidP="002B3412">
      <w:pPr>
        <w:spacing w:after="0" w:line="240" w:lineRule="auto"/>
        <w:jc w:val="center"/>
        <w:rPr>
          <w:sz w:val="24"/>
          <w:lang w:val="lt-LT"/>
        </w:rPr>
      </w:pPr>
    </w:p>
    <w:p w:rsidR="002B3412" w:rsidRPr="002B3412" w:rsidRDefault="002B3412" w:rsidP="002B3412">
      <w:pPr>
        <w:spacing w:after="0" w:line="240" w:lineRule="auto"/>
        <w:jc w:val="center"/>
        <w:rPr>
          <w:sz w:val="24"/>
          <w:lang w:val="lt-LT"/>
        </w:rPr>
      </w:pPr>
      <w:r w:rsidRPr="002B3412">
        <w:rPr>
          <w:sz w:val="24"/>
          <w:lang w:val="lt-LT"/>
        </w:rPr>
        <w:t>Veiklos sritis</w:t>
      </w:r>
    </w:p>
    <w:p w:rsidR="002B3412" w:rsidRPr="002B3412" w:rsidRDefault="002B3412" w:rsidP="002B3412">
      <w:pPr>
        <w:spacing w:after="0" w:line="240" w:lineRule="auto"/>
        <w:jc w:val="center"/>
        <w:rPr>
          <w:sz w:val="24"/>
          <w:lang w:val="lt-LT"/>
        </w:rPr>
      </w:pPr>
      <w:r w:rsidRPr="002B3412">
        <w:rPr>
          <w:sz w:val="24"/>
          <w:lang w:val="lt-LT"/>
        </w:rPr>
        <w:t>Projektavimas, kūrimas, gamyba, galutinis patikrinimas</w:t>
      </w:r>
    </w:p>
    <w:p w:rsidR="002B3412" w:rsidRPr="002B3412" w:rsidRDefault="002B3412" w:rsidP="002B3412">
      <w:pPr>
        <w:spacing w:after="0" w:line="240" w:lineRule="auto"/>
        <w:jc w:val="center"/>
        <w:rPr>
          <w:sz w:val="24"/>
          <w:lang w:val="lt-LT"/>
        </w:rPr>
      </w:pPr>
      <w:r w:rsidRPr="002B3412">
        <w:rPr>
          <w:sz w:val="24"/>
          <w:lang w:val="lt-LT"/>
        </w:rPr>
        <w:t>ir rotacinių stomatologinių instrumentų</w:t>
      </w:r>
      <w:r w:rsidR="00A00665">
        <w:rPr>
          <w:sz w:val="24"/>
          <w:lang w:val="lt-LT"/>
        </w:rPr>
        <w:t>, pulpekstraktorių</w:t>
      </w:r>
      <w:r w:rsidRPr="002B3412">
        <w:rPr>
          <w:sz w:val="24"/>
          <w:lang w:val="lt-LT"/>
        </w:rPr>
        <w:t xml:space="preserve"> ir </w:t>
      </w:r>
      <w:r w:rsidR="00A00665">
        <w:rPr>
          <w:sz w:val="24"/>
          <w:lang w:val="lt-LT"/>
        </w:rPr>
        <w:t xml:space="preserve">parapulparinių </w:t>
      </w:r>
      <w:r w:rsidRPr="002B3412">
        <w:rPr>
          <w:sz w:val="24"/>
          <w:lang w:val="lt-LT"/>
        </w:rPr>
        <w:t>kaiščių, skirtų dantų vartojimui, pardavimas</w:t>
      </w:r>
      <w:r w:rsidR="00A00665">
        <w:rPr>
          <w:sz w:val="24"/>
          <w:lang w:val="lt-LT"/>
        </w:rPr>
        <w:t>,</w:t>
      </w:r>
    </w:p>
    <w:p w:rsidR="002B3412" w:rsidRDefault="002B3412" w:rsidP="002B3412">
      <w:pPr>
        <w:spacing w:after="0" w:line="240" w:lineRule="auto"/>
        <w:jc w:val="center"/>
        <w:rPr>
          <w:sz w:val="24"/>
          <w:lang w:val="lt-LT"/>
        </w:rPr>
      </w:pPr>
      <w:r w:rsidRPr="002B3412">
        <w:rPr>
          <w:sz w:val="24"/>
          <w:lang w:val="lt-LT"/>
        </w:rPr>
        <w:t>laboratoriniai instrumentai dantų reikmėms, medicinos podologijos ir priežiūros priemonės</w:t>
      </w:r>
    </w:p>
    <w:p w:rsidR="00A00665" w:rsidRDefault="00A00665" w:rsidP="002B3412">
      <w:pPr>
        <w:spacing w:after="0" w:line="240" w:lineRule="auto"/>
        <w:jc w:val="center"/>
        <w:rPr>
          <w:sz w:val="24"/>
          <w:lang w:val="lt-LT"/>
        </w:rPr>
      </w:pPr>
    </w:p>
    <w:p w:rsidR="00A00665" w:rsidRDefault="00A00665" w:rsidP="002B3412">
      <w:pPr>
        <w:spacing w:after="0" w:line="240" w:lineRule="auto"/>
        <w:jc w:val="center"/>
        <w:rPr>
          <w:sz w:val="24"/>
          <w:lang w:val="lt-LT"/>
        </w:rPr>
      </w:pPr>
    </w:p>
    <w:p w:rsidR="00A00665" w:rsidRDefault="00A00665" w:rsidP="002B3412">
      <w:pPr>
        <w:spacing w:after="0" w:line="240" w:lineRule="auto"/>
        <w:jc w:val="center"/>
        <w:rPr>
          <w:sz w:val="24"/>
          <w:lang w:val="lt-LT"/>
        </w:rPr>
      </w:pPr>
    </w:p>
    <w:p w:rsidR="00A00665" w:rsidRDefault="00A00665" w:rsidP="00A00665">
      <w:pPr>
        <w:spacing w:after="0" w:line="240" w:lineRule="auto"/>
        <w:jc w:val="center"/>
        <w:rPr>
          <w:sz w:val="24"/>
          <w:lang w:val="lt-LT"/>
        </w:rPr>
      </w:pPr>
      <w:r w:rsidRPr="00A00665">
        <w:rPr>
          <w:sz w:val="24"/>
          <w:lang w:val="lt-LT"/>
        </w:rPr>
        <w:t>EN ISO 1</w:t>
      </w:r>
      <w:r>
        <w:rPr>
          <w:sz w:val="24"/>
          <w:lang w:val="lt-LT"/>
        </w:rPr>
        <w:t>3485: 2012 Medicinos prietaisai</w:t>
      </w:r>
    </w:p>
    <w:p w:rsidR="00A00665" w:rsidRDefault="00A00665" w:rsidP="00A00665">
      <w:pPr>
        <w:spacing w:after="0" w:line="240" w:lineRule="auto"/>
        <w:jc w:val="center"/>
        <w:rPr>
          <w:sz w:val="24"/>
          <w:lang w:val="lt-LT"/>
        </w:rPr>
      </w:pPr>
      <w:r w:rsidRPr="00A00665">
        <w:rPr>
          <w:sz w:val="24"/>
          <w:lang w:val="lt-LT"/>
        </w:rPr>
        <w:t xml:space="preserve"> Kokybės vadybos sistema</w:t>
      </w:r>
    </w:p>
    <w:p w:rsidR="00A00665" w:rsidRDefault="00A00665" w:rsidP="00A00665">
      <w:pPr>
        <w:spacing w:after="0" w:line="240" w:lineRule="auto"/>
        <w:rPr>
          <w:sz w:val="24"/>
          <w:lang w:val="lt-LT"/>
        </w:rPr>
      </w:pPr>
    </w:p>
    <w:p w:rsidR="00A00665" w:rsidRDefault="00A00665" w:rsidP="00A00665">
      <w:pPr>
        <w:spacing w:after="0" w:line="240" w:lineRule="auto"/>
        <w:rPr>
          <w:sz w:val="24"/>
          <w:lang w:val="lt-LT"/>
        </w:rPr>
      </w:pPr>
      <w:r>
        <w:rPr>
          <w:sz w:val="24"/>
          <w:lang w:val="lt-LT"/>
        </w:rPr>
        <w:t>Taikymo sritis 19</w:t>
      </w:r>
    </w:p>
    <w:p w:rsidR="00A00665" w:rsidRDefault="00A00665" w:rsidP="00A00665">
      <w:pPr>
        <w:spacing w:after="0" w:line="240" w:lineRule="auto"/>
        <w:rPr>
          <w:sz w:val="24"/>
          <w:lang w:val="lt-LT"/>
        </w:rPr>
      </w:pPr>
    </w:p>
    <w:p w:rsidR="00A00665" w:rsidRDefault="00A00665" w:rsidP="00A00665">
      <w:pPr>
        <w:spacing w:after="0" w:line="240" w:lineRule="auto"/>
        <w:rPr>
          <w:sz w:val="24"/>
          <w:lang w:val="lt-LT"/>
        </w:rPr>
      </w:pPr>
      <w:r>
        <w:rPr>
          <w:sz w:val="24"/>
          <w:lang w:val="lt-LT"/>
        </w:rPr>
        <w:t>Galiojimas:  2017-09-12 – 2019-02-28</w:t>
      </w:r>
    </w:p>
    <w:p w:rsidR="00A00665" w:rsidRDefault="00A00665" w:rsidP="00A00665">
      <w:pPr>
        <w:spacing w:after="0" w:line="240" w:lineRule="auto"/>
        <w:rPr>
          <w:sz w:val="24"/>
          <w:lang w:val="lt-LT"/>
        </w:rPr>
      </w:pPr>
      <w:r>
        <w:rPr>
          <w:sz w:val="24"/>
          <w:lang w:val="lt-LT"/>
        </w:rPr>
        <w:t>Išleidimas: 2017-09-12</w:t>
      </w:r>
    </w:p>
    <w:p w:rsidR="00A00665" w:rsidRPr="00A00665" w:rsidRDefault="00A00665" w:rsidP="00A00665">
      <w:pPr>
        <w:pStyle w:val="Default"/>
        <w:rPr>
          <w:rFonts w:asciiTheme="minorHAnsi" w:hAnsiTheme="minorHAnsi" w:cstheme="minorBidi"/>
          <w:color w:val="auto"/>
          <w:szCs w:val="22"/>
          <w:lang w:val="lt-LT"/>
        </w:rPr>
      </w:pPr>
      <w:r>
        <w:rPr>
          <w:rFonts w:asciiTheme="minorHAnsi" w:hAnsiTheme="minorHAnsi" w:cstheme="minorBidi"/>
          <w:noProof/>
          <w:color w:val="auto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4448175</wp:posOffset>
            </wp:positionH>
            <wp:positionV relativeFrom="margin">
              <wp:posOffset>7200900</wp:posOffset>
            </wp:positionV>
            <wp:extent cx="1685925" cy="1219200"/>
            <wp:effectExtent l="19050" t="0" r="9525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0665">
        <w:rPr>
          <w:rFonts w:asciiTheme="minorHAnsi" w:hAnsiTheme="minorHAnsi" w:cstheme="minorBidi"/>
          <w:color w:val="auto"/>
          <w:szCs w:val="22"/>
          <w:lang w:val="lt-LT"/>
        </w:rPr>
        <w:t>Registracijos numeris:  41095</w:t>
      </w:r>
    </w:p>
    <w:p w:rsidR="00A00665" w:rsidRPr="00A00665" w:rsidRDefault="00A00665" w:rsidP="00A00665">
      <w:pPr>
        <w:pStyle w:val="Default"/>
        <w:rPr>
          <w:rFonts w:asciiTheme="minorHAnsi" w:hAnsiTheme="minorHAnsi" w:cstheme="minorBidi"/>
          <w:color w:val="auto"/>
          <w:szCs w:val="22"/>
          <w:lang w:val="lt-LT"/>
        </w:rPr>
      </w:pPr>
      <w:r>
        <w:rPr>
          <w:rFonts w:asciiTheme="minorHAnsi" w:hAnsiTheme="minorHAnsi" w:cstheme="minorBidi"/>
          <w:noProof/>
          <w:color w:val="auto"/>
          <w:szCs w:val="22"/>
        </w:rPr>
        <w:drawing>
          <wp:inline distT="0" distB="0" distL="0" distR="0">
            <wp:extent cx="1314450" cy="762582"/>
            <wp:effectExtent l="19050" t="0" r="0" b="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62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665" w:rsidRPr="00A00665" w:rsidRDefault="00A00665" w:rsidP="00A00665">
      <w:pPr>
        <w:pStyle w:val="Default"/>
        <w:rPr>
          <w:rFonts w:asciiTheme="minorHAnsi" w:hAnsiTheme="minorHAnsi" w:cstheme="minorBidi"/>
          <w:color w:val="auto"/>
          <w:szCs w:val="22"/>
          <w:lang w:val="lt-LT"/>
        </w:rPr>
      </w:pPr>
    </w:p>
    <w:p w:rsidR="00A00665" w:rsidRPr="00A00665" w:rsidRDefault="00A00665" w:rsidP="00A00665">
      <w:pPr>
        <w:pStyle w:val="Default"/>
        <w:rPr>
          <w:rFonts w:asciiTheme="minorHAnsi" w:hAnsiTheme="minorHAnsi" w:cstheme="minorBidi"/>
          <w:color w:val="auto"/>
          <w:szCs w:val="22"/>
          <w:lang w:val="lt-LT"/>
        </w:rPr>
      </w:pPr>
      <w:r w:rsidRPr="00A00665">
        <w:rPr>
          <w:rFonts w:asciiTheme="minorHAnsi" w:hAnsiTheme="minorHAnsi" w:cstheme="minorBidi"/>
          <w:color w:val="auto"/>
          <w:szCs w:val="22"/>
          <w:lang w:val="lt-LT"/>
        </w:rPr>
        <w:t>Šveicarijos kokybės ir kokybės asociacija</w:t>
      </w:r>
    </w:p>
    <w:p w:rsidR="00A00665" w:rsidRDefault="00A00665" w:rsidP="00A00665">
      <w:pPr>
        <w:pStyle w:val="Default"/>
        <w:rPr>
          <w:rFonts w:asciiTheme="minorHAnsi" w:hAnsiTheme="minorHAnsi" w:cstheme="minorBidi"/>
          <w:color w:val="auto"/>
          <w:szCs w:val="22"/>
          <w:lang w:val="lt-LT"/>
        </w:rPr>
      </w:pPr>
      <w:r>
        <w:rPr>
          <w:rFonts w:asciiTheme="minorHAnsi" w:hAnsiTheme="minorHAnsi" w:cstheme="minorBidi"/>
          <w:color w:val="auto"/>
          <w:szCs w:val="22"/>
          <w:lang w:val="lt-LT"/>
        </w:rPr>
        <w:t>Valdymo sistemos SQS</w:t>
      </w:r>
    </w:p>
    <w:p w:rsidR="00A00665" w:rsidRPr="00A00665" w:rsidRDefault="00A00665" w:rsidP="00A00665">
      <w:pPr>
        <w:pStyle w:val="Default"/>
        <w:rPr>
          <w:rFonts w:asciiTheme="minorHAnsi" w:hAnsiTheme="minorHAnsi" w:cstheme="minorBidi"/>
          <w:color w:val="auto"/>
          <w:szCs w:val="22"/>
          <w:lang w:val="lt-LT"/>
        </w:rPr>
      </w:pPr>
      <w:r w:rsidRPr="00A00665">
        <w:rPr>
          <w:rFonts w:asciiTheme="minorHAnsi" w:hAnsiTheme="minorHAnsi" w:cstheme="minorBidi"/>
          <w:color w:val="auto"/>
          <w:szCs w:val="22"/>
          <w:lang w:val="lt-LT"/>
        </w:rPr>
        <w:t>Be</w:t>
      </w:r>
      <w:r>
        <w:rPr>
          <w:rFonts w:asciiTheme="minorHAnsi" w:hAnsiTheme="minorHAnsi" w:cstheme="minorBidi"/>
          <w:color w:val="auto"/>
          <w:szCs w:val="22"/>
          <w:lang w:val="lt-LT"/>
        </w:rPr>
        <w:t>rnstrasse 103, 3052 Zollikofena</w:t>
      </w:r>
      <w:r w:rsidRPr="00A00665">
        <w:rPr>
          <w:rFonts w:asciiTheme="minorHAnsi" w:hAnsiTheme="minorHAnsi" w:cstheme="minorBidi"/>
          <w:color w:val="auto"/>
          <w:szCs w:val="22"/>
          <w:lang w:val="lt-LT"/>
        </w:rPr>
        <w:t>, Šveicarij</w:t>
      </w:r>
      <w:r>
        <w:rPr>
          <w:rFonts w:asciiTheme="minorHAnsi" w:hAnsiTheme="minorHAnsi" w:cstheme="minorBidi"/>
          <w:color w:val="auto"/>
          <w:szCs w:val="22"/>
          <w:lang w:val="lt-LT"/>
        </w:rPr>
        <w:t>a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618"/>
      </w:tblGrid>
      <w:tr w:rsidR="00A00665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9618" w:type="dxa"/>
          </w:tcPr>
          <w:p w:rsidR="00A00665" w:rsidRDefault="00A00665">
            <w:pPr>
              <w:pStyle w:val="Pa10"/>
              <w:rPr>
                <w:rFonts w:cs="Optima LT Std"/>
                <w:color w:val="000000"/>
                <w:sz w:val="18"/>
                <w:szCs w:val="18"/>
              </w:rPr>
            </w:pPr>
          </w:p>
        </w:tc>
      </w:tr>
    </w:tbl>
    <w:p w:rsidR="00A00665" w:rsidRPr="002B3412" w:rsidRDefault="00A00665" w:rsidP="00A00665">
      <w:pPr>
        <w:spacing w:after="0" w:line="240" w:lineRule="auto"/>
        <w:rPr>
          <w:sz w:val="24"/>
          <w:lang w:val="lt-LT"/>
        </w:rPr>
      </w:pPr>
    </w:p>
    <w:sectPr w:rsidR="00A00665" w:rsidRPr="002B34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665" w:rsidRDefault="00A00665" w:rsidP="00A00665">
      <w:pPr>
        <w:spacing w:after="0" w:line="240" w:lineRule="auto"/>
      </w:pPr>
      <w:r>
        <w:separator/>
      </w:r>
    </w:p>
  </w:endnote>
  <w:endnote w:type="continuationSeparator" w:id="1">
    <w:p w:rsidR="00A00665" w:rsidRDefault="00A00665" w:rsidP="00A0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 LT Std">
    <w:altName w:val="Optim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665" w:rsidRDefault="00A00665" w:rsidP="00A00665">
      <w:pPr>
        <w:spacing w:after="0" w:line="240" w:lineRule="auto"/>
      </w:pPr>
      <w:r>
        <w:separator/>
      </w:r>
    </w:p>
  </w:footnote>
  <w:footnote w:type="continuationSeparator" w:id="1">
    <w:p w:rsidR="00A00665" w:rsidRDefault="00A00665" w:rsidP="00A00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3412"/>
    <w:rsid w:val="002B3412"/>
    <w:rsid w:val="004045F1"/>
    <w:rsid w:val="00A00665"/>
    <w:rsid w:val="00D3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4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3412"/>
    <w:pPr>
      <w:autoSpaceDE w:val="0"/>
      <w:autoSpaceDN w:val="0"/>
      <w:adjustRightInd w:val="0"/>
      <w:spacing w:after="0" w:line="240" w:lineRule="auto"/>
    </w:pPr>
    <w:rPr>
      <w:rFonts w:ascii="Optima LT Std" w:hAnsi="Optima LT Std" w:cs="Optima LT St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B3412"/>
    <w:pPr>
      <w:spacing w:line="22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A00665"/>
    <w:pPr>
      <w:spacing w:line="20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A00665"/>
    <w:rPr>
      <w:rFonts w:cs="Optima LT Std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0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0665"/>
  </w:style>
  <w:style w:type="paragraph" w:styleId="Footer">
    <w:name w:val="footer"/>
    <w:basedOn w:val="Normal"/>
    <w:link w:val="FooterChar"/>
    <w:uiPriority w:val="99"/>
    <w:semiHidden/>
    <w:unhideWhenUsed/>
    <w:rsid w:val="00A0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06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2018-07-09T13:02:00Z</dcterms:created>
  <dcterms:modified xsi:type="dcterms:W3CDTF">2018-07-09T13:26:00Z</dcterms:modified>
</cp:coreProperties>
</file>