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0628F" w14:textId="777412DC" w:rsidR="006B45A2" w:rsidRPr="00C7226D" w:rsidRDefault="006B45A2" w:rsidP="006B45A2">
      <w:pPr>
        <w:pStyle w:val="Pagrindinistekstas"/>
        <w:jc w:val="center"/>
        <w:rPr>
          <w:rFonts w:ascii="Arial" w:hAnsi="Arial" w:cs="Arial"/>
          <w:b/>
          <w:sz w:val="22"/>
          <w:szCs w:val="22"/>
        </w:rPr>
      </w:pPr>
      <w:r w:rsidRPr="00C7226D">
        <w:rPr>
          <w:rFonts w:ascii="Arial" w:hAnsi="Arial" w:cs="Arial"/>
          <w:b/>
          <w:sz w:val="22"/>
          <w:szCs w:val="22"/>
        </w:rPr>
        <w:t xml:space="preserve">PAPILDOMAS 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sirinkite sutarties datą"/>
          <w:tag w:val="Pasirinkite sutarties datą"/>
          <w:id w:val="492219637"/>
          <w:placeholder>
            <w:docPart w:val="8C3F245A326E4D699D78EC5958A0B1B7"/>
          </w:placeholder>
          <w:date w:fullDate="2024-02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52527">
            <w:rPr>
              <w:rFonts w:ascii="Arial" w:hAnsi="Arial" w:cs="Arial"/>
              <w:b/>
              <w:sz w:val="22"/>
              <w:szCs w:val="22"/>
            </w:rPr>
            <w:t>2024-02-04</w:t>
          </w:r>
        </w:sdtContent>
      </w:sdt>
      <w:r w:rsidRPr="00C7226D">
        <w:rPr>
          <w:rFonts w:ascii="Arial" w:hAnsi="Arial" w:cs="Arial"/>
          <w:b/>
          <w:sz w:val="22"/>
          <w:szCs w:val="22"/>
        </w:rPr>
        <w:t xml:space="preserve"> SUTARTIES NR. S-</w:t>
      </w:r>
      <w:r w:rsidR="00252527">
        <w:rPr>
          <w:rFonts w:ascii="Arial" w:hAnsi="Arial" w:cs="Arial"/>
          <w:b/>
          <w:sz w:val="22"/>
          <w:szCs w:val="22"/>
        </w:rPr>
        <w:t>103</w:t>
      </w:r>
      <w:r w:rsidRPr="00C7226D">
        <w:rPr>
          <w:rFonts w:ascii="Arial" w:hAnsi="Arial" w:cs="Arial"/>
          <w:b/>
          <w:sz w:val="22"/>
          <w:szCs w:val="22"/>
        </w:rPr>
        <w:t xml:space="preserve"> PAKEITIMO</w:t>
      </w:r>
    </w:p>
    <w:p w14:paraId="4D31D25A" w14:textId="77777777" w:rsidR="006B45A2" w:rsidRPr="00C7226D" w:rsidRDefault="006B45A2" w:rsidP="006B45A2">
      <w:pPr>
        <w:pStyle w:val="Pagrindinistekstas"/>
        <w:jc w:val="center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Pasirinkite susitarimo sudarymo datą"/>
        <w:tag w:val="Pasirinkite susitarimo sudarymo datą"/>
        <w:id w:val="1428385534"/>
        <w:placeholder>
          <w:docPart w:val="8C3F245A326E4D699D78EC5958A0B1B7"/>
        </w:placeholder>
        <w:date w:fullDate="2024-08-08T00:00:00Z">
          <w:dateFormat w:val="yyyy-MM-dd"/>
          <w:lid w:val="lt-LT"/>
          <w:storeMappedDataAs w:val="dateTime"/>
          <w:calendar w:val="gregorian"/>
        </w:date>
      </w:sdtPr>
      <w:sdtContent>
        <w:p w14:paraId="0B5FAEB3" w14:textId="0AA75F87" w:rsidR="006B45A2" w:rsidRPr="00252527" w:rsidRDefault="00DA0D04" w:rsidP="006B45A2">
          <w:pPr>
            <w:pStyle w:val="Pagrindinistekstas"/>
            <w:tabs>
              <w:tab w:val="left" w:pos="1013"/>
              <w:tab w:val="center" w:pos="4819"/>
            </w:tabs>
            <w:jc w:val="center"/>
            <w:rPr>
              <w:rFonts w:ascii="Arial" w:hAnsi="Arial" w:cs="Arial"/>
              <w:color w:val="FF0000"/>
              <w:sz w:val="22"/>
              <w:szCs w:val="22"/>
            </w:rPr>
          </w:pPr>
          <w:r w:rsidRPr="00DA0D04">
            <w:rPr>
              <w:rFonts w:ascii="Arial" w:hAnsi="Arial" w:cs="Arial"/>
              <w:sz w:val="22"/>
              <w:szCs w:val="22"/>
            </w:rPr>
            <w:t>2024-08-08</w:t>
          </w:r>
        </w:p>
      </w:sdtContent>
    </w:sdt>
    <w:p w14:paraId="70BDC0FF" w14:textId="77777777" w:rsidR="006B45A2" w:rsidRPr="00C7226D" w:rsidRDefault="006B45A2" w:rsidP="006B45A2">
      <w:pPr>
        <w:pStyle w:val="Pagrindinistekstas"/>
        <w:jc w:val="center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Vilnius</w:t>
      </w:r>
    </w:p>
    <w:p w14:paraId="3AA1EAC7" w14:textId="77777777" w:rsidR="006B45A2" w:rsidRPr="00C7226D" w:rsidRDefault="006B45A2" w:rsidP="006B45A2">
      <w:pPr>
        <w:pStyle w:val="Pagrindinistekstas"/>
        <w:jc w:val="center"/>
        <w:rPr>
          <w:rFonts w:ascii="Arial" w:hAnsi="Arial" w:cs="Arial"/>
          <w:sz w:val="22"/>
          <w:szCs w:val="22"/>
        </w:rPr>
      </w:pPr>
    </w:p>
    <w:p w14:paraId="70B89CBF" w14:textId="77777777" w:rsidR="006B45A2" w:rsidRPr="00C7226D" w:rsidRDefault="006B45A2" w:rsidP="006B45A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ab/>
        <w:t>AB „Via Lietuva“</w:t>
      </w:r>
      <w:r w:rsidRPr="00C7226D">
        <w:rPr>
          <w:rFonts w:ascii="Arial" w:hAnsi="Arial" w:cs="Arial"/>
          <w:sz w:val="22"/>
          <w:szCs w:val="22"/>
        </w:rPr>
        <w:t>, juridinio asmens kodas 188710638, kurios registruota buveinė yra Kauno g. 22</w:t>
      </w:r>
      <w:r w:rsidRPr="00C7226D">
        <w:rPr>
          <w:rFonts w:ascii="Arial" w:hAnsi="Arial" w:cs="Arial"/>
          <w:sz w:val="22"/>
          <w:szCs w:val="22"/>
        </w:rPr>
        <w:noBreakHyphen/>
        <w:t>202, LT</w:t>
      </w:r>
      <w:r w:rsidRPr="00C7226D">
        <w:rPr>
          <w:rFonts w:ascii="Arial" w:hAnsi="Arial" w:cs="Arial"/>
          <w:sz w:val="22"/>
          <w:szCs w:val="22"/>
        </w:rPr>
        <w:noBreakHyphen/>
        <w:t>03212 Vilnius, duomenys apie bendrovę kaupiami ir saugomi Lietuvos Respublikos juridinių asmenų registre,</w:t>
      </w:r>
      <w:r w:rsidRPr="00C7226D">
        <w:rPr>
          <w:rFonts w:ascii="Arial" w:hAnsi="Arial" w:cs="Arial"/>
          <w:bCs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>atstovaujama įgalioto darbuotojo,</w:t>
      </w:r>
      <w:r w:rsidRPr="00C7226D">
        <w:rPr>
          <w:rFonts w:ascii="Arial" w:hAnsi="Arial" w:cs="Arial"/>
          <w:bCs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sz w:val="22"/>
            <w:szCs w:val="22"/>
          </w:rPr>
          <w:alias w:val="Pasirinkite elementą"/>
          <w:tag w:val="Pasirinkite elementą"/>
          <w:id w:val="-1510606585"/>
          <w:placeholder>
            <w:docPart w:val="66A6BFA0E6C840FCB33FB2FEB8D4D75E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Užsakovas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), </w:t>
      </w:r>
    </w:p>
    <w:p w14:paraId="75623E06" w14:textId="77777777" w:rsidR="006B45A2" w:rsidRPr="00C7226D" w:rsidRDefault="006B45A2" w:rsidP="006B45A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ir</w:t>
      </w:r>
    </w:p>
    <w:p w14:paraId="54F26916" w14:textId="731A7EB9" w:rsidR="006B45A2" w:rsidRPr="00C7226D" w:rsidRDefault="006B45A2" w:rsidP="006B45A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ab/>
        <w:t>AB „</w:t>
      </w:r>
      <w:proofErr w:type="spellStart"/>
      <w:r w:rsidR="00252527">
        <w:rPr>
          <w:rFonts w:ascii="Arial" w:hAnsi="Arial" w:cs="Arial"/>
          <w:b/>
          <w:bCs/>
          <w:sz w:val="22"/>
          <w:szCs w:val="22"/>
        </w:rPr>
        <w:t>Eurovia</w:t>
      </w:r>
      <w:proofErr w:type="spellEnd"/>
      <w:r w:rsidR="00252527">
        <w:rPr>
          <w:rFonts w:ascii="Arial" w:hAnsi="Arial" w:cs="Arial"/>
          <w:b/>
          <w:bCs/>
          <w:sz w:val="22"/>
          <w:szCs w:val="22"/>
        </w:rPr>
        <w:t xml:space="preserve"> Lietuva“</w:t>
      </w:r>
      <w:r w:rsidRPr="00C7226D">
        <w:rPr>
          <w:rFonts w:ascii="Arial" w:hAnsi="Arial" w:cs="Arial"/>
          <w:sz w:val="22"/>
          <w:szCs w:val="22"/>
        </w:rPr>
        <w:t xml:space="preserve">, juridinio asmens kodas </w:t>
      </w:r>
      <w:r w:rsidR="00252527">
        <w:rPr>
          <w:rFonts w:ascii="Arial" w:hAnsi="Arial" w:cs="Arial"/>
          <w:sz w:val="22"/>
          <w:szCs w:val="22"/>
        </w:rPr>
        <w:t>121949798</w:t>
      </w:r>
      <w:r w:rsidRPr="00C7226D">
        <w:rPr>
          <w:rFonts w:ascii="Arial" w:hAnsi="Arial" w:cs="Arial"/>
          <w:sz w:val="22"/>
          <w:szCs w:val="22"/>
        </w:rPr>
        <w:t xml:space="preserve">, kurios registruota buveinė yra adresu </w:t>
      </w:r>
      <w:r w:rsidR="00252527">
        <w:rPr>
          <w:rFonts w:ascii="Arial" w:hAnsi="Arial" w:cs="Arial"/>
          <w:sz w:val="22"/>
          <w:szCs w:val="22"/>
        </w:rPr>
        <w:t>Liepkalnio g. 85</w:t>
      </w:r>
      <w:r w:rsidRPr="00C7226D">
        <w:rPr>
          <w:rFonts w:ascii="Arial" w:hAnsi="Arial" w:cs="Arial"/>
          <w:sz w:val="22"/>
          <w:szCs w:val="22"/>
        </w:rPr>
        <w:t xml:space="preserve">, Vilnius, duomenys apie bendrovę kaupiami ir saugomi Lietuvos Respublikos juridinių asmenų registre, atstovaujama, veikiančio pagal bendrovės įstatus, (toliau – </w:t>
      </w:r>
      <w:sdt>
        <w:sdtPr>
          <w:rPr>
            <w:rFonts w:ascii="Arial" w:hAnsi="Arial" w:cs="Arial"/>
            <w:sz w:val="22"/>
            <w:szCs w:val="22"/>
          </w:rPr>
          <w:alias w:val="Pasirinkite elementą"/>
          <w:tag w:val="Pasirinkite elementą"/>
          <w:id w:val="1717623323"/>
          <w:placeholder>
            <w:docPart w:val="66A6BFA0E6C840FCB33FB2FEB8D4D75E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Teikėjas</w:t>
          </w:r>
        </w:sdtContent>
      </w:sdt>
      <w:r w:rsidRPr="00C7226D">
        <w:rPr>
          <w:rFonts w:ascii="Arial" w:hAnsi="Arial" w:cs="Arial"/>
          <w:sz w:val="22"/>
          <w:szCs w:val="22"/>
        </w:rPr>
        <w:t>),</w:t>
      </w:r>
    </w:p>
    <w:p w14:paraId="72B64309" w14:textId="77777777" w:rsidR="006B45A2" w:rsidRPr="00C7226D" w:rsidRDefault="006B45A2" w:rsidP="006B45A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bCs/>
          <w:sz w:val="22"/>
          <w:szCs w:val="22"/>
        </w:rPr>
        <w:t xml:space="preserve">toliau kartu vadinamos </w:t>
      </w:r>
      <w:r w:rsidRPr="00C7226D">
        <w:rPr>
          <w:rFonts w:ascii="Arial" w:hAnsi="Arial" w:cs="Arial"/>
          <w:b/>
          <w:sz w:val="22"/>
          <w:szCs w:val="22"/>
        </w:rPr>
        <w:t>Šalimis</w:t>
      </w:r>
      <w:r w:rsidRPr="00C7226D">
        <w:rPr>
          <w:rFonts w:ascii="Arial" w:hAnsi="Arial" w:cs="Arial"/>
          <w:bCs/>
          <w:sz w:val="22"/>
          <w:szCs w:val="22"/>
        </w:rPr>
        <w:t>,</w:t>
      </w:r>
      <w:r w:rsidRPr="00C7226D">
        <w:rPr>
          <w:rFonts w:ascii="Arial" w:hAnsi="Arial" w:cs="Arial"/>
          <w:sz w:val="22"/>
          <w:szCs w:val="22"/>
        </w:rPr>
        <w:t xml:space="preserve"> o kiekviena atskirai </w:t>
      </w:r>
      <w:r w:rsidRPr="00C7226D">
        <w:rPr>
          <w:rFonts w:ascii="Arial" w:hAnsi="Arial" w:cs="Arial"/>
          <w:b/>
          <w:bCs/>
          <w:sz w:val="22"/>
          <w:szCs w:val="22"/>
        </w:rPr>
        <w:t>Šalimi</w:t>
      </w:r>
      <w:r w:rsidRPr="00C7226D">
        <w:rPr>
          <w:rFonts w:ascii="Arial" w:hAnsi="Arial" w:cs="Arial"/>
          <w:sz w:val="22"/>
          <w:szCs w:val="22"/>
        </w:rPr>
        <w:t>,</w:t>
      </w:r>
    </w:p>
    <w:p w14:paraId="5536AC80" w14:textId="77777777" w:rsidR="006B45A2" w:rsidRPr="00C7226D" w:rsidRDefault="006B45A2" w:rsidP="006B45A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D848AA2" w14:textId="77777777" w:rsidR="006B45A2" w:rsidRPr="00C7226D" w:rsidRDefault="006B45A2" w:rsidP="006B45A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ab/>
        <w:t>atsižvelgdamos į tai, kad:</w:t>
      </w:r>
    </w:p>
    <w:p w14:paraId="50C7446A" w14:textId="3CBFA6CA" w:rsidR="006B45A2" w:rsidRPr="00C7226D" w:rsidRDefault="00000000" w:rsidP="006B45A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datą"/>
          <w:tag w:val="Pasirinkite datą"/>
          <w:id w:val="-1686669303"/>
          <w:placeholder>
            <w:docPart w:val="8C3F245A326E4D699D78EC5958A0B1B7"/>
          </w:placeholder>
          <w:date w:fullDate="2024-02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52527">
            <w:rPr>
              <w:rFonts w:ascii="Arial" w:hAnsi="Arial" w:cs="Arial"/>
              <w:sz w:val="22"/>
              <w:szCs w:val="22"/>
            </w:rPr>
            <w:t>2024-02-04</w:t>
          </w:r>
        </w:sdtContent>
      </w:sdt>
      <w:r w:rsidR="006B45A2" w:rsidRPr="00C7226D">
        <w:rPr>
          <w:rFonts w:ascii="Arial" w:hAnsi="Arial" w:cs="Arial"/>
          <w:sz w:val="22"/>
          <w:szCs w:val="22"/>
        </w:rPr>
        <w:t xml:space="preserve"> Šalys sudarė viešojo pirkimo sutartį Nr. S-</w:t>
      </w:r>
      <w:r w:rsidR="00DA0D04">
        <w:rPr>
          <w:rFonts w:ascii="Arial" w:hAnsi="Arial" w:cs="Arial"/>
          <w:sz w:val="22"/>
          <w:szCs w:val="22"/>
        </w:rPr>
        <w:t>103</w:t>
      </w:r>
      <w:r w:rsidR="006B45A2" w:rsidRPr="00C7226D">
        <w:rPr>
          <w:rFonts w:ascii="Arial" w:hAnsi="Arial" w:cs="Arial"/>
          <w:sz w:val="22"/>
          <w:szCs w:val="22"/>
        </w:rPr>
        <w:t xml:space="preserve"> (toliau – </w:t>
      </w:r>
      <w:r w:rsidR="006B45A2" w:rsidRPr="00C7226D">
        <w:rPr>
          <w:rFonts w:ascii="Arial" w:hAnsi="Arial" w:cs="Arial"/>
          <w:b/>
          <w:bCs/>
          <w:sz w:val="22"/>
          <w:szCs w:val="22"/>
        </w:rPr>
        <w:t>Sutartis</w:t>
      </w:r>
      <w:r w:rsidR="006B45A2" w:rsidRPr="00C7226D">
        <w:rPr>
          <w:rFonts w:ascii="Arial" w:hAnsi="Arial" w:cs="Arial"/>
          <w:sz w:val="22"/>
          <w:szCs w:val="22"/>
        </w:rPr>
        <w:t>);</w:t>
      </w:r>
    </w:p>
    <w:p w14:paraId="07986F00" w14:textId="1B95A1FD" w:rsidR="006B45A2" w:rsidRPr="00C7226D" w:rsidRDefault="006B45A2" w:rsidP="006B45A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Sutarties pagrindu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652036063"/>
          <w:placeholder>
            <w:docPart w:val="66A6BFA0E6C840FCB33FB2FEB8D4D75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252527">
            <w:rPr>
              <w:rFonts w:ascii="Arial" w:hAnsi="Arial" w:cs="Arial"/>
              <w:sz w:val="22"/>
              <w:szCs w:val="22"/>
            </w:rPr>
            <w:t>Rangovas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įsipareigojo </w:t>
      </w:r>
      <w:r w:rsidR="00DA0D04">
        <w:rPr>
          <w:rFonts w:ascii="Arial" w:hAnsi="Arial" w:cs="Arial"/>
          <w:sz w:val="22"/>
          <w:szCs w:val="22"/>
        </w:rPr>
        <w:t>atlikti</w:t>
      </w:r>
      <w:r w:rsidRPr="00C7226D">
        <w:rPr>
          <w:rFonts w:ascii="Arial" w:hAnsi="Arial" w:cs="Arial"/>
          <w:sz w:val="22"/>
          <w:szCs w:val="22"/>
        </w:rPr>
        <w:t xml:space="preserve"> rajoninio kelio Nr. </w:t>
      </w:r>
      <w:r w:rsidR="00A7771A">
        <w:rPr>
          <w:rFonts w:ascii="Arial" w:hAnsi="Arial" w:cs="Arial"/>
          <w:sz w:val="22"/>
          <w:szCs w:val="22"/>
        </w:rPr>
        <w:t>4707</w:t>
      </w:r>
      <w:r w:rsidRPr="00C7226D">
        <w:rPr>
          <w:rFonts w:ascii="Arial" w:hAnsi="Arial" w:cs="Arial"/>
          <w:sz w:val="22"/>
          <w:szCs w:val="22"/>
        </w:rPr>
        <w:t xml:space="preserve"> </w:t>
      </w:r>
      <w:r w:rsidR="00A7771A">
        <w:rPr>
          <w:rFonts w:ascii="Arial" w:hAnsi="Arial" w:cs="Arial"/>
          <w:sz w:val="22"/>
          <w:szCs w:val="22"/>
        </w:rPr>
        <w:t>Grigiškės-Lentvaris-</w:t>
      </w:r>
      <w:proofErr w:type="spellStart"/>
      <w:r w:rsidR="00A7771A">
        <w:rPr>
          <w:rFonts w:ascii="Arial" w:hAnsi="Arial" w:cs="Arial"/>
          <w:sz w:val="22"/>
          <w:szCs w:val="22"/>
        </w:rPr>
        <w:t>Dobrovolė</w:t>
      </w:r>
      <w:proofErr w:type="spellEnd"/>
      <w:r w:rsidR="00A7771A">
        <w:rPr>
          <w:rFonts w:ascii="Arial" w:hAnsi="Arial" w:cs="Arial"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 xml:space="preserve"> ruožo nuo  </w:t>
      </w:r>
      <w:r w:rsidR="00A7771A">
        <w:rPr>
          <w:rFonts w:ascii="Arial" w:hAnsi="Arial" w:cs="Arial"/>
          <w:sz w:val="22"/>
          <w:szCs w:val="22"/>
        </w:rPr>
        <w:t>5,2 km</w:t>
      </w:r>
      <w:r w:rsidRPr="00C7226D">
        <w:rPr>
          <w:rFonts w:ascii="Arial" w:hAnsi="Arial" w:cs="Arial"/>
          <w:sz w:val="22"/>
          <w:szCs w:val="22"/>
        </w:rPr>
        <w:t xml:space="preserve"> iki </w:t>
      </w:r>
      <w:r w:rsidR="00A7771A">
        <w:rPr>
          <w:rFonts w:ascii="Arial" w:hAnsi="Arial" w:cs="Arial"/>
          <w:sz w:val="22"/>
          <w:szCs w:val="22"/>
        </w:rPr>
        <w:t>6,376</w:t>
      </w:r>
      <w:r w:rsidR="00DA0D04">
        <w:rPr>
          <w:rFonts w:ascii="Arial" w:hAnsi="Arial" w:cs="Arial"/>
          <w:sz w:val="22"/>
          <w:szCs w:val="22"/>
        </w:rPr>
        <w:t xml:space="preserve"> </w:t>
      </w:r>
      <w:r w:rsidRPr="00C7226D">
        <w:rPr>
          <w:rFonts w:ascii="Arial" w:hAnsi="Arial" w:cs="Arial"/>
          <w:sz w:val="22"/>
          <w:szCs w:val="22"/>
        </w:rPr>
        <w:t xml:space="preserve">km </w:t>
      </w:r>
      <w:r w:rsidR="00252527">
        <w:rPr>
          <w:rFonts w:ascii="Arial" w:hAnsi="Arial" w:cs="Arial"/>
          <w:sz w:val="22"/>
          <w:szCs w:val="22"/>
        </w:rPr>
        <w:t>kapita</w:t>
      </w:r>
      <w:r w:rsidR="00A7771A">
        <w:rPr>
          <w:rFonts w:ascii="Arial" w:hAnsi="Arial" w:cs="Arial"/>
          <w:sz w:val="22"/>
          <w:szCs w:val="22"/>
        </w:rPr>
        <w:t>lin</w:t>
      </w:r>
      <w:r w:rsidR="00DA0D04">
        <w:rPr>
          <w:rFonts w:ascii="Arial" w:hAnsi="Arial" w:cs="Arial"/>
          <w:sz w:val="22"/>
          <w:szCs w:val="22"/>
        </w:rPr>
        <w:t>į</w:t>
      </w:r>
      <w:r w:rsidRPr="00C7226D">
        <w:rPr>
          <w:rFonts w:ascii="Arial" w:hAnsi="Arial" w:cs="Arial"/>
          <w:sz w:val="22"/>
          <w:szCs w:val="22"/>
        </w:rPr>
        <w:t xml:space="preserve"> remon</w:t>
      </w:r>
      <w:r w:rsidR="00DA0D04">
        <w:rPr>
          <w:rFonts w:ascii="Arial" w:hAnsi="Arial" w:cs="Arial"/>
          <w:sz w:val="22"/>
          <w:szCs w:val="22"/>
        </w:rPr>
        <w:t>tą</w:t>
      </w:r>
      <w:r>
        <w:rPr>
          <w:rFonts w:ascii="Arial" w:hAnsi="Arial" w:cs="Arial"/>
          <w:sz w:val="22"/>
          <w:szCs w:val="22"/>
        </w:rPr>
        <w:t xml:space="preserve">, </w:t>
      </w:r>
      <w:r w:rsidRPr="00C91AC9">
        <w:rPr>
          <w:rFonts w:ascii="Arial" w:hAnsi="Arial" w:cs="Arial"/>
          <w:sz w:val="22"/>
          <w:szCs w:val="22"/>
        </w:rPr>
        <w:t xml:space="preserve">o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949127935"/>
          <w:placeholder>
            <w:docPart w:val="8A5143F43BAF4AF68C7BCCE96C319D32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Pr="00C91AC9">
            <w:rPr>
              <w:rFonts w:ascii="Arial" w:hAnsi="Arial" w:cs="Arial"/>
              <w:sz w:val="22"/>
              <w:szCs w:val="22"/>
            </w:rPr>
            <w:t>Užsakovas</w:t>
          </w:r>
        </w:sdtContent>
      </w:sdt>
      <w:r w:rsidRPr="00C91AC9">
        <w:rPr>
          <w:rFonts w:ascii="Arial" w:hAnsi="Arial" w:cs="Arial"/>
          <w:sz w:val="22"/>
          <w:szCs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353080842"/>
          <w:placeholder>
            <w:docPart w:val="8A5143F43BAF4AF68C7BCCE96C319D32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DA0D04">
            <w:rPr>
              <w:rFonts w:ascii="Arial" w:hAnsi="Arial" w:cs="Arial"/>
              <w:sz w:val="22"/>
              <w:szCs w:val="22"/>
            </w:rPr>
            <w:t>atliktus</w:t>
          </w:r>
        </w:sdtContent>
      </w:sdt>
      <w:r w:rsidRPr="00C91AC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1552723887"/>
          <w:placeholder>
            <w:docPart w:val="8A5143F43BAF4AF68C7BCCE96C319D32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DA0D04">
            <w:rPr>
              <w:rFonts w:ascii="Arial" w:hAnsi="Arial" w:cs="Arial"/>
              <w:sz w:val="22"/>
              <w:szCs w:val="22"/>
            </w:rPr>
            <w:t>Darbus</w:t>
          </w:r>
        </w:sdtContent>
      </w:sdt>
      <w:r w:rsidRPr="00A4484A">
        <w:rPr>
          <w:rFonts w:ascii="Arial" w:hAnsi="Arial" w:cs="Arial"/>
          <w:sz w:val="22"/>
          <w:szCs w:val="22"/>
        </w:rPr>
        <w:t>;</w:t>
      </w:r>
    </w:p>
    <w:p w14:paraId="78BDDA53" w14:textId="21ED4095" w:rsidR="002929FE" w:rsidRPr="00DA0D04" w:rsidRDefault="006B45A2" w:rsidP="002929FE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62963336"/>
      <w:r w:rsidRPr="00DA0D04">
        <w:rPr>
          <w:rFonts w:ascii="Arial" w:hAnsi="Arial" w:cs="Arial"/>
          <w:sz w:val="22"/>
          <w:szCs w:val="22"/>
        </w:rPr>
        <w:t xml:space="preserve">Sutarties </w:t>
      </w:r>
      <w:r w:rsidR="000B5436" w:rsidRPr="00DA0D04">
        <w:rPr>
          <w:rFonts w:ascii="Arial" w:hAnsi="Arial" w:cs="Arial"/>
          <w:sz w:val="22"/>
          <w:szCs w:val="22"/>
        </w:rPr>
        <w:t>135</w:t>
      </w:r>
      <w:r w:rsidRPr="00DA0D04">
        <w:rPr>
          <w:rFonts w:ascii="Arial" w:hAnsi="Arial" w:cs="Arial"/>
          <w:sz w:val="22"/>
          <w:szCs w:val="22"/>
        </w:rPr>
        <w:t xml:space="preserve"> punkte yra nurodyta, kad Sutarčiai vykdyti </w:t>
      </w:r>
      <w:r w:rsidR="00DA0D04" w:rsidRPr="00DA0D04">
        <w:rPr>
          <w:rFonts w:ascii="Arial" w:hAnsi="Arial" w:cs="Arial"/>
          <w:sz w:val="22"/>
          <w:szCs w:val="22"/>
        </w:rPr>
        <w:t>yra</w:t>
      </w:r>
      <w:r w:rsidRPr="00DA0D04">
        <w:rPr>
          <w:rFonts w:ascii="Arial" w:hAnsi="Arial" w:cs="Arial"/>
          <w:sz w:val="22"/>
          <w:szCs w:val="22"/>
        </w:rPr>
        <w:t xml:space="preserve"> pasitelkiami</w:t>
      </w:r>
      <w:r w:rsidR="00DA0D04">
        <w:rPr>
          <w:rFonts w:ascii="Arial" w:hAnsi="Arial" w:cs="Arial"/>
          <w:sz w:val="22"/>
          <w:szCs w:val="22"/>
        </w:rPr>
        <w:t xml:space="preserve"> šie </w:t>
      </w:r>
      <w:r w:rsidRPr="00DA0D0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-1639874212"/>
          <w:placeholder>
            <w:docPart w:val="66A6BFA0E6C840FCB33FB2FEB8D4D75E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0B5436" w:rsidRPr="00DA0D04">
            <w:rPr>
              <w:rFonts w:ascii="Arial" w:hAnsi="Arial" w:cs="Arial"/>
              <w:sz w:val="22"/>
              <w:szCs w:val="22"/>
            </w:rPr>
            <w:t>subrangovai</w:t>
          </w:r>
        </w:sdtContent>
      </w:sdt>
      <w:r w:rsidR="00DA0D04" w:rsidRPr="00DA0D04">
        <w:rPr>
          <w:rFonts w:ascii="Arial" w:hAnsi="Arial" w:cs="Arial"/>
          <w:sz w:val="22"/>
          <w:szCs w:val="22"/>
        </w:rPr>
        <w:t>:</w:t>
      </w:r>
      <w:r w:rsidRPr="00DA0D04">
        <w:rPr>
          <w:rFonts w:ascii="Arial" w:hAnsi="Arial" w:cs="Arial"/>
          <w:sz w:val="22"/>
          <w:szCs w:val="22"/>
        </w:rPr>
        <w:t xml:space="preserve"> </w:t>
      </w:r>
      <w:bookmarkEnd w:id="0"/>
      <w:r w:rsidR="00BE6137" w:rsidRPr="00DA0D04">
        <w:rPr>
          <w:rFonts w:ascii="Arial" w:hAnsi="Arial" w:cs="Arial"/>
          <w:sz w:val="22"/>
          <w:szCs w:val="22"/>
        </w:rPr>
        <w:t>UAB „</w:t>
      </w:r>
      <w:proofErr w:type="spellStart"/>
      <w:r w:rsidR="00BE6137" w:rsidRPr="00DA0D04">
        <w:rPr>
          <w:rFonts w:ascii="Arial" w:hAnsi="Arial" w:cs="Arial"/>
          <w:sz w:val="22"/>
          <w:szCs w:val="22"/>
        </w:rPr>
        <w:t>Maniga</w:t>
      </w:r>
      <w:proofErr w:type="spellEnd"/>
      <w:r w:rsidR="00BE6137" w:rsidRPr="00DA0D04">
        <w:rPr>
          <w:rFonts w:ascii="Arial" w:hAnsi="Arial" w:cs="Arial"/>
          <w:sz w:val="22"/>
          <w:szCs w:val="22"/>
        </w:rPr>
        <w:t>“ ir UAB „Požeminės sistemos“</w:t>
      </w:r>
      <w:r w:rsidR="00DA0D04" w:rsidRPr="00DA0D04">
        <w:rPr>
          <w:rFonts w:ascii="Arial" w:hAnsi="Arial" w:cs="Arial"/>
          <w:sz w:val="22"/>
          <w:szCs w:val="22"/>
        </w:rPr>
        <w:t>, tačiau Sutarties vykdymo metu iškilo papildomų subrangovų, kurių kvalifikacija Rangovas nesiremia, pasitelkimo būtinumas.</w:t>
      </w:r>
    </w:p>
    <w:p w14:paraId="25EA05B9" w14:textId="6F25A7E2" w:rsidR="006B45A2" w:rsidRPr="00C7226D" w:rsidRDefault="00DA0D04" w:rsidP="006B45A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Rangov</w:t>
      </w:r>
      <w:r w:rsidR="006B45A2" w:rsidRPr="00C7226D">
        <w:rPr>
          <w:rFonts w:ascii="Arial" w:hAnsi="Arial" w:cs="Arial"/>
          <w:sz w:val="22"/>
          <w:szCs w:val="22"/>
        </w:rPr>
        <w:t xml:space="preserve">as </w:t>
      </w:r>
      <w:r w:rsidR="006B45A2" w:rsidRPr="002743F1">
        <w:rPr>
          <w:rFonts w:ascii="Arial" w:hAnsi="Arial" w:cs="Arial"/>
          <w:sz w:val="22"/>
          <w:szCs w:val="22"/>
        </w:rPr>
        <w:t>2024-0</w:t>
      </w:r>
      <w:r w:rsidR="002743F1" w:rsidRPr="002743F1">
        <w:rPr>
          <w:rFonts w:ascii="Arial" w:hAnsi="Arial" w:cs="Arial"/>
          <w:sz w:val="22"/>
          <w:szCs w:val="22"/>
        </w:rPr>
        <w:t>8</w:t>
      </w:r>
      <w:r w:rsidR="006B45A2" w:rsidRPr="002743F1">
        <w:rPr>
          <w:rFonts w:ascii="Arial" w:hAnsi="Arial" w:cs="Arial"/>
          <w:sz w:val="22"/>
          <w:szCs w:val="22"/>
        </w:rPr>
        <w:t>-</w:t>
      </w:r>
      <w:r w:rsidR="002743F1" w:rsidRPr="002743F1">
        <w:rPr>
          <w:rFonts w:ascii="Arial" w:hAnsi="Arial" w:cs="Arial"/>
          <w:sz w:val="22"/>
          <w:szCs w:val="22"/>
        </w:rPr>
        <w:t>07</w:t>
      </w:r>
      <w:r w:rsidR="006B45A2" w:rsidRPr="002743F1">
        <w:rPr>
          <w:rFonts w:ascii="Arial" w:hAnsi="Arial" w:cs="Arial"/>
          <w:sz w:val="22"/>
          <w:szCs w:val="22"/>
        </w:rPr>
        <w:t xml:space="preserve"> raštu Nr.</w:t>
      </w:r>
      <w:r w:rsidR="00E07FCF">
        <w:rPr>
          <w:rFonts w:ascii="Arial" w:hAnsi="Arial" w:cs="Arial"/>
          <w:sz w:val="22"/>
          <w:szCs w:val="22"/>
        </w:rPr>
        <w:t xml:space="preserve"> </w:t>
      </w:r>
      <w:r w:rsidR="000B5436" w:rsidRPr="002743F1">
        <w:rPr>
          <w:rFonts w:ascii="Arial" w:hAnsi="Arial" w:cs="Arial"/>
          <w:sz w:val="22"/>
          <w:szCs w:val="22"/>
        </w:rPr>
        <w:t>SDV-2024-02</w:t>
      </w:r>
      <w:r w:rsidR="002743F1" w:rsidRPr="002743F1">
        <w:rPr>
          <w:rFonts w:ascii="Arial" w:hAnsi="Arial" w:cs="Arial"/>
          <w:sz w:val="22"/>
          <w:szCs w:val="22"/>
        </w:rPr>
        <w:t>85</w:t>
      </w:r>
      <w:r w:rsidR="006B45A2" w:rsidRPr="002743F1">
        <w:rPr>
          <w:rFonts w:ascii="Arial" w:hAnsi="Arial" w:cs="Arial"/>
          <w:sz w:val="22"/>
          <w:szCs w:val="22"/>
        </w:rPr>
        <w:t xml:space="preserve"> (Priedas Nr. 1) motyvuotai </w:t>
      </w:r>
      <w:r w:rsidR="006B45A2" w:rsidRPr="00C7226D">
        <w:rPr>
          <w:rFonts w:ascii="Arial" w:hAnsi="Arial" w:cs="Arial"/>
          <w:sz w:val="22"/>
          <w:szCs w:val="22"/>
        </w:rPr>
        <w:t xml:space="preserve">kreipėsi į Užsakovą dėl </w:t>
      </w:r>
      <w:r>
        <w:rPr>
          <w:rFonts w:ascii="Arial" w:hAnsi="Arial" w:cs="Arial"/>
          <w:sz w:val="22"/>
          <w:szCs w:val="22"/>
        </w:rPr>
        <w:t xml:space="preserve">papildomų </w:t>
      </w:r>
      <w:r w:rsidR="006B45A2" w:rsidRPr="00C7226D">
        <w:rPr>
          <w:rFonts w:ascii="Arial" w:hAnsi="Arial" w:cs="Arial"/>
          <w:sz w:val="22"/>
          <w:szCs w:val="22"/>
        </w:rPr>
        <w:t>sub</w:t>
      </w:r>
      <w:r w:rsidR="000B5436">
        <w:rPr>
          <w:rFonts w:ascii="Arial" w:hAnsi="Arial" w:cs="Arial"/>
          <w:sz w:val="22"/>
          <w:szCs w:val="22"/>
        </w:rPr>
        <w:t>rangovų</w:t>
      </w:r>
      <w:r w:rsidR="006B45A2" w:rsidRPr="00C7226D">
        <w:rPr>
          <w:rFonts w:ascii="Arial" w:hAnsi="Arial" w:cs="Arial"/>
          <w:sz w:val="22"/>
          <w:szCs w:val="22"/>
        </w:rPr>
        <w:t xml:space="preserve"> pasitelkimo</w:t>
      </w:r>
      <w:r w:rsidR="006B45A2">
        <w:rPr>
          <w:rFonts w:ascii="Arial" w:hAnsi="Arial" w:cs="Arial"/>
          <w:sz w:val="22"/>
          <w:szCs w:val="22"/>
        </w:rPr>
        <w:t>;</w:t>
      </w:r>
      <w:r w:rsidR="006B45A2" w:rsidRPr="00A4484A">
        <w:rPr>
          <w:rFonts w:ascii="Arial" w:hAnsi="Arial" w:cs="Arial"/>
          <w:sz w:val="22"/>
          <w:szCs w:val="22"/>
        </w:rPr>
        <w:t xml:space="preserve"> </w:t>
      </w:r>
    </w:p>
    <w:p w14:paraId="1DEA51C4" w14:textId="3CD8D064" w:rsidR="006B45A2" w:rsidRPr="00C7226D" w:rsidRDefault="006B45A2" w:rsidP="006B45A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Užsakovas įvertino Priede Nr. 1 nurodytas sub</w:t>
      </w:r>
      <w:r w:rsidR="000B5436">
        <w:rPr>
          <w:rFonts w:ascii="Arial" w:hAnsi="Arial" w:cs="Arial"/>
          <w:sz w:val="22"/>
          <w:szCs w:val="22"/>
        </w:rPr>
        <w:t>rangovų</w:t>
      </w:r>
      <w:r w:rsidRPr="00C7226D">
        <w:rPr>
          <w:rFonts w:ascii="Arial" w:hAnsi="Arial" w:cs="Arial"/>
          <w:sz w:val="22"/>
          <w:szCs w:val="22"/>
        </w:rPr>
        <w:t xml:space="preserve"> pasitelkimo būtinybę pagrindžiančias aplinkybes ir subteikėjų pasitelkimui neprieštarauja;</w:t>
      </w:r>
    </w:p>
    <w:p w14:paraId="414F9196" w14:textId="77777777" w:rsidR="006B45A2" w:rsidRPr="00C7226D" w:rsidRDefault="006B45A2" w:rsidP="006B45A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Toks Sutarties pakeitimas nelaikomas esminiu;</w:t>
      </w:r>
    </w:p>
    <w:p w14:paraId="249108FA" w14:textId="77777777" w:rsidR="006B45A2" w:rsidRPr="00C7226D" w:rsidRDefault="006B45A2" w:rsidP="006B45A2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6B121E5B" w14:textId="77777777" w:rsidR="006B45A2" w:rsidRPr="00C7226D" w:rsidRDefault="006B45A2" w:rsidP="006B45A2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b/>
          <w:bCs/>
          <w:sz w:val="22"/>
          <w:szCs w:val="22"/>
        </w:rPr>
        <w:tab/>
        <w:t>vadovaudamosi</w:t>
      </w:r>
      <w:r w:rsidRPr="00C7226D">
        <w:rPr>
          <w:rFonts w:ascii="Arial" w:hAnsi="Arial" w:cs="Arial"/>
          <w:sz w:val="22"/>
          <w:szCs w:val="22"/>
        </w:rPr>
        <w:t xml:space="preserve"> Lietuvos Respublikos viešųjų pirkimų įstatymo 89 straipsnio 1 dalies 5 punktu, sudarė šį papildomą susitarimą prie Sutarties dėl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1800258855"/>
          <w:placeholder>
            <w:docPart w:val="AF4150663927466FA70F6E928BD2E738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subteikėjų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pasitelkimo (toliau – </w:t>
      </w:r>
      <w:r w:rsidRPr="00C7226D">
        <w:rPr>
          <w:rFonts w:ascii="Arial" w:hAnsi="Arial" w:cs="Arial"/>
          <w:b/>
          <w:bCs/>
          <w:sz w:val="22"/>
          <w:szCs w:val="22"/>
        </w:rPr>
        <w:t>Susitarimas</w:t>
      </w:r>
      <w:r w:rsidRPr="00C7226D">
        <w:rPr>
          <w:rFonts w:ascii="Arial" w:hAnsi="Arial" w:cs="Arial"/>
          <w:sz w:val="22"/>
          <w:szCs w:val="22"/>
        </w:rPr>
        <w:t>), kuriuo susitarė:</w:t>
      </w:r>
    </w:p>
    <w:p w14:paraId="5260FAB9" w14:textId="77777777" w:rsidR="00DA0D04" w:rsidRDefault="006B45A2" w:rsidP="006B45A2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F1104">
        <w:rPr>
          <w:rFonts w:ascii="Arial" w:hAnsi="Arial" w:cs="Arial"/>
          <w:sz w:val="22"/>
          <w:szCs w:val="22"/>
        </w:rPr>
        <w:t xml:space="preserve">Sutarties </w:t>
      </w:r>
      <w:r w:rsidR="00BE6137" w:rsidRPr="001F1104">
        <w:rPr>
          <w:rFonts w:ascii="Arial" w:hAnsi="Arial" w:cs="Arial"/>
          <w:sz w:val="22"/>
          <w:szCs w:val="22"/>
        </w:rPr>
        <w:t>135</w:t>
      </w:r>
      <w:r w:rsidRPr="001F1104">
        <w:rPr>
          <w:rFonts w:ascii="Arial" w:hAnsi="Arial" w:cs="Arial"/>
          <w:sz w:val="22"/>
          <w:szCs w:val="22"/>
        </w:rPr>
        <w:t xml:space="preserve"> punktą pakeisti, nurodant jame </w:t>
      </w:r>
      <w:r w:rsidR="00BE6137" w:rsidRPr="001F1104">
        <w:rPr>
          <w:rFonts w:ascii="Arial" w:hAnsi="Arial" w:cs="Arial"/>
          <w:sz w:val="22"/>
          <w:szCs w:val="22"/>
        </w:rPr>
        <w:t xml:space="preserve">papildomai </w:t>
      </w:r>
      <w:r w:rsidRPr="001F1104">
        <w:rPr>
          <w:rFonts w:ascii="Arial" w:hAnsi="Arial" w:cs="Arial"/>
          <w:sz w:val="22"/>
          <w:szCs w:val="22"/>
        </w:rPr>
        <w:t xml:space="preserve">pasitelkiamus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772130979"/>
          <w:placeholder>
            <w:docPart w:val="E1636445BE0C4D65BCAE1CEB9BDE7842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DA0D04">
            <w:rPr>
              <w:rFonts w:ascii="Arial" w:hAnsi="Arial" w:cs="Arial"/>
              <w:sz w:val="22"/>
              <w:szCs w:val="22"/>
            </w:rPr>
            <w:t>subrangovus</w:t>
          </w:r>
        </w:sdtContent>
      </w:sdt>
      <w:r w:rsidRPr="001F1104">
        <w:rPr>
          <w:rFonts w:ascii="Arial" w:hAnsi="Arial" w:cs="Arial"/>
          <w:sz w:val="22"/>
          <w:szCs w:val="22"/>
        </w:rPr>
        <w:t xml:space="preserve"> bei išdėstant minėtą punktą nauja redakcija</w:t>
      </w:r>
      <w:r w:rsidR="00DA0D04">
        <w:rPr>
          <w:rFonts w:ascii="Arial" w:hAnsi="Arial" w:cs="Arial"/>
          <w:sz w:val="22"/>
          <w:szCs w:val="22"/>
        </w:rPr>
        <w:t>:</w:t>
      </w:r>
    </w:p>
    <w:p w14:paraId="0C5D4D4A" w14:textId="0A2F0CD6" w:rsidR="00BE6137" w:rsidRPr="001F1104" w:rsidRDefault="00BE6137" w:rsidP="00DA0D04">
      <w:pPr>
        <w:pStyle w:val="Sraopastraipa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F1104">
        <w:rPr>
          <w:rFonts w:ascii="Arial" w:hAnsi="Arial" w:cs="Arial"/>
          <w:sz w:val="22"/>
          <w:szCs w:val="22"/>
        </w:rPr>
        <w:t xml:space="preserve"> „Sutarčiai vykdyti pasitelkiami šie subrangovai: UAB „</w:t>
      </w:r>
      <w:proofErr w:type="spellStart"/>
      <w:r w:rsidRPr="001F1104">
        <w:rPr>
          <w:rFonts w:ascii="Arial" w:hAnsi="Arial" w:cs="Arial"/>
          <w:sz w:val="22"/>
          <w:szCs w:val="22"/>
        </w:rPr>
        <w:t>Maniga</w:t>
      </w:r>
      <w:proofErr w:type="spellEnd"/>
      <w:r w:rsidRPr="001F1104">
        <w:rPr>
          <w:rFonts w:ascii="Arial" w:hAnsi="Arial" w:cs="Arial"/>
          <w:sz w:val="22"/>
          <w:szCs w:val="22"/>
        </w:rPr>
        <w:t>“</w:t>
      </w:r>
      <w:r w:rsidR="00E07FCF">
        <w:rPr>
          <w:rFonts w:ascii="Arial" w:hAnsi="Arial" w:cs="Arial"/>
          <w:sz w:val="22"/>
          <w:szCs w:val="22"/>
        </w:rPr>
        <w:t xml:space="preserve"> ir </w:t>
      </w:r>
      <w:r w:rsidRPr="001F1104">
        <w:rPr>
          <w:rFonts w:ascii="Arial" w:hAnsi="Arial" w:cs="Arial"/>
          <w:sz w:val="22"/>
          <w:szCs w:val="22"/>
        </w:rPr>
        <w:t>UAB „Požeminės sistemos“</w:t>
      </w:r>
      <w:r w:rsidR="001F1104" w:rsidRPr="001F1104">
        <w:rPr>
          <w:rFonts w:ascii="Arial" w:hAnsi="Arial" w:cs="Arial"/>
          <w:sz w:val="22"/>
          <w:szCs w:val="22"/>
        </w:rPr>
        <w:t>, UAB „</w:t>
      </w:r>
      <w:proofErr w:type="spellStart"/>
      <w:r w:rsidR="001F1104" w:rsidRPr="001F1104">
        <w:rPr>
          <w:rFonts w:ascii="Arial" w:hAnsi="Arial" w:cs="Arial"/>
          <w:sz w:val="22"/>
          <w:szCs w:val="22"/>
        </w:rPr>
        <w:t>Kamitra</w:t>
      </w:r>
      <w:proofErr w:type="spellEnd"/>
      <w:r w:rsidR="001F1104" w:rsidRPr="001F1104">
        <w:rPr>
          <w:rFonts w:ascii="Arial" w:hAnsi="Arial" w:cs="Arial"/>
          <w:sz w:val="22"/>
          <w:szCs w:val="22"/>
        </w:rPr>
        <w:t xml:space="preserve"> ir ko“, UAB „Aplinkos inžinerija“</w:t>
      </w:r>
      <w:r w:rsidRPr="001F1104">
        <w:rPr>
          <w:rFonts w:ascii="Arial" w:hAnsi="Arial" w:cs="Arial"/>
          <w:sz w:val="22"/>
          <w:szCs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Sutartį“</w:t>
      </w:r>
    </w:p>
    <w:p w14:paraId="3B839F05" w14:textId="500CD79B" w:rsidR="006B45A2" w:rsidRPr="001F1104" w:rsidRDefault="006B45A2" w:rsidP="006B45A2">
      <w:pPr>
        <w:pStyle w:val="Sraopastraipa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F1104">
        <w:rPr>
          <w:rFonts w:ascii="Arial" w:hAnsi="Arial" w:cs="Arial"/>
          <w:i/>
          <w:iCs/>
          <w:sz w:val="22"/>
          <w:szCs w:val="22"/>
        </w:rPr>
        <w:t xml:space="preserve"> </w:t>
      </w:r>
      <w:r w:rsidRPr="001F1104">
        <w:rPr>
          <w:rFonts w:ascii="Arial" w:hAnsi="Arial" w:cs="Arial"/>
          <w:sz w:val="22"/>
          <w:szCs w:val="22"/>
        </w:rPr>
        <w:t>Kitos Sutarties nuostatos nekeičiamos.</w:t>
      </w:r>
    </w:p>
    <w:p w14:paraId="4378479A" w14:textId="77777777" w:rsidR="006B45A2" w:rsidRPr="00C7226D" w:rsidRDefault="006B45A2" w:rsidP="006B45A2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Žodžiai ir sąvokos šiame Susitarime turi tas pačias reikšmes kaip ir Sutartyje bei Lietuvos Respublikos viešųjų pirkimų įstatyme.</w:t>
      </w:r>
    </w:p>
    <w:p w14:paraId="785FAF0A" w14:textId="77777777" w:rsidR="006B45A2" w:rsidRPr="00C7226D" w:rsidRDefault="006B45A2" w:rsidP="006B45A2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Šis Susitarimas ir jo priedai yra neatskiriama Sutarties dalis.</w:t>
      </w:r>
    </w:p>
    <w:p w14:paraId="09CB1982" w14:textId="77777777" w:rsidR="006B45A2" w:rsidRPr="00C7226D" w:rsidRDefault="006B45A2" w:rsidP="006B45A2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Šalių tarpusavio santykiai, atsiradę šio Susitarimo pagrindu, tačiau jame nesureguliuoti, sprendžiami pagal Sutarties nuostatas.</w:t>
      </w:r>
    </w:p>
    <w:p w14:paraId="4F9E41E7" w14:textId="77777777" w:rsidR="006B45A2" w:rsidRPr="00C7226D" w:rsidRDefault="006B45A2" w:rsidP="006B45A2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color w:val="000000" w:themeColor="text1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0553252C" w14:textId="77777777" w:rsidR="006B45A2" w:rsidRPr="00C7226D" w:rsidRDefault="006B45A2" w:rsidP="006B45A2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Šis Susitarimas laikomas sudarytu bei įsigalioja nuo to momento, kai jį kvalifikuotu elektroniniu parašu pasirašo paskutinioji iš Šalių ir galioja tiek pat, kiek Sutartis.</w:t>
      </w:r>
    </w:p>
    <w:p w14:paraId="61C5ABD3" w14:textId="77777777" w:rsidR="006B45A2" w:rsidRPr="00C7226D" w:rsidRDefault="006B45A2" w:rsidP="006B45A2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>Susitarimo priedai:</w:t>
      </w:r>
    </w:p>
    <w:p w14:paraId="775DA93F" w14:textId="68B91DD4" w:rsidR="006B45A2" w:rsidRPr="00C7226D" w:rsidRDefault="006B45A2" w:rsidP="006B45A2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-1012757519"/>
          <w:placeholder>
            <w:docPart w:val="F694F006F21A4C0A915AD2C891EDD80F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Teikėjo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kreipimasis dėl Sutarties </w:t>
      </w:r>
      <w:r w:rsidR="007C060B">
        <w:rPr>
          <w:rFonts w:ascii="Arial" w:hAnsi="Arial" w:cs="Arial"/>
          <w:sz w:val="22"/>
          <w:szCs w:val="22"/>
        </w:rPr>
        <w:t>135</w:t>
      </w:r>
      <w:r w:rsidRPr="00C7226D">
        <w:rPr>
          <w:rFonts w:ascii="Arial" w:hAnsi="Arial" w:cs="Arial"/>
          <w:sz w:val="22"/>
          <w:szCs w:val="22"/>
        </w:rPr>
        <w:t xml:space="preserve"> punkto pakeitimo;</w:t>
      </w:r>
    </w:p>
    <w:p w14:paraId="5F32CFCB" w14:textId="77777777" w:rsidR="006B45A2" w:rsidRPr="00C7226D" w:rsidRDefault="006B45A2" w:rsidP="006B45A2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722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tki"/>
          <w:tag w:val="Pasirintki"/>
          <w:id w:val="1680000763"/>
          <w:placeholder>
            <w:docPart w:val="2910CE4342C44D55814857C2E06C13B5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Pr="00C7226D">
            <w:rPr>
              <w:rFonts w:ascii="Arial" w:hAnsi="Arial" w:cs="Arial"/>
              <w:sz w:val="22"/>
              <w:szCs w:val="22"/>
            </w:rPr>
            <w:t>Subteikėjų</w:t>
          </w:r>
        </w:sdtContent>
      </w:sdt>
      <w:r w:rsidRPr="00C7226D">
        <w:rPr>
          <w:rFonts w:ascii="Arial" w:hAnsi="Arial" w:cs="Arial"/>
          <w:sz w:val="22"/>
          <w:szCs w:val="22"/>
        </w:rPr>
        <w:t xml:space="preserve"> raštai dėl informavimo apie tiesioginio atsiskaitymo galimybę;</w:t>
      </w:r>
    </w:p>
    <w:p w14:paraId="3B5A8CF7" w14:textId="77777777" w:rsidR="006B45A2" w:rsidRPr="00C7226D" w:rsidRDefault="006B45A2" w:rsidP="006B45A2">
      <w:pPr>
        <w:pStyle w:val="Pagrindinistekstas"/>
        <w:rPr>
          <w:rFonts w:ascii="Arial" w:hAnsi="Arial" w:cs="Arial"/>
          <w:sz w:val="22"/>
          <w:szCs w:val="22"/>
        </w:rPr>
      </w:pPr>
    </w:p>
    <w:p w14:paraId="1BDEC0FD" w14:textId="77777777" w:rsidR="006B45A2" w:rsidRPr="00C7226D" w:rsidRDefault="006B45A2" w:rsidP="006B45A2">
      <w:pPr>
        <w:pStyle w:val="Pagrindinistekstas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7"/>
        <w:gridCol w:w="4821"/>
      </w:tblGrid>
      <w:tr w:rsidR="006B45A2" w:rsidRPr="00962DB2" w14:paraId="5D40E7AB" w14:textId="77777777" w:rsidTr="00C7226D">
        <w:trPr>
          <w:cantSplit/>
          <w:jc w:val="center"/>
        </w:trPr>
        <w:tc>
          <w:tcPr>
            <w:tcW w:w="4927" w:type="dxa"/>
          </w:tcPr>
          <w:p w14:paraId="4B9E7AE8" w14:textId="77777777" w:rsidR="006B45A2" w:rsidRPr="00C7226D" w:rsidRDefault="006B45A2" w:rsidP="00C7226D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b/>
                <w:sz w:val="22"/>
                <w:szCs w:val="22"/>
              </w:rPr>
              <w:t>Užsakovas:</w:t>
            </w:r>
          </w:p>
          <w:p w14:paraId="19DDFDAF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C7226D">
              <w:rPr>
                <w:rFonts w:ascii="Arial" w:hAnsi="Arial" w:cs="Arial"/>
                <w:b/>
                <w:sz w:val="22"/>
                <w:szCs w:val="22"/>
              </w:rPr>
              <w:t>AB „Via Lietuva“</w:t>
            </w:r>
          </w:p>
          <w:p w14:paraId="7459EF86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946D66D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Kauno g. 22</w:t>
            </w:r>
            <w:r w:rsidRPr="00C7226D">
              <w:rPr>
                <w:rFonts w:ascii="Arial" w:hAnsi="Arial" w:cs="Arial"/>
                <w:sz w:val="22"/>
                <w:szCs w:val="22"/>
              </w:rPr>
              <w:noBreakHyphen/>
              <w:t>202, LT</w:t>
            </w:r>
            <w:r w:rsidRPr="00C7226D">
              <w:rPr>
                <w:rFonts w:ascii="Arial" w:hAnsi="Arial" w:cs="Arial"/>
                <w:sz w:val="22"/>
                <w:szCs w:val="22"/>
              </w:rPr>
              <w:noBreakHyphen/>
              <w:t>03212 Vilnius</w:t>
            </w:r>
          </w:p>
          <w:p w14:paraId="6D9CD90E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353FD689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Tel. + 370 5 232 9600</w:t>
            </w:r>
          </w:p>
          <w:p w14:paraId="6D1627B3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hyperlink r:id="rId5" w:history="1">
              <w:r w:rsidRPr="00C7226D">
                <w:rPr>
                  <w:rStyle w:val="Hipersaitas"/>
                  <w:rFonts w:ascii="Arial" w:eastAsiaTheme="majorEastAsia" w:hAnsi="Arial" w:cs="Arial"/>
                  <w:i/>
                  <w:iCs/>
                  <w:sz w:val="22"/>
                  <w:szCs w:val="22"/>
                </w:rPr>
                <w:t>info@vialietuva.lt</w:t>
              </w:r>
            </w:hyperlink>
          </w:p>
          <w:p w14:paraId="05FDE761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7226D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C7226D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78A236B2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AB „Swedbank“ bankas</w:t>
            </w:r>
          </w:p>
          <w:p w14:paraId="02194F4B" w14:textId="77777777" w:rsidR="006B45A2" w:rsidRPr="00C7226D" w:rsidRDefault="006B45A2" w:rsidP="00C722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Atstovaujama įgalioto darbuotojo</w:t>
            </w:r>
          </w:p>
          <w:p w14:paraId="200390D8" w14:textId="77777777" w:rsidR="006B45A2" w:rsidRPr="00C7226D" w:rsidRDefault="006B45A2" w:rsidP="00C7226D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3D86279" w14:textId="77777777" w:rsidR="006B45A2" w:rsidRPr="00C7226D" w:rsidRDefault="006B45A2" w:rsidP="00C7226D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F4688AF" w14:textId="77777777" w:rsidR="006B45A2" w:rsidRPr="00C7226D" w:rsidRDefault="006B45A2" w:rsidP="00C7226D">
            <w:pPr>
              <w:tabs>
                <w:tab w:val="left" w:pos="12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2FF67B6A" w14:textId="34164EFC" w:rsidR="006B45A2" w:rsidRPr="00C7226D" w:rsidRDefault="00DA0D04" w:rsidP="00C7226D">
            <w:pPr>
              <w:suppressAutoHyphens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Rangovas</w:t>
            </w:r>
            <w:r w:rsidR="006B45A2" w:rsidRPr="00C7226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DE9632F" w14:textId="59759293" w:rsidR="006B45A2" w:rsidRPr="00C7226D" w:rsidRDefault="006B45A2" w:rsidP="00C7226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C7226D">
              <w:rPr>
                <w:rFonts w:ascii="Arial" w:hAnsi="Arial" w:cs="Arial"/>
                <w:b/>
                <w:sz w:val="22"/>
                <w:szCs w:val="22"/>
              </w:rPr>
              <w:t>AB „</w:t>
            </w:r>
            <w:proofErr w:type="spellStart"/>
            <w:r w:rsidR="007C060B">
              <w:rPr>
                <w:rFonts w:ascii="Arial" w:hAnsi="Arial" w:cs="Arial"/>
                <w:b/>
                <w:sz w:val="22"/>
                <w:szCs w:val="22"/>
              </w:rPr>
              <w:t>Eurovia</w:t>
            </w:r>
            <w:proofErr w:type="spellEnd"/>
            <w:r w:rsidR="007C060B">
              <w:rPr>
                <w:rFonts w:ascii="Arial" w:hAnsi="Arial" w:cs="Arial"/>
                <w:b/>
                <w:sz w:val="22"/>
                <w:szCs w:val="22"/>
              </w:rPr>
              <w:t xml:space="preserve"> Lietuva</w:t>
            </w:r>
            <w:r w:rsidRPr="00C7226D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14:paraId="1D8EB51A" w14:textId="77777777" w:rsidR="006B45A2" w:rsidRPr="00C7226D" w:rsidRDefault="006B45A2" w:rsidP="00C722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674AD" w14:textId="177F4BB7" w:rsidR="006B45A2" w:rsidRPr="00C7226D" w:rsidRDefault="007C060B" w:rsidP="00C72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Liepkalnio g.</w:t>
            </w:r>
            <w:r w:rsidR="006B45A2" w:rsidRPr="00C722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6B45A2" w:rsidRPr="00C7226D">
              <w:rPr>
                <w:rFonts w:ascii="Arial" w:hAnsi="Arial" w:cs="Arial"/>
                <w:sz w:val="22"/>
                <w:szCs w:val="22"/>
              </w:rPr>
              <w:t>, LT-</w:t>
            </w:r>
            <w:r>
              <w:rPr>
                <w:rFonts w:ascii="Arial" w:hAnsi="Arial" w:cs="Arial"/>
                <w:sz w:val="22"/>
                <w:szCs w:val="22"/>
              </w:rPr>
              <w:t>02120</w:t>
            </w:r>
            <w:r w:rsidR="006B45A2" w:rsidRPr="00C7226D">
              <w:rPr>
                <w:rFonts w:ascii="Arial" w:hAnsi="Arial" w:cs="Arial"/>
                <w:sz w:val="22"/>
                <w:szCs w:val="22"/>
              </w:rPr>
              <w:t xml:space="preserve"> Vilnius</w:t>
            </w:r>
          </w:p>
          <w:p w14:paraId="0676B63E" w14:textId="1BE518EF" w:rsidR="006B45A2" w:rsidRPr="00C7226D" w:rsidRDefault="006B45A2" w:rsidP="00C7226D">
            <w:pPr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 xml:space="preserve">Juridinio asmens kodas </w:t>
            </w:r>
            <w:r w:rsidR="007C060B">
              <w:rPr>
                <w:rFonts w:ascii="Arial" w:hAnsi="Arial" w:cs="Arial"/>
                <w:sz w:val="22"/>
                <w:szCs w:val="22"/>
              </w:rPr>
              <w:t>121949798</w:t>
            </w:r>
          </w:p>
          <w:p w14:paraId="133A0E24" w14:textId="505FB933" w:rsidR="006B45A2" w:rsidRPr="00C7226D" w:rsidRDefault="006B45A2" w:rsidP="00C7226D">
            <w:pPr>
              <w:rPr>
                <w:rFonts w:ascii="Arial" w:hAnsi="Arial" w:cs="Arial"/>
                <w:sz w:val="22"/>
                <w:szCs w:val="22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 xml:space="preserve">Tel. +370 </w:t>
            </w:r>
            <w:r w:rsidR="007C060B">
              <w:rPr>
                <w:rFonts w:ascii="Arial" w:hAnsi="Arial" w:cs="Arial"/>
                <w:sz w:val="22"/>
                <w:szCs w:val="22"/>
              </w:rPr>
              <w:t>5 215 2050</w:t>
            </w:r>
          </w:p>
          <w:p w14:paraId="353D3599" w14:textId="58571F49" w:rsidR="006B45A2" w:rsidRPr="00C7226D" w:rsidRDefault="006B45A2" w:rsidP="00C722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26D">
              <w:rPr>
                <w:rFonts w:ascii="Arial" w:hAnsi="Arial" w:cs="Arial"/>
                <w:sz w:val="22"/>
                <w:szCs w:val="22"/>
              </w:rPr>
              <w:t>El. paštas</w:t>
            </w:r>
            <w:r w:rsidR="007C06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060B">
              <w:rPr>
                <w:rFonts w:ascii="Arial" w:hAnsi="Arial" w:cs="Arial"/>
                <w:sz w:val="22"/>
                <w:szCs w:val="22"/>
              </w:rPr>
              <w:t>eurovia</w:t>
            </w:r>
            <w:proofErr w:type="spellEnd"/>
            <w:r w:rsidRPr="00C7226D">
              <w:rPr>
                <w:rFonts w:ascii="Arial" w:hAnsi="Arial" w:cs="Arial"/>
                <w:sz w:val="22"/>
                <w:szCs w:val="22"/>
                <w:lang w:val="en-US"/>
              </w:rPr>
              <w:t>@</w:t>
            </w:r>
            <w:r w:rsidR="007C060B">
              <w:rPr>
                <w:rFonts w:ascii="Arial" w:hAnsi="Arial" w:cs="Arial"/>
                <w:sz w:val="22"/>
                <w:szCs w:val="22"/>
                <w:lang w:val="en-US"/>
              </w:rPr>
              <w:t>eurovia</w:t>
            </w:r>
            <w:r w:rsidRPr="00C7226D">
              <w:rPr>
                <w:rFonts w:ascii="Arial" w:hAnsi="Arial" w:cs="Arial"/>
                <w:sz w:val="22"/>
                <w:szCs w:val="22"/>
                <w:lang w:val="en-US"/>
              </w:rPr>
              <w:t>.lt</w:t>
            </w:r>
          </w:p>
          <w:p w14:paraId="083E031B" w14:textId="6EEE0537" w:rsidR="006B45A2" w:rsidRDefault="006B45A2" w:rsidP="00C722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7226D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C7226D">
              <w:rPr>
                <w:rFonts w:ascii="Arial" w:hAnsi="Arial" w:cs="Arial"/>
                <w:sz w:val="22"/>
                <w:szCs w:val="22"/>
              </w:rPr>
              <w:t>. LT</w:t>
            </w:r>
            <w:r w:rsidR="007C060B" w:rsidRPr="007C060B">
              <w:rPr>
                <w:rFonts w:ascii="Arial" w:hAnsi="Arial" w:cs="Arial"/>
                <w:sz w:val="22"/>
                <w:szCs w:val="22"/>
              </w:rPr>
              <w:t>36 2140 0300 0060 9614</w:t>
            </w:r>
          </w:p>
          <w:p w14:paraId="746E1A34" w14:textId="0F35C65D" w:rsidR="007C060B" w:rsidRPr="00C7226D" w:rsidRDefault="007C060B" w:rsidP="00C722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0B">
              <w:rPr>
                <w:rFonts w:ascii="Arial" w:hAnsi="Arial" w:cs="Arial"/>
                <w:sz w:val="22"/>
                <w:szCs w:val="22"/>
              </w:rPr>
              <w:t>Luminor</w:t>
            </w:r>
            <w:proofErr w:type="spellEnd"/>
            <w:r w:rsidRPr="007C060B">
              <w:rPr>
                <w:rFonts w:ascii="Arial" w:hAnsi="Arial" w:cs="Arial"/>
                <w:sz w:val="22"/>
                <w:szCs w:val="22"/>
              </w:rPr>
              <w:t xml:space="preserve"> Bank AS Lietuvos skyrius</w:t>
            </w:r>
          </w:p>
          <w:p w14:paraId="69CD876E" w14:textId="37978041" w:rsidR="006B45A2" w:rsidRPr="00C7226D" w:rsidRDefault="006B45A2" w:rsidP="00C7226D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CD18751" w14:textId="77777777" w:rsidR="006B45A2" w:rsidRPr="00C7226D" w:rsidRDefault="006B45A2" w:rsidP="00C7226D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E2E461" w14:textId="77777777" w:rsidR="009154D1" w:rsidRDefault="009154D1"/>
    <w:sectPr w:rsidR="009154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A2"/>
    <w:rsid w:val="000676CA"/>
    <w:rsid w:val="000B5436"/>
    <w:rsid w:val="00163DE7"/>
    <w:rsid w:val="001B7F03"/>
    <w:rsid w:val="001F1104"/>
    <w:rsid w:val="00242EE8"/>
    <w:rsid w:val="00252527"/>
    <w:rsid w:val="002743F1"/>
    <w:rsid w:val="002929FE"/>
    <w:rsid w:val="006B45A2"/>
    <w:rsid w:val="006D5D49"/>
    <w:rsid w:val="007C060B"/>
    <w:rsid w:val="009154D1"/>
    <w:rsid w:val="00955F66"/>
    <w:rsid w:val="00A05EAF"/>
    <w:rsid w:val="00A7771A"/>
    <w:rsid w:val="00AF1E2F"/>
    <w:rsid w:val="00BE6137"/>
    <w:rsid w:val="00D43F22"/>
    <w:rsid w:val="00D83D3B"/>
    <w:rsid w:val="00DA0D04"/>
    <w:rsid w:val="00E07FCF"/>
    <w:rsid w:val="00E41189"/>
    <w:rsid w:val="00E653F7"/>
    <w:rsid w:val="00E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C648"/>
  <w15:chartTrackingRefBased/>
  <w15:docId w15:val="{3DBBCCE9-5353-4FEA-AE02-07C5232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45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4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4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4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4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4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4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4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4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4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45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45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45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45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45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45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4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45A2"/>
    <w:rPr>
      <w:i/>
      <w:iCs/>
      <w:color w:val="404040" w:themeColor="text1" w:themeTint="BF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B45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45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4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45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45A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6B45A2"/>
    <w:rPr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Footer Char2,body text, Char Char, Char, Char1"/>
    <w:basedOn w:val="prastasis"/>
    <w:link w:val="PagrindinistekstasDiagrama"/>
    <w:qFormat/>
    <w:rsid w:val="006B45A2"/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6B45A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6B45A2"/>
  </w:style>
  <w:style w:type="character" w:styleId="Vietosrezervavimoenklotekstas">
    <w:name w:val="Placeholder Text"/>
    <w:basedOn w:val="Numatytasispastraiposriftas"/>
    <w:uiPriority w:val="99"/>
    <w:semiHidden/>
    <w:rsid w:val="006B45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lietuv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3F245A326E4D699D78EC5958A0B1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B3867F-B101-4619-BD87-53FE67BC007E}"/>
      </w:docPartPr>
      <w:docPartBody>
        <w:p w:rsidR="002F28B3" w:rsidRDefault="002F28B3" w:rsidP="002F28B3">
          <w:pPr>
            <w:pStyle w:val="8C3F245A326E4D699D78EC5958A0B1B7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66A6BFA0E6C840FCB33FB2FEB8D4D7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2DC8B1-9D6F-4434-BF41-F3246BDB3480}"/>
      </w:docPartPr>
      <w:docPartBody>
        <w:p w:rsidR="002F28B3" w:rsidRDefault="002F28B3" w:rsidP="002F28B3">
          <w:pPr>
            <w:pStyle w:val="66A6BFA0E6C840FCB33FB2FEB8D4D75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8A5143F43BAF4AF68C7BCCE96C319D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3BA3A1-76B7-496C-88B8-27E5138185D7}"/>
      </w:docPartPr>
      <w:docPartBody>
        <w:p w:rsidR="002F28B3" w:rsidRDefault="002F28B3" w:rsidP="002F28B3">
          <w:pPr>
            <w:pStyle w:val="8A5143F43BAF4AF68C7BCCE96C319D3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AF4150663927466FA70F6E928BD2E7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5B7E58-D0D8-4119-A780-BE4061E619C6}"/>
      </w:docPartPr>
      <w:docPartBody>
        <w:p w:rsidR="002F28B3" w:rsidRDefault="002F28B3" w:rsidP="002F28B3">
          <w:pPr>
            <w:pStyle w:val="AF4150663927466FA70F6E928BD2E738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1636445BE0C4D65BCAE1CEB9BDE78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64F6A9-687F-4026-8AEC-41F0A08DFE61}"/>
      </w:docPartPr>
      <w:docPartBody>
        <w:p w:rsidR="002F28B3" w:rsidRDefault="002F28B3" w:rsidP="002F28B3">
          <w:pPr>
            <w:pStyle w:val="E1636445BE0C4D65BCAE1CEB9BDE784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F694F006F21A4C0A915AD2C891EDD8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8CBFF0-BF62-4D7C-8614-F6D109B2C515}"/>
      </w:docPartPr>
      <w:docPartBody>
        <w:p w:rsidR="002F28B3" w:rsidRDefault="002F28B3" w:rsidP="002F28B3">
          <w:pPr>
            <w:pStyle w:val="F694F006F21A4C0A915AD2C891EDD80F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910CE4342C44D55814857C2E06C13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D7CCF3-F68D-4B8B-BB6B-BE7BA9AF0768}"/>
      </w:docPartPr>
      <w:docPartBody>
        <w:p w:rsidR="002F28B3" w:rsidRDefault="002F28B3" w:rsidP="002F28B3">
          <w:pPr>
            <w:pStyle w:val="2910CE4342C44D55814857C2E06C13B5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B3"/>
    <w:rsid w:val="000676CA"/>
    <w:rsid w:val="00163DE7"/>
    <w:rsid w:val="002F28B3"/>
    <w:rsid w:val="006D5D49"/>
    <w:rsid w:val="007E28E0"/>
    <w:rsid w:val="009A2182"/>
    <w:rsid w:val="00A16156"/>
    <w:rsid w:val="00C565BA"/>
    <w:rsid w:val="00D83D3B"/>
    <w:rsid w:val="00E6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65BA"/>
    <w:rPr>
      <w:color w:val="666666"/>
    </w:rPr>
  </w:style>
  <w:style w:type="paragraph" w:customStyle="1" w:styleId="8C3F245A326E4D699D78EC5958A0B1B7">
    <w:name w:val="8C3F245A326E4D699D78EC5958A0B1B7"/>
    <w:rsid w:val="002F28B3"/>
  </w:style>
  <w:style w:type="paragraph" w:customStyle="1" w:styleId="66A6BFA0E6C840FCB33FB2FEB8D4D75E">
    <w:name w:val="66A6BFA0E6C840FCB33FB2FEB8D4D75E"/>
    <w:rsid w:val="002F28B3"/>
  </w:style>
  <w:style w:type="paragraph" w:customStyle="1" w:styleId="8A5143F43BAF4AF68C7BCCE96C319D32">
    <w:name w:val="8A5143F43BAF4AF68C7BCCE96C319D32"/>
    <w:rsid w:val="002F28B3"/>
  </w:style>
  <w:style w:type="paragraph" w:customStyle="1" w:styleId="AF4150663927466FA70F6E928BD2E738">
    <w:name w:val="AF4150663927466FA70F6E928BD2E738"/>
    <w:rsid w:val="002F28B3"/>
  </w:style>
  <w:style w:type="paragraph" w:customStyle="1" w:styleId="E1636445BE0C4D65BCAE1CEB9BDE7842">
    <w:name w:val="E1636445BE0C4D65BCAE1CEB9BDE7842"/>
    <w:rsid w:val="002F28B3"/>
  </w:style>
  <w:style w:type="paragraph" w:customStyle="1" w:styleId="F694F006F21A4C0A915AD2C891EDD80F">
    <w:name w:val="F694F006F21A4C0A915AD2C891EDD80F"/>
    <w:rsid w:val="002F28B3"/>
  </w:style>
  <w:style w:type="paragraph" w:customStyle="1" w:styleId="2910CE4342C44D55814857C2E06C13B5">
    <w:name w:val="2910CE4342C44D55814857C2E06C13B5"/>
    <w:rsid w:val="002F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Sakalauskienė</dc:creator>
  <cp:keywords/>
  <dc:description/>
  <cp:lastModifiedBy>Birutė Čygienė</cp:lastModifiedBy>
  <cp:revision>8</cp:revision>
  <dcterms:created xsi:type="dcterms:W3CDTF">2024-07-25T08:05:00Z</dcterms:created>
  <dcterms:modified xsi:type="dcterms:W3CDTF">2024-11-18T11:00:00Z</dcterms:modified>
</cp:coreProperties>
</file>