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F4015" w14:textId="14F53CAD" w:rsidR="00FE2E0C" w:rsidRPr="0014751E" w:rsidRDefault="00385822" w:rsidP="0046385A">
      <w:pPr>
        <w:tabs>
          <w:tab w:val="left" w:pos="5812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b/>
          <w:sz w:val="22"/>
          <w:szCs w:val="22"/>
        </w:rPr>
        <w:tab/>
      </w:r>
    </w:p>
    <w:p w14:paraId="5ABA1C2D" w14:textId="77777777" w:rsidR="00385822" w:rsidRPr="0014751E" w:rsidRDefault="00FE2E0C" w:rsidP="0060782B">
      <w:pPr>
        <w:tabs>
          <w:tab w:val="left" w:pos="5812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Techninės specifikacijos Priedas Nr. 1</w:t>
      </w:r>
      <w:r w:rsidR="00385822" w:rsidRPr="0014751E">
        <w:rPr>
          <w:rFonts w:ascii="Calibri" w:hAnsi="Calibri" w:cs="Calibri"/>
          <w:sz w:val="22"/>
          <w:szCs w:val="22"/>
        </w:rPr>
        <w:t xml:space="preserve"> </w:t>
      </w:r>
    </w:p>
    <w:p w14:paraId="30D7CD2E" w14:textId="77777777" w:rsidR="00385822" w:rsidRPr="0014751E" w:rsidRDefault="00385822" w:rsidP="0046385A">
      <w:pPr>
        <w:tabs>
          <w:tab w:val="left" w:pos="5812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ab/>
        <w:t xml:space="preserve"> </w:t>
      </w:r>
    </w:p>
    <w:p w14:paraId="61E72797" w14:textId="77777777" w:rsidR="00EA7F0C" w:rsidRPr="0014751E" w:rsidRDefault="00385822" w:rsidP="0046385A">
      <w:pPr>
        <w:tabs>
          <w:tab w:val="left" w:pos="5812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ab/>
      </w:r>
    </w:p>
    <w:p w14:paraId="7BE6A970" w14:textId="77777777" w:rsidR="00CD2B2E" w:rsidRPr="0014751E" w:rsidRDefault="009004C1" w:rsidP="0046385A">
      <w:pPr>
        <w:spacing w:line="240" w:lineRule="auto"/>
        <w:ind w:right="567"/>
        <w:jc w:val="center"/>
        <w:rPr>
          <w:rFonts w:ascii="Calibri" w:hAnsi="Calibri" w:cs="Calibri"/>
          <w:b/>
          <w:sz w:val="22"/>
          <w:szCs w:val="22"/>
        </w:rPr>
      </w:pPr>
      <w:bookmarkStart w:id="0" w:name="_Hlk24356644"/>
      <w:r w:rsidRPr="0014751E">
        <w:rPr>
          <w:rFonts w:ascii="Calibri" w:hAnsi="Calibri" w:cs="Calibri"/>
          <w:b/>
          <w:sz w:val="22"/>
          <w:szCs w:val="22"/>
        </w:rPr>
        <w:t xml:space="preserve">STATINIO PROJEKTAVIMO </w:t>
      </w:r>
      <w:r w:rsidR="00CD2B2E" w:rsidRPr="0014751E">
        <w:rPr>
          <w:rFonts w:ascii="Calibri" w:hAnsi="Calibri" w:cs="Calibri"/>
          <w:b/>
          <w:sz w:val="22"/>
          <w:szCs w:val="22"/>
        </w:rPr>
        <w:t xml:space="preserve">TECHNINĖ </w:t>
      </w:r>
      <w:r w:rsidR="00127F12" w:rsidRPr="0014751E">
        <w:rPr>
          <w:rFonts w:ascii="Calibri" w:hAnsi="Calibri" w:cs="Calibri"/>
          <w:b/>
          <w:sz w:val="22"/>
          <w:szCs w:val="22"/>
        </w:rPr>
        <w:t>UŽDUOTIS</w:t>
      </w:r>
      <w:r w:rsidR="00466982" w:rsidRPr="0014751E">
        <w:rPr>
          <w:rFonts w:ascii="Calibri" w:hAnsi="Calibri" w:cs="Calibri"/>
          <w:b/>
          <w:sz w:val="22"/>
          <w:szCs w:val="22"/>
        </w:rPr>
        <w:t xml:space="preserve"> </w:t>
      </w:r>
    </w:p>
    <w:bookmarkEnd w:id="0"/>
    <w:p w14:paraId="5AFF28DE" w14:textId="77777777" w:rsidR="00CD2B2E" w:rsidRPr="0014751E" w:rsidRDefault="00CD2B2E" w:rsidP="0046385A">
      <w:pPr>
        <w:spacing w:line="240" w:lineRule="auto"/>
        <w:ind w:right="567"/>
        <w:jc w:val="center"/>
        <w:rPr>
          <w:rFonts w:ascii="Calibri" w:hAnsi="Calibri" w:cs="Calibri"/>
          <w:b/>
          <w:sz w:val="22"/>
          <w:szCs w:val="22"/>
        </w:rPr>
      </w:pPr>
    </w:p>
    <w:p w14:paraId="6887241E" w14:textId="77777777" w:rsidR="00E03059" w:rsidRPr="0014751E" w:rsidRDefault="00E03059" w:rsidP="0046385A">
      <w:pPr>
        <w:spacing w:line="240" w:lineRule="auto"/>
        <w:ind w:right="567"/>
        <w:jc w:val="center"/>
        <w:rPr>
          <w:rFonts w:ascii="Calibri" w:hAnsi="Calibri" w:cs="Calibri"/>
          <w:b/>
          <w:sz w:val="22"/>
          <w:szCs w:val="22"/>
        </w:rPr>
      </w:pPr>
    </w:p>
    <w:p w14:paraId="2381755B" w14:textId="70ECC037" w:rsidR="00FE2E0C" w:rsidRPr="0014751E" w:rsidRDefault="0046385A" w:rsidP="0060782B">
      <w:pPr>
        <w:widowControl w:val="0"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b/>
          <w:sz w:val="22"/>
          <w:szCs w:val="22"/>
        </w:rPr>
        <w:t xml:space="preserve"> </w:t>
      </w:r>
      <w:r w:rsidR="00CD2B2E" w:rsidRPr="0014751E">
        <w:rPr>
          <w:rFonts w:ascii="Calibri" w:hAnsi="Calibri" w:cs="Calibri"/>
          <w:b/>
          <w:sz w:val="22"/>
          <w:szCs w:val="22"/>
        </w:rPr>
        <w:t>O</w:t>
      </w:r>
      <w:r w:rsidR="009004C1" w:rsidRPr="0014751E">
        <w:rPr>
          <w:rFonts w:ascii="Calibri" w:hAnsi="Calibri" w:cs="Calibri"/>
          <w:b/>
          <w:sz w:val="22"/>
          <w:szCs w:val="22"/>
        </w:rPr>
        <w:t xml:space="preserve">bjektas: </w:t>
      </w:r>
      <w:r w:rsidR="00B738C7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Vievio stoti</w:t>
      </w:r>
      <w:r w:rsidR="0062039A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e</w:t>
      </w:r>
      <w:r w:rsidR="00B738C7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s iešm</w:t>
      </w:r>
      <w:r w:rsidR="0062039A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o</w:t>
      </w:r>
      <w:r w:rsidR="00B738C7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 xml:space="preserve"> Nr.32K </w:t>
      </w:r>
      <w:r w:rsidR="0062039A">
        <w:rPr>
          <w:rFonts w:ascii="Calibri" w:eastAsia="Times New Roman" w:hAnsi="Calibri" w:cs="Calibri"/>
          <w:kern w:val="0"/>
          <w:sz w:val="22"/>
          <w:szCs w:val="22"/>
          <w:lang w:eastAsia="lt-LT"/>
        </w:rPr>
        <w:t xml:space="preserve">keitimo nauju projektavimo paslaugos </w:t>
      </w:r>
      <w:r w:rsidR="00B738C7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(</w:t>
      </w:r>
      <w:r w:rsidR="00B738C7" w:rsidRPr="0014751E">
        <w:rPr>
          <w:rFonts w:ascii="Calibri" w:eastAsia="Times New Roman" w:hAnsi="Calibri" w:cs="Calibri"/>
          <w:i/>
          <w:kern w:val="0"/>
          <w:sz w:val="22"/>
          <w:szCs w:val="22"/>
          <w:lang w:eastAsia="lt-LT"/>
        </w:rPr>
        <w:t>NT iešmas Nr. 32K unikalus Nr.</w:t>
      </w:r>
      <w:r w:rsidR="00B738C7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 xml:space="preserve"> </w:t>
      </w:r>
      <w:r w:rsidR="00B738C7" w:rsidRPr="0014751E">
        <w:rPr>
          <w:rFonts w:ascii="Calibri" w:eastAsia="Times New Roman" w:hAnsi="Calibri" w:cs="Calibri"/>
          <w:i/>
          <w:kern w:val="0"/>
          <w:sz w:val="22"/>
          <w:szCs w:val="22"/>
          <w:lang w:eastAsia="lt-LT"/>
        </w:rPr>
        <w:t xml:space="preserve">4400-0255-5844, </w:t>
      </w:r>
      <w:proofErr w:type="spellStart"/>
      <w:r w:rsidR="00B738C7" w:rsidRPr="0014751E">
        <w:rPr>
          <w:rFonts w:ascii="Calibri" w:eastAsia="Times New Roman" w:hAnsi="Calibri" w:cs="Calibri"/>
          <w:i/>
          <w:kern w:val="0"/>
          <w:sz w:val="22"/>
          <w:szCs w:val="22"/>
          <w:lang w:eastAsia="lt-LT"/>
        </w:rPr>
        <w:t>Reg</w:t>
      </w:r>
      <w:proofErr w:type="spellEnd"/>
      <w:r w:rsidR="00B738C7" w:rsidRPr="0014751E">
        <w:rPr>
          <w:rFonts w:ascii="Calibri" w:eastAsia="Times New Roman" w:hAnsi="Calibri" w:cs="Calibri"/>
          <w:i/>
          <w:kern w:val="0"/>
          <w:sz w:val="22"/>
          <w:szCs w:val="22"/>
          <w:lang w:eastAsia="lt-LT"/>
        </w:rPr>
        <w:t>. Nr.</w:t>
      </w:r>
      <w:r w:rsidR="00B738C7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 </w:t>
      </w:r>
      <w:r w:rsidR="00B738C7" w:rsidRPr="0014751E">
        <w:rPr>
          <w:rFonts w:ascii="Calibri" w:eastAsia="Times New Roman" w:hAnsi="Calibri" w:cs="Calibri"/>
          <w:i/>
          <w:kern w:val="0"/>
          <w:sz w:val="22"/>
          <w:szCs w:val="22"/>
          <w:lang w:eastAsia="lt-LT"/>
        </w:rPr>
        <w:t>44/175094, Elektrėnų sav. Elektrėnų sav. teritorija, Žemės sklypas Vievio m. k. v., kadastrinis Nr.</w:t>
      </w:r>
      <w:r w:rsidR="00B738C7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 xml:space="preserve"> </w:t>
      </w:r>
      <w:r w:rsidR="00B738C7" w:rsidRPr="0014751E">
        <w:rPr>
          <w:rFonts w:ascii="Calibri" w:eastAsia="Times New Roman" w:hAnsi="Calibri" w:cs="Calibri"/>
          <w:i/>
          <w:kern w:val="0"/>
          <w:sz w:val="22"/>
          <w:szCs w:val="22"/>
          <w:lang w:eastAsia="lt-LT"/>
        </w:rPr>
        <w:t>7980/8001:1, unikalus Nr.</w:t>
      </w:r>
      <w:r w:rsidR="00B738C7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 xml:space="preserve"> </w:t>
      </w:r>
      <w:r w:rsidR="00B738C7" w:rsidRPr="0014751E">
        <w:rPr>
          <w:rFonts w:ascii="Calibri" w:eastAsia="Times New Roman" w:hAnsi="Calibri" w:cs="Calibri"/>
          <w:i/>
          <w:kern w:val="0"/>
          <w:sz w:val="22"/>
          <w:szCs w:val="22"/>
          <w:lang w:eastAsia="lt-LT"/>
        </w:rPr>
        <w:t xml:space="preserve">4400-0650-6892, </w:t>
      </w:r>
      <w:proofErr w:type="spellStart"/>
      <w:r w:rsidR="00B738C7" w:rsidRPr="0014751E">
        <w:rPr>
          <w:rFonts w:ascii="Calibri" w:eastAsia="Times New Roman" w:hAnsi="Calibri" w:cs="Calibri"/>
          <w:i/>
          <w:kern w:val="0"/>
          <w:sz w:val="22"/>
          <w:szCs w:val="22"/>
          <w:lang w:eastAsia="lt-LT"/>
        </w:rPr>
        <w:t>Reg</w:t>
      </w:r>
      <w:proofErr w:type="spellEnd"/>
      <w:r w:rsidR="00B738C7" w:rsidRPr="0014751E">
        <w:rPr>
          <w:rFonts w:ascii="Calibri" w:eastAsia="Times New Roman" w:hAnsi="Calibri" w:cs="Calibri"/>
          <w:i/>
          <w:kern w:val="0"/>
          <w:sz w:val="22"/>
          <w:szCs w:val="22"/>
          <w:lang w:eastAsia="lt-LT"/>
        </w:rPr>
        <w:t>.</w:t>
      </w:r>
      <w:r w:rsidR="00B738C7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 xml:space="preserve"> </w:t>
      </w:r>
      <w:r w:rsidR="00B738C7" w:rsidRPr="0014751E">
        <w:rPr>
          <w:rFonts w:ascii="Calibri" w:eastAsia="Times New Roman" w:hAnsi="Calibri" w:cs="Calibri"/>
          <w:i/>
          <w:kern w:val="0"/>
          <w:sz w:val="22"/>
          <w:szCs w:val="22"/>
          <w:lang w:eastAsia="lt-LT"/>
        </w:rPr>
        <w:t>44/441198</w:t>
      </w:r>
      <w:r w:rsidR="00D12887" w:rsidRPr="0014751E">
        <w:rPr>
          <w:rFonts w:ascii="Calibri" w:eastAsia="Times New Roman" w:hAnsi="Calibri" w:cs="Calibri"/>
          <w:i/>
          <w:kern w:val="0"/>
          <w:sz w:val="22"/>
          <w:szCs w:val="22"/>
          <w:lang w:eastAsia="lt-LT"/>
        </w:rPr>
        <w:t>)</w:t>
      </w:r>
      <w:r w:rsidR="00FB4E8D" w:rsidRPr="0014751E">
        <w:rPr>
          <w:rFonts w:ascii="Calibri" w:hAnsi="Calibri" w:cs="Calibri"/>
          <w:sz w:val="22"/>
          <w:szCs w:val="22"/>
        </w:rPr>
        <w:t>.</w:t>
      </w:r>
      <w:r w:rsidR="00FE2E0C" w:rsidRPr="0014751E">
        <w:rPr>
          <w:rFonts w:ascii="Calibri" w:hAnsi="Calibri" w:cs="Calibri"/>
          <w:b/>
          <w:sz w:val="22"/>
          <w:szCs w:val="22"/>
        </w:rPr>
        <w:t xml:space="preserve"> Projektavimo stadija</w:t>
      </w:r>
      <w:r w:rsidR="00FE2E0C" w:rsidRPr="0014751E">
        <w:rPr>
          <w:rFonts w:ascii="Calibri" w:hAnsi="Calibri" w:cs="Calibri"/>
          <w:sz w:val="22"/>
          <w:szCs w:val="22"/>
        </w:rPr>
        <w:t xml:space="preserve">: paprastojo remonto aprašas (toliau – </w:t>
      </w:r>
      <w:r w:rsidRPr="0014751E">
        <w:rPr>
          <w:rFonts w:ascii="Calibri" w:hAnsi="Calibri" w:cs="Calibri"/>
          <w:sz w:val="22"/>
          <w:szCs w:val="22"/>
        </w:rPr>
        <w:t>P</w:t>
      </w:r>
      <w:r w:rsidR="00FE2E0C" w:rsidRPr="0014751E">
        <w:rPr>
          <w:rFonts w:ascii="Calibri" w:hAnsi="Calibri" w:cs="Calibri"/>
          <w:sz w:val="22"/>
          <w:szCs w:val="22"/>
        </w:rPr>
        <w:t xml:space="preserve">rojektas). </w:t>
      </w:r>
      <w:r w:rsidR="00FE2E0C" w:rsidRPr="0014751E">
        <w:rPr>
          <w:rFonts w:ascii="Calibri" w:hAnsi="Calibri" w:cs="Calibri"/>
          <w:b/>
          <w:sz w:val="22"/>
          <w:szCs w:val="22"/>
        </w:rPr>
        <w:t xml:space="preserve">Statinio kategorija: </w:t>
      </w:r>
      <w:r w:rsidR="00FE2E0C" w:rsidRPr="0014751E">
        <w:rPr>
          <w:rFonts w:ascii="Calibri" w:hAnsi="Calibri" w:cs="Calibri"/>
          <w:sz w:val="22"/>
          <w:szCs w:val="22"/>
        </w:rPr>
        <w:t>ypatingas statinys.</w:t>
      </w:r>
      <w:r w:rsidR="00FE2E0C" w:rsidRPr="0014751E">
        <w:rPr>
          <w:rFonts w:ascii="Calibri" w:hAnsi="Calibri" w:cs="Calibri"/>
          <w:b/>
          <w:sz w:val="22"/>
          <w:szCs w:val="22"/>
        </w:rPr>
        <w:t xml:space="preserve"> Statybos rūšis: </w:t>
      </w:r>
      <w:r w:rsidR="00FE2E0C" w:rsidRPr="0014751E">
        <w:rPr>
          <w:rFonts w:ascii="Calibri" w:hAnsi="Calibri" w:cs="Calibri"/>
          <w:sz w:val="22"/>
          <w:szCs w:val="22"/>
        </w:rPr>
        <w:t xml:space="preserve">paprastasis kelio remontas. </w:t>
      </w:r>
      <w:r w:rsidR="00FE2E0C" w:rsidRPr="0014751E">
        <w:rPr>
          <w:rFonts w:ascii="Calibri" w:hAnsi="Calibri" w:cs="Calibri"/>
          <w:b/>
          <w:sz w:val="22"/>
          <w:szCs w:val="22"/>
        </w:rPr>
        <w:t>Projektavimo apimtis:</w:t>
      </w:r>
      <w:r w:rsidR="00FE2E0C" w:rsidRPr="0014751E">
        <w:rPr>
          <w:rFonts w:ascii="Calibri" w:hAnsi="Calibri" w:cs="Calibri"/>
          <w:sz w:val="22"/>
          <w:szCs w:val="22"/>
        </w:rPr>
        <w:t xml:space="preserve"> 1 iešmas su prieigomis.</w:t>
      </w:r>
    </w:p>
    <w:p w14:paraId="2033FCEE" w14:textId="77777777" w:rsidR="009004C1" w:rsidRPr="0014751E" w:rsidRDefault="009004C1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20"/>
        <w:rPr>
          <w:rFonts w:ascii="Calibri" w:hAnsi="Calibri" w:cs="Calibri"/>
          <w:sz w:val="22"/>
          <w:szCs w:val="22"/>
        </w:rPr>
      </w:pPr>
    </w:p>
    <w:p w14:paraId="057AEF30" w14:textId="1A6CB622" w:rsidR="009004C1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sz w:val="22"/>
          <w:szCs w:val="22"/>
        </w:rPr>
      </w:pPr>
      <w:r w:rsidRPr="0014751E">
        <w:rPr>
          <w:rFonts w:ascii="Calibri" w:hAnsi="Calibri" w:cs="Calibri"/>
          <w:b/>
          <w:sz w:val="22"/>
          <w:szCs w:val="22"/>
        </w:rPr>
        <w:t>2</w:t>
      </w:r>
      <w:r w:rsidR="009004C1" w:rsidRPr="0014751E">
        <w:rPr>
          <w:rFonts w:ascii="Calibri" w:hAnsi="Calibri" w:cs="Calibri"/>
          <w:b/>
          <w:sz w:val="22"/>
          <w:szCs w:val="22"/>
        </w:rPr>
        <w:t xml:space="preserve">. </w:t>
      </w:r>
      <w:bookmarkStart w:id="1" w:name="_Hlk33616344"/>
      <w:r w:rsidR="008259C1">
        <w:rPr>
          <w:rFonts w:ascii="Calibri" w:hAnsi="Calibri" w:cs="Calibri"/>
          <w:b/>
          <w:sz w:val="22"/>
          <w:szCs w:val="22"/>
        </w:rPr>
        <w:t xml:space="preserve">PROJEKTO PARENGIMAS (I ETAPAS). </w:t>
      </w:r>
      <w:bookmarkEnd w:id="1"/>
      <w:r w:rsidR="009004C1" w:rsidRPr="0014751E">
        <w:rPr>
          <w:rFonts w:ascii="Calibri" w:hAnsi="Calibri" w:cs="Calibri"/>
          <w:b/>
          <w:sz w:val="22"/>
          <w:szCs w:val="22"/>
        </w:rPr>
        <w:t>Kelias po remonto turi atitikti:</w:t>
      </w:r>
    </w:p>
    <w:p w14:paraId="5836A4CE" w14:textId="179B2C45" w:rsidR="009004C1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2</w:t>
      </w:r>
      <w:r w:rsidR="009004C1" w:rsidRPr="0014751E">
        <w:rPr>
          <w:rFonts w:ascii="Calibri" w:hAnsi="Calibri" w:cs="Calibri"/>
          <w:sz w:val="22"/>
          <w:szCs w:val="22"/>
        </w:rPr>
        <w:t>.1. didžiausia ašies apkrova – 2</w:t>
      </w:r>
      <w:r w:rsidR="00414E01" w:rsidRPr="0014751E">
        <w:rPr>
          <w:rFonts w:ascii="Calibri" w:hAnsi="Calibri" w:cs="Calibri"/>
          <w:sz w:val="22"/>
          <w:szCs w:val="22"/>
        </w:rPr>
        <w:t>50</w:t>
      </w:r>
      <w:r w:rsidR="009004C1" w:rsidRPr="0014751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004C1" w:rsidRPr="0014751E">
        <w:rPr>
          <w:rFonts w:ascii="Calibri" w:hAnsi="Calibri" w:cs="Calibri"/>
          <w:sz w:val="22"/>
          <w:szCs w:val="22"/>
        </w:rPr>
        <w:t>kN</w:t>
      </w:r>
      <w:proofErr w:type="spellEnd"/>
      <w:r w:rsidR="009004C1" w:rsidRPr="0014751E">
        <w:rPr>
          <w:rFonts w:ascii="Calibri" w:hAnsi="Calibri" w:cs="Calibri"/>
          <w:sz w:val="22"/>
          <w:szCs w:val="22"/>
        </w:rPr>
        <w:t xml:space="preserve"> (25 t);</w:t>
      </w:r>
    </w:p>
    <w:p w14:paraId="435D5EA8" w14:textId="36FE00B3" w:rsidR="009004C1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2</w:t>
      </w:r>
      <w:r w:rsidR="009004C1" w:rsidRPr="0014751E">
        <w:rPr>
          <w:rFonts w:ascii="Calibri" w:hAnsi="Calibri" w:cs="Calibri"/>
          <w:sz w:val="22"/>
          <w:szCs w:val="22"/>
        </w:rPr>
        <w:t>.2. statinio artumo gabaritas – S;</w:t>
      </w:r>
    </w:p>
    <w:p w14:paraId="70053B7B" w14:textId="496D9E41" w:rsidR="009004C1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2</w:t>
      </w:r>
      <w:r w:rsidR="009004C1" w:rsidRPr="0014751E">
        <w:rPr>
          <w:rFonts w:ascii="Calibri" w:hAnsi="Calibri" w:cs="Calibri"/>
          <w:sz w:val="22"/>
          <w:szCs w:val="22"/>
        </w:rPr>
        <w:t xml:space="preserve">.3. </w:t>
      </w:r>
      <w:r w:rsidR="00F22A1A" w:rsidRPr="0014751E">
        <w:rPr>
          <w:rFonts w:ascii="Calibri" w:hAnsi="Calibri" w:cs="Calibri"/>
          <w:sz w:val="22"/>
          <w:szCs w:val="22"/>
        </w:rPr>
        <w:t>b</w:t>
      </w:r>
      <w:r w:rsidR="009004C1" w:rsidRPr="0014751E">
        <w:rPr>
          <w:rFonts w:ascii="Calibri" w:hAnsi="Calibri" w:cs="Calibri"/>
          <w:sz w:val="22"/>
          <w:szCs w:val="22"/>
        </w:rPr>
        <w:t xml:space="preserve">ėgiai </w:t>
      </w:r>
      <w:r w:rsidR="00D12887" w:rsidRPr="0014751E">
        <w:rPr>
          <w:rFonts w:ascii="Calibri" w:hAnsi="Calibri" w:cs="Calibri"/>
          <w:sz w:val="22"/>
          <w:szCs w:val="22"/>
        </w:rPr>
        <w:t>–</w:t>
      </w:r>
      <w:r w:rsidR="00440F9A" w:rsidRPr="0014751E">
        <w:rPr>
          <w:rFonts w:ascii="Calibri" w:hAnsi="Calibri" w:cs="Calibri"/>
          <w:sz w:val="22"/>
          <w:szCs w:val="22"/>
        </w:rPr>
        <w:t xml:space="preserve"> </w:t>
      </w:r>
      <w:r w:rsidR="00CA62B4" w:rsidRPr="0014751E">
        <w:rPr>
          <w:rFonts w:ascii="Calibri" w:hAnsi="Calibri" w:cs="Calibri"/>
          <w:sz w:val="22"/>
          <w:szCs w:val="22"/>
          <w:lang w:eastAsia="lt-LT"/>
        </w:rPr>
        <w:t xml:space="preserve">nauji </w:t>
      </w:r>
      <w:r w:rsidR="004F6AC3" w:rsidRPr="0014751E">
        <w:rPr>
          <w:rFonts w:ascii="Calibri" w:hAnsi="Calibri" w:cs="Calibri"/>
          <w:sz w:val="22"/>
          <w:szCs w:val="22"/>
          <w:lang w:eastAsia="lt-LT"/>
        </w:rPr>
        <w:t>R65</w:t>
      </w:r>
      <w:r w:rsidR="00CA62B4" w:rsidRPr="0014751E">
        <w:rPr>
          <w:rFonts w:ascii="Calibri" w:hAnsi="Calibri" w:cs="Calibri"/>
          <w:sz w:val="22"/>
          <w:szCs w:val="22"/>
          <w:lang w:eastAsia="lt-LT"/>
        </w:rPr>
        <w:t xml:space="preserve"> (R350HT plieno) (LST EN 13674–1:2011+A1:2017 arba lygiavertis</w:t>
      </w:r>
      <w:r w:rsidR="00D12887" w:rsidRPr="0014751E">
        <w:rPr>
          <w:rFonts w:ascii="Calibri" w:hAnsi="Calibri" w:cs="Calibri"/>
          <w:sz w:val="22"/>
          <w:szCs w:val="22"/>
          <w:lang w:eastAsia="lt-LT"/>
        </w:rPr>
        <w:t>)</w:t>
      </w:r>
      <w:r w:rsidR="00414E01" w:rsidRPr="0014751E">
        <w:rPr>
          <w:rFonts w:ascii="Calibri" w:hAnsi="Calibri" w:cs="Calibri"/>
          <w:sz w:val="22"/>
          <w:szCs w:val="22"/>
          <w:lang w:eastAsia="lt-LT"/>
        </w:rPr>
        <w:t>;</w:t>
      </w:r>
    </w:p>
    <w:p w14:paraId="13C7BF78" w14:textId="0D5D0B8B" w:rsidR="00C83DDE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2</w:t>
      </w:r>
      <w:r w:rsidR="00F22A1A" w:rsidRPr="0014751E">
        <w:rPr>
          <w:rFonts w:ascii="Calibri" w:hAnsi="Calibri" w:cs="Calibri"/>
          <w:sz w:val="22"/>
          <w:szCs w:val="22"/>
        </w:rPr>
        <w:t xml:space="preserve">.4. </w:t>
      </w:r>
      <w:r w:rsidR="00414E01" w:rsidRPr="0014751E">
        <w:rPr>
          <w:rFonts w:ascii="Calibri" w:hAnsi="Calibri" w:cs="Calibri"/>
          <w:sz w:val="22"/>
          <w:szCs w:val="22"/>
        </w:rPr>
        <w:t xml:space="preserve">naujos </w:t>
      </w:r>
      <w:r w:rsidR="00F22A1A" w:rsidRPr="0014751E">
        <w:rPr>
          <w:rFonts w:ascii="Calibri" w:hAnsi="Calibri" w:cs="Calibri"/>
          <w:sz w:val="22"/>
          <w:szCs w:val="22"/>
        </w:rPr>
        <w:t>izoliuotos sandūros – k</w:t>
      </w:r>
      <w:r w:rsidR="00D12887" w:rsidRPr="0014751E">
        <w:rPr>
          <w:rFonts w:ascii="Calibri" w:hAnsi="Calibri" w:cs="Calibri"/>
          <w:sz w:val="22"/>
          <w:szCs w:val="22"/>
        </w:rPr>
        <w:t>lijuotos</w:t>
      </w:r>
      <w:r w:rsidR="00F22A1A" w:rsidRPr="0014751E">
        <w:rPr>
          <w:rFonts w:ascii="Calibri" w:hAnsi="Calibri" w:cs="Calibri"/>
          <w:sz w:val="22"/>
          <w:szCs w:val="22"/>
        </w:rPr>
        <w:t>;</w:t>
      </w:r>
    </w:p>
    <w:p w14:paraId="710913B7" w14:textId="45908480" w:rsidR="00AD24F8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2</w:t>
      </w:r>
      <w:r w:rsidR="00AD24F8" w:rsidRPr="0014751E">
        <w:rPr>
          <w:rFonts w:ascii="Calibri" w:hAnsi="Calibri" w:cs="Calibri"/>
          <w:sz w:val="22"/>
          <w:szCs w:val="22"/>
        </w:rPr>
        <w:t xml:space="preserve">.5. </w:t>
      </w:r>
      <w:r w:rsidR="00D12887" w:rsidRPr="0014751E">
        <w:rPr>
          <w:rFonts w:ascii="Calibri" w:hAnsi="Calibri" w:cs="Calibri"/>
          <w:sz w:val="22"/>
          <w:szCs w:val="22"/>
        </w:rPr>
        <w:t xml:space="preserve">iešmas – naujas </w:t>
      </w:r>
      <w:r w:rsidR="004F6AC3" w:rsidRPr="0014751E">
        <w:rPr>
          <w:rFonts w:ascii="Calibri" w:hAnsi="Calibri" w:cs="Calibri"/>
          <w:sz w:val="22"/>
          <w:szCs w:val="22"/>
        </w:rPr>
        <w:t>R65</w:t>
      </w:r>
      <w:r w:rsidR="00B738C7" w:rsidRPr="0014751E">
        <w:rPr>
          <w:rFonts w:ascii="Calibri" w:hAnsi="Calibri" w:cs="Calibri"/>
          <w:sz w:val="22"/>
          <w:szCs w:val="22"/>
        </w:rPr>
        <w:t>-212 1:9 K</w:t>
      </w:r>
      <w:r w:rsidR="00D12887" w:rsidRPr="0014751E">
        <w:rPr>
          <w:rFonts w:ascii="Calibri" w:hAnsi="Calibri" w:cs="Calibri"/>
          <w:sz w:val="22"/>
          <w:szCs w:val="22"/>
        </w:rPr>
        <w:t xml:space="preserve"> </w:t>
      </w:r>
      <w:r w:rsidR="007A39B7" w:rsidRPr="0014751E">
        <w:rPr>
          <w:rFonts w:ascii="Calibri" w:hAnsi="Calibri" w:cs="Calibri"/>
          <w:sz w:val="22"/>
          <w:szCs w:val="22"/>
        </w:rPr>
        <w:t>ant gelžbetoninių pabėgių magistraliniams keliams (LST EN 13232-1 ir LST TS 2008 reikalavimus arba ekvivalentiškus ar aukštesnius techninius rodiklius nustatančius standartų reikalavimus);</w:t>
      </w:r>
    </w:p>
    <w:p w14:paraId="04464B5F" w14:textId="5437F465" w:rsidR="00E25438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2</w:t>
      </w:r>
      <w:r w:rsidR="00E25438" w:rsidRPr="0014751E">
        <w:rPr>
          <w:rFonts w:ascii="Calibri" w:hAnsi="Calibri" w:cs="Calibri"/>
          <w:sz w:val="22"/>
          <w:szCs w:val="22"/>
        </w:rPr>
        <w:t>.6. tvirtinimo detalės – elastines bėgių tvirtinimas prie gelžbetoninių pabėgių;</w:t>
      </w:r>
    </w:p>
    <w:p w14:paraId="17C6209B" w14:textId="01A7B4FD" w:rsidR="00B65D79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2</w:t>
      </w:r>
      <w:r w:rsidR="00B65D79" w:rsidRPr="0014751E">
        <w:rPr>
          <w:rFonts w:ascii="Calibri" w:hAnsi="Calibri" w:cs="Calibri"/>
          <w:sz w:val="22"/>
          <w:szCs w:val="22"/>
        </w:rPr>
        <w:t>.</w:t>
      </w:r>
      <w:r w:rsidR="00E25438" w:rsidRPr="0014751E">
        <w:rPr>
          <w:rFonts w:ascii="Calibri" w:hAnsi="Calibri" w:cs="Calibri"/>
          <w:sz w:val="22"/>
          <w:szCs w:val="22"/>
        </w:rPr>
        <w:t>7</w:t>
      </w:r>
      <w:r w:rsidR="0081056C" w:rsidRPr="0014751E">
        <w:rPr>
          <w:rFonts w:ascii="Calibri" w:hAnsi="Calibri" w:cs="Calibri"/>
          <w:sz w:val="22"/>
          <w:szCs w:val="22"/>
        </w:rPr>
        <w:t>. i</w:t>
      </w:r>
      <w:r w:rsidR="00B65D79" w:rsidRPr="0014751E">
        <w:rPr>
          <w:rFonts w:ascii="Calibri" w:hAnsi="Calibri" w:cs="Calibri"/>
          <w:sz w:val="22"/>
          <w:szCs w:val="22"/>
        </w:rPr>
        <w:t xml:space="preserve">ešmo valdymo įranga </w:t>
      </w:r>
      <w:r w:rsidR="00425852" w:rsidRPr="0014751E">
        <w:rPr>
          <w:rFonts w:ascii="Calibri" w:hAnsi="Calibri" w:cs="Calibri"/>
          <w:sz w:val="22"/>
          <w:szCs w:val="22"/>
        </w:rPr>
        <w:t>–</w:t>
      </w:r>
      <w:r w:rsidR="00B65D79" w:rsidRPr="0014751E">
        <w:rPr>
          <w:rFonts w:ascii="Calibri" w:hAnsi="Calibri" w:cs="Calibri"/>
          <w:sz w:val="22"/>
          <w:szCs w:val="22"/>
        </w:rPr>
        <w:t xml:space="preserve"> </w:t>
      </w:r>
      <w:r w:rsidR="00B2286C" w:rsidRPr="0014751E">
        <w:rPr>
          <w:rFonts w:ascii="Calibri" w:hAnsi="Calibri" w:cs="Calibri"/>
          <w:sz w:val="22"/>
          <w:szCs w:val="22"/>
        </w:rPr>
        <w:t xml:space="preserve">atskirai pateikiama iešmo valdymo elektrinė pavara </w:t>
      </w:r>
      <w:r w:rsidR="00B65D79" w:rsidRPr="0014751E">
        <w:rPr>
          <w:rFonts w:ascii="Calibri" w:hAnsi="Calibri" w:cs="Calibri"/>
          <w:sz w:val="22"/>
          <w:szCs w:val="22"/>
        </w:rPr>
        <w:t>ir  galinės padėties tikrintuvas</w:t>
      </w:r>
      <w:r w:rsidR="00AD6E47" w:rsidRPr="0014751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D6E47" w:rsidRPr="0014751E">
        <w:rPr>
          <w:rFonts w:ascii="Calibri" w:hAnsi="Calibri" w:cs="Calibri"/>
          <w:sz w:val="22"/>
          <w:szCs w:val="22"/>
        </w:rPr>
        <w:t>keldėžės</w:t>
      </w:r>
      <w:proofErr w:type="spellEnd"/>
      <w:r w:rsidR="00B65D79" w:rsidRPr="0014751E">
        <w:rPr>
          <w:rFonts w:ascii="Calibri" w:hAnsi="Calibri" w:cs="Calibri"/>
          <w:sz w:val="22"/>
          <w:szCs w:val="22"/>
        </w:rPr>
        <w:t>;</w:t>
      </w:r>
    </w:p>
    <w:p w14:paraId="26DD8A6A" w14:textId="19D70FC6" w:rsidR="00FE7BE6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2</w:t>
      </w:r>
      <w:r w:rsidR="00FE7BE6" w:rsidRPr="0014751E">
        <w:rPr>
          <w:rFonts w:ascii="Calibri" w:hAnsi="Calibri" w:cs="Calibri"/>
          <w:sz w:val="22"/>
          <w:szCs w:val="22"/>
        </w:rPr>
        <w:t>.</w:t>
      </w:r>
      <w:r w:rsidR="00E25438" w:rsidRPr="0014751E">
        <w:rPr>
          <w:rFonts w:ascii="Calibri" w:hAnsi="Calibri" w:cs="Calibri"/>
          <w:sz w:val="22"/>
          <w:szCs w:val="22"/>
        </w:rPr>
        <w:t>8</w:t>
      </w:r>
      <w:r w:rsidR="0081056C" w:rsidRPr="0014751E">
        <w:rPr>
          <w:rFonts w:ascii="Calibri" w:hAnsi="Calibri" w:cs="Calibri"/>
          <w:sz w:val="22"/>
          <w:szCs w:val="22"/>
        </w:rPr>
        <w:t>. iešmo kliju</w:t>
      </w:r>
      <w:r w:rsidR="004F6AC3" w:rsidRPr="0014751E">
        <w:rPr>
          <w:rFonts w:ascii="Calibri" w:hAnsi="Calibri" w:cs="Calibri"/>
          <w:sz w:val="22"/>
          <w:szCs w:val="22"/>
        </w:rPr>
        <w:t>ota sandūra</w:t>
      </w:r>
      <w:r w:rsidR="002E1FBB" w:rsidRPr="0014751E">
        <w:rPr>
          <w:rFonts w:ascii="Calibri" w:hAnsi="Calibri" w:cs="Calibri"/>
          <w:sz w:val="22"/>
          <w:szCs w:val="22"/>
        </w:rPr>
        <w:t xml:space="preserve"> – kreivėje</w:t>
      </w:r>
      <w:r w:rsidR="00FE7BE6" w:rsidRPr="0014751E">
        <w:rPr>
          <w:rFonts w:ascii="Calibri" w:hAnsi="Calibri" w:cs="Calibri"/>
          <w:sz w:val="22"/>
          <w:szCs w:val="22"/>
        </w:rPr>
        <w:t>;</w:t>
      </w:r>
    </w:p>
    <w:p w14:paraId="1C13CF83" w14:textId="0FE8E820" w:rsidR="00EA1B2B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2</w:t>
      </w:r>
      <w:r w:rsidR="00B65D79" w:rsidRPr="0014751E">
        <w:rPr>
          <w:rFonts w:ascii="Calibri" w:hAnsi="Calibri" w:cs="Calibri"/>
          <w:sz w:val="22"/>
          <w:szCs w:val="22"/>
        </w:rPr>
        <w:t>.</w:t>
      </w:r>
      <w:r w:rsidR="00E25438" w:rsidRPr="0014751E">
        <w:rPr>
          <w:rFonts w:ascii="Calibri" w:hAnsi="Calibri" w:cs="Calibri"/>
          <w:sz w:val="22"/>
          <w:szCs w:val="22"/>
        </w:rPr>
        <w:t>9</w:t>
      </w:r>
      <w:r w:rsidR="00EA1B2B" w:rsidRPr="0014751E">
        <w:rPr>
          <w:rFonts w:ascii="Calibri" w:hAnsi="Calibri" w:cs="Calibri"/>
          <w:sz w:val="22"/>
          <w:szCs w:val="22"/>
        </w:rPr>
        <w:t xml:space="preserve">. </w:t>
      </w:r>
      <w:r w:rsidR="00D12887" w:rsidRPr="0014751E">
        <w:rPr>
          <w:rFonts w:ascii="Calibri" w:hAnsi="Calibri" w:cs="Calibri"/>
          <w:sz w:val="22"/>
          <w:szCs w:val="22"/>
        </w:rPr>
        <w:t xml:space="preserve">iešmo surinkimo tipas – </w:t>
      </w:r>
      <w:r w:rsidR="00B2286C" w:rsidRPr="0014751E">
        <w:rPr>
          <w:rFonts w:ascii="Calibri" w:hAnsi="Calibri" w:cs="Calibri"/>
          <w:sz w:val="22"/>
          <w:szCs w:val="22"/>
        </w:rPr>
        <w:t xml:space="preserve">pirmas iš dalies surinkto iešmo variantas </w:t>
      </w:r>
      <w:r w:rsidR="00D12887" w:rsidRPr="0014751E">
        <w:rPr>
          <w:rFonts w:ascii="Calibri" w:hAnsi="Calibri" w:cs="Calibri"/>
          <w:sz w:val="22"/>
          <w:szCs w:val="22"/>
        </w:rPr>
        <w:t>pagal LST TS 2008 standartą</w:t>
      </w:r>
      <w:r w:rsidR="008B6528" w:rsidRPr="0014751E">
        <w:rPr>
          <w:rFonts w:ascii="Calibri" w:hAnsi="Calibri" w:cs="Calibri"/>
          <w:sz w:val="22"/>
          <w:szCs w:val="22"/>
        </w:rPr>
        <w:t>;</w:t>
      </w:r>
    </w:p>
    <w:p w14:paraId="3F0CA79C" w14:textId="1403FDA7" w:rsidR="00FB4E8D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2</w:t>
      </w:r>
      <w:r w:rsidR="00BC7D4A" w:rsidRPr="0014751E">
        <w:rPr>
          <w:rFonts w:ascii="Calibri" w:hAnsi="Calibri" w:cs="Calibri"/>
          <w:sz w:val="22"/>
          <w:szCs w:val="22"/>
        </w:rPr>
        <w:t>.</w:t>
      </w:r>
      <w:r w:rsidR="00E25438" w:rsidRPr="0014751E">
        <w:rPr>
          <w:rFonts w:ascii="Calibri" w:hAnsi="Calibri" w:cs="Calibri"/>
          <w:sz w:val="22"/>
          <w:szCs w:val="22"/>
        </w:rPr>
        <w:t>10</w:t>
      </w:r>
      <w:r w:rsidR="00F22A1A" w:rsidRPr="0014751E">
        <w:rPr>
          <w:rFonts w:ascii="Calibri" w:hAnsi="Calibri" w:cs="Calibri"/>
          <w:sz w:val="22"/>
          <w:szCs w:val="22"/>
        </w:rPr>
        <w:t>. balastas –</w:t>
      </w:r>
      <w:r w:rsidR="00347EA0" w:rsidRPr="0014751E">
        <w:rPr>
          <w:rFonts w:ascii="Calibri" w:hAnsi="Calibri" w:cs="Calibri"/>
          <w:sz w:val="22"/>
          <w:szCs w:val="22"/>
          <w:lang w:eastAsia="lt-LT"/>
        </w:rPr>
        <w:t xml:space="preserve"> </w:t>
      </w:r>
      <w:r w:rsidR="00414E01" w:rsidRPr="0014751E">
        <w:rPr>
          <w:rFonts w:ascii="Calibri" w:hAnsi="Calibri" w:cs="Calibri"/>
          <w:sz w:val="22"/>
          <w:szCs w:val="22"/>
          <w:lang w:eastAsia="lt-LT"/>
        </w:rPr>
        <w:t>31,5 - 63 frakcijos granitinės skaldos F arba E klasės balast</w:t>
      </w:r>
      <w:r w:rsidR="00347EA0" w:rsidRPr="0014751E">
        <w:rPr>
          <w:rFonts w:ascii="Calibri" w:hAnsi="Calibri" w:cs="Calibri"/>
          <w:sz w:val="22"/>
          <w:szCs w:val="22"/>
          <w:lang w:eastAsia="lt-LT"/>
        </w:rPr>
        <w:t>as</w:t>
      </w:r>
      <w:r w:rsidR="00414E01" w:rsidRPr="0014751E">
        <w:rPr>
          <w:rFonts w:ascii="Calibri" w:hAnsi="Calibri" w:cs="Calibri"/>
          <w:sz w:val="22"/>
          <w:szCs w:val="22"/>
          <w:lang w:eastAsia="lt-LT"/>
        </w:rPr>
        <w:t xml:space="preserve"> </w:t>
      </w:r>
      <w:r w:rsidR="00F22A1A" w:rsidRPr="0014751E">
        <w:rPr>
          <w:rFonts w:ascii="Calibri" w:hAnsi="Calibri" w:cs="Calibri"/>
          <w:sz w:val="22"/>
          <w:szCs w:val="22"/>
        </w:rPr>
        <w:t>(LST EN 13450 arba lygiavertis)</w:t>
      </w:r>
      <w:r w:rsidR="00181142" w:rsidRPr="0014751E">
        <w:rPr>
          <w:rFonts w:ascii="Calibri" w:hAnsi="Calibri" w:cs="Calibri"/>
          <w:sz w:val="22"/>
          <w:szCs w:val="22"/>
        </w:rPr>
        <w:t xml:space="preserve"> (skaldos balasto sluoksnio storis po pabėgiais 35 cm)</w:t>
      </w:r>
      <w:r w:rsidR="00FB4E8D" w:rsidRPr="0014751E">
        <w:rPr>
          <w:rFonts w:ascii="Calibri" w:hAnsi="Calibri" w:cs="Calibri"/>
          <w:sz w:val="22"/>
          <w:szCs w:val="22"/>
        </w:rPr>
        <w:t xml:space="preserve">; </w:t>
      </w:r>
    </w:p>
    <w:p w14:paraId="6386EF66" w14:textId="7826BA85" w:rsidR="00884F7B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14751E">
        <w:rPr>
          <w:rFonts w:ascii="Calibri" w:hAnsi="Calibri" w:cs="Calibri"/>
          <w:sz w:val="22"/>
          <w:szCs w:val="22"/>
        </w:rPr>
        <w:t>2</w:t>
      </w:r>
      <w:r w:rsidR="00BC7D4A" w:rsidRPr="0014751E">
        <w:rPr>
          <w:rFonts w:ascii="Calibri" w:hAnsi="Calibri" w:cs="Calibri"/>
          <w:sz w:val="22"/>
          <w:szCs w:val="22"/>
        </w:rPr>
        <w:t>.</w:t>
      </w:r>
      <w:r w:rsidR="00FE7BE6" w:rsidRPr="0014751E">
        <w:rPr>
          <w:rFonts w:ascii="Calibri" w:hAnsi="Calibri" w:cs="Calibri"/>
          <w:sz w:val="22"/>
          <w:szCs w:val="22"/>
        </w:rPr>
        <w:t>1</w:t>
      </w:r>
      <w:r w:rsidR="00E25438" w:rsidRPr="0014751E">
        <w:rPr>
          <w:rFonts w:ascii="Calibri" w:hAnsi="Calibri" w:cs="Calibri"/>
          <w:sz w:val="22"/>
          <w:szCs w:val="22"/>
        </w:rPr>
        <w:t>1</w:t>
      </w:r>
      <w:r w:rsidR="0081056C" w:rsidRPr="0014751E">
        <w:rPr>
          <w:rFonts w:ascii="Calibri" w:hAnsi="Calibri" w:cs="Calibri"/>
          <w:sz w:val="22"/>
          <w:szCs w:val="22"/>
        </w:rPr>
        <w:t xml:space="preserve">. </w:t>
      </w:r>
      <w:bookmarkStart w:id="2" w:name="_Hlk31108621"/>
      <w:r w:rsidR="0081056C" w:rsidRPr="0014751E">
        <w:rPr>
          <w:rFonts w:ascii="Calibri" w:hAnsi="Calibri" w:cs="Calibri"/>
          <w:sz w:val="22"/>
          <w:szCs w:val="22"/>
        </w:rPr>
        <w:t xml:space="preserve">greitis – </w:t>
      </w:r>
      <w:r w:rsidR="00AB698F" w:rsidRPr="0014751E">
        <w:rPr>
          <w:rFonts w:ascii="Calibri" w:hAnsi="Calibri" w:cs="Calibri"/>
          <w:sz w:val="22"/>
          <w:szCs w:val="22"/>
        </w:rPr>
        <w:t xml:space="preserve">160 </w:t>
      </w:r>
      <w:r w:rsidR="00884F7B" w:rsidRPr="0014751E">
        <w:rPr>
          <w:rFonts w:ascii="Calibri" w:hAnsi="Calibri" w:cs="Calibri"/>
          <w:sz w:val="22"/>
          <w:szCs w:val="22"/>
        </w:rPr>
        <w:t>km/val.</w:t>
      </w:r>
      <w:r w:rsidR="00AB698F" w:rsidRPr="0014751E">
        <w:rPr>
          <w:rFonts w:ascii="Calibri" w:hAnsi="Calibri" w:cs="Calibri"/>
          <w:sz w:val="22"/>
          <w:szCs w:val="22"/>
        </w:rPr>
        <w:t xml:space="preserve"> tiesiuoju keliu, 40 km/h į kreivę.</w:t>
      </w:r>
      <w:bookmarkEnd w:id="2"/>
    </w:p>
    <w:p w14:paraId="4A9B1331" w14:textId="77777777" w:rsidR="0046385A" w:rsidRPr="0014751E" w:rsidRDefault="0046385A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288F22EF" w14:textId="38246401" w:rsidR="001D7CB6" w:rsidRPr="0014751E" w:rsidRDefault="00FE2E0C" w:rsidP="0060782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sz w:val="22"/>
          <w:szCs w:val="22"/>
        </w:rPr>
      </w:pPr>
      <w:bookmarkStart w:id="3" w:name="_Hlk31375654"/>
      <w:r w:rsidRPr="0014751E">
        <w:rPr>
          <w:rFonts w:ascii="Calibri" w:hAnsi="Calibri" w:cs="Calibri"/>
          <w:b/>
          <w:sz w:val="22"/>
          <w:szCs w:val="22"/>
        </w:rPr>
        <w:t>3</w:t>
      </w:r>
      <w:r w:rsidR="001D7CB6" w:rsidRPr="0014751E">
        <w:rPr>
          <w:rFonts w:ascii="Calibri" w:hAnsi="Calibri" w:cs="Calibri"/>
          <w:b/>
          <w:sz w:val="22"/>
          <w:szCs w:val="22"/>
        </w:rPr>
        <w:t xml:space="preserve">. </w:t>
      </w:r>
      <w:r w:rsidR="008259C1" w:rsidRPr="008259C1">
        <w:rPr>
          <w:rFonts w:ascii="Calibri" w:hAnsi="Calibri" w:cs="Calibri"/>
          <w:b/>
          <w:sz w:val="22"/>
          <w:szCs w:val="22"/>
        </w:rPr>
        <w:t xml:space="preserve">PROJEKTO PARENGIMAS (I ETAPAS). </w:t>
      </w:r>
      <w:r w:rsidR="001D7CB6" w:rsidRPr="0014751E">
        <w:rPr>
          <w:rFonts w:ascii="Calibri" w:hAnsi="Calibri" w:cs="Calibri"/>
          <w:b/>
          <w:sz w:val="22"/>
          <w:szCs w:val="22"/>
        </w:rPr>
        <w:t xml:space="preserve">Projekto sudėtis: </w:t>
      </w:r>
    </w:p>
    <w:p w14:paraId="163BF66E" w14:textId="671D5762" w:rsidR="00B2186D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 w:rsidRPr="0014751E">
        <w:rPr>
          <w:rFonts w:ascii="Calibri" w:hAnsi="Calibri" w:cs="Calibri"/>
          <w:spacing w:val="3"/>
          <w:sz w:val="22"/>
          <w:szCs w:val="22"/>
        </w:rPr>
        <w:t>3</w:t>
      </w:r>
      <w:r w:rsidR="00B2186D" w:rsidRPr="0014751E">
        <w:rPr>
          <w:rFonts w:ascii="Calibri" w:hAnsi="Calibri" w:cs="Calibri"/>
          <w:spacing w:val="3"/>
          <w:sz w:val="22"/>
          <w:szCs w:val="22"/>
        </w:rPr>
        <w:t>.</w:t>
      </w:r>
      <w:r w:rsidR="00A858A9" w:rsidRPr="0014751E">
        <w:rPr>
          <w:rFonts w:ascii="Calibri" w:hAnsi="Calibri" w:cs="Calibri"/>
          <w:spacing w:val="3"/>
          <w:sz w:val="22"/>
          <w:szCs w:val="22"/>
        </w:rPr>
        <w:t>1</w:t>
      </w:r>
      <w:r w:rsidR="00B2186D" w:rsidRPr="0014751E">
        <w:rPr>
          <w:rFonts w:ascii="Calibri" w:hAnsi="Calibri" w:cs="Calibri"/>
          <w:spacing w:val="3"/>
          <w:sz w:val="22"/>
          <w:szCs w:val="22"/>
        </w:rPr>
        <w:t>. Kelio planas prieš remontą ir projektinis sprendimas</w:t>
      </w:r>
      <w:r w:rsidR="005238AB" w:rsidRPr="0014751E">
        <w:rPr>
          <w:rFonts w:ascii="Calibri" w:hAnsi="Calibri" w:cs="Calibri"/>
          <w:spacing w:val="3"/>
          <w:sz w:val="22"/>
          <w:szCs w:val="22"/>
        </w:rPr>
        <w:t xml:space="preserve">. Nurodyti kelio ašies koordinates charakteringuose taškuose; </w:t>
      </w:r>
    </w:p>
    <w:p w14:paraId="15699801" w14:textId="6BAE4B07" w:rsidR="00B2186D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 w:rsidRPr="0014751E">
        <w:rPr>
          <w:rFonts w:ascii="Calibri" w:hAnsi="Calibri" w:cs="Calibri"/>
          <w:spacing w:val="3"/>
          <w:sz w:val="22"/>
          <w:szCs w:val="22"/>
        </w:rPr>
        <w:t>3</w:t>
      </w:r>
      <w:r w:rsidR="00B2186D" w:rsidRPr="0014751E">
        <w:rPr>
          <w:rFonts w:ascii="Calibri" w:hAnsi="Calibri" w:cs="Calibri"/>
          <w:spacing w:val="3"/>
          <w:sz w:val="22"/>
          <w:szCs w:val="22"/>
        </w:rPr>
        <w:t>.</w:t>
      </w:r>
      <w:r w:rsidR="00A858A9" w:rsidRPr="0014751E">
        <w:rPr>
          <w:rFonts w:ascii="Calibri" w:hAnsi="Calibri" w:cs="Calibri"/>
          <w:spacing w:val="3"/>
          <w:sz w:val="22"/>
          <w:szCs w:val="22"/>
        </w:rPr>
        <w:t>2</w:t>
      </w:r>
      <w:r w:rsidR="00786870" w:rsidRPr="0014751E">
        <w:rPr>
          <w:rFonts w:ascii="Calibri" w:hAnsi="Calibri" w:cs="Calibri"/>
          <w:spacing w:val="3"/>
          <w:sz w:val="22"/>
          <w:szCs w:val="22"/>
        </w:rPr>
        <w:t>.</w:t>
      </w:r>
      <w:r w:rsidR="00B2186D" w:rsidRPr="0014751E">
        <w:rPr>
          <w:rFonts w:ascii="Calibri" w:hAnsi="Calibri" w:cs="Calibri"/>
          <w:spacing w:val="3"/>
          <w:sz w:val="22"/>
          <w:szCs w:val="22"/>
        </w:rPr>
        <w:t xml:space="preserve"> Išilginis kelio profilis prieš remontą ir projektinis sprendimas;</w:t>
      </w:r>
    </w:p>
    <w:p w14:paraId="0EF92121" w14:textId="1881321F" w:rsidR="004062E5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 w:rsidRPr="0014751E">
        <w:rPr>
          <w:rFonts w:ascii="Calibri" w:hAnsi="Calibri" w:cs="Calibri"/>
          <w:spacing w:val="3"/>
          <w:sz w:val="22"/>
          <w:szCs w:val="22"/>
        </w:rPr>
        <w:t>3</w:t>
      </w:r>
      <w:r w:rsidR="004062E5" w:rsidRPr="0014751E">
        <w:rPr>
          <w:rFonts w:ascii="Calibri" w:hAnsi="Calibri" w:cs="Calibri"/>
          <w:spacing w:val="3"/>
          <w:sz w:val="22"/>
          <w:szCs w:val="22"/>
        </w:rPr>
        <w:t>.3. Iešmo keitimo schema (natūrinė padėtis ir projektinis sprendimas);</w:t>
      </w:r>
    </w:p>
    <w:p w14:paraId="06789C66" w14:textId="2F6C9C5D" w:rsidR="00195C55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 w:rsidRPr="0014751E">
        <w:rPr>
          <w:rFonts w:ascii="Calibri" w:hAnsi="Calibri" w:cs="Calibri"/>
          <w:spacing w:val="3"/>
          <w:sz w:val="22"/>
          <w:szCs w:val="22"/>
        </w:rPr>
        <w:t>3</w:t>
      </w:r>
      <w:r w:rsidR="00195C55" w:rsidRPr="0014751E">
        <w:rPr>
          <w:rFonts w:ascii="Calibri" w:hAnsi="Calibri" w:cs="Calibri"/>
          <w:spacing w:val="3"/>
          <w:sz w:val="22"/>
          <w:szCs w:val="22"/>
        </w:rPr>
        <w:t>.</w:t>
      </w:r>
      <w:r w:rsidR="00AB698F" w:rsidRPr="0014751E">
        <w:rPr>
          <w:rFonts w:ascii="Calibri" w:hAnsi="Calibri" w:cs="Calibri"/>
          <w:spacing w:val="3"/>
          <w:sz w:val="22"/>
          <w:szCs w:val="22"/>
        </w:rPr>
        <w:t>4</w:t>
      </w:r>
      <w:r w:rsidR="00195C55" w:rsidRPr="0014751E">
        <w:rPr>
          <w:rFonts w:ascii="Calibri" w:hAnsi="Calibri" w:cs="Calibri"/>
          <w:spacing w:val="3"/>
          <w:sz w:val="22"/>
          <w:szCs w:val="22"/>
        </w:rPr>
        <w:t>. Geležinkelio kelio</w:t>
      </w:r>
      <w:r w:rsidR="004062E5" w:rsidRPr="0014751E">
        <w:rPr>
          <w:rFonts w:ascii="Calibri" w:hAnsi="Calibri" w:cs="Calibri"/>
          <w:spacing w:val="3"/>
          <w:sz w:val="22"/>
          <w:szCs w:val="22"/>
        </w:rPr>
        <w:t xml:space="preserve"> ir iešmo</w:t>
      </w:r>
      <w:r w:rsidR="00195C55" w:rsidRPr="0014751E">
        <w:rPr>
          <w:rFonts w:ascii="Calibri" w:hAnsi="Calibri" w:cs="Calibri"/>
          <w:spacing w:val="3"/>
          <w:sz w:val="22"/>
          <w:szCs w:val="22"/>
        </w:rPr>
        <w:t xml:space="preserve"> tiesinimo epiūra;</w:t>
      </w:r>
    </w:p>
    <w:p w14:paraId="5C14AB60" w14:textId="74B7721A" w:rsidR="00526AD4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 w:rsidRPr="0014751E">
        <w:rPr>
          <w:rFonts w:ascii="Calibri" w:hAnsi="Calibri" w:cs="Calibri"/>
          <w:spacing w:val="3"/>
          <w:sz w:val="22"/>
          <w:szCs w:val="22"/>
        </w:rPr>
        <w:t>3</w:t>
      </w:r>
      <w:r w:rsidR="00FA5B40" w:rsidRPr="0014751E">
        <w:rPr>
          <w:rFonts w:ascii="Calibri" w:hAnsi="Calibri" w:cs="Calibri"/>
          <w:spacing w:val="3"/>
          <w:sz w:val="22"/>
          <w:szCs w:val="22"/>
        </w:rPr>
        <w:t>.</w:t>
      </w:r>
      <w:r w:rsidR="00AB698F" w:rsidRPr="0014751E">
        <w:rPr>
          <w:rFonts w:ascii="Calibri" w:hAnsi="Calibri" w:cs="Calibri"/>
          <w:spacing w:val="3"/>
          <w:sz w:val="22"/>
          <w:szCs w:val="22"/>
        </w:rPr>
        <w:t>5</w:t>
      </w:r>
      <w:r w:rsidR="004062E5" w:rsidRPr="0014751E">
        <w:rPr>
          <w:rFonts w:ascii="Calibri" w:hAnsi="Calibri" w:cs="Calibri"/>
          <w:spacing w:val="3"/>
          <w:sz w:val="22"/>
          <w:szCs w:val="22"/>
        </w:rPr>
        <w:t>. Bėgių</w:t>
      </w:r>
      <w:r w:rsidR="00FA5B40" w:rsidRPr="0014751E">
        <w:rPr>
          <w:rFonts w:ascii="Calibri" w:hAnsi="Calibri" w:cs="Calibri"/>
          <w:spacing w:val="3"/>
          <w:sz w:val="22"/>
          <w:szCs w:val="22"/>
        </w:rPr>
        <w:t xml:space="preserve"> </w:t>
      </w:r>
      <w:r w:rsidR="004062E5" w:rsidRPr="0014751E">
        <w:rPr>
          <w:rFonts w:ascii="Calibri" w:hAnsi="Calibri" w:cs="Calibri"/>
          <w:spacing w:val="3"/>
          <w:sz w:val="22"/>
          <w:szCs w:val="22"/>
        </w:rPr>
        <w:t xml:space="preserve">ir pabėgių </w:t>
      </w:r>
      <w:r w:rsidR="00FA5B40" w:rsidRPr="0014751E">
        <w:rPr>
          <w:rFonts w:ascii="Calibri" w:hAnsi="Calibri" w:cs="Calibri"/>
          <w:spacing w:val="3"/>
          <w:sz w:val="22"/>
          <w:szCs w:val="22"/>
        </w:rPr>
        <w:t>išdėstymo schema</w:t>
      </w:r>
      <w:r w:rsidR="004062E5" w:rsidRPr="0014751E">
        <w:rPr>
          <w:rFonts w:ascii="Calibri" w:hAnsi="Calibri" w:cs="Calibri"/>
          <w:spacing w:val="3"/>
          <w:sz w:val="22"/>
          <w:szCs w:val="22"/>
        </w:rPr>
        <w:t xml:space="preserve"> iešmo prieigose</w:t>
      </w:r>
      <w:r w:rsidR="00FA5B40" w:rsidRPr="0014751E">
        <w:rPr>
          <w:rFonts w:ascii="Calibri" w:hAnsi="Calibri" w:cs="Calibri"/>
          <w:spacing w:val="3"/>
          <w:sz w:val="22"/>
          <w:szCs w:val="22"/>
        </w:rPr>
        <w:t>;</w:t>
      </w:r>
    </w:p>
    <w:p w14:paraId="1FFF762A" w14:textId="3CA132E0" w:rsidR="00FA5B40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 w:rsidRPr="0014751E">
        <w:rPr>
          <w:rFonts w:ascii="Calibri" w:hAnsi="Calibri" w:cs="Calibri"/>
          <w:spacing w:val="3"/>
          <w:sz w:val="22"/>
          <w:szCs w:val="22"/>
        </w:rPr>
        <w:t>3</w:t>
      </w:r>
      <w:r w:rsidR="00526AD4" w:rsidRPr="0014751E">
        <w:rPr>
          <w:rFonts w:ascii="Calibri" w:hAnsi="Calibri" w:cs="Calibri"/>
          <w:spacing w:val="3"/>
          <w:sz w:val="22"/>
          <w:szCs w:val="22"/>
        </w:rPr>
        <w:t>.</w:t>
      </w:r>
      <w:r w:rsidR="00AB698F" w:rsidRPr="0014751E">
        <w:rPr>
          <w:rFonts w:ascii="Calibri" w:hAnsi="Calibri" w:cs="Calibri"/>
          <w:spacing w:val="3"/>
          <w:sz w:val="22"/>
          <w:szCs w:val="22"/>
        </w:rPr>
        <w:t>6</w:t>
      </w:r>
      <w:r w:rsidR="00526AD4" w:rsidRPr="0014751E">
        <w:rPr>
          <w:rFonts w:ascii="Calibri" w:hAnsi="Calibri" w:cs="Calibri"/>
          <w:spacing w:val="3"/>
          <w:sz w:val="22"/>
          <w:szCs w:val="22"/>
        </w:rPr>
        <w:t xml:space="preserve">. </w:t>
      </w:r>
      <w:r w:rsidR="00B2186D" w:rsidRPr="0014751E">
        <w:rPr>
          <w:rFonts w:ascii="Calibri" w:hAnsi="Calibri" w:cs="Calibri"/>
          <w:spacing w:val="3"/>
          <w:sz w:val="22"/>
          <w:szCs w:val="22"/>
        </w:rPr>
        <w:t>Skersiniai profili</w:t>
      </w:r>
      <w:r w:rsidR="004062E5" w:rsidRPr="0014751E">
        <w:rPr>
          <w:rFonts w:ascii="Calibri" w:hAnsi="Calibri" w:cs="Calibri"/>
          <w:spacing w:val="3"/>
          <w:sz w:val="22"/>
          <w:szCs w:val="22"/>
        </w:rPr>
        <w:t>ai</w:t>
      </w:r>
      <w:r w:rsidR="00B2186D" w:rsidRPr="0014751E">
        <w:rPr>
          <w:rFonts w:ascii="Calibri" w:hAnsi="Calibri" w:cs="Calibri"/>
          <w:spacing w:val="3"/>
          <w:sz w:val="22"/>
          <w:szCs w:val="22"/>
        </w:rPr>
        <w:t xml:space="preserve"> charakteringose vietose;</w:t>
      </w:r>
    </w:p>
    <w:p w14:paraId="2664FF81" w14:textId="0F2996B7" w:rsidR="000B5540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 w:rsidRPr="0014751E">
        <w:rPr>
          <w:rFonts w:ascii="Calibri" w:hAnsi="Calibri" w:cs="Calibri"/>
          <w:spacing w:val="3"/>
          <w:sz w:val="22"/>
          <w:szCs w:val="22"/>
        </w:rPr>
        <w:t>3</w:t>
      </w:r>
      <w:r w:rsidR="000B5540" w:rsidRPr="0014751E">
        <w:rPr>
          <w:rFonts w:ascii="Calibri" w:hAnsi="Calibri" w:cs="Calibri"/>
          <w:spacing w:val="3"/>
          <w:sz w:val="22"/>
          <w:szCs w:val="22"/>
        </w:rPr>
        <w:t>.</w:t>
      </w:r>
      <w:r w:rsidR="00195C55" w:rsidRPr="0014751E">
        <w:rPr>
          <w:rFonts w:ascii="Calibri" w:hAnsi="Calibri" w:cs="Calibri"/>
          <w:spacing w:val="3"/>
          <w:sz w:val="22"/>
          <w:szCs w:val="22"/>
        </w:rPr>
        <w:t>7</w:t>
      </w:r>
      <w:r w:rsidR="000B5540" w:rsidRPr="0014751E">
        <w:rPr>
          <w:rFonts w:ascii="Calibri" w:hAnsi="Calibri" w:cs="Calibri"/>
          <w:spacing w:val="3"/>
          <w:sz w:val="22"/>
          <w:szCs w:val="22"/>
        </w:rPr>
        <w:t>. Topografinė nuotrauka M1:1000</w:t>
      </w:r>
      <w:r w:rsidR="000A0513" w:rsidRPr="0014751E">
        <w:rPr>
          <w:rFonts w:ascii="Calibri" w:hAnsi="Calibri" w:cs="Calibri"/>
          <w:spacing w:val="3"/>
          <w:sz w:val="22"/>
          <w:szCs w:val="22"/>
        </w:rPr>
        <w:t>;</w:t>
      </w:r>
    </w:p>
    <w:p w14:paraId="0BAAADF7" w14:textId="4987AE11" w:rsidR="00780D30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 w:rsidRPr="0014751E">
        <w:rPr>
          <w:rFonts w:ascii="Calibri" w:hAnsi="Calibri" w:cs="Calibri"/>
          <w:spacing w:val="3"/>
          <w:sz w:val="22"/>
          <w:szCs w:val="22"/>
        </w:rPr>
        <w:t>3</w:t>
      </w:r>
      <w:r w:rsidR="00780D30" w:rsidRPr="0014751E">
        <w:rPr>
          <w:rFonts w:ascii="Calibri" w:hAnsi="Calibri" w:cs="Calibri"/>
          <w:spacing w:val="3"/>
          <w:sz w:val="22"/>
          <w:szCs w:val="22"/>
        </w:rPr>
        <w:t xml:space="preserve">.8. Projekte </w:t>
      </w:r>
      <w:r w:rsidRPr="0014751E">
        <w:rPr>
          <w:rFonts w:ascii="Calibri" w:hAnsi="Calibri" w:cs="Calibri"/>
          <w:spacing w:val="3"/>
          <w:sz w:val="22"/>
          <w:szCs w:val="22"/>
        </w:rPr>
        <w:t xml:space="preserve">reikia </w:t>
      </w:r>
      <w:r w:rsidR="00780D30" w:rsidRPr="0014751E">
        <w:rPr>
          <w:rFonts w:ascii="Calibri" w:hAnsi="Calibri" w:cs="Calibri"/>
          <w:spacing w:val="3"/>
          <w:sz w:val="22"/>
          <w:szCs w:val="22"/>
        </w:rPr>
        <w:t>pateikti detalų darbų vykdymo grafiką, numatant paruošiamuosius darbus, darbus eismo pertraukų metu (su trukmėmis) bei baigiamuosius darbus</w:t>
      </w:r>
      <w:r w:rsidR="00BB7ED3" w:rsidRPr="0014751E">
        <w:rPr>
          <w:rFonts w:ascii="Calibri" w:hAnsi="Calibri" w:cs="Calibri"/>
          <w:spacing w:val="3"/>
          <w:sz w:val="22"/>
          <w:szCs w:val="22"/>
        </w:rPr>
        <w:t>;</w:t>
      </w:r>
    </w:p>
    <w:p w14:paraId="2DE095C1" w14:textId="752D95DE" w:rsidR="00BB7ED3" w:rsidRPr="0014751E" w:rsidRDefault="00FE2E0C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 w:rsidRPr="0014751E">
        <w:rPr>
          <w:rFonts w:ascii="Calibri" w:hAnsi="Calibri" w:cs="Calibri"/>
          <w:spacing w:val="3"/>
          <w:sz w:val="22"/>
          <w:szCs w:val="22"/>
        </w:rPr>
        <w:t>3</w:t>
      </w:r>
      <w:r w:rsidR="00BB7ED3" w:rsidRPr="0014751E">
        <w:rPr>
          <w:rFonts w:ascii="Calibri" w:hAnsi="Calibri" w:cs="Calibri"/>
          <w:spacing w:val="3"/>
          <w:sz w:val="22"/>
          <w:szCs w:val="22"/>
        </w:rPr>
        <w:t xml:space="preserve">.9. Darbų kiekių žiniaraštis. </w:t>
      </w:r>
    </w:p>
    <w:p w14:paraId="1BDDC95C" w14:textId="77777777" w:rsidR="00FF4912" w:rsidRPr="0014751E" w:rsidRDefault="00FF4912" w:rsidP="0046385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</w:p>
    <w:p w14:paraId="35B856FF" w14:textId="5C0AE46E" w:rsidR="00FB4E8D" w:rsidRPr="0014751E" w:rsidRDefault="00F0646F" w:rsidP="0060782B">
      <w:pPr>
        <w:tabs>
          <w:tab w:val="left" w:pos="1560"/>
        </w:tabs>
        <w:spacing w:line="240" w:lineRule="auto"/>
        <w:rPr>
          <w:rFonts w:ascii="Calibri" w:eastAsia="Times New Roman" w:hAnsi="Calibri" w:cs="Calibri"/>
          <w:b/>
          <w:kern w:val="0"/>
          <w:sz w:val="22"/>
          <w:szCs w:val="22"/>
          <w:lang w:eastAsia="lt-LT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eastAsia="lt-LT"/>
        </w:rPr>
        <w:t>4.</w:t>
      </w:r>
      <w:r w:rsidR="008259C1">
        <w:rPr>
          <w:rFonts w:ascii="Calibri" w:hAnsi="Calibri" w:cs="Calibri"/>
          <w:b/>
          <w:sz w:val="22"/>
          <w:szCs w:val="22"/>
        </w:rPr>
        <w:t xml:space="preserve">PROJEKTO PARENGIMAS (I ETAPAS). </w:t>
      </w:r>
      <w:r w:rsidR="00FB4E8D" w:rsidRPr="0014751E">
        <w:rPr>
          <w:rFonts w:ascii="Calibri" w:eastAsia="Times New Roman" w:hAnsi="Calibri" w:cs="Calibri"/>
          <w:b/>
          <w:kern w:val="0"/>
          <w:sz w:val="22"/>
          <w:szCs w:val="22"/>
          <w:lang w:eastAsia="lt-LT"/>
        </w:rPr>
        <w:t>Papildomi reikalavimai Projektui:</w:t>
      </w:r>
    </w:p>
    <w:p w14:paraId="7BEE44A8" w14:textId="2640CA76" w:rsidR="0031203E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bookmarkStart w:id="4" w:name="_Hlk33195323"/>
      <w:r>
        <w:rPr>
          <w:rFonts w:ascii="Calibri" w:hAnsi="Calibri" w:cs="Calibri"/>
          <w:sz w:val="22"/>
          <w:szCs w:val="22"/>
        </w:rPr>
        <w:t>4</w:t>
      </w:r>
      <w:r w:rsidR="004062E5" w:rsidRPr="0014751E">
        <w:rPr>
          <w:rFonts w:ascii="Calibri" w:hAnsi="Calibri" w:cs="Calibri"/>
          <w:sz w:val="22"/>
          <w:szCs w:val="22"/>
        </w:rPr>
        <w:t>.1. Projektą</w:t>
      </w:r>
      <w:r w:rsidR="0031203E" w:rsidRPr="0014751E">
        <w:rPr>
          <w:rFonts w:ascii="Calibri" w:hAnsi="Calibri" w:cs="Calibri"/>
          <w:sz w:val="22"/>
          <w:szCs w:val="22"/>
        </w:rPr>
        <w:t xml:space="preserve"> suderinti su </w:t>
      </w:r>
      <w:r w:rsidR="00085C92">
        <w:rPr>
          <w:rFonts w:ascii="Calibri" w:hAnsi="Calibri" w:cs="Calibri"/>
          <w:sz w:val="22"/>
          <w:szCs w:val="22"/>
        </w:rPr>
        <w:t>Užsakovu</w:t>
      </w:r>
      <w:r w:rsidR="0031203E" w:rsidRPr="0014751E">
        <w:rPr>
          <w:rFonts w:ascii="Calibri" w:hAnsi="Calibri" w:cs="Calibri"/>
          <w:sz w:val="22"/>
          <w:szCs w:val="22"/>
        </w:rPr>
        <w:t>.</w:t>
      </w:r>
    </w:p>
    <w:p w14:paraId="7ECCE0EE" w14:textId="2722840A" w:rsidR="00AB698F" w:rsidRPr="0014751E" w:rsidRDefault="00F0646F" w:rsidP="0046385A">
      <w:pPr>
        <w:tabs>
          <w:tab w:val="left" w:pos="0"/>
        </w:tabs>
        <w:spacing w:line="240" w:lineRule="auto"/>
        <w:rPr>
          <w:rFonts w:ascii="Calibri" w:eastAsia="Times New Roman" w:hAnsi="Calibri" w:cs="Calibri"/>
          <w:kern w:val="0"/>
          <w:sz w:val="22"/>
          <w:szCs w:val="22"/>
          <w:lang w:eastAsia="lt-LT"/>
        </w:rPr>
      </w:pPr>
      <w:bookmarkStart w:id="5" w:name="_Hlk31108728"/>
      <w:r>
        <w:rPr>
          <w:rFonts w:ascii="Calibri" w:eastAsia="Times New Roman" w:hAnsi="Calibri" w:cs="Calibri"/>
          <w:kern w:val="0"/>
          <w:sz w:val="22"/>
          <w:szCs w:val="22"/>
          <w:lang w:eastAsia="lt-LT"/>
        </w:rPr>
        <w:t>4</w:t>
      </w:r>
      <w:r w:rsidR="00AB698F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.2. Projektuotojas parengtą projektą privalo suderinti (jei reikia) su kitų komunikacijų savininkais (AB „</w:t>
      </w:r>
      <w:proofErr w:type="spellStart"/>
      <w:r w:rsidR="00AB698F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Amber</w:t>
      </w:r>
      <w:proofErr w:type="spellEnd"/>
      <w:r w:rsidR="00AB698F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 xml:space="preserve"> </w:t>
      </w:r>
      <w:proofErr w:type="spellStart"/>
      <w:r w:rsidR="00AB698F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Grid</w:t>
      </w:r>
      <w:proofErr w:type="spellEnd"/>
      <w:r w:rsidR="00AB698F" w:rsidRPr="0014751E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“, AB „Litgrid“, ESO).</w:t>
      </w:r>
      <w:bookmarkEnd w:id="5"/>
    </w:p>
    <w:p w14:paraId="14DE0D10" w14:textId="3E10FB0F" w:rsidR="0031203E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4062E5" w:rsidRPr="0014751E">
        <w:rPr>
          <w:rFonts w:ascii="Calibri" w:hAnsi="Calibri" w:cs="Calibri"/>
          <w:sz w:val="22"/>
          <w:szCs w:val="22"/>
        </w:rPr>
        <w:t>.</w:t>
      </w:r>
      <w:r w:rsidR="00AB698F" w:rsidRPr="0014751E">
        <w:rPr>
          <w:rFonts w:ascii="Calibri" w:hAnsi="Calibri" w:cs="Calibri"/>
          <w:sz w:val="22"/>
          <w:szCs w:val="22"/>
        </w:rPr>
        <w:t>3</w:t>
      </w:r>
      <w:r w:rsidR="004062E5" w:rsidRPr="0014751E">
        <w:rPr>
          <w:rFonts w:ascii="Calibri" w:hAnsi="Calibri" w:cs="Calibri"/>
          <w:sz w:val="22"/>
          <w:szCs w:val="22"/>
        </w:rPr>
        <w:t>. Projekt</w:t>
      </w:r>
      <w:r w:rsidR="0031203E" w:rsidRPr="0014751E">
        <w:rPr>
          <w:rFonts w:ascii="Calibri" w:hAnsi="Calibri" w:cs="Calibri"/>
          <w:sz w:val="22"/>
          <w:szCs w:val="22"/>
        </w:rPr>
        <w:t>e numatyti signalizacijos, ryšių ir elektros tiekimo kabelių pernešimą, įgilinimą, iškėlimą arba apsaugojimą, jeigu jie patenka į darbų zoną</w:t>
      </w:r>
      <w:r w:rsidR="00AD6E47" w:rsidRPr="0014751E">
        <w:rPr>
          <w:rFonts w:ascii="Calibri" w:hAnsi="Calibri" w:cs="Calibri"/>
          <w:sz w:val="22"/>
          <w:szCs w:val="22"/>
        </w:rPr>
        <w:t>. Susikirtimuose su geležinkeliu numatyti kabėlių įvėrimą į vamzdį ir gylis ne mažesnis kaip 1 m</w:t>
      </w:r>
      <w:r w:rsidR="0031203E" w:rsidRPr="0014751E">
        <w:rPr>
          <w:rFonts w:ascii="Calibri" w:hAnsi="Calibri" w:cs="Calibri"/>
          <w:sz w:val="22"/>
          <w:szCs w:val="22"/>
        </w:rPr>
        <w:t xml:space="preserve">; </w:t>
      </w:r>
    </w:p>
    <w:p w14:paraId="25A7E95E" w14:textId="345EAE0B" w:rsidR="000301A5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bookmarkStart w:id="6" w:name="_Hlk24117887"/>
      <w:r>
        <w:rPr>
          <w:rFonts w:ascii="Calibri" w:hAnsi="Calibri" w:cs="Calibri"/>
          <w:sz w:val="22"/>
          <w:szCs w:val="22"/>
        </w:rPr>
        <w:t>4</w:t>
      </w:r>
      <w:r w:rsidR="0031203E" w:rsidRPr="0014751E">
        <w:rPr>
          <w:rFonts w:ascii="Calibri" w:hAnsi="Calibri" w:cs="Calibri"/>
          <w:sz w:val="22"/>
          <w:szCs w:val="22"/>
        </w:rPr>
        <w:t xml:space="preserve">.4. </w:t>
      </w:r>
      <w:r w:rsidR="00AB698F" w:rsidRPr="0014751E">
        <w:rPr>
          <w:rFonts w:ascii="Calibri" w:hAnsi="Calibri" w:cs="Calibri"/>
          <w:sz w:val="22"/>
          <w:szCs w:val="22"/>
        </w:rPr>
        <w:t>Esant poreikiui s</w:t>
      </w:r>
      <w:r w:rsidR="008B683E" w:rsidRPr="0014751E">
        <w:rPr>
          <w:rFonts w:ascii="Calibri" w:hAnsi="Calibri" w:cs="Calibri"/>
          <w:sz w:val="22"/>
          <w:szCs w:val="22"/>
        </w:rPr>
        <w:t>uprojektuoti signalizacijos įrenginių</w:t>
      </w:r>
      <w:r w:rsidR="0031203E" w:rsidRPr="0014751E">
        <w:rPr>
          <w:rFonts w:ascii="Calibri" w:hAnsi="Calibri" w:cs="Calibri"/>
          <w:sz w:val="22"/>
          <w:szCs w:val="22"/>
        </w:rPr>
        <w:t xml:space="preserve"> pertvarkymą, pateikti</w:t>
      </w:r>
      <w:r w:rsidR="00160925" w:rsidRPr="0014751E">
        <w:rPr>
          <w:rFonts w:ascii="Calibri" w:hAnsi="Calibri" w:cs="Calibri"/>
          <w:sz w:val="22"/>
          <w:szCs w:val="22"/>
        </w:rPr>
        <w:t xml:space="preserve"> </w:t>
      </w:r>
      <w:r w:rsidR="0031203E" w:rsidRPr="0014751E">
        <w:rPr>
          <w:rFonts w:ascii="Calibri" w:hAnsi="Calibri" w:cs="Calibri"/>
          <w:sz w:val="22"/>
          <w:szCs w:val="22"/>
        </w:rPr>
        <w:t>objekto apimtyje reikalingas p</w:t>
      </w:r>
      <w:r w:rsidR="00206D8A" w:rsidRPr="0014751E">
        <w:rPr>
          <w:rFonts w:ascii="Calibri" w:hAnsi="Calibri" w:cs="Calibri"/>
          <w:sz w:val="22"/>
          <w:szCs w:val="22"/>
        </w:rPr>
        <w:t>rincipines ir montavimo schemas</w:t>
      </w:r>
      <w:r w:rsidR="000301A5" w:rsidRPr="0014751E">
        <w:rPr>
          <w:rFonts w:ascii="Calibri" w:hAnsi="Calibri" w:cs="Calibri"/>
          <w:sz w:val="22"/>
          <w:szCs w:val="22"/>
        </w:rPr>
        <w:t>:</w:t>
      </w:r>
    </w:p>
    <w:p w14:paraId="35B08AB9" w14:textId="66A91441" w:rsidR="000301A5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bookmarkStart w:id="7" w:name="_Hlk24111944"/>
      <w:r>
        <w:rPr>
          <w:rFonts w:ascii="Calibri" w:hAnsi="Calibri" w:cs="Calibri"/>
          <w:sz w:val="22"/>
          <w:szCs w:val="22"/>
        </w:rPr>
        <w:t>4</w:t>
      </w:r>
      <w:r w:rsidR="00750F93" w:rsidRPr="0014751E">
        <w:rPr>
          <w:rFonts w:ascii="Calibri" w:hAnsi="Calibri" w:cs="Calibri"/>
          <w:sz w:val="22"/>
          <w:szCs w:val="22"/>
        </w:rPr>
        <w:t>.4.1.</w:t>
      </w:r>
      <w:r w:rsidR="000301A5" w:rsidRPr="0014751E">
        <w:rPr>
          <w:rFonts w:ascii="Calibri" w:hAnsi="Calibri" w:cs="Calibri"/>
          <w:sz w:val="22"/>
          <w:szCs w:val="22"/>
        </w:rPr>
        <w:t xml:space="preserve"> </w:t>
      </w:r>
      <w:bookmarkEnd w:id="7"/>
      <w:r w:rsidR="00425852" w:rsidRPr="0014751E">
        <w:rPr>
          <w:rFonts w:ascii="Calibri" w:hAnsi="Calibri" w:cs="Calibri"/>
          <w:sz w:val="22"/>
          <w:szCs w:val="22"/>
        </w:rPr>
        <w:t>Iešmo</w:t>
      </w:r>
      <w:r w:rsidR="00E25438" w:rsidRPr="0014751E">
        <w:rPr>
          <w:rFonts w:ascii="Calibri" w:hAnsi="Calibri" w:cs="Calibri"/>
          <w:sz w:val="22"/>
          <w:szCs w:val="22"/>
        </w:rPr>
        <w:t xml:space="preserve"> elektrinės</w:t>
      </w:r>
      <w:r w:rsidR="00425852" w:rsidRPr="0014751E">
        <w:rPr>
          <w:rFonts w:ascii="Calibri" w:hAnsi="Calibri" w:cs="Calibri"/>
          <w:sz w:val="22"/>
          <w:szCs w:val="22"/>
        </w:rPr>
        <w:t xml:space="preserve"> pavaros</w:t>
      </w:r>
      <w:r w:rsidR="000301A5" w:rsidRPr="0014751E">
        <w:rPr>
          <w:rFonts w:ascii="Calibri" w:hAnsi="Calibri" w:cs="Calibri"/>
          <w:sz w:val="22"/>
          <w:szCs w:val="22"/>
        </w:rPr>
        <w:t xml:space="preserve"> su galutinės padėties tikrintuvu įjungimo</w:t>
      </w:r>
      <w:r w:rsidR="00023047" w:rsidRPr="0014751E">
        <w:rPr>
          <w:rFonts w:ascii="Calibri" w:hAnsi="Calibri" w:cs="Calibri"/>
          <w:sz w:val="22"/>
          <w:szCs w:val="22"/>
        </w:rPr>
        <w:t xml:space="preserve"> </w:t>
      </w:r>
      <w:r w:rsidR="00F36589" w:rsidRPr="0014751E">
        <w:rPr>
          <w:rFonts w:ascii="Calibri" w:hAnsi="Calibri" w:cs="Calibri"/>
          <w:sz w:val="22"/>
          <w:szCs w:val="22"/>
        </w:rPr>
        <w:t>(</w:t>
      </w:r>
      <w:r w:rsidR="004F6AC3" w:rsidRPr="0014751E">
        <w:rPr>
          <w:rFonts w:ascii="Calibri" w:hAnsi="Calibri" w:cs="Calibri"/>
          <w:sz w:val="22"/>
          <w:szCs w:val="22"/>
        </w:rPr>
        <w:t>2</w:t>
      </w:r>
      <w:r w:rsidR="00F36589" w:rsidRPr="0014751E">
        <w:rPr>
          <w:rFonts w:ascii="Calibri" w:hAnsi="Calibri" w:cs="Calibri"/>
          <w:sz w:val="22"/>
          <w:szCs w:val="22"/>
        </w:rPr>
        <w:t xml:space="preserve"> laidė)</w:t>
      </w:r>
      <w:r w:rsidR="000301A5" w:rsidRPr="0014751E">
        <w:rPr>
          <w:rFonts w:ascii="Calibri" w:hAnsi="Calibri" w:cs="Calibri"/>
          <w:sz w:val="22"/>
          <w:szCs w:val="22"/>
        </w:rPr>
        <w:t xml:space="preserve"> schemą.</w:t>
      </w:r>
    </w:p>
    <w:p w14:paraId="50C6B14D" w14:textId="7C72C9A8" w:rsidR="00F02F55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750F93" w:rsidRPr="0014751E">
        <w:rPr>
          <w:rFonts w:ascii="Calibri" w:hAnsi="Calibri" w:cs="Calibri"/>
          <w:sz w:val="22"/>
          <w:szCs w:val="22"/>
        </w:rPr>
        <w:t>.4.2.</w:t>
      </w:r>
      <w:r w:rsidR="000301A5" w:rsidRPr="0014751E">
        <w:rPr>
          <w:rFonts w:ascii="Calibri" w:hAnsi="Calibri" w:cs="Calibri"/>
          <w:sz w:val="22"/>
          <w:szCs w:val="22"/>
        </w:rPr>
        <w:t xml:space="preserve"> Kabelių tinklo schemą</w:t>
      </w:r>
      <w:r w:rsidR="00160925" w:rsidRPr="0014751E">
        <w:rPr>
          <w:rFonts w:ascii="Calibri" w:hAnsi="Calibri" w:cs="Calibri"/>
          <w:sz w:val="22"/>
          <w:szCs w:val="22"/>
        </w:rPr>
        <w:t xml:space="preserve"> </w:t>
      </w:r>
      <w:r w:rsidR="00ED5987" w:rsidRPr="0014751E">
        <w:rPr>
          <w:rFonts w:ascii="Calibri" w:hAnsi="Calibri" w:cs="Calibri"/>
          <w:sz w:val="22"/>
          <w:szCs w:val="22"/>
        </w:rPr>
        <w:t>(iešmų)</w:t>
      </w:r>
      <w:r w:rsidR="000301A5" w:rsidRPr="0014751E">
        <w:rPr>
          <w:rFonts w:ascii="Calibri" w:hAnsi="Calibri" w:cs="Calibri"/>
          <w:sz w:val="22"/>
          <w:szCs w:val="22"/>
        </w:rPr>
        <w:t xml:space="preserve"> su susijusiais pakeitimais. </w:t>
      </w:r>
      <w:r w:rsidR="00F02F55" w:rsidRPr="0014751E">
        <w:rPr>
          <w:rFonts w:ascii="Calibri" w:hAnsi="Calibri" w:cs="Calibri"/>
          <w:sz w:val="22"/>
          <w:szCs w:val="22"/>
        </w:rPr>
        <w:t xml:space="preserve">  </w:t>
      </w:r>
    </w:p>
    <w:bookmarkEnd w:id="6"/>
    <w:p w14:paraId="718CA57F" w14:textId="0BA8D642" w:rsidR="00DD15EA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4</w:t>
      </w:r>
      <w:r w:rsidR="00DD15EA" w:rsidRPr="0014751E">
        <w:rPr>
          <w:rFonts w:ascii="Calibri" w:hAnsi="Calibri" w:cs="Calibri"/>
          <w:sz w:val="22"/>
          <w:szCs w:val="22"/>
        </w:rPr>
        <w:t>.</w:t>
      </w:r>
      <w:r w:rsidR="00AB698F" w:rsidRPr="0014751E">
        <w:rPr>
          <w:rFonts w:ascii="Calibri" w:hAnsi="Calibri" w:cs="Calibri"/>
          <w:sz w:val="22"/>
          <w:szCs w:val="22"/>
        </w:rPr>
        <w:t>5</w:t>
      </w:r>
      <w:r w:rsidR="00DD15EA" w:rsidRPr="0014751E">
        <w:rPr>
          <w:rFonts w:ascii="Calibri" w:hAnsi="Calibri" w:cs="Calibri"/>
          <w:sz w:val="22"/>
          <w:szCs w:val="22"/>
        </w:rPr>
        <w:t>. Projektuojant įvertinti</w:t>
      </w:r>
      <w:r w:rsidR="00D83E21" w:rsidRPr="0014751E">
        <w:rPr>
          <w:rFonts w:ascii="Calibri" w:hAnsi="Calibri" w:cs="Calibri"/>
          <w:sz w:val="22"/>
          <w:szCs w:val="22"/>
        </w:rPr>
        <w:t xml:space="preserve"> ir numatyti</w:t>
      </w:r>
      <w:r w:rsidR="00DD15EA" w:rsidRPr="0014751E">
        <w:rPr>
          <w:rFonts w:ascii="Calibri" w:hAnsi="Calibri" w:cs="Calibri"/>
          <w:sz w:val="22"/>
          <w:szCs w:val="22"/>
        </w:rPr>
        <w:t xml:space="preserve"> visus būtinus sprendinius tinkamam iešmų veikimui</w:t>
      </w:r>
      <w:r w:rsidR="00D83E21" w:rsidRPr="0014751E">
        <w:rPr>
          <w:rFonts w:ascii="Calibri" w:hAnsi="Calibri" w:cs="Calibri"/>
          <w:sz w:val="22"/>
          <w:szCs w:val="22"/>
        </w:rPr>
        <w:t>, tame skaiči</w:t>
      </w:r>
      <w:r w:rsidR="00C451C3" w:rsidRPr="0014751E">
        <w:rPr>
          <w:rFonts w:ascii="Calibri" w:hAnsi="Calibri" w:cs="Calibri"/>
          <w:sz w:val="22"/>
          <w:szCs w:val="22"/>
        </w:rPr>
        <w:t>uje ir gamintojo rekomendacijas;</w:t>
      </w:r>
    </w:p>
    <w:p w14:paraId="3BB5E0C3" w14:textId="67305620" w:rsidR="00181142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181142" w:rsidRPr="0014751E">
        <w:rPr>
          <w:rFonts w:ascii="Calibri" w:hAnsi="Calibri" w:cs="Calibri"/>
          <w:sz w:val="22"/>
          <w:szCs w:val="22"/>
        </w:rPr>
        <w:t>.6. Suprojektuoti esamų elektrinio iešmų šildymo elementų ir kabelių demontavimą ir sumontavimą ant naujų iešmų. Jeigu keisis iešmų ilgiai, suprojektuoti elektrinio  šildymo elementų pertvarkymą;</w:t>
      </w:r>
    </w:p>
    <w:p w14:paraId="4B7C7AC5" w14:textId="4464F3A6" w:rsidR="00181142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181142" w:rsidRPr="0014751E">
        <w:rPr>
          <w:rFonts w:ascii="Calibri" w:hAnsi="Calibri" w:cs="Calibri"/>
          <w:sz w:val="22"/>
          <w:szCs w:val="22"/>
        </w:rPr>
        <w:t>.7 Suprojektuoti visus reikiamus elektros pajungimus tinkamam iešmo veikimui nepalankiomis oro sąlygomis arba žemoje temperatūroje pagal gamintojo rekomendacijas, pvz. metalinių pabėgių elektriniai kilimėliai;</w:t>
      </w:r>
    </w:p>
    <w:p w14:paraId="017EC0EB" w14:textId="192C58B2" w:rsidR="00C451C3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C451C3" w:rsidRPr="0014751E">
        <w:rPr>
          <w:rFonts w:ascii="Calibri" w:hAnsi="Calibri" w:cs="Calibri"/>
          <w:sz w:val="22"/>
          <w:szCs w:val="22"/>
        </w:rPr>
        <w:t>.</w:t>
      </w:r>
      <w:r w:rsidR="00181142" w:rsidRPr="0014751E">
        <w:rPr>
          <w:rFonts w:ascii="Calibri" w:hAnsi="Calibri" w:cs="Calibri"/>
          <w:sz w:val="22"/>
          <w:szCs w:val="22"/>
        </w:rPr>
        <w:t>8</w:t>
      </w:r>
      <w:r w:rsidR="00C451C3" w:rsidRPr="0014751E">
        <w:rPr>
          <w:rFonts w:ascii="Calibri" w:hAnsi="Calibri" w:cs="Calibri"/>
          <w:sz w:val="22"/>
          <w:szCs w:val="22"/>
        </w:rPr>
        <w:t xml:space="preserve">. Elektrifikuotame geležinkelyje keičiant iešmo padėtį geografinėje erdvėje, suprojektuoti ir </w:t>
      </w:r>
      <w:r w:rsidR="00A205BF" w:rsidRPr="0014751E">
        <w:rPr>
          <w:rFonts w:ascii="Calibri" w:hAnsi="Calibri" w:cs="Calibri"/>
          <w:sz w:val="22"/>
          <w:szCs w:val="22"/>
        </w:rPr>
        <w:t xml:space="preserve">numatyti </w:t>
      </w:r>
      <w:r w:rsidR="00C451C3" w:rsidRPr="0014751E">
        <w:rPr>
          <w:rFonts w:ascii="Calibri" w:hAnsi="Calibri" w:cs="Calibri"/>
          <w:sz w:val="22"/>
          <w:szCs w:val="22"/>
        </w:rPr>
        <w:t>kontaktinio tinklo pertvarkymą ir reguliavimą.</w:t>
      </w:r>
    </w:p>
    <w:p w14:paraId="76BBB9AE" w14:textId="784F7B6C" w:rsidR="00AB698F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bookmarkStart w:id="8" w:name="_Hlk31109574"/>
      <w:bookmarkStart w:id="9" w:name="_Hlk31108809"/>
      <w:r>
        <w:rPr>
          <w:rFonts w:ascii="Calibri" w:hAnsi="Calibri" w:cs="Calibri"/>
          <w:sz w:val="22"/>
          <w:szCs w:val="22"/>
        </w:rPr>
        <w:t>4</w:t>
      </w:r>
      <w:r w:rsidR="00AF14CC" w:rsidRPr="0014751E">
        <w:rPr>
          <w:rFonts w:ascii="Calibri" w:hAnsi="Calibri" w:cs="Calibri"/>
          <w:sz w:val="22"/>
          <w:szCs w:val="22"/>
        </w:rPr>
        <w:t>.</w:t>
      </w:r>
      <w:r w:rsidR="00181142" w:rsidRPr="0014751E">
        <w:rPr>
          <w:rFonts w:ascii="Calibri" w:hAnsi="Calibri" w:cs="Calibri"/>
          <w:sz w:val="22"/>
          <w:szCs w:val="22"/>
        </w:rPr>
        <w:t>9</w:t>
      </w:r>
      <w:r w:rsidR="00AB698F" w:rsidRPr="0014751E">
        <w:rPr>
          <w:rFonts w:ascii="Calibri" w:hAnsi="Calibri" w:cs="Calibri"/>
          <w:sz w:val="22"/>
          <w:szCs w:val="22"/>
        </w:rPr>
        <w:t>. Projekte numatyti, kad darbų atlikimui reikalingos medžiagos yra Užsakovo nuosavybė ir Rangovas jas pasiima iš Užsakovo nurodytos vietos pagal rangos darbų sutarties sąlygas.</w:t>
      </w:r>
      <w:bookmarkEnd w:id="8"/>
      <w:r w:rsidR="00AB698F" w:rsidRPr="0014751E">
        <w:rPr>
          <w:rFonts w:ascii="Calibri" w:hAnsi="Calibri" w:cs="Calibri"/>
          <w:sz w:val="22"/>
          <w:szCs w:val="22"/>
        </w:rPr>
        <w:t xml:space="preserve">  </w:t>
      </w:r>
    </w:p>
    <w:bookmarkEnd w:id="4"/>
    <w:bookmarkEnd w:id="9"/>
    <w:p w14:paraId="1ACF3EE7" w14:textId="77777777" w:rsidR="0031203E" w:rsidRPr="0014751E" w:rsidRDefault="0031203E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ind w:left="851"/>
        <w:rPr>
          <w:rFonts w:ascii="Calibri" w:hAnsi="Calibri" w:cs="Calibri"/>
          <w:spacing w:val="3"/>
          <w:sz w:val="22"/>
          <w:szCs w:val="22"/>
        </w:rPr>
      </w:pPr>
    </w:p>
    <w:p w14:paraId="1BACD825" w14:textId="301F6082" w:rsidR="00A22B1F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spacing w:val="3"/>
          <w:sz w:val="22"/>
          <w:szCs w:val="22"/>
        </w:rPr>
      </w:pPr>
      <w:r>
        <w:rPr>
          <w:rFonts w:ascii="Calibri" w:hAnsi="Calibri" w:cs="Calibri"/>
          <w:b/>
          <w:spacing w:val="3"/>
          <w:sz w:val="22"/>
          <w:szCs w:val="22"/>
        </w:rPr>
        <w:t>5</w:t>
      </w:r>
      <w:r w:rsidR="00A22B1F" w:rsidRPr="0014751E">
        <w:rPr>
          <w:rFonts w:ascii="Calibri" w:hAnsi="Calibri" w:cs="Calibri"/>
          <w:b/>
          <w:spacing w:val="3"/>
          <w:sz w:val="22"/>
          <w:szCs w:val="22"/>
        </w:rPr>
        <w:t xml:space="preserve">. </w:t>
      </w:r>
      <w:r w:rsidR="008259C1">
        <w:rPr>
          <w:rFonts w:ascii="Calibri" w:hAnsi="Calibri" w:cs="Calibri"/>
          <w:b/>
          <w:sz w:val="22"/>
          <w:szCs w:val="22"/>
        </w:rPr>
        <w:t xml:space="preserve">PROJEKTO PARENGIMAS (I ETAPAS). </w:t>
      </w:r>
      <w:r w:rsidR="00AB698F" w:rsidRPr="0014751E">
        <w:rPr>
          <w:rFonts w:ascii="Calibri" w:hAnsi="Calibri" w:cs="Calibri"/>
          <w:b/>
          <w:spacing w:val="3"/>
          <w:sz w:val="22"/>
          <w:szCs w:val="22"/>
        </w:rPr>
        <w:t>V</w:t>
      </w:r>
      <w:r w:rsidR="00A22B1F" w:rsidRPr="0014751E">
        <w:rPr>
          <w:rFonts w:ascii="Calibri" w:hAnsi="Calibri" w:cs="Calibri"/>
          <w:b/>
          <w:spacing w:val="3"/>
          <w:sz w:val="22"/>
          <w:szCs w:val="22"/>
        </w:rPr>
        <w:t xml:space="preserve">iršutinės kelio konstrukcijos </w:t>
      </w:r>
      <w:r w:rsidR="000811E8" w:rsidRPr="0014751E">
        <w:rPr>
          <w:rFonts w:ascii="Calibri" w:hAnsi="Calibri" w:cs="Calibri"/>
          <w:b/>
          <w:spacing w:val="3"/>
          <w:sz w:val="22"/>
          <w:szCs w:val="22"/>
        </w:rPr>
        <w:t xml:space="preserve">preliminarios </w:t>
      </w:r>
      <w:r w:rsidR="00E075A3" w:rsidRPr="0014751E">
        <w:rPr>
          <w:rFonts w:ascii="Calibri" w:hAnsi="Calibri" w:cs="Calibri"/>
          <w:b/>
          <w:spacing w:val="3"/>
          <w:sz w:val="22"/>
          <w:szCs w:val="22"/>
        </w:rPr>
        <w:t xml:space="preserve">darbų ir </w:t>
      </w:r>
      <w:r w:rsidR="00A22B1F" w:rsidRPr="0014751E">
        <w:rPr>
          <w:rFonts w:ascii="Calibri" w:hAnsi="Calibri" w:cs="Calibri"/>
          <w:b/>
          <w:spacing w:val="3"/>
          <w:sz w:val="22"/>
          <w:szCs w:val="22"/>
        </w:rPr>
        <w:t>medžiagų apimtys:</w:t>
      </w:r>
    </w:p>
    <w:bookmarkEnd w:id="3"/>
    <w:p w14:paraId="50ECCE12" w14:textId="329A2944" w:rsidR="00295C8E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>
        <w:rPr>
          <w:rFonts w:ascii="Calibri" w:hAnsi="Calibri" w:cs="Calibri"/>
          <w:spacing w:val="3"/>
          <w:sz w:val="22"/>
          <w:szCs w:val="22"/>
        </w:rPr>
        <w:t>5</w:t>
      </w:r>
      <w:r w:rsidR="008B612F" w:rsidRPr="0014751E">
        <w:rPr>
          <w:rFonts w:ascii="Calibri" w:hAnsi="Calibri" w:cs="Calibri"/>
          <w:spacing w:val="3"/>
          <w:sz w:val="22"/>
          <w:szCs w:val="22"/>
        </w:rPr>
        <w:t>.1</w:t>
      </w:r>
      <w:r w:rsidR="00B2286C" w:rsidRPr="0014751E">
        <w:rPr>
          <w:rFonts w:ascii="Calibri" w:hAnsi="Calibri" w:cs="Calibri"/>
          <w:spacing w:val="3"/>
          <w:sz w:val="22"/>
          <w:szCs w:val="22"/>
        </w:rPr>
        <w:t xml:space="preserve">.  Naujo iešmo </w:t>
      </w:r>
      <w:r w:rsidR="004F6AC3" w:rsidRPr="0014751E">
        <w:rPr>
          <w:rFonts w:ascii="Calibri" w:hAnsi="Calibri" w:cs="Calibri"/>
          <w:spacing w:val="3"/>
          <w:sz w:val="22"/>
          <w:szCs w:val="22"/>
        </w:rPr>
        <w:t>R65</w:t>
      </w:r>
      <w:r w:rsidR="0081056C" w:rsidRPr="0014751E">
        <w:rPr>
          <w:rFonts w:ascii="Calibri" w:hAnsi="Calibri" w:cs="Calibri"/>
          <w:spacing w:val="3"/>
          <w:sz w:val="22"/>
          <w:szCs w:val="22"/>
        </w:rPr>
        <w:t>-</w:t>
      </w:r>
      <w:r w:rsidR="00B738C7" w:rsidRPr="0014751E">
        <w:rPr>
          <w:rFonts w:ascii="Calibri" w:hAnsi="Calibri" w:cs="Calibri"/>
          <w:spacing w:val="3"/>
          <w:sz w:val="22"/>
          <w:szCs w:val="22"/>
        </w:rPr>
        <w:t>212</w:t>
      </w:r>
      <w:r w:rsidR="00B2286C" w:rsidRPr="0014751E">
        <w:rPr>
          <w:rFonts w:ascii="Calibri" w:hAnsi="Calibri" w:cs="Calibri"/>
          <w:spacing w:val="3"/>
          <w:sz w:val="22"/>
          <w:szCs w:val="22"/>
        </w:rPr>
        <w:t xml:space="preserve"> 1:</w:t>
      </w:r>
      <w:r w:rsidR="00B738C7" w:rsidRPr="0014751E">
        <w:rPr>
          <w:rFonts w:ascii="Calibri" w:hAnsi="Calibri" w:cs="Calibri"/>
          <w:spacing w:val="3"/>
          <w:sz w:val="22"/>
          <w:szCs w:val="22"/>
        </w:rPr>
        <w:t>9</w:t>
      </w:r>
      <w:r w:rsidR="004F6AC3" w:rsidRPr="0014751E">
        <w:rPr>
          <w:rFonts w:ascii="Calibri" w:hAnsi="Calibri" w:cs="Calibri"/>
          <w:spacing w:val="3"/>
          <w:sz w:val="22"/>
          <w:szCs w:val="22"/>
        </w:rPr>
        <w:t xml:space="preserve"> </w:t>
      </w:r>
      <w:r w:rsidR="00B738C7" w:rsidRPr="0014751E">
        <w:rPr>
          <w:rFonts w:ascii="Calibri" w:hAnsi="Calibri" w:cs="Calibri"/>
          <w:spacing w:val="3"/>
          <w:sz w:val="22"/>
          <w:szCs w:val="22"/>
        </w:rPr>
        <w:t>K</w:t>
      </w:r>
      <w:r w:rsidR="00295C8E" w:rsidRPr="0014751E">
        <w:rPr>
          <w:rFonts w:ascii="Calibri" w:hAnsi="Calibri" w:cs="Calibri"/>
          <w:spacing w:val="3"/>
          <w:sz w:val="22"/>
          <w:szCs w:val="22"/>
        </w:rPr>
        <w:t xml:space="preserve"> </w:t>
      </w:r>
      <w:r w:rsidR="007A39B7" w:rsidRPr="0014751E">
        <w:rPr>
          <w:rFonts w:ascii="Calibri" w:hAnsi="Calibri" w:cs="Calibri"/>
          <w:spacing w:val="3"/>
          <w:sz w:val="22"/>
          <w:szCs w:val="22"/>
        </w:rPr>
        <w:t xml:space="preserve">ant gelžbetoninių pabėgių magistraliniams keliams ir prieigomis įtaisymas kelyje – 100 %;  </w:t>
      </w:r>
    </w:p>
    <w:p w14:paraId="27AA5F15" w14:textId="5F2DDDC8" w:rsidR="00EE5106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>
        <w:rPr>
          <w:rFonts w:ascii="Calibri" w:hAnsi="Calibri" w:cs="Calibri"/>
          <w:spacing w:val="3"/>
          <w:sz w:val="22"/>
          <w:szCs w:val="22"/>
        </w:rPr>
        <w:t>5</w:t>
      </w:r>
      <w:r w:rsidR="00EE5106" w:rsidRPr="0014751E">
        <w:rPr>
          <w:rFonts w:ascii="Calibri" w:hAnsi="Calibri" w:cs="Calibri"/>
          <w:spacing w:val="3"/>
          <w:sz w:val="22"/>
          <w:szCs w:val="22"/>
        </w:rPr>
        <w:t xml:space="preserve">.2. Bendras preliminarus iešmo prieigų ilgis – 24,32 </w:t>
      </w:r>
      <w:proofErr w:type="spellStart"/>
      <w:r w:rsidR="00EE5106" w:rsidRPr="0014751E">
        <w:rPr>
          <w:rFonts w:ascii="Calibri" w:hAnsi="Calibri" w:cs="Calibri"/>
          <w:spacing w:val="3"/>
          <w:sz w:val="22"/>
          <w:szCs w:val="22"/>
        </w:rPr>
        <w:t>mk</w:t>
      </w:r>
      <w:proofErr w:type="spellEnd"/>
      <w:r w:rsidR="00EE5106" w:rsidRPr="0014751E">
        <w:rPr>
          <w:rFonts w:ascii="Calibri" w:hAnsi="Calibri" w:cs="Calibri"/>
          <w:spacing w:val="3"/>
          <w:sz w:val="22"/>
          <w:szCs w:val="22"/>
        </w:rPr>
        <w:t>;</w:t>
      </w:r>
    </w:p>
    <w:p w14:paraId="4E0E7A9A" w14:textId="7DA237D1" w:rsidR="00007F8F" w:rsidRPr="0014751E" w:rsidRDefault="00F0646F" w:rsidP="0046385A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bookmarkStart w:id="10" w:name="_Hlk24356218"/>
      <w:r>
        <w:rPr>
          <w:rFonts w:ascii="Calibri" w:hAnsi="Calibri" w:cs="Calibri"/>
          <w:spacing w:val="3"/>
          <w:sz w:val="22"/>
          <w:szCs w:val="22"/>
        </w:rPr>
        <w:t>5</w:t>
      </w:r>
      <w:r w:rsidR="00007F8F" w:rsidRPr="0014751E">
        <w:rPr>
          <w:rFonts w:ascii="Calibri" w:hAnsi="Calibri" w:cs="Calibri"/>
          <w:spacing w:val="3"/>
          <w:sz w:val="22"/>
          <w:szCs w:val="22"/>
        </w:rPr>
        <w:t>.</w:t>
      </w:r>
      <w:r w:rsidR="00EE5106" w:rsidRPr="0014751E">
        <w:rPr>
          <w:rFonts w:ascii="Calibri" w:hAnsi="Calibri" w:cs="Calibri"/>
          <w:spacing w:val="3"/>
          <w:sz w:val="22"/>
          <w:szCs w:val="22"/>
        </w:rPr>
        <w:t>3</w:t>
      </w:r>
      <w:r w:rsidR="00007F8F" w:rsidRPr="0014751E">
        <w:rPr>
          <w:rFonts w:ascii="Calibri" w:hAnsi="Calibri" w:cs="Calibri"/>
          <w:spacing w:val="3"/>
          <w:sz w:val="22"/>
          <w:szCs w:val="22"/>
        </w:rPr>
        <w:t xml:space="preserve">. </w:t>
      </w:r>
      <w:r w:rsidR="00AD6E47" w:rsidRPr="0014751E">
        <w:rPr>
          <w:rFonts w:ascii="Calibri" w:hAnsi="Calibri" w:cs="Calibri"/>
          <w:spacing w:val="3"/>
          <w:sz w:val="22"/>
          <w:szCs w:val="22"/>
        </w:rPr>
        <w:t xml:space="preserve">Signalizacijos įrenginių valdymo įrangos montavimas/demontavimas (el. pavara, tikrintuvas, bėgių grandinių </w:t>
      </w:r>
      <w:proofErr w:type="spellStart"/>
      <w:r w:rsidR="00AD6E47" w:rsidRPr="0014751E">
        <w:rPr>
          <w:rFonts w:ascii="Calibri" w:hAnsi="Calibri" w:cs="Calibri"/>
          <w:spacing w:val="3"/>
          <w:sz w:val="22"/>
          <w:szCs w:val="22"/>
        </w:rPr>
        <w:t>keldėžės</w:t>
      </w:r>
      <w:proofErr w:type="spellEnd"/>
      <w:r w:rsidR="00AD6E47" w:rsidRPr="0014751E">
        <w:rPr>
          <w:rFonts w:ascii="Calibri" w:hAnsi="Calibri" w:cs="Calibri"/>
          <w:spacing w:val="3"/>
          <w:sz w:val="22"/>
          <w:szCs w:val="22"/>
        </w:rPr>
        <w:t>) – 100 %;</w:t>
      </w:r>
    </w:p>
    <w:bookmarkEnd w:id="10"/>
    <w:p w14:paraId="1C8234D9" w14:textId="4B9ADC03" w:rsidR="004E5886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>
        <w:rPr>
          <w:rFonts w:ascii="Calibri" w:hAnsi="Calibri" w:cs="Calibri"/>
          <w:spacing w:val="3"/>
          <w:sz w:val="22"/>
          <w:szCs w:val="22"/>
        </w:rPr>
        <w:t>5</w:t>
      </w:r>
      <w:r w:rsidR="004E5886" w:rsidRPr="0014751E">
        <w:rPr>
          <w:rFonts w:ascii="Calibri" w:hAnsi="Calibri" w:cs="Calibri"/>
          <w:spacing w:val="3"/>
          <w:sz w:val="22"/>
          <w:szCs w:val="22"/>
        </w:rPr>
        <w:t>.</w:t>
      </w:r>
      <w:r w:rsidR="00EE5106" w:rsidRPr="0014751E">
        <w:rPr>
          <w:rFonts w:ascii="Calibri" w:hAnsi="Calibri" w:cs="Calibri"/>
          <w:spacing w:val="3"/>
          <w:sz w:val="22"/>
          <w:szCs w:val="22"/>
        </w:rPr>
        <w:t>4</w:t>
      </w:r>
      <w:r w:rsidR="004E5886" w:rsidRPr="0014751E">
        <w:rPr>
          <w:rFonts w:ascii="Calibri" w:hAnsi="Calibri" w:cs="Calibri"/>
          <w:spacing w:val="3"/>
          <w:sz w:val="22"/>
          <w:szCs w:val="22"/>
        </w:rPr>
        <w:t>. Skaldos balasto (į</w:t>
      </w:r>
      <w:r w:rsidR="001C6145" w:rsidRPr="0014751E">
        <w:rPr>
          <w:rFonts w:ascii="Calibri" w:hAnsi="Calibri" w:cs="Calibri"/>
          <w:spacing w:val="3"/>
          <w:sz w:val="22"/>
          <w:szCs w:val="22"/>
        </w:rPr>
        <w:t>skaitant pagrindą) keitimas po iešmu ir iešmo prieigose</w:t>
      </w:r>
      <w:r w:rsidR="004E5886" w:rsidRPr="0014751E">
        <w:rPr>
          <w:rFonts w:ascii="Calibri" w:hAnsi="Calibri" w:cs="Calibri"/>
          <w:spacing w:val="3"/>
          <w:sz w:val="22"/>
          <w:szCs w:val="22"/>
        </w:rPr>
        <w:t xml:space="preserve"> – 100 %;</w:t>
      </w:r>
    </w:p>
    <w:p w14:paraId="4A322693" w14:textId="0EF73808" w:rsidR="004E5886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>
        <w:rPr>
          <w:rFonts w:ascii="Calibri" w:hAnsi="Calibri" w:cs="Calibri"/>
          <w:spacing w:val="3"/>
          <w:sz w:val="22"/>
          <w:szCs w:val="22"/>
        </w:rPr>
        <w:t>5</w:t>
      </w:r>
      <w:r w:rsidR="004E5886" w:rsidRPr="0014751E">
        <w:rPr>
          <w:rFonts w:ascii="Calibri" w:hAnsi="Calibri" w:cs="Calibri"/>
          <w:spacing w:val="3"/>
          <w:sz w:val="22"/>
          <w:szCs w:val="22"/>
        </w:rPr>
        <w:t>.</w:t>
      </w:r>
      <w:r w:rsidR="00EE5106" w:rsidRPr="0014751E">
        <w:rPr>
          <w:rFonts w:ascii="Calibri" w:hAnsi="Calibri" w:cs="Calibri"/>
          <w:spacing w:val="3"/>
          <w:sz w:val="22"/>
          <w:szCs w:val="22"/>
        </w:rPr>
        <w:t>5</w:t>
      </w:r>
      <w:r w:rsidR="004E5886" w:rsidRPr="0014751E">
        <w:rPr>
          <w:rFonts w:ascii="Calibri" w:hAnsi="Calibri" w:cs="Calibri"/>
          <w:spacing w:val="3"/>
          <w:sz w:val="22"/>
          <w:szCs w:val="22"/>
        </w:rPr>
        <w:t xml:space="preserve">. Geležinkelio kelio </w:t>
      </w:r>
      <w:r w:rsidR="001C6145" w:rsidRPr="0014751E">
        <w:rPr>
          <w:rFonts w:ascii="Calibri" w:hAnsi="Calibri" w:cs="Calibri"/>
          <w:spacing w:val="3"/>
          <w:sz w:val="22"/>
          <w:szCs w:val="22"/>
        </w:rPr>
        <w:t xml:space="preserve">ir iešmo </w:t>
      </w:r>
      <w:proofErr w:type="spellStart"/>
      <w:r w:rsidR="001C6145" w:rsidRPr="0014751E">
        <w:rPr>
          <w:rFonts w:ascii="Calibri" w:hAnsi="Calibri" w:cs="Calibri"/>
          <w:spacing w:val="3"/>
          <w:sz w:val="22"/>
          <w:szCs w:val="22"/>
        </w:rPr>
        <w:t>balastavimas</w:t>
      </w:r>
      <w:proofErr w:type="spellEnd"/>
      <w:r w:rsidR="00100999" w:rsidRPr="0014751E">
        <w:rPr>
          <w:rFonts w:ascii="Calibri" w:hAnsi="Calibri" w:cs="Calibri"/>
          <w:spacing w:val="3"/>
          <w:sz w:val="22"/>
          <w:szCs w:val="22"/>
        </w:rPr>
        <w:t xml:space="preserve"> </w:t>
      </w:r>
      <w:r w:rsidR="004E5886" w:rsidRPr="0014751E">
        <w:rPr>
          <w:rFonts w:ascii="Calibri" w:hAnsi="Calibri" w:cs="Calibri"/>
          <w:spacing w:val="3"/>
          <w:sz w:val="22"/>
          <w:szCs w:val="22"/>
        </w:rPr>
        <w:t xml:space="preserve">skaldos </w:t>
      </w:r>
      <w:r w:rsidR="00100999" w:rsidRPr="0014751E">
        <w:rPr>
          <w:rFonts w:ascii="Calibri" w:hAnsi="Calibri" w:cs="Calibri"/>
          <w:spacing w:val="3"/>
          <w:sz w:val="22"/>
          <w:szCs w:val="22"/>
        </w:rPr>
        <w:t>balastu</w:t>
      </w:r>
      <w:r w:rsidR="004E5886" w:rsidRPr="0014751E">
        <w:rPr>
          <w:rFonts w:ascii="Calibri" w:hAnsi="Calibri" w:cs="Calibri"/>
          <w:spacing w:val="3"/>
          <w:sz w:val="22"/>
          <w:szCs w:val="22"/>
        </w:rPr>
        <w:t xml:space="preserve"> – 100 %;</w:t>
      </w:r>
    </w:p>
    <w:p w14:paraId="00FEA2A8" w14:textId="3D2D55AF" w:rsidR="00BE64DF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>
        <w:rPr>
          <w:rFonts w:ascii="Calibri" w:hAnsi="Calibri" w:cs="Calibri"/>
          <w:spacing w:val="3"/>
          <w:sz w:val="22"/>
          <w:szCs w:val="22"/>
        </w:rPr>
        <w:t>5</w:t>
      </w:r>
      <w:r w:rsidR="001C6145" w:rsidRPr="0014751E">
        <w:rPr>
          <w:rFonts w:ascii="Calibri" w:hAnsi="Calibri" w:cs="Calibri"/>
          <w:spacing w:val="3"/>
          <w:sz w:val="22"/>
          <w:szCs w:val="22"/>
        </w:rPr>
        <w:t>.</w:t>
      </w:r>
      <w:r w:rsidR="00EE5106" w:rsidRPr="0014751E">
        <w:rPr>
          <w:rFonts w:ascii="Calibri" w:hAnsi="Calibri" w:cs="Calibri"/>
          <w:spacing w:val="3"/>
          <w:sz w:val="22"/>
          <w:szCs w:val="22"/>
        </w:rPr>
        <w:t>6</w:t>
      </w:r>
      <w:r w:rsidR="00963CBF" w:rsidRPr="0014751E">
        <w:rPr>
          <w:rFonts w:ascii="Calibri" w:hAnsi="Calibri" w:cs="Calibri"/>
          <w:spacing w:val="3"/>
          <w:sz w:val="22"/>
          <w:szCs w:val="22"/>
        </w:rPr>
        <w:t xml:space="preserve">. </w:t>
      </w:r>
      <w:r w:rsidR="0000252F" w:rsidRPr="0014751E">
        <w:rPr>
          <w:rFonts w:ascii="Calibri" w:hAnsi="Calibri" w:cs="Calibri"/>
          <w:spacing w:val="3"/>
          <w:sz w:val="22"/>
          <w:szCs w:val="22"/>
        </w:rPr>
        <w:t>G</w:t>
      </w:r>
      <w:r w:rsidR="00100999" w:rsidRPr="0014751E">
        <w:rPr>
          <w:rFonts w:ascii="Calibri" w:hAnsi="Calibri" w:cs="Calibri"/>
          <w:spacing w:val="3"/>
          <w:sz w:val="22"/>
          <w:szCs w:val="22"/>
        </w:rPr>
        <w:t>eležinkelio kelio</w:t>
      </w:r>
      <w:r w:rsidR="001C6145" w:rsidRPr="0014751E">
        <w:rPr>
          <w:rFonts w:ascii="Calibri" w:hAnsi="Calibri" w:cs="Calibri"/>
          <w:spacing w:val="3"/>
          <w:sz w:val="22"/>
          <w:szCs w:val="22"/>
        </w:rPr>
        <w:t xml:space="preserve"> ir iešmo</w:t>
      </w:r>
      <w:r w:rsidR="0000252F" w:rsidRPr="0014751E">
        <w:rPr>
          <w:rFonts w:ascii="Calibri" w:hAnsi="Calibri" w:cs="Calibri"/>
          <w:spacing w:val="3"/>
          <w:sz w:val="22"/>
          <w:szCs w:val="22"/>
        </w:rPr>
        <w:t xml:space="preserve"> ištaisymas</w:t>
      </w:r>
      <w:r w:rsidR="00100999" w:rsidRPr="0014751E">
        <w:rPr>
          <w:rFonts w:ascii="Calibri" w:hAnsi="Calibri" w:cs="Calibri"/>
          <w:spacing w:val="3"/>
          <w:sz w:val="22"/>
          <w:szCs w:val="22"/>
        </w:rPr>
        <w:t xml:space="preserve"> mechanizuotai prieš atiduodant pastoviai ek</w:t>
      </w:r>
      <w:r w:rsidR="0000252F" w:rsidRPr="0014751E">
        <w:rPr>
          <w:rFonts w:ascii="Calibri" w:hAnsi="Calibri" w:cs="Calibri"/>
          <w:spacing w:val="3"/>
          <w:sz w:val="22"/>
          <w:szCs w:val="22"/>
        </w:rPr>
        <w:t>sploatacijai bei apdailos darbai</w:t>
      </w:r>
      <w:r w:rsidR="00100999" w:rsidRPr="0014751E">
        <w:rPr>
          <w:rFonts w:ascii="Calibri" w:hAnsi="Calibri" w:cs="Calibri"/>
          <w:spacing w:val="3"/>
          <w:sz w:val="22"/>
          <w:szCs w:val="22"/>
        </w:rPr>
        <w:t xml:space="preserve"> – 100 </w:t>
      </w:r>
      <w:r w:rsidR="00E25438" w:rsidRPr="0014751E">
        <w:rPr>
          <w:rFonts w:ascii="Calibri" w:hAnsi="Calibri" w:cs="Calibri"/>
          <w:spacing w:val="3"/>
          <w:sz w:val="22"/>
          <w:szCs w:val="22"/>
        </w:rPr>
        <w:t>%</w:t>
      </w:r>
      <w:r w:rsidR="00100999" w:rsidRPr="0014751E">
        <w:rPr>
          <w:rFonts w:ascii="Calibri" w:hAnsi="Calibri" w:cs="Calibri"/>
          <w:spacing w:val="3"/>
          <w:sz w:val="22"/>
          <w:szCs w:val="22"/>
        </w:rPr>
        <w:t>;</w:t>
      </w:r>
      <w:r w:rsidR="00BE64DF" w:rsidRPr="0014751E">
        <w:rPr>
          <w:rFonts w:ascii="Calibri" w:hAnsi="Calibri" w:cs="Calibri"/>
          <w:spacing w:val="3"/>
          <w:sz w:val="22"/>
          <w:szCs w:val="22"/>
        </w:rPr>
        <w:t xml:space="preserve"> </w:t>
      </w:r>
    </w:p>
    <w:p w14:paraId="43B2C4EC" w14:textId="0F3CFF0E" w:rsidR="00AB698F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bookmarkStart w:id="11" w:name="_Hlk31109640"/>
      <w:bookmarkStart w:id="12" w:name="_Hlk31189451"/>
      <w:bookmarkStart w:id="13" w:name="_Hlk31107963"/>
      <w:r>
        <w:rPr>
          <w:rFonts w:ascii="Calibri" w:hAnsi="Calibri" w:cs="Calibri"/>
          <w:spacing w:val="3"/>
          <w:sz w:val="22"/>
          <w:szCs w:val="22"/>
        </w:rPr>
        <w:t>5</w:t>
      </w:r>
      <w:r w:rsidR="00AB698F" w:rsidRPr="0014751E">
        <w:rPr>
          <w:rFonts w:ascii="Calibri" w:hAnsi="Calibri" w:cs="Calibri"/>
          <w:spacing w:val="3"/>
          <w:sz w:val="22"/>
          <w:szCs w:val="22"/>
        </w:rPr>
        <w:t xml:space="preserve">.7. Turi būti atlikti geležinkelio kelio ir iešmo stabilizavimo darbai – 100 </w:t>
      </w:r>
      <w:bookmarkEnd w:id="11"/>
      <w:r w:rsidR="00B85F78" w:rsidRPr="0014751E">
        <w:rPr>
          <w:rFonts w:ascii="Calibri" w:hAnsi="Calibri" w:cs="Calibri"/>
          <w:spacing w:val="3"/>
          <w:sz w:val="22"/>
          <w:szCs w:val="22"/>
        </w:rPr>
        <w:t>%</w:t>
      </w:r>
      <w:bookmarkEnd w:id="12"/>
      <w:r w:rsidR="00AB698F" w:rsidRPr="0014751E">
        <w:rPr>
          <w:rFonts w:ascii="Calibri" w:hAnsi="Calibri" w:cs="Calibri"/>
          <w:spacing w:val="3"/>
          <w:sz w:val="22"/>
          <w:szCs w:val="22"/>
        </w:rPr>
        <w:t>;</w:t>
      </w:r>
    </w:p>
    <w:bookmarkEnd w:id="13"/>
    <w:p w14:paraId="3C396CED" w14:textId="76E5F5A2" w:rsidR="00D10CED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>
        <w:rPr>
          <w:rFonts w:ascii="Calibri" w:hAnsi="Calibri" w:cs="Calibri"/>
          <w:spacing w:val="3"/>
          <w:sz w:val="22"/>
          <w:szCs w:val="22"/>
        </w:rPr>
        <w:t>5</w:t>
      </w:r>
      <w:r w:rsidR="00D10CED" w:rsidRPr="0014751E">
        <w:rPr>
          <w:rFonts w:ascii="Calibri" w:hAnsi="Calibri" w:cs="Calibri"/>
          <w:spacing w:val="3"/>
          <w:sz w:val="22"/>
          <w:szCs w:val="22"/>
        </w:rPr>
        <w:t>.</w:t>
      </w:r>
      <w:r w:rsidR="00611168" w:rsidRPr="0014751E">
        <w:rPr>
          <w:rFonts w:ascii="Calibri" w:hAnsi="Calibri" w:cs="Calibri"/>
          <w:spacing w:val="3"/>
          <w:sz w:val="22"/>
          <w:szCs w:val="22"/>
        </w:rPr>
        <w:t>8</w:t>
      </w:r>
      <w:r w:rsidR="0000252F" w:rsidRPr="0014751E">
        <w:rPr>
          <w:rFonts w:ascii="Calibri" w:hAnsi="Calibri" w:cs="Calibri"/>
          <w:spacing w:val="3"/>
          <w:sz w:val="22"/>
          <w:szCs w:val="22"/>
        </w:rPr>
        <w:t xml:space="preserve">. Išimto iešmo ir iešmo prieigų išardymas atskirais elementais </w:t>
      </w:r>
      <w:bookmarkStart w:id="14" w:name="_Hlk24357040"/>
      <w:r w:rsidR="0000252F" w:rsidRPr="0014751E">
        <w:rPr>
          <w:rFonts w:ascii="Calibri" w:hAnsi="Calibri" w:cs="Calibri"/>
          <w:spacing w:val="3"/>
          <w:sz w:val="22"/>
          <w:szCs w:val="22"/>
        </w:rPr>
        <w:t>– 100 %;</w:t>
      </w:r>
      <w:bookmarkEnd w:id="14"/>
    </w:p>
    <w:p w14:paraId="02148137" w14:textId="6F0D2FDA" w:rsidR="0000252F" w:rsidRPr="0014751E" w:rsidRDefault="00F0646F" w:rsidP="0046385A">
      <w:pPr>
        <w:widowControl w:val="0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spacing w:line="240" w:lineRule="auto"/>
        <w:rPr>
          <w:rFonts w:ascii="Calibri" w:hAnsi="Calibri" w:cs="Calibri"/>
          <w:spacing w:val="3"/>
          <w:sz w:val="22"/>
          <w:szCs w:val="22"/>
        </w:rPr>
      </w:pPr>
      <w:r>
        <w:rPr>
          <w:rFonts w:ascii="Calibri" w:hAnsi="Calibri" w:cs="Calibri"/>
          <w:spacing w:val="3"/>
          <w:sz w:val="22"/>
          <w:szCs w:val="22"/>
        </w:rPr>
        <w:t>5</w:t>
      </w:r>
      <w:r w:rsidR="00876651" w:rsidRPr="0014751E">
        <w:rPr>
          <w:rFonts w:ascii="Calibri" w:hAnsi="Calibri" w:cs="Calibri"/>
          <w:spacing w:val="3"/>
          <w:sz w:val="22"/>
          <w:szCs w:val="22"/>
        </w:rPr>
        <w:t>.</w:t>
      </w:r>
      <w:r w:rsidR="00611168" w:rsidRPr="0014751E">
        <w:rPr>
          <w:rFonts w:ascii="Calibri" w:hAnsi="Calibri" w:cs="Calibri"/>
          <w:spacing w:val="3"/>
          <w:sz w:val="22"/>
          <w:szCs w:val="22"/>
        </w:rPr>
        <w:t>9</w:t>
      </w:r>
      <w:r w:rsidR="00876651" w:rsidRPr="0014751E">
        <w:rPr>
          <w:rFonts w:ascii="Calibri" w:hAnsi="Calibri" w:cs="Calibri"/>
          <w:spacing w:val="3"/>
          <w:sz w:val="22"/>
          <w:szCs w:val="22"/>
        </w:rPr>
        <w:t xml:space="preserve">. </w:t>
      </w:r>
      <w:r w:rsidR="00207448" w:rsidRPr="0014751E">
        <w:rPr>
          <w:rFonts w:ascii="Calibri" w:hAnsi="Calibri" w:cs="Calibri"/>
          <w:spacing w:val="3"/>
          <w:sz w:val="22"/>
          <w:szCs w:val="22"/>
        </w:rPr>
        <w:t>Išimtų d</w:t>
      </w:r>
      <w:r w:rsidR="0000252F" w:rsidRPr="0014751E">
        <w:rPr>
          <w:rFonts w:ascii="Calibri" w:hAnsi="Calibri" w:cs="Calibri"/>
          <w:spacing w:val="3"/>
          <w:sz w:val="22"/>
          <w:szCs w:val="22"/>
        </w:rPr>
        <w:t>efektinių medinių</w:t>
      </w:r>
      <w:r w:rsidR="00EF0077" w:rsidRPr="0014751E">
        <w:rPr>
          <w:rFonts w:ascii="Calibri" w:hAnsi="Calibri" w:cs="Calibri"/>
          <w:spacing w:val="3"/>
          <w:sz w:val="22"/>
          <w:szCs w:val="22"/>
        </w:rPr>
        <w:t xml:space="preserve"> pabėgių</w:t>
      </w:r>
      <w:r w:rsidR="00963CBF" w:rsidRPr="0014751E">
        <w:rPr>
          <w:rFonts w:ascii="Calibri" w:hAnsi="Calibri" w:cs="Calibri"/>
          <w:spacing w:val="3"/>
          <w:sz w:val="22"/>
          <w:szCs w:val="22"/>
        </w:rPr>
        <w:t xml:space="preserve"> ir plastikinių detalių</w:t>
      </w:r>
      <w:r w:rsidR="00EF0077" w:rsidRPr="0014751E">
        <w:rPr>
          <w:rFonts w:ascii="Calibri" w:hAnsi="Calibri" w:cs="Calibri"/>
          <w:spacing w:val="3"/>
          <w:sz w:val="22"/>
          <w:szCs w:val="22"/>
        </w:rPr>
        <w:t xml:space="preserve"> utilizavimas – </w:t>
      </w:r>
      <w:r w:rsidR="00BE64DF" w:rsidRPr="0014751E">
        <w:rPr>
          <w:rFonts w:ascii="Calibri" w:hAnsi="Calibri" w:cs="Calibri"/>
          <w:spacing w:val="3"/>
          <w:sz w:val="22"/>
          <w:szCs w:val="22"/>
        </w:rPr>
        <w:t>100 %</w:t>
      </w:r>
      <w:r w:rsidR="00627E9D" w:rsidRPr="0014751E">
        <w:rPr>
          <w:rFonts w:ascii="Calibri" w:hAnsi="Calibri" w:cs="Calibri"/>
          <w:spacing w:val="3"/>
          <w:sz w:val="22"/>
          <w:szCs w:val="22"/>
        </w:rPr>
        <w:t>;</w:t>
      </w:r>
      <w:r w:rsidR="00AB698F" w:rsidRPr="0014751E">
        <w:rPr>
          <w:rFonts w:ascii="Calibri" w:hAnsi="Calibri" w:cs="Calibri"/>
          <w:spacing w:val="3"/>
          <w:sz w:val="22"/>
          <w:szCs w:val="22"/>
        </w:rPr>
        <w:t xml:space="preserve"> </w:t>
      </w:r>
    </w:p>
    <w:p w14:paraId="67ADC889" w14:textId="67F1A811" w:rsidR="00750F93" w:rsidRPr="0014751E" w:rsidRDefault="00F0646F" w:rsidP="0046385A">
      <w:pPr>
        <w:pStyle w:val="Sraopastraipa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567"/>
        <w:rPr>
          <w:rFonts w:ascii="Calibri" w:hAnsi="Calibri" w:cs="Calibri"/>
          <w:spacing w:val="3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5</w:t>
      </w:r>
      <w:r w:rsidR="00163992" w:rsidRPr="0014751E">
        <w:rPr>
          <w:rFonts w:ascii="Calibri" w:hAnsi="Calibri" w:cs="Calibri"/>
          <w:bCs/>
          <w:sz w:val="22"/>
          <w:szCs w:val="22"/>
        </w:rPr>
        <w:t>.</w:t>
      </w:r>
      <w:bookmarkStart w:id="15" w:name="_Hlk24118286"/>
      <w:r w:rsidR="00611168" w:rsidRPr="0014751E">
        <w:rPr>
          <w:rFonts w:ascii="Calibri" w:hAnsi="Calibri" w:cs="Calibri"/>
          <w:bCs/>
          <w:sz w:val="22"/>
          <w:szCs w:val="22"/>
        </w:rPr>
        <w:t>10</w:t>
      </w:r>
      <w:r w:rsidR="00750F93" w:rsidRPr="0014751E">
        <w:rPr>
          <w:rFonts w:ascii="Calibri" w:hAnsi="Calibri" w:cs="Calibri"/>
          <w:bCs/>
          <w:sz w:val="22"/>
          <w:szCs w:val="22"/>
        </w:rPr>
        <w:t>.</w:t>
      </w:r>
      <w:r w:rsidR="00750F93" w:rsidRPr="0014751E">
        <w:rPr>
          <w:rFonts w:ascii="Calibri" w:hAnsi="Calibri" w:cs="Calibri"/>
          <w:spacing w:val="3"/>
          <w:sz w:val="22"/>
          <w:szCs w:val="22"/>
        </w:rPr>
        <w:t xml:space="preserve"> </w:t>
      </w:r>
      <w:bookmarkEnd w:id="15"/>
      <w:r w:rsidR="00AD6E47" w:rsidRPr="0014751E">
        <w:rPr>
          <w:rFonts w:ascii="Calibri" w:hAnsi="Calibri" w:cs="Calibri"/>
          <w:spacing w:val="3"/>
          <w:sz w:val="22"/>
          <w:szCs w:val="22"/>
        </w:rPr>
        <w:t>Signalizacijos įrenginių valdymo įrangos pajungimas/reguliavimas (elektrinė pavara, tikrintuvas, bėgių grandinės) – 100 %;</w:t>
      </w:r>
    </w:p>
    <w:p w14:paraId="10F31A66" w14:textId="3CC98757" w:rsidR="00FE1982" w:rsidRPr="0014751E" w:rsidRDefault="00F0646F" w:rsidP="0046385A">
      <w:pPr>
        <w:pStyle w:val="Sraopastraipa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567"/>
        <w:rPr>
          <w:rFonts w:ascii="Calibri" w:hAnsi="Calibri" w:cs="Calibri"/>
          <w:spacing w:val="3"/>
          <w:sz w:val="22"/>
          <w:szCs w:val="22"/>
        </w:rPr>
      </w:pPr>
      <w:bookmarkStart w:id="16" w:name="_Hlk24118824"/>
      <w:r>
        <w:rPr>
          <w:rFonts w:ascii="Calibri" w:hAnsi="Calibri" w:cs="Calibri"/>
          <w:spacing w:val="3"/>
          <w:sz w:val="22"/>
          <w:szCs w:val="22"/>
        </w:rPr>
        <w:t>5</w:t>
      </w:r>
      <w:r w:rsidR="00FE1982" w:rsidRPr="0014751E">
        <w:rPr>
          <w:rFonts w:ascii="Calibri" w:hAnsi="Calibri" w:cs="Calibri"/>
          <w:spacing w:val="3"/>
          <w:sz w:val="22"/>
          <w:szCs w:val="22"/>
        </w:rPr>
        <w:t>.</w:t>
      </w:r>
      <w:r w:rsidR="00611168" w:rsidRPr="0014751E">
        <w:rPr>
          <w:rFonts w:ascii="Calibri" w:hAnsi="Calibri" w:cs="Calibri"/>
          <w:spacing w:val="3"/>
          <w:sz w:val="22"/>
          <w:szCs w:val="22"/>
        </w:rPr>
        <w:t>11</w:t>
      </w:r>
      <w:r w:rsidR="00FE1982" w:rsidRPr="0014751E">
        <w:rPr>
          <w:rFonts w:ascii="Calibri" w:hAnsi="Calibri" w:cs="Calibri"/>
          <w:spacing w:val="3"/>
          <w:sz w:val="22"/>
          <w:szCs w:val="22"/>
        </w:rPr>
        <w:t>.</w:t>
      </w:r>
      <w:r w:rsidR="00627E9D" w:rsidRPr="0014751E">
        <w:rPr>
          <w:rFonts w:ascii="Calibri" w:hAnsi="Calibri" w:cs="Calibri"/>
          <w:spacing w:val="3"/>
          <w:sz w:val="22"/>
          <w:szCs w:val="22"/>
        </w:rPr>
        <w:t xml:space="preserve"> </w:t>
      </w:r>
      <w:bookmarkStart w:id="17" w:name="_Hlk31101292"/>
      <w:r w:rsidR="00C451C3" w:rsidRPr="0014751E">
        <w:rPr>
          <w:rFonts w:ascii="Calibri" w:hAnsi="Calibri" w:cs="Calibri"/>
          <w:spacing w:val="3"/>
          <w:sz w:val="22"/>
          <w:szCs w:val="22"/>
        </w:rPr>
        <w:t>Visų tipų jungių įrengimas</w:t>
      </w:r>
      <w:bookmarkEnd w:id="17"/>
      <w:r w:rsidR="00C451C3" w:rsidRPr="0014751E">
        <w:rPr>
          <w:rFonts w:ascii="Calibri" w:hAnsi="Calibri" w:cs="Calibri"/>
          <w:spacing w:val="3"/>
          <w:sz w:val="22"/>
          <w:szCs w:val="22"/>
        </w:rPr>
        <w:t>– 100 %.</w:t>
      </w:r>
    </w:p>
    <w:p w14:paraId="59487160" w14:textId="28123221" w:rsidR="00FE7BE6" w:rsidRDefault="00FE7BE6" w:rsidP="0046385A">
      <w:pPr>
        <w:pStyle w:val="Sraopastraipa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567"/>
        <w:rPr>
          <w:rFonts w:ascii="Calibri" w:hAnsi="Calibri" w:cs="Calibri"/>
          <w:bCs/>
          <w:sz w:val="22"/>
          <w:szCs w:val="22"/>
        </w:rPr>
      </w:pPr>
    </w:p>
    <w:p w14:paraId="1FF4722C" w14:textId="59AA2B61" w:rsidR="008259C1" w:rsidRPr="0060782B" w:rsidRDefault="008259C1" w:rsidP="0060782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67"/>
        <w:rPr>
          <w:rFonts w:ascii="Calibri" w:hAnsi="Calibri" w:cs="Calibri"/>
          <w:b/>
          <w:sz w:val="22"/>
          <w:szCs w:val="22"/>
        </w:rPr>
      </w:pPr>
      <w:r w:rsidRPr="0060782B">
        <w:rPr>
          <w:rFonts w:ascii="Calibri" w:hAnsi="Calibri" w:cs="Calibri"/>
          <w:b/>
          <w:sz w:val="22"/>
          <w:szCs w:val="22"/>
        </w:rPr>
        <w:t>6. STATINIO PROJEKTO VYKDYMO PRIEŽIŪRA (II ETAPAS):</w:t>
      </w:r>
    </w:p>
    <w:p w14:paraId="7FCCB289" w14:textId="6AEED335" w:rsidR="008259C1" w:rsidRPr="0060782B" w:rsidRDefault="008259C1" w:rsidP="0060782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6.</w:t>
      </w:r>
      <w:r w:rsidRPr="0060782B">
        <w:rPr>
          <w:rFonts w:ascii="Calibri" w:hAnsi="Calibri" w:cs="Calibri"/>
          <w:bCs/>
          <w:sz w:val="22"/>
          <w:szCs w:val="22"/>
        </w:rPr>
        <w:t>1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60782B">
        <w:rPr>
          <w:rFonts w:ascii="Calibri" w:hAnsi="Calibri" w:cs="Calibri"/>
          <w:bCs/>
          <w:sz w:val="22"/>
          <w:szCs w:val="22"/>
        </w:rPr>
        <w:tab/>
        <w:t>Statinio projekto vykdymo priežiūra turi būti vykdoma vadovaujantis Statybos techninio reglamento STR 1.06.01:2016 „Statybos darbai. Statinio statybos priežiūra.</w:t>
      </w:r>
    </w:p>
    <w:p w14:paraId="67397580" w14:textId="04E99971" w:rsidR="00FE1982" w:rsidRPr="0014751E" w:rsidRDefault="00FE1982" w:rsidP="0046385A">
      <w:pPr>
        <w:suppressAutoHyphens w:val="0"/>
        <w:spacing w:line="240" w:lineRule="auto"/>
        <w:rPr>
          <w:rFonts w:ascii="Calibri" w:hAnsi="Calibri" w:cs="Calibri"/>
          <w:sz w:val="22"/>
          <w:szCs w:val="22"/>
        </w:rPr>
      </w:pPr>
      <w:bookmarkStart w:id="18" w:name="_GoBack"/>
      <w:bookmarkEnd w:id="16"/>
      <w:bookmarkEnd w:id="18"/>
    </w:p>
    <w:sectPr w:rsidR="00FE1982" w:rsidRPr="0014751E" w:rsidSect="00463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567" w:bottom="1134" w:left="1701" w:header="709" w:footer="5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000CC" w14:textId="77777777" w:rsidR="006E7172" w:rsidRDefault="006E7172">
      <w:r>
        <w:separator/>
      </w:r>
    </w:p>
  </w:endnote>
  <w:endnote w:type="continuationSeparator" w:id="0">
    <w:p w14:paraId="6A649007" w14:textId="77777777" w:rsidR="006E7172" w:rsidRDefault="006E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35F34" w14:textId="77777777" w:rsidR="00ED5987" w:rsidRDefault="00ED598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08E81" w14:textId="77777777" w:rsidR="00ED5987" w:rsidRDefault="00ED598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005BB" w14:textId="77777777" w:rsidR="00ED5987" w:rsidRDefault="00ED598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D2446" w14:textId="77777777" w:rsidR="006E7172" w:rsidRDefault="006E7172">
      <w:r>
        <w:separator/>
      </w:r>
    </w:p>
  </w:footnote>
  <w:footnote w:type="continuationSeparator" w:id="0">
    <w:p w14:paraId="66A2EED9" w14:textId="77777777" w:rsidR="006E7172" w:rsidRDefault="006E7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E1E4C" w14:textId="77777777" w:rsidR="00ED5987" w:rsidRDefault="00ED59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2BF38" w14:textId="77777777" w:rsidR="00ED5987" w:rsidRDefault="00ED598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51C3">
      <w:rPr>
        <w:noProof/>
      </w:rPr>
      <w:t>2</w:t>
    </w:r>
    <w:r>
      <w:fldChar w:fldCharType="end"/>
    </w:r>
  </w:p>
  <w:p w14:paraId="4EAEA9CD" w14:textId="77777777" w:rsidR="00ED5987" w:rsidRDefault="00ED598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4799" w14:textId="77777777" w:rsidR="00ED5987" w:rsidRDefault="00ED59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23717"/>
    <w:multiLevelType w:val="multilevel"/>
    <w:tmpl w:val="77E2B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604F18"/>
    <w:multiLevelType w:val="hybridMultilevel"/>
    <w:tmpl w:val="0FF0E2B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2F82612"/>
    <w:multiLevelType w:val="hybridMultilevel"/>
    <w:tmpl w:val="69C2D69C"/>
    <w:lvl w:ilvl="0" w:tplc="3FC863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92AE6"/>
    <w:multiLevelType w:val="hybridMultilevel"/>
    <w:tmpl w:val="CE04E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752181"/>
    <w:multiLevelType w:val="hybridMultilevel"/>
    <w:tmpl w:val="38EC277E"/>
    <w:lvl w:ilvl="0" w:tplc="06EC0F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824B6"/>
    <w:multiLevelType w:val="multilevel"/>
    <w:tmpl w:val="72DCC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08C0047"/>
    <w:multiLevelType w:val="hybridMultilevel"/>
    <w:tmpl w:val="8D30EB9A"/>
    <w:lvl w:ilvl="0" w:tplc="06D0B736">
      <w:start w:val="1"/>
      <w:numFmt w:val="lowerLetter"/>
      <w:lvlText w:val="%1)"/>
      <w:lvlJc w:val="left"/>
      <w:pPr>
        <w:ind w:left="1211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115898"/>
    <w:multiLevelType w:val="hybridMultilevel"/>
    <w:tmpl w:val="B1CC9188"/>
    <w:lvl w:ilvl="0" w:tplc="2140FA3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709A3"/>
    <w:multiLevelType w:val="hybridMultilevel"/>
    <w:tmpl w:val="EC807F3A"/>
    <w:lvl w:ilvl="0" w:tplc="0427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0" w15:restartNumberingAfterBreak="0">
    <w:nsid w:val="1BAA0A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543EC2"/>
    <w:multiLevelType w:val="multilevel"/>
    <w:tmpl w:val="6EA41118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3215B8F"/>
    <w:multiLevelType w:val="hybridMultilevel"/>
    <w:tmpl w:val="E1202584"/>
    <w:lvl w:ilvl="0" w:tplc="AEEE93A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5CD3"/>
    <w:multiLevelType w:val="hybridMultilevel"/>
    <w:tmpl w:val="5276CB76"/>
    <w:lvl w:ilvl="0" w:tplc="29D43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92F1C"/>
    <w:multiLevelType w:val="multilevel"/>
    <w:tmpl w:val="61B03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  <w:i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2BD67D97"/>
    <w:multiLevelType w:val="hybridMultilevel"/>
    <w:tmpl w:val="DF9AA3B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EA6C29"/>
    <w:multiLevelType w:val="hybridMultilevel"/>
    <w:tmpl w:val="6F628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7E4F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50774B"/>
    <w:multiLevelType w:val="hybridMultilevel"/>
    <w:tmpl w:val="6C8EE22A"/>
    <w:lvl w:ilvl="0" w:tplc="257ECCB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930A7C"/>
    <w:multiLevelType w:val="hybridMultilevel"/>
    <w:tmpl w:val="EE7C9D02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535127"/>
    <w:multiLevelType w:val="multilevel"/>
    <w:tmpl w:val="1C7ADF50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D010205"/>
    <w:multiLevelType w:val="multilevel"/>
    <w:tmpl w:val="40CAFCCE"/>
    <w:lvl w:ilvl="0">
      <w:start w:val="4"/>
      <w:numFmt w:val="decimal"/>
      <w:lvlText w:val="%1."/>
      <w:lvlJc w:val="left"/>
      <w:pPr>
        <w:ind w:left="122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2" w15:restartNumberingAfterBreak="0">
    <w:nsid w:val="3ED12580"/>
    <w:multiLevelType w:val="multilevel"/>
    <w:tmpl w:val="0D90B62C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368"/>
        </w:tabs>
        <w:ind w:left="136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04"/>
        </w:tabs>
        <w:ind w:left="230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31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381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32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6" w:hanging="1440"/>
      </w:pPr>
      <w:rPr>
        <w:rFonts w:cs="Times New Roman"/>
      </w:rPr>
    </w:lvl>
  </w:abstractNum>
  <w:abstractNum w:abstractNumId="23" w15:restartNumberingAfterBreak="0">
    <w:nsid w:val="40970F74"/>
    <w:multiLevelType w:val="hybridMultilevel"/>
    <w:tmpl w:val="423078A2"/>
    <w:lvl w:ilvl="0" w:tplc="0409000F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7375C7"/>
    <w:multiLevelType w:val="multilevel"/>
    <w:tmpl w:val="36B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501758"/>
    <w:multiLevelType w:val="multilevel"/>
    <w:tmpl w:val="36B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945155E"/>
    <w:multiLevelType w:val="hybridMultilevel"/>
    <w:tmpl w:val="90DCC22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01447"/>
    <w:multiLevelType w:val="multilevel"/>
    <w:tmpl w:val="61AA1E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53580D91"/>
    <w:multiLevelType w:val="hybridMultilevel"/>
    <w:tmpl w:val="38B60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802804"/>
    <w:multiLevelType w:val="hybridMultilevel"/>
    <w:tmpl w:val="775A3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1A1799"/>
    <w:multiLevelType w:val="hybridMultilevel"/>
    <w:tmpl w:val="48AEA528"/>
    <w:lvl w:ilvl="0" w:tplc="68527B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AB75EB6"/>
    <w:multiLevelType w:val="hybridMultilevel"/>
    <w:tmpl w:val="4CCA4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D6531"/>
    <w:multiLevelType w:val="multilevel"/>
    <w:tmpl w:val="C7245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1D3A8B"/>
    <w:multiLevelType w:val="multilevel"/>
    <w:tmpl w:val="77E2B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E6671"/>
    <w:multiLevelType w:val="hybridMultilevel"/>
    <w:tmpl w:val="B62E86C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1B6147"/>
    <w:multiLevelType w:val="multilevel"/>
    <w:tmpl w:val="5BB6E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6" w15:restartNumberingAfterBreak="0">
    <w:nsid w:val="6D2331B7"/>
    <w:multiLevelType w:val="hybridMultilevel"/>
    <w:tmpl w:val="FA4E0E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1A0A94"/>
    <w:multiLevelType w:val="hybridMultilevel"/>
    <w:tmpl w:val="74C2A930"/>
    <w:lvl w:ilvl="0" w:tplc="0A8053D4">
      <w:start w:val="2010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33408E"/>
    <w:multiLevelType w:val="multilevel"/>
    <w:tmpl w:val="FA6E160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0DE45A2"/>
    <w:multiLevelType w:val="hybridMultilevel"/>
    <w:tmpl w:val="3F703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870CC"/>
    <w:multiLevelType w:val="hybridMultilevel"/>
    <w:tmpl w:val="68B09944"/>
    <w:lvl w:ilvl="0" w:tplc="3524F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EE1CEE"/>
    <w:multiLevelType w:val="multilevel"/>
    <w:tmpl w:val="62526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A990753"/>
    <w:multiLevelType w:val="hybridMultilevel"/>
    <w:tmpl w:val="3A762B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313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5059E3"/>
    <w:multiLevelType w:val="multilevel"/>
    <w:tmpl w:val="4874DB26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891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45" w15:restartNumberingAfterBreak="0">
    <w:nsid w:val="7E456249"/>
    <w:multiLevelType w:val="hybridMultilevel"/>
    <w:tmpl w:val="F312856C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7"/>
  </w:num>
  <w:num w:numId="4">
    <w:abstractNumId w:val="6"/>
  </w:num>
  <w:num w:numId="5">
    <w:abstractNumId w:val="41"/>
  </w:num>
  <w:num w:numId="6">
    <w:abstractNumId w:val="18"/>
  </w:num>
  <w:num w:numId="7">
    <w:abstractNumId w:val="12"/>
  </w:num>
  <w:num w:numId="8">
    <w:abstractNumId w:val="45"/>
  </w:num>
  <w:num w:numId="9">
    <w:abstractNumId w:val="23"/>
  </w:num>
  <w:num w:numId="10">
    <w:abstractNumId w:val="26"/>
  </w:num>
  <w:num w:numId="11">
    <w:abstractNumId w:val="34"/>
  </w:num>
  <w:num w:numId="12">
    <w:abstractNumId w:val="15"/>
  </w:num>
  <w:num w:numId="13">
    <w:abstractNumId w:val="44"/>
  </w:num>
  <w:num w:numId="14">
    <w:abstractNumId w:val="9"/>
  </w:num>
  <w:num w:numId="15">
    <w:abstractNumId w:val="16"/>
  </w:num>
  <w:num w:numId="16">
    <w:abstractNumId w:val="28"/>
  </w:num>
  <w:num w:numId="17">
    <w:abstractNumId w:val="4"/>
  </w:num>
  <w:num w:numId="18">
    <w:abstractNumId w:val="31"/>
  </w:num>
  <w:num w:numId="19">
    <w:abstractNumId w:val="38"/>
  </w:num>
  <w:num w:numId="20">
    <w:abstractNumId w:val="30"/>
  </w:num>
  <w:num w:numId="21">
    <w:abstractNumId w:val="20"/>
  </w:num>
  <w:num w:numId="22">
    <w:abstractNumId w:val="14"/>
  </w:num>
  <w:num w:numId="23">
    <w:abstractNumId w:val="2"/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29"/>
  </w:num>
  <w:num w:numId="27">
    <w:abstractNumId w:val="17"/>
  </w:num>
  <w:num w:numId="28">
    <w:abstractNumId w:val="25"/>
  </w:num>
  <w:num w:numId="29">
    <w:abstractNumId w:val="24"/>
  </w:num>
  <w:num w:numId="30">
    <w:abstractNumId w:val="19"/>
  </w:num>
  <w:num w:numId="31">
    <w:abstractNumId w:val="1"/>
  </w:num>
  <w:num w:numId="32">
    <w:abstractNumId w:val="43"/>
  </w:num>
  <w:num w:numId="33">
    <w:abstractNumId w:val="10"/>
  </w:num>
  <w:num w:numId="34">
    <w:abstractNumId w:val="35"/>
  </w:num>
  <w:num w:numId="35">
    <w:abstractNumId w:val="21"/>
  </w:num>
  <w:num w:numId="36">
    <w:abstractNumId w:val="11"/>
  </w:num>
  <w:num w:numId="37">
    <w:abstractNumId w:val="3"/>
  </w:num>
  <w:num w:numId="38">
    <w:abstractNumId w:val="8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3"/>
  </w:num>
  <w:num w:numId="42">
    <w:abstractNumId w:val="22"/>
  </w:num>
  <w:num w:numId="43">
    <w:abstractNumId w:val="27"/>
  </w:num>
  <w:num w:numId="44">
    <w:abstractNumId w:val="42"/>
  </w:num>
  <w:num w:numId="45">
    <w:abstractNumId w:val="39"/>
  </w:num>
  <w:num w:numId="46">
    <w:abstractNumId w:val="40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F8"/>
    <w:rsid w:val="00000FA4"/>
    <w:rsid w:val="0000252F"/>
    <w:rsid w:val="00002ACC"/>
    <w:rsid w:val="00004E17"/>
    <w:rsid w:val="0000540A"/>
    <w:rsid w:val="00007F8F"/>
    <w:rsid w:val="00015C85"/>
    <w:rsid w:val="00023047"/>
    <w:rsid w:val="00023C89"/>
    <w:rsid w:val="0002572B"/>
    <w:rsid w:val="00025D15"/>
    <w:rsid w:val="0002654C"/>
    <w:rsid w:val="000301A5"/>
    <w:rsid w:val="00030829"/>
    <w:rsid w:val="00033EBD"/>
    <w:rsid w:val="000401BF"/>
    <w:rsid w:val="0004263B"/>
    <w:rsid w:val="00043D08"/>
    <w:rsid w:val="000440F9"/>
    <w:rsid w:val="000451E5"/>
    <w:rsid w:val="0005009B"/>
    <w:rsid w:val="000518FB"/>
    <w:rsid w:val="00056595"/>
    <w:rsid w:val="00067EFD"/>
    <w:rsid w:val="00070E4F"/>
    <w:rsid w:val="00072B0C"/>
    <w:rsid w:val="00073885"/>
    <w:rsid w:val="000772B9"/>
    <w:rsid w:val="00080A87"/>
    <w:rsid w:val="000811E8"/>
    <w:rsid w:val="00085C92"/>
    <w:rsid w:val="00093199"/>
    <w:rsid w:val="00093F31"/>
    <w:rsid w:val="00095122"/>
    <w:rsid w:val="000A0513"/>
    <w:rsid w:val="000A1098"/>
    <w:rsid w:val="000A20FF"/>
    <w:rsid w:val="000A49C3"/>
    <w:rsid w:val="000A605B"/>
    <w:rsid w:val="000B0034"/>
    <w:rsid w:val="000B075D"/>
    <w:rsid w:val="000B183E"/>
    <w:rsid w:val="000B18CC"/>
    <w:rsid w:val="000B299C"/>
    <w:rsid w:val="000B3F47"/>
    <w:rsid w:val="000B5540"/>
    <w:rsid w:val="000C1AA1"/>
    <w:rsid w:val="000C24EF"/>
    <w:rsid w:val="000C3CA2"/>
    <w:rsid w:val="000C51BB"/>
    <w:rsid w:val="000C5B60"/>
    <w:rsid w:val="000C6F91"/>
    <w:rsid w:val="000D1204"/>
    <w:rsid w:val="000D1226"/>
    <w:rsid w:val="000D2EE4"/>
    <w:rsid w:val="000D36BD"/>
    <w:rsid w:val="000D3A8D"/>
    <w:rsid w:val="000D3CF3"/>
    <w:rsid w:val="000D69DF"/>
    <w:rsid w:val="000D75CC"/>
    <w:rsid w:val="000E0817"/>
    <w:rsid w:val="000E3412"/>
    <w:rsid w:val="000E4469"/>
    <w:rsid w:val="000E6C3D"/>
    <w:rsid w:val="000E7E04"/>
    <w:rsid w:val="000F0767"/>
    <w:rsid w:val="000F090A"/>
    <w:rsid w:val="000F0ECA"/>
    <w:rsid w:val="000F179A"/>
    <w:rsid w:val="000F2B5C"/>
    <w:rsid w:val="00100999"/>
    <w:rsid w:val="00101B8E"/>
    <w:rsid w:val="001037A3"/>
    <w:rsid w:val="00107ADF"/>
    <w:rsid w:val="00111139"/>
    <w:rsid w:val="00112EFF"/>
    <w:rsid w:val="00114BC8"/>
    <w:rsid w:val="00120935"/>
    <w:rsid w:val="0012128E"/>
    <w:rsid w:val="001213C5"/>
    <w:rsid w:val="00121FC2"/>
    <w:rsid w:val="00122A37"/>
    <w:rsid w:val="001277AB"/>
    <w:rsid w:val="00127F12"/>
    <w:rsid w:val="00132637"/>
    <w:rsid w:val="0013367C"/>
    <w:rsid w:val="00137475"/>
    <w:rsid w:val="001442D0"/>
    <w:rsid w:val="0014751E"/>
    <w:rsid w:val="00147D2A"/>
    <w:rsid w:val="00150D1C"/>
    <w:rsid w:val="00151A0D"/>
    <w:rsid w:val="00151C59"/>
    <w:rsid w:val="0015232A"/>
    <w:rsid w:val="00152AC2"/>
    <w:rsid w:val="00152FBC"/>
    <w:rsid w:val="00155890"/>
    <w:rsid w:val="001577CD"/>
    <w:rsid w:val="00160079"/>
    <w:rsid w:val="00160925"/>
    <w:rsid w:val="00163992"/>
    <w:rsid w:val="00164CA4"/>
    <w:rsid w:val="001662D8"/>
    <w:rsid w:val="00171FB8"/>
    <w:rsid w:val="00177A86"/>
    <w:rsid w:val="00181142"/>
    <w:rsid w:val="001931D0"/>
    <w:rsid w:val="00193E37"/>
    <w:rsid w:val="00195C55"/>
    <w:rsid w:val="001A3339"/>
    <w:rsid w:val="001A4BA2"/>
    <w:rsid w:val="001A6205"/>
    <w:rsid w:val="001A7E0B"/>
    <w:rsid w:val="001B17C9"/>
    <w:rsid w:val="001B1A10"/>
    <w:rsid w:val="001B4A31"/>
    <w:rsid w:val="001B584D"/>
    <w:rsid w:val="001B7158"/>
    <w:rsid w:val="001B7706"/>
    <w:rsid w:val="001C464A"/>
    <w:rsid w:val="001C4AEC"/>
    <w:rsid w:val="001C4B69"/>
    <w:rsid w:val="001C5243"/>
    <w:rsid w:val="001C6145"/>
    <w:rsid w:val="001C6863"/>
    <w:rsid w:val="001C7C22"/>
    <w:rsid w:val="001C7F81"/>
    <w:rsid w:val="001D14AE"/>
    <w:rsid w:val="001D29A0"/>
    <w:rsid w:val="001D529F"/>
    <w:rsid w:val="001D6C34"/>
    <w:rsid w:val="001D7CB6"/>
    <w:rsid w:val="001E10BD"/>
    <w:rsid w:val="001E49B6"/>
    <w:rsid w:val="001E4B21"/>
    <w:rsid w:val="001E4B8E"/>
    <w:rsid w:val="001E65CE"/>
    <w:rsid w:val="001F0DC7"/>
    <w:rsid w:val="001F1370"/>
    <w:rsid w:val="001F1F36"/>
    <w:rsid w:val="00201A43"/>
    <w:rsid w:val="00203C08"/>
    <w:rsid w:val="00204279"/>
    <w:rsid w:val="00206D8A"/>
    <w:rsid w:val="002070FB"/>
    <w:rsid w:val="00207448"/>
    <w:rsid w:val="00207530"/>
    <w:rsid w:val="00211266"/>
    <w:rsid w:val="00212049"/>
    <w:rsid w:val="00212C89"/>
    <w:rsid w:val="00213E7A"/>
    <w:rsid w:val="00216CC5"/>
    <w:rsid w:val="00217C30"/>
    <w:rsid w:val="00223C07"/>
    <w:rsid w:val="00226D8B"/>
    <w:rsid w:val="002279AE"/>
    <w:rsid w:val="00230972"/>
    <w:rsid w:val="00231853"/>
    <w:rsid w:val="00231B85"/>
    <w:rsid w:val="002329F0"/>
    <w:rsid w:val="00234A45"/>
    <w:rsid w:val="00235C8E"/>
    <w:rsid w:val="0024096D"/>
    <w:rsid w:val="002430F7"/>
    <w:rsid w:val="00244CFB"/>
    <w:rsid w:val="00247FC7"/>
    <w:rsid w:val="00251C19"/>
    <w:rsid w:val="002536F2"/>
    <w:rsid w:val="00253B6E"/>
    <w:rsid w:val="00253C41"/>
    <w:rsid w:val="0025427F"/>
    <w:rsid w:val="002572FC"/>
    <w:rsid w:val="00257A84"/>
    <w:rsid w:val="00257D4E"/>
    <w:rsid w:val="00261D59"/>
    <w:rsid w:val="002626DC"/>
    <w:rsid w:val="0026324C"/>
    <w:rsid w:val="002650B5"/>
    <w:rsid w:val="002655C3"/>
    <w:rsid w:val="002659A8"/>
    <w:rsid w:val="00270192"/>
    <w:rsid w:val="00270EF3"/>
    <w:rsid w:val="002718DD"/>
    <w:rsid w:val="002765D1"/>
    <w:rsid w:val="002775AB"/>
    <w:rsid w:val="002778D7"/>
    <w:rsid w:val="00282122"/>
    <w:rsid w:val="00283D57"/>
    <w:rsid w:val="002869D8"/>
    <w:rsid w:val="00290BFA"/>
    <w:rsid w:val="00290C26"/>
    <w:rsid w:val="00291094"/>
    <w:rsid w:val="00291750"/>
    <w:rsid w:val="00295C8E"/>
    <w:rsid w:val="00297324"/>
    <w:rsid w:val="002A0872"/>
    <w:rsid w:val="002A0A65"/>
    <w:rsid w:val="002A2862"/>
    <w:rsid w:val="002A2863"/>
    <w:rsid w:val="002A54E0"/>
    <w:rsid w:val="002A6DE8"/>
    <w:rsid w:val="002A750C"/>
    <w:rsid w:val="002A7549"/>
    <w:rsid w:val="002B2062"/>
    <w:rsid w:val="002B3A14"/>
    <w:rsid w:val="002B6B91"/>
    <w:rsid w:val="002C0BAD"/>
    <w:rsid w:val="002C1553"/>
    <w:rsid w:val="002C78B8"/>
    <w:rsid w:val="002D2554"/>
    <w:rsid w:val="002D373B"/>
    <w:rsid w:val="002D38BD"/>
    <w:rsid w:val="002D5A26"/>
    <w:rsid w:val="002D5D35"/>
    <w:rsid w:val="002D7068"/>
    <w:rsid w:val="002E044A"/>
    <w:rsid w:val="002E1772"/>
    <w:rsid w:val="002E1FBB"/>
    <w:rsid w:val="002E353B"/>
    <w:rsid w:val="002E4E6A"/>
    <w:rsid w:val="002E5F36"/>
    <w:rsid w:val="002E6805"/>
    <w:rsid w:val="00301629"/>
    <w:rsid w:val="00302DC8"/>
    <w:rsid w:val="00306F69"/>
    <w:rsid w:val="00306F9E"/>
    <w:rsid w:val="00310A6E"/>
    <w:rsid w:val="0031203E"/>
    <w:rsid w:val="00313905"/>
    <w:rsid w:val="00315883"/>
    <w:rsid w:val="00316574"/>
    <w:rsid w:val="0031743E"/>
    <w:rsid w:val="00324377"/>
    <w:rsid w:val="00324F26"/>
    <w:rsid w:val="0032613B"/>
    <w:rsid w:val="00327ADF"/>
    <w:rsid w:val="003310F7"/>
    <w:rsid w:val="003331CB"/>
    <w:rsid w:val="0033793D"/>
    <w:rsid w:val="00347EA0"/>
    <w:rsid w:val="003504F8"/>
    <w:rsid w:val="00350AB8"/>
    <w:rsid w:val="00356384"/>
    <w:rsid w:val="0036237B"/>
    <w:rsid w:val="00365A93"/>
    <w:rsid w:val="00367AF1"/>
    <w:rsid w:val="00370535"/>
    <w:rsid w:val="00372525"/>
    <w:rsid w:val="003743AB"/>
    <w:rsid w:val="00374685"/>
    <w:rsid w:val="003805C4"/>
    <w:rsid w:val="003841DA"/>
    <w:rsid w:val="00385822"/>
    <w:rsid w:val="00385FA9"/>
    <w:rsid w:val="003862D9"/>
    <w:rsid w:val="00390217"/>
    <w:rsid w:val="00390297"/>
    <w:rsid w:val="00391C54"/>
    <w:rsid w:val="00393C1C"/>
    <w:rsid w:val="00395302"/>
    <w:rsid w:val="003A4505"/>
    <w:rsid w:val="003A7743"/>
    <w:rsid w:val="003B08DF"/>
    <w:rsid w:val="003B4BE9"/>
    <w:rsid w:val="003B615B"/>
    <w:rsid w:val="003C05C2"/>
    <w:rsid w:val="003C2906"/>
    <w:rsid w:val="003C6230"/>
    <w:rsid w:val="003D05EE"/>
    <w:rsid w:val="003D1315"/>
    <w:rsid w:val="003D2B47"/>
    <w:rsid w:val="003D326B"/>
    <w:rsid w:val="003D33C1"/>
    <w:rsid w:val="003D7275"/>
    <w:rsid w:val="003E01C5"/>
    <w:rsid w:val="003E0D28"/>
    <w:rsid w:val="003E49EF"/>
    <w:rsid w:val="003E7C7F"/>
    <w:rsid w:val="003F07EB"/>
    <w:rsid w:val="003F3580"/>
    <w:rsid w:val="00402011"/>
    <w:rsid w:val="00403D40"/>
    <w:rsid w:val="00404479"/>
    <w:rsid w:val="004062E5"/>
    <w:rsid w:val="004071F0"/>
    <w:rsid w:val="00407902"/>
    <w:rsid w:val="004079F3"/>
    <w:rsid w:val="00411BAE"/>
    <w:rsid w:val="00413BFD"/>
    <w:rsid w:val="00414C89"/>
    <w:rsid w:val="00414E01"/>
    <w:rsid w:val="004175C2"/>
    <w:rsid w:val="004204AF"/>
    <w:rsid w:val="004209ED"/>
    <w:rsid w:val="00421EA7"/>
    <w:rsid w:val="00423FBE"/>
    <w:rsid w:val="00423FC9"/>
    <w:rsid w:val="004243C4"/>
    <w:rsid w:val="00425852"/>
    <w:rsid w:val="004263D2"/>
    <w:rsid w:val="004316A6"/>
    <w:rsid w:val="00433316"/>
    <w:rsid w:val="00433CD6"/>
    <w:rsid w:val="00440DB4"/>
    <w:rsid w:val="00440F9A"/>
    <w:rsid w:val="004424B1"/>
    <w:rsid w:val="00443184"/>
    <w:rsid w:val="0044467C"/>
    <w:rsid w:val="0044723B"/>
    <w:rsid w:val="00450720"/>
    <w:rsid w:val="004508FA"/>
    <w:rsid w:val="00453C39"/>
    <w:rsid w:val="00455E7F"/>
    <w:rsid w:val="004564E4"/>
    <w:rsid w:val="00457AF2"/>
    <w:rsid w:val="004632E5"/>
    <w:rsid w:val="0046385A"/>
    <w:rsid w:val="00464247"/>
    <w:rsid w:val="00466982"/>
    <w:rsid w:val="00471D4A"/>
    <w:rsid w:val="004750D3"/>
    <w:rsid w:val="00480E7C"/>
    <w:rsid w:val="0048104F"/>
    <w:rsid w:val="00483EEC"/>
    <w:rsid w:val="0048544B"/>
    <w:rsid w:val="004860F5"/>
    <w:rsid w:val="00490BF1"/>
    <w:rsid w:val="00490E64"/>
    <w:rsid w:val="004A0474"/>
    <w:rsid w:val="004A077F"/>
    <w:rsid w:val="004A5EBC"/>
    <w:rsid w:val="004A617B"/>
    <w:rsid w:val="004A7198"/>
    <w:rsid w:val="004A73D5"/>
    <w:rsid w:val="004B0671"/>
    <w:rsid w:val="004B1433"/>
    <w:rsid w:val="004B1A6E"/>
    <w:rsid w:val="004C075E"/>
    <w:rsid w:val="004C636D"/>
    <w:rsid w:val="004D2884"/>
    <w:rsid w:val="004D3DC7"/>
    <w:rsid w:val="004E21C2"/>
    <w:rsid w:val="004E29F9"/>
    <w:rsid w:val="004E4803"/>
    <w:rsid w:val="004E5886"/>
    <w:rsid w:val="004E65C6"/>
    <w:rsid w:val="004E7720"/>
    <w:rsid w:val="004F08C8"/>
    <w:rsid w:val="004F6884"/>
    <w:rsid w:val="004F6AC3"/>
    <w:rsid w:val="004F7DB8"/>
    <w:rsid w:val="005012DF"/>
    <w:rsid w:val="00501415"/>
    <w:rsid w:val="00502D56"/>
    <w:rsid w:val="00503593"/>
    <w:rsid w:val="00504E89"/>
    <w:rsid w:val="005150DC"/>
    <w:rsid w:val="00520884"/>
    <w:rsid w:val="00522972"/>
    <w:rsid w:val="00522C2F"/>
    <w:rsid w:val="005238AB"/>
    <w:rsid w:val="00526AD4"/>
    <w:rsid w:val="005276DC"/>
    <w:rsid w:val="00530EC1"/>
    <w:rsid w:val="005312C2"/>
    <w:rsid w:val="00532660"/>
    <w:rsid w:val="00535FA4"/>
    <w:rsid w:val="0054270F"/>
    <w:rsid w:val="005442F0"/>
    <w:rsid w:val="00544934"/>
    <w:rsid w:val="00547825"/>
    <w:rsid w:val="005547DE"/>
    <w:rsid w:val="00557D63"/>
    <w:rsid w:val="00560126"/>
    <w:rsid w:val="00560200"/>
    <w:rsid w:val="00560E27"/>
    <w:rsid w:val="0056248B"/>
    <w:rsid w:val="00564CFE"/>
    <w:rsid w:val="00565BAC"/>
    <w:rsid w:val="00565BC1"/>
    <w:rsid w:val="005712CD"/>
    <w:rsid w:val="005723F0"/>
    <w:rsid w:val="005728EC"/>
    <w:rsid w:val="0057342D"/>
    <w:rsid w:val="0058237B"/>
    <w:rsid w:val="00583530"/>
    <w:rsid w:val="005844CB"/>
    <w:rsid w:val="00585FC6"/>
    <w:rsid w:val="00586561"/>
    <w:rsid w:val="00587707"/>
    <w:rsid w:val="0059034F"/>
    <w:rsid w:val="00593748"/>
    <w:rsid w:val="00593B85"/>
    <w:rsid w:val="00595CF2"/>
    <w:rsid w:val="005969D9"/>
    <w:rsid w:val="005A0981"/>
    <w:rsid w:val="005A168C"/>
    <w:rsid w:val="005A1E48"/>
    <w:rsid w:val="005A655F"/>
    <w:rsid w:val="005A7DE7"/>
    <w:rsid w:val="005A7FE7"/>
    <w:rsid w:val="005B0E89"/>
    <w:rsid w:val="005B215F"/>
    <w:rsid w:val="005B60F1"/>
    <w:rsid w:val="005B6251"/>
    <w:rsid w:val="005B7699"/>
    <w:rsid w:val="005C13A2"/>
    <w:rsid w:val="005C1C45"/>
    <w:rsid w:val="005C366B"/>
    <w:rsid w:val="005D521D"/>
    <w:rsid w:val="005D5466"/>
    <w:rsid w:val="005D6C4F"/>
    <w:rsid w:val="005D6F53"/>
    <w:rsid w:val="005E0145"/>
    <w:rsid w:val="005E4C5E"/>
    <w:rsid w:val="005E71A7"/>
    <w:rsid w:val="005E77A0"/>
    <w:rsid w:val="005E7EE5"/>
    <w:rsid w:val="005F4F45"/>
    <w:rsid w:val="005F5A7D"/>
    <w:rsid w:val="00601AEF"/>
    <w:rsid w:val="00601FE1"/>
    <w:rsid w:val="00603F71"/>
    <w:rsid w:val="00605C04"/>
    <w:rsid w:val="0060782B"/>
    <w:rsid w:val="00607884"/>
    <w:rsid w:val="00610074"/>
    <w:rsid w:val="00611168"/>
    <w:rsid w:val="006135DB"/>
    <w:rsid w:val="00613CAC"/>
    <w:rsid w:val="00614AB4"/>
    <w:rsid w:val="00614E9B"/>
    <w:rsid w:val="0062039A"/>
    <w:rsid w:val="00620E43"/>
    <w:rsid w:val="00622D5C"/>
    <w:rsid w:val="00623777"/>
    <w:rsid w:val="00623F3D"/>
    <w:rsid w:val="00624ADD"/>
    <w:rsid w:val="006276D6"/>
    <w:rsid w:val="00627E9D"/>
    <w:rsid w:val="00627FDD"/>
    <w:rsid w:val="006318EF"/>
    <w:rsid w:val="00631C7F"/>
    <w:rsid w:val="00631E5B"/>
    <w:rsid w:val="006328CD"/>
    <w:rsid w:val="006370B7"/>
    <w:rsid w:val="00640803"/>
    <w:rsid w:val="0064148F"/>
    <w:rsid w:val="0064151F"/>
    <w:rsid w:val="0064497D"/>
    <w:rsid w:val="00645A95"/>
    <w:rsid w:val="00650664"/>
    <w:rsid w:val="00651D8B"/>
    <w:rsid w:val="0065216A"/>
    <w:rsid w:val="0066133B"/>
    <w:rsid w:val="00665D26"/>
    <w:rsid w:val="00666A91"/>
    <w:rsid w:val="00671984"/>
    <w:rsid w:val="00672FAA"/>
    <w:rsid w:val="006746D7"/>
    <w:rsid w:val="006761ED"/>
    <w:rsid w:val="006802D6"/>
    <w:rsid w:val="00680E41"/>
    <w:rsid w:val="006833D1"/>
    <w:rsid w:val="006848F3"/>
    <w:rsid w:val="00684AE7"/>
    <w:rsid w:val="00685A17"/>
    <w:rsid w:val="00687073"/>
    <w:rsid w:val="006931BF"/>
    <w:rsid w:val="0069441F"/>
    <w:rsid w:val="00695F79"/>
    <w:rsid w:val="006973C9"/>
    <w:rsid w:val="006978EE"/>
    <w:rsid w:val="006A06AC"/>
    <w:rsid w:val="006A097E"/>
    <w:rsid w:val="006A2096"/>
    <w:rsid w:val="006A27B8"/>
    <w:rsid w:val="006A2992"/>
    <w:rsid w:val="006A319F"/>
    <w:rsid w:val="006A3928"/>
    <w:rsid w:val="006A6722"/>
    <w:rsid w:val="006B04FD"/>
    <w:rsid w:val="006B088C"/>
    <w:rsid w:val="006B2A61"/>
    <w:rsid w:val="006B3DD1"/>
    <w:rsid w:val="006B52ED"/>
    <w:rsid w:val="006B7B8F"/>
    <w:rsid w:val="006C0591"/>
    <w:rsid w:val="006C1D17"/>
    <w:rsid w:val="006C2BB4"/>
    <w:rsid w:val="006C3504"/>
    <w:rsid w:val="006C698A"/>
    <w:rsid w:val="006D0E32"/>
    <w:rsid w:val="006D1E98"/>
    <w:rsid w:val="006D5665"/>
    <w:rsid w:val="006D64EB"/>
    <w:rsid w:val="006D7DD2"/>
    <w:rsid w:val="006E1205"/>
    <w:rsid w:val="006E1EE2"/>
    <w:rsid w:val="006E3647"/>
    <w:rsid w:val="006E6300"/>
    <w:rsid w:val="006E7172"/>
    <w:rsid w:val="006F15EF"/>
    <w:rsid w:val="006F1983"/>
    <w:rsid w:val="006F5740"/>
    <w:rsid w:val="00701D4A"/>
    <w:rsid w:val="00703639"/>
    <w:rsid w:val="00706154"/>
    <w:rsid w:val="0070666C"/>
    <w:rsid w:val="007073A7"/>
    <w:rsid w:val="00710797"/>
    <w:rsid w:val="00713D3D"/>
    <w:rsid w:val="007144A8"/>
    <w:rsid w:val="00714F71"/>
    <w:rsid w:val="007158A1"/>
    <w:rsid w:val="00715F43"/>
    <w:rsid w:val="007179D3"/>
    <w:rsid w:val="007215C1"/>
    <w:rsid w:val="007225F0"/>
    <w:rsid w:val="00723790"/>
    <w:rsid w:val="00732017"/>
    <w:rsid w:val="0073424E"/>
    <w:rsid w:val="00740DE1"/>
    <w:rsid w:val="0074631A"/>
    <w:rsid w:val="00747B49"/>
    <w:rsid w:val="00747CD8"/>
    <w:rsid w:val="00750F93"/>
    <w:rsid w:val="007514F5"/>
    <w:rsid w:val="0075202B"/>
    <w:rsid w:val="00754873"/>
    <w:rsid w:val="007555D2"/>
    <w:rsid w:val="00757A55"/>
    <w:rsid w:val="00761B22"/>
    <w:rsid w:val="007653F2"/>
    <w:rsid w:val="00765610"/>
    <w:rsid w:val="0076798C"/>
    <w:rsid w:val="00767F2E"/>
    <w:rsid w:val="00772BC7"/>
    <w:rsid w:val="00772F41"/>
    <w:rsid w:val="00774985"/>
    <w:rsid w:val="00775AA9"/>
    <w:rsid w:val="00776CB5"/>
    <w:rsid w:val="0078056F"/>
    <w:rsid w:val="00780D30"/>
    <w:rsid w:val="00782F81"/>
    <w:rsid w:val="00783619"/>
    <w:rsid w:val="00784896"/>
    <w:rsid w:val="007850E6"/>
    <w:rsid w:val="00785709"/>
    <w:rsid w:val="00785ADC"/>
    <w:rsid w:val="00785D09"/>
    <w:rsid w:val="007862F8"/>
    <w:rsid w:val="00786870"/>
    <w:rsid w:val="007931E7"/>
    <w:rsid w:val="00793CBE"/>
    <w:rsid w:val="00795669"/>
    <w:rsid w:val="0079695F"/>
    <w:rsid w:val="00797025"/>
    <w:rsid w:val="007A30D2"/>
    <w:rsid w:val="007A39B7"/>
    <w:rsid w:val="007A42F6"/>
    <w:rsid w:val="007A4CF3"/>
    <w:rsid w:val="007A501C"/>
    <w:rsid w:val="007A54A1"/>
    <w:rsid w:val="007A6CF2"/>
    <w:rsid w:val="007A7483"/>
    <w:rsid w:val="007B05F5"/>
    <w:rsid w:val="007B306E"/>
    <w:rsid w:val="007B5385"/>
    <w:rsid w:val="007C183C"/>
    <w:rsid w:val="007C2C09"/>
    <w:rsid w:val="007C3161"/>
    <w:rsid w:val="007C3DA9"/>
    <w:rsid w:val="007C56A3"/>
    <w:rsid w:val="007C6C99"/>
    <w:rsid w:val="007D22F3"/>
    <w:rsid w:val="007D346E"/>
    <w:rsid w:val="007D7BF9"/>
    <w:rsid w:val="007E01D3"/>
    <w:rsid w:val="007E0FDB"/>
    <w:rsid w:val="007E4E22"/>
    <w:rsid w:val="007E7CF8"/>
    <w:rsid w:val="007E7E8A"/>
    <w:rsid w:val="007F12C9"/>
    <w:rsid w:val="007F170E"/>
    <w:rsid w:val="007F43AD"/>
    <w:rsid w:val="0080271F"/>
    <w:rsid w:val="0080646B"/>
    <w:rsid w:val="00807496"/>
    <w:rsid w:val="0081056C"/>
    <w:rsid w:val="00811737"/>
    <w:rsid w:val="0081461D"/>
    <w:rsid w:val="008150FC"/>
    <w:rsid w:val="00816395"/>
    <w:rsid w:val="00816AE7"/>
    <w:rsid w:val="00816F7F"/>
    <w:rsid w:val="00820AAD"/>
    <w:rsid w:val="00821EE0"/>
    <w:rsid w:val="00823491"/>
    <w:rsid w:val="008259C1"/>
    <w:rsid w:val="00830339"/>
    <w:rsid w:val="008311FD"/>
    <w:rsid w:val="00831470"/>
    <w:rsid w:val="00834E09"/>
    <w:rsid w:val="00835FA6"/>
    <w:rsid w:val="008410C2"/>
    <w:rsid w:val="00842623"/>
    <w:rsid w:val="00843F5E"/>
    <w:rsid w:val="00845B71"/>
    <w:rsid w:val="00845F40"/>
    <w:rsid w:val="00847D80"/>
    <w:rsid w:val="008512B8"/>
    <w:rsid w:val="00851AA7"/>
    <w:rsid w:val="0085205E"/>
    <w:rsid w:val="00853B6E"/>
    <w:rsid w:val="008546F3"/>
    <w:rsid w:val="008547EB"/>
    <w:rsid w:val="008548F7"/>
    <w:rsid w:val="00854D1B"/>
    <w:rsid w:val="0086167D"/>
    <w:rsid w:val="00862B73"/>
    <w:rsid w:val="008658C8"/>
    <w:rsid w:val="00867D02"/>
    <w:rsid w:val="00867D9C"/>
    <w:rsid w:val="00870FD2"/>
    <w:rsid w:val="008717E5"/>
    <w:rsid w:val="00871D03"/>
    <w:rsid w:val="00873EF0"/>
    <w:rsid w:val="008758F7"/>
    <w:rsid w:val="00876651"/>
    <w:rsid w:val="00881177"/>
    <w:rsid w:val="00881554"/>
    <w:rsid w:val="0088408F"/>
    <w:rsid w:val="00884F7B"/>
    <w:rsid w:val="00885E4E"/>
    <w:rsid w:val="00886D5C"/>
    <w:rsid w:val="008916F6"/>
    <w:rsid w:val="00891ED0"/>
    <w:rsid w:val="0089552F"/>
    <w:rsid w:val="00895AC3"/>
    <w:rsid w:val="00895F84"/>
    <w:rsid w:val="00897924"/>
    <w:rsid w:val="008A041E"/>
    <w:rsid w:val="008A349F"/>
    <w:rsid w:val="008A5F18"/>
    <w:rsid w:val="008B05E6"/>
    <w:rsid w:val="008B27DB"/>
    <w:rsid w:val="008B3522"/>
    <w:rsid w:val="008B526F"/>
    <w:rsid w:val="008B612F"/>
    <w:rsid w:val="008B6528"/>
    <w:rsid w:val="008B683E"/>
    <w:rsid w:val="008C055F"/>
    <w:rsid w:val="008C0E99"/>
    <w:rsid w:val="008C10CC"/>
    <w:rsid w:val="008C51C5"/>
    <w:rsid w:val="008C559D"/>
    <w:rsid w:val="008C6422"/>
    <w:rsid w:val="008C706F"/>
    <w:rsid w:val="008C79CB"/>
    <w:rsid w:val="008D0C95"/>
    <w:rsid w:val="008D0FEE"/>
    <w:rsid w:val="008D78F6"/>
    <w:rsid w:val="008E02CB"/>
    <w:rsid w:val="008E25DB"/>
    <w:rsid w:val="008E399C"/>
    <w:rsid w:val="008E599A"/>
    <w:rsid w:val="008E5C6A"/>
    <w:rsid w:val="008E6823"/>
    <w:rsid w:val="008F2BB3"/>
    <w:rsid w:val="008F3713"/>
    <w:rsid w:val="008F7721"/>
    <w:rsid w:val="009004C1"/>
    <w:rsid w:val="00901364"/>
    <w:rsid w:val="00904F5C"/>
    <w:rsid w:val="00905CE1"/>
    <w:rsid w:val="0090775C"/>
    <w:rsid w:val="00915E56"/>
    <w:rsid w:val="009226AA"/>
    <w:rsid w:val="009251F5"/>
    <w:rsid w:val="0092560A"/>
    <w:rsid w:val="0092783D"/>
    <w:rsid w:val="0093041F"/>
    <w:rsid w:val="00930980"/>
    <w:rsid w:val="00932215"/>
    <w:rsid w:val="00932ACF"/>
    <w:rsid w:val="00935070"/>
    <w:rsid w:val="00936CEA"/>
    <w:rsid w:val="009422A5"/>
    <w:rsid w:val="0094337B"/>
    <w:rsid w:val="009440C9"/>
    <w:rsid w:val="00945C0B"/>
    <w:rsid w:val="009540DF"/>
    <w:rsid w:val="00955537"/>
    <w:rsid w:val="00955551"/>
    <w:rsid w:val="00963CBF"/>
    <w:rsid w:val="009641A4"/>
    <w:rsid w:val="0096620E"/>
    <w:rsid w:val="009670DA"/>
    <w:rsid w:val="009671B2"/>
    <w:rsid w:val="009725F0"/>
    <w:rsid w:val="00972678"/>
    <w:rsid w:val="0097355E"/>
    <w:rsid w:val="00987B12"/>
    <w:rsid w:val="00987F70"/>
    <w:rsid w:val="009911D0"/>
    <w:rsid w:val="00991616"/>
    <w:rsid w:val="00991C57"/>
    <w:rsid w:val="0099336E"/>
    <w:rsid w:val="009A69BD"/>
    <w:rsid w:val="009A7D7E"/>
    <w:rsid w:val="009B25C4"/>
    <w:rsid w:val="009B266F"/>
    <w:rsid w:val="009B2738"/>
    <w:rsid w:val="009B52D3"/>
    <w:rsid w:val="009B60F1"/>
    <w:rsid w:val="009B62C6"/>
    <w:rsid w:val="009B6871"/>
    <w:rsid w:val="009C1D25"/>
    <w:rsid w:val="009C30DD"/>
    <w:rsid w:val="009D4C9D"/>
    <w:rsid w:val="009D51AE"/>
    <w:rsid w:val="009E16F8"/>
    <w:rsid w:val="009E2BB1"/>
    <w:rsid w:val="009E4FCD"/>
    <w:rsid w:val="009F4143"/>
    <w:rsid w:val="009F4866"/>
    <w:rsid w:val="009F5B36"/>
    <w:rsid w:val="009F60CF"/>
    <w:rsid w:val="00A00749"/>
    <w:rsid w:val="00A00D2A"/>
    <w:rsid w:val="00A0119A"/>
    <w:rsid w:val="00A0283C"/>
    <w:rsid w:val="00A03FAE"/>
    <w:rsid w:val="00A06413"/>
    <w:rsid w:val="00A11C6E"/>
    <w:rsid w:val="00A147A8"/>
    <w:rsid w:val="00A161D2"/>
    <w:rsid w:val="00A205BF"/>
    <w:rsid w:val="00A2210C"/>
    <w:rsid w:val="00A22B1F"/>
    <w:rsid w:val="00A238E2"/>
    <w:rsid w:val="00A241E1"/>
    <w:rsid w:val="00A24504"/>
    <w:rsid w:val="00A4003E"/>
    <w:rsid w:val="00A41DDD"/>
    <w:rsid w:val="00A44C3E"/>
    <w:rsid w:val="00A47179"/>
    <w:rsid w:val="00A475C9"/>
    <w:rsid w:val="00A50E62"/>
    <w:rsid w:val="00A5460A"/>
    <w:rsid w:val="00A54B0E"/>
    <w:rsid w:val="00A54E91"/>
    <w:rsid w:val="00A60D75"/>
    <w:rsid w:val="00A60E71"/>
    <w:rsid w:val="00A6790D"/>
    <w:rsid w:val="00A67C3A"/>
    <w:rsid w:val="00A74C56"/>
    <w:rsid w:val="00A760ED"/>
    <w:rsid w:val="00A778E4"/>
    <w:rsid w:val="00A80B22"/>
    <w:rsid w:val="00A80DE1"/>
    <w:rsid w:val="00A82639"/>
    <w:rsid w:val="00A8316C"/>
    <w:rsid w:val="00A831DE"/>
    <w:rsid w:val="00A858A9"/>
    <w:rsid w:val="00A9038D"/>
    <w:rsid w:val="00A90FA8"/>
    <w:rsid w:val="00A9188D"/>
    <w:rsid w:val="00A9220E"/>
    <w:rsid w:val="00A95959"/>
    <w:rsid w:val="00A96F76"/>
    <w:rsid w:val="00A97916"/>
    <w:rsid w:val="00AA0CB2"/>
    <w:rsid w:val="00AA7BB7"/>
    <w:rsid w:val="00AB2FE7"/>
    <w:rsid w:val="00AB40E0"/>
    <w:rsid w:val="00AB698F"/>
    <w:rsid w:val="00AB7BE4"/>
    <w:rsid w:val="00AC425E"/>
    <w:rsid w:val="00AC6039"/>
    <w:rsid w:val="00AC6F2C"/>
    <w:rsid w:val="00AD0219"/>
    <w:rsid w:val="00AD1521"/>
    <w:rsid w:val="00AD24F8"/>
    <w:rsid w:val="00AD35C7"/>
    <w:rsid w:val="00AD3F8A"/>
    <w:rsid w:val="00AD4517"/>
    <w:rsid w:val="00AD6E47"/>
    <w:rsid w:val="00AE21AC"/>
    <w:rsid w:val="00AE3D52"/>
    <w:rsid w:val="00AE42AF"/>
    <w:rsid w:val="00AE62D5"/>
    <w:rsid w:val="00AF14CC"/>
    <w:rsid w:val="00AF2FFD"/>
    <w:rsid w:val="00AF70E0"/>
    <w:rsid w:val="00B02631"/>
    <w:rsid w:val="00B058B3"/>
    <w:rsid w:val="00B10657"/>
    <w:rsid w:val="00B112C3"/>
    <w:rsid w:val="00B1210D"/>
    <w:rsid w:val="00B15F61"/>
    <w:rsid w:val="00B17709"/>
    <w:rsid w:val="00B2069F"/>
    <w:rsid w:val="00B21035"/>
    <w:rsid w:val="00B2186D"/>
    <w:rsid w:val="00B2286C"/>
    <w:rsid w:val="00B25418"/>
    <w:rsid w:val="00B272B9"/>
    <w:rsid w:val="00B3260C"/>
    <w:rsid w:val="00B3293E"/>
    <w:rsid w:val="00B33E56"/>
    <w:rsid w:val="00B35F87"/>
    <w:rsid w:val="00B365BF"/>
    <w:rsid w:val="00B53C9D"/>
    <w:rsid w:val="00B61AFE"/>
    <w:rsid w:val="00B6252C"/>
    <w:rsid w:val="00B62DCF"/>
    <w:rsid w:val="00B65D79"/>
    <w:rsid w:val="00B66ABB"/>
    <w:rsid w:val="00B6752C"/>
    <w:rsid w:val="00B6773E"/>
    <w:rsid w:val="00B70D40"/>
    <w:rsid w:val="00B70EE4"/>
    <w:rsid w:val="00B738C7"/>
    <w:rsid w:val="00B73E13"/>
    <w:rsid w:val="00B73F0A"/>
    <w:rsid w:val="00B73F84"/>
    <w:rsid w:val="00B8398A"/>
    <w:rsid w:val="00B85F78"/>
    <w:rsid w:val="00B86230"/>
    <w:rsid w:val="00B9025D"/>
    <w:rsid w:val="00B90BC8"/>
    <w:rsid w:val="00B90C46"/>
    <w:rsid w:val="00B92620"/>
    <w:rsid w:val="00B93423"/>
    <w:rsid w:val="00B95D79"/>
    <w:rsid w:val="00BA02FD"/>
    <w:rsid w:val="00BA0920"/>
    <w:rsid w:val="00BA09F5"/>
    <w:rsid w:val="00BA3BD7"/>
    <w:rsid w:val="00BA6838"/>
    <w:rsid w:val="00BA72EA"/>
    <w:rsid w:val="00BB338C"/>
    <w:rsid w:val="00BB3E67"/>
    <w:rsid w:val="00BB4706"/>
    <w:rsid w:val="00BB7ED3"/>
    <w:rsid w:val="00BC015F"/>
    <w:rsid w:val="00BC1F60"/>
    <w:rsid w:val="00BC21F1"/>
    <w:rsid w:val="00BC29C1"/>
    <w:rsid w:val="00BC6B76"/>
    <w:rsid w:val="00BC7D4A"/>
    <w:rsid w:val="00BD0459"/>
    <w:rsid w:val="00BD3741"/>
    <w:rsid w:val="00BD3B8B"/>
    <w:rsid w:val="00BD4DAB"/>
    <w:rsid w:val="00BD5B18"/>
    <w:rsid w:val="00BD6255"/>
    <w:rsid w:val="00BD6F2E"/>
    <w:rsid w:val="00BE0819"/>
    <w:rsid w:val="00BE571F"/>
    <w:rsid w:val="00BE64DF"/>
    <w:rsid w:val="00BF085A"/>
    <w:rsid w:val="00BF4E94"/>
    <w:rsid w:val="00C00B6E"/>
    <w:rsid w:val="00C04EDA"/>
    <w:rsid w:val="00C07898"/>
    <w:rsid w:val="00C10B7A"/>
    <w:rsid w:val="00C152FE"/>
    <w:rsid w:val="00C176ED"/>
    <w:rsid w:val="00C20057"/>
    <w:rsid w:val="00C20B97"/>
    <w:rsid w:val="00C2211E"/>
    <w:rsid w:val="00C22321"/>
    <w:rsid w:val="00C23502"/>
    <w:rsid w:val="00C23B65"/>
    <w:rsid w:val="00C259C5"/>
    <w:rsid w:val="00C30CD8"/>
    <w:rsid w:val="00C32408"/>
    <w:rsid w:val="00C326AD"/>
    <w:rsid w:val="00C32E58"/>
    <w:rsid w:val="00C32F92"/>
    <w:rsid w:val="00C338BB"/>
    <w:rsid w:val="00C407CB"/>
    <w:rsid w:val="00C427E6"/>
    <w:rsid w:val="00C431F5"/>
    <w:rsid w:val="00C451C3"/>
    <w:rsid w:val="00C4626D"/>
    <w:rsid w:val="00C46470"/>
    <w:rsid w:val="00C52771"/>
    <w:rsid w:val="00C5298D"/>
    <w:rsid w:val="00C5317D"/>
    <w:rsid w:val="00C57573"/>
    <w:rsid w:val="00C57C66"/>
    <w:rsid w:val="00C60B03"/>
    <w:rsid w:val="00C60E13"/>
    <w:rsid w:val="00C62B1E"/>
    <w:rsid w:val="00C67DB5"/>
    <w:rsid w:val="00C70A30"/>
    <w:rsid w:val="00C717A4"/>
    <w:rsid w:val="00C74923"/>
    <w:rsid w:val="00C76467"/>
    <w:rsid w:val="00C7687A"/>
    <w:rsid w:val="00C77692"/>
    <w:rsid w:val="00C817CA"/>
    <w:rsid w:val="00C83DDE"/>
    <w:rsid w:val="00C85156"/>
    <w:rsid w:val="00C8695C"/>
    <w:rsid w:val="00C86DA0"/>
    <w:rsid w:val="00C90901"/>
    <w:rsid w:val="00C9262D"/>
    <w:rsid w:val="00C92C69"/>
    <w:rsid w:val="00C94AAB"/>
    <w:rsid w:val="00C95B89"/>
    <w:rsid w:val="00C97FDE"/>
    <w:rsid w:val="00CA0022"/>
    <w:rsid w:val="00CA1EA1"/>
    <w:rsid w:val="00CA23C6"/>
    <w:rsid w:val="00CA5E00"/>
    <w:rsid w:val="00CA62B4"/>
    <w:rsid w:val="00CA7060"/>
    <w:rsid w:val="00CA79CF"/>
    <w:rsid w:val="00CA7E7B"/>
    <w:rsid w:val="00CB13F2"/>
    <w:rsid w:val="00CB1D77"/>
    <w:rsid w:val="00CB2BE1"/>
    <w:rsid w:val="00CB375B"/>
    <w:rsid w:val="00CB3A32"/>
    <w:rsid w:val="00CC1DDF"/>
    <w:rsid w:val="00CC2D94"/>
    <w:rsid w:val="00CC3BC5"/>
    <w:rsid w:val="00CC4246"/>
    <w:rsid w:val="00CC7D56"/>
    <w:rsid w:val="00CD1434"/>
    <w:rsid w:val="00CD2B2E"/>
    <w:rsid w:val="00CD2C1D"/>
    <w:rsid w:val="00CD33EF"/>
    <w:rsid w:val="00CD3C0B"/>
    <w:rsid w:val="00CD3D33"/>
    <w:rsid w:val="00CD726D"/>
    <w:rsid w:val="00CE17AD"/>
    <w:rsid w:val="00CE2206"/>
    <w:rsid w:val="00CE25E1"/>
    <w:rsid w:val="00CE5BA1"/>
    <w:rsid w:val="00CE7294"/>
    <w:rsid w:val="00CF0CAC"/>
    <w:rsid w:val="00CF74A1"/>
    <w:rsid w:val="00CF7CB8"/>
    <w:rsid w:val="00D001F9"/>
    <w:rsid w:val="00D041A5"/>
    <w:rsid w:val="00D044C3"/>
    <w:rsid w:val="00D10CED"/>
    <w:rsid w:val="00D10D5F"/>
    <w:rsid w:val="00D12887"/>
    <w:rsid w:val="00D134EC"/>
    <w:rsid w:val="00D1375F"/>
    <w:rsid w:val="00D13AD3"/>
    <w:rsid w:val="00D15305"/>
    <w:rsid w:val="00D15CAA"/>
    <w:rsid w:val="00D15DC5"/>
    <w:rsid w:val="00D208F0"/>
    <w:rsid w:val="00D20BC0"/>
    <w:rsid w:val="00D20E5B"/>
    <w:rsid w:val="00D2148C"/>
    <w:rsid w:val="00D23CF1"/>
    <w:rsid w:val="00D267ED"/>
    <w:rsid w:val="00D31675"/>
    <w:rsid w:val="00D31B97"/>
    <w:rsid w:val="00D32CA4"/>
    <w:rsid w:val="00D35E06"/>
    <w:rsid w:val="00D369EF"/>
    <w:rsid w:val="00D375D2"/>
    <w:rsid w:val="00D42153"/>
    <w:rsid w:val="00D42A66"/>
    <w:rsid w:val="00D46F03"/>
    <w:rsid w:val="00D47CF9"/>
    <w:rsid w:val="00D500D9"/>
    <w:rsid w:val="00D515D1"/>
    <w:rsid w:val="00D52A38"/>
    <w:rsid w:val="00D5314F"/>
    <w:rsid w:val="00D56A3B"/>
    <w:rsid w:val="00D56FD5"/>
    <w:rsid w:val="00D57FCB"/>
    <w:rsid w:val="00D627E7"/>
    <w:rsid w:val="00D6306E"/>
    <w:rsid w:val="00D64B8D"/>
    <w:rsid w:val="00D65AA1"/>
    <w:rsid w:val="00D67142"/>
    <w:rsid w:val="00D70380"/>
    <w:rsid w:val="00D70984"/>
    <w:rsid w:val="00D71626"/>
    <w:rsid w:val="00D73012"/>
    <w:rsid w:val="00D73261"/>
    <w:rsid w:val="00D7354C"/>
    <w:rsid w:val="00D75199"/>
    <w:rsid w:val="00D75228"/>
    <w:rsid w:val="00D765D5"/>
    <w:rsid w:val="00D77842"/>
    <w:rsid w:val="00D8268F"/>
    <w:rsid w:val="00D83E21"/>
    <w:rsid w:val="00D83FFB"/>
    <w:rsid w:val="00D86BAE"/>
    <w:rsid w:val="00D870C0"/>
    <w:rsid w:val="00D87D1B"/>
    <w:rsid w:val="00D92CEA"/>
    <w:rsid w:val="00D9313F"/>
    <w:rsid w:val="00D94AF2"/>
    <w:rsid w:val="00D94D45"/>
    <w:rsid w:val="00D9780A"/>
    <w:rsid w:val="00DA194C"/>
    <w:rsid w:val="00DA35C5"/>
    <w:rsid w:val="00DA3CC3"/>
    <w:rsid w:val="00DA40BB"/>
    <w:rsid w:val="00DA6734"/>
    <w:rsid w:val="00DA6852"/>
    <w:rsid w:val="00DB2988"/>
    <w:rsid w:val="00DB7CA1"/>
    <w:rsid w:val="00DC0E19"/>
    <w:rsid w:val="00DC45B7"/>
    <w:rsid w:val="00DC47E9"/>
    <w:rsid w:val="00DD15EA"/>
    <w:rsid w:val="00DD2034"/>
    <w:rsid w:val="00DD385A"/>
    <w:rsid w:val="00DD5007"/>
    <w:rsid w:val="00DD677A"/>
    <w:rsid w:val="00DD757E"/>
    <w:rsid w:val="00DE365E"/>
    <w:rsid w:val="00DF0395"/>
    <w:rsid w:val="00DF129D"/>
    <w:rsid w:val="00DF1E5E"/>
    <w:rsid w:val="00DF5C60"/>
    <w:rsid w:val="00DF7551"/>
    <w:rsid w:val="00DF77A9"/>
    <w:rsid w:val="00DF7A21"/>
    <w:rsid w:val="00E008C9"/>
    <w:rsid w:val="00E03059"/>
    <w:rsid w:val="00E04762"/>
    <w:rsid w:val="00E075A3"/>
    <w:rsid w:val="00E11ACE"/>
    <w:rsid w:val="00E1231D"/>
    <w:rsid w:val="00E15ADB"/>
    <w:rsid w:val="00E1763F"/>
    <w:rsid w:val="00E25438"/>
    <w:rsid w:val="00E25BFF"/>
    <w:rsid w:val="00E26488"/>
    <w:rsid w:val="00E2677B"/>
    <w:rsid w:val="00E2681B"/>
    <w:rsid w:val="00E270F0"/>
    <w:rsid w:val="00E30D40"/>
    <w:rsid w:val="00E3725D"/>
    <w:rsid w:val="00E37992"/>
    <w:rsid w:val="00E37A18"/>
    <w:rsid w:val="00E42B32"/>
    <w:rsid w:val="00E4380B"/>
    <w:rsid w:val="00E60DF8"/>
    <w:rsid w:val="00E61967"/>
    <w:rsid w:val="00E62043"/>
    <w:rsid w:val="00E621C3"/>
    <w:rsid w:val="00E65B59"/>
    <w:rsid w:val="00E67D87"/>
    <w:rsid w:val="00E67DA6"/>
    <w:rsid w:val="00E70C26"/>
    <w:rsid w:val="00E72B8B"/>
    <w:rsid w:val="00E7666E"/>
    <w:rsid w:val="00E771AA"/>
    <w:rsid w:val="00E80CD5"/>
    <w:rsid w:val="00E81967"/>
    <w:rsid w:val="00E81E99"/>
    <w:rsid w:val="00E86C8D"/>
    <w:rsid w:val="00E86E12"/>
    <w:rsid w:val="00E914C5"/>
    <w:rsid w:val="00E91C9A"/>
    <w:rsid w:val="00E938E1"/>
    <w:rsid w:val="00E966DC"/>
    <w:rsid w:val="00E9769E"/>
    <w:rsid w:val="00EA1121"/>
    <w:rsid w:val="00EA11DB"/>
    <w:rsid w:val="00EA1B2B"/>
    <w:rsid w:val="00EA4ECF"/>
    <w:rsid w:val="00EA5416"/>
    <w:rsid w:val="00EA5BD3"/>
    <w:rsid w:val="00EA689E"/>
    <w:rsid w:val="00EA68B3"/>
    <w:rsid w:val="00EA7F0C"/>
    <w:rsid w:val="00EB19E2"/>
    <w:rsid w:val="00EB364D"/>
    <w:rsid w:val="00EB420F"/>
    <w:rsid w:val="00EB7FC1"/>
    <w:rsid w:val="00EC01FF"/>
    <w:rsid w:val="00EC2AB0"/>
    <w:rsid w:val="00EC53CC"/>
    <w:rsid w:val="00ED1A8D"/>
    <w:rsid w:val="00ED39BD"/>
    <w:rsid w:val="00ED439E"/>
    <w:rsid w:val="00ED5987"/>
    <w:rsid w:val="00ED7156"/>
    <w:rsid w:val="00EE5106"/>
    <w:rsid w:val="00EF0077"/>
    <w:rsid w:val="00EF0F0E"/>
    <w:rsid w:val="00EF0FFC"/>
    <w:rsid w:val="00EF2626"/>
    <w:rsid w:val="00EF32F3"/>
    <w:rsid w:val="00EF52B2"/>
    <w:rsid w:val="00EF7848"/>
    <w:rsid w:val="00F02F55"/>
    <w:rsid w:val="00F0439A"/>
    <w:rsid w:val="00F04DB7"/>
    <w:rsid w:val="00F0527E"/>
    <w:rsid w:val="00F0646F"/>
    <w:rsid w:val="00F072C9"/>
    <w:rsid w:val="00F122E8"/>
    <w:rsid w:val="00F1315E"/>
    <w:rsid w:val="00F14779"/>
    <w:rsid w:val="00F1482E"/>
    <w:rsid w:val="00F148CD"/>
    <w:rsid w:val="00F15298"/>
    <w:rsid w:val="00F17CEB"/>
    <w:rsid w:val="00F21A6A"/>
    <w:rsid w:val="00F22A1A"/>
    <w:rsid w:val="00F234EB"/>
    <w:rsid w:val="00F24FA5"/>
    <w:rsid w:val="00F267BF"/>
    <w:rsid w:val="00F27FBB"/>
    <w:rsid w:val="00F309D5"/>
    <w:rsid w:val="00F320FE"/>
    <w:rsid w:val="00F3271F"/>
    <w:rsid w:val="00F34EBE"/>
    <w:rsid w:val="00F36589"/>
    <w:rsid w:val="00F366EB"/>
    <w:rsid w:val="00F42F12"/>
    <w:rsid w:val="00F43960"/>
    <w:rsid w:val="00F441C2"/>
    <w:rsid w:val="00F457B1"/>
    <w:rsid w:val="00F47B59"/>
    <w:rsid w:val="00F47BE2"/>
    <w:rsid w:val="00F52FC1"/>
    <w:rsid w:val="00F552CF"/>
    <w:rsid w:val="00F6009F"/>
    <w:rsid w:val="00F63A1A"/>
    <w:rsid w:val="00F66F9A"/>
    <w:rsid w:val="00F71B0E"/>
    <w:rsid w:val="00F73498"/>
    <w:rsid w:val="00F744D6"/>
    <w:rsid w:val="00F75A19"/>
    <w:rsid w:val="00F77936"/>
    <w:rsid w:val="00F77C07"/>
    <w:rsid w:val="00F8042F"/>
    <w:rsid w:val="00F812A8"/>
    <w:rsid w:val="00F81B88"/>
    <w:rsid w:val="00F820B4"/>
    <w:rsid w:val="00F82AA4"/>
    <w:rsid w:val="00F90CF8"/>
    <w:rsid w:val="00F9505D"/>
    <w:rsid w:val="00FA0AC0"/>
    <w:rsid w:val="00FA46D2"/>
    <w:rsid w:val="00FA5B40"/>
    <w:rsid w:val="00FA74A9"/>
    <w:rsid w:val="00FA7D9B"/>
    <w:rsid w:val="00FB0605"/>
    <w:rsid w:val="00FB4E8D"/>
    <w:rsid w:val="00FB5D09"/>
    <w:rsid w:val="00FC0E19"/>
    <w:rsid w:val="00FC18B0"/>
    <w:rsid w:val="00FC6B0A"/>
    <w:rsid w:val="00FD09D0"/>
    <w:rsid w:val="00FD0DCF"/>
    <w:rsid w:val="00FD2D47"/>
    <w:rsid w:val="00FD7E1F"/>
    <w:rsid w:val="00FE1982"/>
    <w:rsid w:val="00FE2B39"/>
    <w:rsid w:val="00FE2E0C"/>
    <w:rsid w:val="00FE3F70"/>
    <w:rsid w:val="00FE7277"/>
    <w:rsid w:val="00FE7BE6"/>
    <w:rsid w:val="00FE7EEE"/>
    <w:rsid w:val="00FF21C9"/>
    <w:rsid w:val="00FF2A6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5C2B122"/>
  <w15:chartTrackingRefBased/>
  <w15:docId w15:val="{8E29B045-D3B0-4A80-A869-DA5747D2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line="360" w:lineRule="auto"/>
      <w:jc w:val="both"/>
    </w:pPr>
    <w:rPr>
      <w:rFonts w:eastAsia="SimSun"/>
      <w:kern w:val="1"/>
      <w:sz w:val="24"/>
      <w:szCs w:val="24"/>
      <w:lang w:val="lt-LT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240" w:after="60"/>
      <w:ind w:firstLine="680"/>
      <w:outlineLvl w:val="0"/>
    </w:pPr>
    <w:rPr>
      <w:rFonts w:cs="Arial"/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ind w:firstLine="680"/>
      <w:outlineLvl w:val="1"/>
    </w:pPr>
    <w:rPr>
      <w:rFonts w:cs="Arial"/>
      <w:b/>
      <w:bCs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 w:line="240" w:lineRule="auto"/>
      <w:ind w:firstLine="680"/>
      <w:outlineLvl w:val="2"/>
    </w:pPr>
    <w:rPr>
      <w:rFonts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semiHidden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Nimbus Sans L" w:eastAsia="Nimbus Sans L" w:hAnsi="Nimbus Sans L" w:cs="Lucida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sans"/>
    </w:rPr>
  </w:style>
  <w:style w:type="paragraph" w:styleId="Antrat">
    <w:name w:val="caption"/>
    <w:basedOn w:val="prastasis"/>
    <w:next w:val="prastasis"/>
    <w:qFormat/>
    <w:rPr>
      <w:b/>
      <w:bCs/>
      <w:sz w:val="16"/>
      <w:szCs w:val="20"/>
    </w:rPr>
  </w:style>
  <w:style w:type="paragraph" w:customStyle="1" w:styleId="Index">
    <w:name w:val="Index"/>
    <w:basedOn w:val="prastasis"/>
    <w:pPr>
      <w:suppressLineNumbers/>
    </w:pPr>
    <w:rPr>
      <w:rFonts w:cs="Lucidasans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en-US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dresasantvoko">
    <w:name w:val="envelope address"/>
    <w:basedOn w:val="prastasis"/>
    <w:pPr>
      <w:ind w:left="3969"/>
    </w:pPr>
    <w:rPr>
      <w:rFonts w:ascii="Arial" w:hAnsi="Arial" w:cs="Arial"/>
    </w:rPr>
  </w:style>
  <w:style w:type="paragraph" w:customStyle="1" w:styleId="StyleLi">
    <w:name w:val="StyleLi"/>
    <w:basedOn w:val="prastasis"/>
    <w:pPr>
      <w:autoSpaceDE w:val="0"/>
      <w:spacing w:after="120"/>
      <w:ind w:firstLine="720"/>
    </w:p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C10B7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951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sDiagrama">
    <w:name w:val="Antraštės Diagrama"/>
    <w:link w:val="Antrats"/>
    <w:rsid w:val="00B17709"/>
    <w:rPr>
      <w:rFonts w:eastAsia="SimSun"/>
      <w:kern w:val="1"/>
      <w:sz w:val="24"/>
      <w:szCs w:val="24"/>
      <w:lang w:val="en-US" w:eastAsia="ar-SA"/>
    </w:rPr>
  </w:style>
  <w:style w:type="paragraph" w:styleId="Paantrat">
    <w:name w:val="Subtitle"/>
    <w:basedOn w:val="prastasis"/>
    <w:link w:val="PaantratDiagrama"/>
    <w:qFormat/>
    <w:rsid w:val="00E86C8D"/>
    <w:pPr>
      <w:suppressAutoHyphens w:val="0"/>
      <w:spacing w:line="240" w:lineRule="auto"/>
      <w:jc w:val="center"/>
    </w:pPr>
    <w:rPr>
      <w:rFonts w:eastAsia="Times New Roman"/>
      <w:b/>
      <w:kern w:val="0"/>
      <w:sz w:val="22"/>
      <w:szCs w:val="20"/>
      <w:lang w:eastAsia="lt-LT"/>
    </w:rPr>
  </w:style>
  <w:style w:type="character" w:customStyle="1" w:styleId="PaantratDiagrama">
    <w:name w:val="Paantraštė Diagrama"/>
    <w:link w:val="Paantrat"/>
    <w:rsid w:val="00E86C8D"/>
    <w:rPr>
      <w:b/>
      <w:sz w:val="22"/>
      <w:lang w:val="lt-LT" w:eastAsia="lt-LT"/>
    </w:rPr>
  </w:style>
  <w:style w:type="paragraph" w:styleId="Sraopastraipa">
    <w:name w:val="List Paragraph"/>
    <w:basedOn w:val="prastasis"/>
    <w:uiPriority w:val="99"/>
    <w:qFormat/>
    <w:rsid w:val="00AD35C7"/>
    <w:pPr>
      <w:ind w:left="720"/>
    </w:pPr>
  </w:style>
  <w:style w:type="character" w:styleId="Komentaronuoroda">
    <w:name w:val="annotation reference"/>
    <w:rsid w:val="003902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90217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390217"/>
    <w:rPr>
      <w:rFonts w:eastAsia="SimSun"/>
      <w:kern w:val="1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390217"/>
    <w:rPr>
      <w:b/>
      <w:bCs/>
    </w:rPr>
  </w:style>
  <w:style w:type="character" w:customStyle="1" w:styleId="KomentarotemaDiagrama">
    <w:name w:val="Komentaro tema Diagrama"/>
    <w:link w:val="Komentarotema"/>
    <w:rsid w:val="00390217"/>
    <w:rPr>
      <w:rFonts w:eastAsia="SimSun"/>
      <w:b/>
      <w:bCs/>
      <w:kern w:val="1"/>
      <w:lang w:eastAsia="ar-SA"/>
    </w:rPr>
  </w:style>
  <w:style w:type="paragraph" w:styleId="Puslapioinaostekstas">
    <w:name w:val="footnote text"/>
    <w:basedOn w:val="prastasis"/>
    <w:link w:val="PuslapioinaostekstasDiagrama"/>
    <w:rsid w:val="00786870"/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786870"/>
    <w:rPr>
      <w:rFonts w:eastAsia="SimSun"/>
      <w:kern w:val="1"/>
      <w:lang w:eastAsia="ar-SA"/>
    </w:rPr>
  </w:style>
  <w:style w:type="character" w:styleId="Puslapioinaosnuoroda">
    <w:name w:val="footnote reference"/>
    <w:rsid w:val="00786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CC36-47FE-4AD8-864C-E95BC773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3439</Words>
  <Characters>1961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cp:lastModifiedBy>Viktorija Balčiūnienė</cp:lastModifiedBy>
  <cp:revision>6</cp:revision>
  <cp:lastPrinted>2019-09-06T10:03:00Z</cp:lastPrinted>
  <dcterms:created xsi:type="dcterms:W3CDTF">2020-02-24T14:44:00Z</dcterms:created>
  <dcterms:modified xsi:type="dcterms:W3CDTF">2020-02-28T06:48:00Z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vytautas.balevicius@litrail.lt</vt:lpwstr>
  </property>
  <property fmtid="{D5CDD505-2E9C-101B-9397-08002B2CF9AE}" pid="5" name="MSIP_Label_cfcb905c-755b-4fd4-bd20-0d682d4f1d27_SetDate">
    <vt:lpwstr>2019-10-29T05:42:35.2914257Z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0ec4c548-4243-431a-995a-dc4c48d57d9e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Internal</vt:lpwstr>
  </property>
</Properties>
</file>