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B4696" w14:textId="77777777" w:rsidR="00385822" w:rsidRPr="000B3AB4" w:rsidRDefault="00385822" w:rsidP="00F71FBA">
      <w:pPr>
        <w:tabs>
          <w:tab w:val="left" w:pos="5812"/>
        </w:tabs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3D3FE134" w14:textId="7281C34A" w:rsidR="00CD2B2E" w:rsidRPr="000B3AB4" w:rsidRDefault="00FD702C" w:rsidP="00F71FBA">
      <w:pPr>
        <w:tabs>
          <w:tab w:val="left" w:pos="5812"/>
        </w:tabs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Hlk24356644"/>
      <w:r w:rsidRPr="000B3AB4">
        <w:rPr>
          <w:rFonts w:ascii="Calibri" w:hAnsi="Calibri" w:cs="Calibri"/>
          <w:b/>
          <w:sz w:val="22"/>
          <w:szCs w:val="22"/>
        </w:rPr>
        <w:t xml:space="preserve">IEŠMŲ VIEVIO, LENTVARIO, ŽEIMIŲ, RADVILIŠKIO IR ŠIAULIŲ STOTYSE KEITIMO NAUJAIS </w:t>
      </w:r>
      <w:r w:rsidR="009004C1" w:rsidRPr="000B3AB4">
        <w:rPr>
          <w:rFonts w:ascii="Calibri" w:hAnsi="Calibri" w:cs="Calibri"/>
          <w:b/>
          <w:sz w:val="22"/>
          <w:szCs w:val="22"/>
        </w:rPr>
        <w:t xml:space="preserve"> </w:t>
      </w:r>
      <w:r w:rsidR="00294F3E">
        <w:rPr>
          <w:rFonts w:ascii="Calibri" w:hAnsi="Calibri" w:cs="Calibri"/>
          <w:b/>
          <w:sz w:val="22"/>
          <w:szCs w:val="22"/>
        </w:rPr>
        <w:t xml:space="preserve">PROJEKTO PARENGIMO IR PROJEKTO VYKDYMO PRIEŽIŪROS PASLAUGŲ PIRKIMO </w:t>
      </w:r>
      <w:r w:rsidR="009004C1" w:rsidRPr="000B3AB4">
        <w:rPr>
          <w:rFonts w:ascii="Calibri" w:hAnsi="Calibri" w:cs="Calibri"/>
          <w:b/>
          <w:sz w:val="22"/>
          <w:szCs w:val="22"/>
        </w:rPr>
        <w:t xml:space="preserve"> </w:t>
      </w:r>
      <w:r w:rsidR="00CD2B2E" w:rsidRPr="000B3AB4">
        <w:rPr>
          <w:rFonts w:ascii="Calibri" w:hAnsi="Calibri" w:cs="Calibri"/>
          <w:b/>
          <w:sz w:val="22"/>
          <w:szCs w:val="22"/>
        </w:rPr>
        <w:t xml:space="preserve">TECHNINĖ </w:t>
      </w:r>
      <w:r w:rsidR="0051461D" w:rsidRPr="000B3AB4">
        <w:rPr>
          <w:rFonts w:ascii="Calibri" w:hAnsi="Calibri" w:cs="Calibri"/>
          <w:b/>
          <w:sz w:val="22"/>
          <w:szCs w:val="22"/>
        </w:rPr>
        <w:t>SPECIFIKCIJA</w:t>
      </w:r>
    </w:p>
    <w:bookmarkEnd w:id="0"/>
    <w:p w14:paraId="56AF5344" w14:textId="77777777" w:rsidR="00CD2B2E" w:rsidRPr="000B3AB4" w:rsidRDefault="00CD2B2E" w:rsidP="00F71FBA">
      <w:pPr>
        <w:spacing w:line="240" w:lineRule="auto"/>
        <w:ind w:right="567"/>
        <w:rPr>
          <w:rFonts w:ascii="Calibri" w:hAnsi="Calibri" w:cs="Calibri"/>
          <w:b/>
          <w:sz w:val="22"/>
          <w:szCs w:val="22"/>
        </w:rPr>
      </w:pPr>
    </w:p>
    <w:p w14:paraId="1F1A4D91" w14:textId="77777777" w:rsidR="00BB41D0" w:rsidRPr="000B3AB4" w:rsidRDefault="00FD702C" w:rsidP="00F71FBA">
      <w:pPr>
        <w:numPr>
          <w:ilvl w:val="0"/>
          <w:numId w:val="46"/>
        </w:numPr>
        <w:spacing w:line="240" w:lineRule="auto"/>
        <w:ind w:left="142" w:right="567" w:firstLine="1"/>
        <w:rPr>
          <w:rFonts w:ascii="Calibri" w:hAnsi="Calibri" w:cs="Calibri"/>
          <w:b/>
          <w:sz w:val="22"/>
          <w:szCs w:val="22"/>
        </w:rPr>
      </w:pPr>
      <w:r w:rsidRPr="000B3AB4">
        <w:rPr>
          <w:rFonts w:ascii="Calibri" w:hAnsi="Calibri" w:cs="Calibri"/>
          <w:b/>
          <w:sz w:val="22"/>
          <w:szCs w:val="22"/>
        </w:rPr>
        <w:t xml:space="preserve">PIRKIMO OBJEKTAS.  </w:t>
      </w:r>
    </w:p>
    <w:p w14:paraId="4F1E82CD" w14:textId="38A35255" w:rsidR="00E03059" w:rsidRPr="000B3AB4" w:rsidRDefault="00FD702C" w:rsidP="00C71041">
      <w:pPr>
        <w:numPr>
          <w:ilvl w:val="1"/>
          <w:numId w:val="46"/>
        </w:numPr>
        <w:spacing w:line="240" w:lineRule="auto"/>
        <w:ind w:left="142" w:right="567" w:firstLine="0"/>
        <w:rPr>
          <w:rFonts w:ascii="Calibri" w:hAnsi="Calibri" w:cs="Calibri"/>
          <w:bCs/>
          <w:sz w:val="22"/>
          <w:szCs w:val="22"/>
        </w:rPr>
      </w:pPr>
      <w:r w:rsidRPr="000B3AB4">
        <w:rPr>
          <w:rFonts w:ascii="Calibri" w:hAnsi="Calibri" w:cs="Calibri"/>
          <w:bCs/>
          <w:sz w:val="22"/>
          <w:szCs w:val="22"/>
        </w:rPr>
        <w:t>Iešmų Vievio, Lentvario, Žeimių, Radviliškio ir Šiaulių stotyse keitimo naujais</w:t>
      </w:r>
      <w:r w:rsidR="00BB41D0" w:rsidRPr="000B3AB4">
        <w:rPr>
          <w:rFonts w:ascii="Calibri" w:hAnsi="Calibri" w:cs="Calibri"/>
          <w:bCs/>
          <w:sz w:val="22"/>
          <w:szCs w:val="22"/>
        </w:rPr>
        <w:t xml:space="preserve"> </w:t>
      </w:r>
      <w:r w:rsidRPr="000B3AB4">
        <w:rPr>
          <w:rFonts w:ascii="Calibri" w:hAnsi="Calibri" w:cs="Calibri"/>
          <w:bCs/>
          <w:sz w:val="22"/>
          <w:szCs w:val="22"/>
        </w:rPr>
        <w:t xml:space="preserve">projektavimo paslaugų </w:t>
      </w:r>
      <w:r w:rsidR="00294F3E">
        <w:rPr>
          <w:rFonts w:ascii="Calibri" w:hAnsi="Calibri" w:cs="Calibri"/>
          <w:bCs/>
          <w:sz w:val="22"/>
          <w:szCs w:val="22"/>
        </w:rPr>
        <w:t xml:space="preserve">ir projekto vykdymo priežiūros paslaugų </w:t>
      </w:r>
      <w:r w:rsidRPr="000B3AB4">
        <w:rPr>
          <w:rFonts w:ascii="Calibri" w:hAnsi="Calibri" w:cs="Calibri"/>
          <w:bCs/>
          <w:sz w:val="22"/>
          <w:szCs w:val="22"/>
        </w:rPr>
        <w:t>pirkimas.  (BVPŽ kodas  - 71320000, A.12).</w:t>
      </w:r>
    </w:p>
    <w:p w14:paraId="608CC51E" w14:textId="77777777" w:rsidR="00FD702C" w:rsidRPr="000B3AB4" w:rsidRDefault="00FD702C" w:rsidP="00F71FBA">
      <w:pPr>
        <w:numPr>
          <w:ilvl w:val="1"/>
          <w:numId w:val="46"/>
        </w:numPr>
        <w:spacing w:line="240" w:lineRule="auto"/>
        <w:ind w:left="142" w:right="567" w:firstLine="0"/>
        <w:rPr>
          <w:rFonts w:ascii="Calibri" w:hAnsi="Calibri" w:cs="Calibri"/>
          <w:bCs/>
          <w:sz w:val="22"/>
          <w:szCs w:val="22"/>
        </w:rPr>
      </w:pPr>
      <w:r w:rsidRPr="000B3AB4">
        <w:rPr>
          <w:rFonts w:ascii="Calibri" w:hAnsi="Calibri" w:cs="Calibri"/>
          <w:bCs/>
          <w:sz w:val="22"/>
          <w:szCs w:val="22"/>
        </w:rPr>
        <w:t xml:space="preserve">Pirkimo objektas skaidomas į </w:t>
      </w:r>
      <w:r w:rsidR="00BB41D0" w:rsidRPr="000B3AB4">
        <w:rPr>
          <w:rFonts w:ascii="Calibri" w:hAnsi="Calibri" w:cs="Calibri"/>
          <w:b/>
          <w:sz w:val="22"/>
          <w:szCs w:val="22"/>
        </w:rPr>
        <w:t>5 (penkias)</w:t>
      </w:r>
      <w:r w:rsidR="00BB41D0" w:rsidRPr="000B3AB4">
        <w:rPr>
          <w:rFonts w:ascii="Calibri" w:hAnsi="Calibri" w:cs="Calibri"/>
          <w:bCs/>
          <w:sz w:val="22"/>
          <w:szCs w:val="22"/>
        </w:rPr>
        <w:t xml:space="preserve"> pirkimo objekto dalis (toliau – </w:t>
      </w:r>
      <w:proofErr w:type="spellStart"/>
      <w:r w:rsidR="00BB41D0" w:rsidRPr="000B3AB4">
        <w:rPr>
          <w:rFonts w:ascii="Calibri" w:hAnsi="Calibri" w:cs="Calibri"/>
          <w:bCs/>
          <w:sz w:val="22"/>
          <w:szCs w:val="22"/>
        </w:rPr>
        <w:t>p.o.d</w:t>
      </w:r>
      <w:proofErr w:type="spellEnd"/>
      <w:r w:rsidR="00BB41D0" w:rsidRPr="000B3AB4">
        <w:rPr>
          <w:rFonts w:ascii="Calibri" w:hAnsi="Calibri" w:cs="Calibri"/>
          <w:bCs/>
          <w:sz w:val="22"/>
          <w:szCs w:val="22"/>
        </w:rPr>
        <w:t>.):</w:t>
      </w:r>
    </w:p>
    <w:p w14:paraId="1372F727" w14:textId="77777777" w:rsidR="00BB41D0" w:rsidRPr="000B3AB4" w:rsidRDefault="00BB41D0" w:rsidP="00F71FBA">
      <w:pPr>
        <w:numPr>
          <w:ilvl w:val="2"/>
          <w:numId w:val="46"/>
        </w:numPr>
        <w:spacing w:line="240" w:lineRule="auto"/>
        <w:ind w:left="567" w:right="567" w:hanging="425"/>
        <w:rPr>
          <w:rFonts w:ascii="Calibri" w:hAnsi="Calibri" w:cs="Calibri"/>
          <w:b/>
          <w:sz w:val="22"/>
          <w:szCs w:val="22"/>
        </w:rPr>
      </w:pPr>
      <w:r w:rsidRPr="000B3AB4">
        <w:rPr>
          <w:rFonts w:ascii="Calibri" w:hAnsi="Calibri" w:cs="Calibri"/>
          <w:b/>
          <w:sz w:val="22"/>
          <w:szCs w:val="22"/>
        </w:rPr>
        <w:t xml:space="preserve">I </w:t>
      </w:r>
      <w:proofErr w:type="spellStart"/>
      <w:r w:rsidRPr="000B3AB4">
        <w:rPr>
          <w:rFonts w:ascii="Calibri" w:hAnsi="Calibri" w:cs="Calibri"/>
          <w:b/>
          <w:sz w:val="22"/>
          <w:szCs w:val="22"/>
        </w:rPr>
        <w:t>p.o.d</w:t>
      </w:r>
      <w:proofErr w:type="spellEnd"/>
      <w:r w:rsidRPr="000B3AB4">
        <w:rPr>
          <w:rFonts w:ascii="Calibri" w:hAnsi="Calibri" w:cs="Calibri"/>
          <w:b/>
          <w:sz w:val="22"/>
          <w:szCs w:val="22"/>
        </w:rPr>
        <w:t>. Iešmų Vievio stotyje keitimo naujais projektavimo paslaugos:</w:t>
      </w:r>
    </w:p>
    <w:p w14:paraId="3C80522F" w14:textId="77777777" w:rsidR="00BB41D0" w:rsidRPr="000B3AB4" w:rsidRDefault="00462F13" w:rsidP="00F71FBA">
      <w:pPr>
        <w:numPr>
          <w:ilvl w:val="3"/>
          <w:numId w:val="46"/>
        </w:numPr>
        <w:spacing w:line="240" w:lineRule="auto"/>
        <w:ind w:left="851" w:right="567"/>
        <w:rPr>
          <w:rFonts w:ascii="Calibri" w:hAnsi="Calibri" w:cs="Calibri"/>
          <w:b/>
          <w:sz w:val="22"/>
          <w:szCs w:val="22"/>
        </w:rPr>
      </w:pPr>
      <w:r w:rsidRPr="000B3AB4">
        <w:rPr>
          <w:rFonts w:ascii="Calibri" w:hAnsi="Calibri" w:cs="Calibri"/>
          <w:b/>
          <w:sz w:val="22"/>
          <w:szCs w:val="22"/>
        </w:rPr>
        <w:t xml:space="preserve"> </w:t>
      </w:r>
      <w:r w:rsidRPr="000B3AB4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Vievio stoties iešmo Nr.32K keitimo nauju projektavimo paslaugos;</w:t>
      </w:r>
    </w:p>
    <w:p w14:paraId="21DDA5B3" w14:textId="77777777" w:rsidR="00462F13" w:rsidRPr="000B3AB4" w:rsidRDefault="00462F13" w:rsidP="00F71FBA">
      <w:pPr>
        <w:numPr>
          <w:ilvl w:val="3"/>
          <w:numId w:val="46"/>
        </w:numPr>
        <w:spacing w:line="240" w:lineRule="auto"/>
        <w:ind w:left="851" w:right="567"/>
        <w:rPr>
          <w:rFonts w:ascii="Calibri" w:hAnsi="Calibri" w:cs="Calibri"/>
          <w:b/>
          <w:sz w:val="22"/>
          <w:szCs w:val="22"/>
        </w:rPr>
      </w:pPr>
      <w:r w:rsidRPr="000B3AB4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Vievio stoties iešmo Nr.30K keitimo nauju projektavimo paslaugos.</w:t>
      </w:r>
    </w:p>
    <w:p w14:paraId="4F2A8896" w14:textId="77777777" w:rsidR="00462F13" w:rsidRPr="000B3AB4" w:rsidRDefault="004B55D6" w:rsidP="00F71FBA">
      <w:pPr>
        <w:numPr>
          <w:ilvl w:val="2"/>
          <w:numId w:val="46"/>
        </w:numPr>
        <w:spacing w:line="240" w:lineRule="auto"/>
        <w:ind w:left="709" w:right="567" w:hanging="567"/>
        <w:rPr>
          <w:rFonts w:ascii="Calibri" w:hAnsi="Calibri" w:cs="Calibri"/>
          <w:b/>
          <w:bCs/>
          <w:sz w:val="22"/>
          <w:szCs w:val="22"/>
        </w:rPr>
      </w:pPr>
      <w:r w:rsidRPr="000B3AB4">
        <w:rPr>
          <w:rFonts w:ascii="Calibri" w:eastAsia="Times New Roman" w:hAnsi="Calibri" w:cs="Calibri"/>
          <w:b/>
          <w:bCs/>
          <w:kern w:val="0"/>
          <w:sz w:val="22"/>
          <w:szCs w:val="22"/>
          <w:lang w:eastAsia="lt-LT"/>
        </w:rPr>
        <w:t xml:space="preserve">  </w:t>
      </w:r>
      <w:r w:rsidR="00462F13" w:rsidRPr="000B3AB4">
        <w:rPr>
          <w:rFonts w:ascii="Calibri" w:eastAsia="Times New Roman" w:hAnsi="Calibri" w:cs="Calibri"/>
          <w:b/>
          <w:bCs/>
          <w:kern w:val="0"/>
          <w:sz w:val="22"/>
          <w:szCs w:val="22"/>
          <w:lang w:eastAsia="lt-LT"/>
        </w:rPr>
        <w:t xml:space="preserve">II </w:t>
      </w:r>
      <w:proofErr w:type="spellStart"/>
      <w:r w:rsidR="00462F13" w:rsidRPr="000B3AB4">
        <w:rPr>
          <w:rFonts w:ascii="Calibri" w:eastAsia="Times New Roman" w:hAnsi="Calibri" w:cs="Calibri"/>
          <w:b/>
          <w:bCs/>
          <w:kern w:val="0"/>
          <w:sz w:val="22"/>
          <w:szCs w:val="22"/>
          <w:lang w:eastAsia="lt-LT"/>
        </w:rPr>
        <w:t>p.o.d</w:t>
      </w:r>
      <w:proofErr w:type="spellEnd"/>
      <w:r w:rsidR="00462F13" w:rsidRPr="000B3AB4">
        <w:rPr>
          <w:rFonts w:ascii="Calibri" w:eastAsia="Times New Roman" w:hAnsi="Calibri" w:cs="Calibri"/>
          <w:b/>
          <w:bCs/>
          <w:kern w:val="0"/>
          <w:sz w:val="22"/>
          <w:szCs w:val="22"/>
          <w:lang w:eastAsia="lt-LT"/>
        </w:rPr>
        <w:t>. Iešmų Lentvario stotyje keitimo naujais projektavimo paslaugos:</w:t>
      </w:r>
    </w:p>
    <w:p w14:paraId="2DC6C40D" w14:textId="77777777" w:rsidR="00462F13" w:rsidRPr="000B3AB4" w:rsidRDefault="00F97AB1" w:rsidP="00F71FBA">
      <w:pPr>
        <w:numPr>
          <w:ilvl w:val="3"/>
          <w:numId w:val="46"/>
        </w:numPr>
        <w:spacing w:line="240" w:lineRule="auto"/>
        <w:ind w:left="851" w:right="567"/>
        <w:rPr>
          <w:rFonts w:ascii="Calibri" w:hAnsi="Calibri" w:cs="Calibri"/>
          <w:b/>
          <w:sz w:val="22"/>
          <w:szCs w:val="22"/>
        </w:rPr>
      </w:pPr>
      <w:r w:rsidRPr="000B3AB4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Lentvario st</w:t>
      </w:r>
      <w:r w:rsidR="00154689" w:rsidRPr="000B3AB4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oties iešmo Nr.18K keitimo nauju projektavimo paslaugos;</w:t>
      </w:r>
    </w:p>
    <w:p w14:paraId="3D5BED3B" w14:textId="77777777" w:rsidR="00154689" w:rsidRPr="000B3AB4" w:rsidRDefault="00154689" w:rsidP="00F71FBA">
      <w:pPr>
        <w:numPr>
          <w:ilvl w:val="3"/>
          <w:numId w:val="46"/>
        </w:numPr>
        <w:spacing w:line="240" w:lineRule="auto"/>
        <w:ind w:left="851" w:right="567"/>
        <w:rPr>
          <w:rFonts w:ascii="Calibri" w:hAnsi="Calibri" w:cs="Calibri"/>
          <w:b/>
          <w:sz w:val="22"/>
          <w:szCs w:val="22"/>
        </w:rPr>
      </w:pPr>
      <w:r w:rsidRPr="000B3AB4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Lentvario stoties iešmo Nr. 13K keitimo nauju projektavimo paslaugos</w:t>
      </w:r>
      <w:r w:rsidR="0051461D" w:rsidRPr="000B3AB4">
        <w:rPr>
          <w:rFonts w:ascii="Calibri" w:eastAsia="Times New Roman" w:hAnsi="Calibri" w:cs="Calibri"/>
          <w:kern w:val="0"/>
          <w:sz w:val="22"/>
          <w:szCs w:val="22"/>
          <w:lang w:eastAsia="lt-LT"/>
        </w:rPr>
        <w:t>.</w:t>
      </w:r>
    </w:p>
    <w:p w14:paraId="0AA8C75B" w14:textId="77777777" w:rsidR="00154689" w:rsidRPr="000B3AB4" w:rsidRDefault="00154689" w:rsidP="00F71FBA">
      <w:pPr>
        <w:numPr>
          <w:ilvl w:val="2"/>
          <w:numId w:val="46"/>
        </w:numPr>
        <w:spacing w:line="240" w:lineRule="auto"/>
        <w:ind w:left="142" w:right="567" w:firstLine="0"/>
        <w:rPr>
          <w:rFonts w:ascii="Calibri" w:hAnsi="Calibri" w:cs="Calibri"/>
          <w:b/>
          <w:bCs/>
          <w:sz w:val="22"/>
          <w:szCs w:val="22"/>
        </w:rPr>
      </w:pPr>
      <w:r w:rsidRPr="000B3AB4">
        <w:rPr>
          <w:rFonts w:ascii="Calibri" w:eastAsia="Times New Roman" w:hAnsi="Calibri" w:cs="Calibri"/>
          <w:b/>
          <w:bCs/>
          <w:kern w:val="0"/>
          <w:sz w:val="22"/>
          <w:szCs w:val="22"/>
          <w:lang w:eastAsia="lt-LT"/>
        </w:rPr>
        <w:t xml:space="preserve">III </w:t>
      </w:r>
      <w:proofErr w:type="spellStart"/>
      <w:r w:rsidRPr="000B3AB4">
        <w:rPr>
          <w:rFonts w:ascii="Calibri" w:eastAsia="Times New Roman" w:hAnsi="Calibri" w:cs="Calibri"/>
          <w:b/>
          <w:bCs/>
          <w:kern w:val="0"/>
          <w:sz w:val="22"/>
          <w:szCs w:val="22"/>
          <w:lang w:eastAsia="lt-LT"/>
        </w:rPr>
        <w:t>p.o.d</w:t>
      </w:r>
      <w:proofErr w:type="spellEnd"/>
      <w:r w:rsidRPr="000B3AB4">
        <w:rPr>
          <w:rFonts w:ascii="Calibri" w:eastAsia="Times New Roman" w:hAnsi="Calibri" w:cs="Calibri"/>
          <w:b/>
          <w:bCs/>
          <w:kern w:val="0"/>
          <w:sz w:val="22"/>
          <w:szCs w:val="22"/>
          <w:lang w:eastAsia="lt-LT"/>
        </w:rPr>
        <w:t>. Žeimių stoties iešmo Nr. 2 (IX B geležinkelių transporto koridorius) keitimo nauju projektavimo paslaugos;</w:t>
      </w:r>
    </w:p>
    <w:p w14:paraId="07F49626" w14:textId="77777777" w:rsidR="00154689" w:rsidRPr="000B3AB4" w:rsidRDefault="00154689" w:rsidP="00F71FBA">
      <w:pPr>
        <w:numPr>
          <w:ilvl w:val="2"/>
          <w:numId w:val="46"/>
        </w:numPr>
        <w:spacing w:line="240" w:lineRule="auto"/>
        <w:ind w:left="142" w:right="567" w:firstLine="0"/>
        <w:rPr>
          <w:rFonts w:ascii="Calibri" w:hAnsi="Calibri" w:cs="Calibri"/>
          <w:b/>
          <w:sz w:val="22"/>
          <w:szCs w:val="22"/>
        </w:rPr>
      </w:pPr>
      <w:r w:rsidRPr="000B3AB4">
        <w:rPr>
          <w:rFonts w:ascii="Calibri" w:hAnsi="Calibri" w:cs="Calibri"/>
          <w:b/>
          <w:sz w:val="22"/>
          <w:szCs w:val="22"/>
        </w:rPr>
        <w:t xml:space="preserve">IV </w:t>
      </w:r>
      <w:proofErr w:type="spellStart"/>
      <w:r w:rsidRPr="000B3AB4">
        <w:rPr>
          <w:rFonts w:ascii="Calibri" w:hAnsi="Calibri" w:cs="Calibri"/>
          <w:b/>
          <w:sz w:val="22"/>
          <w:szCs w:val="22"/>
        </w:rPr>
        <w:t>p.o.d</w:t>
      </w:r>
      <w:proofErr w:type="spellEnd"/>
      <w:r w:rsidRPr="000B3AB4">
        <w:rPr>
          <w:rFonts w:ascii="Calibri" w:hAnsi="Calibri" w:cs="Calibri"/>
          <w:b/>
          <w:sz w:val="22"/>
          <w:szCs w:val="22"/>
        </w:rPr>
        <w:t xml:space="preserve">. </w:t>
      </w:r>
      <w:r w:rsidR="00470BA5" w:rsidRPr="000B3AB4">
        <w:rPr>
          <w:rFonts w:ascii="Calibri" w:hAnsi="Calibri" w:cs="Calibri"/>
          <w:b/>
          <w:sz w:val="22"/>
          <w:szCs w:val="22"/>
        </w:rPr>
        <w:t xml:space="preserve"> Iešmų Radviliškio stotyje keitimo naujais projektavimo paslaugos:</w:t>
      </w:r>
    </w:p>
    <w:p w14:paraId="4D30EA19" w14:textId="77777777" w:rsidR="00470BA5" w:rsidRPr="000B3AB4" w:rsidRDefault="00470BA5" w:rsidP="00F71FBA">
      <w:pPr>
        <w:numPr>
          <w:ilvl w:val="3"/>
          <w:numId w:val="46"/>
        </w:numPr>
        <w:spacing w:line="240" w:lineRule="auto"/>
        <w:ind w:left="851" w:right="567"/>
        <w:rPr>
          <w:rFonts w:ascii="Calibri" w:hAnsi="Calibri" w:cs="Calibri"/>
          <w:bCs/>
          <w:sz w:val="22"/>
          <w:szCs w:val="22"/>
        </w:rPr>
      </w:pPr>
      <w:r w:rsidRPr="000B3AB4">
        <w:rPr>
          <w:rFonts w:ascii="Calibri" w:hAnsi="Calibri" w:cs="Calibri"/>
          <w:bCs/>
          <w:sz w:val="22"/>
          <w:szCs w:val="22"/>
        </w:rPr>
        <w:t>Radviliškio stoties iešmo Nr. 65</w:t>
      </w:r>
      <w:r w:rsidR="00981D90" w:rsidRPr="000B3AB4">
        <w:rPr>
          <w:rFonts w:ascii="Calibri" w:hAnsi="Calibri" w:cs="Calibri"/>
          <w:bCs/>
          <w:sz w:val="22"/>
          <w:szCs w:val="22"/>
        </w:rPr>
        <w:t xml:space="preserve"> keitimo nauju projektavimo paslaugos;</w:t>
      </w:r>
    </w:p>
    <w:p w14:paraId="6891A70F" w14:textId="77777777" w:rsidR="00981D90" w:rsidRPr="000B3AB4" w:rsidRDefault="00981D90" w:rsidP="00F71FBA">
      <w:pPr>
        <w:numPr>
          <w:ilvl w:val="3"/>
          <w:numId w:val="46"/>
        </w:numPr>
        <w:spacing w:line="240" w:lineRule="auto"/>
        <w:ind w:left="851" w:right="567"/>
        <w:rPr>
          <w:rFonts w:ascii="Calibri" w:hAnsi="Calibri" w:cs="Calibri"/>
          <w:bCs/>
          <w:sz w:val="22"/>
          <w:szCs w:val="22"/>
        </w:rPr>
      </w:pPr>
      <w:r w:rsidRPr="000B3AB4">
        <w:rPr>
          <w:rFonts w:ascii="Calibri" w:hAnsi="Calibri" w:cs="Calibri"/>
          <w:bCs/>
          <w:sz w:val="22"/>
          <w:szCs w:val="22"/>
        </w:rPr>
        <w:t>Radviliškio stoties iešmo Nr. 348K keitimo nauju projektavimo paslaugos;</w:t>
      </w:r>
    </w:p>
    <w:p w14:paraId="36C2CC75" w14:textId="77777777" w:rsidR="00981D90" w:rsidRPr="000B3AB4" w:rsidRDefault="00981D90" w:rsidP="00F71FBA">
      <w:pPr>
        <w:numPr>
          <w:ilvl w:val="3"/>
          <w:numId w:val="46"/>
        </w:numPr>
        <w:spacing w:line="240" w:lineRule="auto"/>
        <w:ind w:left="851" w:right="567"/>
        <w:rPr>
          <w:rFonts w:ascii="Calibri" w:hAnsi="Calibri" w:cs="Calibri"/>
          <w:bCs/>
          <w:sz w:val="22"/>
          <w:szCs w:val="22"/>
        </w:rPr>
      </w:pPr>
      <w:r w:rsidRPr="000B3AB4">
        <w:rPr>
          <w:rFonts w:ascii="Calibri" w:hAnsi="Calibri" w:cs="Calibri"/>
          <w:bCs/>
          <w:sz w:val="22"/>
          <w:szCs w:val="22"/>
        </w:rPr>
        <w:t>Radviliškio stoties iešmo Nr. 356K keitimo nauju projektavimo paslaugos;</w:t>
      </w:r>
    </w:p>
    <w:p w14:paraId="6A2A6E75" w14:textId="77777777" w:rsidR="00981D90" w:rsidRPr="000B3AB4" w:rsidRDefault="00981D90" w:rsidP="00F71FBA">
      <w:pPr>
        <w:numPr>
          <w:ilvl w:val="2"/>
          <w:numId w:val="46"/>
        </w:numPr>
        <w:spacing w:line="240" w:lineRule="auto"/>
        <w:ind w:left="851" w:right="567"/>
        <w:rPr>
          <w:rFonts w:ascii="Calibri" w:hAnsi="Calibri" w:cs="Calibri"/>
          <w:b/>
          <w:sz w:val="22"/>
          <w:szCs w:val="22"/>
        </w:rPr>
      </w:pPr>
      <w:r w:rsidRPr="000B3AB4">
        <w:rPr>
          <w:rFonts w:ascii="Calibri" w:hAnsi="Calibri" w:cs="Calibri"/>
          <w:b/>
          <w:sz w:val="22"/>
          <w:szCs w:val="22"/>
        </w:rPr>
        <w:t xml:space="preserve">V </w:t>
      </w:r>
      <w:proofErr w:type="spellStart"/>
      <w:r w:rsidRPr="000B3AB4">
        <w:rPr>
          <w:rFonts w:ascii="Calibri" w:hAnsi="Calibri" w:cs="Calibri"/>
          <w:b/>
          <w:sz w:val="22"/>
          <w:szCs w:val="22"/>
        </w:rPr>
        <w:t>p.o.d</w:t>
      </w:r>
      <w:proofErr w:type="spellEnd"/>
      <w:r w:rsidRPr="000B3AB4">
        <w:rPr>
          <w:rFonts w:ascii="Calibri" w:hAnsi="Calibri" w:cs="Calibri"/>
          <w:b/>
          <w:sz w:val="22"/>
          <w:szCs w:val="22"/>
        </w:rPr>
        <w:t>. Iešmų Šiaulių stotyje keitimo naujais projektavimo paslaugos:</w:t>
      </w:r>
    </w:p>
    <w:p w14:paraId="78DC630E" w14:textId="77777777" w:rsidR="00981D90" w:rsidRPr="000B3AB4" w:rsidRDefault="00981D90" w:rsidP="00F71FBA">
      <w:pPr>
        <w:numPr>
          <w:ilvl w:val="3"/>
          <w:numId w:val="46"/>
        </w:numPr>
        <w:spacing w:line="240" w:lineRule="auto"/>
        <w:ind w:left="851" w:right="567"/>
        <w:rPr>
          <w:rFonts w:ascii="Calibri" w:hAnsi="Calibri" w:cs="Calibri"/>
          <w:bCs/>
          <w:sz w:val="22"/>
          <w:szCs w:val="22"/>
        </w:rPr>
      </w:pPr>
      <w:r w:rsidRPr="000B3AB4">
        <w:rPr>
          <w:rFonts w:ascii="Calibri" w:hAnsi="Calibri" w:cs="Calibri"/>
          <w:bCs/>
          <w:sz w:val="22"/>
          <w:szCs w:val="22"/>
        </w:rPr>
        <w:t>Šiaulių stoties iešmo Nr. 12K keitimo nauju projektavimo paslaugos;</w:t>
      </w:r>
    </w:p>
    <w:p w14:paraId="39D10726" w14:textId="77777777" w:rsidR="00981D90" w:rsidRPr="000B3AB4" w:rsidRDefault="00981D90" w:rsidP="00F71FBA">
      <w:pPr>
        <w:numPr>
          <w:ilvl w:val="3"/>
          <w:numId w:val="46"/>
        </w:numPr>
        <w:spacing w:line="240" w:lineRule="auto"/>
        <w:ind w:left="851" w:right="567"/>
        <w:rPr>
          <w:rFonts w:ascii="Calibri" w:hAnsi="Calibri" w:cs="Calibri"/>
          <w:bCs/>
          <w:sz w:val="22"/>
          <w:szCs w:val="22"/>
        </w:rPr>
      </w:pPr>
      <w:r w:rsidRPr="000B3AB4">
        <w:rPr>
          <w:rFonts w:ascii="Calibri" w:hAnsi="Calibri" w:cs="Calibri"/>
          <w:bCs/>
          <w:sz w:val="22"/>
          <w:szCs w:val="22"/>
        </w:rPr>
        <w:t>Šiaulių stoties iešmo Nr. 14K keitimo nauju projektavimo paslaugos.</w:t>
      </w:r>
    </w:p>
    <w:p w14:paraId="230C0869" w14:textId="77777777" w:rsidR="00234DAD" w:rsidRPr="000B3AB4" w:rsidRDefault="00234DAD" w:rsidP="00F71FBA">
      <w:pPr>
        <w:spacing w:line="240" w:lineRule="auto"/>
        <w:ind w:left="3165" w:right="567"/>
        <w:rPr>
          <w:rFonts w:ascii="Calibri" w:hAnsi="Calibri" w:cs="Calibri"/>
          <w:bCs/>
          <w:sz w:val="22"/>
          <w:szCs w:val="22"/>
        </w:rPr>
      </w:pPr>
    </w:p>
    <w:p w14:paraId="1FAB6230" w14:textId="77777777" w:rsidR="00F71FBA" w:rsidRPr="000B3AB4" w:rsidRDefault="00234DAD" w:rsidP="00F71FBA">
      <w:pPr>
        <w:numPr>
          <w:ilvl w:val="0"/>
          <w:numId w:val="46"/>
        </w:numPr>
        <w:spacing w:line="240" w:lineRule="auto"/>
        <w:ind w:left="851" w:right="567"/>
        <w:rPr>
          <w:rFonts w:ascii="Calibri" w:hAnsi="Calibri" w:cs="Calibri"/>
          <w:b/>
          <w:sz w:val="22"/>
          <w:szCs w:val="22"/>
        </w:rPr>
      </w:pPr>
      <w:r w:rsidRPr="000B3AB4">
        <w:rPr>
          <w:rFonts w:ascii="Calibri" w:hAnsi="Calibri" w:cs="Calibri"/>
          <w:b/>
          <w:sz w:val="22"/>
          <w:szCs w:val="22"/>
        </w:rPr>
        <w:t>PIRKIMO O0BJEKTO PRITAIKYMO SRITIS.</w:t>
      </w:r>
    </w:p>
    <w:p w14:paraId="0CE28E34" w14:textId="77777777" w:rsidR="00234DAD" w:rsidRPr="000B3AB4" w:rsidRDefault="00A02904" w:rsidP="00F71FBA">
      <w:pPr>
        <w:numPr>
          <w:ilvl w:val="1"/>
          <w:numId w:val="46"/>
        </w:numPr>
        <w:spacing w:line="240" w:lineRule="auto"/>
        <w:ind w:left="142" w:right="567" w:firstLine="0"/>
        <w:rPr>
          <w:rFonts w:ascii="Calibri" w:hAnsi="Calibri" w:cs="Calibri"/>
          <w:b/>
          <w:sz w:val="22"/>
          <w:szCs w:val="22"/>
        </w:rPr>
      </w:pPr>
      <w:r w:rsidRPr="000B3AB4">
        <w:rPr>
          <w:rFonts w:ascii="Calibri" w:hAnsi="Calibri" w:cs="Calibri"/>
          <w:bCs/>
          <w:sz w:val="22"/>
          <w:szCs w:val="22"/>
        </w:rPr>
        <w:t xml:space="preserve">Parengus Vievio, Lentvario, Žeimių, Radviliškio ir Šiaulių stočių iešmų remonto projektus (toliau – Projektavimo paslaugos), bus galima vykdyti nurodytų iešmų remonto darbus. </w:t>
      </w:r>
    </w:p>
    <w:p w14:paraId="6A760E4B" w14:textId="77777777" w:rsidR="00A02904" w:rsidRPr="000B3AB4" w:rsidRDefault="00A02904" w:rsidP="00F71FBA">
      <w:pPr>
        <w:spacing w:line="240" w:lineRule="auto"/>
        <w:ind w:left="1365" w:right="567"/>
        <w:rPr>
          <w:rFonts w:ascii="Calibri" w:hAnsi="Calibri" w:cs="Calibri"/>
          <w:bCs/>
          <w:sz w:val="22"/>
          <w:szCs w:val="22"/>
          <w:highlight w:val="yellow"/>
        </w:rPr>
      </w:pPr>
    </w:p>
    <w:p w14:paraId="4E0F564C" w14:textId="77777777" w:rsidR="00FE1982" w:rsidRPr="000B3AB4" w:rsidRDefault="00A956EE" w:rsidP="00F71FBA">
      <w:pPr>
        <w:numPr>
          <w:ilvl w:val="0"/>
          <w:numId w:val="46"/>
        </w:numPr>
        <w:suppressAutoHyphens w:val="0"/>
        <w:spacing w:line="240" w:lineRule="auto"/>
        <w:ind w:left="851"/>
        <w:rPr>
          <w:rFonts w:ascii="Calibri" w:hAnsi="Calibri" w:cs="Calibri"/>
          <w:b/>
          <w:bCs/>
          <w:sz w:val="22"/>
          <w:szCs w:val="22"/>
        </w:rPr>
      </w:pPr>
      <w:r w:rsidRPr="000B3AB4">
        <w:rPr>
          <w:rFonts w:ascii="Calibri" w:hAnsi="Calibri" w:cs="Calibri"/>
          <w:b/>
          <w:bCs/>
          <w:sz w:val="22"/>
          <w:szCs w:val="22"/>
        </w:rPr>
        <w:t xml:space="preserve">TEISĖS AKTAI, KURIAIS VADOVAUJANIS ATLIEKAMOS </w:t>
      </w:r>
      <w:r w:rsidR="00234DAD" w:rsidRPr="000B3AB4">
        <w:rPr>
          <w:rFonts w:ascii="Calibri" w:hAnsi="Calibri" w:cs="Calibri"/>
          <w:b/>
          <w:bCs/>
          <w:sz w:val="22"/>
          <w:szCs w:val="22"/>
        </w:rPr>
        <w:t>PROJEKTAVIMO</w:t>
      </w:r>
      <w:r w:rsidRPr="000B3AB4">
        <w:rPr>
          <w:rFonts w:ascii="Calibri" w:hAnsi="Calibri" w:cs="Calibri"/>
          <w:b/>
          <w:bCs/>
          <w:sz w:val="22"/>
          <w:szCs w:val="22"/>
        </w:rPr>
        <w:t xml:space="preserve"> PASLAUGOS</w:t>
      </w:r>
      <w:r w:rsidR="00234DAD" w:rsidRPr="000B3AB4">
        <w:rPr>
          <w:rFonts w:ascii="Calibri" w:hAnsi="Calibri" w:cs="Calibri"/>
          <w:b/>
          <w:bCs/>
          <w:sz w:val="22"/>
          <w:szCs w:val="22"/>
        </w:rPr>
        <w:t>:</w:t>
      </w:r>
    </w:p>
    <w:p w14:paraId="3D6E6F89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  <w:lang w:val="en-US"/>
        </w:rPr>
        <w:t>3</w:t>
      </w:r>
      <w:r w:rsidRPr="000B3AB4">
        <w:rPr>
          <w:rFonts w:ascii="Calibri" w:hAnsi="Calibri" w:cs="Calibri"/>
          <w:sz w:val="22"/>
          <w:szCs w:val="22"/>
        </w:rPr>
        <w:t xml:space="preserve">.1. Lietuvos Respublikos statybos įstatymu; </w:t>
      </w:r>
    </w:p>
    <w:p w14:paraId="50B9B103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3.2. STR 1.04.04:2017 „Statinio projektavimas, projekto ekspertizė“;</w:t>
      </w:r>
    </w:p>
    <w:p w14:paraId="7EC89C8C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3.3. STR 1.06.01:2016 „Statybos darbai. Statinio statybos priežiūra“;</w:t>
      </w:r>
    </w:p>
    <w:p w14:paraId="712AAC9B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 xml:space="preserve">3.4. DT 5-00 „Saugos ir sveikatos taisyklės statyboje“; </w:t>
      </w:r>
    </w:p>
    <w:p w14:paraId="0D2C98FE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 xml:space="preserve">3.5. ADV/001 „Techninio geležinkelių naudojimo nuostatai“; </w:t>
      </w:r>
    </w:p>
    <w:p w14:paraId="02F6044C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 xml:space="preserve">3.6. „Geležinkelių transporto eismo signalizacijos taisyklės“ ADV/002; </w:t>
      </w:r>
    </w:p>
    <w:p w14:paraId="330F77AE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 xml:space="preserve">3.7. K/111 „Geležinkelio kelio priežiūros taisyklės“; </w:t>
      </w:r>
    </w:p>
    <w:p w14:paraId="736F1E29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 xml:space="preserve">3.8. LST EN 13232-1 „Geležinkelio </w:t>
      </w:r>
      <w:proofErr w:type="spellStart"/>
      <w:r w:rsidRPr="000B3AB4">
        <w:rPr>
          <w:rFonts w:ascii="Calibri" w:hAnsi="Calibri" w:cs="Calibri"/>
          <w:sz w:val="22"/>
          <w:szCs w:val="22"/>
        </w:rPr>
        <w:t>taikmenys</w:t>
      </w:r>
      <w:proofErr w:type="spellEnd"/>
      <w:r w:rsidRPr="000B3AB4">
        <w:rPr>
          <w:rFonts w:ascii="Calibri" w:hAnsi="Calibri" w:cs="Calibri"/>
          <w:sz w:val="22"/>
          <w:szCs w:val="22"/>
        </w:rPr>
        <w:t xml:space="preserve">. Geležinkelio kelias. Iešmai ir bėgių sankryžos“ LST TS 2008:2014 techninių specifikacijų „Geležinkelio </w:t>
      </w:r>
      <w:proofErr w:type="spellStart"/>
      <w:r w:rsidRPr="000B3AB4">
        <w:rPr>
          <w:rFonts w:ascii="Calibri" w:hAnsi="Calibri" w:cs="Calibri"/>
          <w:sz w:val="22"/>
          <w:szCs w:val="22"/>
        </w:rPr>
        <w:t>taikmenys</w:t>
      </w:r>
      <w:proofErr w:type="spellEnd"/>
      <w:r w:rsidRPr="000B3AB4">
        <w:rPr>
          <w:rFonts w:ascii="Calibri" w:hAnsi="Calibri" w:cs="Calibri"/>
          <w:sz w:val="22"/>
          <w:szCs w:val="22"/>
        </w:rPr>
        <w:t>. Bėgių kelias. Geležinkelio iešmai ir bėgių sankryžos 1520 mm pločio vėžei“;</w:t>
      </w:r>
    </w:p>
    <w:p w14:paraId="08E4F479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 xml:space="preserve">3.9. LST EN 13231-1 Geležinkelio </w:t>
      </w:r>
      <w:proofErr w:type="spellStart"/>
      <w:r w:rsidRPr="000B3AB4">
        <w:rPr>
          <w:rFonts w:ascii="Calibri" w:hAnsi="Calibri" w:cs="Calibri"/>
          <w:sz w:val="22"/>
          <w:szCs w:val="22"/>
        </w:rPr>
        <w:t>taikmenys</w:t>
      </w:r>
      <w:proofErr w:type="spellEnd"/>
      <w:r w:rsidRPr="000B3AB4">
        <w:rPr>
          <w:rFonts w:ascii="Calibri" w:hAnsi="Calibri" w:cs="Calibri"/>
          <w:sz w:val="22"/>
          <w:szCs w:val="22"/>
        </w:rPr>
        <w:t xml:space="preserve">. Bėgių kelias. Darbų priėmimas. 1 dalis. </w:t>
      </w:r>
      <w:proofErr w:type="spellStart"/>
      <w:r w:rsidRPr="000B3AB4">
        <w:rPr>
          <w:rFonts w:ascii="Calibri" w:hAnsi="Calibri" w:cs="Calibri"/>
          <w:sz w:val="22"/>
          <w:szCs w:val="22"/>
        </w:rPr>
        <w:t>Balastuotojo</w:t>
      </w:r>
      <w:proofErr w:type="spellEnd"/>
      <w:r w:rsidRPr="000B3AB4">
        <w:rPr>
          <w:rFonts w:ascii="Calibri" w:hAnsi="Calibri" w:cs="Calibri"/>
          <w:sz w:val="22"/>
          <w:szCs w:val="22"/>
        </w:rPr>
        <w:t xml:space="preserve"> bėgių kelio darbai. Vientisas bėgių kelias, iešmai ir bėgių sankryžos;</w:t>
      </w:r>
    </w:p>
    <w:p w14:paraId="528376E2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3.10. 163/K „Statinių artumo gabaritų taikymo instrukcija“;</w:t>
      </w:r>
    </w:p>
    <w:p w14:paraId="1874AD65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3.11.  113/K SD 13: 2012 standarto iešmų įrengimo ir priežiūros taisyklės;</w:t>
      </w:r>
    </w:p>
    <w:p w14:paraId="4F2CC7BE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3.12. K/138 „Geležinkelio kelio remonto darbų priėmimo taisyklės“;</w:t>
      </w:r>
    </w:p>
    <w:p w14:paraId="03F7ABE1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3.13. K/114 „Bėgių termitinio suvirinimo taisyklės“;</w:t>
      </w:r>
    </w:p>
    <w:p w14:paraId="4F8980C6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3.14. 187/AA ,,Geležinkelio signalizacijos įrenginių montavimo taisyklės“;</w:t>
      </w:r>
    </w:p>
    <w:p w14:paraId="691E01F2" w14:textId="77777777" w:rsidR="00A956EE" w:rsidRPr="000B3AB4" w:rsidRDefault="00A956EE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 xml:space="preserve">3.15. STR 1.05.01:2017 Statybą leidžiantys dokumentai. Statybos užbaigimas. Statybos sustabdymas. Savavališkos statybos padarinių šalinimas. Statybos pagal neteisėtai išduotą statybą leidžiantį dokumentą padarinių šalinimas; </w:t>
      </w:r>
    </w:p>
    <w:p w14:paraId="3F3D8ED6" w14:textId="77777777" w:rsidR="00A956EE" w:rsidRPr="000B3AB4" w:rsidRDefault="00A956EE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3.16. ĮST 1005384-1:2011 1520 mm vėžės pločio geležinkelio linijos, kuria keleiviniai traukiniai gali važiuoti ne didesniu kaip 160 km/h greičiu. Techniniai reikalavimai;</w:t>
      </w:r>
    </w:p>
    <w:p w14:paraId="379D6D20" w14:textId="77777777" w:rsidR="00A956EE" w:rsidRPr="000B3AB4" w:rsidRDefault="00A956EE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 xml:space="preserve">3.17. ĮST 1005384-2:2011 1520 mm vėžės pločio geležinkelio linijos viršutinė kelio konstrukcija, kai keleivinių traukinių važiavimo greitis iki 160 km/h. Techniniai reikalavimai; </w:t>
      </w:r>
    </w:p>
    <w:p w14:paraId="2D70461C" w14:textId="77777777" w:rsidR="00A956EE" w:rsidRPr="000B3AB4" w:rsidRDefault="00A956EE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lastRenderedPageBreak/>
        <w:t xml:space="preserve">3.18. ĮST 1005384-3:2011 Geležinkelio </w:t>
      </w:r>
      <w:proofErr w:type="spellStart"/>
      <w:r w:rsidRPr="000B3AB4">
        <w:rPr>
          <w:rFonts w:ascii="Calibri" w:hAnsi="Calibri" w:cs="Calibri"/>
          <w:sz w:val="22"/>
          <w:szCs w:val="22"/>
        </w:rPr>
        <w:t>taikmenys</w:t>
      </w:r>
      <w:proofErr w:type="spellEnd"/>
      <w:r w:rsidRPr="000B3AB4">
        <w:rPr>
          <w:rFonts w:ascii="Calibri" w:hAnsi="Calibri" w:cs="Calibri"/>
          <w:sz w:val="22"/>
          <w:szCs w:val="22"/>
        </w:rPr>
        <w:t xml:space="preserve">. Geležinkelio kelias. Gelžbetoniniai įtemptieji </w:t>
      </w:r>
      <w:proofErr w:type="spellStart"/>
      <w:r w:rsidRPr="000B3AB4">
        <w:rPr>
          <w:rFonts w:ascii="Calibri" w:hAnsi="Calibri" w:cs="Calibri"/>
          <w:sz w:val="22"/>
          <w:szCs w:val="22"/>
        </w:rPr>
        <w:t>vienblokiai</w:t>
      </w:r>
      <w:proofErr w:type="spellEnd"/>
      <w:r w:rsidRPr="000B3AB4">
        <w:rPr>
          <w:rFonts w:ascii="Calibri" w:hAnsi="Calibri" w:cs="Calibri"/>
          <w:sz w:val="22"/>
          <w:szCs w:val="22"/>
        </w:rPr>
        <w:t xml:space="preserve"> pabėgiai;</w:t>
      </w:r>
    </w:p>
    <w:p w14:paraId="473E5FB6" w14:textId="77777777" w:rsidR="00A956EE" w:rsidRPr="000B3AB4" w:rsidRDefault="00A956EE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 xml:space="preserve">3.19. K/078 Saugaus traukinių eismo užtikrinimo instrukcija remontuojant kelią; </w:t>
      </w:r>
    </w:p>
    <w:p w14:paraId="3EEAA428" w14:textId="77777777" w:rsidR="00A956EE" w:rsidRPr="000B3AB4" w:rsidRDefault="00A956EE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3.20. 25/AA Geležinkelių signalizacijos įrenginių Technologinio projektavimo taisyklės;</w:t>
      </w:r>
    </w:p>
    <w:p w14:paraId="4AA8609B" w14:textId="77777777" w:rsidR="00A956EE" w:rsidRPr="000B3AB4" w:rsidRDefault="00A956EE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3.21. AA/112 Signalizacijos įrenginių techninės dokumentacijos tvarkymo instrukcija;</w:t>
      </w:r>
    </w:p>
    <w:p w14:paraId="388EFE7D" w14:textId="77777777" w:rsidR="00A956EE" w:rsidRPr="000B3AB4" w:rsidRDefault="00A956EE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3.22. AE/84 Darbuotojų, dirbančių elektrifikuotame geležinkelyje, saugos taisyklės;</w:t>
      </w:r>
    </w:p>
    <w:p w14:paraId="60C5D5A1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3.</w:t>
      </w:r>
      <w:r w:rsidR="00A956EE" w:rsidRPr="000B3AB4">
        <w:rPr>
          <w:rFonts w:ascii="Calibri" w:hAnsi="Calibri" w:cs="Calibri"/>
          <w:sz w:val="22"/>
          <w:szCs w:val="22"/>
        </w:rPr>
        <w:t>23</w:t>
      </w:r>
      <w:r w:rsidRPr="000B3AB4">
        <w:rPr>
          <w:rFonts w:ascii="Calibri" w:hAnsi="Calibri" w:cs="Calibri"/>
          <w:sz w:val="22"/>
          <w:szCs w:val="22"/>
        </w:rPr>
        <w:t>. kitais pirkimo objektui taikytinais Lietuvos Respublikoje (toliau – LR) galiojančių teisės aktų bei techninių reglamentų reikalavimais.</w:t>
      </w:r>
    </w:p>
    <w:p w14:paraId="20A161A0" w14:textId="77777777" w:rsidR="00234DAD" w:rsidRPr="000B3AB4" w:rsidRDefault="00234DAD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</w:p>
    <w:p w14:paraId="6A2AEC52" w14:textId="77777777" w:rsidR="0051461D" w:rsidRPr="000B3AB4" w:rsidRDefault="0051461D" w:rsidP="00F71FBA">
      <w:pPr>
        <w:numPr>
          <w:ilvl w:val="0"/>
          <w:numId w:val="46"/>
        </w:numPr>
        <w:suppressAutoHyphens w:val="0"/>
        <w:spacing w:line="240" w:lineRule="auto"/>
        <w:ind w:left="142" w:firstLine="0"/>
        <w:rPr>
          <w:rFonts w:ascii="Calibri" w:hAnsi="Calibri" w:cs="Calibri"/>
          <w:b/>
          <w:bCs/>
          <w:sz w:val="22"/>
          <w:szCs w:val="22"/>
        </w:rPr>
      </w:pPr>
      <w:r w:rsidRPr="000B3AB4">
        <w:rPr>
          <w:rFonts w:ascii="Calibri" w:hAnsi="Calibri" w:cs="Calibri"/>
          <w:b/>
          <w:bCs/>
          <w:sz w:val="22"/>
          <w:szCs w:val="22"/>
        </w:rPr>
        <w:t>PIRKIMO OBJEKTO</w:t>
      </w:r>
      <w:r w:rsidR="008665DF" w:rsidRPr="000B3AB4">
        <w:rPr>
          <w:rFonts w:ascii="Calibri" w:hAnsi="Calibri" w:cs="Calibri"/>
          <w:b/>
          <w:bCs/>
          <w:sz w:val="22"/>
          <w:szCs w:val="22"/>
        </w:rPr>
        <w:t xml:space="preserve"> DALIŲ</w:t>
      </w:r>
      <w:r w:rsidRPr="000B3AB4">
        <w:rPr>
          <w:rFonts w:ascii="Calibri" w:hAnsi="Calibri" w:cs="Calibri"/>
          <w:b/>
          <w:bCs/>
          <w:sz w:val="22"/>
          <w:szCs w:val="22"/>
        </w:rPr>
        <w:t xml:space="preserve"> REIKALAVIMAI.</w:t>
      </w:r>
    </w:p>
    <w:p w14:paraId="0BB904A5" w14:textId="77777777" w:rsidR="0051461D" w:rsidRPr="000B3AB4" w:rsidRDefault="0051461D" w:rsidP="00F71FBA">
      <w:pPr>
        <w:numPr>
          <w:ilvl w:val="1"/>
          <w:numId w:val="46"/>
        </w:numPr>
        <w:suppressAutoHyphens w:val="0"/>
        <w:spacing w:line="240" w:lineRule="auto"/>
        <w:ind w:left="142" w:firstLine="0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 xml:space="preserve">Pirkimo objekto </w:t>
      </w:r>
      <w:r w:rsidR="008665DF" w:rsidRPr="000B3AB4">
        <w:rPr>
          <w:rFonts w:ascii="Calibri" w:hAnsi="Calibri" w:cs="Calibri"/>
          <w:sz w:val="22"/>
          <w:szCs w:val="22"/>
        </w:rPr>
        <w:t xml:space="preserve">(pirkimo objekto dalių) </w:t>
      </w:r>
      <w:r w:rsidRPr="000B3AB4">
        <w:rPr>
          <w:rFonts w:ascii="Calibri" w:hAnsi="Calibri" w:cs="Calibri"/>
          <w:sz w:val="22"/>
          <w:szCs w:val="22"/>
        </w:rPr>
        <w:t xml:space="preserve">reikalavimai </w:t>
      </w:r>
      <w:r w:rsidR="008665DF" w:rsidRPr="000B3AB4">
        <w:rPr>
          <w:rFonts w:ascii="Calibri" w:hAnsi="Calibri" w:cs="Calibri"/>
          <w:sz w:val="22"/>
          <w:szCs w:val="22"/>
        </w:rPr>
        <w:t xml:space="preserve">ir apimtys </w:t>
      </w:r>
      <w:r w:rsidRPr="000B3AB4">
        <w:rPr>
          <w:rFonts w:ascii="Calibri" w:hAnsi="Calibri" w:cs="Calibri"/>
          <w:sz w:val="22"/>
          <w:szCs w:val="22"/>
        </w:rPr>
        <w:t>nurodyti Techninės specifikacijos prieduose:</w:t>
      </w:r>
    </w:p>
    <w:p w14:paraId="53F3F546" w14:textId="77777777" w:rsidR="0051461D" w:rsidRPr="000B3AB4" w:rsidRDefault="008665DF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  <w:lang w:val="en-US"/>
        </w:rPr>
        <w:t>4</w:t>
      </w:r>
      <w:r w:rsidR="0051461D" w:rsidRPr="000B3AB4">
        <w:rPr>
          <w:rFonts w:ascii="Calibri" w:hAnsi="Calibri" w:cs="Calibri"/>
          <w:sz w:val="22"/>
          <w:szCs w:val="22"/>
        </w:rPr>
        <w:t>.</w:t>
      </w:r>
      <w:r w:rsidRPr="000B3AB4">
        <w:rPr>
          <w:rFonts w:ascii="Calibri" w:hAnsi="Calibri" w:cs="Calibri"/>
          <w:sz w:val="22"/>
          <w:szCs w:val="22"/>
        </w:rPr>
        <w:t>1</w:t>
      </w:r>
      <w:r w:rsidR="0051461D" w:rsidRPr="000B3AB4">
        <w:rPr>
          <w:rFonts w:ascii="Calibri" w:hAnsi="Calibri" w:cs="Calibri"/>
          <w:sz w:val="22"/>
          <w:szCs w:val="22"/>
        </w:rPr>
        <w:t>.1. Priedas Nr. 1 Vievio stoties iešmo Nr. 32K techninė užduotis;</w:t>
      </w:r>
    </w:p>
    <w:p w14:paraId="51155545" w14:textId="77777777" w:rsidR="0051461D" w:rsidRPr="000B3AB4" w:rsidRDefault="008665DF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4.1</w:t>
      </w:r>
      <w:r w:rsidR="0051461D" w:rsidRPr="000B3AB4">
        <w:rPr>
          <w:rFonts w:ascii="Calibri" w:hAnsi="Calibri" w:cs="Calibri"/>
          <w:sz w:val="22"/>
          <w:szCs w:val="22"/>
        </w:rPr>
        <w:t>.2. Priedas Nr. 2 Vievio stoties iešmo Nr. 30K techninė užduotis;</w:t>
      </w:r>
    </w:p>
    <w:p w14:paraId="3A7525E9" w14:textId="77777777" w:rsidR="0051461D" w:rsidRPr="000B3AB4" w:rsidRDefault="008665DF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4.1</w:t>
      </w:r>
      <w:r w:rsidR="0051461D" w:rsidRPr="000B3AB4">
        <w:rPr>
          <w:rFonts w:ascii="Calibri" w:hAnsi="Calibri" w:cs="Calibri"/>
          <w:sz w:val="22"/>
          <w:szCs w:val="22"/>
        </w:rPr>
        <w:t>.3. Priedas Nr. 3 Lentvario stoties iešmo Nr. 18K techninė užduotis;</w:t>
      </w:r>
    </w:p>
    <w:p w14:paraId="3B3C406C" w14:textId="77777777" w:rsidR="0051461D" w:rsidRPr="000B3AB4" w:rsidRDefault="008665DF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4.1</w:t>
      </w:r>
      <w:r w:rsidR="0051461D" w:rsidRPr="000B3AB4">
        <w:rPr>
          <w:rFonts w:ascii="Calibri" w:hAnsi="Calibri" w:cs="Calibri"/>
          <w:sz w:val="22"/>
          <w:szCs w:val="22"/>
        </w:rPr>
        <w:t>.4. Priedas Nr. 4 Lentvario stoties iešmo Nr. 13 K techninė užduotis;</w:t>
      </w:r>
    </w:p>
    <w:p w14:paraId="118054D7" w14:textId="77777777" w:rsidR="0051461D" w:rsidRPr="000B3AB4" w:rsidRDefault="008665DF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4.1</w:t>
      </w:r>
      <w:r w:rsidR="0051461D" w:rsidRPr="000B3AB4">
        <w:rPr>
          <w:rFonts w:ascii="Calibri" w:hAnsi="Calibri" w:cs="Calibri"/>
          <w:sz w:val="22"/>
          <w:szCs w:val="22"/>
        </w:rPr>
        <w:t xml:space="preserve">.5. Priedas Nr. 5 Žeimių </w:t>
      </w:r>
      <w:r w:rsidR="001548C9" w:rsidRPr="000B3AB4">
        <w:rPr>
          <w:rFonts w:ascii="Calibri" w:hAnsi="Calibri" w:cs="Calibri"/>
          <w:sz w:val="22"/>
          <w:szCs w:val="22"/>
        </w:rPr>
        <w:t>stoties iešmo Nr. 2 techninė užduotis;</w:t>
      </w:r>
    </w:p>
    <w:p w14:paraId="03437B46" w14:textId="77777777" w:rsidR="001548C9" w:rsidRPr="000B3AB4" w:rsidRDefault="008665DF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4.1</w:t>
      </w:r>
      <w:r w:rsidR="001548C9" w:rsidRPr="000B3AB4">
        <w:rPr>
          <w:rFonts w:ascii="Calibri" w:hAnsi="Calibri" w:cs="Calibri"/>
          <w:sz w:val="22"/>
          <w:szCs w:val="22"/>
        </w:rPr>
        <w:t>.6. Priedas Nr. 6 Radviliškio stoties iešmo Nr. 65 techninė užduotis;</w:t>
      </w:r>
    </w:p>
    <w:p w14:paraId="4EDCE4A0" w14:textId="77777777" w:rsidR="001548C9" w:rsidRPr="000B3AB4" w:rsidRDefault="008665DF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4.1</w:t>
      </w:r>
      <w:r w:rsidR="001548C9" w:rsidRPr="000B3AB4">
        <w:rPr>
          <w:rFonts w:ascii="Calibri" w:hAnsi="Calibri" w:cs="Calibri"/>
          <w:sz w:val="22"/>
          <w:szCs w:val="22"/>
        </w:rPr>
        <w:t xml:space="preserve">.7. Priedas Nr. 7 Radviliškio stoties iešmo Nr. </w:t>
      </w:r>
      <w:r w:rsidR="00B707B8" w:rsidRPr="000B3AB4">
        <w:rPr>
          <w:rFonts w:ascii="Calibri" w:hAnsi="Calibri" w:cs="Calibri"/>
          <w:sz w:val="22"/>
          <w:szCs w:val="22"/>
        </w:rPr>
        <w:t>348K techninė užduotis;</w:t>
      </w:r>
    </w:p>
    <w:p w14:paraId="0B3BB0D0" w14:textId="77777777" w:rsidR="00B707B8" w:rsidRPr="000B3AB4" w:rsidRDefault="008665DF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4.1</w:t>
      </w:r>
      <w:r w:rsidR="00B707B8" w:rsidRPr="000B3AB4">
        <w:rPr>
          <w:rFonts w:ascii="Calibri" w:hAnsi="Calibri" w:cs="Calibri"/>
          <w:sz w:val="22"/>
          <w:szCs w:val="22"/>
        </w:rPr>
        <w:t>.8. Priedas Nr. 8 Radviliški</w:t>
      </w:r>
      <w:r w:rsidR="00724209" w:rsidRPr="000B3AB4">
        <w:rPr>
          <w:rFonts w:ascii="Calibri" w:hAnsi="Calibri" w:cs="Calibri"/>
          <w:sz w:val="22"/>
          <w:szCs w:val="22"/>
        </w:rPr>
        <w:t>o</w:t>
      </w:r>
      <w:r w:rsidR="00B707B8" w:rsidRPr="000B3AB4">
        <w:rPr>
          <w:rFonts w:ascii="Calibri" w:hAnsi="Calibri" w:cs="Calibri"/>
          <w:sz w:val="22"/>
          <w:szCs w:val="22"/>
        </w:rPr>
        <w:t xml:space="preserve"> stoties iešmo Nr. 356K techninė užduotis;</w:t>
      </w:r>
    </w:p>
    <w:p w14:paraId="0BFAC826" w14:textId="77777777" w:rsidR="00724209" w:rsidRPr="000B3AB4" w:rsidRDefault="008665DF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4.1</w:t>
      </w:r>
      <w:r w:rsidR="00724209" w:rsidRPr="000B3AB4">
        <w:rPr>
          <w:rFonts w:ascii="Calibri" w:hAnsi="Calibri" w:cs="Calibri"/>
          <w:sz w:val="22"/>
          <w:szCs w:val="22"/>
        </w:rPr>
        <w:t>.9. Priedas Nr. 9 Šiaulių stoties iešmo Nr. 12K techninė užduotis;</w:t>
      </w:r>
    </w:p>
    <w:p w14:paraId="71C36FC8" w14:textId="5A03199E" w:rsidR="00E271A2" w:rsidRDefault="008665DF" w:rsidP="008D18B4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4.1</w:t>
      </w:r>
      <w:r w:rsidR="00724209" w:rsidRPr="000B3AB4">
        <w:rPr>
          <w:rFonts w:ascii="Calibri" w:hAnsi="Calibri" w:cs="Calibri"/>
          <w:sz w:val="22"/>
          <w:szCs w:val="22"/>
        </w:rPr>
        <w:t>.10. Priedas Nr. 10 Šiaulių stoties iešmo Nr. 14K techninė užduotis.</w:t>
      </w:r>
    </w:p>
    <w:p w14:paraId="1C5FF738" w14:textId="238C0B04" w:rsidR="008D18B4" w:rsidRPr="008D18B4" w:rsidRDefault="008D18B4" w:rsidP="008D18B4">
      <w:pPr>
        <w:suppressAutoHyphens w:val="0"/>
        <w:spacing w:line="240" w:lineRule="auto"/>
        <w:rPr>
          <w:rFonts w:ascii="Calibri" w:hAnsi="Calibri" w:cs="Calibri"/>
          <w:sz w:val="22"/>
          <w:szCs w:val="22"/>
        </w:rPr>
      </w:pPr>
    </w:p>
    <w:p w14:paraId="71A44423" w14:textId="77777777" w:rsidR="00B6270C" w:rsidRPr="000B3AB4" w:rsidRDefault="00747DFE" w:rsidP="00F71FBA">
      <w:pPr>
        <w:numPr>
          <w:ilvl w:val="0"/>
          <w:numId w:val="46"/>
        </w:numPr>
        <w:suppressAutoHyphens w:val="0"/>
        <w:spacing w:line="240" w:lineRule="auto"/>
        <w:ind w:left="851"/>
        <w:rPr>
          <w:rFonts w:ascii="Calibri" w:hAnsi="Calibri" w:cs="Calibri"/>
          <w:b/>
          <w:bCs/>
          <w:sz w:val="22"/>
          <w:szCs w:val="22"/>
        </w:rPr>
      </w:pPr>
      <w:r w:rsidRPr="000B3AB4">
        <w:rPr>
          <w:rFonts w:ascii="Calibri" w:hAnsi="Calibri" w:cs="Calibri"/>
          <w:b/>
          <w:bCs/>
          <w:sz w:val="22"/>
          <w:szCs w:val="22"/>
        </w:rPr>
        <w:t>KITI PIRKIMO OBJEKTO REIKALAVIMAI</w:t>
      </w:r>
      <w:r w:rsidR="00B6270C" w:rsidRPr="000B3AB4">
        <w:rPr>
          <w:rFonts w:ascii="Calibri" w:hAnsi="Calibri" w:cs="Calibri"/>
          <w:b/>
          <w:bCs/>
          <w:sz w:val="22"/>
          <w:szCs w:val="22"/>
        </w:rPr>
        <w:t>:</w:t>
      </w:r>
    </w:p>
    <w:p w14:paraId="45D6F5EA" w14:textId="77777777" w:rsidR="00747DFE" w:rsidRPr="000B3AB4" w:rsidRDefault="00747DFE" w:rsidP="00F71FBA">
      <w:pPr>
        <w:numPr>
          <w:ilvl w:val="1"/>
          <w:numId w:val="46"/>
        </w:numPr>
        <w:suppressAutoHyphens w:val="0"/>
        <w:spacing w:line="240" w:lineRule="auto"/>
        <w:ind w:left="142" w:firstLine="0"/>
        <w:rPr>
          <w:rFonts w:ascii="Calibri" w:hAnsi="Calibri" w:cs="Calibri"/>
          <w:b/>
          <w:bCs/>
          <w:sz w:val="22"/>
          <w:szCs w:val="22"/>
        </w:rPr>
      </w:pPr>
      <w:r w:rsidRPr="000B3AB4">
        <w:rPr>
          <w:rFonts w:ascii="Calibri" w:hAnsi="Calibri" w:cs="Calibri"/>
          <w:b/>
          <w:bCs/>
          <w:sz w:val="22"/>
          <w:szCs w:val="22"/>
        </w:rPr>
        <w:t>Reikalavimai projektuotojui:</w:t>
      </w:r>
    </w:p>
    <w:p w14:paraId="62A4EDF1" w14:textId="77777777" w:rsidR="00747DFE" w:rsidRPr="000B3AB4" w:rsidRDefault="00747DFE" w:rsidP="00F71FBA">
      <w:pPr>
        <w:numPr>
          <w:ilvl w:val="2"/>
          <w:numId w:val="46"/>
        </w:numPr>
        <w:suppressAutoHyphens w:val="0"/>
        <w:spacing w:line="240" w:lineRule="auto"/>
        <w:ind w:left="142" w:firstLine="0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Projekte turi būti visos projekto sudedamosios dalys būtinos pagal Lietuvos Respublikoje galiojančius teisės aktus bei techninius reglamentus;</w:t>
      </w:r>
    </w:p>
    <w:p w14:paraId="6C4931E1" w14:textId="77777777" w:rsidR="00747DFE" w:rsidRPr="000B3AB4" w:rsidRDefault="00747DFE" w:rsidP="00F71FBA">
      <w:pPr>
        <w:numPr>
          <w:ilvl w:val="2"/>
          <w:numId w:val="46"/>
        </w:numPr>
        <w:suppressAutoHyphens w:val="0"/>
        <w:spacing w:line="240" w:lineRule="auto"/>
        <w:ind w:left="142" w:firstLine="0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Projektuotojas atsako už projekto kokybę;</w:t>
      </w:r>
    </w:p>
    <w:p w14:paraId="4F0B8431" w14:textId="3126882E" w:rsidR="00747DFE" w:rsidRDefault="00747DFE" w:rsidP="00F71FBA">
      <w:pPr>
        <w:numPr>
          <w:ilvl w:val="2"/>
          <w:numId w:val="46"/>
        </w:numPr>
        <w:suppressAutoHyphens w:val="0"/>
        <w:spacing w:line="240" w:lineRule="auto"/>
        <w:ind w:left="142" w:firstLine="0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 xml:space="preserve"> Projektuotojas atsako už priimtus sprendimus pagal LR įstatymus</w:t>
      </w:r>
      <w:r w:rsidR="0013308F" w:rsidRPr="000B3AB4">
        <w:rPr>
          <w:rFonts w:ascii="Calibri" w:hAnsi="Calibri" w:cs="Calibri"/>
          <w:sz w:val="22"/>
          <w:szCs w:val="22"/>
        </w:rPr>
        <w:t>.</w:t>
      </w:r>
    </w:p>
    <w:p w14:paraId="424CFEA1" w14:textId="5EBCEFBE" w:rsidR="00294F3E" w:rsidRDefault="00294F3E" w:rsidP="00294F3E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5.2. Projekto vykdymo priežiūros paslaugų reikalavimai:</w:t>
      </w:r>
    </w:p>
    <w:p w14:paraId="1146402A" w14:textId="34B3CD3E" w:rsidR="00294F3E" w:rsidRDefault="00294F3E" w:rsidP="00294F3E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5.2.1. </w:t>
      </w:r>
      <w:r w:rsidRPr="00294F3E">
        <w:rPr>
          <w:rFonts w:ascii="Calibri" w:hAnsi="Calibri" w:cs="Calibri"/>
          <w:sz w:val="22"/>
          <w:szCs w:val="22"/>
        </w:rPr>
        <w:t>Statinio projekto vykdymo priežiūra turi būti vykdoma vadovaujantis Statybos techninio reglamento STR 1.06.01:2016 „Statybos darbai. Statinio statybos priežiūra</w:t>
      </w:r>
      <w:r>
        <w:rPr>
          <w:rFonts w:ascii="Calibri" w:hAnsi="Calibri" w:cs="Calibri"/>
          <w:sz w:val="22"/>
          <w:szCs w:val="22"/>
        </w:rPr>
        <w:t>;</w:t>
      </w:r>
    </w:p>
    <w:p w14:paraId="07DB2498" w14:textId="77777777" w:rsidR="0013308F" w:rsidRPr="000B3AB4" w:rsidRDefault="0013308F" w:rsidP="0013308F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</w:p>
    <w:p w14:paraId="7D17980F" w14:textId="77777777" w:rsidR="00E271A2" w:rsidRPr="000B3AB4" w:rsidRDefault="00E271A2" w:rsidP="00F71FBA">
      <w:pPr>
        <w:numPr>
          <w:ilvl w:val="0"/>
          <w:numId w:val="46"/>
        </w:numPr>
        <w:suppressAutoHyphens w:val="0"/>
        <w:spacing w:line="240" w:lineRule="auto"/>
        <w:ind w:left="851"/>
        <w:rPr>
          <w:rFonts w:ascii="Calibri" w:hAnsi="Calibri" w:cs="Calibri"/>
          <w:b/>
          <w:bCs/>
          <w:sz w:val="22"/>
          <w:szCs w:val="22"/>
        </w:rPr>
      </w:pPr>
      <w:r w:rsidRPr="000B3AB4">
        <w:rPr>
          <w:rFonts w:ascii="Calibri" w:hAnsi="Calibri" w:cs="Calibri"/>
          <w:b/>
          <w:bCs/>
          <w:sz w:val="22"/>
          <w:szCs w:val="22"/>
        </w:rPr>
        <w:t>DOKUMENTAI, REIKALINGI PIRKIMO OBJEKTO TECHNINĖMS SAVYBĖMS IR KOKYBEI PATVIRTINTI:</w:t>
      </w:r>
    </w:p>
    <w:p w14:paraId="0D31642C" w14:textId="77777777" w:rsidR="00B6270C" w:rsidRPr="000B3AB4" w:rsidRDefault="00B6270C" w:rsidP="00F71FBA">
      <w:pPr>
        <w:suppressAutoHyphens w:val="0"/>
        <w:spacing w:line="240" w:lineRule="auto"/>
        <w:ind w:left="1365"/>
        <w:rPr>
          <w:rFonts w:ascii="Calibri" w:hAnsi="Calibri" w:cs="Calibri"/>
          <w:sz w:val="22"/>
          <w:szCs w:val="22"/>
        </w:rPr>
      </w:pPr>
    </w:p>
    <w:p w14:paraId="3ADCB50A" w14:textId="77777777" w:rsidR="00B6270C" w:rsidRPr="000B3AB4" w:rsidRDefault="00B6270C" w:rsidP="00F71FBA">
      <w:pPr>
        <w:numPr>
          <w:ilvl w:val="1"/>
          <w:numId w:val="46"/>
        </w:numPr>
        <w:suppressAutoHyphens w:val="0"/>
        <w:spacing w:line="240" w:lineRule="auto"/>
        <w:ind w:left="142" w:firstLine="0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DOKUMENTAI, KURIUOS REIKIA PATEIKTI PERDUODANT PASLAUGAS (taikoma visoms pirkimo objekto dalims):</w:t>
      </w:r>
    </w:p>
    <w:p w14:paraId="401A1E4B" w14:textId="77777777" w:rsidR="00B6270C" w:rsidRPr="000B3AB4" w:rsidRDefault="00B6270C" w:rsidP="00F71FBA">
      <w:pPr>
        <w:numPr>
          <w:ilvl w:val="2"/>
          <w:numId w:val="46"/>
        </w:numPr>
        <w:suppressAutoHyphens w:val="0"/>
        <w:spacing w:line="240" w:lineRule="auto"/>
        <w:ind w:left="142" w:firstLine="0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Remonto projektas – 3 egz. popieriniame variante ir 1 egz. skaitmeninėje laikmenoje redaguojamais formatais (*.</w:t>
      </w:r>
      <w:proofErr w:type="spellStart"/>
      <w:r w:rsidRPr="000B3AB4">
        <w:rPr>
          <w:rFonts w:ascii="Calibri" w:hAnsi="Calibri" w:cs="Calibri"/>
          <w:sz w:val="22"/>
          <w:szCs w:val="22"/>
        </w:rPr>
        <w:t>dwg</w:t>
      </w:r>
      <w:proofErr w:type="spellEnd"/>
      <w:r w:rsidRPr="000B3AB4">
        <w:rPr>
          <w:rFonts w:ascii="Calibri" w:hAnsi="Calibri" w:cs="Calibri"/>
          <w:sz w:val="22"/>
          <w:szCs w:val="22"/>
        </w:rPr>
        <w:t>, *.</w:t>
      </w:r>
      <w:proofErr w:type="spellStart"/>
      <w:r w:rsidRPr="000B3AB4">
        <w:rPr>
          <w:rFonts w:ascii="Calibri" w:hAnsi="Calibri" w:cs="Calibri"/>
          <w:sz w:val="22"/>
          <w:szCs w:val="22"/>
        </w:rPr>
        <w:t>doc</w:t>
      </w:r>
      <w:proofErr w:type="spellEnd"/>
      <w:r w:rsidRPr="000B3AB4">
        <w:rPr>
          <w:rFonts w:ascii="Calibri" w:hAnsi="Calibri" w:cs="Calibri"/>
          <w:sz w:val="22"/>
          <w:szCs w:val="22"/>
        </w:rPr>
        <w:t>, *.</w:t>
      </w:r>
      <w:proofErr w:type="spellStart"/>
      <w:r w:rsidRPr="000B3AB4">
        <w:rPr>
          <w:rFonts w:ascii="Calibri" w:hAnsi="Calibri" w:cs="Calibri"/>
          <w:sz w:val="22"/>
          <w:szCs w:val="22"/>
        </w:rPr>
        <w:t>xls</w:t>
      </w:r>
      <w:proofErr w:type="spellEnd"/>
      <w:r w:rsidRPr="000B3AB4">
        <w:rPr>
          <w:rFonts w:ascii="Calibri" w:hAnsi="Calibri" w:cs="Calibri"/>
          <w:sz w:val="22"/>
          <w:szCs w:val="22"/>
        </w:rPr>
        <w:t>) ir *.</w:t>
      </w:r>
      <w:proofErr w:type="spellStart"/>
      <w:r w:rsidRPr="000B3AB4">
        <w:rPr>
          <w:rFonts w:ascii="Calibri" w:hAnsi="Calibri" w:cs="Calibri"/>
          <w:sz w:val="22"/>
          <w:szCs w:val="22"/>
        </w:rPr>
        <w:t>pdf</w:t>
      </w:r>
      <w:proofErr w:type="spellEnd"/>
      <w:r w:rsidRPr="000B3AB4">
        <w:rPr>
          <w:rFonts w:ascii="Calibri" w:hAnsi="Calibri" w:cs="Calibri"/>
          <w:sz w:val="22"/>
          <w:szCs w:val="22"/>
        </w:rPr>
        <w:t xml:space="preserve"> formatu.</w:t>
      </w:r>
    </w:p>
    <w:p w14:paraId="4508FF09" w14:textId="77777777" w:rsidR="00B6270C" w:rsidRPr="000B3AB4" w:rsidRDefault="00B6270C" w:rsidP="00F71FBA">
      <w:pPr>
        <w:numPr>
          <w:ilvl w:val="2"/>
          <w:numId w:val="46"/>
        </w:numPr>
        <w:suppressAutoHyphens w:val="0"/>
        <w:spacing w:line="240" w:lineRule="auto"/>
        <w:ind w:left="142" w:firstLine="0"/>
        <w:rPr>
          <w:rFonts w:ascii="Calibri" w:hAnsi="Calibri" w:cs="Calibri"/>
          <w:sz w:val="22"/>
          <w:szCs w:val="22"/>
        </w:rPr>
      </w:pPr>
      <w:r w:rsidRPr="000B3AB4">
        <w:rPr>
          <w:rFonts w:ascii="Calibri" w:hAnsi="Calibri" w:cs="Calibri"/>
          <w:sz w:val="22"/>
          <w:szCs w:val="22"/>
        </w:rPr>
        <w:t>Techninės specifikacijos bei darbų kiekių žiniaraščiai viešajam rangos darbų pirkimui – 1 egz. skaitmeninėje laikmenoje redaguojamais formatais (*.</w:t>
      </w:r>
      <w:proofErr w:type="spellStart"/>
      <w:r w:rsidRPr="000B3AB4">
        <w:rPr>
          <w:rFonts w:ascii="Calibri" w:hAnsi="Calibri" w:cs="Calibri"/>
          <w:sz w:val="22"/>
          <w:szCs w:val="22"/>
        </w:rPr>
        <w:t>xls</w:t>
      </w:r>
      <w:proofErr w:type="spellEnd"/>
      <w:r w:rsidRPr="000B3AB4">
        <w:rPr>
          <w:rFonts w:ascii="Calibri" w:hAnsi="Calibri" w:cs="Calibri"/>
          <w:sz w:val="22"/>
          <w:szCs w:val="22"/>
        </w:rPr>
        <w:t>, *.</w:t>
      </w:r>
      <w:proofErr w:type="spellStart"/>
      <w:r w:rsidRPr="000B3AB4">
        <w:rPr>
          <w:rFonts w:ascii="Calibri" w:hAnsi="Calibri" w:cs="Calibri"/>
          <w:sz w:val="22"/>
          <w:szCs w:val="22"/>
        </w:rPr>
        <w:t>doc</w:t>
      </w:r>
      <w:proofErr w:type="spellEnd"/>
      <w:r w:rsidRPr="000B3AB4">
        <w:rPr>
          <w:rFonts w:ascii="Calibri" w:hAnsi="Calibri" w:cs="Calibri"/>
          <w:sz w:val="22"/>
          <w:szCs w:val="22"/>
        </w:rPr>
        <w:t>) ir neredaguojamu formatu (*.</w:t>
      </w:r>
      <w:proofErr w:type="spellStart"/>
      <w:r w:rsidRPr="000B3AB4">
        <w:rPr>
          <w:rFonts w:ascii="Calibri" w:hAnsi="Calibri" w:cs="Calibri"/>
          <w:sz w:val="22"/>
          <w:szCs w:val="22"/>
        </w:rPr>
        <w:t>pdf</w:t>
      </w:r>
      <w:proofErr w:type="spellEnd"/>
      <w:r w:rsidRPr="000B3AB4">
        <w:rPr>
          <w:rFonts w:ascii="Calibri" w:hAnsi="Calibri" w:cs="Calibri"/>
          <w:sz w:val="22"/>
          <w:szCs w:val="22"/>
        </w:rPr>
        <w:t>);</w:t>
      </w:r>
    </w:p>
    <w:p w14:paraId="052CC34E" w14:textId="77777777" w:rsidR="00B707B8" w:rsidRPr="000B3AB4" w:rsidRDefault="00B707B8" w:rsidP="00F71FBA">
      <w:pPr>
        <w:suppressAutoHyphens w:val="0"/>
        <w:spacing w:line="240" w:lineRule="auto"/>
        <w:ind w:left="142"/>
        <w:rPr>
          <w:rFonts w:ascii="Calibri" w:hAnsi="Calibri" w:cs="Calibri"/>
          <w:sz w:val="22"/>
          <w:szCs w:val="22"/>
        </w:rPr>
      </w:pPr>
    </w:p>
    <w:p w14:paraId="214D424F" w14:textId="77777777" w:rsidR="0051461D" w:rsidRPr="000B3AB4" w:rsidRDefault="0051461D" w:rsidP="00F71FBA">
      <w:pPr>
        <w:suppressAutoHyphens w:val="0"/>
        <w:spacing w:line="240" w:lineRule="auto"/>
        <w:ind w:left="1365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sectPr w:rsidR="0051461D" w:rsidRPr="000B3AB4" w:rsidSect="004B55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 w:code="9"/>
      <w:pgMar w:top="1134" w:right="567" w:bottom="1134" w:left="1701" w:header="709" w:footer="5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1D602" w14:textId="77777777" w:rsidR="000B3AB4" w:rsidRDefault="000B3AB4">
      <w:r>
        <w:separator/>
      </w:r>
    </w:p>
  </w:endnote>
  <w:endnote w:type="continuationSeparator" w:id="0">
    <w:p w14:paraId="2FD8E4E4" w14:textId="77777777" w:rsidR="000B3AB4" w:rsidRDefault="000B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51AC4" w14:textId="77777777" w:rsidR="00A956EE" w:rsidRDefault="00A956E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680E" w14:textId="77777777" w:rsidR="00A956EE" w:rsidRDefault="00A956E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5FA8F" w14:textId="77777777" w:rsidR="00A956EE" w:rsidRDefault="00A956E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4A742" w14:textId="77777777" w:rsidR="000B3AB4" w:rsidRDefault="000B3AB4">
      <w:r>
        <w:separator/>
      </w:r>
    </w:p>
  </w:footnote>
  <w:footnote w:type="continuationSeparator" w:id="0">
    <w:p w14:paraId="3BDF2369" w14:textId="77777777" w:rsidR="000B3AB4" w:rsidRDefault="000B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EEF7" w14:textId="77777777" w:rsidR="00A956EE" w:rsidRDefault="00A956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086D4" w14:textId="77777777" w:rsidR="00ED5987" w:rsidRDefault="00ED598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51C3">
      <w:rPr>
        <w:noProof/>
      </w:rPr>
      <w:t>2</w:t>
    </w:r>
    <w:r>
      <w:fldChar w:fldCharType="end"/>
    </w:r>
  </w:p>
  <w:p w14:paraId="3191588B" w14:textId="77777777" w:rsidR="00ED5987" w:rsidRDefault="00ED598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4719A" w14:textId="77777777" w:rsidR="00ED5987" w:rsidRPr="00307F18" w:rsidRDefault="003432F5" w:rsidP="003432F5">
    <w:pPr>
      <w:pStyle w:val="Antrats"/>
      <w:jc w:val="right"/>
      <w:rPr>
        <w:rFonts w:ascii="Calibri" w:hAnsi="Calibri" w:cs="Calibri"/>
        <w:sz w:val="22"/>
        <w:szCs w:val="22"/>
        <w:lang w:val="lt-LT"/>
      </w:rPr>
    </w:pPr>
    <w:r w:rsidRPr="00307F18">
      <w:rPr>
        <w:rFonts w:ascii="Calibri" w:hAnsi="Calibri" w:cs="Calibri"/>
        <w:sz w:val="22"/>
        <w:szCs w:val="22"/>
        <w:lang w:val="lt-LT"/>
      </w:rPr>
      <w:t>Pirkimo Specialiųjų sąlygų 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23717"/>
    <w:multiLevelType w:val="multilevel"/>
    <w:tmpl w:val="77E2B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604F18"/>
    <w:multiLevelType w:val="hybridMultilevel"/>
    <w:tmpl w:val="0FF0E2B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2F82612"/>
    <w:multiLevelType w:val="hybridMultilevel"/>
    <w:tmpl w:val="69C2D69C"/>
    <w:lvl w:ilvl="0" w:tplc="3FC863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92AE6"/>
    <w:multiLevelType w:val="hybridMultilevel"/>
    <w:tmpl w:val="CE04E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824B6"/>
    <w:multiLevelType w:val="multilevel"/>
    <w:tmpl w:val="72DCC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08C0047"/>
    <w:multiLevelType w:val="hybridMultilevel"/>
    <w:tmpl w:val="8D30EB9A"/>
    <w:lvl w:ilvl="0" w:tplc="06D0B736">
      <w:start w:val="1"/>
      <w:numFmt w:val="lowerLetter"/>
      <w:lvlText w:val="%1)"/>
      <w:lvlJc w:val="left"/>
      <w:pPr>
        <w:ind w:left="1211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115898"/>
    <w:multiLevelType w:val="hybridMultilevel"/>
    <w:tmpl w:val="B1CC9188"/>
    <w:lvl w:ilvl="0" w:tplc="2140FA3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709A3"/>
    <w:multiLevelType w:val="hybridMultilevel"/>
    <w:tmpl w:val="EC807F3A"/>
    <w:lvl w:ilvl="0" w:tplc="0427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9" w15:restartNumberingAfterBreak="0">
    <w:nsid w:val="1BAA0A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543EC2"/>
    <w:multiLevelType w:val="multilevel"/>
    <w:tmpl w:val="6EA41118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3215B8F"/>
    <w:multiLevelType w:val="hybridMultilevel"/>
    <w:tmpl w:val="E1202584"/>
    <w:lvl w:ilvl="0" w:tplc="AEEE93A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45CD3"/>
    <w:multiLevelType w:val="hybridMultilevel"/>
    <w:tmpl w:val="5276CB76"/>
    <w:lvl w:ilvl="0" w:tplc="29D43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92F1C"/>
    <w:multiLevelType w:val="multilevel"/>
    <w:tmpl w:val="61B03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  <w:i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2BD67D97"/>
    <w:multiLevelType w:val="hybridMultilevel"/>
    <w:tmpl w:val="DF9AA3B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EA6C29"/>
    <w:multiLevelType w:val="hybridMultilevel"/>
    <w:tmpl w:val="6F628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7E4F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50774B"/>
    <w:multiLevelType w:val="hybridMultilevel"/>
    <w:tmpl w:val="6C8EE22A"/>
    <w:lvl w:ilvl="0" w:tplc="257ECCB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5930A7C"/>
    <w:multiLevelType w:val="hybridMultilevel"/>
    <w:tmpl w:val="EE7C9D02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535127"/>
    <w:multiLevelType w:val="multilevel"/>
    <w:tmpl w:val="1C7ADF50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D010205"/>
    <w:multiLevelType w:val="multilevel"/>
    <w:tmpl w:val="40CAFCCE"/>
    <w:lvl w:ilvl="0">
      <w:start w:val="4"/>
      <w:numFmt w:val="decimal"/>
      <w:lvlText w:val="%1."/>
      <w:lvlJc w:val="left"/>
      <w:pPr>
        <w:ind w:left="122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1" w15:restartNumberingAfterBreak="0">
    <w:nsid w:val="3ED12580"/>
    <w:multiLevelType w:val="multilevel"/>
    <w:tmpl w:val="0D90B62C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368"/>
        </w:tabs>
        <w:ind w:left="136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04"/>
        </w:tabs>
        <w:ind w:left="230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31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381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32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6" w:hanging="1440"/>
      </w:pPr>
      <w:rPr>
        <w:rFonts w:cs="Times New Roman"/>
      </w:rPr>
    </w:lvl>
  </w:abstractNum>
  <w:abstractNum w:abstractNumId="22" w15:restartNumberingAfterBreak="0">
    <w:nsid w:val="40970F74"/>
    <w:multiLevelType w:val="hybridMultilevel"/>
    <w:tmpl w:val="423078A2"/>
    <w:lvl w:ilvl="0" w:tplc="0409000F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7375C7"/>
    <w:multiLevelType w:val="multilevel"/>
    <w:tmpl w:val="36B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501758"/>
    <w:multiLevelType w:val="multilevel"/>
    <w:tmpl w:val="36B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45155E"/>
    <w:multiLevelType w:val="hybridMultilevel"/>
    <w:tmpl w:val="90DCC22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01447"/>
    <w:multiLevelType w:val="multilevel"/>
    <w:tmpl w:val="61AA1E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53580D91"/>
    <w:multiLevelType w:val="hybridMultilevel"/>
    <w:tmpl w:val="38B60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802804"/>
    <w:multiLevelType w:val="hybridMultilevel"/>
    <w:tmpl w:val="775A3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1A1799"/>
    <w:multiLevelType w:val="hybridMultilevel"/>
    <w:tmpl w:val="48AEA528"/>
    <w:lvl w:ilvl="0" w:tplc="68527B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5B96E39"/>
    <w:multiLevelType w:val="multilevel"/>
    <w:tmpl w:val="86BC4194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600" w:hanging="60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1" w15:restartNumberingAfterBreak="0">
    <w:nsid w:val="5AB75EB6"/>
    <w:multiLevelType w:val="hybridMultilevel"/>
    <w:tmpl w:val="4CCA4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D6531"/>
    <w:multiLevelType w:val="multilevel"/>
    <w:tmpl w:val="C7245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1D3A8B"/>
    <w:multiLevelType w:val="multilevel"/>
    <w:tmpl w:val="77E2B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0578AC"/>
    <w:multiLevelType w:val="multilevel"/>
    <w:tmpl w:val="ABE4F28E"/>
    <w:lvl w:ilvl="0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5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4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5" w:hanging="1800"/>
      </w:pPr>
      <w:rPr>
        <w:rFonts w:hint="default"/>
      </w:rPr>
    </w:lvl>
  </w:abstractNum>
  <w:abstractNum w:abstractNumId="35" w15:restartNumberingAfterBreak="0">
    <w:nsid w:val="63AE6671"/>
    <w:multiLevelType w:val="hybridMultilevel"/>
    <w:tmpl w:val="B62E86C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1B6147"/>
    <w:multiLevelType w:val="multilevel"/>
    <w:tmpl w:val="5BB6E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7" w15:restartNumberingAfterBreak="0">
    <w:nsid w:val="6D2331B7"/>
    <w:multiLevelType w:val="hybridMultilevel"/>
    <w:tmpl w:val="FA4E0E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1A0A94"/>
    <w:multiLevelType w:val="hybridMultilevel"/>
    <w:tmpl w:val="74C2A930"/>
    <w:lvl w:ilvl="0" w:tplc="0A8053D4">
      <w:start w:val="2010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33408E"/>
    <w:multiLevelType w:val="multilevel"/>
    <w:tmpl w:val="FA6E160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0DE45A2"/>
    <w:multiLevelType w:val="hybridMultilevel"/>
    <w:tmpl w:val="3F703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E1CEE"/>
    <w:multiLevelType w:val="multilevel"/>
    <w:tmpl w:val="62526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A990753"/>
    <w:multiLevelType w:val="hybridMultilevel"/>
    <w:tmpl w:val="3A762B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313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5059E3"/>
    <w:multiLevelType w:val="multilevel"/>
    <w:tmpl w:val="4874DB26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891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45" w15:restartNumberingAfterBreak="0">
    <w:nsid w:val="7E456249"/>
    <w:multiLevelType w:val="hybridMultilevel"/>
    <w:tmpl w:val="F312856C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8"/>
  </w:num>
  <w:num w:numId="4">
    <w:abstractNumId w:val="5"/>
  </w:num>
  <w:num w:numId="5">
    <w:abstractNumId w:val="41"/>
  </w:num>
  <w:num w:numId="6">
    <w:abstractNumId w:val="17"/>
  </w:num>
  <w:num w:numId="7">
    <w:abstractNumId w:val="11"/>
  </w:num>
  <w:num w:numId="8">
    <w:abstractNumId w:val="45"/>
  </w:num>
  <w:num w:numId="9">
    <w:abstractNumId w:val="22"/>
  </w:num>
  <w:num w:numId="10">
    <w:abstractNumId w:val="25"/>
  </w:num>
  <w:num w:numId="11">
    <w:abstractNumId w:val="35"/>
  </w:num>
  <w:num w:numId="12">
    <w:abstractNumId w:val="14"/>
  </w:num>
  <w:num w:numId="13">
    <w:abstractNumId w:val="44"/>
  </w:num>
  <w:num w:numId="14">
    <w:abstractNumId w:val="8"/>
  </w:num>
  <w:num w:numId="15">
    <w:abstractNumId w:val="15"/>
  </w:num>
  <w:num w:numId="16">
    <w:abstractNumId w:val="27"/>
  </w:num>
  <w:num w:numId="17">
    <w:abstractNumId w:val="4"/>
  </w:num>
  <w:num w:numId="18">
    <w:abstractNumId w:val="31"/>
  </w:num>
  <w:num w:numId="19">
    <w:abstractNumId w:val="39"/>
  </w:num>
  <w:num w:numId="20">
    <w:abstractNumId w:val="29"/>
  </w:num>
  <w:num w:numId="21">
    <w:abstractNumId w:val="19"/>
  </w:num>
  <w:num w:numId="22">
    <w:abstractNumId w:val="13"/>
  </w:num>
  <w:num w:numId="23">
    <w:abstractNumId w:val="2"/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28"/>
  </w:num>
  <w:num w:numId="27">
    <w:abstractNumId w:val="16"/>
  </w:num>
  <w:num w:numId="28">
    <w:abstractNumId w:val="24"/>
  </w:num>
  <w:num w:numId="29">
    <w:abstractNumId w:val="23"/>
  </w:num>
  <w:num w:numId="30">
    <w:abstractNumId w:val="18"/>
  </w:num>
  <w:num w:numId="31">
    <w:abstractNumId w:val="1"/>
  </w:num>
  <w:num w:numId="32">
    <w:abstractNumId w:val="43"/>
  </w:num>
  <w:num w:numId="33">
    <w:abstractNumId w:val="9"/>
  </w:num>
  <w:num w:numId="34">
    <w:abstractNumId w:val="36"/>
  </w:num>
  <w:num w:numId="35">
    <w:abstractNumId w:val="20"/>
  </w:num>
  <w:num w:numId="36">
    <w:abstractNumId w:val="10"/>
  </w:num>
  <w:num w:numId="37">
    <w:abstractNumId w:val="3"/>
  </w:num>
  <w:num w:numId="38">
    <w:abstractNumId w:val="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3"/>
  </w:num>
  <w:num w:numId="42">
    <w:abstractNumId w:val="21"/>
  </w:num>
  <w:num w:numId="43">
    <w:abstractNumId w:val="26"/>
  </w:num>
  <w:num w:numId="44">
    <w:abstractNumId w:val="42"/>
  </w:num>
  <w:num w:numId="45">
    <w:abstractNumId w:val="40"/>
  </w:num>
  <w:num w:numId="46">
    <w:abstractNumId w:val="34"/>
  </w:num>
  <w:num w:numId="47">
    <w:abstractNumId w:val="30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F8"/>
    <w:rsid w:val="00000FA4"/>
    <w:rsid w:val="0000252F"/>
    <w:rsid w:val="00002ACC"/>
    <w:rsid w:val="00004E17"/>
    <w:rsid w:val="0000540A"/>
    <w:rsid w:val="00007F8F"/>
    <w:rsid w:val="00015C85"/>
    <w:rsid w:val="00023047"/>
    <w:rsid w:val="00023C89"/>
    <w:rsid w:val="0002572B"/>
    <w:rsid w:val="00025D15"/>
    <w:rsid w:val="0002654C"/>
    <w:rsid w:val="000301A5"/>
    <w:rsid w:val="00030829"/>
    <w:rsid w:val="00033EBD"/>
    <w:rsid w:val="000401BF"/>
    <w:rsid w:val="0004263B"/>
    <w:rsid w:val="00043D08"/>
    <w:rsid w:val="000440F9"/>
    <w:rsid w:val="000449C8"/>
    <w:rsid w:val="000451E5"/>
    <w:rsid w:val="0005009B"/>
    <w:rsid w:val="000518FB"/>
    <w:rsid w:val="00056595"/>
    <w:rsid w:val="00067EFD"/>
    <w:rsid w:val="00070E4F"/>
    <w:rsid w:val="00072B0C"/>
    <w:rsid w:val="00073885"/>
    <w:rsid w:val="000772B9"/>
    <w:rsid w:val="00080A87"/>
    <w:rsid w:val="000811E8"/>
    <w:rsid w:val="00093199"/>
    <w:rsid w:val="00093F31"/>
    <w:rsid w:val="00095122"/>
    <w:rsid w:val="000A0513"/>
    <w:rsid w:val="000A1098"/>
    <w:rsid w:val="000A20FF"/>
    <w:rsid w:val="000A49C3"/>
    <w:rsid w:val="000B0034"/>
    <w:rsid w:val="000B075D"/>
    <w:rsid w:val="000B183E"/>
    <w:rsid w:val="000B18CC"/>
    <w:rsid w:val="000B299C"/>
    <w:rsid w:val="000B3AB4"/>
    <w:rsid w:val="000B3F47"/>
    <w:rsid w:val="000B5540"/>
    <w:rsid w:val="000C1AA1"/>
    <w:rsid w:val="000C24EF"/>
    <w:rsid w:val="000C3CA2"/>
    <w:rsid w:val="000C51BB"/>
    <w:rsid w:val="000C5B60"/>
    <w:rsid w:val="000C6F91"/>
    <w:rsid w:val="000D1204"/>
    <w:rsid w:val="000D1226"/>
    <w:rsid w:val="000D2EE4"/>
    <w:rsid w:val="000D36BD"/>
    <w:rsid w:val="000D3A8D"/>
    <w:rsid w:val="000D3CF3"/>
    <w:rsid w:val="000D69DF"/>
    <w:rsid w:val="000D75CC"/>
    <w:rsid w:val="000E0817"/>
    <w:rsid w:val="000E3412"/>
    <w:rsid w:val="000E4469"/>
    <w:rsid w:val="000E6C3D"/>
    <w:rsid w:val="000E7E04"/>
    <w:rsid w:val="000F0767"/>
    <w:rsid w:val="000F090A"/>
    <w:rsid w:val="000F0ECA"/>
    <w:rsid w:val="000F179A"/>
    <w:rsid w:val="000F2B5C"/>
    <w:rsid w:val="00100999"/>
    <w:rsid w:val="00101B8E"/>
    <w:rsid w:val="001037A3"/>
    <w:rsid w:val="00107ADF"/>
    <w:rsid w:val="00111139"/>
    <w:rsid w:val="00112EFF"/>
    <w:rsid w:val="00114BC8"/>
    <w:rsid w:val="00120935"/>
    <w:rsid w:val="0012128E"/>
    <w:rsid w:val="001213C5"/>
    <w:rsid w:val="00121FC2"/>
    <w:rsid w:val="00122A37"/>
    <w:rsid w:val="001277AB"/>
    <w:rsid w:val="00127F12"/>
    <w:rsid w:val="00132637"/>
    <w:rsid w:val="0013308F"/>
    <w:rsid w:val="0013367C"/>
    <w:rsid w:val="00137475"/>
    <w:rsid w:val="001442D0"/>
    <w:rsid w:val="00147D2A"/>
    <w:rsid w:val="00150D1C"/>
    <w:rsid w:val="00151A0D"/>
    <w:rsid w:val="00151C59"/>
    <w:rsid w:val="0015232A"/>
    <w:rsid w:val="00152AC2"/>
    <w:rsid w:val="00152FBC"/>
    <w:rsid w:val="00154689"/>
    <w:rsid w:val="001548C9"/>
    <w:rsid w:val="00155890"/>
    <w:rsid w:val="001577CD"/>
    <w:rsid w:val="00160079"/>
    <w:rsid w:val="00160925"/>
    <w:rsid w:val="00163992"/>
    <w:rsid w:val="00164CA4"/>
    <w:rsid w:val="001662D8"/>
    <w:rsid w:val="00171FB8"/>
    <w:rsid w:val="00177A86"/>
    <w:rsid w:val="001931D0"/>
    <w:rsid w:val="00193E37"/>
    <w:rsid w:val="00195C55"/>
    <w:rsid w:val="001A1F07"/>
    <w:rsid w:val="001A3339"/>
    <w:rsid w:val="001A4BA2"/>
    <w:rsid w:val="001A6205"/>
    <w:rsid w:val="001A7E0B"/>
    <w:rsid w:val="001B17C9"/>
    <w:rsid w:val="001B1A10"/>
    <w:rsid w:val="001B4A31"/>
    <w:rsid w:val="001B584D"/>
    <w:rsid w:val="001B7158"/>
    <w:rsid w:val="001B7706"/>
    <w:rsid w:val="001C464A"/>
    <w:rsid w:val="001C4AEC"/>
    <w:rsid w:val="001C4B69"/>
    <w:rsid w:val="001C5243"/>
    <w:rsid w:val="001C6145"/>
    <w:rsid w:val="001C6863"/>
    <w:rsid w:val="001C7C22"/>
    <w:rsid w:val="001C7F81"/>
    <w:rsid w:val="001D14AE"/>
    <w:rsid w:val="001D29A0"/>
    <w:rsid w:val="001D529F"/>
    <w:rsid w:val="001D6C34"/>
    <w:rsid w:val="001D7CB6"/>
    <w:rsid w:val="001E10BD"/>
    <w:rsid w:val="001E49B6"/>
    <w:rsid w:val="001E4B21"/>
    <w:rsid w:val="001E4B8E"/>
    <w:rsid w:val="001E65CE"/>
    <w:rsid w:val="001F0DC7"/>
    <w:rsid w:val="001F1370"/>
    <w:rsid w:val="001F1F36"/>
    <w:rsid w:val="00201A43"/>
    <w:rsid w:val="00203C08"/>
    <w:rsid w:val="00204279"/>
    <w:rsid w:val="00206D8A"/>
    <w:rsid w:val="002070FB"/>
    <w:rsid w:val="00207448"/>
    <w:rsid w:val="00207530"/>
    <w:rsid w:val="00211266"/>
    <w:rsid w:val="00212049"/>
    <w:rsid w:val="00212C89"/>
    <w:rsid w:val="00213E7A"/>
    <w:rsid w:val="00216CC5"/>
    <w:rsid w:val="00217C30"/>
    <w:rsid w:val="00223C07"/>
    <w:rsid w:val="00226D8B"/>
    <w:rsid w:val="002279AE"/>
    <w:rsid w:val="00230972"/>
    <w:rsid w:val="00231853"/>
    <w:rsid w:val="00231B85"/>
    <w:rsid w:val="002329F0"/>
    <w:rsid w:val="00234A45"/>
    <w:rsid w:val="00234DAD"/>
    <w:rsid w:val="00235C8E"/>
    <w:rsid w:val="0024096D"/>
    <w:rsid w:val="002430F7"/>
    <w:rsid w:val="00244CFB"/>
    <w:rsid w:val="00247FC7"/>
    <w:rsid w:val="00251C19"/>
    <w:rsid w:val="002536F2"/>
    <w:rsid w:val="00253B6E"/>
    <w:rsid w:val="00253C41"/>
    <w:rsid w:val="0025427F"/>
    <w:rsid w:val="002572FC"/>
    <w:rsid w:val="00257A84"/>
    <w:rsid w:val="00257D4E"/>
    <w:rsid w:val="00261D59"/>
    <w:rsid w:val="002626DC"/>
    <w:rsid w:val="0026324C"/>
    <w:rsid w:val="002650B5"/>
    <w:rsid w:val="002655C3"/>
    <w:rsid w:val="002659A8"/>
    <w:rsid w:val="00270192"/>
    <w:rsid w:val="00270EF3"/>
    <w:rsid w:val="002718DD"/>
    <w:rsid w:val="00272470"/>
    <w:rsid w:val="002765D1"/>
    <w:rsid w:val="002775AB"/>
    <w:rsid w:val="002778D7"/>
    <w:rsid w:val="00282122"/>
    <w:rsid w:val="00283D57"/>
    <w:rsid w:val="002869D8"/>
    <w:rsid w:val="00290BFA"/>
    <w:rsid w:val="00290C26"/>
    <w:rsid w:val="00291094"/>
    <w:rsid w:val="00291750"/>
    <w:rsid w:val="00294F3E"/>
    <w:rsid w:val="00295C8E"/>
    <w:rsid w:val="00297324"/>
    <w:rsid w:val="002A0872"/>
    <w:rsid w:val="002A0A65"/>
    <w:rsid w:val="002A2862"/>
    <w:rsid w:val="002A2863"/>
    <w:rsid w:val="002A54E0"/>
    <w:rsid w:val="002A6DE8"/>
    <w:rsid w:val="002A750C"/>
    <w:rsid w:val="002A7549"/>
    <w:rsid w:val="002B2062"/>
    <w:rsid w:val="002B3A14"/>
    <w:rsid w:val="002B6B91"/>
    <w:rsid w:val="002C0BAD"/>
    <w:rsid w:val="002C1553"/>
    <w:rsid w:val="002C78B8"/>
    <w:rsid w:val="002D2554"/>
    <w:rsid w:val="002D373B"/>
    <w:rsid w:val="002D38BD"/>
    <w:rsid w:val="002D5A26"/>
    <w:rsid w:val="002D5D35"/>
    <w:rsid w:val="002D7068"/>
    <w:rsid w:val="002E044A"/>
    <w:rsid w:val="002E1772"/>
    <w:rsid w:val="002E1FBB"/>
    <w:rsid w:val="002E353B"/>
    <w:rsid w:val="002E4E6A"/>
    <w:rsid w:val="002E5F36"/>
    <w:rsid w:val="002E6805"/>
    <w:rsid w:val="00301629"/>
    <w:rsid w:val="00302DC8"/>
    <w:rsid w:val="00306F69"/>
    <w:rsid w:val="00306F9E"/>
    <w:rsid w:val="00307F18"/>
    <w:rsid w:val="00310A6E"/>
    <w:rsid w:val="0031203E"/>
    <w:rsid w:val="00313905"/>
    <w:rsid w:val="00315883"/>
    <w:rsid w:val="00316574"/>
    <w:rsid w:val="0031743E"/>
    <w:rsid w:val="00324377"/>
    <w:rsid w:val="00324F26"/>
    <w:rsid w:val="0032613B"/>
    <w:rsid w:val="00327ADF"/>
    <w:rsid w:val="003310F7"/>
    <w:rsid w:val="003331CB"/>
    <w:rsid w:val="0033793D"/>
    <w:rsid w:val="003432F5"/>
    <w:rsid w:val="00347EA0"/>
    <w:rsid w:val="003504F8"/>
    <w:rsid w:val="00350AB8"/>
    <w:rsid w:val="00356384"/>
    <w:rsid w:val="0036237B"/>
    <w:rsid w:val="00365A93"/>
    <w:rsid w:val="00367AF1"/>
    <w:rsid w:val="00370535"/>
    <w:rsid w:val="00372525"/>
    <w:rsid w:val="003743AB"/>
    <w:rsid w:val="00374685"/>
    <w:rsid w:val="003805C4"/>
    <w:rsid w:val="003841DA"/>
    <w:rsid w:val="00385822"/>
    <w:rsid w:val="00385FA9"/>
    <w:rsid w:val="003862D9"/>
    <w:rsid w:val="00390217"/>
    <w:rsid w:val="00390297"/>
    <w:rsid w:val="00391C54"/>
    <w:rsid w:val="00393C1C"/>
    <w:rsid w:val="00395302"/>
    <w:rsid w:val="00396762"/>
    <w:rsid w:val="003A4505"/>
    <w:rsid w:val="003A7743"/>
    <w:rsid w:val="003B08DF"/>
    <w:rsid w:val="003B4BE9"/>
    <w:rsid w:val="003B615B"/>
    <w:rsid w:val="003C05C2"/>
    <w:rsid w:val="003C2906"/>
    <w:rsid w:val="003C6230"/>
    <w:rsid w:val="003D05EE"/>
    <w:rsid w:val="003D1315"/>
    <w:rsid w:val="003D2B47"/>
    <w:rsid w:val="003D326B"/>
    <w:rsid w:val="003D33C1"/>
    <w:rsid w:val="003D7275"/>
    <w:rsid w:val="003E01C5"/>
    <w:rsid w:val="003E0D28"/>
    <w:rsid w:val="003E49EF"/>
    <w:rsid w:val="003E7C7F"/>
    <w:rsid w:val="003F07EB"/>
    <w:rsid w:val="003F3580"/>
    <w:rsid w:val="00402011"/>
    <w:rsid w:val="00403D40"/>
    <w:rsid w:val="00404479"/>
    <w:rsid w:val="004062E5"/>
    <w:rsid w:val="004071F0"/>
    <w:rsid w:val="00407902"/>
    <w:rsid w:val="004079F3"/>
    <w:rsid w:val="00411BAE"/>
    <w:rsid w:val="00413BFD"/>
    <w:rsid w:val="00414C89"/>
    <w:rsid w:val="00414E01"/>
    <w:rsid w:val="004175C2"/>
    <w:rsid w:val="004204AF"/>
    <w:rsid w:val="004209ED"/>
    <w:rsid w:val="00421EA7"/>
    <w:rsid w:val="00423FBE"/>
    <w:rsid w:val="00423FC9"/>
    <w:rsid w:val="004243C4"/>
    <w:rsid w:val="00425852"/>
    <w:rsid w:val="004263D2"/>
    <w:rsid w:val="004316A6"/>
    <w:rsid w:val="00433316"/>
    <w:rsid w:val="00433CD6"/>
    <w:rsid w:val="00440DB4"/>
    <w:rsid w:val="00440F9A"/>
    <w:rsid w:val="004424B1"/>
    <w:rsid w:val="00443184"/>
    <w:rsid w:val="0044467C"/>
    <w:rsid w:val="0044723B"/>
    <w:rsid w:val="00450720"/>
    <w:rsid w:val="004508FA"/>
    <w:rsid w:val="00453C39"/>
    <w:rsid w:val="00455E7F"/>
    <w:rsid w:val="004564E4"/>
    <w:rsid w:val="00457AF2"/>
    <w:rsid w:val="00462F13"/>
    <w:rsid w:val="004632E5"/>
    <w:rsid w:val="00464247"/>
    <w:rsid w:val="00466982"/>
    <w:rsid w:val="00470BA5"/>
    <w:rsid w:val="00471D4A"/>
    <w:rsid w:val="004750D3"/>
    <w:rsid w:val="00480E7C"/>
    <w:rsid w:val="0048104F"/>
    <w:rsid w:val="00483EEC"/>
    <w:rsid w:val="0048544B"/>
    <w:rsid w:val="004860F5"/>
    <w:rsid w:val="00490BF1"/>
    <w:rsid w:val="00490E64"/>
    <w:rsid w:val="004A0474"/>
    <w:rsid w:val="004A077F"/>
    <w:rsid w:val="004A5EBC"/>
    <w:rsid w:val="004A617B"/>
    <w:rsid w:val="004A7198"/>
    <w:rsid w:val="004A73D5"/>
    <w:rsid w:val="004B0671"/>
    <w:rsid w:val="004B1A6E"/>
    <w:rsid w:val="004B55D6"/>
    <w:rsid w:val="004C075E"/>
    <w:rsid w:val="004C636D"/>
    <w:rsid w:val="004D2884"/>
    <w:rsid w:val="004D3DC7"/>
    <w:rsid w:val="004E21C2"/>
    <w:rsid w:val="004E29F9"/>
    <w:rsid w:val="004E4803"/>
    <w:rsid w:val="004E5886"/>
    <w:rsid w:val="004E65C6"/>
    <w:rsid w:val="004E7720"/>
    <w:rsid w:val="004F08C8"/>
    <w:rsid w:val="004F5E32"/>
    <w:rsid w:val="004F6884"/>
    <w:rsid w:val="004F6AC3"/>
    <w:rsid w:val="004F7DB8"/>
    <w:rsid w:val="005012DF"/>
    <w:rsid w:val="00501415"/>
    <w:rsid w:val="00502D56"/>
    <w:rsid w:val="00503593"/>
    <w:rsid w:val="00504E89"/>
    <w:rsid w:val="0051461D"/>
    <w:rsid w:val="005150DC"/>
    <w:rsid w:val="00520884"/>
    <w:rsid w:val="00522972"/>
    <w:rsid w:val="00522C2F"/>
    <w:rsid w:val="005238AB"/>
    <w:rsid w:val="00526AD4"/>
    <w:rsid w:val="005276DC"/>
    <w:rsid w:val="00530EC1"/>
    <w:rsid w:val="005312C2"/>
    <w:rsid w:val="00532660"/>
    <w:rsid w:val="0053343A"/>
    <w:rsid w:val="00535FA4"/>
    <w:rsid w:val="0054270F"/>
    <w:rsid w:val="005442F0"/>
    <w:rsid w:val="00544934"/>
    <w:rsid w:val="00547825"/>
    <w:rsid w:val="005547DE"/>
    <w:rsid w:val="00557D63"/>
    <w:rsid w:val="00560126"/>
    <w:rsid w:val="00560200"/>
    <w:rsid w:val="00560E27"/>
    <w:rsid w:val="0056248B"/>
    <w:rsid w:val="00564CFE"/>
    <w:rsid w:val="00565BAC"/>
    <w:rsid w:val="00565BC1"/>
    <w:rsid w:val="005712CD"/>
    <w:rsid w:val="005723F0"/>
    <w:rsid w:val="005728EC"/>
    <w:rsid w:val="0057342D"/>
    <w:rsid w:val="0058237B"/>
    <w:rsid w:val="00583530"/>
    <w:rsid w:val="005844CB"/>
    <w:rsid w:val="00585FC6"/>
    <w:rsid w:val="00586561"/>
    <w:rsid w:val="00587707"/>
    <w:rsid w:val="0059034F"/>
    <w:rsid w:val="00593748"/>
    <w:rsid w:val="00593B85"/>
    <w:rsid w:val="00595CF2"/>
    <w:rsid w:val="005969D9"/>
    <w:rsid w:val="005A0981"/>
    <w:rsid w:val="005A168C"/>
    <w:rsid w:val="005A1E48"/>
    <w:rsid w:val="005A655F"/>
    <w:rsid w:val="005A7DE7"/>
    <w:rsid w:val="005A7FE7"/>
    <w:rsid w:val="005B0E89"/>
    <w:rsid w:val="005B215F"/>
    <w:rsid w:val="005B60F1"/>
    <w:rsid w:val="005B6251"/>
    <w:rsid w:val="005B7699"/>
    <w:rsid w:val="005C13A2"/>
    <w:rsid w:val="005C1C45"/>
    <w:rsid w:val="005C366B"/>
    <w:rsid w:val="005D5466"/>
    <w:rsid w:val="005D6C4F"/>
    <w:rsid w:val="005D6F53"/>
    <w:rsid w:val="005E0145"/>
    <w:rsid w:val="005E4C5E"/>
    <w:rsid w:val="005E71A7"/>
    <w:rsid w:val="005E77A0"/>
    <w:rsid w:val="005E7EE5"/>
    <w:rsid w:val="005F4F45"/>
    <w:rsid w:val="005F5A7D"/>
    <w:rsid w:val="00601AEF"/>
    <w:rsid w:val="00601FE1"/>
    <w:rsid w:val="00603F71"/>
    <w:rsid w:val="00605C04"/>
    <w:rsid w:val="00607884"/>
    <w:rsid w:val="00610074"/>
    <w:rsid w:val="00611168"/>
    <w:rsid w:val="006135DB"/>
    <w:rsid w:val="00613CAC"/>
    <w:rsid w:val="00614AB4"/>
    <w:rsid w:val="00614E9B"/>
    <w:rsid w:val="00620E43"/>
    <w:rsid w:val="00622D5C"/>
    <w:rsid w:val="00623777"/>
    <w:rsid w:val="00623F3D"/>
    <w:rsid w:val="00624ADD"/>
    <w:rsid w:val="006276D6"/>
    <w:rsid w:val="00627E9D"/>
    <w:rsid w:val="00627FDD"/>
    <w:rsid w:val="006318EF"/>
    <w:rsid w:val="00631C7F"/>
    <w:rsid w:val="00631E5B"/>
    <w:rsid w:val="006328CD"/>
    <w:rsid w:val="006370B7"/>
    <w:rsid w:val="00640803"/>
    <w:rsid w:val="0064148F"/>
    <w:rsid w:val="0064151F"/>
    <w:rsid w:val="0064497D"/>
    <w:rsid w:val="00645A95"/>
    <w:rsid w:val="00650664"/>
    <w:rsid w:val="00651D8B"/>
    <w:rsid w:val="0065216A"/>
    <w:rsid w:val="0066133B"/>
    <w:rsid w:val="00665D26"/>
    <w:rsid w:val="00666A91"/>
    <w:rsid w:val="00671984"/>
    <w:rsid w:val="00672FAA"/>
    <w:rsid w:val="00674487"/>
    <w:rsid w:val="006746D7"/>
    <w:rsid w:val="006761ED"/>
    <w:rsid w:val="006802D6"/>
    <w:rsid w:val="00680E41"/>
    <w:rsid w:val="006833D1"/>
    <w:rsid w:val="006848F3"/>
    <w:rsid w:val="00684AE7"/>
    <w:rsid w:val="00685A17"/>
    <w:rsid w:val="00687073"/>
    <w:rsid w:val="006931BF"/>
    <w:rsid w:val="0069441F"/>
    <w:rsid w:val="00695F79"/>
    <w:rsid w:val="006973C9"/>
    <w:rsid w:val="006978EE"/>
    <w:rsid w:val="006A06AC"/>
    <w:rsid w:val="006A097E"/>
    <w:rsid w:val="006A2096"/>
    <w:rsid w:val="006A27B8"/>
    <w:rsid w:val="006A2992"/>
    <w:rsid w:val="006A319F"/>
    <w:rsid w:val="006A3928"/>
    <w:rsid w:val="006A6722"/>
    <w:rsid w:val="006B04FD"/>
    <w:rsid w:val="006B088C"/>
    <w:rsid w:val="006B2A61"/>
    <w:rsid w:val="006B3DD1"/>
    <w:rsid w:val="006B52ED"/>
    <w:rsid w:val="006C0591"/>
    <w:rsid w:val="006C1D17"/>
    <w:rsid w:val="006C2BB4"/>
    <w:rsid w:val="006C3504"/>
    <w:rsid w:val="006C698A"/>
    <w:rsid w:val="006D0E32"/>
    <w:rsid w:val="006D1E98"/>
    <w:rsid w:val="006D2893"/>
    <w:rsid w:val="006D5665"/>
    <w:rsid w:val="006D64EB"/>
    <w:rsid w:val="006D7DD2"/>
    <w:rsid w:val="006E1205"/>
    <w:rsid w:val="006E1EE2"/>
    <w:rsid w:val="006E3647"/>
    <w:rsid w:val="006E6300"/>
    <w:rsid w:val="006F15EF"/>
    <w:rsid w:val="006F1983"/>
    <w:rsid w:val="006F5740"/>
    <w:rsid w:val="00701D4A"/>
    <w:rsid w:val="00703639"/>
    <w:rsid w:val="00706154"/>
    <w:rsid w:val="0070666C"/>
    <w:rsid w:val="007073A7"/>
    <w:rsid w:val="00710797"/>
    <w:rsid w:val="00713D3D"/>
    <w:rsid w:val="007144A8"/>
    <w:rsid w:val="00714F71"/>
    <w:rsid w:val="007158A1"/>
    <w:rsid w:val="00715F43"/>
    <w:rsid w:val="007179D3"/>
    <w:rsid w:val="007215C1"/>
    <w:rsid w:val="007225F0"/>
    <w:rsid w:val="00723790"/>
    <w:rsid w:val="00724209"/>
    <w:rsid w:val="00726F8C"/>
    <w:rsid w:val="00732017"/>
    <w:rsid w:val="0073424E"/>
    <w:rsid w:val="00740DE1"/>
    <w:rsid w:val="0074631A"/>
    <w:rsid w:val="00747B49"/>
    <w:rsid w:val="00747CD8"/>
    <w:rsid w:val="00747DFE"/>
    <w:rsid w:val="00750F93"/>
    <w:rsid w:val="007514F5"/>
    <w:rsid w:val="0075202B"/>
    <w:rsid w:val="00754873"/>
    <w:rsid w:val="007555D2"/>
    <w:rsid w:val="00757A55"/>
    <w:rsid w:val="00761B22"/>
    <w:rsid w:val="007653F2"/>
    <w:rsid w:val="00765610"/>
    <w:rsid w:val="0076798C"/>
    <w:rsid w:val="00767F2E"/>
    <w:rsid w:val="00772BC7"/>
    <w:rsid w:val="00772F41"/>
    <w:rsid w:val="00774985"/>
    <w:rsid w:val="00775AA9"/>
    <w:rsid w:val="00776CB5"/>
    <w:rsid w:val="0078056F"/>
    <w:rsid w:val="00780D30"/>
    <w:rsid w:val="00782F81"/>
    <w:rsid w:val="00783619"/>
    <w:rsid w:val="00784896"/>
    <w:rsid w:val="007850E6"/>
    <w:rsid w:val="00785709"/>
    <w:rsid w:val="00785ADC"/>
    <w:rsid w:val="00785D09"/>
    <w:rsid w:val="007862F8"/>
    <w:rsid w:val="00786870"/>
    <w:rsid w:val="007931E7"/>
    <w:rsid w:val="00793CBE"/>
    <w:rsid w:val="00795669"/>
    <w:rsid w:val="0079695F"/>
    <w:rsid w:val="00797025"/>
    <w:rsid w:val="007A30D2"/>
    <w:rsid w:val="007A39B7"/>
    <w:rsid w:val="007A42F6"/>
    <w:rsid w:val="007A4CF3"/>
    <w:rsid w:val="007A501C"/>
    <w:rsid w:val="007A54A1"/>
    <w:rsid w:val="007A6CF2"/>
    <w:rsid w:val="007A7483"/>
    <w:rsid w:val="007B05F5"/>
    <w:rsid w:val="007B306E"/>
    <w:rsid w:val="007B5385"/>
    <w:rsid w:val="007C183C"/>
    <w:rsid w:val="007C2C09"/>
    <w:rsid w:val="007C3161"/>
    <w:rsid w:val="007C3DA9"/>
    <w:rsid w:val="007C56A3"/>
    <w:rsid w:val="007C6C99"/>
    <w:rsid w:val="007D22F3"/>
    <w:rsid w:val="007D346E"/>
    <w:rsid w:val="007D7BF9"/>
    <w:rsid w:val="007E01D3"/>
    <w:rsid w:val="007E0FDB"/>
    <w:rsid w:val="007E4E22"/>
    <w:rsid w:val="007E7CF8"/>
    <w:rsid w:val="007E7E8A"/>
    <w:rsid w:val="007F12C9"/>
    <w:rsid w:val="007F170E"/>
    <w:rsid w:val="007F43AD"/>
    <w:rsid w:val="007F6658"/>
    <w:rsid w:val="0080271F"/>
    <w:rsid w:val="0080646B"/>
    <w:rsid w:val="00807496"/>
    <w:rsid w:val="0081056C"/>
    <w:rsid w:val="00811737"/>
    <w:rsid w:val="0081461D"/>
    <w:rsid w:val="008150FC"/>
    <w:rsid w:val="00816395"/>
    <w:rsid w:val="00816AE7"/>
    <w:rsid w:val="00816F7F"/>
    <w:rsid w:val="00820AAD"/>
    <w:rsid w:val="00821EE0"/>
    <w:rsid w:val="00823491"/>
    <w:rsid w:val="00830339"/>
    <w:rsid w:val="008311FD"/>
    <w:rsid w:val="00831470"/>
    <w:rsid w:val="00834E09"/>
    <w:rsid w:val="00835FA6"/>
    <w:rsid w:val="008410C2"/>
    <w:rsid w:val="00842623"/>
    <w:rsid w:val="00843F5E"/>
    <w:rsid w:val="00845B71"/>
    <w:rsid w:val="00845F40"/>
    <w:rsid w:val="00847D80"/>
    <w:rsid w:val="008512B8"/>
    <w:rsid w:val="00851AA7"/>
    <w:rsid w:val="0085205E"/>
    <w:rsid w:val="00853B6E"/>
    <w:rsid w:val="008546F3"/>
    <w:rsid w:val="008547EB"/>
    <w:rsid w:val="008548F7"/>
    <w:rsid w:val="00854D1B"/>
    <w:rsid w:val="0086167D"/>
    <w:rsid w:val="00862B73"/>
    <w:rsid w:val="008658C8"/>
    <w:rsid w:val="008665DF"/>
    <w:rsid w:val="00867D02"/>
    <w:rsid w:val="00867D9C"/>
    <w:rsid w:val="00870FD2"/>
    <w:rsid w:val="008717E5"/>
    <w:rsid w:val="00871D03"/>
    <w:rsid w:val="00873EF0"/>
    <w:rsid w:val="008758F7"/>
    <w:rsid w:val="00876651"/>
    <w:rsid w:val="00881177"/>
    <w:rsid w:val="00881554"/>
    <w:rsid w:val="0088408F"/>
    <w:rsid w:val="00884F7B"/>
    <w:rsid w:val="00885E4E"/>
    <w:rsid w:val="00886D5C"/>
    <w:rsid w:val="008916F6"/>
    <w:rsid w:val="00891ED0"/>
    <w:rsid w:val="0089552F"/>
    <w:rsid w:val="00895AC3"/>
    <w:rsid w:val="00895F84"/>
    <w:rsid w:val="00897924"/>
    <w:rsid w:val="008A041E"/>
    <w:rsid w:val="008A349F"/>
    <w:rsid w:val="008A5F18"/>
    <w:rsid w:val="008B05E6"/>
    <w:rsid w:val="008B27DB"/>
    <w:rsid w:val="008B3522"/>
    <w:rsid w:val="008B526F"/>
    <w:rsid w:val="008B612F"/>
    <w:rsid w:val="008B6528"/>
    <w:rsid w:val="008B683E"/>
    <w:rsid w:val="008C055F"/>
    <w:rsid w:val="008C0E99"/>
    <w:rsid w:val="008C10CC"/>
    <w:rsid w:val="008C51C5"/>
    <w:rsid w:val="008C559D"/>
    <w:rsid w:val="008C6422"/>
    <w:rsid w:val="008C706F"/>
    <w:rsid w:val="008C79CB"/>
    <w:rsid w:val="008D0C95"/>
    <w:rsid w:val="008D0FEE"/>
    <w:rsid w:val="008D18B4"/>
    <w:rsid w:val="008D78F6"/>
    <w:rsid w:val="008E02CB"/>
    <w:rsid w:val="008E25DB"/>
    <w:rsid w:val="008E399C"/>
    <w:rsid w:val="008E599A"/>
    <w:rsid w:val="008E5C6A"/>
    <w:rsid w:val="008E6823"/>
    <w:rsid w:val="008F2BB3"/>
    <w:rsid w:val="008F3713"/>
    <w:rsid w:val="008F7721"/>
    <w:rsid w:val="009004C1"/>
    <w:rsid w:val="00901364"/>
    <w:rsid w:val="00904F5C"/>
    <w:rsid w:val="00905CE1"/>
    <w:rsid w:val="0090775C"/>
    <w:rsid w:val="00915E56"/>
    <w:rsid w:val="009226AA"/>
    <w:rsid w:val="009251F5"/>
    <w:rsid w:val="0092560A"/>
    <w:rsid w:val="0092783D"/>
    <w:rsid w:val="0093041F"/>
    <w:rsid w:val="00930980"/>
    <w:rsid w:val="00932215"/>
    <w:rsid w:val="00932ACF"/>
    <w:rsid w:val="00935070"/>
    <w:rsid w:val="00936CEA"/>
    <w:rsid w:val="009422A5"/>
    <w:rsid w:val="0094337B"/>
    <w:rsid w:val="009440C9"/>
    <w:rsid w:val="00945C0B"/>
    <w:rsid w:val="009540DF"/>
    <w:rsid w:val="00955537"/>
    <w:rsid w:val="00955551"/>
    <w:rsid w:val="00963CBF"/>
    <w:rsid w:val="009641A4"/>
    <w:rsid w:val="0096620E"/>
    <w:rsid w:val="009670DA"/>
    <w:rsid w:val="009671B2"/>
    <w:rsid w:val="009725F0"/>
    <w:rsid w:val="00972678"/>
    <w:rsid w:val="0097355E"/>
    <w:rsid w:val="00981D90"/>
    <w:rsid w:val="00987B12"/>
    <w:rsid w:val="00987F70"/>
    <w:rsid w:val="009911D0"/>
    <w:rsid w:val="00991616"/>
    <w:rsid w:val="00991C57"/>
    <w:rsid w:val="0099336E"/>
    <w:rsid w:val="009A69BD"/>
    <w:rsid w:val="009A7D7E"/>
    <w:rsid w:val="009B25C4"/>
    <w:rsid w:val="009B266F"/>
    <w:rsid w:val="009B2738"/>
    <w:rsid w:val="009B52D3"/>
    <w:rsid w:val="009B60F1"/>
    <w:rsid w:val="009B62C6"/>
    <w:rsid w:val="009B6871"/>
    <w:rsid w:val="009C1D25"/>
    <w:rsid w:val="009C30DD"/>
    <w:rsid w:val="009D4C9D"/>
    <w:rsid w:val="009D51AE"/>
    <w:rsid w:val="009E16F8"/>
    <w:rsid w:val="009E2BB1"/>
    <w:rsid w:val="009E4FCD"/>
    <w:rsid w:val="009E584D"/>
    <w:rsid w:val="009F4143"/>
    <w:rsid w:val="009F4866"/>
    <w:rsid w:val="009F5B36"/>
    <w:rsid w:val="009F60CF"/>
    <w:rsid w:val="00A00749"/>
    <w:rsid w:val="00A00D2A"/>
    <w:rsid w:val="00A0119A"/>
    <w:rsid w:val="00A0283C"/>
    <w:rsid w:val="00A02904"/>
    <w:rsid w:val="00A03FAE"/>
    <w:rsid w:val="00A06413"/>
    <w:rsid w:val="00A11C6E"/>
    <w:rsid w:val="00A147A8"/>
    <w:rsid w:val="00A161D2"/>
    <w:rsid w:val="00A205BF"/>
    <w:rsid w:val="00A2210C"/>
    <w:rsid w:val="00A22B1F"/>
    <w:rsid w:val="00A238E2"/>
    <w:rsid w:val="00A241E1"/>
    <w:rsid w:val="00A24504"/>
    <w:rsid w:val="00A4003E"/>
    <w:rsid w:val="00A41DDD"/>
    <w:rsid w:val="00A44C3E"/>
    <w:rsid w:val="00A47179"/>
    <w:rsid w:val="00A475C9"/>
    <w:rsid w:val="00A50E62"/>
    <w:rsid w:val="00A5460A"/>
    <w:rsid w:val="00A54B0E"/>
    <w:rsid w:val="00A54E91"/>
    <w:rsid w:val="00A60D75"/>
    <w:rsid w:val="00A60E71"/>
    <w:rsid w:val="00A6790D"/>
    <w:rsid w:val="00A67C3A"/>
    <w:rsid w:val="00A74C56"/>
    <w:rsid w:val="00A760ED"/>
    <w:rsid w:val="00A778E4"/>
    <w:rsid w:val="00A80B22"/>
    <w:rsid w:val="00A80DE1"/>
    <w:rsid w:val="00A82639"/>
    <w:rsid w:val="00A8316C"/>
    <w:rsid w:val="00A831DE"/>
    <w:rsid w:val="00A858A9"/>
    <w:rsid w:val="00A9038D"/>
    <w:rsid w:val="00A90FA8"/>
    <w:rsid w:val="00A9188D"/>
    <w:rsid w:val="00A9220E"/>
    <w:rsid w:val="00A956EE"/>
    <w:rsid w:val="00A95959"/>
    <w:rsid w:val="00A96F76"/>
    <w:rsid w:val="00A97916"/>
    <w:rsid w:val="00AA0CB2"/>
    <w:rsid w:val="00AA7BB7"/>
    <w:rsid w:val="00AB2FE7"/>
    <w:rsid w:val="00AB40E0"/>
    <w:rsid w:val="00AB698F"/>
    <w:rsid w:val="00AB7BE4"/>
    <w:rsid w:val="00AC0573"/>
    <w:rsid w:val="00AC425E"/>
    <w:rsid w:val="00AC6039"/>
    <w:rsid w:val="00AC6F2C"/>
    <w:rsid w:val="00AD0219"/>
    <w:rsid w:val="00AD1521"/>
    <w:rsid w:val="00AD24F8"/>
    <w:rsid w:val="00AD2D86"/>
    <w:rsid w:val="00AD35C7"/>
    <w:rsid w:val="00AD3F8A"/>
    <w:rsid w:val="00AD4517"/>
    <w:rsid w:val="00AE21AC"/>
    <w:rsid w:val="00AE3D52"/>
    <w:rsid w:val="00AE42AF"/>
    <w:rsid w:val="00AE62D5"/>
    <w:rsid w:val="00AF14CC"/>
    <w:rsid w:val="00AF2FFD"/>
    <w:rsid w:val="00AF70E0"/>
    <w:rsid w:val="00B02631"/>
    <w:rsid w:val="00B058B3"/>
    <w:rsid w:val="00B10657"/>
    <w:rsid w:val="00B112C3"/>
    <w:rsid w:val="00B1210D"/>
    <w:rsid w:val="00B15F61"/>
    <w:rsid w:val="00B17709"/>
    <w:rsid w:val="00B2069F"/>
    <w:rsid w:val="00B21035"/>
    <w:rsid w:val="00B2186D"/>
    <w:rsid w:val="00B2286C"/>
    <w:rsid w:val="00B25418"/>
    <w:rsid w:val="00B272B9"/>
    <w:rsid w:val="00B3260C"/>
    <w:rsid w:val="00B3293E"/>
    <w:rsid w:val="00B35F87"/>
    <w:rsid w:val="00B365BF"/>
    <w:rsid w:val="00B53C9D"/>
    <w:rsid w:val="00B56ED8"/>
    <w:rsid w:val="00B61AFE"/>
    <w:rsid w:val="00B6252C"/>
    <w:rsid w:val="00B6270C"/>
    <w:rsid w:val="00B62DCF"/>
    <w:rsid w:val="00B65D79"/>
    <w:rsid w:val="00B66ABB"/>
    <w:rsid w:val="00B6752C"/>
    <w:rsid w:val="00B6773E"/>
    <w:rsid w:val="00B707B8"/>
    <w:rsid w:val="00B70D40"/>
    <w:rsid w:val="00B70EE4"/>
    <w:rsid w:val="00B738C7"/>
    <w:rsid w:val="00B73E13"/>
    <w:rsid w:val="00B73F0A"/>
    <w:rsid w:val="00B73F84"/>
    <w:rsid w:val="00B8398A"/>
    <w:rsid w:val="00B85971"/>
    <w:rsid w:val="00B85F78"/>
    <w:rsid w:val="00B86230"/>
    <w:rsid w:val="00B9025D"/>
    <w:rsid w:val="00B90BC8"/>
    <w:rsid w:val="00B90C46"/>
    <w:rsid w:val="00B92620"/>
    <w:rsid w:val="00B93423"/>
    <w:rsid w:val="00B95D79"/>
    <w:rsid w:val="00BA02FD"/>
    <w:rsid w:val="00BA0920"/>
    <w:rsid w:val="00BA09F5"/>
    <w:rsid w:val="00BA3BD7"/>
    <w:rsid w:val="00BA6838"/>
    <w:rsid w:val="00BA72EA"/>
    <w:rsid w:val="00BB338C"/>
    <w:rsid w:val="00BB3E67"/>
    <w:rsid w:val="00BB41D0"/>
    <w:rsid w:val="00BB4706"/>
    <w:rsid w:val="00BC015F"/>
    <w:rsid w:val="00BC1F60"/>
    <w:rsid w:val="00BC21F1"/>
    <w:rsid w:val="00BC29C1"/>
    <w:rsid w:val="00BC6B76"/>
    <w:rsid w:val="00BC7D4A"/>
    <w:rsid w:val="00BD0459"/>
    <w:rsid w:val="00BD3741"/>
    <w:rsid w:val="00BD3B8B"/>
    <w:rsid w:val="00BD4DAB"/>
    <w:rsid w:val="00BD5B18"/>
    <w:rsid w:val="00BD6255"/>
    <w:rsid w:val="00BD6F2E"/>
    <w:rsid w:val="00BE0819"/>
    <w:rsid w:val="00BE571F"/>
    <w:rsid w:val="00BE64DF"/>
    <w:rsid w:val="00BF085A"/>
    <w:rsid w:val="00BF4E94"/>
    <w:rsid w:val="00C00B6E"/>
    <w:rsid w:val="00C04EDA"/>
    <w:rsid w:val="00C07898"/>
    <w:rsid w:val="00C10B7A"/>
    <w:rsid w:val="00C152FE"/>
    <w:rsid w:val="00C176ED"/>
    <w:rsid w:val="00C20057"/>
    <w:rsid w:val="00C20B97"/>
    <w:rsid w:val="00C2211E"/>
    <w:rsid w:val="00C22321"/>
    <w:rsid w:val="00C23502"/>
    <w:rsid w:val="00C23B65"/>
    <w:rsid w:val="00C259C5"/>
    <w:rsid w:val="00C30CD8"/>
    <w:rsid w:val="00C32408"/>
    <w:rsid w:val="00C326AD"/>
    <w:rsid w:val="00C32E58"/>
    <w:rsid w:val="00C32F92"/>
    <w:rsid w:val="00C338BB"/>
    <w:rsid w:val="00C407CB"/>
    <w:rsid w:val="00C427E6"/>
    <w:rsid w:val="00C431F5"/>
    <w:rsid w:val="00C451C3"/>
    <w:rsid w:val="00C4626D"/>
    <w:rsid w:val="00C46470"/>
    <w:rsid w:val="00C52771"/>
    <w:rsid w:val="00C5298D"/>
    <w:rsid w:val="00C5317D"/>
    <w:rsid w:val="00C57573"/>
    <w:rsid w:val="00C57C66"/>
    <w:rsid w:val="00C60B03"/>
    <w:rsid w:val="00C60E13"/>
    <w:rsid w:val="00C62B1E"/>
    <w:rsid w:val="00C67DB5"/>
    <w:rsid w:val="00C70A30"/>
    <w:rsid w:val="00C71041"/>
    <w:rsid w:val="00C717A4"/>
    <w:rsid w:val="00C74923"/>
    <w:rsid w:val="00C76467"/>
    <w:rsid w:val="00C7687A"/>
    <w:rsid w:val="00C77692"/>
    <w:rsid w:val="00C817CA"/>
    <w:rsid w:val="00C83DDE"/>
    <w:rsid w:val="00C85156"/>
    <w:rsid w:val="00C8695C"/>
    <w:rsid w:val="00C86DA0"/>
    <w:rsid w:val="00C90901"/>
    <w:rsid w:val="00C9262D"/>
    <w:rsid w:val="00C92C69"/>
    <w:rsid w:val="00C94AAB"/>
    <w:rsid w:val="00C95B89"/>
    <w:rsid w:val="00C97FDE"/>
    <w:rsid w:val="00CA0022"/>
    <w:rsid w:val="00CA1EA1"/>
    <w:rsid w:val="00CA23C6"/>
    <w:rsid w:val="00CA5E00"/>
    <w:rsid w:val="00CA62B4"/>
    <w:rsid w:val="00CA7060"/>
    <w:rsid w:val="00CA79CF"/>
    <w:rsid w:val="00CA7E7B"/>
    <w:rsid w:val="00CB13F2"/>
    <w:rsid w:val="00CB1D77"/>
    <w:rsid w:val="00CB2BE1"/>
    <w:rsid w:val="00CB375B"/>
    <w:rsid w:val="00CB3A32"/>
    <w:rsid w:val="00CC1DDF"/>
    <w:rsid w:val="00CC2D94"/>
    <w:rsid w:val="00CC3BC5"/>
    <w:rsid w:val="00CC4246"/>
    <w:rsid w:val="00CC7D56"/>
    <w:rsid w:val="00CD1434"/>
    <w:rsid w:val="00CD2B2E"/>
    <w:rsid w:val="00CD2C1D"/>
    <w:rsid w:val="00CD33EF"/>
    <w:rsid w:val="00CD3C0B"/>
    <w:rsid w:val="00CD3D33"/>
    <w:rsid w:val="00CD726D"/>
    <w:rsid w:val="00CE17AD"/>
    <w:rsid w:val="00CE2206"/>
    <w:rsid w:val="00CE25E1"/>
    <w:rsid w:val="00CE5BA1"/>
    <w:rsid w:val="00CE6341"/>
    <w:rsid w:val="00CE7294"/>
    <w:rsid w:val="00CF0CAC"/>
    <w:rsid w:val="00CF74A1"/>
    <w:rsid w:val="00CF7CB8"/>
    <w:rsid w:val="00D001F9"/>
    <w:rsid w:val="00D041A5"/>
    <w:rsid w:val="00D044C3"/>
    <w:rsid w:val="00D10CED"/>
    <w:rsid w:val="00D10D5F"/>
    <w:rsid w:val="00D12887"/>
    <w:rsid w:val="00D134EC"/>
    <w:rsid w:val="00D1375F"/>
    <w:rsid w:val="00D13AD3"/>
    <w:rsid w:val="00D15305"/>
    <w:rsid w:val="00D15CAA"/>
    <w:rsid w:val="00D15DC5"/>
    <w:rsid w:val="00D208F0"/>
    <w:rsid w:val="00D20BC0"/>
    <w:rsid w:val="00D20E5B"/>
    <w:rsid w:val="00D2148C"/>
    <w:rsid w:val="00D23CF1"/>
    <w:rsid w:val="00D26350"/>
    <w:rsid w:val="00D267ED"/>
    <w:rsid w:val="00D31675"/>
    <w:rsid w:val="00D31B97"/>
    <w:rsid w:val="00D32CA4"/>
    <w:rsid w:val="00D35E06"/>
    <w:rsid w:val="00D369EF"/>
    <w:rsid w:val="00D375D2"/>
    <w:rsid w:val="00D42153"/>
    <w:rsid w:val="00D42A66"/>
    <w:rsid w:val="00D46F03"/>
    <w:rsid w:val="00D47CF9"/>
    <w:rsid w:val="00D500D9"/>
    <w:rsid w:val="00D515D1"/>
    <w:rsid w:val="00D52A38"/>
    <w:rsid w:val="00D5314F"/>
    <w:rsid w:val="00D56A3B"/>
    <w:rsid w:val="00D56FD5"/>
    <w:rsid w:val="00D57FCB"/>
    <w:rsid w:val="00D627E7"/>
    <w:rsid w:val="00D6306E"/>
    <w:rsid w:val="00D64B8D"/>
    <w:rsid w:val="00D65AA1"/>
    <w:rsid w:val="00D67142"/>
    <w:rsid w:val="00D70380"/>
    <w:rsid w:val="00D70984"/>
    <w:rsid w:val="00D71626"/>
    <w:rsid w:val="00D73012"/>
    <w:rsid w:val="00D73261"/>
    <w:rsid w:val="00D7354C"/>
    <w:rsid w:val="00D75199"/>
    <w:rsid w:val="00D75228"/>
    <w:rsid w:val="00D765D5"/>
    <w:rsid w:val="00D77842"/>
    <w:rsid w:val="00D8268F"/>
    <w:rsid w:val="00D83E21"/>
    <w:rsid w:val="00D83FFB"/>
    <w:rsid w:val="00D86BAE"/>
    <w:rsid w:val="00D870C0"/>
    <w:rsid w:val="00D87D1B"/>
    <w:rsid w:val="00D92CEA"/>
    <w:rsid w:val="00D9313F"/>
    <w:rsid w:val="00D94AF2"/>
    <w:rsid w:val="00D94D45"/>
    <w:rsid w:val="00D9780A"/>
    <w:rsid w:val="00DA194C"/>
    <w:rsid w:val="00DA35C5"/>
    <w:rsid w:val="00DA3CC3"/>
    <w:rsid w:val="00DA40BB"/>
    <w:rsid w:val="00DA6734"/>
    <w:rsid w:val="00DA6852"/>
    <w:rsid w:val="00DB2988"/>
    <w:rsid w:val="00DB7CA1"/>
    <w:rsid w:val="00DC0E19"/>
    <w:rsid w:val="00DC45B7"/>
    <w:rsid w:val="00DC47E9"/>
    <w:rsid w:val="00DD15EA"/>
    <w:rsid w:val="00DD2034"/>
    <w:rsid w:val="00DD385A"/>
    <w:rsid w:val="00DD5007"/>
    <w:rsid w:val="00DD677A"/>
    <w:rsid w:val="00DD757E"/>
    <w:rsid w:val="00DF0395"/>
    <w:rsid w:val="00DF129D"/>
    <w:rsid w:val="00DF1E5E"/>
    <w:rsid w:val="00DF5C60"/>
    <w:rsid w:val="00DF7551"/>
    <w:rsid w:val="00DF77A9"/>
    <w:rsid w:val="00DF7A21"/>
    <w:rsid w:val="00E008C9"/>
    <w:rsid w:val="00E03059"/>
    <w:rsid w:val="00E04762"/>
    <w:rsid w:val="00E075A3"/>
    <w:rsid w:val="00E11ACE"/>
    <w:rsid w:val="00E1231D"/>
    <w:rsid w:val="00E15ADB"/>
    <w:rsid w:val="00E1763F"/>
    <w:rsid w:val="00E25438"/>
    <w:rsid w:val="00E25BFF"/>
    <w:rsid w:val="00E26488"/>
    <w:rsid w:val="00E2677B"/>
    <w:rsid w:val="00E2681B"/>
    <w:rsid w:val="00E270F0"/>
    <w:rsid w:val="00E271A2"/>
    <w:rsid w:val="00E30D40"/>
    <w:rsid w:val="00E3725D"/>
    <w:rsid w:val="00E37992"/>
    <w:rsid w:val="00E37A18"/>
    <w:rsid w:val="00E42B32"/>
    <w:rsid w:val="00E4380B"/>
    <w:rsid w:val="00E60DF8"/>
    <w:rsid w:val="00E61967"/>
    <w:rsid w:val="00E62043"/>
    <w:rsid w:val="00E621C3"/>
    <w:rsid w:val="00E65B59"/>
    <w:rsid w:val="00E67D87"/>
    <w:rsid w:val="00E67DA6"/>
    <w:rsid w:val="00E70C26"/>
    <w:rsid w:val="00E72B8B"/>
    <w:rsid w:val="00E7666E"/>
    <w:rsid w:val="00E771AA"/>
    <w:rsid w:val="00E80A27"/>
    <w:rsid w:val="00E80CD5"/>
    <w:rsid w:val="00E81967"/>
    <w:rsid w:val="00E81E99"/>
    <w:rsid w:val="00E86C8D"/>
    <w:rsid w:val="00E86E12"/>
    <w:rsid w:val="00E914C5"/>
    <w:rsid w:val="00E91C9A"/>
    <w:rsid w:val="00E938E1"/>
    <w:rsid w:val="00E966DC"/>
    <w:rsid w:val="00E9769E"/>
    <w:rsid w:val="00EA1121"/>
    <w:rsid w:val="00EA11DB"/>
    <w:rsid w:val="00EA1B2B"/>
    <w:rsid w:val="00EA4ECF"/>
    <w:rsid w:val="00EA5416"/>
    <w:rsid w:val="00EA5BD3"/>
    <w:rsid w:val="00EA689E"/>
    <w:rsid w:val="00EA68B3"/>
    <w:rsid w:val="00EA7F0C"/>
    <w:rsid w:val="00EB19E2"/>
    <w:rsid w:val="00EB364D"/>
    <w:rsid w:val="00EB420F"/>
    <w:rsid w:val="00EB4EC0"/>
    <w:rsid w:val="00EB7FC1"/>
    <w:rsid w:val="00EC01FF"/>
    <w:rsid w:val="00EC2AB0"/>
    <w:rsid w:val="00EC53CC"/>
    <w:rsid w:val="00EC679B"/>
    <w:rsid w:val="00ED1A8D"/>
    <w:rsid w:val="00ED39BD"/>
    <w:rsid w:val="00ED439E"/>
    <w:rsid w:val="00ED5987"/>
    <w:rsid w:val="00ED7156"/>
    <w:rsid w:val="00EE5106"/>
    <w:rsid w:val="00EF0077"/>
    <w:rsid w:val="00EF0F0E"/>
    <w:rsid w:val="00EF0FFC"/>
    <w:rsid w:val="00EF2626"/>
    <w:rsid w:val="00EF32F3"/>
    <w:rsid w:val="00EF52B2"/>
    <w:rsid w:val="00EF7848"/>
    <w:rsid w:val="00F01D18"/>
    <w:rsid w:val="00F02F55"/>
    <w:rsid w:val="00F0439A"/>
    <w:rsid w:val="00F04DB7"/>
    <w:rsid w:val="00F0527E"/>
    <w:rsid w:val="00F072C9"/>
    <w:rsid w:val="00F122E8"/>
    <w:rsid w:val="00F1315E"/>
    <w:rsid w:val="00F14779"/>
    <w:rsid w:val="00F1482E"/>
    <w:rsid w:val="00F148CD"/>
    <w:rsid w:val="00F15298"/>
    <w:rsid w:val="00F17CEB"/>
    <w:rsid w:val="00F21A6A"/>
    <w:rsid w:val="00F22A1A"/>
    <w:rsid w:val="00F234EB"/>
    <w:rsid w:val="00F24FA5"/>
    <w:rsid w:val="00F267BF"/>
    <w:rsid w:val="00F27FBB"/>
    <w:rsid w:val="00F309D5"/>
    <w:rsid w:val="00F320FE"/>
    <w:rsid w:val="00F3271F"/>
    <w:rsid w:val="00F34EBE"/>
    <w:rsid w:val="00F36589"/>
    <w:rsid w:val="00F366EB"/>
    <w:rsid w:val="00F42F12"/>
    <w:rsid w:val="00F43960"/>
    <w:rsid w:val="00F441C2"/>
    <w:rsid w:val="00F457B1"/>
    <w:rsid w:val="00F47B59"/>
    <w:rsid w:val="00F47BE2"/>
    <w:rsid w:val="00F52FC1"/>
    <w:rsid w:val="00F552CF"/>
    <w:rsid w:val="00F6009F"/>
    <w:rsid w:val="00F63A1A"/>
    <w:rsid w:val="00F66F9A"/>
    <w:rsid w:val="00F71B0E"/>
    <w:rsid w:val="00F71FBA"/>
    <w:rsid w:val="00F73498"/>
    <w:rsid w:val="00F744D6"/>
    <w:rsid w:val="00F75A19"/>
    <w:rsid w:val="00F77936"/>
    <w:rsid w:val="00F77C07"/>
    <w:rsid w:val="00F8042F"/>
    <w:rsid w:val="00F812A8"/>
    <w:rsid w:val="00F81B88"/>
    <w:rsid w:val="00F820B4"/>
    <w:rsid w:val="00F82AA4"/>
    <w:rsid w:val="00F90CF8"/>
    <w:rsid w:val="00F9505D"/>
    <w:rsid w:val="00F97AB1"/>
    <w:rsid w:val="00FA0AC0"/>
    <w:rsid w:val="00FA46D2"/>
    <w:rsid w:val="00FA5B40"/>
    <w:rsid w:val="00FA74A9"/>
    <w:rsid w:val="00FA7D9B"/>
    <w:rsid w:val="00FB0605"/>
    <w:rsid w:val="00FB4E8D"/>
    <w:rsid w:val="00FB5D09"/>
    <w:rsid w:val="00FC0E19"/>
    <w:rsid w:val="00FC18B0"/>
    <w:rsid w:val="00FC6B0A"/>
    <w:rsid w:val="00FD09D0"/>
    <w:rsid w:val="00FD0DCF"/>
    <w:rsid w:val="00FD2D47"/>
    <w:rsid w:val="00FD702C"/>
    <w:rsid w:val="00FD7E1F"/>
    <w:rsid w:val="00FE1982"/>
    <w:rsid w:val="00FE2B39"/>
    <w:rsid w:val="00FE3F70"/>
    <w:rsid w:val="00FE7277"/>
    <w:rsid w:val="00FE7BE6"/>
    <w:rsid w:val="00FE7EEE"/>
    <w:rsid w:val="00FF21C9"/>
    <w:rsid w:val="00FF2A6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40375FD"/>
  <w15:chartTrackingRefBased/>
  <w15:docId w15:val="{7F3293F4-7534-49F9-962D-F234AB14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line="360" w:lineRule="auto"/>
      <w:jc w:val="both"/>
    </w:pPr>
    <w:rPr>
      <w:rFonts w:eastAsia="SimSun"/>
      <w:kern w:val="1"/>
      <w:sz w:val="24"/>
      <w:szCs w:val="24"/>
      <w:lang w:val="lt-LT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240" w:after="60"/>
      <w:ind w:firstLine="680"/>
      <w:outlineLvl w:val="0"/>
    </w:pPr>
    <w:rPr>
      <w:rFonts w:cs="Arial"/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ind w:firstLine="680"/>
      <w:outlineLvl w:val="1"/>
    </w:pPr>
    <w:rPr>
      <w:rFonts w:cs="Arial"/>
      <w:b/>
      <w:bCs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 w:line="240" w:lineRule="auto"/>
      <w:ind w:firstLine="680"/>
      <w:outlineLvl w:val="2"/>
    </w:pPr>
    <w:rPr>
      <w:rFonts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semiHidden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Nimbus Sans L" w:eastAsia="Nimbus Sans L" w:hAnsi="Nimbus Sans L" w:cs="Lucida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sans"/>
    </w:rPr>
  </w:style>
  <w:style w:type="paragraph" w:styleId="Antrat">
    <w:name w:val="caption"/>
    <w:basedOn w:val="prastasis"/>
    <w:next w:val="prastasis"/>
    <w:qFormat/>
    <w:rPr>
      <w:b/>
      <w:bCs/>
      <w:sz w:val="16"/>
      <w:szCs w:val="20"/>
    </w:rPr>
  </w:style>
  <w:style w:type="paragraph" w:customStyle="1" w:styleId="Index">
    <w:name w:val="Index"/>
    <w:basedOn w:val="prastasis"/>
    <w:pPr>
      <w:suppressLineNumbers/>
    </w:pPr>
    <w:rPr>
      <w:rFonts w:cs="Lucidasans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en-US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dresasantvoko">
    <w:name w:val="envelope address"/>
    <w:basedOn w:val="prastasis"/>
    <w:pPr>
      <w:ind w:left="3969"/>
    </w:pPr>
    <w:rPr>
      <w:rFonts w:ascii="Arial" w:hAnsi="Arial" w:cs="Arial"/>
    </w:rPr>
  </w:style>
  <w:style w:type="paragraph" w:customStyle="1" w:styleId="StyleLi">
    <w:name w:val="StyleLi"/>
    <w:basedOn w:val="prastasis"/>
    <w:pPr>
      <w:autoSpaceDE w:val="0"/>
      <w:spacing w:after="120"/>
      <w:ind w:firstLine="720"/>
    </w:p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C10B7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951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sDiagrama">
    <w:name w:val="Antraštės Diagrama"/>
    <w:link w:val="Antrats"/>
    <w:rsid w:val="00B17709"/>
    <w:rPr>
      <w:rFonts w:eastAsia="SimSun"/>
      <w:kern w:val="1"/>
      <w:sz w:val="24"/>
      <w:szCs w:val="24"/>
      <w:lang w:val="en-US" w:eastAsia="ar-SA"/>
    </w:rPr>
  </w:style>
  <w:style w:type="paragraph" w:styleId="Paantrat">
    <w:name w:val="Subtitle"/>
    <w:basedOn w:val="prastasis"/>
    <w:link w:val="PaantratDiagrama"/>
    <w:qFormat/>
    <w:rsid w:val="00E86C8D"/>
    <w:pPr>
      <w:suppressAutoHyphens w:val="0"/>
      <w:spacing w:line="240" w:lineRule="auto"/>
      <w:jc w:val="center"/>
    </w:pPr>
    <w:rPr>
      <w:rFonts w:eastAsia="Times New Roman"/>
      <w:b/>
      <w:kern w:val="0"/>
      <w:sz w:val="22"/>
      <w:szCs w:val="20"/>
      <w:lang w:eastAsia="lt-LT"/>
    </w:rPr>
  </w:style>
  <w:style w:type="character" w:customStyle="1" w:styleId="PaantratDiagrama">
    <w:name w:val="Paantraštė Diagrama"/>
    <w:link w:val="Paantrat"/>
    <w:rsid w:val="00E86C8D"/>
    <w:rPr>
      <w:b/>
      <w:sz w:val="22"/>
      <w:lang w:val="lt-LT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AD35C7"/>
    <w:pPr>
      <w:ind w:left="720"/>
    </w:pPr>
  </w:style>
  <w:style w:type="character" w:styleId="Komentaronuoroda">
    <w:name w:val="annotation reference"/>
    <w:rsid w:val="003902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90217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390217"/>
    <w:rPr>
      <w:rFonts w:eastAsia="SimSun"/>
      <w:kern w:val="1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390217"/>
    <w:rPr>
      <w:b/>
      <w:bCs/>
    </w:rPr>
  </w:style>
  <w:style w:type="character" w:customStyle="1" w:styleId="KomentarotemaDiagrama">
    <w:name w:val="Komentaro tema Diagrama"/>
    <w:link w:val="Komentarotema"/>
    <w:rsid w:val="00390217"/>
    <w:rPr>
      <w:rFonts w:eastAsia="SimSun"/>
      <w:b/>
      <w:bCs/>
      <w:kern w:val="1"/>
      <w:lang w:eastAsia="ar-SA"/>
    </w:rPr>
  </w:style>
  <w:style w:type="paragraph" w:styleId="Puslapioinaostekstas">
    <w:name w:val="footnote text"/>
    <w:basedOn w:val="prastasis"/>
    <w:link w:val="PuslapioinaostekstasDiagrama"/>
    <w:rsid w:val="00786870"/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786870"/>
    <w:rPr>
      <w:rFonts w:eastAsia="SimSun"/>
      <w:kern w:val="1"/>
      <w:lang w:eastAsia="ar-SA"/>
    </w:rPr>
  </w:style>
  <w:style w:type="character" w:styleId="Puslapioinaosnuoroda">
    <w:name w:val="footnote reference"/>
    <w:rsid w:val="00786870"/>
    <w:rPr>
      <w:vertAlign w:val="superscript"/>
    </w:rPr>
  </w:style>
  <w:style w:type="character" w:customStyle="1" w:styleId="SraopastraipaDiagrama">
    <w:name w:val="Sąrašo pastraipa Diagrama"/>
    <w:link w:val="Sraopastraipa"/>
    <w:uiPriority w:val="34"/>
    <w:locked/>
    <w:rsid w:val="008D18B4"/>
    <w:rPr>
      <w:rFonts w:eastAsia="SimSun"/>
      <w:kern w:val="1"/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1" ma:contentTypeDescription="Kurkite naują dokumentą." ma:contentTypeScope="" ma:versionID="d935072c22026cd4ac39ee8ec273a163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003f5f29f801e7940a7f97c8bd10bf0b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29EF-3AC9-4644-9598-14F1D1AEF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7ACE7-0ED9-4AF1-ACAD-8D656C5A8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7EB5B-28D8-4809-BF49-96AF762927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902b6f5-60c5-482b-b2c3-3a0717ea8ab2"/>
    <ds:schemaRef ds:uri="http://purl.org/dc/elements/1.1/"/>
    <ds:schemaRef ds:uri="http://schemas.microsoft.com/office/2006/metadata/properties"/>
    <ds:schemaRef ds:uri="036a1caa-2c87-4062-be7b-33af219e935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78E78-5F44-4217-B7A6-1475BB9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3850</Words>
  <Characters>2196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cp:lastModifiedBy>Viktorija Balčiūnienė</cp:lastModifiedBy>
  <cp:revision>6</cp:revision>
  <cp:lastPrinted>2019-09-06T10:03:00Z</cp:lastPrinted>
  <dcterms:created xsi:type="dcterms:W3CDTF">2020-02-24T15:00:00Z</dcterms:created>
  <dcterms:modified xsi:type="dcterms:W3CDTF">2020-02-28T06:46:00Z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vytautas.balevicius@litrail.lt</vt:lpwstr>
  </property>
  <property fmtid="{D5CDD505-2E9C-101B-9397-08002B2CF9AE}" pid="5" name="MSIP_Label_cfcb905c-755b-4fd4-bd20-0d682d4f1d27_SetDate">
    <vt:lpwstr>2019-10-29T05:42:35.2914257Z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0ec4c548-4243-431a-995a-dc4c48d57d9e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0x010100294FD3978F43D945977F627A2CEE2DCC</vt:lpwstr>
  </property>
</Properties>
</file>