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A2" w:rsidRDefault="008B75A2" w:rsidP="00883C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="00F475F0" w:rsidRPr="00F70621">
        <w:rPr>
          <w:rFonts w:ascii="Times New Roman" w:hAnsi="Times New Roman" w:cs="Times New Roman"/>
          <w:b/>
          <w:sz w:val="24"/>
          <w:szCs w:val="24"/>
        </w:rPr>
        <w:t>siekiant apsaugoti informacijos</w:t>
      </w:r>
      <w:r w:rsidR="00F475F0">
        <w:rPr>
          <w:rFonts w:ascii="Times New Roman" w:hAnsi="Times New Roman" w:cs="Times New Roman"/>
          <w:sz w:val="24"/>
          <w:szCs w:val="24"/>
        </w:rPr>
        <w:t>, kurią perkančioji organizacija teikia v</w:t>
      </w:r>
      <w:r w:rsidR="000B6C30">
        <w:rPr>
          <w:rFonts w:ascii="Times New Roman" w:hAnsi="Times New Roman" w:cs="Times New Roman"/>
          <w:sz w:val="24"/>
          <w:szCs w:val="24"/>
        </w:rPr>
        <w:t>iešindama</w:t>
      </w:r>
      <w:r w:rsidR="00F475F0">
        <w:rPr>
          <w:rFonts w:ascii="Times New Roman" w:hAnsi="Times New Roman" w:cs="Times New Roman"/>
          <w:sz w:val="24"/>
          <w:szCs w:val="24"/>
        </w:rPr>
        <w:t xml:space="preserve"> pirkimo procesą</w:t>
      </w:r>
      <w:r w:rsidR="0099651B">
        <w:rPr>
          <w:rFonts w:ascii="Times New Roman" w:hAnsi="Times New Roman" w:cs="Times New Roman"/>
          <w:sz w:val="24"/>
          <w:szCs w:val="24"/>
        </w:rPr>
        <w:t xml:space="preserve">, </w:t>
      </w:r>
      <w:r w:rsidR="00F475F0" w:rsidRPr="00F70621">
        <w:rPr>
          <w:rFonts w:ascii="Times New Roman" w:hAnsi="Times New Roman" w:cs="Times New Roman"/>
          <w:b/>
          <w:sz w:val="24"/>
          <w:szCs w:val="24"/>
        </w:rPr>
        <w:t>konfidencialų pobūdį</w:t>
      </w:r>
      <w:r w:rsidR="00394CE8" w:rsidRPr="00394CE8">
        <w:rPr>
          <w:rFonts w:ascii="Times New Roman" w:hAnsi="Times New Roman" w:cs="Times New Roman"/>
          <w:sz w:val="24"/>
          <w:szCs w:val="24"/>
        </w:rPr>
        <w:t xml:space="preserve"> ir </w:t>
      </w:r>
      <w:r w:rsidR="00394CE8" w:rsidRPr="00686A93">
        <w:rPr>
          <w:rFonts w:ascii="Times New Roman" w:eastAsia="TimesNewRomanPSMT" w:hAnsi="Times New Roman" w:cs="Times New Roman"/>
          <w:sz w:val="24"/>
          <w:szCs w:val="24"/>
          <w:lang w:eastAsia="ru-RU"/>
        </w:rPr>
        <w:t>kurios atskleidimas prieštarautų informacijos ir duomenų apsaugą reguliuojantiems teisės aktams arba visuomenės interesams, pažeistų teisėtus konkretaus tiekėjo komercinius interesus arba turėtų neigiamą poveikį tiekėjų konkurencijai</w:t>
      </w:r>
      <w:r w:rsidR="00F475F0">
        <w:rPr>
          <w:rFonts w:ascii="Times New Roman" w:hAnsi="Times New Roman" w:cs="Times New Roman"/>
          <w:sz w:val="24"/>
          <w:szCs w:val="24"/>
        </w:rPr>
        <w:t xml:space="preserve">, </w:t>
      </w:r>
      <w:r w:rsidR="0099651B" w:rsidRPr="00F70621">
        <w:rPr>
          <w:rFonts w:ascii="Times New Roman" w:hAnsi="Times New Roman" w:cs="Times New Roman"/>
          <w:b/>
          <w:sz w:val="24"/>
          <w:szCs w:val="24"/>
          <w:u w:val="single"/>
        </w:rPr>
        <w:t xml:space="preserve">visas </w:t>
      </w:r>
      <w:r w:rsidR="00F70621">
        <w:rPr>
          <w:rFonts w:ascii="Times New Roman" w:hAnsi="Times New Roman" w:cs="Times New Roman"/>
          <w:b/>
          <w:sz w:val="24"/>
          <w:szCs w:val="24"/>
          <w:u w:val="single"/>
        </w:rPr>
        <w:t>laimėjusio dalyvio</w:t>
      </w:r>
      <w:r w:rsidR="00255B29" w:rsidRPr="00F70621">
        <w:rPr>
          <w:rFonts w:ascii="Times New Roman" w:hAnsi="Times New Roman" w:cs="Times New Roman"/>
          <w:b/>
          <w:sz w:val="24"/>
          <w:szCs w:val="24"/>
          <w:u w:val="single"/>
        </w:rPr>
        <w:t xml:space="preserve"> pasiūlymas nėra viešinamas</w:t>
      </w:r>
      <w:r w:rsidR="00255B29" w:rsidRPr="00255B29">
        <w:rPr>
          <w:rFonts w:ascii="Times New Roman" w:hAnsi="Times New Roman" w:cs="Times New Roman"/>
          <w:sz w:val="24"/>
          <w:szCs w:val="24"/>
        </w:rPr>
        <w:t>.</w:t>
      </w:r>
    </w:p>
    <w:p w:rsidR="00441DD2" w:rsidRDefault="00E61413" w:rsidP="00883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Vadovaujantis atitinkamomis Viešųjų pirkimų įstatymo nuostatomis, e</w:t>
      </w:r>
      <w:r w:rsidR="00255B29" w:rsidRPr="00255B29">
        <w:rPr>
          <w:rFonts w:ascii="Times New Roman" w:hAnsi="Times New Roman" w:cs="Times New Roman"/>
          <w:sz w:val="24"/>
          <w:szCs w:val="24"/>
        </w:rPr>
        <w:t>sant būtinybei</w:t>
      </w:r>
      <w:r w:rsidR="00104E57">
        <w:rPr>
          <w:rFonts w:ascii="Times New Roman" w:hAnsi="Times New Roman" w:cs="Times New Roman"/>
          <w:sz w:val="24"/>
          <w:szCs w:val="24"/>
        </w:rPr>
        <w:t xml:space="preserve"> (galimybei)</w:t>
      </w:r>
      <w:r w:rsidR="00255B29" w:rsidRPr="00255B29">
        <w:rPr>
          <w:rFonts w:ascii="Times New Roman" w:hAnsi="Times New Roman" w:cs="Times New Roman"/>
          <w:sz w:val="24"/>
          <w:szCs w:val="24"/>
        </w:rPr>
        <w:t xml:space="preserve">, su </w:t>
      </w:r>
      <w:r w:rsidR="00C17ED9">
        <w:rPr>
          <w:rFonts w:ascii="Times New Roman" w:hAnsi="Times New Roman" w:cs="Times New Roman"/>
          <w:sz w:val="24"/>
          <w:szCs w:val="24"/>
        </w:rPr>
        <w:t>pasiūlyme</w:t>
      </w:r>
      <w:bookmarkStart w:id="0" w:name="_GoBack"/>
      <w:bookmarkEnd w:id="0"/>
      <w:r w:rsidR="00507ACB">
        <w:rPr>
          <w:rFonts w:ascii="Times New Roman" w:hAnsi="Times New Roman" w:cs="Times New Roman"/>
          <w:sz w:val="24"/>
          <w:szCs w:val="24"/>
        </w:rPr>
        <w:t xml:space="preserve"> esančia nekonfidencialia informacija</w:t>
      </w:r>
      <w:r w:rsidR="00255B29" w:rsidRPr="00255B29">
        <w:rPr>
          <w:rFonts w:ascii="Times New Roman" w:hAnsi="Times New Roman" w:cs="Times New Roman"/>
          <w:sz w:val="24"/>
          <w:szCs w:val="24"/>
        </w:rPr>
        <w:t xml:space="preserve"> galima susipažinti Lietuvos automobilių kelių direkcijo</w:t>
      </w:r>
      <w:r w:rsidR="00307930">
        <w:rPr>
          <w:rFonts w:ascii="Times New Roman" w:hAnsi="Times New Roman" w:cs="Times New Roman"/>
          <w:sz w:val="24"/>
          <w:szCs w:val="24"/>
        </w:rPr>
        <w:t>s</w:t>
      </w:r>
      <w:r w:rsidR="00255B29" w:rsidRPr="00255B29">
        <w:rPr>
          <w:rFonts w:ascii="Times New Roman" w:hAnsi="Times New Roman" w:cs="Times New Roman"/>
          <w:sz w:val="24"/>
          <w:szCs w:val="24"/>
        </w:rPr>
        <w:t xml:space="preserve"> prie Susisiekimo ministerijos Viešųjų pirkimų skyriuje</w:t>
      </w:r>
      <w:r w:rsidR="00255B29">
        <w:rPr>
          <w:rFonts w:ascii="Times New Roman" w:hAnsi="Times New Roman" w:cs="Times New Roman"/>
          <w:sz w:val="24"/>
          <w:szCs w:val="24"/>
        </w:rPr>
        <w:t>.</w:t>
      </w:r>
    </w:p>
    <w:sectPr w:rsidR="00441DD2" w:rsidSect="00883C46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29"/>
    <w:rsid w:val="000B6C30"/>
    <w:rsid w:val="00104E57"/>
    <w:rsid w:val="00255B29"/>
    <w:rsid w:val="00262284"/>
    <w:rsid w:val="00307930"/>
    <w:rsid w:val="00394CE8"/>
    <w:rsid w:val="004B40D7"/>
    <w:rsid w:val="00507ACB"/>
    <w:rsid w:val="006631F4"/>
    <w:rsid w:val="007C5078"/>
    <w:rsid w:val="00883C46"/>
    <w:rsid w:val="008B75A2"/>
    <w:rsid w:val="0099651B"/>
    <w:rsid w:val="00B6101F"/>
    <w:rsid w:val="00B968B7"/>
    <w:rsid w:val="00C17ED9"/>
    <w:rsid w:val="00E61413"/>
    <w:rsid w:val="00F475F0"/>
    <w:rsid w:val="00F7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6FF8C-C3EE-4D43-A5DA-37952A57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Kuznecovas</dc:creator>
  <cp:keywords/>
  <dc:description/>
  <cp:lastModifiedBy>Viktoras Kuznecovas</cp:lastModifiedBy>
  <cp:revision>3</cp:revision>
  <dcterms:created xsi:type="dcterms:W3CDTF">2018-01-09T09:02:00Z</dcterms:created>
  <dcterms:modified xsi:type="dcterms:W3CDTF">2018-01-09T09:06:00Z</dcterms:modified>
</cp:coreProperties>
</file>