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8482" w14:textId="214FBBB5" w:rsidR="00365772" w:rsidRDefault="001C3C77" w:rsidP="001C3C77">
      <w:pPr>
        <w:jc w:val="center"/>
        <w:rPr>
          <w:rFonts w:ascii="Trebuchet MS" w:hAnsi="Trebuchet MS"/>
          <w:b/>
          <w:bCs/>
        </w:rPr>
      </w:pPr>
      <w:r w:rsidRPr="001C3C77">
        <w:rPr>
          <w:rFonts w:ascii="Trebuchet MS" w:hAnsi="Trebuchet MS"/>
          <w:b/>
          <w:bCs/>
        </w:rPr>
        <w:t>110/</w:t>
      </w:r>
      <w:r w:rsidR="007128C1">
        <w:rPr>
          <w:rFonts w:ascii="Trebuchet MS" w:hAnsi="Trebuchet MS"/>
          <w:b/>
          <w:bCs/>
        </w:rPr>
        <w:t>10</w:t>
      </w:r>
      <w:r w:rsidRPr="001C3C77">
        <w:rPr>
          <w:rFonts w:ascii="Trebuchet MS" w:hAnsi="Trebuchet MS"/>
          <w:b/>
          <w:bCs/>
        </w:rPr>
        <w:t xml:space="preserve"> kV </w:t>
      </w:r>
      <w:r w:rsidR="00817BD3">
        <w:rPr>
          <w:rFonts w:ascii="Trebuchet MS" w:hAnsi="Trebuchet MS"/>
          <w:b/>
          <w:bCs/>
        </w:rPr>
        <w:t>Usėnų</w:t>
      </w:r>
      <w:r w:rsidRPr="001C3C77">
        <w:rPr>
          <w:rFonts w:ascii="Trebuchet MS" w:hAnsi="Trebuchet MS"/>
          <w:b/>
          <w:bCs/>
        </w:rPr>
        <w:t xml:space="preserve"> TP 110 kV skirstyklos rekonstravimas</w:t>
      </w:r>
    </w:p>
    <w:p w14:paraId="1C474FA2" w14:textId="6E715EA6" w:rsidR="001C3C77" w:rsidRDefault="00365772" w:rsidP="001C3C77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</w:t>
      </w:r>
      <w:r w:rsidR="001C3C77" w:rsidRPr="001C3C77">
        <w:rPr>
          <w:rFonts w:ascii="Trebuchet MS" w:hAnsi="Trebuchet MS"/>
          <w:b/>
          <w:bCs/>
        </w:rPr>
        <w:t>emontuojamų įrenginių, perduodamų į LITGRID AB avarinį rezervą sąrašas</w:t>
      </w:r>
    </w:p>
    <w:p w14:paraId="6273322F" w14:textId="77777777" w:rsidR="0004775C" w:rsidRPr="001C3C77" w:rsidRDefault="0004775C" w:rsidP="001C3C77">
      <w:pPr>
        <w:jc w:val="center"/>
        <w:rPr>
          <w:rFonts w:ascii="Trebuchet MS" w:hAnsi="Trebuchet M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4"/>
        <w:gridCol w:w="1804"/>
      </w:tblGrid>
      <w:tr w:rsidR="001C3C77" w:rsidRPr="001C3C77" w14:paraId="598BC276" w14:textId="77777777" w:rsidTr="0004775C">
        <w:tc>
          <w:tcPr>
            <w:tcW w:w="562" w:type="dxa"/>
          </w:tcPr>
          <w:p w14:paraId="48F659F0" w14:textId="51ECB36C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Nr.</w:t>
            </w:r>
          </w:p>
        </w:tc>
        <w:tc>
          <w:tcPr>
            <w:tcW w:w="3044" w:type="dxa"/>
          </w:tcPr>
          <w:p w14:paraId="2DE53371" w14:textId="3F7DB862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Įrenginio pavadinimas</w:t>
            </w:r>
          </w:p>
        </w:tc>
        <w:tc>
          <w:tcPr>
            <w:tcW w:w="1803" w:type="dxa"/>
          </w:tcPr>
          <w:p w14:paraId="4CF33511" w14:textId="20B5E3F4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Kiekis kompl.</w:t>
            </w:r>
          </w:p>
        </w:tc>
        <w:tc>
          <w:tcPr>
            <w:tcW w:w="1804" w:type="dxa"/>
          </w:tcPr>
          <w:p w14:paraId="29479DCD" w14:textId="601EB1E8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Pastabos</w:t>
            </w:r>
          </w:p>
        </w:tc>
        <w:tc>
          <w:tcPr>
            <w:tcW w:w="1804" w:type="dxa"/>
          </w:tcPr>
          <w:p w14:paraId="3B7D8608" w14:textId="5EF71430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Pristatyti adresu</w:t>
            </w:r>
          </w:p>
        </w:tc>
      </w:tr>
      <w:tr w:rsidR="001C3C77" w:rsidRPr="001C3C77" w14:paraId="30CD848D" w14:textId="77777777" w:rsidTr="00B74349">
        <w:tc>
          <w:tcPr>
            <w:tcW w:w="562" w:type="dxa"/>
          </w:tcPr>
          <w:p w14:paraId="61B015BC" w14:textId="7DA2BBFB" w:rsidR="001C3C77" w:rsidRPr="001C3C77" w:rsidRDefault="001C3C77" w:rsidP="001C3C77">
            <w:pPr>
              <w:jc w:val="both"/>
              <w:rPr>
                <w:rFonts w:ascii="Trebuchet MS" w:hAnsi="Trebuchet MS"/>
              </w:rPr>
            </w:pPr>
            <w:r w:rsidRPr="001C3C77">
              <w:rPr>
                <w:rFonts w:ascii="Trebuchet MS" w:hAnsi="Trebuchet MS"/>
              </w:rPr>
              <w:t>1.</w:t>
            </w:r>
          </w:p>
        </w:tc>
        <w:tc>
          <w:tcPr>
            <w:tcW w:w="3044" w:type="dxa"/>
            <w:vAlign w:val="center"/>
          </w:tcPr>
          <w:p w14:paraId="3B3ECA94" w14:textId="55AD5F01" w:rsidR="001C3C77" w:rsidRPr="00E773B3" w:rsidRDefault="00B74349" w:rsidP="00E773B3">
            <w:pPr>
              <w:pStyle w:val="ListParagraph"/>
              <w:spacing w:before="120" w:after="120" w:line="276" w:lineRule="auto"/>
              <w:jc w:val="center"/>
              <w:rPr>
                <w:rFonts w:ascii="Trebuchet MS" w:eastAsia="Palemonas" w:hAnsi="Trebuchet MS"/>
                <w:color w:val="262626" w:themeColor="text1" w:themeTint="D9"/>
              </w:rPr>
            </w:pPr>
            <w:r w:rsidRPr="00DF7B24">
              <w:rPr>
                <w:rFonts w:ascii="Trebuchet MS" w:eastAsia="Palemonas" w:hAnsi="Trebuchet MS"/>
                <w:color w:val="262626" w:themeColor="text1" w:themeTint="D9"/>
              </w:rPr>
              <w:t>RIB-T10</w:t>
            </w:r>
            <w:r w:rsidR="00817BD3">
              <w:rPr>
                <w:rFonts w:ascii="Trebuchet MS" w:eastAsia="Palemonas" w:hAnsi="Trebuchet MS"/>
                <w:color w:val="262626" w:themeColor="text1" w:themeTint="D9"/>
              </w:rPr>
              <w:t>2</w:t>
            </w:r>
            <w:r w:rsidRPr="00DF7B24">
              <w:rPr>
                <w:rFonts w:ascii="Trebuchet MS" w:eastAsia="Palemonas" w:hAnsi="Trebuchet MS"/>
                <w:color w:val="262626" w:themeColor="text1" w:themeTint="D9"/>
              </w:rPr>
              <w:t xml:space="preserve"> viršįtampių ribotuvai </w:t>
            </w:r>
          </w:p>
        </w:tc>
        <w:tc>
          <w:tcPr>
            <w:tcW w:w="1803" w:type="dxa"/>
            <w:vAlign w:val="center"/>
          </w:tcPr>
          <w:p w14:paraId="72EE5E36" w14:textId="3FE26D3F" w:rsidR="001C3C77" w:rsidRPr="001C3C77" w:rsidRDefault="00B74349" w:rsidP="00B7434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kompl.</w:t>
            </w:r>
          </w:p>
        </w:tc>
        <w:tc>
          <w:tcPr>
            <w:tcW w:w="1804" w:type="dxa"/>
            <w:vAlign w:val="center"/>
          </w:tcPr>
          <w:p w14:paraId="3DA144A3" w14:textId="362ECCF4" w:rsidR="001C3C77" w:rsidRPr="001C3C77" w:rsidRDefault="00817BD3" w:rsidP="00B74349">
            <w:pPr>
              <w:jc w:val="center"/>
              <w:rPr>
                <w:rFonts w:ascii="Trebuchet MS" w:hAnsi="Trebuchet MS"/>
              </w:rPr>
            </w:pPr>
            <w:r w:rsidRPr="00E90376">
              <w:rPr>
                <w:rFonts w:ascii="Arial" w:hAnsi="Arial" w:cs="Arial"/>
                <w:color w:val="000000" w:themeColor="text1"/>
              </w:rPr>
              <w:t>Siemens, 3EL2-108-2PM31, 2005 m</w:t>
            </w:r>
          </w:p>
        </w:tc>
        <w:tc>
          <w:tcPr>
            <w:tcW w:w="1804" w:type="dxa"/>
            <w:vAlign w:val="center"/>
          </w:tcPr>
          <w:p w14:paraId="6ED30757" w14:textId="0F090531" w:rsidR="00B74349" w:rsidRPr="004061DA" w:rsidRDefault="004061DA" w:rsidP="00055A7F">
            <w:pPr>
              <w:jc w:val="center"/>
              <w:rPr>
                <w:rFonts w:ascii="Trebuchet MS" w:hAnsi="Trebuchet MS"/>
              </w:rPr>
            </w:pPr>
            <w:r w:rsidRPr="004061DA">
              <w:rPr>
                <w:rFonts w:ascii="Trebuchet MS" w:hAnsi="Trebuchet MS"/>
              </w:rPr>
              <w:t xml:space="preserve">Klaipėdos TP, avarinio rezervo </w:t>
            </w:r>
            <w:r w:rsidR="00F14AAB" w:rsidRPr="004061DA">
              <w:rPr>
                <w:rFonts w:ascii="Trebuchet MS" w:hAnsi="Trebuchet MS"/>
              </w:rPr>
              <w:t>sandėl</w:t>
            </w:r>
            <w:r w:rsidR="00F14AAB">
              <w:rPr>
                <w:rFonts w:ascii="Trebuchet MS" w:hAnsi="Trebuchet MS"/>
              </w:rPr>
              <w:t>i</w:t>
            </w:r>
            <w:r w:rsidR="00F14AAB" w:rsidRPr="004061DA">
              <w:rPr>
                <w:rFonts w:ascii="Trebuchet MS" w:hAnsi="Trebuchet MS"/>
              </w:rPr>
              <w:t>s</w:t>
            </w:r>
          </w:p>
        </w:tc>
      </w:tr>
      <w:tr w:rsidR="00B74349" w:rsidRPr="001C3C77" w14:paraId="17F6ACF1" w14:textId="77777777" w:rsidTr="0004775C">
        <w:tc>
          <w:tcPr>
            <w:tcW w:w="562" w:type="dxa"/>
          </w:tcPr>
          <w:p w14:paraId="4A908DBD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044" w:type="dxa"/>
          </w:tcPr>
          <w:p w14:paraId="269A73AA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3" w:type="dxa"/>
          </w:tcPr>
          <w:p w14:paraId="0E53F8BC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4" w:type="dxa"/>
          </w:tcPr>
          <w:p w14:paraId="4679EBB6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4" w:type="dxa"/>
          </w:tcPr>
          <w:p w14:paraId="4E546D6C" w14:textId="77777777" w:rsidR="00B74349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66547C07" w14:textId="672F1F0D" w:rsidR="001C3C77" w:rsidRDefault="001C3C77" w:rsidP="001C3C77">
      <w:pPr>
        <w:jc w:val="both"/>
        <w:rPr>
          <w:rFonts w:ascii="Trebuchet MS" w:hAnsi="Trebuchet MS"/>
        </w:rPr>
      </w:pPr>
    </w:p>
    <w:p w14:paraId="15C725E5" w14:textId="77777777" w:rsidR="00B74349" w:rsidRPr="001C3C77" w:rsidRDefault="00B74349" w:rsidP="001C3C77">
      <w:pPr>
        <w:jc w:val="both"/>
        <w:rPr>
          <w:rFonts w:ascii="Trebuchet MS" w:hAnsi="Trebuchet MS"/>
        </w:rPr>
      </w:pPr>
    </w:p>
    <w:p w14:paraId="68DA2895" w14:textId="6CBD62A4" w:rsid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  <w:r w:rsidRPr="001C3C77">
        <w:rPr>
          <w:rFonts w:ascii="Trebuchet MS" w:hAnsi="Trebuchet MS" w:cs="CIDFont+F1"/>
        </w:rPr>
        <w:t>Kiti reikalavimai:</w:t>
      </w:r>
    </w:p>
    <w:p w14:paraId="387E1282" w14:textId="77777777" w:rsidR="001C3C77" w:rsidRP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</w:p>
    <w:p w14:paraId="59D254E0" w14:textId="32F10402" w:rsidR="00195CB8" w:rsidRDefault="00195CB8" w:rsidP="00195CB8">
      <w:pPr>
        <w:jc w:val="both"/>
        <w:rPr>
          <w:rFonts w:ascii="Trebuchet MS" w:hAnsi="Trebuchet MS" w:cs="CIDFont+F2"/>
        </w:rPr>
      </w:pPr>
      <w:r w:rsidRPr="001C3C77">
        <w:rPr>
          <w:rFonts w:ascii="Trebuchet MS" w:hAnsi="Trebuchet MS" w:cs="CIDFont+F2"/>
        </w:rPr>
        <w:t>Pagal aukščiau pateiktą sąrašą demontuotus ir išardytus įrenginius Rangovas pakrauna ir iškrauna Užsakovo nurodytu adresu.</w:t>
      </w:r>
    </w:p>
    <w:p w14:paraId="126B09E8" w14:textId="478BDBE8" w:rsidR="001C3C77" w:rsidRPr="001C3C77" w:rsidRDefault="000E27D8" w:rsidP="00195CB8">
      <w:pPr>
        <w:jc w:val="both"/>
        <w:rPr>
          <w:rFonts w:ascii="Trebuchet MS" w:hAnsi="Trebuchet MS"/>
        </w:rPr>
      </w:pPr>
      <w:r w:rsidRPr="000E27D8">
        <w:rPr>
          <w:rFonts w:ascii="Trebuchet MS" w:hAnsi="Trebuchet MS"/>
        </w:rPr>
        <w:t>Prieš demontavimą perduodamiems į avarinį rezervą įrenginiams turi būti atlikti bandymai pagal PT įrenginių bandymo reglamento reikalavimus. Bandymų protokolai pateikiami užsakovui kartu su į rezervą perduodamais įrenginiais.</w:t>
      </w:r>
    </w:p>
    <w:sectPr w:rsidR="001C3C77" w:rsidRPr="001C3C77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8020" w14:textId="77777777" w:rsidR="000E27D8" w:rsidRDefault="000E27D8" w:rsidP="000E27D8">
      <w:pPr>
        <w:spacing w:after="0" w:line="240" w:lineRule="auto"/>
      </w:pPr>
      <w:r>
        <w:separator/>
      </w:r>
    </w:p>
  </w:endnote>
  <w:endnote w:type="continuationSeparator" w:id="0">
    <w:p w14:paraId="516947E2" w14:textId="77777777" w:rsidR="000E27D8" w:rsidRDefault="000E27D8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alemonas">
    <w:altName w:val="Times New Roman"/>
    <w:charset w:val="00"/>
    <w:family w:val="roman"/>
    <w:pitch w:val="variable"/>
    <w:sig w:usb0="00000001" w:usb1="1000000E" w:usb2="0000002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5D70" w14:textId="77777777" w:rsidR="000E27D8" w:rsidRDefault="000E27D8" w:rsidP="000E27D8">
      <w:pPr>
        <w:spacing w:after="0" w:line="240" w:lineRule="auto"/>
      </w:pPr>
      <w:r>
        <w:separator/>
      </w:r>
    </w:p>
  </w:footnote>
  <w:footnote w:type="continuationSeparator" w:id="0">
    <w:p w14:paraId="7081F18F" w14:textId="77777777" w:rsidR="000E27D8" w:rsidRDefault="000E27D8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0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B6617"/>
    <w:rsid w:val="000D7D92"/>
    <w:rsid w:val="000E1BFD"/>
    <w:rsid w:val="000E27D8"/>
    <w:rsid w:val="0010452B"/>
    <w:rsid w:val="00106CC6"/>
    <w:rsid w:val="00111CCE"/>
    <w:rsid w:val="00132782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2072C3"/>
    <w:rsid w:val="002155CF"/>
    <w:rsid w:val="00225AE0"/>
    <w:rsid w:val="00226A27"/>
    <w:rsid w:val="00227738"/>
    <w:rsid w:val="00245E36"/>
    <w:rsid w:val="00281988"/>
    <w:rsid w:val="002A4609"/>
    <w:rsid w:val="002C1106"/>
    <w:rsid w:val="00365772"/>
    <w:rsid w:val="00392ABD"/>
    <w:rsid w:val="003A143B"/>
    <w:rsid w:val="003A5AF1"/>
    <w:rsid w:val="003D45B2"/>
    <w:rsid w:val="003E2093"/>
    <w:rsid w:val="003F633A"/>
    <w:rsid w:val="004061DA"/>
    <w:rsid w:val="00406976"/>
    <w:rsid w:val="004205B6"/>
    <w:rsid w:val="0042358D"/>
    <w:rsid w:val="004277DA"/>
    <w:rsid w:val="00481E1F"/>
    <w:rsid w:val="005062D7"/>
    <w:rsid w:val="005301E6"/>
    <w:rsid w:val="00536096"/>
    <w:rsid w:val="00585F57"/>
    <w:rsid w:val="005A118F"/>
    <w:rsid w:val="005A2EB1"/>
    <w:rsid w:val="005D2258"/>
    <w:rsid w:val="005E1813"/>
    <w:rsid w:val="00602A44"/>
    <w:rsid w:val="00651E22"/>
    <w:rsid w:val="00680921"/>
    <w:rsid w:val="00684FDE"/>
    <w:rsid w:val="00696BB0"/>
    <w:rsid w:val="006A600D"/>
    <w:rsid w:val="006D3B9C"/>
    <w:rsid w:val="006F503D"/>
    <w:rsid w:val="00703590"/>
    <w:rsid w:val="007128C1"/>
    <w:rsid w:val="00753AB7"/>
    <w:rsid w:val="00775521"/>
    <w:rsid w:val="00780424"/>
    <w:rsid w:val="007912BC"/>
    <w:rsid w:val="00817BD3"/>
    <w:rsid w:val="00835F4B"/>
    <w:rsid w:val="008822D9"/>
    <w:rsid w:val="00884CEA"/>
    <w:rsid w:val="008E158C"/>
    <w:rsid w:val="00904FBD"/>
    <w:rsid w:val="0099624A"/>
    <w:rsid w:val="009B7146"/>
    <w:rsid w:val="009C002A"/>
    <w:rsid w:val="009C72D9"/>
    <w:rsid w:val="009E0621"/>
    <w:rsid w:val="00A12CB8"/>
    <w:rsid w:val="00A14510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74349"/>
    <w:rsid w:val="00BF0F50"/>
    <w:rsid w:val="00BF1923"/>
    <w:rsid w:val="00C27021"/>
    <w:rsid w:val="00C51676"/>
    <w:rsid w:val="00C723B7"/>
    <w:rsid w:val="00C87B4C"/>
    <w:rsid w:val="00CC5602"/>
    <w:rsid w:val="00D70A3D"/>
    <w:rsid w:val="00D96497"/>
    <w:rsid w:val="00DB066D"/>
    <w:rsid w:val="00DB3D2A"/>
    <w:rsid w:val="00DC39A2"/>
    <w:rsid w:val="00DD5C1B"/>
    <w:rsid w:val="00DE33A9"/>
    <w:rsid w:val="00DF1267"/>
    <w:rsid w:val="00DF4B18"/>
    <w:rsid w:val="00E250A6"/>
    <w:rsid w:val="00E42D17"/>
    <w:rsid w:val="00E63969"/>
    <w:rsid w:val="00E773B3"/>
    <w:rsid w:val="00E87729"/>
    <w:rsid w:val="00EB6AD2"/>
    <w:rsid w:val="00EC3C1D"/>
    <w:rsid w:val="00ED45C0"/>
    <w:rsid w:val="00EF5ADB"/>
    <w:rsid w:val="00F07D3F"/>
    <w:rsid w:val="00F14AAB"/>
    <w:rsid w:val="00F62529"/>
    <w:rsid w:val="00F71D80"/>
    <w:rsid w:val="00FA095B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PVIS-762923564-147</_dlc_DocId>
    <_dlc_DocIdUrl xmlns="58896280-883f-49e1-8f2c-86b01e3ff616">
      <Url>https://projektai.intranet.litgrid.eu/PWA/Usėnų TP/_layouts/15/DocIdRedir.aspx?ID=PVIS-762923564-147</Url>
      <Description>PVIS-762923564-147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54D99-F306-4EA0-AD37-4CEA61DBBD85}">
  <ds:schemaRefs>
    <ds:schemaRef ds:uri="http://purl.org/dc/terms/"/>
    <ds:schemaRef ds:uri="http://schemas.microsoft.com/office/2006/documentManagement/types"/>
    <ds:schemaRef ds:uri="58896280-883f-49e1-8f2c-86b01e3ff61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4e9726a-b2bd-415a-a1b1-c73abfa7ff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EB9541-F2ED-4D80-BB45-9E0050D4A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Inga Stravinskienė</cp:lastModifiedBy>
  <cp:revision>18</cp:revision>
  <cp:lastPrinted>2019-08-21T06:26:00Z</cp:lastPrinted>
  <dcterms:created xsi:type="dcterms:W3CDTF">2020-03-30T11:17:00Z</dcterms:created>
  <dcterms:modified xsi:type="dcterms:W3CDTF">2023-03-27T11:26:00Z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5ec3cf91-693a-4e2d-a39e-5e99d7f93bf4</vt:lpwstr>
  </property>
  <property fmtid="{D5CDD505-2E9C-101B-9397-08002B2CF9AE}" pid="3" name="ContentTypeId">
    <vt:lpwstr>0x01010066872F3CC8F7D84995438B893169A0800200535A962CB2BD0645A66A5EA8858DF87D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