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8511A" w14:textId="608DD672" w:rsidR="009B6D50" w:rsidRPr="007B114B" w:rsidRDefault="00AB2449" w:rsidP="007B114B">
      <w:pPr>
        <w:jc w:val="center"/>
        <w:rPr>
          <w:rFonts w:ascii="Arial" w:hAnsi="Arial" w:cs="Arial"/>
          <w:b/>
          <w:bCs/>
          <w:sz w:val="20"/>
          <w:szCs w:val="20"/>
        </w:rPr>
      </w:pPr>
      <w:r w:rsidRPr="007B114B">
        <w:rPr>
          <w:rFonts w:ascii="Arial" w:hAnsi="Arial" w:cs="Arial"/>
          <w:b/>
          <w:bCs/>
          <w:sz w:val="20"/>
          <w:szCs w:val="20"/>
        </w:rPr>
        <w:t>SUTEIKTŲ</w:t>
      </w:r>
      <w:r w:rsidR="00A16D30" w:rsidRPr="007B114B">
        <w:rPr>
          <w:rFonts w:ascii="Arial" w:hAnsi="Arial" w:cs="Arial"/>
          <w:b/>
          <w:bCs/>
          <w:sz w:val="20"/>
          <w:szCs w:val="20"/>
        </w:rPr>
        <w:t xml:space="preserve"> </w:t>
      </w:r>
      <w:r w:rsidR="004676E8" w:rsidRPr="007B114B">
        <w:rPr>
          <w:rFonts w:ascii="Arial" w:hAnsi="Arial" w:cs="Arial"/>
          <w:b/>
          <w:bCs/>
          <w:sz w:val="20"/>
          <w:szCs w:val="20"/>
        </w:rPr>
        <w:t>PASLAUGŲ</w:t>
      </w:r>
      <w:r w:rsidR="00A16D30" w:rsidRPr="007B114B">
        <w:rPr>
          <w:rFonts w:ascii="Arial" w:hAnsi="Arial" w:cs="Arial"/>
          <w:b/>
          <w:bCs/>
          <w:sz w:val="20"/>
          <w:szCs w:val="20"/>
        </w:rPr>
        <w:t xml:space="preserve"> SĄRAŠAS</w:t>
      </w:r>
      <w:r w:rsidR="007B114B" w:rsidRPr="007B114B">
        <w:rPr>
          <w:rFonts w:ascii="Arial" w:hAnsi="Arial" w:cs="Arial"/>
          <w:b/>
          <w:bCs/>
          <w:sz w:val="20"/>
          <w:szCs w:val="20"/>
        </w:rPr>
        <w:t>/</w:t>
      </w:r>
    </w:p>
    <w:p w14:paraId="186675CB" w14:textId="43F8ACA3" w:rsidR="007B114B" w:rsidRPr="007B114B" w:rsidRDefault="007B114B" w:rsidP="007B114B">
      <w:pPr>
        <w:jc w:val="center"/>
        <w:rPr>
          <w:rFonts w:ascii="Arial" w:hAnsi="Arial" w:cs="Arial"/>
          <w:b/>
          <w:bCs/>
          <w:sz w:val="20"/>
          <w:szCs w:val="20"/>
        </w:rPr>
      </w:pPr>
      <w:r w:rsidRPr="007B114B">
        <w:rPr>
          <w:rFonts w:ascii="Arial" w:hAnsi="Arial" w:cs="Arial"/>
          <w:b/>
          <w:bCs/>
          <w:sz w:val="20"/>
          <w:szCs w:val="20"/>
        </w:rPr>
        <w:t>LIST OF SERVICES PROVIDED</w:t>
      </w:r>
    </w:p>
    <w:p w14:paraId="60F15D31" w14:textId="77777777" w:rsidR="005615C4" w:rsidRPr="007B114B" w:rsidRDefault="005615C4" w:rsidP="007B114B">
      <w:pPr>
        <w:jc w:val="both"/>
        <w:rPr>
          <w:rFonts w:ascii="Arial" w:hAnsi="Arial" w:cs="Arial"/>
          <w:sz w:val="20"/>
          <w:szCs w:val="20"/>
        </w:rPr>
      </w:pPr>
    </w:p>
    <w:tbl>
      <w:tblPr>
        <w:tblW w:w="1556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029"/>
        <w:gridCol w:w="2687"/>
        <w:gridCol w:w="1707"/>
        <w:gridCol w:w="1985"/>
        <w:gridCol w:w="1417"/>
        <w:gridCol w:w="2268"/>
        <w:gridCol w:w="1843"/>
      </w:tblGrid>
      <w:tr w:rsidR="007B114B" w:rsidRPr="007B114B" w14:paraId="1F29F476" w14:textId="6356ABE9" w:rsidTr="007B114B">
        <w:tc>
          <w:tcPr>
            <w:tcW w:w="630" w:type="dxa"/>
            <w:tcBorders>
              <w:top w:val="single" w:sz="4" w:space="0" w:color="auto"/>
              <w:left w:val="single" w:sz="4" w:space="0" w:color="auto"/>
              <w:bottom w:val="single" w:sz="4" w:space="0" w:color="auto"/>
              <w:right w:val="single" w:sz="4" w:space="0" w:color="auto"/>
            </w:tcBorders>
            <w:vAlign w:val="center"/>
            <w:hideMark/>
          </w:tcPr>
          <w:p w14:paraId="0381FE34" w14:textId="77777777" w:rsidR="007B114B" w:rsidRPr="00D23887" w:rsidRDefault="007B114B" w:rsidP="007B114B">
            <w:pPr>
              <w:jc w:val="center"/>
              <w:rPr>
                <w:rFonts w:ascii="Arial" w:hAnsi="Arial" w:cs="Arial"/>
                <w:b/>
                <w:bCs/>
                <w:color w:val="000000"/>
                <w:sz w:val="20"/>
                <w:szCs w:val="20"/>
              </w:rPr>
            </w:pPr>
            <w:r w:rsidRPr="00D23887">
              <w:rPr>
                <w:rFonts w:ascii="Arial" w:hAnsi="Arial" w:cs="Arial"/>
                <w:b/>
                <w:bCs/>
                <w:color w:val="000000"/>
                <w:sz w:val="20"/>
                <w:szCs w:val="20"/>
              </w:rPr>
              <w:t>Eil.</w:t>
            </w:r>
          </w:p>
          <w:p w14:paraId="25E0353D" w14:textId="228336B9" w:rsidR="007B114B" w:rsidRPr="007B114B" w:rsidRDefault="007B114B" w:rsidP="007B114B">
            <w:pPr>
              <w:jc w:val="center"/>
              <w:rPr>
                <w:rFonts w:ascii="Arial" w:hAnsi="Arial" w:cs="Arial"/>
                <w:b/>
                <w:bCs/>
                <w:color w:val="000000"/>
                <w:sz w:val="20"/>
                <w:szCs w:val="20"/>
              </w:rPr>
            </w:pPr>
            <w:r w:rsidRPr="00D23887">
              <w:rPr>
                <w:rFonts w:ascii="Arial" w:hAnsi="Arial" w:cs="Arial"/>
                <w:b/>
                <w:bCs/>
                <w:color w:val="000000"/>
                <w:sz w:val="20"/>
                <w:szCs w:val="20"/>
              </w:rPr>
              <w:t xml:space="preserve">Nr./ </w:t>
            </w:r>
            <w:r w:rsidRPr="00D23887">
              <w:rPr>
                <w:rFonts w:ascii="Arial" w:hAnsi="Arial" w:cs="Arial"/>
                <w:b/>
                <w:bCs/>
                <w:sz w:val="20"/>
                <w:szCs w:val="20"/>
                <w:lang w:val="en-GB"/>
              </w:rPr>
              <w:t>Item No.</w:t>
            </w:r>
          </w:p>
        </w:tc>
        <w:tc>
          <w:tcPr>
            <w:tcW w:w="3029" w:type="dxa"/>
            <w:tcBorders>
              <w:top w:val="single" w:sz="4" w:space="0" w:color="auto"/>
              <w:left w:val="single" w:sz="4" w:space="0" w:color="auto"/>
              <w:bottom w:val="single" w:sz="4" w:space="0" w:color="auto"/>
              <w:right w:val="single" w:sz="4" w:space="0" w:color="auto"/>
            </w:tcBorders>
            <w:vAlign w:val="center"/>
            <w:hideMark/>
          </w:tcPr>
          <w:p w14:paraId="514FBB37" w14:textId="71BC13B0" w:rsidR="007B114B" w:rsidRPr="00D23887" w:rsidRDefault="007B114B" w:rsidP="007B114B">
            <w:pPr>
              <w:jc w:val="center"/>
              <w:rPr>
                <w:rFonts w:ascii="Arial" w:hAnsi="Arial" w:cs="Arial"/>
                <w:b/>
                <w:bCs/>
                <w:color w:val="000000"/>
                <w:sz w:val="20"/>
                <w:szCs w:val="20"/>
              </w:rPr>
            </w:pPr>
            <w:r w:rsidRPr="00D23887">
              <w:rPr>
                <w:rFonts w:ascii="Arial" w:hAnsi="Arial" w:cs="Arial"/>
                <w:b/>
                <w:bCs/>
                <w:color w:val="000000"/>
                <w:sz w:val="20"/>
                <w:szCs w:val="20"/>
              </w:rPr>
              <w:t xml:space="preserve">Tiekėjo suteiktų paslaugų pavadinimas ir pobūdis (aprašymas) pagal SPS </w:t>
            </w:r>
            <w:r w:rsidRPr="00D23887">
              <w:rPr>
                <w:rFonts w:ascii="Arial" w:hAnsi="Arial" w:cs="Arial"/>
                <w:b/>
                <w:bCs/>
                <w:color w:val="FF0000"/>
                <w:sz w:val="20"/>
                <w:szCs w:val="20"/>
              </w:rPr>
              <w:t>3.1 punkto 2 lentelės 1 </w:t>
            </w:r>
            <w:r w:rsidRPr="00D23887">
              <w:rPr>
                <w:rFonts w:ascii="Arial" w:hAnsi="Arial" w:cs="Arial"/>
                <w:b/>
                <w:bCs/>
                <w:color w:val="000000"/>
                <w:sz w:val="20"/>
                <w:szCs w:val="20"/>
              </w:rPr>
              <w:t>punktą (nurodant ir vykdytų sutarčių pavadinimą)/</w:t>
            </w:r>
          </w:p>
          <w:p w14:paraId="256734E3" w14:textId="7ACE1EF1" w:rsidR="007B114B" w:rsidRPr="007B114B" w:rsidRDefault="007B114B" w:rsidP="007B114B">
            <w:pPr>
              <w:jc w:val="center"/>
              <w:rPr>
                <w:rFonts w:ascii="Arial" w:hAnsi="Arial" w:cs="Arial"/>
                <w:b/>
                <w:bCs/>
                <w:sz w:val="20"/>
                <w:szCs w:val="20"/>
              </w:rPr>
            </w:pPr>
            <w:r w:rsidRPr="00D23887">
              <w:rPr>
                <w:rFonts w:ascii="Arial" w:hAnsi="Arial" w:cs="Arial"/>
                <w:b/>
                <w:bCs/>
                <w:i/>
                <w:iCs/>
                <w:sz w:val="20"/>
                <w:szCs w:val="20"/>
                <w:lang w:val="en-GB"/>
              </w:rPr>
              <w:t>Name and nature (detailed description) of the cervices executed by the Supplier in accordance with the Qualification requirement No</w:t>
            </w:r>
            <w:r w:rsidRPr="00D23887">
              <w:rPr>
                <w:rFonts w:ascii="Arial" w:hAnsi="Arial" w:cs="Arial"/>
                <w:b/>
                <w:bCs/>
                <w:i/>
                <w:iCs/>
                <w:color w:val="FF0000"/>
                <w:sz w:val="20"/>
                <w:szCs w:val="20"/>
                <w:lang w:val="en-GB"/>
              </w:rPr>
              <w:t xml:space="preserve">. 1 in Table 2 of the Clause 3.1 </w:t>
            </w:r>
            <w:r w:rsidRPr="00D23887">
              <w:rPr>
                <w:rFonts w:ascii="Arial" w:hAnsi="Arial" w:cs="Arial"/>
                <w:b/>
                <w:bCs/>
                <w:i/>
                <w:iCs/>
                <w:sz w:val="20"/>
                <w:szCs w:val="20"/>
                <w:lang w:val="en-GB"/>
              </w:rPr>
              <w:t>of the SPC (including the name of performed contracts)</w:t>
            </w:r>
          </w:p>
        </w:tc>
        <w:tc>
          <w:tcPr>
            <w:tcW w:w="2687" w:type="dxa"/>
            <w:tcBorders>
              <w:top w:val="single" w:sz="4" w:space="0" w:color="auto"/>
              <w:left w:val="single" w:sz="4" w:space="0" w:color="auto"/>
              <w:bottom w:val="single" w:sz="4" w:space="0" w:color="auto"/>
              <w:right w:val="single" w:sz="4" w:space="0" w:color="auto"/>
            </w:tcBorders>
            <w:vAlign w:val="center"/>
          </w:tcPr>
          <w:p w14:paraId="4E9A4EFE" w14:textId="482B0D16" w:rsidR="007B114B" w:rsidRPr="00D23887" w:rsidRDefault="007B114B" w:rsidP="007B114B">
            <w:pPr>
              <w:jc w:val="center"/>
              <w:rPr>
                <w:rFonts w:ascii="Arial" w:hAnsi="Arial" w:cs="Arial"/>
                <w:b/>
                <w:bCs/>
                <w:sz w:val="20"/>
                <w:szCs w:val="20"/>
                <w:lang w:val="en-GB"/>
              </w:rPr>
            </w:pPr>
            <w:r w:rsidRPr="00D23887">
              <w:rPr>
                <w:rFonts w:ascii="Arial" w:hAnsi="Arial" w:cs="Arial"/>
                <w:b/>
                <w:bCs/>
                <w:color w:val="000000"/>
                <w:sz w:val="20"/>
                <w:szCs w:val="20"/>
              </w:rPr>
              <w:t>Paslaugų vertė, EUR be PVM</w:t>
            </w:r>
            <w:r w:rsidRPr="00D23887">
              <w:rPr>
                <w:rFonts w:ascii="Arial" w:hAnsi="Arial" w:cs="Arial"/>
                <w:b/>
                <w:bCs/>
                <w:sz w:val="20"/>
                <w:szCs w:val="20"/>
                <w:lang w:val="en-GB"/>
              </w:rPr>
              <w:t>/</w:t>
            </w:r>
          </w:p>
          <w:p w14:paraId="0364A623" w14:textId="10D542F7" w:rsidR="007B114B" w:rsidRPr="007B114B" w:rsidRDefault="007B114B" w:rsidP="007B114B">
            <w:pPr>
              <w:jc w:val="center"/>
              <w:rPr>
                <w:rFonts w:ascii="Arial" w:hAnsi="Arial" w:cs="Arial"/>
                <w:b/>
                <w:bCs/>
                <w:sz w:val="20"/>
                <w:szCs w:val="20"/>
              </w:rPr>
            </w:pPr>
            <w:r w:rsidRPr="00D23887">
              <w:rPr>
                <w:rFonts w:ascii="Arial" w:hAnsi="Arial" w:cs="Arial"/>
                <w:b/>
                <w:bCs/>
                <w:i/>
                <w:iCs/>
                <w:sz w:val="20"/>
                <w:szCs w:val="20"/>
                <w:lang w:val="en-GB"/>
              </w:rPr>
              <w:t xml:space="preserve">Value of services, </w:t>
            </w:r>
            <w:proofErr w:type="spellStart"/>
            <w:r w:rsidRPr="00D23887">
              <w:rPr>
                <w:rFonts w:ascii="Arial" w:hAnsi="Arial" w:cs="Arial"/>
                <w:b/>
                <w:bCs/>
                <w:i/>
                <w:iCs/>
                <w:sz w:val="20"/>
                <w:szCs w:val="20"/>
                <w:lang w:val="en-GB"/>
              </w:rPr>
              <w:t>Eur</w:t>
            </w:r>
            <w:proofErr w:type="spellEnd"/>
            <w:r w:rsidRPr="00D23887">
              <w:rPr>
                <w:rFonts w:ascii="Arial" w:hAnsi="Arial" w:cs="Arial"/>
                <w:b/>
                <w:bCs/>
                <w:i/>
                <w:iCs/>
                <w:sz w:val="20"/>
                <w:szCs w:val="20"/>
                <w:lang w:val="en-GB"/>
              </w:rPr>
              <w:t xml:space="preserve"> excl. VAT</w:t>
            </w:r>
          </w:p>
        </w:tc>
        <w:tc>
          <w:tcPr>
            <w:tcW w:w="1707" w:type="dxa"/>
            <w:tcBorders>
              <w:top w:val="single" w:sz="4" w:space="0" w:color="auto"/>
              <w:left w:val="single" w:sz="4" w:space="0" w:color="auto"/>
              <w:bottom w:val="single" w:sz="4" w:space="0" w:color="auto"/>
              <w:right w:val="single" w:sz="4" w:space="0" w:color="auto"/>
            </w:tcBorders>
            <w:vAlign w:val="center"/>
            <w:hideMark/>
          </w:tcPr>
          <w:p w14:paraId="75A90BDE" w14:textId="7A86E7B4" w:rsidR="007B114B" w:rsidRPr="00D23887" w:rsidRDefault="007B114B" w:rsidP="007B114B">
            <w:pPr>
              <w:jc w:val="center"/>
              <w:rPr>
                <w:rFonts w:ascii="Arial" w:hAnsi="Arial" w:cs="Arial"/>
                <w:b/>
                <w:bCs/>
                <w:color w:val="000000"/>
                <w:sz w:val="20"/>
                <w:szCs w:val="20"/>
              </w:rPr>
            </w:pPr>
            <w:r w:rsidRPr="00D23887">
              <w:rPr>
                <w:rFonts w:ascii="Arial" w:hAnsi="Arial" w:cs="Arial"/>
                <w:b/>
                <w:bCs/>
                <w:color w:val="000000"/>
                <w:sz w:val="20"/>
                <w:szCs w:val="20"/>
              </w:rPr>
              <w:t>Sutarties laikotarpis (pradžios ir pabaigos konkreti data)/</w:t>
            </w:r>
          </w:p>
          <w:p w14:paraId="47462CA2" w14:textId="71394965" w:rsidR="007B114B" w:rsidRPr="007B114B" w:rsidRDefault="007B114B" w:rsidP="007B114B">
            <w:pPr>
              <w:jc w:val="center"/>
              <w:rPr>
                <w:rFonts w:ascii="Arial" w:hAnsi="Arial" w:cs="Arial"/>
                <w:b/>
                <w:bCs/>
                <w:sz w:val="20"/>
                <w:szCs w:val="20"/>
              </w:rPr>
            </w:pPr>
            <w:r w:rsidRPr="00D23887">
              <w:rPr>
                <w:rFonts w:ascii="Arial" w:hAnsi="Arial" w:cs="Arial"/>
                <w:b/>
                <w:bCs/>
                <w:i/>
                <w:iCs/>
                <w:sz w:val="20"/>
                <w:szCs w:val="20"/>
                <w:lang w:val="en-GB"/>
              </w:rPr>
              <w:t>Duration of the contract (specific start and end dates)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E640E5" w14:textId="77777777" w:rsidR="007B114B" w:rsidRPr="00D23887" w:rsidRDefault="007B114B" w:rsidP="007B114B">
            <w:pPr>
              <w:jc w:val="center"/>
              <w:rPr>
                <w:rFonts w:ascii="Arial" w:hAnsi="Arial" w:cs="Arial"/>
                <w:b/>
                <w:bCs/>
                <w:color w:val="000000"/>
                <w:sz w:val="20"/>
                <w:szCs w:val="20"/>
              </w:rPr>
            </w:pPr>
          </w:p>
          <w:p w14:paraId="505457A0" w14:textId="77777777" w:rsidR="007B114B" w:rsidRPr="00D23887" w:rsidRDefault="007B114B" w:rsidP="007B114B">
            <w:pPr>
              <w:jc w:val="center"/>
              <w:rPr>
                <w:rFonts w:ascii="Arial" w:hAnsi="Arial" w:cs="Arial"/>
                <w:b/>
                <w:bCs/>
                <w:color w:val="000000"/>
                <w:sz w:val="20"/>
                <w:szCs w:val="20"/>
              </w:rPr>
            </w:pPr>
            <w:r w:rsidRPr="00D23887">
              <w:rPr>
                <w:rFonts w:ascii="Arial" w:hAnsi="Arial" w:cs="Arial"/>
                <w:b/>
                <w:bCs/>
                <w:color w:val="000000"/>
                <w:sz w:val="20"/>
                <w:szCs w:val="20"/>
              </w:rPr>
              <w:t>Užsakovas</w:t>
            </w:r>
          </w:p>
          <w:p w14:paraId="2CDC5C7A" w14:textId="2473DF0D" w:rsidR="007B114B" w:rsidRPr="00D23887" w:rsidRDefault="007B114B" w:rsidP="007B114B">
            <w:pPr>
              <w:jc w:val="center"/>
              <w:rPr>
                <w:rFonts w:ascii="Arial" w:hAnsi="Arial" w:cs="Arial"/>
                <w:b/>
                <w:bCs/>
                <w:color w:val="000000"/>
                <w:sz w:val="20"/>
                <w:szCs w:val="20"/>
              </w:rPr>
            </w:pPr>
            <w:r w:rsidRPr="00D23887">
              <w:rPr>
                <w:rFonts w:ascii="Arial" w:hAnsi="Arial" w:cs="Arial"/>
                <w:b/>
                <w:bCs/>
                <w:color w:val="000000"/>
                <w:sz w:val="20"/>
                <w:szCs w:val="20"/>
              </w:rPr>
              <w:t>(sutarties šalis)/</w:t>
            </w:r>
          </w:p>
          <w:p w14:paraId="1CD46E3E" w14:textId="77777777" w:rsidR="007B114B" w:rsidRPr="00D23887" w:rsidRDefault="007B114B" w:rsidP="007B114B">
            <w:pPr>
              <w:jc w:val="center"/>
              <w:rPr>
                <w:rFonts w:ascii="Arial" w:hAnsi="Arial" w:cs="Arial"/>
                <w:b/>
                <w:bCs/>
                <w:i/>
                <w:iCs/>
                <w:sz w:val="20"/>
                <w:szCs w:val="20"/>
                <w:lang w:val="en-GB"/>
              </w:rPr>
            </w:pPr>
            <w:r w:rsidRPr="00D23887">
              <w:rPr>
                <w:rFonts w:ascii="Arial" w:hAnsi="Arial" w:cs="Arial"/>
                <w:b/>
                <w:bCs/>
                <w:i/>
                <w:iCs/>
                <w:sz w:val="20"/>
                <w:szCs w:val="20"/>
                <w:lang w:val="en-GB"/>
              </w:rPr>
              <w:t>Name of the client</w:t>
            </w:r>
          </w:p>
          <w:p w14:paraId="15262AE3" w14:textId="1C9603A9" w:rsidR="007B114B" w:rsidRPr="007B114B" w:rsidRDefault="007B114B" w:rsidP="007B114B">
            <w:pPr>
              <w:jc w:val="center"/>
              <w:rPr>
                <w:rFonts w:ascii="Arial" w:hAnsi="Arial" w:cs="Arial"/>
                <w:b/>
                <w:bCs/>
                <w:sz w:val="20"/>
                <w:szCs w:val="20"/>
              </w:rPr>
            </w:pPr>
            <w:r w:rsidRPr="00D23887">
              <w:rPr>
                <w:rFonts w:ascii="Arial" w:hAnsi="Arial" w:cs="Arial"/>
                <w:b/>
                <w:bCs/>
                <w:i/>
                <w:iCs/>
                <w:sz w:val="20"/>
                <w:szCs w:val="20"/>
                <w:lang w:val="en-GB"/>
              </w:rPr>
              <w:t>(contracting party)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19407" w14:textId="77777777" w:rsidR="007B114B" w:rsidRPr="00D23887" w:rsidRDefault="007B114B" w:rsidP="007B114B">
            <w:pPr>
              <w:jc w:val="center"/>
              <w:rPr>
                <w:rFonts w:ascii="Arial" w:hAnsi="Arial" w:cs="Arial"/>
                <w:b/>
                <w:bCs/>
                <w:color w:val="000000"/>
                <w:sz w:val="20"/>
                <w:szCs w:val="20"/>
              </w:rPr>
            </w:pPr>
            <w:r w:rsidRPr="00D23887">
              <w:rPr>
                <w:rFonts w:ascii="Arial" w:hAnsi="Arial" w:cs="Arial"/>
                <w:b/>
                <w:bCs/>
                <w:color w:val="000000"/>
                <w:sz w:val="20"/>
                <w:szCs w:val="20"/>
              </w:rPr>
              <w:t>Užsakovo adresas,</w:t>
            </w:r>
          </w:p>
          <w:p w14:paraId="353C56D2" w14:textId="078999B9" w:rsidR="007B114B" w:rsidRPr="00D23887" w:rsidRDefault="007B114B" w:rsidP="007B114B">
            <w:pPr>
              <w:jc w:val="center"/>
              <w:rPr>
                <w:rFonts w:ascii="Arial" w:hAnsi="Arial" w:cs="Arial"/>
                <w:b/>
                <w:bCs/>
                <w:sz w:val="20"/>
                <w:szCs w:val="20"/>
                <w:lang w:val="en-GB"/>
              </w:rPr>
            </w:pPr>
            <w:r w:rsidRPr="00D23887">
              <w:rPr>
                <w:rFonts w:ascii="Arial" w:hAnsi="Arial" w:cs="Arial"/>
                <w:b/>
                <w:bCs/>
                <w:color w:val="000000"/>
                <w:sz w:val="20"/>
                <w:szCs w:val="20"/>
              </w:rPr>
              <w:t>telefonas</w:t>
            </w:r>
            <w:r w:rsidRPr="00D23887">
              <w:rPr>
                <w:rFonts w:ascii="Arial" w:hAnsi="Arial" w:cs="Arial"/>
                <w:b/>
                <w:bCs/>
                <w:sz w:val="20"/>
                <w:szCs w:val="20"/>
                <w:lang w:val="en-GB"/>
              </w:rPr>
              <w:t>/</w:t>
            </w:r>
          </w:p>
          <w:p w14:paraId="0926DA66" w14:textId="66DB7873" w:rsidR="007B114B" w:rsidRPr="007B114B" w:rsidRDefault="007B114B" w:rsidP="007B114B">
            <w:pPr>
              <w:jc w:val="center"/>
              <w:rPr>
                <w:rFonts w:ascii="Arial" w:hAnsi="Arial" w:cs="Arial"/>
                <w:b/>
                <w:bCs/>
                <w:sz w:val="20"/>
                <w:szCs w:val="20"/>
              </w:rPr>
            </w:pPr>
            <w:r w:rsidRPr="00D23887">
              <w:rPr>
                <w:rFonts w:ascii="Arial" w:hAnsi="Arial" w:cs="Arial"/>
                <w:b/>
                <w:bCs/>
                <w:i/>
                <w:iCs/>
                <w:sz w:val="20"/>
                <w:szCs w:val="20"/>
                <w:lang w:val="en-GB"/>
              </w:rPr>
              <w:t>Address, telephone number of the client</w:t>
            </w:r>
          </w:p>
        </w:tc>
        <w:tc>
          <w:tcPr>
            <w:tcW w:w="2268" w:type="dxa"/>
            <w:tcBorders>
              <w:top w:val="single" w:sz="4" w:space="0" w:color="auto"/>
              <w:left w:val="single" w:sz="4" w:space="0" w:color="auto"/>
              <w:bottom w:val="single" w:sz="4" w:space="0" w:color="auto"/>
              <w:right w:val="single" w:sz="4" w:space="0" w:color="auto"/>
            </w:tcBorders>
            <w:vAlign w:val="center"/>
          </w:tcPr>
          <w:p w14:paraId="2610D42C" w14:textId="21CDDD63" w:rsidR="007B114B" w:rsidRPr="00D23887" w:rsidRDefault="007B114B" w:rsidP="007B114B">
            <w:pPr>
              <w:jc w:val="center"/>
              <w:rPr>
                <w:rFonts w:ascii="Arial" w:hAnsi="Arial" w:cs="Arial"/>
                <w:b/>
                <w:bCs/>
                <w:sz w:val="20"/>
                <w:szCs w:val="20"/>
              </w:rPr>
            </w:pPr>
            <w:r w:rsidRPr="00D23887">
              <w:rPr>
                <w:rFonts w:ascii="Arial" w:hAnsi="Arial" w:cs="Arial"/>
                <w:b/>
                <w:bCs/>
                <w:sz w:val="20"/>
                <w:szCs w:val="20"/>
              </w:rPr>
              <w:t>Pastabos (nurodyti, jei sutartį vykdė kaip jungtinės veiklos sutarties partneris ar kaip subtiekėjas)*/</w:t>
            </w:r>
          </w:p>
          <w:p w14:paraId="329527F0" w14:textId="6EA86809" w:rsidR="007B114B" w:rsidRPr="007B114B" w:rsidRDefault="007B114B" w:rsidP="007B114B">
            <w:pPr>
              <w:jc w:val="center"/>
              <w:rPr>
                <w:rFonts w:ascii="Arial" w:hAnsi="Arial" w:cs="Arial"/>
                <w:b/>
                <w:bCs/>
                <w:sz w:val="20"/>
                <w:szCs w:val="20"/>
              </w:rPr>
            </w:pPr>
            <w:r w:rsidRPr="00D23887">
              <w:rPr>
                <w:rFonts w:ascii="Arial" w:hAnsi="Arial" w:cs="Arial"/>
                <w:b/>
                <w:bCs/>
                <w:i/>
                <w:iCs/>
                <w:sz w:val="20"/>
                <w:szCs w:val="20"/>
                <w:lang w:val="en-GB"/>
              </w:rPr>
              <w:t xml:space="preserve">Comments (specify if the contract was performed as a partner in a joint venture agreement or as a </w:t>
            </w:r>
            <w:r>
              <w:rPr>
                <w:rFonts w:ascii="Arial" w:hAnsi="Arial" w:cs="Arial"/>
                <w:b/>
                <w:bCs/>
                <w:i/>
                <w:iCs/>
                <w:sz w:val="20"/>
                <w:szCs w:val="20"/>
                <w:lang w:val="en-GB"/>
              </w:rPr>
              <w:t>s</w:t>
            </w:r>
            <w:r w:rsidRPr="00D23887">
              <w:rPr>
                <w:rFonts w:ascii="Arial" w:hAnsi="Arial" w:cs="Arial"/>
                <w:b/>
                <w:bCs/>
                <w:i/>
                <w:iCs/>
                <w:sz w:val="20"/>
                <w:szCs w:val="20"/>
                <w:lang w:val="en-GB"/>
              </w:rPr>
              <w:t>ub-</w:t>
            </w:r>
            <w:proofErr w:type="gramStart"/>
            <w:r w:rsidRPr="00D23887">
              <w:rPr>
                <w:rFonts w:ascii="Arial" w:hAnsi="Arial" w:cs="Arial"/>
                <w:b/>
                <w:bCs/>
                <w:i/>
                <w:iCs/>
                <w:sz w:val="20"/>
                <w:szCs w:val="20"/>
                <w:lang w:val="en-GB"/>
              </w:rPr>
              <w:t>supplier)</w:t>
            </w:r>
            <w:r w:rsidRPr="00D23887">
              <w:rPr>
                <w:rFonts w:ascii="Arial" w:hAnsi="Arial" w:cs="Arial"/>
                <w:bCs/>
                <w:i/>
                <w:iCs/>
                <w:sz w:val="20"/>
                <w:szCs w:val="20"/>
                <w:lang w:val="en-GB"/>
              </w:rPr>
              <w:t>*</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3D997B27" w14:textId="03577932" w:rsidR="007B114B" w:rsidRPr="007B114B" w:rsidRDefault="007B114B" w:rsidP="007B114B">
            <w:pPr>
              <w:jc w:val="center"/>
              <w:rPr>
                <w:rFonts w:ascii="Arial" w:hAnsi="Arial" w:cs="Arial"/>
                <w:b/>
                <w:bCs/>
                <w:sz w:val="20"/>
                <w:szCs w:val="20"/>
              </w:rPr>
            </w:pPr>
            <w:r w:rsidRPr="00D23887">
              <w:rPr>
                <w:rFonts w:ascii="Arial" w:hAnsi="Arial" w:cs="Arial"/>
                <w:b/>
                <w:bCs/>
                <w:sz w:val="20"/>
                <w:szCs w:val="20"/>
              </w:rPr>
              <w:t>Pridėta užsakovo pažyma, kad paslaugos suteiktos tinkamai</w:t>
            </w:r>
            <w:r w:rsidRPr="007B114B">
              <w:rPr>
                <w:rFonts w:ascii="Arial" w:hAnsi="Arial" w:cs="Arial"/>
                <w:b/>
                <w:bCs/>
                <w:sz w:val="20"/>
                <w:szCs w:val="20"/>
              </w:rPr>
              <w:t>/</w:t>
            </w:r>
          </w:p>
          <w:p w14:paraId="0F0DE79C" w14:textId="44166CD9" w:rsidR="007B114B" w:rsidRPr="007B114B" w:rsidRDefault="007B114B" w:rsidP="007B114B">
            <w:pPr>
              <w:jc w:val="center"/>
              <w:rPr>
                <w:rFonts w:ascii="Arial" w:hAnsi="Arial" w:cs="Arial"/>
                <w:b/>
                <w:bCs/>
                <w:sz w:val="20"/>
                <w:szCs w:val="20"/>
              </w:rPr>
            </w:pPr>
            <w:r w:rsidRPr="00D23887">
              <w:rPr>
                <w:rFonts w:ascii="Arial" w:hAnsi="Arial" w:cs="Arial"/>
                <w:b/>
                <w:bCs/>
                <w:i/>
                <w:iCs/>
                <w:sz w:val="20"/>
                <w:szCs w:val="20"/>
                <w:lang w:val="en-GB"/>
              </w:rPr>
              <w:t>A customer letter that has been attached stating that the services have been provided properly</w:t>
            </w:r>
          </w:p>
        </w:tc>
      </w:tr>
      <w:tr w:rsidR="005A6BBF" w:rsidRPr="007B114B" w14:paraId="58CDAAD1" w14:textId="237AF69C" w:rsidTr="007B114B">
        <w:trPr>
          <w:trHeight w:val="730"/>
        </w:trPr>
        <w:tc>
          <w:tcPr>
            <w:tcW w:w="630" w:type="dxa"/>
            <w:tcBorders>
              <w:top w:val="single" w:sz="4" w:space="0" w:color="auto"/>
              <w:left w:val="single" w:sz="4" w:space="0" w:color="auto"/>
              <w:bottom w:val="single" w:sz="4" w:space="0" w:color="auto"/>
              <w:right w:val="single" w:sz="4" w:space="0" w:color="auto"/>
            </w:tcBorders>
          </w:tcPr>
          <w:p w14:paraId="27941747" w14:textId="77777777" w:rsidR="00095EDC" w:rsidRPr="007B114B" w:rsidRDefault="00095EDC" w:rsidP="007B114B">
            <w:pPr>
              <w:jc w:val="both"/>
              <w:rPr>
                <w:rFonts w:ascii="Arial" w:hAnsi="Arial" w:cs="Arial"/>
                <w:sz w:val="20"/>
                <w:szCs w:val="20"/>
              </w:rPr>
            </w:pPr>
            <w:r w:rsidRPr="007B114B">
              <w:rPr>
                <w:rFonts w:ascii="Arial" w:hAnsi="Arial" w:cs="Arial"/>
                <w:sz w:val="20"/>
                <w:szCs w:val="20"/>
              </w:rPr>
              <w:t>1.</w:t>
            </w:r>
          </w:p>
        </w:tc>
        <w:tc>
          <w:tcPr>
            <w:tcW w:w="3029" w:type="dxa"/>
            <w:tcBorders>
              <w:top w:val="single" w:sz="4" w:space="0" w:color="auto"/>
              <w:left w:val="single" w:sz="4" w:space="0" w:color="auto"/>
              <w:bottom w:val="single" w:sz="4" w:space="0" w:color="auto"/>
              <w:right w:val="single" w:sz="4" w:space="0" w:color="auto"/>
            </w:tcBorders>
          </w:tcPr>
          <w:p w14:paraId="774DD269" w14:textId="77777777" w:rsidR="00095EDC" w:rsidRPr="007B114B" w:rsidRDefault="00095EDC" w:rsidP="007B114B">
            <w:pPr>
              <w:jc w:val="both"/>
              <w:rPr>
                <w:rFonts w:ascii="Arial" w:hAnsi="Arial" w:cs="Arial"/>
                <w:sz w:val="20"/>
                <w:szCs w:val="20"/>
              </w:rPr>
            </w:pPr>
          </w:p>
        </w:tc>
        <w:tc>
          <w:tcPr>
            <w:tcW w:w="2687" w:type="dxa"/>
            <w:tcBorders>
              <w:top w:val="single" w:sz="4" w:space="0" w:color="auto"/>
              <w:left w:val="single" w:sz="4" w:space="0" w:color="auto"/>
              <w:bottom w:val="single" w:sz="4" w:space="0" w:color="auto"/>
              <w:right w:val="single" w:sz="4" w:space="0" w:color="auto"/>
            </w:tcBorders>
          </w:tcPr>
          <w:p w14:paraId="7F8DFB41" w14:textId="77777777" w:rsidR="00095EDC" w:rsidRPr="007B114B" w:rsidRDefault="00095EDC" w:rsidP="007B114B">
            <w:pPr>
              <w:jc w:val="both"/>
              <w:rPr>
                <w:rFonts w:ascii="Arial" w:hAnsi="Arial" w:cs="Arial"/>
                <w:sz w:val="20"/>
                <w:szCs w:val="20"/>
              </w:rPr>
            </w:pPr>
          </w:p>
        </w:tc>
        <w:tc>
          <w:tcPr>
            <w:tcW w:w="1707" w:type="dxa"/>
            <w:tcBorders>
              <w:top w:val="single" w:sz="4" w:space="0" w:color="auto"/>
              <w:left w:val="single" w:sz="4" w:space="0" w:color="auto"/>
              <w:bottom w:val="single" w:sz="4" w:space="0" w:color="auto"/>
              <w:right w:val="single" w:sz="4" w:space="0" w:color="auto"/>
            </w:tcBorders>
          </w:tcPr>
          <w:p w14:paraId="04ECE939" w14:textId="77777777" w:rsidR="00095EDC" w:rsidRPr="007B114B" w:rsidRDefault="00095EDC" w:rsidP="007B114B">
            <w:pPr>
              <w:jc w:val="both"/>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BBE5E2" w14:textId="77777777" w:rsidR="00095EDC" w:rsidRPr="007B114B" w:rsidRDefault="00095EDC" w:rsidP="007B114B">
            <w:pPr>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66ECF17" w14:textId="77777777" w:rsidR="00095EDC" w:rsidRPr="007B114B" w:rsidRDefault="00095EDC" w:rsidP="007B114B">
            <w:pPr>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40B83D7" w14:textId="77777777" w:rsidR="00095EDC" w:rsidRPr="007B114B" w:rsidRDefault="00095EDC" w:rsidP="007B114B">
            <w:pPr>
              <w:jc w:val="both"/>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6C6A718" w14:textId="004E08BE" w:rsidR="007B114B" w:rsidRDefault="007B114B" w:rsidP="007B114B">
            <w:pPr>
              <w:jc w:val="both"/>
              <w:rPr>
                <w:rFonts w:ascii="Arial" w:hAnsi="Arial" w:cs="Arial"/>
                <w:i/>
                <w:iCs/>
                <w:sz w:val="20"/>
                <w:szCs w:val="20"/>
                <w:lang w:val="en-GB"/>
              </w:rPr>
            </w:pPr>
            <w:r w:rsidRPr="00DC61C9">
              <w:rPr>
                <w:rFonts w:ascii="Arial" w:hAnsi="Arial" w:cs="Arial"/>
                <w:color w:val="000000"/>
                <w:sz w:val="20"/>
                <w:szCs w:val="20"/>
              </w:rPr>
              <w:t xml:space="preserve">Nurodomas </w:t>
            </w:r>
            <w:r>
              <w:rPr>
                <w:rFonts w:ascii="Arial" w:hAnsi="Arial" w:cs="Arial"/>
                <w:color w:val="000000"/>
                <w:sz w:val="20"/>
                <w:szCs w:val="20"/>
              </w:rPr>
              <w:t xml:space="preserve">pridedamo </w:t>
            </w:r>
            <w:r w:rsidRPr="00DC61C9">
              <w:rPr>
                <w:rFonts w:ascii="Arial" w:hAnsi="Arial" w:cs="Arial"/>
                <w:color w:val="000000"/>
                <w:sz w:val="20"/>
                <w:szCs w:val="20"/>
              </w:rPr>
              <w:t>dokumento pavadinimas</w:t>
            </w:r>
            <w:r w:rsidRPr="00D23887">
              <w:rPr>
                <w:rFonts w:ascii="Arial" w:hAnsi="Arial" w:cs="Arial"/>
                <w:i/>
                <w:iCs/>
                <w:sz w:val="20"/>
                <w:szCs w:val="20"/>
                <w:lang w:val="en-GB"/>
              </w:rPr>
              <w:t xml:space="preserve">/ </w:t>
            </w:r>
          </w:p>
          <w:p w14:paraId="3E053888" w14:textId="77777777" w:rsidR="007B114B" w:rsidRPr="00D23887" w:rsidRDefault="007B114B" w:rsidP="007B114B">
            <w:pPr>
              <w:jc w:val="both"/>
              <w:rPr>
                <w:rFonts w:ascii="Arial" w:hAnsi="Arial" w:cs="Arial"/>
                <w:i/>
                <w:iCs/>
                <w:sz w:val="20"/>
                <w:szCs w:val="20"/>
                <w:lang w:val="en-GB"/>
              </w:rPr>
            </w:pPr>
          </w:p>
          <w:p w14:paraId="3F537538" w14:textId="69569A23" w:rsidR="00095EDC" w:rsidRPr="007B114B" w:rsidRDefault="007B114B" w:rsidP="007B114B">
            <w:pPr>
              <w:jc w:val="both"/>
              <w:rPr>
                <w:rFonts w:ascii="Arial" w:hAnsi="Arial" w:cs="Arial"/>
                <w:i/>
                <w:iCs/>
                <w:sz w:val="20"/>
                <w:szCs w:val="20"/>
              </w:rPr>
            </w:pPr>
            <w:r w:rsidRPr="00D23887">
              <w:rPr>
                <w:rFonts w:ascii="Arial" w:hAnsi="Arial" w:cs="Arial"/>
                <w:i/>
                <w:iCs/>
                <w:sz w:val="20"/>
                <w:szCs w:val="20"/>
                <w:lang w:val="en-GB"/>
              </w:rPr>
              <w:t xml:space="preserve">Title of the </w:t>
            </w:r>
            <w:r>
              <w:rPr>
                <w:rFonts w:ascii="Arial" w:hAnsi="Arial" w:cs="Arial"/>
                <w:i/>
                <w:iCs/>
                <w:sz w:val="20"/>
                <w:szCs w:val="20"/>
                <w:lang w:val="en-GB"/>
              </w:rPr>
              <w:t xml:space="preserve">attached </w:t>
            </w:r>
            <w:r w:rsidRPr="00D23887">
              <w:rPr>
                <w:rFonts w:ascii="Arial" w:hAnsi="Arial" w:cs="Arial"/>
                <w:i/>
                <w:iCs/>
                <w:sz w:val="20"/>
                <w:szCs w:val="20"/>
                <w:lang w:val="en-GB"/>
              </w:rPr>
              <w:t>document</w:t>
            </w:r>
          </w:p>
        </w:tc>
      </w:tr>
      <w:tr w:rsidR="005A6BBF" w:rsidRPr="007B114B" w14:paraId="3FC65CCF" w14:textId="7FC4C82C" w:rsidTr="007B114B">
        <w:tc>
          <w:tcPr>
            <w:tcW w:w="630" w:type="dxa"/>
            <w:tcBorders>
              <w:top w:val="single" w:sz="4" w:space="0" w:color="auto"/>
              <w:left w:val="single" w:sz="4" w:space="0" w:color="auto"/>
              <w:bottom w:val="single" w:sz="4" w:space="0" w:color="auto"/>
              <w:right w:val="single" w:sz="4" w:space="0" w:color="auto"/>
            </w:tcBorders>
          </w:tcPr>
          <w:p w14:paraId="651EFA5A" w14:textId="77777777" w:rsidR="00095EDC" w:rsidRPr="007B114B" w:rsidRDefault="00095EDC" w:rsidP="007B114B">
            <w:pPr>
              <w:jc w:val="both"/>
              <w:rPr>
                <w:rFonts w:ascii="Arial" w:hAnsi="Arial" w:cs="Arial"/>
                <w:sz w:val="20"/>
                <w:szCs w:val="20"/>
              </w:rPr>
            </w:pPr>
          </w:p>
        </w:tc>
        <w:tc>
          <w:tcPr>
            <w:tcW w:w="3029" w:type="dxa"/>
            <w:tcBorders>
              <w:top w:val="single" w:sz="4" w:space="0" w:color="auto"/>
              <w:left w:val="single" w:sz="4" w:space="0" w:color="auto"/>
              <w:bottom w:val="single" w:sz="4" w:space="0" w:color="auto"/>
              <w:right w:val="single" w:sz="4" w:space="0" w:color="auto"/>
            </w:tcBorders>
          </w:tcPr>
          <w:p w14:paraId="70773425" w14:textId="77777777" w:rsidR="00095EDC" w:rsidRPr="007B114B" w:rsidRDefault="00095EDC" w:rsidP="007B114B">
            <w:pPr>
              <w:jc w:val="both"/>
              <w:rPr>
                <w:rFonts w:ascii="Arial" w:hAnsi="Arial" w:cs="Arial"/>
                <w:sz w:val="20"/>
                <w:szCs w:val="20"/>
              </w:rPr>
            </w:pPr>
          </w:p>
        </w:tc>
        <w:tc>
          <w:tcPr>
            <w:tcW w:w="2687" w:type="dxa"/>
            <w:tcBorders>
              <w:top w:val="single" w:sz="4" w:space="0" w:color="auto"/>
              <w:left w:val="single" w:sz="4" w:space="0" w:color="auto"/>
              <w:bottom w:val="single" w:sz="4" w:space="0" w:color="auto"/>
              <w:right w:val="single" w:sz="4" w:space="0" w:color="auto"/>
            </w:tcBorders>
          </w:tcPr>
          <w:p w14:paraId="28186D66" w14:textId="77777777" w:rsidR="00095EDC" w:rsidRPr="007B114B" w:rsidRDefault="00095EDC" w:rsidP="007B114B">
            <w:pPr>
              <w:jc w:val="both"/>
              <w:rPr>
                <w:rFonts w:ascii="Arial" w:hAnsi="Arial" w:cs="Arial"/>
                <w:sz w:val="20"/>
                <w:szCs w:val="20"/>
              </w:rPr>
            </w:pPr>
          </w:p>
        </w:tc>
        <w:tc>
          <w:tcPr>
            <w:tcW w:w="1707" w:type="dxa"/>
            <w:tcBorders>
              <w:top w:val="single" w:sz="4" w:space="0" w:color="auto"/>
              <w:left w:val="single" w:sz="4" w:space="0" w:color="auto"/>
              <w:bottom w:val="single" w:sz="4" w:space="0" w:color="auto"/>
              <w:right w:val="single" w:sz="4" w:space="0" w:color="auto"/>
            </w:tcBorders>
          </w:tcPr>
          <w:p w14:paraId="4C29A291" w14:textId="77777777" w:rsidR="00095EDC" w:rsidRPr="007B114B" w:rsidRDefault="00095EDC" w:rsidP="007B114B">
            <w:pPr>
              <w:jc w:val="both"/>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4E7D93" w14:textId="77777777" w:rsidR="00095EDC" w:rsidRPr="007B114B" w:rsidRDefault="00095EDC" w:rsidP="007B114B">
            <w:pPr>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23455A2" w14:textId="77777777" w:rsidR="00095EDC" w:rsidRPr="007B114B" w:rsidRDefault="00095EDC" w:rsidP="007B114B">
            <w:pPr>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CC5EA9D" w14:textId="77777777" w:rsidR="00095EDC" w:rsidRPr="007B114B" w:rsidRDefault="00095EDC" w:rsidP="007B114B">
            <w:pPr>
              <w:jc w:val="both"/>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B40303A" w14:textId="77777777" w:rsidR="00095EDC" w:rsidRPr="007B114B" w:rsidRDefault="00095EDC" w:rsidP="007B114B">
            <w:pPr>
              <w:jc w:val="both"/>
              <w:rPr>
                <w:rFonts w:ascii="Arial" w:hAnsi="Arial" w:cs="Arial"/>
                <w:sz w:val="20"/>
                <w:szCs w:val="20"/>
              </w:rPr>
            </w:pPr>
          </w:p>
        </w:tc>
      </w:tr>
    </w:tbl>
    <w:p w14:paraId="4B65535A" w14:textId="77777777" w:rsidR="007B114B" w:rsidRPr="007B114B" w:rsidRDefault="007B114B" w:rsidP="007B114B">
      <w:pPr>
        <w:ind w:left="-567" w:right="-926"/>
        <w:jc w:val="both"/>
        <w:rPr>
          <w:rFonts w:ascii="Arial" w:hAnsi="Arial" w:cs="Arial"/>
          <w:color w:val="000000"/>
          <w:sz w:val="18"/>
          <w:szCs w:val="18"/>
        </w:rPr>
      </w:pPr>
      <w:r w:rsidRPr="007B114B">
        <w:rPr>
          <w:rFonts w:ascii="Arial" w:hAnsi="Arial" w:cs="Arial"/>
          <w:color w:val="000000"/>
          <w:sz w:val="18"/>
          <w:szCs w:val="18"/>
        </w:rPr>
        <w:t xml:space="preserve">* Jeigu tiekėjas (arba ūkio subjekto, kurio pajėgumais tiekėjas remiasi) vykdė sutartį kartu su kitu ūkio subjektu, lentelėje nurodoma informacija tik apie tiekėjo (arba ūkio subjekto, kurio pajėgumais tiekėjas remiasi) suteiktų paslaugų dalį./ </w:t>
      </w:r>
    </w:p>
    <w:p w14:paraId="41D293B2" w14:textId="06A38D03" w:rsidR="007B114B" w:rsidRPr="007B114B" w:rsidRDefault="007B114B" w:rsidP="007B114B">
      <w:pPr>
        <w:ind w:left="-567" w:right="-926"/>
        <w:jc w:val="both"/>
        <w:rPr>
          <w:rFonts w:ascii="Arial" w:hAnsi="Arial" w:cs="Arial"/>
          <w:sz w:val="18"/>
          <w:szCs w:val="18"/>
          <w:lang w:val="en-GB"/>
        </w:rPr>
      </w:pPr>
      <w:r w:rsidRPr="007B114B">
        <w:rPr>
          <w:rFonts w:ascii="Arial" w:hAnsi="Arial" w:cs="Arial"/>
          <w:sz w:val="18"/>
          <w:szCs w:val="18"/>
          <w:lang w:val="en-GB"/>
        </w:rPr>
        <w:t>In case the Supplier (or the Entity whose capacity the supplier relies on) executed the contract together with another economic operator, only the information about the share of the contract executed by the Supplier shall be provided in the table.</w:t>
      </w:r>
    </w:p>
    <w:p w14:paraId="4678FB24" w14:textId="77777777" w:rsidR="007B114B" w:rsidRPr="00D23887" w:rsidRDefault="007B114B" w:rsidP="007B114B">
      <w:pPr>
        <w:spacing w:after="120" w:line="360" w:lineRule="auto"/>
        <w:jc w:val="both"/>
        <w:rPr>
          <w:rFonts w:ascii="Arial" w:hAnsi="Arial" w:cs="Arial"/>
          <w:sz w:val="20"/>
          <w:szCs w:val="20"/>
          <w:lang w:val="en-GB"/>
        </w:rPr>
      </w:pPr>
    </w:p>
    <w:p w14:paraId="2A476800" w14:textId="77777777" w:rsidR="007B114B" w:rsidRPr="00D23887" w:rsidRDefault="007B114B" w:rsidP="007B114B">
      <w:pPr>
        <w:spacing w:after="120" w:line="360" w:lineRule="auto"/>
        <w:jc w:val="both"/>
        <w:rPr>
          <w:rFonts w:ascii="Arial" w:hAnsi="Arial" w:cs="Arial"/>
          <w:sz w:val="20"/>
          <w:szCs w:val="20"/>
          <w:lang w:val="en-GB"/>
        </w:rPr>
      </w:pPr>
    </w:p>
    <w:p w14:paraId="106D8C43" w14:textId="77777777" w:rsidR="007B114B" w:rsidRPr="00D23887" w:rsidRDefault="007B114B" w:rsidP="007B114B">
      <w:pPr>
        <w:spacing w:line="360" w:lineRule="auto"/>
        <w:jc w:val="center"/>
        <w:rPr>
          <w:rFonts w:ascii="Arial" w:hAnsi="Arial" w:cs="Arial"/>
          <w:sz w:val="20"/>
          <w:szCs w:val="20"/>
          <w:lang w:val="en-GB"/>
        </w:rPr>
      </w:pPr>
      <w:r w:rsidRPr="00D23887">
        <w:rPr>
          <w:rFonts w:ascii="Arial" w:hAnsi="Arial" w:cs="Arial"/>
          <w:sz w:val="20"/>
          <w:szCs w:val="20"/>
          <w:lang w:val="en-GB"/>
        </w:rPr>
        <w:t>__________________________________________________________________________</w:t>
      </w:r>
    </w:p>
    <w:p w14:paraId="3D0EBCEC" w14:textId="55AAAC06" w:rsidR="008D1F30" w:rsidRPr="007B114B" w:rsidRDefault="007B114B" w:rsidP="007B114B">
      <w:pPr>
        <w:ind w:left="-360" w:right="-1162"/>
        <w:jc w:val="both"/>
        <w:rPr>
          <w:rFonts w:ascii="Arial" w:hAnsi="Arial" w:cs="Arial"/>
          <w:color w:val="000000" w:themeColor="text1"/>
          <w:sz w:val="20"/>
          <w:szCs w:val="20"/>
        </w:rPr>
      </w:pPr>
      <w:r w:rsidRPr="00D23887">
        <w:rPr>
          <w:rFonts w:ascii="Arial" w:hAnsi="Arial" w:cs="Arial"/>
          <w:sz w:val="20"/>
          <w:szCs w:val="20"/>
          <w:lang w:val="en-GB"/>
        </w:rPr>
        <w:t>(</w:t>
      </w:r>
      <w:r w:rsidRPr="00D23887">
        <w:rPr>
          <w:rFonts w:ascii="Arial" w:hAnsi="Arial" w:cs="Arial"/>
          <w:color w:val="000000"/>
          <w:sz w:val="20"/>
          <w:szCs w:val="20"/>
        </w:rPr>
        <w:t>Tiekėjo arba jo įgalioto asmens vardas, pavardė, parašas</w:t>
      </w:r>
      <w:r w:rsidRPr="00D23887">
        <w:rPr>
          <w:rFonts w:ascii="Arial" w:hAnsi="Arial" w:cs="Arial"/>
          <w:sz w:val="20"/>
          <w:szCs w:val="20"/>
          <w:lang w:val="en-GB"/>
        </w:rPr>
        <w:t xml:space="preserve"> / </w:t>
      </w:r>
      <w:r w:rsidRPr="009F01C6">
        <w:rPr>
          <w:rFonts w:ascii="Arial" w:hAnsi="Arial" w:cs="Arial"/>
          <w:i/>
          <w:iCs/>
          <w:sz w:val="20"/>
          <w:szCs w:val="20"/>
          <w:lang w:val="en-GB"/>
        </w:rPr>
        <w:t>name, surname, signature of the Supplier or a person authorised by the Supplier</w:t>
      </w:r>
      <w:r w:rsidRPr="00D23887">
        <w:rPr>
          <w:rFonts w:ascii="Arial" w:hAnsi="Arial" w:cs="Arial"/>
          <w:sz w:val="20"/>
          <w:szCs w:val="20"/>
          <w:lang w:val="en-GB"/>
        </w:rPr>
        <w:t>)</w:t>
      </w:r>
      <w:r>
        <w:rPr>
          <w:rStyle w:val="FootnoteReference"/>
          <w:rFonts w:ascii="Arial" w:hAnsi="Arial" w:cs="Arial"/>
          <w:sz w:val="20"/>
          <w:szCs w:val="20"/>
          <w:lang w:val="en-GB"/>
        </w:rPr>
        <w:footnoteReference w:id="1"/>
      </w:r>
    </w:p>
    <w:sectPr w:rsidR="008D1F30" w:rsidRPr="007B114B" w:rsidSect="007B114B">
      <w:headerReference w:type="default" r:id="rId11"/>
      <w:pgSz w:w="16838" w:h="11906" w:orient="landscape"/>
      <w:pgMar w:top="627"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62632" w14:textId="77777777" w:rsidR="00DB108F" w:rsidRDefault="00DB108F" w:rsidP="000C13DF">
      <w:r>
        <w:separator/>
      </w:r>
    </w:p>
  </w:endnote>
  <w:endnote w:type="continuationSeparator" w:id="0">
    <w:p w14:paraId="5829D58E" w14:textId="77777777" w:rsidR="00DB108F" w:rsidRDefault="00DB108F" w:rsidP="000C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656CC" w14:textId="77777777" w:rsidR="00DB108F" w:rsidRDefault="00DB108F" w:rsidP="000C13DF">
      <w:r>
        <w:separator/>
      </w:r>
    </w:p>
  </w:footnote>
  <w:footnote w:type="continuationSeparator" w:id="0">
    <w:p w14:paraId="20124C00" w14:textId="77777777" w:rsidR="00DB108F" w:rsidRDefault="00DB108F" w:rsidP="000C13DF">
      <w:r>
        <w:continuationSeparator/>
      </w:r>
    </w:p>
  </w:footnote>
  <w:footnote w:id="1">
    <w:p w14:paraId="031B06C1" w14:textId="77777777" w:rsidR="007B114B" w:rsidRDefault="007B114B" w:rsidP="007B114B">
      <w:pPr>
        <w:pStyle w:val="FootnoteText"/>
        <w:tabs>
          <w:tab w:val="left" w:pos="0"/>
        </w:tabs>
        <w:ind w:right="-501"/>
        <w:jc w:val="both"/>
        <w:rPr>
          <w:rFonts w:ascii="Arial" w:hAnsi="Arial" w:cs="Arial"/>
          <w:b/>
          <w:bCs/>
          <w:sz w:val="16"/>
          <w:szCs w:val="16"/>
        </w:rPr>
      </w:pPr>
      <w:r w:rsidRPr="007B114B">
        <w:rPr>
          <w:rStyle w:val="FootnoteReference"/>
          <w:rFonts w:ascii="Arial" w:hAnsi="Arial" w:cs="Arial"/>
          <w:sz w:val="16"/>
          <w:szCs w:val="16"/>
        </w:rPr>
        <w:footnoteRef/>
      </w:r>
      <w:r w:rsidRPr="007B114B">
        <w:rPr>
          <w:rFonts w:ascii="Arial" w:hAnsi="Arial" w:cs="Arial"/>
          <w:sz w:val="16"/>
          <w:szCs w:val="16"/>
        </w:rPr>
        <w:t xml:space="preserve"> </w:t>
      </w:r>
      <w:bookmarkStart w:id="0" w:name="_Hlk112330898"/>
      <w:r w:rsidRPr="007B114B">
        <w:rPr>
          <w:rFonts w:ascii="Arial" w:hAnsi="Arial" w:cs="Arial"/>
          <w:sz w:val="16"/>
          <w:szCs w:val="16"/>
        </w:rPr>
        <w:t>J</w:t>
      </w:r>
      <w:r w:rsidRPr="007B114B">
        <w:rPr>
          <w:rFonts w:ascii="Arial" w:hAnsi="Arial" w:cs="Arial"/>
          <w:b/>
          <w:bCs/>
          <w:sz w:val="16"/>
          <w:szCs w:val="16"/>
        </w:rPr>
        <w:t xml:space="preserve">ei dokumentą pasirašo Tiekėjo vadovo įgaliotas asmuo, prie Pasiūlymo turi būti pridėtas rašytinis įgaliojimas arba kitas dokumentas, suteikiantis parašo teisę./ </w:t>
      </w:r>
    </w:p>
    <w:p w14:paraId="0F96392D" w14:textId="57340E72" w:rsidR="007B114B" w:rsidRPr="007B114B" w:rsidRDefault="007B114B" w:rsidP="007B114B">
      <w:pPr>
        <w:pStyle w:val="FootnoteText"/>
        <w:tabs>
          <w:tab w:val="left" w:pos="0"/>
        </w:tabs>
        <w:ind w:right="-501"/>
        <w:jc w:val="both"/>
        <w:rPr>
          <w:rFonts w:ascii="Arial" w:hAnsi="Arial" w:cs="Arial"/>
          <w:sz w:val="16"/>
          <w:szCs w:val="16"/>
        </w:rPr>
      </w:pPr>
      <w:r w:rsidRPr="007B114B">
        <w:rPr>
          <w:rStyle w:val="y2iqfc"/>
          <w:rFonts w:ascii="Arial" w:hAnsi="Arial" w:cs="Arial"/>
          <w:b/>
          <w:bCs/>
          <w:i/>
          <w:iCs/>
          <w:sz w:val="16"/>
          <w:szCs w:val="16"/>
          <w:lang w:val="en-GB"/>
        </w:rPr>
        <w:t>If the document is signed by a person authorised by the Supplier's CEO, the Tender must be accompanied by a written power of attorney or other document giving the right to sign.</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3B76" w14:textId="3C95CCAB" w:rsidR="007B114B" w:rsidRPr="007B114B" w:rsidRDefault="007B114B" w:rsidP="007B114B">
    <w:pPr>
      <w:ind w:right="-982"/>
      <w:jc w:val="right"/>
      <w:rPr>
        <w:rFonts w:ascii="Arial" w:hAnsi="Arial" w:cs="Arial"/>
        <w:bCs/>
        <w:iCs/>
        <w:color w:val="000000" w:themeColor="text1"/>
        <w:sz w:val="20"/>
        <w:szCs w:val="20"/>
        <w:u w:val="single"/>
        <w:lang w:val="en-US"/>
      </w:rPr>
    </w:pPr>
    <w:r w:rsidRPr="007B114B">
      <w:rPr>
        <w:rFonts w:ascii="Arial" w:hAnsi="Arial" w:cs="Arial"/>
        <w:bCs/>
        <w:iCs/>
        <w:color w:val="000000" w:themeColor="text1"/>
        <w:sz w:val="20"/>
        <w:szCs w:val="20"/>
      </w:rPr>
      <w:t xml:space="preserve">SPS </w:t>
    </w:r>
    <w:r>
      <w:rPr>
        <w:rFonts w:ascii="Arial" w:hAnsi="Arial" w:cs="Arial"/>
        <w:bCs/>
        <w:iCs/>
        <w:color w:val="000000" w:themeColor="text1"/>
        <w:sz w:val="20"/>
        <w:szCs w:val="20"/>
      </w:rPr>
      <w:t>8</w:t>
    </w:r>
    <w:r w:rsidRPr="007B114B">
      <w:rPr>
        <w:rFonts w:ascii="Arial" w:hAnsi="Arial" w:cs="Arial"/>
        <w:bCs/>
        <w:iCs/>
        <w:color w:val="000000" w:themeColor="text1"/>
        <w:sz w:val="20"/>
        <w:szCs w:val="20"/>
      </w:rPr>
      <w:t xml:space="preserve"> priedas</w:t>
    </w:r>
    <w:r>
      <w:rPr>
        <w:rFonts w:ascii="Arial" w:hAnsi="Arial" w:cs="Arial"/>
        <w:bCs/>
        <w:iCs/>
        <w:color w:val="000000" w:themeColor="text1"/>
        <w:sz w:val="20"/>
        <w:szCs w:val="20"/>
      </w:rPr>
      <w:t>/</w:t>
    </w:r>
    <w:proofErr w:type="spellStart"/>
    <w:r>
      <w:rPr>
        <w:rFonts w:ascii="Arial" w:hAnsi="Arial" w:cs="Arial"/>
        <w:bCs/>
        <w:iCs/>
        <w:color w:val="000000" w:themeColor="text1"/>
        <w:sz w:val="20"/>
        <w:szCs w:val="20"/>
      </w:rPr>
      <w:t>Annex</w:t>
    </w:r>
    <w:proofErr w:type="spellEnd"/>
    <w:r>
      <w:rPr>
        <w:rFonts w:ascii="Arial" w:hAnsi="Arial" w:cs="Arial"/>
        <w:bCs/>
        <w:iCs/>
        <w:color w:val="000000" w:themeColor="text1"/>
        <w:sz w:val="20"/>
        <w:szCs w:val="20"/>
      </w:rPr>
      <w:t xml:space="preserve"> 8 to SPC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D390A"/>
    <w:multiLevelType w:val="hybridMultilevel"/>
    <w:tmpl w:val="8F763150"/>
    <w:lvl w:ilvl="0" w:tplc="0427000F">
      <w:start w:val="1"/>
      <w:numFmt w:val="decimal"/>
      <w:lvlText w:val="%1."/>
      <w:lvlJc w:val="left"/>
      <w:pPr>
        <w:ind w:left="643" w:hanging="360"/>
      </w:p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num w:numId="1" w16cid:durableId="76220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11"/>
    <w:rsid w:val="00040EAD"/>
    <w:rsid w:val="00041221"/>
    <w:rsid w:val="00046744"/>
    <w:rsid w:val="00056655"/>
    <w:rsid w:val="00095EDC"/>
    <w:rsid w:val="000B56DD"/>
    <w:rsid w:val="000B5897"/>
    <w:rsid w:val="000C13DF"/>
    <w:rsid w:val="000F44C5"/>
    <w:rsid w:val="000F4815"/>
    <w:rsid w:val="001560AF"/>
    <w:rsid w:val="001A045D"/>
    <w:rsid w:val="001E7745"/>
    <w:rsid w:val="00286B14"/>
    <w:rsid w:val="002B6EC5"/>
    <w:rsid w:val="002E62F6"/>
    <w:rsid w:val="0031564A"/>
    <w:rsid w:val="003373A7"/>
    <w:rsid w:val="0036038C"/>
    <w:rsid w:val="00397FA9"/>
    <w:rsid w:val="003B0831"/>
    <w:rsid w:val="004676E8"/>
    <w:rsid w:val="004C24BA"/>
    <w:rsid w:val="004D0C57"/>
    <w:rsid w:val="005125C5"/>
    <w:rsid w:val="00550180"/>
    <w:rsid w:val="005615C4"/>
    <w:rsid w:val="005834D3"/>
    <w:rsid w:val="005A6BBF"/>
    <w:rsid w:val="006334DA"/>
    <w:rsid w:val="0064206A"/>
    <w:rsid w:val="006639A8"/>
    <w:rsid w:val="00666C0B"/>
    <w:rsid w:val="006A5F3D"/>
    <w:rsid w:val="006B5DDA"/>
    <w:rsid w:val="006E4F57"/>
    <w:rsid w:val="00713711"/>
    <w:rsid w:val="00773853"/>
    <w:rsid w:val="007B114B"/>
    <w:rsid w:val="007E283F"/>
    <w:rsid w:val="00887F0E"/>
    <w:rsid w:val="00894A7B"/>
    <w:rsid w:val="008C1292"/>
    <w:rsid w:val="008D1F30"/>
    <w:rsid w:val="008F223C"/>
    <w:rsid w:val="008F53AA"/>
    <w:rsid w:val="00906869"/>
    <w:rsid w:val="00967BE5"/>
    <w:rsid w:val="00973C3F"/>
    <w:rsid w:val="009B0173"/>
    <w:rsid w:val="009B6D50"/>
    <w:rsid w:val="009E5DCC"/>
    <w:rsid w:val="00A05E3A"/>
    <w:rsid w:val="00A1143E"/>
    <w:rsid w:val="00A16D30"/>
    <w:rsid w:val="00A33388"/>
    <w:rsid w:val="00A770BF"/>
    <w:rsid w:val="00AA01CB"/>
    <w:rsid w:val="00AA4A82"/>
    <w:rsid w:val="00AA6236"/>
    <w:rsid w:val="00AB2449"/>
    <w:rsid w:val="00AE3564"/>
    <w:rsid w:val="00B25A11"/>
    <w:rsid w:val="00B30D7C"/>
    <w:rsid w:val="00B45D7E"/>
    <w:rsid w:val="00B81210"/>
    <w:rsid w:val="00B86D3C"/>
    <w:rsid w:val="00BB3BEF"/>
    <w:rsid w:val="00C174F9"/>
    <w:rsid w:val="00C77A81"/>
    <w:rsid w:val="00CA50CF"/>
    <w:rsid w:val="00CD069B"/>
    <w:rsid w:val="00CD553C"/>
    <w:rsid w:val="00D00974"/>
    <w:rsid w:val="00D22CD5"/>
    <w:rsid w:val="00D3743F"/>
    <w:rsid w:val="00D81658"/>
    <w:rsid w:val="00D84697"/>
    <w:rsid w:val="00DB108F"/>
    <w:rsid w:val="00DD57FD"/>
    <w:rsid w:val="00DF046A"/>
    <w:rsid w:val="00E00583"/>
    <w:rsid w:val="00F20F25"/>
    <w:rsid w:val="00F4125F"/>
    <w:rsid w:val="00F60F36"/>
    <w:rsid w:val="00F67702"/>
    <w:rsid w:val="00F92DBE"/>
    <w:rsid w:val="00FD4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FD537"/>
  <w15:chartTrackingRefBased/>
  <w15:docId w15:val="{B74FD262-767F-47A5-945C-E877FA39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81658"/>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D81658"/>
    <w:pPr>
      <w:ind w:left="720"/>
      <w:contextualSpacing/>
    </w:pPr>
  </w:style>
  <w:style w:type="paragraph" w:styleId="BalloonText">
    <w:name w:val="Balloon Text"/>
    <w:basedOn w:val="Normal"/>
    <w:link w:val="BalloonTextChar"/>
    <w:uiPriority w:val="99"/>
    <w:semiHidden/>
    <w:unhideWhenUsed/>
    <w:rsid w:val="00561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5C4"/>
    <w:rPr>
      <w:rFonts w:ascii="Segoe UI" w:eastAsia="Times New Roman" w:hAnsi="Segoe UI" w:cs="Segoe UI"/>
      <w:sz w:val="18"/>
      <w:szCs w:val="18"/>
    </w:rPr>
  </w:style>
  <w:style w:type="paragraph" w:styleId="FootnoteText">
    <w:name w:val="footnote text"/>
    <w:basedOn w:val="Normal"/>
    <w:link w:val="FootnoteTextChar"/>
    <w:uiPriority w:val="99"/>
    <w:unhideWhenUsed/>
    <w:rsid w:val="000C13DF"/>
    <w:rPr>
      <w:sz w:val="20"/>
      <w:szCs w:val="20"/>
    </w:rPr>
  </w:style>
  <w:style w:type="character" w:customStyle="1" w:styleId="FootnoteTextChar">
    <w:name w:val="Footnote Text Char"/>
    <w:basedOn w:val="DefaultParagraphFont"/>
    <w:link w:val="FootnoteText"/>
    <w:uiPriority w:val="99"/>
    <w:rsid w:val="000C13DF"/>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0C13DF"/>
    <w:rPr>
      <w:vertAlign w:val="superscript"/>
    </w:rPr>
  </w:style>
  <w:style w:type="character" w:styleId="CommentReference">
    <w:name w:val="annotation reference"/>
    <w:basedOn w:val="DefaultParagraphFont"/>
    <w:uiPriority w:val="99"/>
    <w:semiHidden/>
    <w:unhideWhenUsed/>
    <w:rsid w:val="00973C3F"/>
    <w:rPr>
      <w:sz w:val="16"/>
      <w:szCs w:val="16"/>
    </w:rPr>
  </w:style>
  <w:style w:type="paragraph" w:styleId="CommentText">
    <w:name w:val="annotation text"/>
    <w:basedOn w:val="Normal"/>
    <w:link w:val="CommentTextChar"/>
    <w:uiPriority w:val="99"/>
    <w:semiHidden/>
    <w:unhideWhenUsed/>
    <w:rsid w:val="00973C3F"/>
    <w:rPr>
      <w:sz w:val="20"/>
      <w:szCs w:val="20"/>
    </w:rPr>
  </w:style>
  <w:style w:type="character" w:customStyle="1" w:styleId="CommentTextChar">
    <w:name w:val="Comment Text Char"/>
    <w:basedOn w:val="DefaultParagraphFont"/>
    <w:link w:val="CommentText"/>
    <w:uiPriority w:val="99"/>
    <w:semiHidden/>
    <w:rsid w:val="00973C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3C3F"/>
    <w:rPr>
      <w:b/>
      <w:bCs/>
    </w:rPr>
  </w:style>
  <w:style w:type="character" w:customStyle="1" w:styleId="CommentSubjectChar">
    <w:name w:val="Comment Subject Char"/>
    <w:basedOn w:val="CommentTextChar"/>
    <w:link w:val="CommentSubject"/>
    <w:uiPriority w:val="99"/>
    <w:semiHidden/>
    <w:rsid w:val="00973C3F"/>
    <w:rPr>
      <w:rFonts w:ascii="Times New Roman" w:eastAsia="Times New Roman" w:hAnsi="Times New Roman" w:cs="Times New Roman"/>
      <w:b/>
      <w:bCs/>
      <w:sz w:val="20"/>
      <w:szCs w:val="20"/>
    </w:rPr>
  </w:style>
  <w:style w:type="paragraph" w:styleId="Revision">
    <w:name w:val="Revision"/>
    <w:hidden/>
    <w:uiPriority w:val="99"/>
    <w:semiHidden/>
    <w:rsid w:val="003B083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114B"/>
    <w:pPr>
      <w:tabs>
        <w:tab w:val="center" w:pos="4680"/>
        <w:tab w:val="right" w:pos="9360"/>
      </w:tabs>
    </w:pPr>
  </w:style>
  <w:style w:type="character" w:customStyle="1" w:styleId="HeaderChar">
    <w:name w:val="Header Char"/>
    <w:basedOn w:val="DefaultParagraphFont"/>
    <w:link w:val="Header"/>
    <w:uiPriority w:val="99"/>
    <w:rsid w:val="007B11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114B"/>
    <w:pPr>
      <w:tabs>
        <w:tab w:val="center" w:pos="4680"/>
        <w:tab w:val="right" w:pos="9360"/>
      </w:tabs>
    </w:pPr>
  </w:style>
  <w:style w:type="character" w:customStyle="1" w:styleId="FooterChar">
    <w:name w:val="Footer Char"/>
    <w:basedOn w:val="DefaultParagraphFont"/>
    <w:link w:val="Footer"/>
    <w:uiPriority w:val="99"/>
    <w:rsid w:val="007B114B"/>
    <w:rPr>
      <w:rFonts w:ascii="Times New Roman" w:eastAsia="Times New Roman" w:hAnsi="Times New Roman" w:cs="Times New Roman"/>
      <w:sz w:val="24"/>
      <w:szCs w:val="24"/>
    </w:rPr>
  </w:style>
  <w:style w:type="character" w:customStyle="1" w:styleId="y2iqfc">
    <w:name w:val="y2iqfc"/>
    <w:basedOn w:val="DefaultParagraphFont"/>
    <w:rsid w:val="007B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02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D498C8F89AA4BA9AA547BCAD148C8" ma:contentTypeVersion="0" ma:contentTypeDescription="Create a new document." ma:contentTypeScope="" ma:versionID="25078fc089ca0554526ee94f1fcb4eb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1DB9A-3CBF-4EA7-B086-D9EE1DF23002}">
  <ds:schemaRefs>
    <ds:schemaRef ds:uri="http://schemas.openxmlformats.org/officeDocument/2006/bibliography"/>
  </ds:schemaRefs>
</ds:datastoreItem>
</file>

<file path=customXml/itemProps2.xml><?xml version="1.0" encoding="utf-8"?>
<ds:datastoreItem xmlns:ds="http://schemas.openxmlformats.org/officeDocument/2006/customXml" ds:itemID="{63F41DBB-60D4-447C-98B1-A41F0714DFCE}">
  <ds:schemaRefs>
    <ds:schemaRef ds:uri="http://schemas.microsoft.com/sharepoint/v3/contenttype/forms"/>
  </ds:schemaRefs>
</ds:datastoreItem>
</file>

<file path=customXml/itemProps3.xml><?xml version="1.0" encoding="utf-8"?>
<ds:datastoreItem xmlns:ds="http://schemas.openxmlformats.org/officeDocument/2006/customXml" ds:itemID="{DC1FE4B6-FE32-40EB-8EF4-DA8AEEDF9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F7B090-E093-4547-B739-251093DE9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1657</Characters>
  <Application>Microsoft Office Word</Application>
  <DocSecurity>0</DocSecurity>
  <Lines>103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Dzenisenka</dc:creator>
  <cp:keywords/>
  <dc:description/>
  <cp:lastModifiedBy>Sandra Stokytė</cp:lastModifiedBy>
  <cp:revision>4</cp:revision>
  <dcterms:created xsi:type="dcterms:W3CDTF">2024-06-18T10:05:00Z</dcterms:created>
  <dcterms:modified xsi:type="dcterms:W3CDTF">2024-07-11T11:54:00Z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0x010100B9CD498C8F89AA4BA9AA547BCAD148C8</vt:lpwstr>
  </property>
  <property fmtid="{D5CDD505-2E9C-101B-9397-08002B2CF9AE}" pid="3" name="MSIP_Label_7058e6ed-1f62-4b3b-a413-1541f2aa482f_Enabled">
    <vt:lpwstr>true</vt:lpwstr>
  </property>
  <property fmtid="{D5CDD505-2E9C-101B-9397-08002B2CF9AE}" pid="4" name="MSIP_Label_7058e6ed-1f62-4b3b-a413-1541f2aa482f_SetDate">
    <vt:lpwstr>2021-11-23T08:19:07Z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7a2eb7d8-cafd-4eb4-9054-ed548ae0e6f9</vt:lpwstr>
  </property>
  <property fmtid="{D5CDD505-2E9C-101B-9397-08002B2CF9AE}" pid="9" name="MSIP_Label_7058e6ed-1f62-4b3b-a413-1541f2aa482f_ContentBits">
    <vt:lpwstr>0</vt:lpwstr>
  </property>
  <property fmtid="{D5CDD505-2E9C-101B-9397-08002B2CF9AE}" pid="10" name="GrammarlyDocumentId">
    <vt:lpwstr>4b96a7f5e80e95d3ae28a3438c17f978e6bc64fdd0f140e41270ab17b451405c</vt:lpwstr>
  </property>
</Properties>
</file>