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343B646F"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bookmarkStart w:id="0" w:name="_Hlk31698696"/>
      <w:r w:rsidR="00D460D2" w:rsidRPr="00D460D2">
        <w:t xml:space="preserve"> </w:t>
      </w:r>
      <w:bookmarkEnd w:id="0"/>
      <w:sdt>
        <w:sdtPr>
          <w:id w:val="1799497722"/>
          <w:placeholder>
            <w:docPart w:val="0BB26859509B4305B262C40A98B31B8B"/>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881C5B">
            <w:t>UAB „EURAKRAS“</w:t>
          </w:r>
        </w:sdtContent>
      </w:sdt>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53367A5"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006D5BE0">
        <w:rPr>
          <w:rFonts w:cs="Arial"/>
          <w:bCs/>
          <w:sz w:val="20"/>
          <w:szCs w:val="20"/>
        </w:rPr>
        <w:t>Pirkimo objektas – Techninės specifikacijos 1.1. p. nurodytos Paslaugos.</w:t>
      </w:r>
      <w:r w:rsidRPr="006302EF">
        <w:rPr>
          <w:rFonts w:cs="Arial"/>
          <w:bCs/>
          <w:sz w:val="20"/>
          <w:szCs w:val="20"/>
        </w:rPr>
        <w:t xml:space="preserve">.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2991906E" w:rsidR="00AF3FDB"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BE79A3" w:rsidRPr="00CC3BAB">
        <w:rPr>
          <w:rFonts w:cs="Arial"/>
          <w:bCs/>
          <w:sz w:val="20"/>
          <w:szCs w:val="20"/>
        </w:rPr>
        <w:t>4</w:t>
      </w:r>
      <w:r w:rsidR="00565FE6" w:rsidRPr="00CC3BAB">
        <w:rPr>
          <w:rFonts w:cs="Arial"/>
          <w:bCs/>
          <w:sz w:val="20"/>
          <w:szCs w:val="20"/>
        </w:rPr>
        <w:t>6</w:t>
      </w:r>
      <w:r w:rsidR="00BE79A3" w:rsidRPr="00CC3BAB">
        <w:rPr>
          <w:rFonts w:cs="Arial"/>
          <w:bCs/>
          <w:sz w:val="20"/>
          <w:szCs w:val="20"/>
        </w:rPr>
        <w:t xml:space="preserve"> 000</w:t>
      </w:r>
      <w:r w:rsidRPr="00E23ED8">
        <w:rPr>
          <w:rFonts w:cs="Arial"/>
          <w:bCs/>
          <w:sz w:val="20"/>
          <w:szCs w:val="20"/>
        </w:rPr>
        <w:t xml:space="preserve"> </w:t>
      </w:r>
      <w:r w:rsidRPr="00E528B4">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2C0F51D4" w:rsidR="00AF3FDB" w:rsidRPr="00E23ED8"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6D5BE0">
        <w:rPr>
          <w:rFonts w:cs="Arial"/>
          <w:bCs/>
          <w:sz w:val="20"/>
          <w:szCs w:val="20"/>
        </w:rPr>
        <w:t xml:space="preserve"> </w:t>
      </w:r>
      <w:r w:rsidR="006D5BE0" w:rsidRPr="00997DE5">
        <w:rPr>
          <w:rFonts w:cs="Arial"/>
          <w:bCs/>
          <w:sz w:val="20"/>
          <w:szCs w:val="20"/>
        </w:rPr>
        <w:t xml:space="preserve">vykdant </w:t>
      </w:r>
      <w:r w:rsidR="006D5BE0">
        <w:rPr>
          <w:rFonts w:cs="Arial"/>
          <w:bCs/>
          <w:sz w:val="20"/>
          <w:szCs w:val="20"/>
        </w:rPr>
        <w:t>S</w:t>
      </w:r>
      <w:r w:rsidR="006D5BE0"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6D5BE0">
        <w:rPr>
          <w:rFonts w:cs="Arial"/>
          <w:bCs/>
          <w:sz w:val="20"/>
          <w:szCs w:val="20"/>
        </w:rPr>
        <w:t xml:space="preserve">Pirkėjo </w:t>
      </w:r>
      <w:r w:rsidR="006D5BE0" w:rsidRPr="00997DE5">
        <w:rPr>
          <w:rFonts w:cs="Arial"/>
          <w:bCs/>
          <w:sz w:val="20"/>
          <w:szCs w:val="20"/>
        </w:rPr>
        <w:t xml:space="preserve">pagal Bendrovės poreikį </w:t>
      </w:r>
      <w:r w:rsidR="00F31704" w:rsidRPr="004020B0">
        <w:rPr>
          <w:rFonts w:cs="Arial"/>
          <w:bCs/>
          <w:sz w:val="20"/>
          <w:szCs w:val="20"/>
        </w:rPr>
        <w:t xml:space="preserve">užsakytų (su </w:t>
      </w:r>
      <w:r w:rsidR="00F31704">
        <w:rPr>
          <w:rFonts w:cs="Arial"/>
          <w:bCs/>
          <w:sz w:val="20"/>
          <w:szCs w:val="20"/>
        </w:rPr>
        <w:t>Pirkėju</w:t>
      </w:r>
      <w:r w:rsidR="00F31704"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34D61AB1" w14:textId="1F4792C6" w:rsidR="004A3C14" w:rsidRPr="005D1B94" w:rsidRDefault="004A3C14" w:rsidP="00E528B4">
      <w:pPr>
        <w:pStyle w:val="ListParagraph"/>
        <w:numPr>
          <w:ilvl w:val="1"/>
          <w:numId w:val="1"/>
        </w:numPr>
        <w:tabs>
          <w:tab w:val="left" w:pos="284"/>
        </w:tabs>
        <w:spacing w:before="60" w:after="60"/>
        <w:ind w:left="0"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116CB3B" w:rsidR="0090702B"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627F4530" w14:textId="77777777" w:rsidR="00363261" w:rsidRDefault="00363261" w:rsidP="00363261">
      <w:pPr>
        <w:pStyle w:val="ListParagraph"/>
        <w:ind w:left="567" w:firstLine="0"/>
        <w:jc w:val="both"/>
        <w:textAlignment w:val="bottom"/>
        <w:rPr>
          <w:rFonts w:eastAsia="Times New Roman" w:cs="Arial"/>
          <w:color w:val="000000"/>
          <w:kern w:val="24"/>
          <w:sz w:val="20"/>
          <w:szCs w:val="20"/>
          <w:lang w:eastAsia="lt-LT"/>
        </w:rPr>
      </w:pPr>
    </w:p>
    <w:tbl>
      <w:tblPr>
        <w:tblW w:w="9458" w:type="dxa"/>
        <w:tblLook w:val="04A0" w:firstRow="1" w:lastRow="0" w:firstColumn="1" w:lastColumn="0" w:noHBand="0" w:noVBand="1"/>
      </w:tblPr>
      <w:tblGrid>
        <w:gridCol w:w="593"/>
        <w:gridCol w:w="2237"/>
        <w:gridCol w:w="6628"/>
      </w:tblGrid>
      <w:tr w:rsidR="00363261" w:rsidRPr="00363261" w14:paraId="591F819A" w14:textId="77777777" w:rsidTr="00E528B4">
        <w:trPr>
          <w:trHeight w:val="67"/>
        </w:trPr>
        <w:tc>
          <w:tcPr>
            <w:tcW w:w="5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7D3B76"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Eil. Nr.</w:t>
            </w:r>
          </w:p>
        </w:tc>
        <w:tc>
          <w:tcPr>
            <w:tcW w:w="2237" w:type="dxa"/>
            <w:tcBorders>
              <w:top w:val="single" w:sz="4" w:space="0" w:color="auto"/>
              <w:left w:val="nil"/>
              <w:bottom w:val="single" w:sz="4" w:space="0" w:color="auto"/>
              <w:right w:val="single" w:sz="4" w:space="0" w:color="auto"/>
            </w:tcBorders>
            <w:shd w:val="clear" w:color="000000" w:fill="BFBFBF"/>
            <w:vAlign w:val="center"/>
            <w:hideMark/>
          </w:tcPr>
          <w:p w14:paraId="125F0280"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Paslauga</w:t>
            </w:r>
          </w:p>
        </w:tc>
        <w:tc>
          <w:tcPr>
            <w:tcW w:w="6628" w:type="dxa"/>
            <w:tcBorders>
              <w:top w:val="single" w:sz="4" w:space="0" w:color="auto"/>
              <w:left w:val="nil"/>
              <w:bottom w:val="single" w:sz="4" w:space="0" w:color="auto"/>
              <w:right w:val="single" w:sz="4" w:space="0" w:color="auto"/>
            </w:tcBorders>
            <w:shd w:val="clear" w:color="000000" w:fill="BFBFBF"/>
            <w:vAlign w:val="center"/>
            <w:hideMark/>
          </w:tcPr>
          <w:p w14:paraId="61EF99CD"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Paslaugų detalizacija</w:t>
            </w:r>
          </w:p>
        </w:tc>
      </w:tr>
      <w:tr w:rsidR="00363261" w:rsidRPr="00363261" w14:paraId="2331DA33" w14:textId="77777777" w:rsidTr="00E528B4">
        <w:trPr>
          <w:trHeight w:val="13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8BBD61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w:t>
            </w:r>
          </w:p>
        </w:tc>
        <w:tc>
          <w:tcPr>
            <w:tcW w:w="2237" w:type="dxa"/>
            <w:tcBorders>
              <w:top w:val="nil"/>
              <w:left w:val="nil"/>
              <w:bottom w:val="single" w:sz="4" w:space="0" w:color="auto"/>
              <w:right w:val="single" w:sz="4" w:space="0" w:color="auto"/>
            </w:tcBorders>
            <w:shd w:val="clear" w:color="auto" w:fill="auto"/>
            <w:noWrap/>
            <w:vAlign w:val="center"/>
            <w:hideMark/>
          </w:tcPr>
          <w:p w14:paraId="49115F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w:t>
            </w:r>
          </w:p>
        </w:tc>
        <w:tc>
          <w:tcPr>
            <w:tcW w:w="6628" w:type="dxa"/>
            <w:tcBorders>
              <w:top w:val="nil"/>
              <w:left w:val="nil"/>
              <w:bottom w:val="single" w:sz="4" w:space="0" w:color="auto"/>
              <w:right w:val="single" w:sz="4" w:space="0" w:color="auto"/>
            </w:tcBorders>
            <w:shd w:val="clear" w:color="auto" w:fill="auto"/>
            <w:noWrap/>
            <w:vAlign w:val="center"/>
            <w:hideMark/>
          </w:tcPr>
          <w:p w14:paraId="3A7C9F2E"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teisės paslaugos</w:t>
            </w:r>
          </w:p>
        </w:tc>
      </w:tr>
      <w:tr w:rsidR="00363261" w:rsidRPr="00363261" w14:paraId="5BD958B0" w14:textId="77777777" w:rsidTr="00E528B4">
        <w:trPr>
          <w:trHeight w:val="140"/>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C9CD0"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2</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A51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Energetikos teisė</w:t>
            </w:r>
          </w:p>
        </w:tc>
        <w:tc>
          <w:tcPr>
            <w:tcW w:w="6628" w:type="dxa"/>
            <w:tcBorders>
              <w:top w:val="nil"/>
              <w:left w:val="nil"/>
              <w:bottom w:val="single" w:sz="4" w:space="0" w:color="auto"/>
              <w:right w:val="single" w:sz="4" w:space="0" w:color="auto"/>
            </w:tcBorders>
            <w:shd w:val="clear" w:color="auto" w:fill="auto"/>
            <w:noWrap/>
            <w:vAlign w:val="center"/>
            <w:hideMark/>
          </w:tcPr>
          <w:p w14:paraId="3C91B36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Gamybos teisės, įskaitant AEI, paslaugos</w:t>
            </w:r>
          </w:p>
        </w:tc>
      </w:tr>
      <w:tr w:rsidR="00363261" w:rsidRPr="00363261" w14:paraId="269007D0" w14:textId="77777777" w:rsidTr="00E528B4">
        <w:trPr>
          <w:trHeight w:val="57"/>
        </w:trPr>
        <w:tc>
          <w:tcPr>
            <w:tcW w:w="593" w:type="dxa"/>
            <w:vMerge/>
            <w:tcBorders>
              <w:top w:val="nil"/>
              <w:left w:val="single" w:sz="4" w:space="0" w:color="auto"/>
              <w:bottom w:val="single" w:sz="4" w:space="0" w:color="auto"/>
              <w:right w:val="single" w:sz="4" w:space="0" w:color="auto"/>
            </w:tcBorders>
            <w:vAlign w:val="center"/>
            <w:hideMark/>
          </w:tcPr>
          <w:p w14:paraId="3C2C42F0"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910B35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0BD461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Reguliavimo teisinės paslaugos</w:t>
            </w:r>
          </w:p>
        </w:tc>
      </w:tr>
      <w:tr w:rsidR="00363261" w:rsidRPr="00363261" w14:paraId="3250A7F9" w14:textId="77777777" w:rsidTr="00E528B4">
        <w:trPr>
          <w:trHeight w:val="255"/>
        </w:trPr>
        <w:tc>
          <w:tcPr>
            <w:tcW w:w="593" w:type="dxa"/>
            <w:vMerge/>
            <w:tcBorders>
              <w:top w:val="nil"/>
              <w:left w:val="single" w:sz="4" w:space="0" w:color="auto"/>
              <w:bottom w:val="single" w:sz="4" w:space="0" w:color="auto"/>
              <w:right w:val="single" w:sz="4" w:space="0" w:color="auto"/>
            </w:tcBorders>
            <w:vAlign w:val="center"/>
            <w:hideMark/>
          </w:tcPr>
          <w:p w14:paraId="7E88780C"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4725B1F"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421E8A5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Skirstymo teisės paslaugos</w:t>
            </w:r>
          </w:p>
        </w:tc>
      </w:tr>
      <w:tr w:rsidR="00363261" w:rsidRPr="00363261" w14:paraId="131EF758" w14:textId="77777777" w:rsidTr="00E528B4">
        <w:trPr>
          <w:trHeight w:val="174"/>
        </w:trPr>
        <w:tc>
          <w:tcPr>
            <w:tcW w:w="593" w:type="dxa"/>
            <w:vMerge/>
            <w:tcBorders>
              <w:top w:val="nil"/>
              <w:left w:val="single" w:sz="4" w:space="0" w:color="auto"/>
              <w:bottom w:val="single" w:sz="4" w:space="0" w:color="auto"/>
              <w:right w:val="single" w:sz="4" w:space="0" w:color="auto"/>
            </w:tcBorders>
            <w:vAlign w:val="center"/>
            <w:hideMark/>
          </w:tcPr>
          <w:p w14:paraId="5B48B779"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FB389C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vAlign w:val="center"/>
            <w:hideMark/>
          </w:tcPr>
          <w:p w14:paraId="75B881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Tiekimo teisės ir išmaniosios energetikos sprendimų vartotojams paslaugos</w:t>
            </w:r>
          </w:p>
        </w:tc>
      </w:tr>
      <w:tr w:rsidR="00363261" w:rsidRPr="00363261" w14:paraId="464762CD"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2603B2F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76F5E9A6"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311746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Veiklų atskyrimo paslauga</w:t>
            </w:r>
          </w:p>
        </w:tc>
      </w:tr>
      <w:tr w:rsidR="00363261" w:rsidRPr="00363261" w14:paraId="1986161A" w14:textId="77777777" w:rsidTr="00E528B4">
        <w:trPr>
          <w:trHeight w:val="48"/>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61BF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3</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C26ED"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Ginčų valdymo teisė</w:t>
            </w:r>
          </w:p>
        </w:tc>
        <w:tc>
          <w:tcPr>
            <w:tcW w:w="6628" w:type="dxa"/>
            <w:tcBorders>
              <w:top w:val="nil"/>
              <w:left w:val="nil"/>
              <w:bottom w:val="single" w:sz="4" w:space="0" w:color="auto"/>
              <w:right w:val="single" w:sz="4" w:space="0" w:color="auto"/>
            </w:tcBorders>
            <w:shd w:val="clear" w:color="auto" w:fill="auto"/>
            <w:noWrap/>
            <w:vAlign w:val="center"/>
            <w:hideMark/>
          </w:tcPr>
          <w:p w14:paraId="11BE3B8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arbitraže</w:t>
            </w:r>
          </w:p>
        </w:tc>
      </w:tr>
      <w:tr w:rsidR="00363261" w:rsidRPr="00363261" w14:paraId="169BAF16" w14:textId="77777777" w:rsidTr="00E528B4">
        <w:trPr>
          <w:trHeight w:val="215"/>
        </w:trPr>
        <w:tc>
          <w:tcPr>
            <w:tcW w:w="593" w:type="dxa"/>
            <w:vMerge/>
            <w:tcBorders>
              <w:top w:val="nil"/>
              <w:left w:val="single" w:sz="4" w:space="0" w:color="auto"/>
              <w:bottom w:val="single" w:sz="4" w:space="0" w:color="auto"/>
              <w:right w:val="single" w:sz="4" w:space="0" w:color="auto"/>
            </w:tcBorders>
            <w:vAlign w:val="center"/>
            <w:hideMark/>
          </w:tcPr>
          <w:p w14:paraId="480AB5CB"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DECF81F"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6F7B31F" w14:textId="7501FB2F"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teisminėse ir iki</w:t>
            </w:r>
            <w:r>
              <w:rPr>
                <w:rFonts w:eastAsia="Times New Roman" w:cs="Arial"/>
                <w:color w:val="000000"/>
                <w:sz w:val="18"/>
                <w:szCs w:val="18"/>
                <w:lang w:eastAsia="lt-LT"/>
              </w:rPr>
              <w:t xml:space="preserve"> </w:t>
            </w:r>
            <w:r w:rsidRPr="00363261">
              <w:rPr>
                <w:rFonts w:eastAsia="Times New Roman" w:cs="Arial"/>
                <w:color w:val="000000"/>
                <w:sz w:val="18"/>
                <w:szCs w:val="18"/>
                <w:lang w:eastAsia="lt-LT"/>
              </w:rPr>
              <w:t>teisminėse ginčų nagrinėjimo institucijose</w:t>
            </w:r>
          </w:p>
        </w:tc>
      </w:tr>
      <w:tr w:rsidR="00363261" w:rsidRPr="00363261" w14:paraId="3AD287CA" w14:textId="77777777" w:rsidTr="00E528B4">
        <w:trPr>
          <w:trHeight w:val="164"/>
        </w:trPr>
        <w:tc>
          <w:tcPr>
            <w:tcW w:w="593" w:type="dxa"/>
            <w:vMerge/>
            <w:tcBorders>
              <w:top w:val="nil"/>
              <w:left w:val="single" w:sz="4" w:space="0" w:color="auto"/>
              <w:bottom w:val="single" w:sz="4" w:space="0" w:color="auto"/>
              <w:right w:val="single" w:sz="4" w:space="0" w:color="auto"/>
            </w:tcBorders>
            <w:vAlign w:val="center"/>
            <w:hideMark/>
          </w:tcPr>
          <w:p w14:paraId="6D98A38D"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3C739C8"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D00745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Baudžiamosios, administracinės teisės paslaugos</w:t>
            </w:r>
          </w:p>
        </w:tc>
      </w:tr>
      <w:tr w:rsidR="00363261" w:rsidRPr="00363261" w14:paraId="56971647" w14:textId="77777777" w:rsidTr="00E528B4">
        <w:trPr>
          <w:trHeight w:val="135"/>
        </w:trPr>
        <w:tc>
          <w:tcPr>
            <w:tcW w:w="593" w:type="dxa"/>
            <w:vMerge/>
            <w:tcBorders>
              <w:top w:val="nil"/>
              <w:left w:val="single" w:sz="4" w:space="0" w:color="auto"/>
              <w:bottom w:val="single" w:sz="4" w:space="0" w:color="auto"/>
              <w:right w:val="single" w:sz="4" w:space="0" w:color="auto"/>
            </w:tcBorders>
            <w:vAlign w:val="center"/>
            <w:hideMark/>
          </w:tcPr>
          <w:p w14:paraId="39B02B6C"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367E9C5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323F66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Skolų valdymo paslauga</w:t>
            </w:r>
          </w:p>
        </w:tc>
      </w:tr>
      <w:tr w:rsidR="00363261" w:rsidRPr="00363261" w14:paraId="45F06D68" w14:textId="77777777" w:rsidTr="00E528B4">
        <w:trPr>
          <w:trHeight w:val="189"/>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7A4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4</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609D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Įmonių teisė</w:t>
            </w:r>
          </w:p>
        </w:tc>
        <w:tc>
          <w:tcPr>
            <w:tcW w:w="6628" w:type="dxa"/>
            <w:tcBorders>
              <w:top w:val="nil"/>
              <w:left w:val="nil"/>
              <w:bottom w:val="single" w:sz="4" w:space="0" w:color="auto"/>
              <w:right w:val="single" w:sz="4" w:space="0" w:color="auto"/>
            </w:tcBorders>
            <w:shd w:val="clear" w:color="auto" w:fill="auto"/>
            <w:noWrap/>
            <w:vAlign w:val="center"/>
            <w:hideMark/>
          </w:tcPr>
          <w:p w14:paraId="7414C70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įsigijimų teisės paslaugos</w:t>
            </w:r>
          </w:p>
        </w:tc>
      </w:tr>
      <w:tr w:rsidR="00363261" w:rsidRPr="00363261" w14:paraId="5907002E" w14:textId="77777777" w:rsidTr="00E528B4">
        <w:trPr>
          <w:trHeight w:val="339"/>
        </w:trPr>
        <w:tc>
          <w:tcPr>
            <w:tcW w:w="593" w:type="dxa"/>
            <w:vMerge/>
            <w:tcBorders>
              <w:top w:val="nil"/>
              <w:left w:val="single" w:sz="4" w:space="0" w:color="auto"/>
              <w:bottom w:val="single" w:sz="4" w:space="0" w:color="auto"/>
              <w:right w:val="single" w:sz="4" w:space="0" w:color="auto"/>
            </w:tcBorders>
            <w:vAlign w:val="center"/>
            <w:hideMark/>
          </w:tcPr>
          <w:p w14:paraId="33A20C12"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6AB5DE7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E2533F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valdymo teisės paslaugos</w:t>
            </w:r>
          </w:p>
        </w:tc>
      </w:tr>
      <w:tr w:rsidR="00363261" w:rsidRPr="00363261" w14:paraId="588482E7" w14:textId="77777777" w:rsidTr="00E528B4">
        <w:trPr>
          <w:trHeight w:val="100"/>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ED327"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5</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7755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Komercinė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42FD029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Asmens duomenų teisės paslaugos</w:t>
            </w:r>
          </w:p>
        </w:tc>
      </w:tr>
      <w:tr w:rsidR="00363261" w:rsidRPr="00363261" w14:paraId="0C3A2175" w14:textId="77777777" w:rsidTr="00E528B4">
        <w:trPr>
          <w:trHeight w:val="174"/>
        </w:trPr>
        <w:tc>
          <w:tcPr>
            <w:tcW w:w="593" w:type="dxa"/>
            <w:vMerge/>
            <w:tcBorders>
              <w:top w:val="nil"/>
              <w:left w:val="single" w:sz="4" w:space="0" w:color="auto"/>
              <w:bottom w:val="single" w:sz="4" w:space="0" w:color="auto"/>
              <w:right w:val="single" w:sz="4" w:space="0" w:color="auto"/>
            </w:tcBorders>
            <w:vAlign w:val="center"/>
            <w:hideMark/>
          </w:tcPr>
          <w:p w14:paraId="6E9EC60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C212E1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FF270A3"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Draudimo teisės paslaugos</w:t>
            </w:r>
          </w:p>
        </w:tc>
      </w:tr>
      <w:tr w:rsidR="00363261" w:rsidRPr="00363261" w14:paraId="2FD22B96" w14:textId="77777777" w:rsidTr="00E528B4">
        <w:trPr>
          <w:trHeight w:val="119"/>
        </w:trPr>
        <w:tc>
          <w:tcPr>
            <w:tcW w:w="593" w:type="dxa"/>
            <w:vMerge/>
            <w:tcBorders>
              <w:top w:val="nil"/>
              <w:left w:val="single" w:sz="4" w:space="0" w:color="auto"/>
              <w:bottom w:val="single" w:sz="4" w:space="0" w:color="auto"/>
              <w:right w:val="single" w:sz="4" w:space="0" w:color="auto"/>
            </w:tcBorders>
            <w:vAlign w:val="center"/>
            <w:hideMark/>
          </w:tcPr>
          <w:p w14:paraId="2D22456B"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6CDF164"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5B242C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Finansų teisės paslaugos</w:t>
            </w:r>
          </w:p>
        </w:tc>
      </w:tr>
      <w:tr w:rsidR="00363261" w:rsidRPr="00363261" w14:paraId="5C216181"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2CDEF62E"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09710A4"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3E66137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Intelektinės teisės paslaugos</w:t>
            </w:r>
          </w:p>
        </w:tc>
      </w:tr>
      <w:tr w:rsidR="00363261" w:rsidRPr="00363261" w14:paraId="0B79AC26"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07A66A82"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650AC2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FE862F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Konkurencijos teisės paslaugos</w:t>
            </w:r>
          </w:p>
        </w:tc>
      </w:tr>
      <w:tr w:rsidR="00363261" w:rsidRPr="00363261" w14:paraId="02C84134"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55CDD5D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491FC8D"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F92820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Vartotojų teisių apsaugos teisės paslaugos</w:t>
            </w:r>
          </w:p>
        </w:tc>
      </w:tr>
      <w:tr w:rsidR="00363261" w:rsidRPr="00363261" w14:paraId="0150EB07"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577A0EED"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09B8C4B"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A61DCD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E-komercijos teisės paslaugos</w:t>
            </w:r>
          </w:p>
        </w:tc>
      </w:tr>
      <w:tr w:rsidR="00363261" w:rsidRPr="00363261" w14:paraId="6D594D94" w14:textId="77777777" w:rsidTr="00E528B4">
        <w:trPr>
          <w:trHeight w:val="107"/>
        </w:trPr>
        <w:tc>
          <w:tcPr>
            <w:tcW w:w="593" w:type="dxa"/>
            <w:vMerge/>
            <w:tcBorders>
              <w:top w:val="nil"/>
              <w:left w:val="single" w:sz="4" w:space="0" w:color="auto"/>
              <w:bottom w:val="single" w:sz="4" w:space="0" w:color="auto"/>
              <w:right w:val="single" w:sz="4" w:space="0" w:color="auto"/>
            </w:tcBorders>
            <w:vAlign w:val="center"/>
            <w:hideMark/>
          </w:tcPr>
          <w:p w14:paraId="18550A57"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17A783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2617A7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Žiniasklaidos teisės paslaugos</w:t>
            </w:r>
          </w:p>
        </w:tc>
      </w:tr>
      <w:tr w:rsidR="00363261" w:rsidRPr="00363261" w14:paraId="3DFDF068" w14:textId="77777777" w:rsidTr="00E528B4">
        <w:trPr>
          <w:trHeight w:val="84"/>
        </w:trPr>
        <w:tc>
          <w:tcPr>
            <w:tcW w:w="593" w:type="dxa"/>
            <w:vMerge/>
            <w:tcBorders>
              <w:top w:val="nil"/>
              <w:left w:val="single" w:sz="4" w:space="0" w:color="auto"/>
              <w:bottom w:val="single" w:sz="4" w:space="0" w:color="auto"/>
              <w:right w:val="single" w:sz="4" w:space="0" w:color="auto"/>
            </w:tcBorders>
            <w:vAlign w:val="center"/>
            <w:hideMark/>
          </w:tcPr>
          <w:p w14:paraId="1602183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6968F34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A4A45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Reklamos teisės paslaugos</w:t>
            </w:r>
          </w:p>
        </w:tc>
      </w:tr>
      <w:tr w:rsidR="00363261" w:rsidRPr="00363261" w14:paraId="513A6778" w14:textId="77777777" w:rsidTr="00E528B4">
        <w:trPr>
          <w:trHeight w:val="203"/>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CA65D"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6</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1CC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Korporatyvinė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2E687DE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Juridinio asmens organų, valdymo ir priežiūros organų veiklos organizavimas</w:t>
            </w:r>
          </w:p>
        </w:tc>
      </w:tr>
      <w:tr w:rsidR="00363261" w:rsidRPr="00363261" w14:paraId="044D3153"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48A03D96"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466778E9"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A965F2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Listingavimas, prekyba akcijomis reguliuojamose rinkose</w:t>
            </w:r>
          </w:p>
        </w:tc>
      </w:tr>
      <w:tr w:rsidR="00363261" w:rsidRPr="00363261" w14:paraId="1DAFDE57" w14:textId="77777777" w:rsidTr="00E528B4">
        <w:trPr>
          <w:trHeight w:val="135"/>
        </w:trPr>
        <w:tc>
          <w:tcPr>
            <w:tcW w:w="593" w:type="dxa"/>
            <w:vMerge/>
            <w:tcBorders>
              <w:top w:val="nil"/>
              <w:left w:val="single" w:sz="4" w:space="0" w:color="auto"/>
              <w:bottom w:val="single" w:sz="4" w:space="0" w:color="auto"/>
              <w:right w:val="single" w:sz="4" w:space="0" w:color="auto"/>
            </w:tcBorders>
            <w:vAlign w:val="center"/>
            <w:hideMark/>
          </w:tcPr>
          <w:p w14:paraId="2069FD38"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D240C7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AFDD5E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Patronuojančios bendrovės sprendimų įgyvendinimas</w:t>
            </w:r>
          </w:p>
        </w:tc>
      </w:tr>
      <w:tr w:rsidR="00363261" w:rsidRPr="00363261" w14:paraId="36F087E7"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7EF171E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FAC14B3"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7A2BFB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dukterinėmis / asocijuotomis bendrovėmis</w:t>
            </w:r>
          </w:p>
        </w:tc>
      </w:tr>
      <w:tr w:rsidR="00363261" w:rsidRPr="00363261" w14:paraId="77B84732" w14:textId="77777777" w:rsidTr="00E528B4">
        <w:trPr>
          <w:trHeight w:val="55"/>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A889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7</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754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Pirkimų teisė</w:t>
            </w:r>
          </w:p>
        </w:tc>
        <w:tc>
          <w:tcPr>
            <w:tcW w:w="6628" w:type="dxa"/>
            <w:tcBorders>
              <w:top w:val="nil"/>
              <w:left w:val="nil"/>
              <w:bottom w:val="single" w:sz="4" w:space="0" w:color="auto"/>
              <w:right w:val="single" w:sz="4" w:space="0" w:color="auto"/>
            </w:tcBorders>
            <w:shd w:val="clear" w:color="auto" w:fill="auto"/>
            <w:noWrap/>
            <w:vAlign w:val="center"/>
            <w:hideMark/>
          </w:tcPr>
          <w:p w14:paraId="37E0B4A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Ne viešųjų pirkimų teisės paslaugos</w:t>
            </w:r>
          </w:p>
        </w:tc>
      </w:tr>
      <w:tr w:rsidR="00363261" w:rsidRPr="00363261" w14:paraId="5920B849" w14:textId="77777777" w:rsidTr="00E528B4">
        <w:trPr>
          <w:trHeight w:val="61"/>
        </w:trPr>
        <w:tc>
          <w:tcPr>
            <w:tcW w:w="593" w:type="dxa"/>
            <w:vMerge/>
            <w:tcBorders>
              <w:top w:val="nil"/>
              <w:left w:val="single" w:sz="4" w:space="0" w:color="auto"/>
              <w:bottom w:val="single" w:sz="4" w:space="0" w:color="auto"/>
              <w:right w:val="single" w:sz="4" w:space="0" w:color="auto"/>
            </w:tcBorders>
            <w:vAlign w:val="center"/>
            <w:hideMark/>
          </w:tcPr>
          <w:p w14:paraId="73904970"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15E4CB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19B0F7A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Viešųjų pirkimų teisės paslaugos</w:t>
            </w:r>
          </w:p>
        </w:tc>
      </w:tr>
      <w:tr w:rsidR="00363261" w:rsidRPr="00363261" w14:paraId="217D8130" w14:textId="77777777" w:rsidTr="00E528B4">
        <w:trPr>
          <w:trHeight w:val="203"/>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AA82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8</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23B1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žemės ir daiktinė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4A427192"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Hipotekos / įkeitimo teisės paslaugos</w:t>
            </w:r>
          </w:p>
        </w:tc>
      </w:tr>
      <w:tr w:rsidR="00363261" w:rsidRPr="00363261" w14:paraId="74E54964"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66D1D086"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A398677"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BE83848"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Servitutų ir kt. žemės, statinių naudojimo teisės paslaugos</w:t>
            </w:r>
          </w:p>
        </w:tc>
      </w:tr>
      <w:tr w:rsidR="00363261" w:rsidRPr="00363261" w14:paraId="1E8B490A" w14:textId="77777777" w:rsidTr="00E528B4">
        <w:trPr>
          <w:trHeight w:val="125"/>
        </w:trPr>
        <w:tc>
          <w:tcPr>
            <w:tcW w:w="593" w:type="dxa"/>
            <w:vMerge/>
            <w:tcBorders>
              <w:top w:val="nil"/>
              <w:left w:val="single" w:sz="4" w:space="0" w:color="auto"/>
              <w:bottom w:val="single" w:sz="4" w:space="0" w:color="auto"/>
              <w:right w:val="single" w:sz="4" w:space="0" w:color="auto"/>
            </w:tcBorders>
            <w:vAlign w:val="center"/>
            <w:hideMark/>
          </w:tcPr>
          <w:p w14:paraId="1B3D7638"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FED039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2B033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teisės paslaugos</w:t>
            </w:r>
          </w:p>
        </w:tc>
      </w:tr>
      <w:tr w:rsidR="00363261" w:rsidRPr="00363261" w14:paraId="21C26D1A"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607DD734"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6B5C62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16806F7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Turto valdymo, naudojimo teisės paslaugos</w:t>
            </w:r>
          </w:p>
        </w:tc>
      </w:tr>
      <w:tr w:rsidR="00363261" w:rsidRPr="00363261" w14:paraId="34DEFC53" w14:textId="77777777" w:rsidTr="00E528B4">
        <w:trPr>
          <w:trHeight w:val="27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AE0432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9</w:t>
            </w:r>
          </w:p>
        </w:tc>
        <w:tc>
          <w:tcPr>
            <w:tcW w:w="2237" w:type="dxa"/>
            <w:tcBorders>
              <w:top w:val="nil"/>
              <w:left w:val="nil"/>
              <w:bottom w:val="single" w:sz="4" w:space="0" w:color="auto"/>
              <w:right w:val="single" w:sz="4" w:space="0" w:color="auto"/>
            </w:tcBorders>
            <w:shd w:val="clear" w:color="auto" w:fill="auto"/>
            <w:noWrap/>
            <w:vAlign w:val="center"/>
            <w:hideMark/>
          </w:tcPr>
          <w:p w14:paraId="487D1EA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w:t>
            </w:r>
          </w:p>
        </w:tc>
        <w:tc>
          <w:tcPr>
            <w:tcW w:w="6628" w:type="dxa"/>
            <w:tcBorders>
              <w:top w:val="nil"/>
              <w:left w:val="nil"/>
              <w:bottom w:val="single" w:sz="4" w:space="0" w:color="auto"/>
              <w:right w:val="single" w:sz="4" w:space="0" w:color="auto"/>
            </w:tcBorders>
            <w:shd w:val="clear" w:color="auto" w:fill="auto"/>
            <w:noWrap/>
            <w:vAlign w:val="center"/>
            <w:hideMark/>
          </w:tcPr>
          <w:p w14:paraId="030E1E0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teisės paslaugos</w:t>
            </w:r>
          </w:p>
        </w:tc>
      </w:tr>
      <w:tr w:rsidR="00363261" w:rsidRPr="00363261" w14:paraId="348ABB35" w14:textId="77777777" w:rsidTr="00E528B4">
        <w:trPr>
          <w:trHeight w:val="271"/>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2CCD9"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10</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992B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Teisėkūra</w:t>
            </w:r>
          </w:p>
        </w:tc>
        <w:tc>
          <w:tcPr>
            <w:tcW w:w="6628" w:type="dxa"/>
            <w:tcBorders>
              <w:top w:val="nil"/>
              <w:left w:val="nil"/>
              <w:bottom w:val="single" w:sz="4" w:space="0" w:color="auto"/>
              <w:right w:val="single" w:sz="4" w:space="0" w:color="auto"/>
            </w:tcBorders>
            <w:shd w:val="clear" w:color="auto" w:fill="auto"/>
            <w:noWrap/>
            <w:vAlign w:val="center"/>
            <w:hideMark/>
          </w:tcPr>
          <w:p w14:paraId="567EA0A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Išorės teisėkūros paslaugos</w:t>
            </w:r>
          </w:p>
        </w:tc>
      </w:tr>
      <w:tr w:rsidR="00363261" w:rsidRPr="00363261" w14:paraId="5F81E950" w14:textId="77777777" w:rsidTr="00E528B4">
        <w:trPr>
          <w:trHeight w:val="76"/>
        </w:trPr>
        <w:tc>
          <w:tcPr>
            <w:tcW w:w="593" w:type="dxa"/>
            <w:vMerge/>
            <w:tcBorders>
              <w:top w:val="nil"/>
              <w:left w:val="single" w:sz="4" w:space="0" w:color="auto"/>
              <w:bottom w:val="single" w:sz="4" w:space="0" w:color="auto"/>
              <w:right w:val="single" w:sz="4" w:space="0" w:color="auto"/>
            </w:tcBorders>
            <w:vAlign w:val="center"/>
            <w:hideMark/>
          </w:tcPr>
          <w:p w14:paraId="493CB49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38EA25D5"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9BA2FB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Vidaus teisėkūros paslaugos</w:t>
            </w:r>
          </w:p>
        </w:tc>
      </w:tr>
      <w:tr w:rsidR="00363261" w:rsidRPr="00363261" w14:paraId="02477046" w14:textId="77777777" w:rsidTr="00E528B4">
        <w:trPr>
          <w:trHeight w:val="67"/>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089FE"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11</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64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Teisės paslaugos</w:t>
            </w:r>
          </w:p>
        </w:tc>
        <w:tc>
          <w:tcPr>
            <w:tcW w:w="6628" w:type="dxa"/>
            <w:tcBorders>
              <w:top w:val="nil"/>
              <w:left w:val="nil"/>
              <w:bottom w:val="single" w:sz="4" w:space="0" w:color="auto"/>
              <w:right w:val="single" w:sz="4" w:space="0" w:color="auto"/>
            </w:tcBorders>
            <w:shd w:val="clear" w:color="auto" w:fill="auto"/>
            <w:noWrap/>
            <w:vAlign w:val="center"/>
            <w:hideMark/>
          </w:tcPr>
          <w:p w14:paraId="2E9E23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projektine veikla</w:t>
            </w:r>
          </w:p>
        </w:tc>
      </w:tr>
      <w:tr w:rsidR="00363261" w:rsidRPr="00363261" w14:paraId="050238AF" w14:textId="77777777" w:rsidTr="00E528B4">
        <w:trPr>
          <w:trHeight w:val="10"/>
        </w:trPr>
        <w:tc>
          <w:tcPr>
            <w:tcW w:w="593" w:type="dxa"/>
            <w:vMerge/>
            <w:tcBorders>
              <w:top w:val="nil"/>
              <w:left w:val="single" w:sz="4" w:space="0" w:color="auto"/>
              <w:bottom w:val="single" w:sz="4" w:space="0" w:color="auto"/>
              <w:right w:val="single" w:sz="4" w:space="0" w:color="auto"/>
            </w:tcBorders>
            <w:vAlign w:val="center"/>
            <w:hideMark/>
          </w:tcPr>
          <w:p w14:paraId="09AAEED9"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7D999DE6" w14:textId="77777777" w:rsidR="00363261" w:rsidRPr="00363261" w:rsidRDefault="00363261" w:rsidP="00363261">
            <w:pPr>
              <w:ind w:firstLine="0"/>
              <w:rPr>
                <w:rFonts w:eastAsia="Times New Roman" w:cs="Arial"/>
                <w:b/>
                <w:bCs/>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tcPr>
          <w:p w14:paraId="094B71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Kitos teisės paslaugos</w:t>
            </w:r>
          </w:p>
        </w:tc>
      </w:tr>
    </w:tbl>
    <w:p w14:paraId="2C6083CE" w14:textId="77777777" w:rsidR="00363261" w:rsidRPr="006302EF" w:rsidRDefault="00363261" w:rsidP="00363261">
      <w:pPr>
        <w:pStyle w:val="ListParagraph"/>
        <w:ind w:left="567" w:firstLine="0"/>
        <w:jc w:val="both"/>
        <w:textAlignment w:val="bottom"/>
        <w:rPr>
          <w:rFonts w:eastAsia="Times New Roman" w:cs="Arial"/>
          <w:color w:val="000000"/>
          <w:kern w:val="24"/>
          <w:sz w:val="20"/>
          <w:szCs w:val="20"/>
          <w:lang w:eastAsia="lt-LT"/>
        </w:rPr>
      </w:pP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r w:rsidRPr="0090702B">
        <w:rPr>
          <w:rFonts w:cs="Arial"/>
          <w:i/>
          <w:sz w:val="20"/>
          <w:szCs w:val="20"/>
        </w:rPr>
        <w:t>inter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3"/>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879C" w14:textId="77777777" w:rsidR="00783C85" w:rsidRDefault="00783C85" w:rsidP="00427694">
      <w:r>
        <w:separator/>
      </w:r>
    </w:p>
  </w:endnote>
  <w:endnote w:type="continuationSeparator" w:id="0">
    <w:p w14:paraId="6FD28866" w14:textId="77777777" w:rsidR="00783C85" w:rsidRDefault="00783C85"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57EE" w14:textId="77777777" w:rsidR="00783C85" w:rsidRDefault="00783C85" w:rsidP="00427694">
      <w:r>
        <w:separator/>
      </w:r>
    </w:p>
  </w:footnote>
  <w:footnote w:type="continuationSeparator" w:id="0">
    <w:p w14:paraId="77185B56" w14:textId="77777777" w:rsidR="00783C85" w:rsidRDefault="00783C85"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1F929C0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03FC1"/>
    <w:rsid w:val="0002576F"/>
    <w:rsid w:val="00025963"/>
    <w:rsid w:val="00043231"/>
    <w:rsid w:val="0005720D"/>
    <w:rsid w:val="00057632"/>
    <w:rsid w:val="00085A74"/>
    <w:rsid w:val="00087179"/>
    <w:rsid w:val="000912E7"/>
    <w:rsid w:val="0009477B"/>
    <w:rsid w:val="000C1545"/>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635E4"/>
    <w:rsid w:val="00270435"/>
    <w:rsid w:val="00297CFA"/>
    <w:rsid w:val="002B4BC7"/>
    <w:rsid w:val="002D7E6C"/>
    <w:rsid w:val="002F1089"/>
    <w:rsid w:val="00303051"/>
    <w:rsid w:val="00306CCA"/>
    <w:rsid w:val="00313BDA"/>
    <w:rsid w:val="00314387"/>
    <w:rsid w:val="00314B3D"/>
    <w:rsid w:val="00317C25"/>
    <w:rsid w:val="00325A6D"/>
    <w:rsid w:val="00325F1B"/>
    <w:rsid w:val="00330E61"/>
    <w:rsid w:val="003334EE"/>
    <w:rsid w:val="0033672E"/>
    <w:rsid w:val="0034052D"/>
    <w:rsid w:val="00350801"/>
    <w:rsid w:val="00357C3B"/>
    <w:rsid w:val="003624C8"/>
    <w:rsid w:val="00363095"/>
    <w:rsid w:val="00363261"/>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3107"/>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65FE6"/>
    <w:rsid w:val="005859F6"/>
    <w:rsid w:val="00597020"/>
    <w:rsid w:val="005A60F1"/>
    <w:rsid w:val="005A6AD4"/>
    <w:rsid w:val="005C57DA"/>
    <w:rsid w:val="005D1B94"/>
    <w:rsid w:val="005D2DB2"/>
    <w:rsid w:val="005D5D80"/>
    <w:rsid w:val="005E2B95"/>
    <w:rsid w:val="005E6E09"/>
    <w:rsid w:val="00606179"/>
    <w:rsid w:val="00606F55"/>
    <w:rsid w:val="00617582"/>
    <w:rsid w:val="00625A51"/>
    <w:rsid w:val="006302EF"/>
    <w:rsid w:val="00650104"/>
    <w:rsid w:val="00662232"/>
    <w:rsid w:val="006709BC"/>
    <w:rsid w:val="0067195F"/>
    <w:rsid w:val="006728A3"/>
    <w:rsid w:val="00686D60"/>
    <w:rsid w:val="006963ED"/>
    <w:rsid w:val="006A5FEC"/>
    <w:rsid w:val="006C5A08"/>
    <w:rsid w:val="006D3CC0"/>
    <w:rsid w:val="006D5BE0"/>
    <w:rsid w:val="006F36BB"/>
    <w:rsid w:val="00701B86"/>
    <w:rsid w:val="007052B2"/>
    <w:rsid w:val="007103CE"/>
    <w:rsid w:val="0071473E"/>
    <w:rsid w:val="007249EE"/>
    <w:rsid w:val="0073123F"/>
    <w:rsid w:val="00731CE0"/>
    <w:rsid w:val="00732513"/>
    <w:rsid w:val="00733A5A"/>
    <w:rsid w:val="007365CB"/>
    <w:rsid w:val="0075219B"/>
    <w:rsid w:val="00783C85"/>
    <w:rsid w:val="00787203"/>
    <w:rsid w:val="0079503B"/>
    <w:rsid w:val="007A2880"/>
    <w:rsid w:val="007A4BA3"/>
    <w:rsid w:val="007A709D"/>
    <w:rsid w:val="007B594D"/>
    <w:rsid w:val="007B6D5A"/>
    <w:rsid w:val="007C3C91"/>
    <w:rsid w:val="007C6EA8"/>
    <w:rsid w:val="007D6166"/>
    <w:rsid w:val="007E376C"/>
    <w:rsid w:val="007E6DE2"/>
    <w:rsid w:val="007E7F35"/>
    <w:rsid w:val="007F3CD0"/>
    <w:rsid w:val="00800D52"/>
    <w:rsid w:val="0080244F"/>
    <w:rsid w:val="00820513"/>
    <w:rsid w:val="00861FCC"/>
    <w:rsid w:val="00876051"/>
    <w:rsid w:val="00881C5B"/>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C38DB"/>
    <w:rsid w:val="009E1CC2"/>
    <w:rsid w:val="009E40CD"/>
    <w:rsid w:val="009F19A8"/>
    <w:rsid w:val="00A059FC"/>
    <w:rsid w:val="00A1266E"/>
    <w:rsid w:val="00A162BE"/>
    <w:rsid w:val="00A32204"/>
    <w:rsid w:val="00A37745"/>
    <w:rsid w:val="00A378FF"/>
    <w:rsid w:val="00A55E5C"/>
    <w:rsid w:val="00A57A05"/>
    <w:rsid w:val="00A75A2D"/>
    <w:rsid w:val="00A83547"/>
    <w:rsid w:val="00A83856"/>
    <w:rsid w:val="00A851B5"/>
    <w:rsid w:val="00A93D56"/>
    <w:rsid w:val="00A941DB"/>
    <w:rsid w:val="00AA43BA"/>
    <w:rsid w:val="00AC62D4"/>
    <w:rsid w:val="00AC7184"/>
    <w:rsid w:val="00AD198A"/>
    <w:rsid w:val="00AD23DC"/>
    <w:rsid w:val="00AD43AE"/>
    <w:rsid w:val="00AD4AE5"/>
    <w:rsid w:val="00AD53AF"/>
    <w:rsid w:val="00AD6226"/>
    <w:rsid w:val="00AE77F6"/>
    <w:rsid w:val="00AE7AD3"/>
    <w:rsid w:val="00AF2B87"/>
    <w:rsid w:val="00AF3FDB"/>
    <w:rsid w:val="00B00830"/>
    <w:rsid w:val="00B17F63"/>
    <w:rsid w:val="00B41F34"/>
    <w:rsid w:val="00B41FF4"/>
    <w:rsid w:val="00B442B7"/>
    <w:rsid w:val="00B46B8C"/>
    <w:rsid w:val="00B525C5"/>
    <w:rsid w:val="00B6032A"/>
    <w:rsid w:val="00B7583A"/>
    <w:rsid w:val="00B81729"/>
    <w:rsid w:val="00B9284A"/>
    <w:rsid w:val="00B95B9B"/>
    <w:rsid w:val="00BB0C27"/>
    <w:rsid w:val="00BB5269"/>
    <w:rsid w:val="00BB598C"/>
    <w:rsid w:val="00BE3290"/>
    <w:rsid w:val="00BE479B"/>
    <w:rsid w:val="00BE79A3"/>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3BAB"/>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34CAF"/>
    <w:rsid w:val="00D43C96"/>
    <w:rsid w:val="00D460D2"/>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28B4"/>
    <w:rsid w:val="00E5392B"/>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1704"/>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325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26859509B4305B262C40A98B31B8B"/>
        <w:category>
          <w:name w:val="General"/>
          <w:gallery w:val="placeholder"/>
        </w:category>
        <w:types>
          <w:type w:val="bbPlcHdr"/>
        </w:types>
        <w:behaviors>
          <w:behavior w:val="content"/>
        </w:behaviors>
        <w:guid w:val="{6E6E8601-770B-48D1-B4F1-42B309C5ADCA}"/>
      </w:docPartPr>
      <w:docPartBody>
        <w:p w:rsidR="00FC1292" w:rsidRDefault="008F6B30" w:rsidP="008F6B30">
          <w:pPr>
            <w:pStyle w:val="0BB26859509B4305B262C40A98B31B8B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0610FD"/>
    <w:rsid w:val="00220790"/>
    <w:rsid w:val="004450CF"/>
    <w:rsid w:val="004D08E5"/>
    <w:rsid w:val="006D5FD8"/>
    <w:rsid w:val="00705B37"/>
    <w:rsid w:val="008F6B30"/>
    <w:rsid w:val="009E0879"/>
    <w:rsid w:val="00AA75FD"/>
    <w:rsid w:val="00B86BB3"/>
    <w:rsid w:val="00BF07B6"/>
    <w:rsid w:val="00C42D49"/>
    <w:rsid w:val="00C6569F"/>
    <w:rsid w:val="00DC3740"/>
    <w:rsid w:val="00E0601C"/>
    <w:rsid w:val="00FC1292"/>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B30"/>
    <w:rPr>
      <w:color w:val="808080"/>
    </w:rPr>
  </w:style>
  <w:style w:type="paragraph" w:customStyle="1" w:styleId="0BB26859509B4305B262C40A98B31B8B1">
    <w:name w:val="0BB26859509B4305B262C40A98B31B8B1"/>
    <w:rsid w:val="008F6B30"/>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d4f3889e-0af5-4a9b-a141-a8874ad631c2"/>
    <ds:schemaRef ds:uri="http://purl.org/dc/dcmitype/"/>
    <ds:schemaRef ds:uri="e1e39af4-2bed-4a6a-b87a-349b7f47b89d"/>
    <ds:schemaRef ds:uri="http://www.w3.org/XML/1998/namespace"/>
    <ds:schemaRef ds:uri="http://purl.org/dc/elements/1.1/"/>
  </ds:schemaRefs>
</ds:datastoreItem>
</file>

<file path=customXml/itemProps2.xml><?xml version="1.0" encoding="utf-8"?>
<ds:datastoreItem xmlns:ds="http://schemas.openxmlformats.org/officeDocument/2006/customXml" ds:itemID="{ACDF0F48-2DC9-4794-AFF6-E7CD36E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A616E-5BFA-494D-9008-B7144FC376CA}">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3511</Words>
  <Characters>2002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Regina Šitkauskė</cp:lastModifiedBy>
  <cp:revision>28</cp:revision>
  <dcterms:created xsi:type="dcterms:W3CDTF">2020-11-25T10:03:00Z</dcterms:created>
  <dcterms:modified xsi:type="dcterms:W3CDTF">2022-01-25T07:48:00Z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2021-12-02T10:45:39Z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19dec799-d1a8-4fd3-a99e-4eea6aeec668</vt:lpwstr>
  </property>
  <property fmtid="{D5CDD505-2E9C-101B-9397-08002B2CF9AE}" pid="17" name="MSIP_Label_190751af-2442-49a7-b7b9-9f0bcce858c9_ContentBits">
    <vt:lpwstr>0</vt:lpwstr>
  </property>
</Properties>
</file>