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32BD0391" w14:textId="2A7581D4" w:rsidR="00130A29" w:rsidRPr="0004713A" w:rsidRDefault="002F2A10" w:rsidP="00061D10">
      <w:pPr>
        <w:pStyle w:val="BodyTextIndent"/>
        <w:ind w:firstLine="0"/>
        <w:jc w:val="center"/>
        <w:rPr>
          <w:rFonts w:ascii="Arial" w:hAnsi="Arial" w:cs="Arial"/>
          <w:iCs/>
          <w:sz w:val="20"/>
        </w:rPr>
      </w:pPr>
      <w:r>
        <w:rPr>
          <w:rFonts w:ascii="Arial" w:hAnsi="Arial" w:cs="Arial"/>
          <w:iCs/>
          <w:sz w:val="20"/>
        </w:rPr>
        <w:t>______________________</w:t>
      </w:r>
    </w:p>
    <w:p w14:paraId="7DEF365B" w14:textId="77777777" w:rsidR="003C1024" w:rsidRPr="0004713A" w:rsidRDefault="003C1024" w:rsidP="00061D10">
      <w:pPr>
        <w:pStyle w:val="BodyTextIndent"/>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06C49FA6" w14:textId="77777777" w:rsidR="00D67E53" w:rsidRPr="00D05ECD" w:rsidRDefault="00D67E53" w:rsidP="00D67E53">
      <w:pPr>
        <w:jc w:val="both"/>
        <w:rPr>
          <w:rFonts w:ascii="Arial" w:hAnsi="Arial" w:cs="Arial"/>
          <w:b/>
        </w:rPr>
      </w:pPr>
      <w:r w:rsidRPr="006E0709">
        <w:rPr>
          <w:rFonts w:ascii="Arial" w:hAnsi="Arial" w:cs="Arial"/>
          <w:b/>
          <w:bCs/>
          <w:color w:val="000000"/>
          <w:bdr w:val="none" w:sz="0" w:space="0" w:color="auto" w:frame="1"/>
          <w:lang w:eastAsia="lt-LT"/>
        </w:rPr>
        <w:t>UAB „Ignitis</w:t>
      </w:r>
      <w:r w:rsidRPr="00B545B8">
        <w:rPr>
          <w:rFonts w:ascii="Arial" w:hAnsi="Arial" w:cs="Arial"/>
          <w:b/>
          <w:bCs/>
          <w:color w:val="000000"/>
          <w:bdr w:val="none" w:sz="0" w:space="0" w:color="auto" w:frame="1"/>
          <w:lang w:eastAsia="lt-LT"/>
        </w:rPr>
        <w:t>“</w:t>
      </w:r>
      <w:r w:rsidRPr="00B545B8">
        <w:rPr>
          <w:rFonts w:ascii="Arial" w:hAnsi="Arial" w:cs="Arial"/>
          <w:color w:val="000000"/>
          <w:lang w:eastAsia="lt-LT"/>
        </w:rPr>
        <w:t xml:space="preserve">, pagal Lietuvos Respublikos įstatymus įsteigta ir veikianti uždaroji akcinė bendrovė, juridinio asmens kodas 303383884, PVM mokėtojo kodas LT LT100008860617, registruotos buveinės adresas Laisvės pr. 10, LT-04215 Vilnius, Lietuvos Respublika, apie kurią duomenys kaupiami ir saugomi VĮ Registrų centras, atstovaujama generalinis direktorius Artūras Bortkevičius, veikiančio pagal Paslaugų teikėjo įstatus </w:t>
      </w:r>
      <w:r w:rsidRPr="00B545B8">
        <w:rPr>
          <w:rFonts w:ascii="Arial" w:hAnsi="Arial" w:cs="Arial"/>
          <w:bCs/>
        </w:rPr>
        <w:t>(toliau – Užsakovas),</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312D7"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w:t>
      </w:r>
      <w:r w:rsidRPr="000312D7">
        <w:rPr>
          <w:rFonts w:ascii="Arial" w:hAnsi="Arial" w:cs="Arial"/>
        </w:rPr>
        <w:t xml:space="preserve">jos prieduose. </w:t>
      </w:r>
      <w:r w:rsidR="00F60023" w:rsidRPr="000312D7">
        <w:rPr>
          <w:rFonts w:ascii="Arial" w:hAnsi="Arial" w:cs="Arial"/>
        </w:rPr>
        <w:t xml:space="preserve">Šia Sutartimi Šalys susitaria dėl tokių </w:t>
      </w:r>
      <w:r w:rsidR="00896017" w:rsidRPr="000312D7">
        <w:rPr>
          <w:rFonts w:ascii="Arial" w:hAnsi="Arial" w:cs="Arial"/>
        </w:rPr>
        <w:t>Paslaugų (</w:t>
      </w:r>
      <w:r w:rsidR="00F60023" w:rsidRPr="000312D7">
        <w:rPr>
          <w:rFonts w:ascii="Arial" w:hAnsi="Arial" w:cs="Arial"/>
        </w:rPr>
        <w:t>Paslaugų grupių</w:t>
      </w:r>
      <w:r w:rsidR="00896017" w:rsidRPr="000312D7">
        <w:rPr>
          <w:rFonts w:ascii="Arial" w:hAnsi="Arial" w:cs="Arial"/>
        </w:rPr>
        <w:t>)</w:t>
      </w:r>
      <w:r w:rsidR="00F60023" w:rsidRPr="000312D7">
        <w:rPr>
          <w:rFonts w:ascii="Arial" w:hAnsi="Arial" w:cs="Arial"/>
        </w:rPr>
        <w:t xml:space="preserve"> teikimo </w:t>
      </w:r>
      <w:r w:rsidR="00B62B05" w:rsidRPr="000312D7">
        <w:rPr>
          <w:rFonts w:ascii="Arial" w:hAnsi="Arial" w:cs="Arial"/>
        </w:rPr>
        <w:t>Užsakovui</w:t>
      </w:r>
      <w:r w:rsidR="00F60023" w:rsidRPr="000312D7">
        <w:rPr>
          <w:rFonts w:ascii="Arial" w:hAnsi="Arial" w:cs="Arial"/>
        </w:rPr>
        <w:t>:</w:t>
      </w:r>
    </w:p>
    <w:p w14:paraId="16D1C301" w14:textId="119B4C20" w:rsidR="00DA74BB" w:rsidRPr="000312D7" w:rsidRDefault="00D71A56" w:rsidP="00BC0BFF">
      <w:pPr>
        <w:pStyle w:val="ListParagraph"/>
        <w:numPr>
          <w:ilvl w:val="2"/>
          <w:numId w:val="39"/>
        </w:numPr>
        <w:tabs>
          <w:tab w:val="left" w:pos="851"/>
        </w:tabs>
        <w:ind w:left="142" w:firstLine="0"/>
        <w:jc w:val="both"/>
        <w:rPr>
          <w:rFonts w:ascii="Arial" w:eastAsiaTheme="minorEastAsia" w:hAnsi="Arial" w:cs="Arial"/>
        </w:rPr>
      </w:pPr>
      <w:r w:rsidRPr="000312D7">
        <w:rPr>
          <w:rFonts w:ascii="Arial" w:hAnsi="Arial" w:cs="Arial"/>
        </w:rPr>
        <w:t>Informacinių technologijų ir telekomunikacijų sistemų vystymo ir kūrimo bei konsultavimo paslaugos</w:t>
      </w:r>
      <w:r w:rsidR="00FE2538" w:rsidRPr="000312D7">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02EF6607" w:rsidR="006D1E02" w:rsidRPr="0099124D" w:rsidRDefault="00101D0D" w:rsidP="00BC0BFF">
      <w:pPr>
        <w:pStyle w:val="ListParagraph"/>
        <w:numPr>
          <w:ilvl w:val="1"/>
          <w:numId w:val="39"/>
        </w:numPr>
        <w:ind w:left="0" w:firstLine="0"/>
        <w:jc w:val="both"/>
        <w:rPr>
          <w:rFonts w:ascii="Arial" w:hAnsi="Arial" w:cs="Arial"/>
        </w:rPr>
      </w:pPr>
      <w:r w:rsidRPr="0099124D">
        <w:rPr>
          <w:rFonts w:ascii="Arial" w:hAnsi="Arial" w:cs="Arial"/>
        </w:rPr>
        <w:t xml:space="preserve">Bendra </w:t>
      </w:r>
      <w:r w:rsidR="002E077A" w:rsidRPr="0099124D">
        <w:rPr>
          <w:rFonts w:ascii="Arial" w:hAnsi="Arial" w:cs="Arial"/>
        </w:rPr>
        <w:t>Sutarties</w:t>
      </w:r>
      <w:r w:rsidR="006D1E02" w:rsidRPr="0099124D">
        <w:rPr>
          <w:rFonts w:ascii="Arial" w:hAnsi="Arial" w:cs="Arial"/>
        </w:rPr>
        <w:t xml:space="preserve"> kain</w:t>
      </w:r>
      <w:r w:rsidR="002E077A" w:rsidRPr="0099124D">
        <w:rPr>
          <w:rFonts w:ascii="Arial" w:hAnsi="Arial" w:cs="Arial"/>
        </w:rPr>
        <w:t>a:</w:t>
      </w:r>
      <w:r w:rsidR="00E20B3C" w:rsidRPr="0099124D">
        <w:rPr>
          <w:rFonts w:ascii="Arial" w:hAnsi="Arial" w:cs="Arial"/>
        </w:rPr>
        <w:t xml:space="preserve"> </w:t>
      </w:r>
      <w:r w:rsidR="00D67E53" w:rsidRPr="00D67E53">
        <w:rPr>
          <w:rFonts w:ascii="Arial" w:hAnsi="Arial" w:cs="Arial"/>
        </w:rPr>
        <w:t>8 796 700,00</w:t>
      </w:r>
      <w:r w:rsidR="00D67E53">
        <w:rPr>
          <w:rFonts w:ascii="Arial" w:hAnsi="Arial" w:cs="Arial"/>
        </w:rPr>
        <w:t xml:space="preserve"> </w:t>
      </w:r>
      <w:r w:rsidR="006D1E02" w:rsidRPr="0099124D">
        <w:rPr>
          <w:rFonts w:ascii="Arial" w:hAnsi="Arial" w:cs="Arial"/>
        </w:rPr>
        <w:t>EUR (</w:t>
      </w:r>
      <w:r w:rsidR="00D67E53">
        <w:rPr>
          <w:rFonts w:ascii="Arial" w:hAnsi="Arial" w:cs="Arial"/>
        </w:rPr>
        <w:t xml:space="preserve">aštuoni milijonai septyni šimtai devyniasdešimt šeši </w:t>
      </w:r>
      <w:r w:rsidR="0099124D" w:rsidRPr="0099124D">
        <w:rPr>
          <w:rFonts w:ascii="Arial" w:hAnsi="Arial" w:cs="Arial"/>
        </w:rPr>
        <w:t xml:space="preserve"> tūkstančiai </w:t>
      </w:r>
      <w:r w:rsidR="00D67E53">
        <w:rPr>
          <w:rFonts w:ascii="Arial" w:hAnsi="Arial" w:cs="Arial"/>
        </w:rPr>
        <w:t xml:space="preserve">septyni </w:t>
      </w:r>
      <w:r w:rsidR="0099124D" w:rsidRPr="0099124D">
        <w:rPr>
          <w:rFonts w:ascii="Arial" w:hAnsi="Arial" w:cs="Arial"/>
        </w:rPr>
        <w:t xml:space="preserve">šimtai </w:t>
      </w:r>
      <w:r w:rsidR="00E20B3C" w:rsidRPr="0099124D">
        <w:rPr>
          <w:rFonts w:ascii="Arial" w:hAnsi="Arial" w:cs="Arial"/>
        </w:rPr>
        <w:t>eurų</w:t>
      </w:r>
      <w:r w:rsidR="00186005" w:rsidRPr="0099124D">
        <w:rPr>
          <w:rFonts w:ascii="Arial" w:hAnsi="Arial" w:cs="Arial"/>
        </w:rPr>
        <w:t xml:space="preserve"> ir</w:t>
      </w:r>
      <w:r w:rsidR="006D1E02" w:rsidRPr="0099124D">
        <w:rPr>
          <w:rFonts w:ascii="Arial" w:hAnsi="Arial" w:cs="Arial"/>
        </w:rPr>
        <w:t xml:space="preserve"> </w:t>
      </w:r>
      <w:r w:rsidR="0099124D" w:rsidRPr="0099124D">
        <w:rPr>
          <w:rFonts w:ascii="Arial" w:hAnsi="Arial" w:cs="Arial"/>
        </w:rPr>
        <w:t>0</w:t>
      </w:r>
      <w:r w:rsidR="006D1E02" w:rsidRPr="0099124D">
        <w:rPr>
          <w:rFonts w:ascii="Arial" w:hAnsi="Arial" w:cs="Arial"/>
        </w:rPr>
        <w:t xml:space="preserve"> ct), įskaitant PVM. </w:t>
      </w:r>
      <w:r w:rsidR="00773A83" w:rsidRPr="0099124D">
        <w:rPr>
          <w:rFonts w:ascii="Arial" w:hAnsi="Arial" w:cs="Arial"/>
        </w:rPr>
        <w:t>Bendrą Sutarties kainą sudaro:</w:t>
      </w:r>
    </w:p>
    <w:p w14:paraId="1CE2FE0D" w14:textId="3A67970D" w:rsidR="00101D65" w:rsidRPr="0099124D" w:rsidRDefault="006D1E02" w:rsidP="00773A83">
      <w:pPr>
        <w:pStyle w:val="ListParagraph"/>
        <w:numPr>
          <w:ilvl w:val="2"/>
          <w:numId w:val="39"/>
        </w:numPr>
        <w:jc w:val="both"/>
        <w:rPr>
          <w:rFonts w:ascii="Arial" w:hAnsi="Arial" w:cs="Arial"/>
        </w:rPr>
      </w:pPr>
      <w:r w:rsidRPr="0099124D">
        <w:rPr>
          <w:rFonts w:ascii="Arial" w:hAnsi="Arial" w:cs="Arial"/>
        </w:rPr>
        <w:t>Paslaugų kaina</w:t>
      </w:r>
      <w:r w:rsidR="002E077A" w:rsidRPr="0099124D">
        <w:rPr>
          <w:rFonts w:ascii="Arial" w:hAnsi="Arial" w:cs="Arial"/>
        </w:rPr>
        <w:t>:</w:t>
      </w:r>
      <w:r w:rsidRPr="0099124D">
        <w:rPr>
          <w:rFonts w:ascii="Arial" w:hAnsi="Arial" w:cs="Arial"/>
        </w:rPr>
        <w:t xml:space="preserve"> </w:t>
      </w:r>
      <w:r w:rsidR="00D67E53">
        <w:rPr>
          <w:rFonts w:ascii="Arial" w:hAnsi="Arial" w:cs="Arial"/>
        </w:rPr>
        <w:t>7 270 000,00</w:t>
      </w:r>
      <w:r w:rsidR="002C547E" w:rsidRPr="0099124D">
        <w:rPr>
          <w:rFonts w:ascii="Arial" w:hAnsi="Arial" w:cs="Arial"/>
        </w:rPr>
        <w:t xml:space="preserve"> </w:t>
      </w:r>
      <w:r w:rsidRPr="0099124D">
        <w:rPr>
          <w:rFonts w:ascii="Arial" w:hAnsi="Arial" w:cs="Arial"/>
        </w:rPr>
        <w:t>EUR (</w:t>
      </w:r>
      <w:r w:rsidR="00D67E53">
        <w:rPr>
          <w:rFonts w:ascii="Arial" w:hAnsi="Arial" w:cs="Arial"/>
        </w:rPr>
        <w:t>septyni milijonai du šimtai septyniasdešimt</w:t>
      </w:r>
      <w:r w:rsidR="00D0084E" w:rsidRPr="0099124D">
        <w:rPr>
          <w:rFonts w:ascii="Arial" w:hAnsi="Arial" w:cs="Arial"/>
        </w:rPr>
        <w:t xml:space="preserve"> tūkstanči</w:t>
      </w:r>
      <w:r w:rsidR="00D67E53">
        <w:rPr>
          <w:rFonts w:ascii="Arial" w:hAnsi="Arial" w:cs="Arial"/>
        </w:rPr>
        <w:t>ų</w:t>
      </w:r>
      <w:r w:rsidR="002C547E" w:rsidRPr="0099124D">
        <w:rPr>
          <w:rFonts w:ascii="Arial" w:hAnsi="Arial" w:cs="Arial"/>
        </w:rPr>
        <w:t xml:space="preserve"> </w:t>
      </w:r>
      <w:r w:rsidRPr="0099124D">
        <w:rPr>
          <w:rFonts w:ascii="Arial" w:hAnsi="Arial" w:cs="Arial"/>
        </w:rPr>
        <w:t>eurų</w:t>
      </w:r>
      <w:r w:rsidR="00090ADD" w:rsidRPr="0099124D">
        <w:rPr>
          <w:rFonts w:ascii="Arial" w:hAnsi="Arial" w:cs="Arial"/>
        </w:rPr>
        <w:t xml:space="preserve"> ir</w:t>
      </w:r>
      <w:r w:rsidRPr="0099124D">
        <w:rPr>
          <w:rFonts w:ascii="Arial" w:hAnsi="Arial" w:cs="Arial"/>
        </w:rPr>
        <w:t xml:space="preserve"> </w:t>
      </w:r>
      <w:r w:rsidR="00D67E53">
        <w:rPr>
          <w:rFonts w:ascii="Arial" w:hAnsi="Arial" w:cs="Arial"/>
        </w:rPr>
        <w:t>0</w:t>
      </w:r>
      <w:r w:rsidRPr="0099124D">
        <w:rPr>
          <w:rFonts w:ascii="Arial" w:hAnsi="Arial" w:cs="Arial"/>
        </w:rPr>
        <w:t xml:space="preserve"> ct), neįskaitant PVM</w:t>
      </w:r>
      <w:r w:rsidR="00090ADD" w:rsidRPr="0099124D">
        <w:rPr>
          <w:rFonts w:ascii="Arial" w:hAnsi="Arial" w:cs="Arial"/>
        </w:rPr>
        <w:t>.</w:t>
      </w:r>
    </w:p>
    <w:p w14:paraId="721271E2" w14:textId="127A6F7D" w:rsidR="00773A83" w:rsidRPr="0099124D" w:rsidRDefault="00E0022E" w:rsidP="00773A83">
      <w:pPr>
        <w:pStyle w:val="ListParagraph"/>
        <w:numPr>
          <w:ilvl w:val="2"/>
          <w:numId w:val="39"/>
        </w:numPr>
        <w:jc w:val="both"/>
        <w:rPr>
          <w:rFonts w:ascii="Arial" w:hAnsi="Arial" w:cs="Arial"/>
        </w:rPr>
      </w:pPr>
      <w:r w:rsidRPr="0099124D">
        <w:rPr>
          <w:rFonts w:ascii="Arial" w:hAnsi="Arial" w:cs="Arial"/>
        </w:rPr>
        <w:t>Papildomų paslaugų kaina – 10 % (nuo Paslaugų kainos) - (</w:t>
      </w:r>
      <w:r w:rsidR="00D67E53">
        <w:rPr>
          <w:rFonts w:ascii="Arial" w:hAnsi="Arial" w:cs="Arial"/>
        </w:rPr>
        <w:t>septyni šimtai dvidešimt septyni t</w:t>
      </w:r>
      <w:r w:rsidR="00D0084E" w:rsidRPr="0099124D">
        <w:rPr>
          <w:rFonts w:ascii="Arial" w:hAnsi="Arial" w:cs="Arial"/>
        </w:rPr>
        <w:t xml:space="preserve">ūkstančiai </w:t>
      </w:r>
      <w:r w:rsidRPr="0099124D">
        <w:rPr>
          <w:rFonts w:ascii="Arial" w:hAnsi="Arial" w:cs="Arial"/>
        </w:rPr>
        <w:t xml:space="preserve">eurų </w:t>
      </w:r>
      <w:r w:rsidR="0099124D" w:rsidRPr="0099124D">
        <w:rPr>
          <w:rFonts w:ascii="Arial" w:hAnsi="Arial" w:cs="Arial"/>
        </w:rPr>
        <w:t>0</w:t>
      </w:r>
      <w:r w:rsidRPr="0099124D">
        <w:rPr>
          <w:rFonts w:ascii="Arial" w:hAnsi="Arial" w:cs="Arial"/>
        </w:rPr>
        <w:t xml:space="preserve">   ct), neįskaitant PVM</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6E434CFA" w:rsidR="00114CCC" w:rsidRPr="000312D7" w:rsidRDefault="00114CCC"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 xml:space="preserve">Sutartis įsigalioja </w:t>
      </w:r>
      <w:r w:rsidR="00313E52" w:rsidRPr="000312D7">
        <w:rPr>
          <w:rFonts w:ascii="Arial" w:hAnsi="Arial" w:cs="Arial"/>
          <w:sz w:val="20"/>
        </w:rPr>
        <w:t>jos pasirašymo dieną, bet ne anksčiau kaip 202</w:t>
      </w:r>
      <w:r w:rsidR="00A707EC" w:rsidRPr="000312D7">
        <w:rPr>
          <w:rFonts w:ascii="Arial" w:hAnsi="Arial" w:cs="Arial"/>
          <w:sz w:val="20"/>
        </w:rPr>
        <w:t>2</w:t>
      </w:r>
      <w:r w:rsidR="00313E52" w:rsidRPr="000312D7">
        <w:rPr>
          <w:rFonts w:ascii="Arial" w:hAnsi="Arial" w:cs="Arial"/>
          <w:sz w:val="20"/>
        </w:rPr>
        <w:t xml:space="preserve"> m. </w:t>
      </w:r>
      <w:r w:rsidR="00D67E53">
        <w:rPr>
          <w:rFonts w:ascii="Arial" w:hAnsi="Arial" w:cs="Arial"/>
          <w:sz w:val="20"/>
        </w:rPr>
        <w:t>vasario</w:t>
      </w:r>
      <w:r w:rsidR="00313E52" w:rsidRPr="000312D7">
        <w:rPr>
          <w:rFonts w:ascii="Arial" w:hAnsi="Arial" w:cs="Arial"/>
          <w:sz w:val="20"/>
        </w:rPr>
        <w:t xml:space="preserve"> 1 d.</w:t>
      </w:r>
    </w:p>
    <w:p w14:paraId="7273593F" w14:textId="6E83BB5E" w:rsidR="00697D52" w:rsidRPr="000312D7" w:rsidRDefault="00114CCC"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Jei Šalių atstovai Sutartį pasirašo skirtingomis dienomis, Sutartis įsigalioja tą dieną, kurią Sutartį pasirašo vėliau pasirašiusioji Šalis</w:t>
      </w:r>
      <w:r w:rsidR="009848EC" w:rsidRPr="000312D7">
        <w:rPr>
          <w:rFonts w:ascii="Arial" w:hAnsi="Arial" w:cs="Arial"/>
          <w:sz w:val="20"/>
        </w:rPr>
        <w:t xml:space="preserve"> (jeigu Sutartis įsigalioja jos pasirašymo dieną)</w:t>
      </w:r>
      <w:r w:rsidRPr="000312D7">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Sutartis galioja</w:t>
      </w:r>
      <w:r w:rsidR="007F4CC9" w:rsidRPr="000312D7">
        <w:rPr>
          <w:rFonts w:ascii="Arial" w:hAnsi="Arial" w:cs="Arial"/>
          <w:sz w:val="20"/>
        </w:rPr>
        <w:t xml:space="preserve"> </w:t>
      </w:r>
      <w:r w:rsidR="001209E2" w:rsidRPr="000312D7">
        <w:rPr>
          <w:rFonts w:ascii="Arial" w:hAnsi="Arial" w:cs="Arial"/>
          <w:sz w:val="20"/>
        </w:rPr>
        <w:t>36</w:t>
      </w:r>
      <w:r w:rsidR="009523A9" w:rsidRPr="000312D7">
        <w:rPr>
          <w:rFonts w:ascii="Arial" w:hAnsi="Arial" w:cs="Arial"/>
          <w:sz w:val="20"/>
        </w:rPr>
        <w:t xml:space="preserve"> mėnesius nuo įsigaliojimo dienos</w:t>
      </w:r>
      <w:r w:rsidR="009523A9" w:rsidRPr="0004713A">
        <w:rPr>
          <w:rFonts w:ascii="Arial" w:hAnsi="Arial" w:cs="Arial"/>
          <w:sz w:val="20"/>
        </w:rPr>
        <w:t>, bet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3A3816C0" w:rsidR="00943F34" w:rsidRPr="00D67E53" w:rsidRDefault="00322777" w:rsidP="00E52EEA">
      <w:pPr>
        <w:pStyle w:val="BodyTextIndent"/>
        <w:numPr>
          <w:ilvl w:val="1"/>
          <w:numId w:val="39"/>
        </w:numPr>
        <w:tabs>
          <w:tab w:val="left" w:pos="709"/>
        </w:tabs>
        <w:ind w:left="0" w:firstLine="0"/>
        <w:rPr>
          <w:rFonts w:ascii="Arial" w:hAnsi="Arial" w:cs="Arial"/>
          <w:sz w:val="20"/>
        </w:rPr>
      </w:pPr>
      <w:r w:rsidRPr="00D67E53">
        <w:rPr>
          <w:rFonts w:ascii="Arial" w:hAnsi="Arial" w:cs="Arial"/>
          <w:sz w:val="20"/>
        </w:rPr>
        <w:t xml:space="preserve">Užsakovo </w:t>
      </w:r>
      <w:r w:rsidR="00943F34" w:rsidRPr="00D67E53">
        <w:rPr>
          <w:rFonts w:ascii="Arial" w:hAnsi="Arial" w:cs="Arial"/>
          <w:sz w:val="20"/>
        </w:rPr>
        <w:t xml:space="preserve">atstovų, kurie bus atsakingi už šios Sutarties vykdymą, kontaktai: </w:t>
      </w:r>
    </w:p>
    <w:p w14:paraId="0C607441" w14:textId="2C913925" w:rsidR="00B7524B" w:rsidRPr="00D67E53" w:rsidRDefault="00943F34" w:rsidP="00E52EEA">
      <w:pPr>
        <w:pStyle w:val="BodyTextIndent"/>
        <w:numPr>
          <w:ilvl w:val="1"/>
          <w:numId w:val="39"/>
        </w:numPr>
        <w:tabs>
          <w:tab w:val="left" w:pos="709"/>
        </w:tabs>
        <w:ind w:left="0" w:firstLine="0"/>
        <w:rPr>
          <w:rFonts w:ascii="Arial" w:hAnsi="Arial" w:cs="Arial"/>
          <w:sz w:val="20"/>
        </w:rPr>
      </w:pPr>
      <w:r w:rsidRPr="00D67E53">
        <w:rPr>
          <w:rFonts w:ascii="Arial" w:hAnsi="Arial" w:cs="Arial"/>
          <w:sz w:val="20"/>
        </w:rPr>
        <w:t>Paslaugų teikėjo atstovų, kurie bus atsakingi už šios Sutarties vykdymą, kontaktai:</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99124D">
      <w:pPr>
        <w:pStyle w:val="BodyTextIndent"/>
        <w:ind w:firstLine="0"/>
        <w:jc w:val="center"/>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19267768" w:rsidR="004444A8" w:rsidRPr="00D0084E" w:rsidRDefault="000312D7" w:rsidP="00A96D0C">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 xml:space="preserve">riedas </w:t>
      </w:r>
      <w:r w:rsidRPr="00D0084E">
        <w:rPr>
          <w:rFonts w:ascii="Arial" w:hAnsi="Arial" w:cs="Arial"/>
          <w:u w:val="single"/>
        </w:rPr>
        <w:t xml:space="preserve">Nr. 1 </w:t>
      </w:r>
      <w:r w:rsidR="004444A8" w:rsidRPr="00D0084E">
        <w:rPr>
          <w:rFonts w:ascii="Arial" w:hAnsi="Arial" w:cs="Arial"/>
          <w:u w:val="single"/>
        </w:rPr>
        <w:t>„Paslaugų valdymas“;</w:t>
      </w:r>
    </w:p>
    <w:p w14:paraId="7D30FE8E" w14:textId="138BC5F4" w:rsidR="00D05ECD" w:rsidRPr="00D0084E" w:rsidRDefault="000312D7" w:rsidP="00A96D0C">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riedas</w:t>
      </w:r>
      <w:r w:rsidRPr="00D0084E">
        <w:rPr>
          <w:rFonts w:ascii="Arial" w:hAnsi="Arial" w:cs="Arial"/>
          <w:u w:val="single"/>
        </w:rPr>
        <w:t xml:space="preserve"> Nr. 2</w:t>
      </w:r>
      <w:r w:rsidR="004444A8" w:rsidRPr="00D0084E">
        <w:rPr>
          <w:rFonts w:ascii="Arial" w:hAnsi="Arial" w:cs="Arial"/>
          <w:u w:val="single"/>
        </w:rPr>
        <w:t xml:space="preserve"> „</w:t>
      </w:r>
      <w:r w:rsidR="00BF1E27" w:rsidRPr="00D0084E">
        <w:rPr>
          <w:rFonts w:ascii="Arial" w:hAnsi="Arial" w:cs="Arial"/>
          <w:u w:val="single"/>
        </w:rPr>
        <w:t>Įkainių perskaičiavimo taisyklės</w:t>
      </w:r>
      <w:r w:rsidR="004444A8" w:rsidRPr="00D0084E">
        <w:rPr>
          <w:rFonts w:ascii="Arial" w:hAnsi="Arial" w:cs="Arial"/>
          <w:u w:val="single"/>
        </w:rPr>
        <w:t>“;</w:t>
      </w:r>
    </w:p>
    <w:p w14:paraId="6740D3B0" w14:textId="162F4E21" w:rsidR="00D05ECD" w:rsidRPr="00D0084E" w:rsidRDefault="000312D7" w:rsidP="0024721B">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 xml:space="preserve">riedas </w:t>
      </w:r>
      <w:r w:rsidRPr="00D0084E">
        <w:rPr>
          <w:rFonts w:ascii="Arial" w:hAnsi="Arial" w:cs="Arial"/>
          <w:u w:val="single"/>
        </w:rPr>
        <w:t xml:space="preserve">Nr. 3 </w:t>
      </w:r>
      <w:r w:rsidR="004444A8" w:rsidRPr="00D0084E">
        <w:rPr>
          <w:rFonts w:ascii="Arial" w:hAnsi="Arial" w:cs="Arial"/>
          <w:u w:val="single"/>
        </w:rPr>
        <w:t>„Duomenų tvarkymo sutartis“</w:t>
      </w:r>
      <w:r w:rsidR="007D2C36" w:rsidRPr="00D0084E">
        <w:rPr>
          <w:rFonts w:ascii="Arial" w:hAnsi="Arial" w:cs="Arial"/>
          <w:u w:val="single"/>
        </w:rPr>
        <w:t>;</w:t>
      </w:r>
    </w:p>
    <w:p w14:paraId="274DA4B2" w14:textId="45A3F9C8" w:rsidR="00002B3F" w:rsidRPr="00D0084E" w:rsidRDefault="00D0084E" w:rsidP="00002B3F">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002B3F" w:rsidRPr="00D0084E">
        <w:rPr>
          <w:rFonts w:ascii="Arial" w:hAnsi="Arial" w:cs="Arial"/>
          <w:u w:val="single"/>
        </w:rPr>
        <w:t xml:space="preserve">riedas </w:t>
      </w:r>
      <w:r w:rsidRPr="00D0084E">
        <w:rPr>
          <w:rFonts w:ascii="Arial" w:hAnsi="Arial" w:cs="Arial"/>
          <w:u w:val="single"/>
        </w:rPr>
        <w:t xml:space="preserve">Nr. 4 </w:t>
      </w:r>
      <w:r w:rsidR="00002B3F" w:rsidRPr="00D0084E">
        <w:rPr>
          <w:rFonts w:ascii="Arial" w:hAnsi="Arial" w:cs="Arial"/>
          <w:u w:val="single"/>
        </w:rPr>
        <w:t>„Įkainiai“;</w:t>
      </w:r>
    </w:p>
    <w:p w14:paraId="68B3F5C9" w14:textId="30AAB6C4" w:rsidR="00002B3F" w:rsidRPr="00D0084E" w:rsidRDefault="00D0084E" w:rsidP="00002B3F">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002B3F" w:rsidRPr="00D0084E">
        <w:rPr>
          <w:rFonts w:ascii="Arial" w:hAnsi="Arial" w:cs="Arial"/>
          <w:u w:val="single"/>
        </w:rPr>
        <w:t xml:space="preserve">riedas </w:t>
      </w:r>
      <w:r w:rsidRPr="00D0084E">
        <w:rPr>
          <w:rFonts w:ascii="Arial" w:hAnsi="Arial" w:cs="Arial"/>
          <w:u w:val="single"/>
        </w:rPr>
        <w:t xml:space="preserve">Nr. 5 </w:t>
      </w:r>
      <w:r w:rsidR="00002B3F" w:rsidRPr="00D0084E">
        <w:rPr>
          <w:rFonts w:ascii="Arial" w:hAnsi="Arial" w:cs="Arial"/>
          <w:u w:val="single"/>
        </w:rPr>
        <w:t>„Techninė specifikacija“;</w:t>
      </w:r>
    </w:p>
    <w:p w14:paraId="03757D0A" w14:textId="554BBF13" w:rsidR="003B581D" w:rsidRPr="00D0084E" w:rsidRDefault="00D0084E" w:rsidP="003B581D">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3B581D" w:rsidRPr="00D0084E">
        <w:rPr>
          <w:rFonts w:ascii="Arial" w:hAnsi="Arial" w:cs="Arial"/>
          <w:u w:val="single"/>
        </w:rPr>
        <w:t xml:space="preserve">riedas </w:t>
      </w:r>
      <w:r w:rsidRPr="00D0084E">
        <w:rPr>
          <w:rFonts w:ascii="Arial" w:hAnsi="Arial" w:cs="Arial"/>
          <w:u w:val="single"/>
        </w:rPr>
        <w:t xml:space="preserve">Nr. 6 </w:t>
      </w:r>
      <w:r w:rsidR="003B581D" w:rsidRPr="00D0084E">
        <w:rPr>
          <w:rFonts w:ascii="Arial" w:hAnsi="Arial" w:cs="Arial"/>
          <w:u w:val="single"/>
        </w:rPr>
        <w:t>„</w:t>
      </w:r>
      <w:r w:rsidRPr="00D0084E">
        <w:rPr>
          <w:rFonts w:ascii="Arial" w:hAnsi="Arial" w:cs="Arial"/>
          <w:u w:val="single"/>
        </w:rPr>
        <w:t>Informacinių technologijų ir telekomunikacijų sistemų vystymo paslauga“</w:t>
      </w:r>
      <w:r w:rsidR="003B581D" w:rsidRPr="00D0084E">
        <w:rPr>
          <w:rFonts w:ascii="Arial" w:hAnsi="Arial" w:cs="Arial"/>
          <w:u w:val="single"/>
        </w:rPr>
        <w:t>;</w:t>
      </w:r>
    </w:p>
    <w:p w14:paraId="4D4AA2B4" w14:textId="054230CB" w:rsidR="003B581D" w:rsidRPr="00D0084E" w:rsidRDefault="00D0084E" w:rsidP="003B581D">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3B581D" w:rsidRPr="00D0084E">
        <w:rPr>
          <w:rFonts w:ascii="Arial" w:hAnsi="Arial" w:cs="Arial"/>
          <w:u w:val="single"/>
        </w:rPr>
        <w:t xml:space="preserve">riedas </w:t>
      </w:r>
      <w:r w:rsidRPr="00D0084E">
        <w:rPr>
          <w:rFonts w:ascii="Arial" w:hAnsi="Arial" w:cs="Arial"/>
          <w:u w:val="single"/>
        </w:rPr>
        <w:t xml:space="preserve">Nr. 7 </w:t>
      </w:r>
      <w:r w:rsidR="003B581D" w:rsidRPr="00D0084E">
        <w:rPr>
          <w:rFonts w:ascii="Arial" w:hAnsi="Arial" w:cs="Arial"/>
          <w:u w:val="single"/>
        </w:rPr>
        <w:t>„</w:t>
      </w:r>
      <w:r w:rsidRPr="00D0084E">
        <w:rPr>
          <w:rFonts w:ascii="Arial" w:hAnsi="Arial" w:cs="Arial"/>
          <w:u w:val="single"/>
        </w:rPr>
        <w:t>IT verslo partnerio paslauga</w:t>
      </w:r>
      <w:r w:rsidR="003B581D" w:rsidRPr="00D0084E">
        <w:rPr>
          <w:rFonts w:ascii="Arial" w:hAnsi="Arial" w:cs="Arial"/>
          <w:u w:val="single"/>
        </w:rPr>
        <w:t>“;</w:t>
      </w:r>
    </w:p>
    <w:p w14:paraId="4350A477" w14:textId="57568E3F" w:rsidR="003B581D" w:rsidRPr="0004713A" w:rsidRDefault="003B581D" w:rsidP="00D0084E">
      <w:pPr>
        <w:pStyle w:val="ListParagraph"/>
        <w:tabs>
          <w:tab w:val="left" w:pos="851"/>
        </w:tabs>
        <w:ind w:left="142"/>
        <w:jc w:val="both"/>
        <w:rPr>
          <w:rFonts w:ascii="Arial" w:hAnsi="Arial" w:cs="Arial"/>
          <w:highlight w:val="yellow"/>
          <w:u w:val="single"/>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71A7E050" w14:textId="77777777" w:rsidR="0099124D" w:rsidRPr="0004713A" w:rsidRDefault="0099124D" w:rsidP="00061D10">
            <w:pPr>
              <w:jc w:val="both"/>
              <w:rPr>
                <w:rFonts w:ascii="Arial" w:hAnsi="Arial" w:cs="Arial"/>
              </w:rPr>
            </w:pP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2EE0413D" w14:textId="331462DC" w:rsidR="00C5432C" w:rsidRPr="0004713A" w:rsidRDefault="00C5432C" w:rsidP="00061D10">
            <w:pPr>
              <w:tabs>
                <w:tab w:val="left" w:pos="0"/>
                <w:tab w:val="left" w:pos="630"/>
                <w:tab w:val="left" w:pos="2581"/>
                <w:tab w:val="left" w:pos="3285"/>
                <w:tab w:val="center" w:pos="3577"/>
              </w:tabs>
              <w:rPr>
                <w:rFonts w:ascii="Arial" w:hAnsi="Arial" w:cs="Arial"/>
              </w:rPr>
            </w:pPr>
          </w:p>
        </w:tc>
        <w:tc>
          <w:tcPr>
            <w:tcW w:w="4790" w:type="dxa"/>
          </w:tcPr>
          <w:p w14:paraId="6C3394A1" w14:textId="5ABEA5A3" w:rsidR="00C5432C" w:rsidRPr="0099124D" w:rsidRDefault="00170874" w:rsidP="00061D10">
            <w:pPr>
              <w:pStyle w:val="EndnoteText"/>
              <w:ind w:firstLine="0"/>
              <w:jc w:val="left"/>
              <w:rPr>
                <w:rFonts w:ascii="Arial" w:hAnsi="Arial" w:cs="Arial"/>
                <w:b/>
              </w:rPr>
            </w:pPr>
            <w:r w:rsidRPr="0099124D">
              <w:rPr>
                <w:rFonts w:ascii="Arial" w:hAnsi="Arial" w:cs="Arial"/>
                <w:b/>
              </w:rPr>
              <w:t>Užsakovas</w:t>
            </w:r>
          </w:p>
          <w:p w14:paraId="4D147209" w14:textId="77777777" w:rsidR="00D67E53" w:rsidRDefault="00D67E53" w:rsidP="00D67E53">
            <w:pPr>
              <w:rPr>
                <w:rFonts w:ascii="Arial" w:hAnsi="Arial" w:cs="Arial"/>
              </w:rPr>
            </w:pPr>
            <w:r w:rsidRPr="005949D7">
              <w:rPr>
                <w:rFonts w:ascii="Arial" w:hAnsi="Arial" w:cs="Arial"/>
              </w:rPr>
              <w:t>UAB „Ignitis“</w:t>
            </w:r>
          </w:p>
          <w:p w14:paraId="2467B202" w14:textId="77777777" w:rsidR="00D67E53" w:rsidRPr="005449F8" w:rsidRDefault="00D67E53" w:rsidP="00D67E53">
            <w:pPr>
              <w:jc w:val="both"/>
              <w:rPr>
                <w:rFonts w:ascii="Arial" w:hAnsi="Arial" w:cs="Arial"/>
              </w:rPr>
            </w:pPr>
            <w:r w:rsidRPr="00670010">
              <w:rPr>
                <w:rFonts w:ascii="Arial" w:hAnsi="Arial" w:cs="Arial"/>
              </w:rPr>
              <w:t>Laisvės pr. 10, LT-04215</w:t>
            </w:r>
            <w:r w:rsidRPr="00E43A82" w:rsidDel="008831E2">
              <w:rPr>
                <w:rFonts w:ascii="Arial" w:hAnsi="Arial" w:cs="Arial"/>
              </w:rPr>
              <w:t xml:space="preserve"> </w:t>
            </w:r>
            <w:r w:rsidRPr="00E43A82">
              <w:rPr>
                <w:rFonts w:ascii="Arial" w:hAnsi="Arial" w:cs="Arial"/>
              </w:rPr>
              <w:t>Vilnius</w:t>
            </w:r>
          </w:p>
          <w:p w14:paraId="3924ACC0" w14:textId="77777777" w:rsidR="00D67E53" w:rsidRPr="007E2AED" w:rsidRDefault="00D67E53" w:rsidP="00D67E53">
            <w:pPr>
              <w:jc w:val="both"/>
              <w:rPr>
                <w:rFonts w:ascii="Arial" w:hAnsi="Arial" w:cs="Arial"/>
              </w:rPr>
            </w:pPr>
            <w:r w:rsidRPr="005449F8">
              <w:rPr>
                <w:rFonts w:ascii="Arial" w:hAnsi="Arial" w:cs="Arial"/>
              </w:rPr>
              <w:t xml:space="preserve">Tel. Nr.:  </w:t>
            </w:r>
            <w:r>
              <w:rPr>
                <w:rFonts w:ascii="Arial" w:hAnsi="Arial" w:cs="Arial"/>
              </w:rPr>
              <w:t>-</w:t>
            </w:r>
          </w:p>
          <w:p w14:paraId="4F041A2A" w14:textId="77777777" w:rsidR="00D67E53" w:rsidRPr="007E2AED" w:rsidRDefault="00D67E53" w:rsidP="00D67E53">
            <w:pPr>
              <w:jc w:val="both"/>
              <w:rPr>
                <w:rFonts w:ascii="Arial" w:hAnsi="Arial" w:cs="Arial"/>
              </w:rPr>
            </w:pPr>
            <w:r w:rsidRPr="007E2AED">
              <w:rPr>
                <w:rFonts w:ascii="Arial" w:hAnsi="Arial" w:cs="Arial"/>
              </w:rPr>
              <w:t xml:space="preserve">Įmonės kodas: </w:t>
            </w:r>
            <w:r w:rsidRPr="000F38CD">
              <w:rPr>
                <w:rFonts w:ascii="Arial" w:hAnsi="Arial" w:cs="Arial"/>
                <w:iCs/>
              </w:rPr>
              <w:t>303383884</w:t>
            </w:r>
          </w:p>
          <w:p w14:paraId="6B6CA3FB" w14:textId="77777777" w:rsidR="00D67E53" w:rsidRPr="007E2AED" w:rsidRDefault="00D67E53" w:rsidP="00D67E53">
            <w:pPr>
              <w:jc w:val="both"/>
              <w:rPr>
                <w:rFonts w:ascii="Arial" w:hAnsi="Arial" w:cs="Arial"/>
              </w:rPr>
            </w:pPr>
            <w:r w:rsidRPr="007E2AED">
              <w:rPr>
                <w:rFonts w:ascii="Arial" w:hAnsi="Arial" w:cs="Arial"/>
              </w:rPr>
              <w:t xml:space="preserve">PVM kodas: </w:t>
            </w:r>
            <w:r w:rsidRPr="000F38CD">
              <w:rPr>
                <w:rFonts w:ascii="Arial" w:hAnsi="Arial" w:cs="Arial"/>
              </w:rPr>
              <w:t>LT100008860617</w:t>
            </w:r>
          </w:p>
          <w:p w14:paraId="4D20872A" w14:textId="4725C776" w:rsidR="00D44E7B" w:rsidRDefault="00D44E7B" w:rsidP="00061D10">
            <w:pPr>
              <w:tabs>
                <w:tab w:val="left" w:pos="0"/>
              </w:tabs>
              <w:rPr>
                <w:rFonts w:ascii="Arial" w:hAnsi="Arial" w:cs="Arial"/>
              </w:rPr>
            </w:pPr>
          </w:p>
          <w:p w14:paraId="0F61E2FF" w14:textId="77777777" w:rsidR="00D67E53" w:rsidRPr="0099124D" w:rsidRDefault="00D67E53" w:rsidP="00061D10">
            <w:pPr>
              <w:tabs>
                <w:tab w:val="left" w:pos="0"/>
              </w:tabs>
              <w:rPr>
                <w:rFonts w:ascii="Arial" w:hAnsi="Arial" w:cs="Arial"/>
              </w:rPr>
            </w:pPr>
          </w:p>
          <w:p w14:paraId="71EBF0AD" w14:textId="77777777" w:rsidR="00764A2F" w:rsidRPr="0099124D" w:rsidRDefault="00764A2F" w:rsidP="00061D10">
            <w:pPr>
              <w:tabs>
                <w:tab w:val="left" w:pos="0"/>
                <w:tab w:val="left" w:pos="630"/>
              </w:tabs>
              <w:rPr>
                <w:rFonts w:ascii="Arial" w:hAnsi="Arial" w:cs="Arial"/>
              </w:rPr>
            </w:pPr>
            <w:r w:rsidRPr="0099124D">
              <w:rPr>
                <w:rFonts w:ascii="Arial" w:hAnsi="Arial" w:cs="Arial"/>
              </w:rPr>
              <w:t>_____________________________________</w:t>
            </w:r>
          </w:p>
          <w:p w14:paraId="1CAB97BF" w14:textId="77777777" w:rsidR="00D67E53" w:rsidRPr="003D0A28" w:rsidRDefault="00D67E53" w:rsidP="00D67E53">
            <w:pPr>
              <w:tabs>
                <w:tab w:val="left" w:pos="0"/>
                <w:tab w:val="left" w:pos="630"/>
              </w:tabs>
              <w:rPr>
                <w:rFonts w:ascii="Arial" w:hAnsi="Arial" w:cs="Arial"/>
              </w:rPr>
            </w:pPr>
            <w:r>
              <w:rPr>
                <w:rFonts w:ascii="Arial" w:hAnsi="Arial" w:cs="Arial"/>
              </w:rPr>
              <w:t>Generalinis direktorius</w:t>
            </w:r>
          </w:p>
          <w:p w14:paraId="7DE93E1E" w14:textId="77777777" w:rsidR="00D67E53" w:rsidRPr="003D0A28" w:rsidRDefault="00D67E53" w:rsidP="00D67E53">
            <w:pPr>
              <w:tabs>
                <w:tab w:val="left" w:pos="0"/>
                <w:tab w:val="left" w:pos="630"/>
              </w:tabs>
              <w:rPr>
                <w:rFonts w:ascii="Arial" w:hAnsi="Arial" w:cs="Arial"/>
              </w:rPr>
            </w:pPr>
            <w:r>
              <w:rPr>
                <w:rFonts w:ascii="Arial" w:hAnsi="Arial" w:cs="Arial"/>
              </w:rPr>
              <w:t>Artūras Bortkevičius</w:t>
            </w:r>
          </w:p>
          <w:p w14:paraId="2477D605" w14:textId="2B7AAF80" w:rsidR="00F87CF0" w:rsidRPr="0004713A" w:rsidRDefault="00F87CF0" w:rsidP="0099124D">
            <w:pPr>
              <w:tabs>
                <w:tab w:val="left" w:pos="0"/>
                <w:tab w:val="left" w:pos="630"/>
              </w:tabs>
              <w:rPr>
                <w:rFonts w:ascii="Arial" w:hAnsi="Arial" w:cs="Arial"/>
                <w:highlight w:val="yellow"/>
              </w:rPr>
            </w:pPr>
          </w:p>
        </w:tc>
      </w:tr>
    </w:tbl>
    <w:p w14:paraId="38C4DAFF" w14:textId="673B1242" w:rsidR="00F87CF0" w:rsidRPr="0004713A" w:rsidRDefault="00F87CF0" w:rsidP="0099124D">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4BE7" w14:textId="77777777" w:rsidR="006D1325" w:rsidRDefault="006D1325">
      <w:r>
        <w:separator/>
      </w:r>
    </w:p>
  </w:endnote>
  <w:endnote w:type="continuationSeparator" w:id="0">
    <w:p w14:paraId="779AAA17" w14:textId="77777777" w:rsidR="006D1325" w:rsidRDefault="006D1325">
      <w:r>
        <w:continuationSeparator/>
      </w:r>
    </w:p>
  </w:endnote>
  <w:endnote w:type="continuationNotice" w:id="1">
    <w:p w14:paraId="4F04A32E" w14:textId="77777777" w:rsidR="006D1325" w:rsidRDefault="006D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5AD3" w14:textId="77777777" w:rsidR="0099124D" w:rsidRDefault="00991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B9A2" w14:textId="77777777" w:rsidR="0099124D" w:rsidRDefault="0099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E42" w14:textId="77777777" w:rsidR="006D1325" w:rsidRDefault="006D1325">
      <w:r>
        <w:separator/>
      </w:r>
    </w:p>
  </w:footnote>
  <w:footnote w:type="continuationSeparator" w:id="0">
    <w:p w14:paraId="5078D249" w14:textId="77777777" w:rsidR="006D1325" w:rsidRDefault="006D1325">
      <w:r>
        <w:continuationSeparator/>
      </w:r>
    </w:p>
  </w:footnote>
  <w:footnote w:type="continuationNotice" w:id="1">
    <w:p w14:paraId="09712CCE" w14:textId="77777777" w:rsidR="006D1325" w:rsidRDefault="006D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4A20" w14:textId="77777777" w:rsidR="0099124D" w:rsidRDefault="00991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3AF0" w14:textId="77777777" w:rsidR="0099124D" w:rsidRDefault="0099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12D7"/>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4E4"/>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24D"/>
    <w:rsid w:val="00991A97"/>
    <w:rsid w:val="00992435"/>
    <w:rsid w:val="00992BB4"/>
    <w:rsid w:val="00992E5C"/>
    <w:rsid w:val="009948C3"/>
    <w:rsid w:val="00996141"/>
    <w:rsid w:val="00997191"/>
    <w:rsid w:val="009976CA"/>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084E"/>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67E53"/>
    <w:rsid w:val="00D7039E"/>
    <w:rsid w:val="00D71146"/>
    <w:rsid w:val="00D715E5"/>
    <w:rsid w:val="00D71A56"/>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5530630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1e39af4-2bed-4a6a-b87a-349b7f47b89d"/>
    <ds:schemaRef ds:uri="d4f3889e-0af5-4a9b-a141-a8874ad631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833</Words>
  <Characters>5618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19</cp:revision>
  <cp:lastPrinted>2012-11-14T13:36:00Z</cp:lastPrinted>
  <dcterms:created xsi:type="dcterms:W3CDTF">2021-11-17T08:27:00Z</dcterms:created>
  <dcterms:modified xsi:type="dcterms:W3CDTF">2022-02-17T05:33:00Z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