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FEE8419" w14:textId="77777777" w:rsidR="00747582" w:rsidRPr="00775034" w:rsidRDefault="00747582" w:rsidP="00747582">
      <w:pPr>
        <w:ind w:right="-178"/>
        <w:jc w:val="center"/>
        <w:rPr>
          <w:bCs/>
        </w:rPr>
      </w:pPr>
      <w:bookmarkStart w:id="0" w:name="_GoBack"/>
      <w:bookmarkEnd w:id="0"/>
      <w:r w:rsidRPr="00775034">
        <w:rPr>
          <w:bCs/>
        </w:rPr>
        <w:t>UAB „</w:t>
      </w:r>
      <w:proofErr w:type="spellStart"/>
      <w:proofErr w:type="gramStart"/>
      <w:r w:rsidRPr="00775034">
        <w:rPr>
          <w:bCs/>
        </w:rPr>
        <w:t>Kristameda</w:t>
      </w:r>
      <w:proofErr w:type="spellEnd"/>
      <w:r w:rsidRPr="00775034">
        <w:rPr>
          <w:bCs/>
        </w:rPr>
        <w:t>“</w:t>
      </w:r>
      <w:proofErr w:type="gramEnd"/>
    </w:p>
    <w:p w14:paraId="0C4E9D42" w14:textId="77777777" w:rsidR="00747582" w:rsidRPr="00775034" w:rsidRDefault="00747582" w:rsidP="00747582">
      <w:pPr>
        <w:ind w:right="-178"/>
        <w:jc w:val="center"/>
        <w:rPr>
          <w:bCs/>
        </w:rPr>
      </w:pPr>
    </w:p>
    <w:p w14:paraId="3EF3AF37" w14:textId="77777777" w:rsidR="00747582" w:rsidRPr="00775034" w:rsidRDefault="00747582" w:rsidP="00747582">
      <w:pPr>
        <w:ind w:right="-178"/>
        <w:jc w:val="center"/>
      </w:pPr>
      <w:proofErr w:type="spellStart"/>
      <w:r w:rsidRPr="00775034">
        <w:rPr>
          <w:bCs/>
        </w:rPr>
        <w:t>Treniotos</w:t>
      </w:r>
      <w:proofErr w:type="spellEnd"/>
      <w:r w:rsidRPr="00775034">
        <w:rPr>
          <w:bCs/>
        </w:rPr>
        <w:t xml:space="preserve"> g. 33, LT-08115 Vilnius, </w:t>
      </w:r>
      <w:proofErr w:type="spellStart"/>
      <w:r w:rsidRPr="00775034">
        <w:rPr>
          <w:bCs/>
        </w:rPr>
        <w:t>įm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 xml:space="preserve">: 301245735, PVM </w:t>
      </w:r>
      <w:proofErr w:type="spellStart"/>
      <w:r w:rsidRPr="00775034">
        <w:rPr>
          <w:bCs/>
        </w:rPr>
        <w:t>mok</w:t>
      </w:r>
      <w:proofErr w:type="spellEnd"/>
      <w:r w:rsidRPr="00775034">
        <w:rPr>
          <w:bCs/>
        </w:rPr>
        <w:t xml:space="preserve">. </w:t>
      </w:r>
      <w:proofErr w:type="spellStart"/>
      <w:r w:rsidRPr="00775034">
        <w:rPr>
          <w:bCs/>
        </w:rPr>
        <w:t>kodas</w:t>
      </w:r>
      <w:proofErr w:type="spellEnd"/>
      <w:r w:rsidRPr="00775034">
        <w:rPr>
          <w:bCs/>
        </w:rPr>
        <w:t>: LT100003755213</w:t>
      </w:r>
    </w:p>
    <w:p w14:paraId="25959A56" w14:textId="77777777" w:rsidR="00747582" w:rsidRDefault="00747582" w:rsidP="00747582">
      <w:pPr>
        <w:jc w:val="both"/>
        <w:rPr>
          <w:sz w:val="22"/>
          <w:szCs w:val="22"/>
        </w:rPr>
      </w:pPr>
    </w:p>
    <w:p w14:paraId="774EA869" w14:textId="77777777" w:rsidR="00747582" w:rsidRDefault="00747582" w:rsidP="00747582">
      <w:pPr>
        <w:jc w:val="both"/>
        <w:rPr>
          <w:sz w:val="22"/>
          <w:szCs w:val="22"/>
        </w:rPr>
      </w:pPr>
    </w:p>
    <w:p w14:paraId="1F9FB5D0" w14:textId="77777777" w:rsidR="00747582" w:rsidRPr="00775034" w:rsidRDefault="00747582" w:rsidP="00747582">
      <w:pPr>
        <w:pStyle w:val="CentrBoldm"/>
        <w:jc w:val="left"/>
        <w:rPr>
          <w:rFonts w:ascii="Times New Roman" w:hAnsi="Times New Roman"/>
          <w:b w:val="0"/>
          <w:bCs w:val="0"/>
          <w:sz w:val="24"/>
          <w:lang w:val="lt-LT"/>
        </w:rPr>
      </w:pPr>
      <w:r w:rsidRPr="00775034">
        <w:rPr>
          <w:rFonts w:ascii="Times New Roman" w:hAnsi="Times New Roman"/>
          <w:b w:val="0"/>
          <w:bCs w:val="0"/>
          <w:sz w:val="24"/>
          <w:lang w:val="lt-LT"/>
        </w:rPr>
        <w:t>LSMUL Kauno klinikos</w:t>
      </w:r>
    </w:p>
    <w:p w14:paraId="008D1AA7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40441E82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PASIŪLYMAS</w:t>
      </w:r>
    </w:p>
    <w:p w14:paraId="105330A8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p w14:paraId="627E4A49" w14:textId="77777777" w:rsidR="00B50198" w:rsidRPr="00E73E77" w:rsidRDefault="00145E9C" w:rsidP="00B50198">
      <w:pPr>
        <w:tabs>
          <w:tab w:val="right" w:leader="underscore" w:pos="8505"/>
        </w:tabs>
        <w:jc w:val="center"/>
        <w:rPr>
          <w:b/>
          <w:bCs/>
          <w:sz w:val="22"/>
          <w:szCs w:val="22"/>
          <w:lang w:val="lt-LT"/>
        </w:rPr>
      </w:pPr>
      <w:r>
        <w:rPr>
          <w:b/>
          <w:bCs/>
          <w:sz w:val="22"/>
          <w:szCs w:val="22"/>
        </w:rPr>
        <w:t xml:space="preserve">DĖL </w:t>
      </w:r>
      <w:r w:rsidR="009472BF">
        <w:rPr>
          <w:b/>
          <w:bCs/>
          <w:sz w:val="22"/>
          <w:szCs w:val="22"/>
        </w:rPr>
        <w:t>INTRAMEDULINIŲ VINIŲ, STAMBIŲ PLOKŠTELIŲ IR SRAIGTŲ</w:t>
      </w:r>
      <w:r w:rsidR="00E10B77">
        <w:rPr>
          <w:b/>
          <w:bCs/>
          <w:sz w:val="22"/>
          <w:szCs w:val="22"/>
        </w:rPr>
        <w:t xml:space="preserve"> </w:t>
      </w:r>
      <w:r w:rsidR="00EA1494" w:rsidRPr="005A4EC5">
        <w:rPr>
          <w:b/>
          <w:bCs/>
          <w:sz w:val="22"/>
          <w:szCs w:val="22"/>
        </w:rPr>
        <w:t>PIRKIMO</w:t>
      </w:r>
    </w:p>
    <w:p w14:paraId="21F4C7A2" w14:textId="77777777" w:rsidR="00B50198" w:rsidRPr="005A4EC5" w:rsidRDefault="00B50198" w:rsidP="00B50198">
      <w:pPr>
        <w:shd w:val="clear" w:color="auto" w:fill="FFFFFF"/>
        <w:jc w:val="center"/>
        <w:rPr>
          <w:sz w:val="22"/>
          <w:szCs w:val="22"/>
        </w:rPr>
      </w:pPr>
    </w:p>
    <w:p w14:paraId="469B6805" w14:textId="5D9B84B3" w:rsidR="00B50198" w:rsidRPr="00747582" w:rsidRDefault="00747582" w:rsidP="00B50198">
      <w:pPr>
        <w:shd w:val="clear" w:color="auto" w:fill="FFFFFF"/>
        <w:jc w:val="center"/>
        <w:rPr>
          <w:sz w:val="22"/>
          <w:szCs w:val="22"/>
        </w:rPr>
      </w:pPr>
      <w:r w:rsidRPr="00747582">
        <w:rPr>
          <w:sz w:val="22"/>
          <w:szCs w:val="22"/>
        </w:rPr>
        <w:t>2022.05.10</w:t>
      </w:r>
    </w:p>
    <w:p w14:paraId="6027D80A" w14:textId="349430C6" w:rsidR="00747582" w:rsidRDefault="00747582" w:rsidP="00747582">
      <w:pPr>
        <w:jc w:val="center"/>
        <w:rPr>
          <w:sz w:val="22"/>
          <w:szCs w:val="22"/>
        </w:rPr>
      </w:pPr>
      <w:r>
        <w:rPr>
          <w:sz w:val="22"/>
          <w:szCs w:val="22"/>
        </w:rPr>
        <w:t>Vilnius</w:t>
      </w:r>
    </w:p>
    <w:p w14:paraId="6F62381E" w14:textId="4BDD5558" w:rsidR="00B50198" w:rsidRPr="005A4EC5" w:rsidRDefault="00B50198" w:rsidP="00747582">
      <w:pPr>
        <w:ind w:left="6480" w:firstLine="1296"/>
        <w:jc w:val="center"/>
        <w:rPr>
          <w:sz w:val="22"/>
          <w:szCs w:val="22"/>
        </w:rPr>
      </w:pPr>
      <w:r w:rsidRPr="005A4EC5">
        <w:rPr>
          <w:sz w:val="22"/>
          <w:szCs w:val="22"/>
        </w:rPr>
        <w:t xml:space="preserve">1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260FD574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TIEKĖJO REKVIZITAI</w:t>
      </w:r>
    </w:p>
    <w:p w14:paraId="487C9509" w14:textId="77777777" w:rsidR="00B50198" w:rsidRPr="005A4EC5" w:rsidRDefault="00B50198" w:rsidP="00B50198">
      <w:pPr>
        <w:jc w:val="center"/>
        <w:rPr>
          <w:sz w:val="22"/>
          <w:szCs w:val="22"/>
        </w:rPr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28"/>
        <w:gridCol w:w="4927"/>
      </w:tblGrid>
      <w:tr w:rsidR="000F236A" w:rsidRPr="005A4EC5" w14:paraId="5783275F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E6890" w14:textId="7CE2E094" w:rsidR="000F236A" w:rsidRPr="005A4EC5" w:rsidRDefault="000F236A" w:rsidP="00747582">
            <w:pPr>
              <w:jc w:val="both"/>
              <w:rPr>
                <w:i/>
              </w:rPr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B097A" w14:textId="0659A48E" w:rsidR="000F236A" w:rsidRPr="005A4EC5" w:rsidRDefault="000F236A" w:rsidP="00747582">
            <w:pPr>
              <w:jc w:val="both"/>
            </w:pPr>
            <w:r w:rsidRPr="00F62C38">
              <w:t xml:space="preserve">UAB </w:t>
            </w:r>
            <w:r>
              <w:t>“</w:t>
            </w:r>
            <w:proofErr w:type="spellStart"/>
            <w:r>
              <w:t>Kristameda</w:t>
            </w:r>
            <w:proofErr w:type="spellEnd"/>
            <w:r>
              <w:t>”</w:t>
            </w:r>
          </w:p>
        </w:tc>
      </w:tr>
      <w:tr w:rsidR="000F236A" w:rsidRPr="005A4EC5" w14:paraId="633DC084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532F" w14:textId="66800748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Tiekėjo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954C" w14:textId="380A8BD7" w:rsidR="000F236A" w:rsidRPr="005A4EC5" w:rsidRDefault="000F236A" w:rsidP="00747582">
            <w:pPr>
              <w:jc w:val="both"/>
            </w:pPr>
            <w:proofErr w:type="spellStart"/>
            <w:r w:rsidRPr="00F62C38">
              <w:t>Treniotos</w:t>
            </w:r>
            <w:proofErr w:type="spellEnd"/>
            <w:r w:rsidRPr="00F62C38">
              <w:t xml:space="preserve"> g. 33, LT-08115 Vilnius</w:t>
            </w:r>
          </w:p>
        </w:tc>
      </w:tr>
      <w:tr w:rsidR="000F236A" w:rsidRPr="005A4EC5" w14:paraId="1296C110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F629E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  <w:r w:rsidRPr="005A4EC5">
              <w:rPr>
                <w:sz w:val="22"/>
                <w:szCs w:val="22"/>
              </w:rPr>
              <w:t xml:space="preserve">, PVM </w:t>
            </w:r>
            <w:proofErr w:type="spellStart"/>
            <w:r w:rsidRPr="005A4EC5">
              <w:rPr>
                <w:sz w:val="22"/>
                <w:szCs w:val="22"/>
              </w:rPr>
              <w:t>mokėtojo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7F64B" w14:textId="07A3900D" w:rsidR="000F236A" w:rsidRPr="005A4EC5" w:rsidRDefault="000F236A" w:rsidP="00747582">
            <w:pPr>
              <w:jc w:val="both"/>
            </w:pPr>
            <w:r w:rsidRPr="00F62C38">
              <w:t>301245735 / LT100003755213</w:t>
            </w:r>
          </w:p>
        </w:tc>
      </w:tr>
      <w:tr w:rsidR="000F236A" w:rsidRPr="005A4EC5" w14:paraId="2DC971E9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92ECC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Atsiskaitomosios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sąskaitos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banko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kodas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E0764" w14:textId="28D9E724" w:rsidR="000F236A" w:rsidRPr="005A4EC5" w:rsidRDefault="000F236A" w:rsidP="00747582">
            <w:pPr>
              <w:jc w:val="both"/>
            </w:pPr>
            <w:r w:rsidRPr="00F62C38">
              <w:t xml:space="preserve">A/s LT157044060008231151, AB SEB </w:t>
            </w:r>
            <w:proofErr w:type="spellStart"/>
            <w:r w:rsidRPr="00F62C38">
              <w:t>bankas</w:t>
            </w:r>
            <w:proofErr w:type="spellEnd"/>
          </w:p>
        </w:tc>
      </w:tr>
      <w:tr w:rsidR="000F236A" w:rsidRPr="005A4EC5" w14:paraId="45CB6CDE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3C6C5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Įmonės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vadovo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32508" w14:textId="4A850E32" w:rsidR="000F236A" w:rsidRPr="005A4EC5" w:rsidRDefault="000F236A" w:rsidP="00747582">
            <w:pPr>
              <w:jc w:val="both"/>
            </w:pPr>
            <w:proofErr w:type="spellStart"/>
            <w:r w:rsidRPr="00F62C38">
              <w:t>Direktorius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Gintaras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Vaitkevičius</w:t>
            </w:r>
            <w:proofErr w:type="spellEnd"/>
          </w:p>
        </w:tc>
      </w:tr>
      <w:tr w:rsidR="000F236A" w:rsidRPr="005A4EC5" w14:paraId="0D84952F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6607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pasiūlymą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97BAF" w14:textId="6D7E5DE4" w:rsidR="000F236A" w:rsidRPr="005A4EC5" w:rsidRDefault="000F236A" w:rsidP="00747582">
            <w:pPr>
              <w:jc w:val="both"/>
            </w:pPr>
            <w:proofErr w:type="spellStart"/>
            <w:r w:rsidRPr="00F62C38">
              <w:t>Direktorius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Gintaras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Vaitkevičius</w:t>
            </w:r>
            <w:proofErr w:type="spellEnd"/>
          </w:p>
        </w:tc>
      </w:tr>
      <w:tr w:rsidR="000F236A" w:rsidRPr="005A4EC5" w14:paraId="1D89C652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E745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Už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sutarties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vykdymą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atsakingo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asmens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pareigos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vardas</w:t>
            </w:r>
            <w:proofErr w:type="spellEnd"/>
            <w:r w:rsidRPr="005A4EC5">
              <w:rPr>
                <w:sz w:val="22"/>
                <w:szCs w:val="22"/>
              </w:rPr>
              <w:t xml:space="preserve">, </w:t>
            </w:r>
            <w:proofErr w:type="spellStart"/>
            <w:r w:rsidRPr="005A4EC5">
              <w:rPr>
                <w:sz w:val="22"/>
                <w:szCs w:val="22"/>
              </w:rPr>
              <w:t>pavardė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8739C" w14:textId="23E4E9D8" w:rsidR="000F236A" w:rsidRPr="005A4EC5" w:rsidRDefault="000F236A" w:rsidP="00747582">
            <w:pPr>
              <w:jc w:val="both"/>
            </w:pPr>
            <w:proofErr w:type="spellStart"/>
            <w:r w:rsidRPr="00F62C38">
              <w:t>Direktorius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Gintaras</w:t>
            </w:r>
            <w:proofErr w:type="spellEnd"/>
            <w:r w:rsidRPr="00F62C38">
              <w:t xml:space="preserve"> </w:t>
            </w:r>
            <w:proofErr w:type="spellStart"/>
            <w:r w:rsidRPr="00F62C38">
              <w:t>Vaitkevičius</w:t>
            </w:r>
            <w:proofErr w:type="spellEnd"/>
          </w:p>
        </w:tc>
      </w:tr>
      <w:tr w:rsidR="000F236A" w:rsidRPr="005A4EC5" w14:paraId="549061E7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063D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Telefono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F3B" w14:textId="1FEBBA3E" w:rsidR="000F236A" w:rsidRPr="005A4EC5" w:rsidRDefault="000F236A" w:rsidP="00747582">
            <w:pPr>
              <w:jc w:val="both"/>
            </w:pPr>
            <w:r w:rsidRPr="00F62C38">
              <w:t>8 600 68931</w:t>
            </w:r>
          </w:p>
        </w:tc>
      </w:tr>
      <w:tr w:rsidR="000F236A" w:rsidRPr="005A4EC5" w14:paraId="36D6C947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8BCED" w14:textId="77777777" w:rsidR="000F236A" w:rsidRPr="005A4EC5" w:rsidRDefault="000F236A" w:rsidP="00747582">
            <w:pPr>
              <w:jc w:val="both"/>
            </w:pPr>
            <w:proofErr w:type="spellStart"/>
            <w:r w:rsidRPr="005A4EC5">
              <w:rPr>
                <w:sz w:val="22"/>
                <w:szCs w:val="22"/>
              </w:rPr>
              <w:t>Fakso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numeris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38F6" w14:textId="77777777" w:rsidR="000F236A" w:rsidRPr="005A4EC5" w:rsidRDefault="000F236A" w:rsidP="00747582">
            <w:pPr>
              <w:jc w:val="both"/>
            </w:pPr>
          </w:p>
        </w:tc>
      </w:tr>
      <w:tr w:rsidR="000F236A" w:rsidRPr="005A4EC5" w14:paraId="55904168" w14:textId="77777777" w:rsidTr="000F236A">
        <w:tc>
          <w:tcPr>
            <w:tcW w:w="4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797D" w14:textId="77777777" w:rsidR="000F236A" w:rsidRPr="005A4EC5" w:rsidRDefault="000F236A" w:rsidP="00747582">
            <w:pPr>
              <w:jc w:val="both"/>
            </w:pPr>
            <w:r w:rsidRPr="005A4EC5">
              <w:rPr>
                <w:sz w:val="22"/>
                <w:szCs w:val="22"/>
              </w:rPr>
              <w:t xml:space="preserve">El. </w:t>
            </w:r>
            <w:proofErr w:type="spellStart"/>
            <w:r w:rsidRPr="005A4EC5">
              <w:rPr>
                <w:sz w:val="22"/>
                <w:szCs w:val="22"/>
              </w:rPr>
              <w:t>pašto</w:t>
            </w:r>
            <w:proofErr w:type="spellEnd"/>
            <w:r w:rsidRPr="005A4EC5">
              <w:rPr>
                <w:sz w:val="22"/>
                <w:szCs w:val="22"/>
              </w:rPr>
              <w:t xml:space="preserve"> </w:t>
            </w:r>
            <w:proofErr w:type="spellStart"/>
            <w:r w:rsidRPr="005A4EC5">
              <w:rPr>
                <w:sz w:val="22"/>
                <w:szCs w:val="22"/>
              </w:rPr>
              <w:t>adresas</w:t>
            </w:r>
            <w:proofErr w:type="spellEnd"/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2E93" w14:textId="3154ADE6" w:rsidR="000F236A" w:rsidRPr="005A4EC5" w:rsidRDefault="000F236A" w:rsidP="00747582">
            <w:pPr>
              <w:jc w:val="both"/>
            </w:pPr>
            <w:r w:rsidRPr="00F62C38">
              <w:t>kristameda@gmail.com</w:t>
            </w:r>
          </w:p>
        </w:tc>
      </w:tr>
    </w:tbl>
    <w:p w14:paraId="1A2A2008" w14:textId="77777777" w:rsidR="00B50198" w:rsidRPr="005A4EC5" w:rsidRDefault="00B50198" w:rsidP="00B50198">
      <w:pPr>
        <w:ind w:firstLine="720"/>
        <w:jc w:val="both"/>
        <w:rPr>
          <w:sz w:val="22"/>
          <w:szCs w:val="22"/>
        </w:rPr>
      </w:pPr>
      <w:proofErr w:type="spellStart"/>
      <w:r w:rsidRPr="005A4EC5">
        <w:rPr>
          <w:sz w:val="22"/>
          <w:szCs w:val="22"/>
        </w:rPr>
        <w:t>Šiuo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pasiūlymu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pažymime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kad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sutinkame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su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visomis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pirkimo</w:t>
      </w:r>
      <w:proofErr w:type="spellEnd"/>
      <w:r w:rsidRPr="005A4EC5">
        <w:rPr>
          <w:sz w:val="22"/>
          <w:szCs w:val="22"/>
        </w:rPr>
        <w:t xml:space="preserve"> </w:t>
      </w:r>
      <w:proofErr w:type="spellStart"/>
      <w:r w:rsidRPr="005A4EC5">
        <w:rPr>
          <w:sz w:val="22"/>
          <w:szCs w:val="22"/>
        </w:rPr>
        <w:t>sąlygomis</w:t>
      </w:r>
      <w:proofErr w:type="spellEnd"/>
      <w:r w:rsidRPr="005A4EC5">
        <w:rPr>
          <w:sz w:val="22"/>
          <w:szCs w:val="22"/>
        </w:rPr>
        <w:t xml:space="preserve">, </w:t>
      </w:r>
      <w:proofErr w:type="spellStart"/>
      <w:r w:rsidRPr="005A4EC5">
        <w:rPr>
          <w:sz w:val="22"/>
          <w:szCs w:val="22"/>
        </w:rPr>
        <w:t>nustatytomis</w:t>
      </w:r>
      <w:proofErr w:type="spellEnd"/>
      <w:r w:rsidRPr="005A4EC5">
        <w:rPr>
          <w:sz w:val="22"/>
          <w:szCs w:val="22"/>
        </w:rPr>
        <w:t>:</w:t>
      </w:r>
    </w:p>
    <w:p w14:paraId="5D1B7FF0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atviro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konkurso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skelbime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paskelbtame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Viešųjų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įstatymo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nustatyta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tvarka</w:t>
      </w:r>
      <w:proofErr w:type="spellEnd"/>
      <w:r w:rsidRPr="00D47BC4">
        <w:rPr>
          <w:sz w:val="22"/>
          <w:szCs w:val="22"/>
        </w:rPr>
        <w:t>;</w:t>
      </w:r>
    </w:p>
    <w:p w14:paraId="0307FA66" w14:textId="77777777" w:rsidR="00B50198" w:rsidRPr="00D47BC4" w:rsidRDefault="00B50198" w:rsidP="00B50198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jc w:val="both"/>
        <w:rPr>
          <w:sz w:val="22"/>
          <w:szCs w:val="22"/>
        </w:rPr>
      </w:pPr>
      <w:proofErr w:type="spellStart"/>
      <w:r w:rsidRPr="00D47BC4">
        <w:rPr>
          <w:sz w:val="22"/>
          <w:szCs w:val="22"/>
        </w:rPr>
        <w:t>kituose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pirkimo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dokumentuose</w:t>
      </w:r>
      <w:proofErr w:type="spellEnd"/>
      <w:r w:rsidRPr="00D47BC4">
        <w:rPr>
          <w:sz w:val="22"/>
          <w:szCs w:val="22"/>
        </w:rPr>
        <w:t xml:space="preserve"> (</w:t>
      </w:r>
      <w:proofErr w:type="spellStart"/>
      <w:r w:rsidRPr="00D47BC4">
        <w:rPr>
          <w:sz w:val="22"/>
          <w:szCs w:val="22"/>
        </w:rPr>
        <w:t>jų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paaiškinimuose</w:t>
      </w:r>
      <w:proofErr w:type="spellEnd"/>
      <w:r w:rsidRPr="00D47BC4">
        <w:rPr>
          <w:sz w:val="22"/>
          <w:szCs w:val="22"/>
        </w:rPr>
        <w:t xml:space="preserve">, </w:t>
      </w:r>
      <w:proofErr w:type="spellStart"/>
      <w:r w:rsidRPr="00D47BC4">
        <w:rPr>
          <w:sz w:val="22"/>
          <w:szCs w:val="22"/>
        </w:rPr>
        <w:t>papildymuose</w:t>
      </w:r>
      <w:proofErr w:type="spellEnd"/>
      <w:r w:rsidRPr="00D47BC4">
        <w:rPr>
          <w:sz w:val="22"/>
          <w:szCs w:val="22"/>
        </w:rPr>
        <w:t>).</w:t>
      </w:r>
    </w:p>
    <w:p w14:paraId="641DD738" w14:textId="77777777" w:rsidR="00D47BC4" w:rsidRPr="00D47BC4" w:rsidRDefault="00D47BC4" w:rsidP="00D47BC4">
      <w:pPr>
        <w:ind w:firstLine="720"/>
        <w:jc w:val="both"/>
      </w:pPr>
      <w:proofErr w:type="spellStart"/>
      <w:r w:rsidRPr="00D47BC4">
        <w:rPr>
          <w:spacing w:val="-4"/>
          <w:sz w:val="22"/>
          <w:szCs w:val="22"/>
        </w:rPr>
        <w:t>Pasirašydamas</w:t>
      </w:r>
      <w:proofErr w:type="spellEnd"/>
      <w:r w:rsidRPr="00D47BC4">
        <w:rPr>
          <w:spacing w:val="-4"/>
          <w:sz w:val="22"/>
          <w:szCs w:val="22"/>
        </w:rPr>
        <w:t xml:space="preserve"> CVP IS </w:t>
      </w:r>
      <w:proofErr w:type="spellStart"/>
      <w:r w:rsidRPr="00D47BC4">
        <w:rPr>
          <w:spacing w:val="-4"/>
          <w:sz w:val="22"/>
          <w:szCs w:val="22"/>
        </w:rPr>
        <w:t>priemonėmis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pateiktą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pasiūlymą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saugiu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elektroniniu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parašu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patvirtinu</w:t>
      </w:r>
      <w:proofErr w:type="spellEnd"/>
      <w:r w:rsidRPr="00D47BC4">
        <w:rPr>
          <w:spacing w:val="-4"/>
          <w:sz w:val="22"/>
          <w:szCs w:val="22"/>
        </w:rPr>
        <w:t xml:space="preserve">, </w:t>
      </w:r>
      <w:proofErr w:type="spellStart"/>
      <w:r w:rsidRPr="00D47BC4">
        <w:rPr>
          <w:spacing w:val="-4"/>
          <w:sz w:val="22"/>
          <w:szCs w:val="22"/>
        </w:rPr>
        <w:t>kad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dokumentų</w:t>
      </w:r>
      <w:proofErr w:type="spellEnd"/>
      <w:r w:rsidRPr="00D47BC4">
        <w:rPr>
          <w:spacing w:val="-4"/>
          <w:sz w:val="22"/>
          <w:szCs w:val="22"/>
        </w:rPr>
        <w:t xml:space="preserve"> </w:t>
      </w:r>
      <w:proofErr w:type="spellStart"/>
      <w:r w:rsidRPr="00D47BC4">
        <w:rPr>
          <w:spacing w:val="-4"/>
          <w:sz w:val="22"/>
          <w:szCs w:val="22"/>
        </w:rPr>
        <w:t>skaitmeninės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kopijos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ir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elektroninėmis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priemonėmis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pateikti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duomenys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yra</w:t>
      </w:r>
      <w:proofErr w:type="spellEnd"/>
      <w:r w:rsidRPr="00D47BC4">
        <w:rPr>
          <w:sz w:val="22"/>
          <w:szCs w:val="22"/>
        </w:rPr>
        <w:t xml:space="preserve"> </w:t>
      </w:r>
      <w:proofErr w:type="spellStart"/>
      <w:r w:rsidRPr="00D47BC4">
        <w:rPr>
          <w:sz w:val="22"/>
          <w:szCs w:val="22"/>
        </w:rPr>
        <w:t>tikri</w:t>
      </w:r>
      <w:proofErr w:type="spellEnd"/>
      <w:r w:rsidRPr="00D47BC4">
        <w:rPr>
          <w:sz w:val="22"/>
          <w:szCs w:val="22"/>
        </w:rPr>
        <w:t>.</w:t>
      </w:r>
      <w:r w:rsidRPr="00D47BC4">
        <w:tab/>
      </w:r>
    </w:p>
    <w:p w14:paraId="67D67A14" w14:textId="77777777" w:rsidR="005534A9" w:rsidRDefault="00B50198" w:rsidP="00B50198">
      <w:pPr>
        <w:contextualSpacing/>
        <w:jc w:val="both"/>
        <w:rPr>
          <w:sz w:val="22"/>
          <w:szCs w:val="22"/>
        </w:rPr>
      </w:pP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</w:r>
      <w:r w:rsidRPr="005A4EC5">
        <w:rPr>
          <w:sz w:val="22"/>
          <w:szCs w:val="22"/>
        </w:rPr>
        <w:tab/>
        <w:t xml:space="preserve">  </w:t>
      </w:r>
      <w:r>
        <w:rPr>
          <w:sz w:val="22"/>
          <w:szCs w:val="22"/>
        </w:rPr>
        <w:tab/>
        <w:t xml:space="preserve">                                      </w:t>
      </w:r>
    </w:p>
    <w:p w14:paraId="2A162FFA" w14:textId="77777777" w:rsidR="00B50198" w:rsidRPr="005A4EC5" w:rsidRDefault="00B50198" w:rsidP="005534A9">
      <w:pPr>
        <w:contextualSpacing/>
        <w:jc w:val="right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5A4EC5">
        <w:rPr>
          <w:sz w:val="22"/>
          <w:szCs w:val="22"/>
        </w:rPr>
        <w:t xml:space="preserve">2 </w:t>
      </w:r>
      <w:proofErr w:type="spellStart"/>
      <w:r w:rsidRPr="005A4EC5">
        <w:rPr>
          <w:sz w:val="22"/>
          <w:szCs w:val="22"/>
        </w:rPr>
        <w:t>lentelė</w:t>
      </w:r>
      <w:proofErr w:type="spellEnd"/>
    </w:p>
    <w:p w14:paraId="303B5413" w14:textId="77777777" w:rsidR="003C4A59" w:rsidRDefault="003C4A59" w:rsidP="00B50198">
      <w:pPr>
        <w:jc w:val="center"/>
        <w:rPr>
          <w:b/>
          <w:sz w:val="22"/>
          <w:szCs w:val="22"/>
        </w:rPr>
      </w:pPr>
    </w:p>
    <w:p w14:paraId="6F1536F7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  <w:r w:rsidRPr="005A4EC5">
        <w:rPr>
          <w:b/>
          <w:sz w:val="22"/>
          <w:szCs w:val="22"/>
        </w:rPr>
        <w:t>SUBTIEKĖJO REKVIZITAI</w:t>
      </w:r>
    </w:p>
    <w:p w14:paraId="1BEA884F" w14:textId="77777777" w:rsidR="00B50198" w:rsidRPr="005A4EC5" w:rsidRDefault="00B50198" w:rsidP="00B50198">
      <w:pPr>
        <w:jc w:val="center"/>
        <w:rPr>
          <w:b/>
          <w:sz w:val="22"/>
          <w:szCs w:val="22"/>
        </w:rPr>
      </w:pPr>
    </w:p>
    <w:tbl>
      <w:tblPr>
        <w:tblW w:w="9923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9072"/>
      </w:tblGrid>
      <w:tr w:rsidR="00B50198" w:rsidRPr="005A4EC5" w14:paraId="11F4D8A3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C0BCE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z w:val="20"/>
                <w:szCs w:val="20"/>
              </w:rPr>
              <w:t>Eil</w:t>
            </w:r>
            <w:proofErr w:type="spellEnd"/>
            <w:r w:rsidRPr="00ED19FF">
              <w:rPr>
                <w:b/>
                <w:sz w:val="20"/>
                <w:szCs w:val="20"/>
              </w:rPr>
              <w:t>.</w:t>
            </w:r>
          </w:p>
          <w:p w14:paraId="24DD8DCB" w14:textId="77777777" w:rsidR="00B50198" w:rsidRPr="00ED19FF" w:rsidRDefault="00B50198" w:rsidP="00681F0E">
            <w:pPr>
              <w:jc w:val="center"/>
              <w:rPr>
                <w:sz w:val="20"/>
                <w:szCs w:val="20"/>
              </w:rPr>
            </w:pPr>
            <w:r w:rsidRPr="00ED19FF">
              <w:rPr>
                <w:b/>
                <w:sz w:val="20"/>
                <w:szCs w:val="20"/>
              </w:rPr>
              <w:t>Nr.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561D0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 w:rsidRPr="00ED19FF">
              <w:rPr>
                <w:b/>
                <w:spacing w:val="-4"/>
                <w:sz w:val="20"/>
                <w:szCs w:val="20"/>
              </w:rPr>
              <w:t>Subtiekėjo</w:t>
            </w:r>
            <w:proofErr w:type="spellEnd"/>
            <w:r w:rsidRPr="00ED19FF">
              <w:rPr>
                <w:b/>
                <w:spacing w:val="-4"/>
                <w:sz w:val="20"/>
                <w:szCs w:val="20"/>
              </w:rPr>
              <w:t xml:space="preserve"> (-ų) </w:t>
            </w:r>
            <w:proofErr w:type="spellStart"/>
            <w:r w:rsidRPr="00ED19FF">
              <w:rPr>
                <w:b/>
                <w:sz w:val="20"/>
                <w:szCs w:val="20"/>
              </w:rPr>
              <w:t>pavadinimas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), </w:t>
            </w:r>
            <w:proofErr w:type="spellStart"/>
            <w:r w:rsidRPr="00ED19FF">
              <w:rPr>
                <w:b/>
                <w:sz w:val="20"/>
                <w:szCs w:val="20"/>
              </w:rPr>
              <w:t>adresas</w:t>
            </w:r>
            <w:proofErr w:type="spellEnd"/>
            <w:r w:rsidRPr="00ED19FF">
              <w:rPr>
                <w:b/>
                <w:sz w:val="20"/>
                <w:szCs w:val="20"/>
              </w:rPr>
              <w:t xml:space="preserve"> (-</w:t>
            </w:r>
            <w:proofErr w:type="spellStart"/>
            <w:r w:rsidRPr="00ED19FF">
              <w:rPr>
                <w:b/>
                <w:sz w:val="20"/>
                <w:szCs w:val="20"/>
              </w:rPr>
              <w:t>ai</w:t>
            </w:r>
            <w:proofErr w:type="spellEnd"/>
            <w:r w:rsidRPr="00ED19FF">
              <w:rPr>
                <w:b/>
                <w:sz w:val="20"/>
                <w:szCs w:val="20"/>
              </w:rPr>
              <w:t>)</w:t>
            </w:r>
          </w:p>
          <w:p w14:paraId="17D643D4" w14:textId="77777777" w:rsidR="00B50198" w:rsidRPr="00ED19FF" w:rsidRDefault="00B50198" w:rsidP="00681F0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B50198" w:rsidRPr="005A4EC5" w14:paraId="7147F1DF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796AA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F376" w14:textId="77777777" w:rsidR="00B50198" w:rsidRPr="005A4EC5" w:rsidRDefault="00B50198" w:rsidP="00681F0E">
            <w:pPr>
              <w:jc w:val="both"/>
            </w:pPr>
          </w:p>
        </w:tc>
      </w:tr>
      <w:tr w:rsidR="00B50198" w:rsidRPr="005A4EC5" w14:paraId="2340D86F" w14:textId="77777777" w:rsidTr="00681F0E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6E987" w14:textId="77777777" w:rsidR="00B50198" w:rsidRPr="005A4EC5" w:rsidRDefault="00B50198" w:rsidP="00681F0E">
            <w:pPr>
              <w:jc w:val="both"/>
            </w:pP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9C113" w14:textId="77777777" w:rsidR="00B50198" w:rsidRPr="005A4EC5" w:rsidRDefault="00B50198" w:rsidP="00681F0E">
            <w:pPr>
              <w:jc w:val="both"/>
            </w:pPr>
          </w:p>
        </w:tc>
      </w:tr>
    </w:tbl>
    <w:p w14:paraId="09BBEEB2" w14:textId="77777777" w:rsidR="00B50198" w:rsidRDefault="00B50198" w:rsidP="00B50198">
      <w:pPr>
        <w:pStyle w:val="Antrats"/>
        <w:widowControl/>
        <w:tabs>
          <w:tab w:val="clear" w:pos="4153"/>
          <w:tab w:val="clear" w:pos="8306"/>
        </w:tabs>
        <w:spacing w:after="0"/>
        <w:jc w:val="left"/>
        <w:rPr>
          <w:i/>
          <w:spacing w:val="-4"/>
          <w:sz w:val="22"/>
          <w:szCs w:val="22"/>
        </w:rPr>
      </w:pPr>
      <w:r w:rsidRPr="005A4EC5">
        <w:rPr>
          <w:i/>
          <w:spacing w:val="-4"/>
          <w:sz w:val="22"/>
          <w:szCs w:val="22"/>
        </w:rPr>
        <w:t>*Pastaba: pildoma, jei tiekėjas ketina pasitelkti subtiekėją (-us)</w:t>
      </w:r>
    </w:p>
    <w:p w14:paraId="09C0EA60" w14:textId="77777777" w:rsidR="00B50198" w:rsidRDefault="00B50198" w:rsidP="00B5019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48EC11D5" w14:textId="77777777" w:rsidR="00E94CAF" w:rsidRDefault="00E94CAF" w:rsidP="00B50198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rPr>
          <w:sz w:val="22"/>
          <w:szCs w:val="22"/>
        </w:rPr>
      </w:pPr>
    </w:p>
    <w:p w14:paraId="2374F19F" w14:textId="77777777" w:rsidR="00E10B77" w:rsidRDefault="00E10B77" w:rsidP="000E5625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</w:p>
    <w:p w14:paraId="5866210D" w14:textId="77777777" w:rsidR="000E5625" w:rsidRPr="002B7410" w:rsidRDefault="000E5625" w:rsidP="000E5625">
      <w:pPr>
        <w:pStyle w:val="Antrats"/>
        <w:widowControl/>
        <w:tabs>
          <w:tab w:val="clear" w:pos="4153"/>
          <w:tab w:val="clear" w:pos="8306"/>
        </w:tabs>
        <w:spacing w:after="0"/>
        <w:ind w:left="7920" w:firstLine="720"/>
        <w:jc w:val="right"/>
        <w:rPr>
          <w:sz w:val="22"/>
          <w:szCs w:val="22"/>
        </w:rPr>
      </w:pPr>
      <w:r w:rsidRPr="002B7410">
        <w:rPr>
          <w:sz w:val="22"/>
          <w:szCs w:val="22"/>
        </w:rPr>
        <w:t xml:space="preserve">  3 lentelė</w:t>
      </w:r>
    </w:p>
    <w:p w14:paraId="610EC3B7" w14:textId="77777777" w:rsidR="000E5625" w:rsidRPr="002B7410" w:rsidRDefault="000E5625" w:rsidP="000E5625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sz w:val="22"/>
          <w:szCs w:val="22"/>
          <w:lang w:eastAsia="en-US"/>
        </w:rPr>
      </w:pPr>
      <w:r w:rsidRPr="002B7410">
        <w:rPr>
          <w:b/>
          <w:sz w:val="22"/>
          <w:szCs w:val="22"/>
          <w:lang w:eastAsia="en-US"/>
        </w:rPr>
        <w:t>PASIŪLYMO KAINA</w:t>
      </w:r>
    </w:p>
    <w:p w14:paraId="0E773513" w14:textId="77777777" w:rsidR="000E5625" w:rsidRPr="0037737C" w:rsidRDefault="000E5625" w:rsidP="000E5625">
      <w:pPr>
        <w:pStyle w:val="Antrats"/>
        <w:widowControl/>
        <w:tabs>
          <w:tab w:val="clear" w:pos="4153"/>
          <w:tab w:val="clear" w:pos="8306"/>
        </w:tabs>
        <w:spacing w:after="0"/>
        <w:rPr>
          <w:sz w:val="20"/>
          <w:lang w:eastAsia="en-US"/>
        </w:rPr>
      </w:pPr>
    </w:p>
    <w:p w14:paraId="0E3BDB78" w14:textId="77777777" w:rsidR="001E2E22" w:rsidRDefault="001E2E22" w:rsidP="001E2E2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 w:rsidRPr="00505A17">
        <w:rPr>
          <w:b/>
          <w:color w:val="FF0000"/>
          <w:sz w:val="22"/>
          <w:szCs w:val="22"/>
          <w:u w:val="single"/>
          <w:lang w:eastAsia="en-US"/>
        </w:rPr>
        <w:t>Kainų pasiūly</w:t>
      </w:r>
      <w:r>
        <w:rPr>
          <w:b/>
          <w:color w:val="FF0000"/>
          <w:sz w:val="22"/>
          <w:szCs w:val="22"/>
          <w:u w:val="single"/>
          <w:lang w:eastAsia="en-US"/>
        </w:rPr>
        <w:t>mą užpildyti pirkimo dokumentų 3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 xml:space="preserve"> priede „</w:t>
      </w:r>
      <w:r>
        <w:rPr>
          <w:b/>
          <w:color w:val="FF0000"/>
          <w:sz w:val="22"/>
          <w:szCs w:val="22"/>
          <w:u w:val="single"/>
          <w:lang w:eastAsia="en-US"/>
        </w:rPr>
        <w:t>Techninė specifikacija</w:t>
      </w:r>
      <w:r w:rsidRPr="00505A17">
        <w:rPr>
          <w:b/>
          <w:color w:val="FF0000"/>
          <w:sz w:val="22"/>
          <w:szCs w:val="22"/>
          <w:u w:val="single"/>
          <w:lang w:eastAsia="en-US"/>
        </w:rPr>
        <w:t>“</w:t>
      </w:r>
      <w:r w:rsidRPr="001E2E22">
        <w:t xml:space="preserve"> </w:t>
      </w:r>
      <w:r w:rsidRPr="001E2E22">
        <w:rPr>
          <w:color w:val="FF0000"/>
        </w:rPr>
        <w:t>(atsižvelgiant į tai, kuriai pirkimo daliai teikiamas pasiūlymas 1, 2, 3 ar 4 pirkimo daliai)</w:t>
      </w:r>
      <w:r w:rsidRPr="001E2E22">
        <w:rPr>
          <w:b/>
          <w:color w:val="FF0000"/>
        </w:rPr>
        <w:t xml:space="preserve"> </w:t>
      </w:r>
      <w:r w:rsidRPr="001E2E22">
        <w:rPr>
          <w:b/>
          <w:color w:val="FF0000"/>
          <w:sz w:val="22"/>
          <w:szCs w:val="22"/>
          <w:u w:val="single"/>
          <w:lang w:eastAsia="en-US"/>
        </w:rPr>
        <w:t xml:space="preserve"> </w:t>
      </w:r>
    </w:p>
    <w:p w14:paraId="295F3B99" w14:textId="77777777" w:rsidR="001E2E22" w:rsidRDefault="001E2E22" w:rsidP="001E2E2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/>
          <w:color w:val="FF0000"/>
          <w:sz w:val="22"/>
          <w:szCs w:val="22"/>
          <w:u w:val="single"/>
          <w:lang w:eastAsia="en-US"/>
        </w:rPr>
      </w:pPr>
      <w:r>
        <w:rPr>
          <w:b/>
          <w:color w:val="FF0000"/>
          <w:sz w:val="22"/>
          <w:szCs w:val="22"/>
          <w:u w:val="single"/>
          <w:lang w:eastAsia="en-US"/>
        </w:rPr>
        <w:t xml:space="preserve"> (dokumentas (-ai) turi būti pateikiamas (-i) redaguojamu formatu)</w:t>
      </w:r>
    </w:p>
    <w:p w14:paraId="457E2E7B" w14:textId="77777777" w:rsidR="001E2E22" w:rsidRDefault="001E2E22" w:rsidP="001E2E22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sz w:val="20"/>
          <w:lang w:eastAsia="en-US"/>
        </w:rPr>
      </w:pPr>
    </w:p>
    <w:p w14:paraId="14C9EC9E" w14:textId="77777777" w:rsidR="001E2E22" w:rsidRPr="00390649" w:rsidRDefault="001E2E22" w:rsidP="001E2E22">
      <w:pPr>
        <w:pStyle w:val="Antrats"/>
        <w:ind w:firstLine="567"/>
        <w:rPr>
          <w:b/>
          <w:color w:val="00B050"/>
          <w:sz w:val="22"/>
          <w:szCs w:val="22"/>
          <w:lang w:eastAsia="en-US"/>
        </w:rPr>
      </w:pP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>
        <w:rPr>
          <w:sz w:val="14"/>
          <w:szCs w:val="14"/>
        </w:rPr>
        <w:tab/>
      </w:r>
      <w:r w:rsidRPr="009062F1">
        <w:rPr>
          <w:b/>
          <w:sz w:val="22"/>
          <w:szCs w:val="22"/>
          <w:lang w:eastAsia="en-US"/>
        </w:rPr>
        <w:t xml:space="preserve">Pastaba. </w:t>
      </w:r>
      <w:r>
        <w:rPr>
          <w:color w:val="00B050"/>
          <w:sz w:val="22"/>
          <w:szCs w:val="22"/>
          <w:lang w:eastAsia="en-US"/>
        </w:rPr>
        <w:t xml:space="preserve">Techninės specifikacijos lentelėse </w:t>
      </w:r>
      <w:r w:rsidRPr="00390649">
        <w:rPr>
          <w:color w:val="00B050"/>
          <w:sz w:val="22"/>
          <w:szCs w:val="22"/>
          <w:lang w:eastAsia="en-US"/>
        </w:rPr>
        <w:t xml:space="preserve">nurodyti orientaciniai kiekiai naudojami tik pasiūlymų </w:t>
      </w:r>
      <w:r w:rsidRPr="00390649">
        <w:rPr>
          <w:color w:val="00B050"/>
          <w:sz w:val="22"/>
          <w:szCs w:val="22"/>
          <w:lang w:eastAsia="en-US"/>
        </w:rPr>
        <w:lastRenderedPageBreak/>
        <w:t>vertinimui/palyginimui, tai nebus sutarties maksimalūs kiekiai,  sutartyje bus nurodyti tik prekių įkainiai</w:t>
      </w:r>
      <w:r w:rsidRPr="00390649">
        <w:rPr>
          <w:b/>
          <w:color w:val="00B050"/>
          <w:sz w:val="22"/>
          <w:szCs w:val="22"/>
          <w:lang w:eastAsia="en-US"/>
        </w:rPr>
        <w:t>.</w:t>
      </w:r>
    </w:p>
    <w:p w14:paraId="21872B43" w14:textId="77777777" w:rsidR="000E5625" w:rsidRDefault="000E5625" w:rsidP="000E5625">
      <w:pPr>
        <w:jc w:val="both"/>
        <w:rPr>
          <w:sz w:val="22"/>
          <w:szCs w:val="22"/>
        </w:rPr>
      </w:pP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</w:r>
      <w:r w:rsidRPr="005A189F">
        <w:rPr>
          <w:sz w:val="22"/>
          <w:szCs w:val="22"/>
        </w:rPr>
        <w:tab/>
        <w:t xml:space="preserve">                                 </w:t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 w:rsidRPr="008131AE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</w:t>
      </w:r>
      <w:r w:rsidRPr="008131AE">
        <w:rPr>
          <w:sz w:val="22"/>
          <w:szCs w:val="22"/>
        </w:rPr>
        <w:t xml:space="preserve">4 </w:t>
      </w:r>
      <w:proofErr w:type="spellStart"/>
      <w:r w:rsidRPr="008131AE">
        <w:rPr>
          <w:sz w:val="22"/>
          <w:szCs w:val="22"/>
        </w:rPr>
        <w:t>lentelė</w:t>
      </w:r>
      <w:proofErr w:type="spellEnd"/>
    </w:p>
    <w:p w14:paraId="59937637" w14:textId="77777777" w:rsidR="000E5625" w:rsidRDefault="000E5625" w:rsidP="000E5625">
      <w:pPr>
        <w:jc w:val="both"/>
        <w:rPr>
          <w:sz w:val="22"/>
          <w:szCs w:val="22"/>
        </w:rPr>
      </w:pPr>
    </w:p>
    <w:p w14:paraId="092B03C3" w14:textId="77777777" w:rsidR="000E5625" w:rsidRPr="008131AE" w:rsidRDefault="000E5625" w:rsidP="000E5625">
      <w:pPr>
        <w:spacing w:after="120"/>
        <w:jc w:val="center"/>
        <w:rPr>
          <w:b/>
          <w:sz w:val="22"/>
          <w:szCs w:val="22"/>
        </w:rPr>
      </w:pPr>
      <w:r w:rsidRPr="008131AE">
        <w:rPr>
          <w:b/>
          <w:sz w:val="22"/>
          <w:szCs w:val="22"/>
        </w:rPr>
        <w:t>PATEIKIAMŲ DOKUMENTŲ SĄRAŠAS</w:t>
      </w:r>
    </w:p>
    <w:tbl>
      <w:tblPr>
        <w:tblpPr w:leftFromText="180" w:rightFromText="180" w:vertAnchor="text" w:tblpX="-459" w:tblpY="1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4649"/>
        <w:gridCol w:w="1843"/>
        <w:gridCol w:w="3233"/>
        <w:gridCol w:w="61"/>
      </w:tblGrid>
      <w:tr w:rsidR="000E5625" w:rsidRPr="008131AE" w14:paraId="67B05D17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BF2E8" w14:textId="77777777" w:rsidR="000E5625" w:rsidRPr="008131AE" w:rsidRDefault="000E5625" w:rsidP="00E10B77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Eil.Nr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2886B" w14:textId="77777777" w:rsidR="000E5625" w:rsidRPr="008131AE" w:rsidRDefault="000E5625" w:rsidP="00E10B77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Pateiktų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85E6A" w14:textId="77777777" w:rsidR="000E5625" w:rsidRPr="008131AE" w:rsidRDefault="000E5625" w:rsidP="00B073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Dokumento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puslapių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skaičius</w:t>
            </w:r>
            <w:proofErr w:type="spellEnd"/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AF7C8" w14:textId="77777777" w:rsidR="000E5625" w:rsidRPr="008131AE" w:rsidRDefault="000E5625" w:rsidP="00B07333">
            <w:pPr>
              <w:jc w:val="center"/>
              <w:rPr>
                <w:b/>
              </w:rPr>
            </w:pPr>
            <w:proofErr w:type="spellStart"/>
            <w:r w:rsidRPr="008131AE">
              <w:rPr>
                <w:b/>
                <w:sz w:val="22"/>
                <w:szCs w:val="22"/>
              </w:rPr>
              <w:t>Failo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kuriame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yra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b/>
                <w:sz w:val="22"/>
                <w:szCs w:val="22"/>
              </w:rPr>
              <w:t>dokumentas</w:t>
            </w:r>
            <w:proofErr w:type="spellEnd"/>
            <w:r w:rsidRPr="008131AE">
              <w:rPr>
                <w:b/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b/>
                <w:sz w:val="22"/>
                <w:szCs w:val="22"/>
              </w:rPr>
              <w:t>pavadinimas</w:t>
            </w:r>
            <w:proofErr w:type="spellEnd"/>
          </w:p>
        </w:tc>
      </w:tr>
      <w:tr w:rsidR="008E5E8E" w:rsidRPr="008131AE" w14:paraId="2B43CBE9" w14:textId="77777777" w:rsidTr="0068701C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0265A" w14:textId="0F167C3F" w:rsidR="008E5E8E" w:rsidRPr="008131AE" w:rsidRDefault="008E5E8E" w:rsidP="008E5E8E">
            <w:pPr>
              <w:jc w:val="center"/>
            </w:pPr>
            <w:r>
              <w:t>1.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C3338" w14:textId="43A14780" w:rsidR="008E5E8E" w:rsidRPr="008131AE" w:rsidRDefault="008E5E8E" w:rsidP="008E5E8E">
            <w:pPr>
              <w:jc w:val="both"/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1 </w:t>
            </w:r>
            <w:proofErr w:type="spellStart"/>
            <w:r>
              <w:t>dalis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5D42C" w14:textId="4F7F9365" w:rsidR="008E5E8E" w:rsidRPr="008131AE" w:rsidRDefault="00F651EE" w:rsidP="008E5E8E">
            <w:pPr>
              <w:jc w:val="both"/>
            </w:pPr>
            <w:r>
              <w:t>3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E953E1" w14:textId="7F932203" w:rsidR="008E5E8E" w:rsidRPr="008131AE" w:rsidRDefault="008E5E8E" w:rsidP="008E5E8E">
            <w:pPr>
              <w:jc w:val="both"/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1 </w:t>
            </w:r>
            <w:proofErr w:type="spellStart"/>
            <w:r>
              <w:t>dalis</w:t>
            </w:r>
            <w:proofErr w:type="spellEnd"/>
          </w:p>
        </w:tc>
      </w:tr>
      <w:tr w:rsidR="008E5E8E" w:rsidRPr="008131AE" w14:paraId="771E6B50" w14:textId="77777777" w:rsidTr="00DB05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90346" w14:textId="1573362B" w:rsidR="008E5E8E" w:rsidRDefault="008E5E8E" w:rsidP="008E5E8E">
            <w:pPr>
              <w:jc w:val="center"/>
            </w:pPr>
            <w:r>
              <w:t>2.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F6295" w14:textId="16741F95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2 </w:t>
            </w:r>
            <w:proofErr w:type="spellStart"/>
            <w:r>
              <w:t>dalis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5B2EA" w14:textId="3E89187A" w:rsidR="008E5E8E" w:rsidRDefault="00437291" w:rsidP="008E5E8E">
            <w:pPr>
              <w:jc w:val="both"/>
            </w:pPr>
            <w:r>
              <w:t>8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D8B1B" w14:textId="28C89908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2 </w:t>
            </w:r>
            <w:proofErr w:type="spellStart"/>
            <w:r>
              <w:t>dalis</w:t>
            </w:r>
            <w:proofErr w:type="spellEnd"/>
          </w:p>
        </w:tc>
      </w:tr>
      <w:tr w:rsidR="008E5E8E" w:rsidRPr="008131AE" w14:paraId="64DFB179" w14:textId="77777777" w:rsidTr="00DB05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2ED3A" w14:textId="792F83BE" w:rsidR="008E5E8E" w:rsidRDefault="008E5E8E" w:rsidP="008E5E8E">
            <w:pPr>
              <w:jc w:val="center"/>
            </w:pPr>
            <w:r>
              <w:t>3.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63A1D0" w14:textId="481F897A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3 </w:t>
            </w:r>
            <w:proofErr w:type="spellStart"/>
            <w:r>
              <w:t>dalis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376F0" w14:textId="597F6D86" w:rsidR="008E5E8E" w:rsidRDefault="00D414F6" w:rsidP="008E5E8E">
            <w:pPr>
              <w:jc w:val="both"/>
            </w:pPr>
            <w:r>
              <w:t>7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6AEE0" w14:textId="32F73158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3 </w:t>
            </w:r>
            <w:proofErr w:type="spellStart"/>
            <w:r>
              <w:t>dalis</w:t>
            </w:r>
            <w:proofErr w:type="spellEnd"/>
          </w:p>
        </w:tc>
      </w:tr>
      <w:tr w:rsidR="008E5E8E" w:rsidRPr="008131AE" w14:paraId="0F769F47" w14:textId="77777777" w:rsidTr="00DB0583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8541E" w14:textId="162D2953" w:rsidR="008E5E8E" w:rsidRDefault="008E5E8E" w:rsidP="008E5E8E">
            <w:pPr>
              <w:jc w:val="center"/>
            </w:pPr>
            <w:r>
              <w:t>4.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FCF79" w14:textId="63C38EA9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4 </w:t>
            </w:r>
            <w:proofErr w:type="spellStart"/>
            <w:r>
              <w:t>dalis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473A" w14:textId="0B368F51" w:rsidR="008E5E8E" w:rsidRDefault="0047038E" w:rsidP="008E5E8E">
            <w:pPr>
              <w:jc w:val="both"/>
            </w:pPr>
            <w:r>
              <w:t>28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42FB2" w14:textId="4DCB2F60" w:rsidR="008E5E8E" w:rsidRDefault="008E5E8E" w:rsidP="008E5E8E">
            <w:pPr>
              <w:jc w:val="both"/>
              <w:rPr>
                <w:sz w:val="22"/>
                <w:szCs w:val="22"/>
              </w:rPr>
            </w:pPr>
            <w:proofErr w:type="spellStart"/>
            <w:r>
              <w:t>Pasiūlymo</w:t>
            </w:r>
            <w:proofErr w:type="spellEnd"/>
            <w:r>
              <w:t xml:space="preserve"> </w:t>
            </w:r>
            <w:proofErr w:type="spellStart"/>
            <w:r>
              <w:t>kainos</w:t>
            </w:r>
            <w:proofErr w:type="spellEnd"/>
            <w:r>
              <w:t xml:space="preserve"> 4 </w:t>
            </w:r>
            <w:proofErr w:type="spellStart"/>
            <w:r>
              <w:t>dalis</w:t>
            </w:r>
            <w:proofErr w:type="spellEnd"/>
          </w:p>
        </w:tc>
      </w:tr>
      <w:tr w:rsidR="00A27378" w:rsidRPr="008131AE" w14:paraId="1A73E7D9" w14:textId="77777777" w:rsidTr="008B74A4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85AC0" w14:textId="277D6227" w:rsidR="00A27378" w:rsidRPr="008131AE" w:rsidRDefault="008E5E8E" w:rsidP="008E5E8E">
            <w:pPr>
              <w:jc w:val="center"/>
            </w:pPr>
            <w:r>
              <w:t>5</w:t>
            </w:r>
            <w:r w:rsidR="00A27378"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E3E7C" w14:textId="58F94B5A" w:rsidR="00A27378" w:rsidRPr="008131AE" w:rsidRDefault="00A27378" w:rsidP="00A27378">
            <w:pPr>
              <w:jc w:val="both"/>
            </w:pPr>
            <w:r w:rsidRPr="008F6CA1">
              <w:t>EBVPD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FE082" w14:textId="6ECC9768" w:rsidR="00A27378" w:rsidRPr="008131AE" w:rsidRDefault="00A27378" w:rsidP="00A27378">
            <w:pPr>
              <w:jc w:val="both"/>
            </w:pPr>
            <w:r>
              <w:t>14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D50" w14:textId="39D95735" w:rsidR="00A27378" w:rsidRPr="008131AE" w:rsidRDefault="00A27378" w:rsidP="00A27378">
            <w:pPr>
              <w:jc w:val="both"/>
            </w:pPr>
            <w:r>
              <w:rPr>
                <w:sz w:val="22"/>
                <w:szCs w:val="22"/>
                <w:lang w:val="lt-LT"/>
              </w:rPr>
              <w:t>EBVPD</w:t>
            </w:r>
          </w:p>
        </w:tc>
      </w:tr>
      <w:tr w:rsidR="00A27378" w:rsidRPr="008131AE" w14:paraId="2E728549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04CCE" w14:textId="655819B1" w:rsidR="00A27378" w:rsidRPr="008131AE" w:rsidRDefault="008E5E8E" w:rsidP="008E5E8E">
            <w:pPr>
              <w:jc w:val="center"/>
            </w:pPr>
            <w:r>
              <w:t>6</w:t>
            </w:r>
            <w:r w:rsidR="00A27378"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F4CA9" w14:textId="5360E437" w:rsidR="00A27378" w:rsidRPr="008131AE" w:rsidRDefault="00A27378" w:rsidP="00A27378">
            <w:pPr>
              <w:jc w:val="both"/>
            </w:pPr>
            <w:proofErr w:type="spellStart"/>
            <w:r>
              <w:rPr>
                <w:szCs w:val="22"/>
              </w:rPr>
              <w:t>Katalogas</w:t>
            </w:r>
            <w:proofErr w:type="spellEnd"/>
            <w:r>
              <w:rPr>
                <w:szCs w:val="22"/>
              </w:rPr>
              <w:t xml:space="preserve"> 1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CB05C" w14:textId="4F065753" w:rsidR="00A27378" w:rsidRPr="008131AE" w:rsidRDefault="00BD7819" w:rsidP="00A27378">
            <w:pPr>
              <w:jc w:val="both"/>
            </w:pPr>
            <w:r>
              <w:rPr>
                <w:sz w:val="22"/>
                <w:szCs w:val="22"/>
              </w:rPr>
              <w:t>30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7F68" w14:textId="2FF9D9B4" w:rsidR="00A27378" w:rsidRPr="008131AE" w:rsidRDefault="00A27378" w:rsidP="00A27378">
            <w:pPr>
              <w:jc w:val="both"/>
            </w:pPr>
            <w:proofErr w:type="spellStart"/>
            <w:r w:rsidRPr="00AC35A3">
              <w:t>Katalogas</w:t>
            </w:r>
            <w:proofErr w:type="spellEnd"/>
            <w:r w:rsidRPr="00AC35A3">
              <w:t xml:space="preserve"> 1 </w:t>
            </w:r>
          </w:p>
        </w:tc>
      </w:tr>
      <w:tr w:rsidR="00A27378" w:rsidRPr="008131AE" w14:paraId="5AF1109A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A1E2" w14:textId="19E97693" w:rsidR="00A27378" w:rsidRPr="008131AE" w:rsidRDefault="008E5E8E" w:rsidP="008E5E8E">
            <w:pPr>
              <w:jc w:val="center"/>
            </w:pPr>
            <w:r>
              <w:t>7</w:t>
            </w:r>
            <w:r w:rsidR="00A27378"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D0429" w14:textId="654BDEA0" w:rsidR="00A27378" w:rsidRPr="008131AE" w:rsidRDefault="00A27378" w:rsidP="00A27378">
            <w:pPr>
              <w:jc w:val="both"/>
            </w:pPr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2</w:t>
            </w:r>
            <w:r w:rsidRPr="00A25C75"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5876B" w14:textId="3C6DB66D" w:rsidR="00A27378" w:rsidRPr="008131AE" w:rsidRDefault="004D6766" w:rsidP="00A27378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DB48" w14:textId="20F65562" w:rsidR="00A27378" w:rsidRPr="008131AE" w:rsidRDefault="00A27378" w:rsidP="00A27378">
            <w:pPr>
              <w:jc w:val="both"/>
            </w:pPr>
            <w:proofErr w:type="spellStart"/>
            <w:r w:rsidRPr="00A25C75">
              <w:t>Katalogas</w:t>
            </w:r>
            <w:proofErr w:type="spellEnd"/>
            <w:r w:rsidRPr="00A25C75">
              <w:t xml:space="preserve"> </w:t>
            </w:r>
            <w:r>
              <w:t>2</w:t>
            </w:r>
            <w:r w:rsidRPr="00A25C75">
              <w:t xml:space="preserve"> </w:t>
            </w:r>
          </w:p>
        </w:tc>
      </w:tr>
      <w:tr w:rsidR="002C4197" w:rsidRPr="008131AE" w14:paraId="30545F8C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83BCE" w14:textId="19C6DA24" w:rsidR="002C4197" w:rsidRDefault="002C4197" w:rsidP="008E5E8E">
            <w:pPr>
              <w:jc w:val="center"/>
            </w:pPr>
            <w:r>
              <w:t>8.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B2F9E" w14:textId="5C68C57F" w:rsidR="002C4197" w:rsidRPr="00A25C75" w:rsidRDefault="002C4197" w:rsidP="00A27378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9BCF" w14:textId="06198904" w:rsidR="002C4197" w:rsidRDefault="004D6766" w:rsidP="00A2737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C451E" w14:textId="60C54EA0" w:rsidR="002C4197" w:rsidRPr="00A25C75" w:rsidRDefault="002C4197" w:rsidP="00A27378">
            <w:pPr>
              <w:jc w:val="both"/>
            </w:pPr>
            <w:proofErr w:type="spellStart"/>
            <w:r>
              <w:t>Katalogas</w:t>
            </w:r>
            <w:proofErr w:type="spellEnd"/>
            <w:r>
              <w:t xml:space="preserve"> 3</w:t>
            </w:r>
          </w:p>
        </w:tc>
      </w:tr>
      <w:tr w:rsidR="00A27378" w:rsidRPr="008131AE" w14:paraId="4EFBF577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82E8E" w14:textId="61E4B1CD" w:rsidR="00A27378" w:rsidRPr="008131AE" w:rsidRDefault="00C0301C" w:rsidP="008E5E8E">
            <w:pPr>
              <w:jc w:val="center"/>
            </w:pPr>
            <w:r>
              <w:t>9</w:t>
            </w:r>
            <w:r w:rsidR="00A27378"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AE97" w14:textId="06124DC2" w:rsidR="00A27378" w:rsidRPr="008131AE" w:rsidRDefault="002C4197" w:rsidP="00A27378">
            <w:pPr>
              <w:jc w:val="both"/>
            </w:pPr>
            <w:proofErr w:type="spellStart"/>
            <w:r>
              <w:t>Gamintojo</w:t>
            </w:r>
            <w:proofErr w:type="spellEnd"/>
            <w:r>
              <w:t xml:space="preserve"> </w:t>
            </w:r>
            <w:proofErr w:type="spellStart"/>
            <w:r>
              <w:t>laiškas</w:t>
            </w:r>
            <w:proofErr w:type="spellEnd"/>
            <w:r>
              <w:t xml:space="preserve"> - KONFIDENCIALU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CBFBF" w14:textId="17776DD9" w:rsidR="00A27378" w:rsidRPr="008131AE" w:rsidRDefault="006B3F8F" w:rsidP="00A27378">
            <w:pPr>
              <w:jc w:val="both"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4D855" w14:textId="07A55E58" w:rsidR="00A27378" w:rsidRPr="008131AE" w:rsidRDefault="002C4197" w:rsidP="00A27378">
            <w:pPr>
              <w:jc w:val="both"/>
            </w:pPr>
            <w:proofErr w:type="spellStart"/>
            <w:r w:rsidRPr="002C4197">
              <w:t>Gamintojo</w:t>
            </w:r>
            <w:proofErr w:type="spellEnd"/>
            <w:r w:rsidRPr="002C4197">
              <w:t xml:space="preserve"> </w:t>
            </w:r>
            <w:proofErr w:type="spellStart"/>
            <w:r w:rsidRPr="002C4197">
              <w:t>laiškas</w:t>
            </w:r>
            <w:proofErr w:type="spellEnd"/>
            <w:r w:rsidRPr="002C4197">
              <w:t xml:space="preserve"> - KONFIDENCIALU</w:t>
            </w:r>
          </w:p>
        </w:tc>
      </w:tr>
      <w:tr w:rsidR="00A27378" w:rsidRPr="008131AE" w14:paraId="45106483" w14:textId="77777777" w:rsidTr="00E10B7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A262" w14:textId="1577D8FD" w:rsidR="00A27378" w:rsidRPr="008131AE" w:rsidRDefault="00C0301C" w:rsidP="008E5E8E">
            <w:pPr>
              <w:jc w:val="center"/>
            </w:pPr>
            <w:r>
              <w:t>10</w:t>
            </w:r>
            <w:r w:rsidR="00A27378">
              <w:t>.</w:t>
            </w:r>
          </w:p>
        </w:tc>
        <w:tc>
          <w:tcPr>
            <w:tcW w:w="4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245C4" w14:textId="19005A25" w:rsidR="00A27378" w:rsidRPr="008131AE" w:rsidRDefault="00A27378" w:rsidP="00A27378">
            <w:pPr>
              <w:jc w:val="both"/>
            </w:pPr>
            <w:proofErr w:type="spellStart"/>
            <w:r>
              <w:t>Deklaracija</w:t>
            </w:r>
            <w:proofErr w:type="spellEnd"/>
            <w:r>
              <w:t xml:space="preserve"> </w:t>
            </w:r>
            <w:proofErr w:type="spellStart"/>
            <w:r>
              <w:t>dėl</w:t>
            </w:r>
            <w:proofErr w:type="spellEnd"/>
            <w:r>
              <w:t xml:space="preserve"> </w:t>
            </w:r>
            <w:proofErr w:type="spellStart"/>
            <w:r>
              <w:t>tiekėjo</w:t>
            </w:r>
            <w:proofErr w:type="spellEnd"/>
            <w:r>
              <w:t xml:space="preserve"> </w:t>
            </w:r>
            <w:proofErr w:type="spellStart"/>
            <w:r>
              <w:t>atsakingų</w:t>
            </w:r>
            <w:proofErr w:type="spellEnd"/>
            <w:r>
              <w:t xml:space="preserve"> </w:t>
            </w:r>
            <w:proofErr w:type="spellStart"/>
            <w:r>
              <w:t>asmenų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AEF" w14:textId="3D8EE9E0" w:rsidR="00A27378" w:rsidRPr="008131AE" w:rsidRDefault="00A27378" w:rsidP="00A27378">
            <w:pPr>
              <w:jc w:val="both"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32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240E5" w14:textId="2EAF0533" w:rsidR="00A27378" w:rsidRPr="008131AE" w:rsidRDefault="00A27378" w:rsidP="00A27378">
            <w:pPr>
              <w:jc w:val="both"/>
            </w:pPr>
            <w:proofErr w:type="spellStart"/>
            <w:r w:rsidRPr="00E01D17">
              <w:t>Deklaracija</w:t>
            </w:r>
            <w:proofErr w:type="spellEnd"/>
            <w:r w:rsidRPr="00E01D17">
              <w:t xml:space="preserve"> </w:t>
            </w:r>
            <w:proofErr w:type="spellStart"/>
            <w:r w:rsidRPr="00E01D17">
              <w:t>dėl</w:t>
            </w:r>
            <w:proofErr w:type="spellEnd"/>
            <w:r w:rsidRPr="00E01D17">
              <w:t xml:space="preserve"> </w:t>
            </w:r>
            <w:proofErr w:type="spellStart"/>
            <w:r w:rsidRPr="00E01D17">
              <w:t>tiekėjo</w:t>
            </w:r>
            <w:proofErr w:type="spellEnd"/>
            <w:r w:rsidRPr="00E01D17">
              <w:t xml:space="preserve"> </w:t>
            </w:r>
            <w:proofErr w:type="spellStart"/>
            <w:r w:rsidRPr="00E01D17">
              <w:t>atsakingų</w:t>
            </w:r>
            <w:proofErr w:type="spellEnd"/>
            <w:r w:rsidRPr="00E01D17">
              <w:t xml:space="preserve"> </w:t>
            </w:r>
            <w:proofErr w:type="spellStart"/>
            <w:r w:rsidRPr="00E01D17">
              <w:t>asmenų</w:t>
            </w:r>
            <w:proofErr w:type="spellEnd"/>
          </w:p>
        </w:tc>
      </w:tr>
      <w:tr w:rsidR="00A27378" w:rsidRPr="008131AE" w14:paraId="71496F44" w14:textId="77777777" w:rsidTr="00B0733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gridAfter w:val="1"/>
          <w:wAfter w:w="61" w:type="dxa"/>
          <w:trHeight w:val="324"/>
        </w:trPr>
        <w:tc>
          <w:tcPr>
            <w:tcW w:w="10287" w:type="dxa"/>
            <w:gridSpan w:val="4"/>
          </w:tcPr>
          <w:p w14:paraId="139C3975" w14:textId="77777777" w:rsidR="00A27378" w:rsidRDefault="00A27378" w:rsidP="00A27378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 </w:t>
            </w:r>
          </w:p>
          <w:p w14:paraId="6B5503DC" w14:textId="77777777" w:rsidR="00A27378" w:rsidRPr="008131AE" w:rsidRDefault="00A27378" w:rsidP="00A27378">
            <w:pPr>
              <w:ind w:right="-108"/>
              <w:jc w:val="both"/>
            </w:pPr>
            <w:r>
              <w:rPr>
                <w:sz w:val="22"/>
                <w:szCs w:val="22"/>
              </w:rPr>
              <w:t xml:space="preserve">           </w:t>
            </w:r>
            <w:proofErr w:type="spellStart"/>
            <w:r w:rsidRPr="008131AE">
              <w:rPr>
                <w:sz w:val="22"/>
                <w:szCs w:val="22"/>
              </w:rPr>
              <w:t>Pasiūlymas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galioja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iki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termino</w:t>
            </w:r>
            <w:proofErr w:type="spellEnd"/>
            <w:r w:rsidRPr="008131AE">
              <w:rPr>
                <w:sz w:val="22"/>
                <w:szCs w:val="22"/>
              </w:rPr>
              <w:t xml:space="preserve">, </w:t>
            </w:r>
            <w:proofErr w:type="spellStart"/>
            <w:r w:rsidRPr="008131AE">
              <w:rPr>
                <w:sz w:val="22"/>
                <w:szCs w:val="22"/>
              </w:rPr>
              <w:t>nustatyto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pirkimo</w:t>
            </w:r>
            <w:proofErr w:type="spellEnd"/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 w:rsidRPr="008131AE">
              <w:rPr>
                <w:sz w:val="22"/>
                <w:szCs w:val="22"/>
              </w:rPr>
              <w:t>dokumentuose</w:t>
            </w:r>
            <w:proofErr w:type="spellEnd"/>
            <w:r w:rsidRPr="008131AE">
              <w:rPr>
                <w:sz w:val="22"/>
                <w:szCs w:val="22"/>
              </w:rPr>
              <w:t>.</w:t>
            </w:r>
          </w:p>
          <w:p w14:paraId="3781FE44" w14:textId="77777777" w:rsidR="00A27378" w:rsidRPr="008131AE" w:rsidRDefault="00A27378" w:rsidP="00A27378">
            <w:pPr>
              <w:ind w:right="-108" w:firstLine="720"/>
              <w:jc w:val="both"/>
            </w:pPr>
          </w:p>
          <w:p w14:paraId="11044D8C" w14:textId="77777777" w:rsidR="00A27378" w:rsidRPr="00A27378" w:rsidRDefault="00A27378" w:rsidP="00A27378">
            <w:pPr>
              <w:pBdr>
                <w:bottom w:val="single" w:sz="4" w:space="1" w:color="auto"/>
              </w:pBdr>
              <w:ind w:firstLine="440"/>
              <w:jc w:val="both"/>
              <w:rPr>
                <w:color w:val="FF0000"/>
              </w:rPr>
            </w:pPr>
            <w:proofErr w:type="spellStart"/>
            <w:r w:rsidRPr="00A27378">
              <w:rPr>
                <w:b/>
                <w:sz w:val="22"/>
                <w:szCs w:val="22"/>
              </w:rPr>
              <w:t>Pasiūlymo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konfidencialią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informaciją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sudaro</w:t>
            </w:r>
            <w:proofErr w:type="spellEnd"/>
            <w:r w:rsidRPr="00A27378">
              <w:rPr>
                <w:b/>
                <w:sz w:val="22"/>
                <w:szCs w:val="22"/>
              </w:rPr>
              <w:t>:</w:t>
            </w:r>
            <w:r w:rsidRPr="00A27378">
              <w:rPr>
                <w:sz w:val="22"/>
                <w:szCs w:val="22"/>
              </w:rPr>
              <w:t xml:space="preserve"> (</w:t>
            </w:r>
            <w:proofErr w:type="spellStart"/>
            <w:r w:rsidRPr="00A27378">
              <w:rPr>
                <w:sz w:val="22"/>
                <w:szCs w:val="22"/>
              </w:rPr>
              <w:t>tiekėjai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A27378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A27378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A27378">
              <w:rPr>
                <w:sz w:val="22"/>
                <w:szCs w:val="22"/>
              </w:rPr>
              <w:t xml:space="preserve">, </w:t>
            </w:r>
            <w:proofErr w:type="spellStart"/>
            <w:r w:rsidRPr="00A27378">
              <w:rPr>
                <w:sz w:val="22"/>
                <w:szCs w:val="22"/>
              </w:rPr>
              <w:t>kokia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sz w:val="22"/>
                <w:szCs w:val="22"/>
              </w:rPr>
              <w:t>pasiūlyme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sz w:val="22"/>
                <w:szCs w:val="22"/>
              </w:rPr>
              <w:t>pateikta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sz w:val="22"/>
                <w:szCs w:val="22"/>
              </w:rPr>
              <w:t>informacija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sz w:val="22"/>
                <w:szCs w:val="22"/>
              </w:rPr>
              <w:t>yra</w:t>
            </w:r>
            <w:proofErr w:type="spellEnd"/>
            <w:r w:rsidRPr="00A27378">
              <w:rPr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sz w:val="22"/>
                <w:szCs w:val="22"/>
              </w:rPr>
              <w:t>konfidenciali</w:t>
            </w:r>
            <w:proofErr w:type="spellEnd"/>
            <w:r w:rsidRPr="00A27378">
              <w:rPr>
                <w:sz w:val="22"/>
                <w:szCs w:val="22"/>
              </w:rPr>
              <w:t>)</w:t>
            </w:r>
            <w:r w:rsidRPr="00A27378">
              <w:rPr>
                <w:b/>
                <w:color w:val="FF0000"/>
                <w:sz w:val="22"/>
                <w:szCs w:val="22"/>
              </w:rPr>
              <w:t xml:space="preserve"> </w:t>
            </w:r>
            <w:r w:rsidRPr="00A27378">
              <w:rPr>
                <w:color w:val="FF0000"/>
                <w:sz w:val="22"/>
                <w:szCs w:val="22"/>
              </w:rPr>
              <w:t>(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žr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.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Viešųjų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pirkimų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tarnybos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išaiškinimą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r w:rsidRPr="00A27378">
              <w:rPr>
                <w:b/>
                <w:color w:val="FF0000"/>
                <w:sz w:val="22"/>
                <w:szCs w:val="22"/>
              </w:rPr>
              <w:t>(http://vpt.lrv.lt/lt/naujienos/priminimas-del-konfidencialumo-viesuosiuose-pirkimuose</w:t>
            </w:r>
            <w:r w:rsidRPr="00A27378">
              <w:rPr>
                <w:color w:val="FF0000"/>
                <w:sz w:val="22"/>
                <w:szCs w:val="22"/>
              </w:rPr>
              <w:t xml:space="preserve">),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kuriame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nurodoma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, </w:t>
            </w:r>
            <w:proofErr w:type="spellStart"/>
            <w:r w:rsidRPr="00A27378">
              <w:rPr>
                <w:color w:val="FF0000"/>
                <w:sz w:val="22"/>
                <w:szCs w:val="22"/>
              </w:rPr>
              <w:t>kad</w:t>
            </w:r>
            <w:proofErr w:type="spellEnd"/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r w:rsidRPr="00A27378">
              <w:rPr>
                <w:sz w:val="22"/>
                <w:szCs w:val="22"/>
                <w:lang w:val="lt-LT" w:eastAsia="lt-LT"/>
              </w:rPr>
              <w:t xml:space="preserve">pasiūlyme nurodytos 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>kainos bei įkainiai,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A27378">
              <w:rPr>
                <w:sz w:val="22"/>
                <w:szCs w:val="22"/>
                <w:lang w:val="lt-LT" w:eastAsia="lt-LT"/>
              </w:rPr>
              <w:t>taip pat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 xml:space="preserve"> nuolaidos dydis ar įkainio bazė,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A27378">
              <w:rPr>
                <w:sz w:val="22"/>
                <w:szCs w:val="22"/>
                <w:lang w:val="lt-LT" w:eastAsia="lt-LT"/>
              </w:rPr>
              <w:t>tiekėjo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 xml:space="preserve">siūlomų prekių gamintojai, pavadinimai, modeliai, </w:t>
            </w:r>
            <w:r w:rsidRPr="00A27378">
              <w:rPr>
                <w:sz w:val="22"/>
                <w:szCs w:val="22"/>
                <w:lang w:val="lt-LT" w:eastAsia="lt-LT"/>
              </w:rPr>
              <w:t>tiekėjo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 xml:space="preserve">siūlomų prekių techninės specifikacijos, </w:t>
            </w:r>
            <w:r w:rsidRPr="00A27378">
              <w:rPr>
                <w:sz w:val="22"/>
                <w:szCs w:val="22"/>
                <w:lang w:val="lt-LT" w:eastAsia="lt-LT"/>
              </w:rPr>
              <w:t>nurodomos užpildant perkančiosios organizacijos pateiktas lenteles, tiekėjo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 xml:space="preserve"> siūlomų prekių atitiktį reikalavimams įrodantys dokumentai - brošiūros, aprašymai, instrukcijos  </w:t>
            </w:r>
            <w:r w:rsidRPr="00A27378">
              <w:rPr>
                <w:sz w:val="22"/>
                <w:szCs w:val="22"/>
                <w:lang w:val="lt-LT" w:eastAsia="lt-LT"/>
              </w:rPr>
              <w:t>-</w:t>
            </w:r>
            <w:r w:rsidRPr="00A27378">
              <w:rPr>
                <w:sz w:val="22"/>
                <w:szCs w:val="22"/>
                <w:u w:val="single"/>
                <w:lang w:val="lt-LT" w:eastAsia="lt-LT"/>
              </w:rPr>
              <w:t xml:space="preserve"> 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>nėra konfidenciali</w:t>
            </w:r>
            <w:r w:rsidRPr="00A27378">
              <w:rPr>
                <w:b/>
                <w:color w:val="FF0000"/>
                <w:sz w:val="22"/>
                <w:szCs w:val="22"/>
                <w:lang w:val="lt-LT" w:eastAsia="lt-LT"/>
              </w:rPr>
              <w:t xml:space="preserve"> </w:t>
            </w:r>
            <w:r w:rsidRPr="00A27378">
              <w:rPr>
                <w:b/>
                <w:color w:val="FF0000"/>
                <w:sz w:val="22"/>
                <w:szCs w:val="22"/>
                <w:u w:val="single"/>
                <w:lang w:val="lt-LT" w:eastAsia="lt-LT"/>
              </w:rPr>
              <w:t>informacija</w:t>
            </w:r>
            <w:r w:rsidRPr="00A27378">
              <w:rPr>
                <w:b/>
                <w:sz w:val="22"/>
                <w:szCs w:val="22"/>
              </w:rPr>
              <w:t>.</w:t>
            </w:r>
            <w:r w:rsidRPr="00A27378">
              <w:rPr>
                <w:color w:val="FF0000"/>
                <w:sz w:val="22"/>
                <w:szCs w:val="22"/>
              </w:rPr>
              <w:t xml:space="preserve"> </w:t>
            </w:r>
            <w:r w:rsidRPr="00A27378">
              <w:rPr>
                <w:b/>
                <w:sz w:val="22"/>
                <w:szCs w:val="22"/>
                <w:lang w:val="lt-LT" w:eastAsia="lt-LT"/>
              </w:rPr>
              <w:t>Viešųjų pirkimų tarnyba atkreipia Tiekėjų dėmesį, kad</w:t>
            </w:r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negalima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piktnaudžiauti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„</w:t>
            </w:r>
            <w:proofErr w:type="spellStart"/>
            <w:r w:rsidRPr="00A27378">
              <w:rPr>
                <w:b/>
                <w:sz w:val="22"/>
                <w:szCs w:val="22"/>
              </w:rPr>
              <w:t>konfidencialumo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“ </w:t>
            </w:r>
            <w:proofErr w:type="spellStart"/>
            <w:r w:rsidRPr="00A27378">
              <w:rPr>
                <w:b/>
                <w:sz w:val="22"/>
                <w:szCs w:val="22"/>
              </w:rPr>
              <w:t>sąvoka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ir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šių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duomenų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nurodyti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esant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konfidencialiais</w:t>
            </w:r>
            <w:proofErr w:type="spellEnd"/>
            <w:r w:rsidRPr="00A27378">
              <w:rPr>
                <w:b/>
                <w:sz w:val="22"/>
                <w:szCs w:val="22"/>
              </w:rPr>
              <w:t>).</w:t>
            </w:r>
          </w:p>
          <w:p w14:paraId="6D1FBB57" w14:textId="77777777" w:rsidR="00A27378" w:rsidRPr="00A27378" w:rsidRDefault="00A27378" w:rsidP="00A27378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</w:rPr>
            </w:pPr>
          </w:p>
          <w:p w14:paraId="7562DD62" w14:textId="773B06B5" w:rsidR="00A27378" w:rsidRDefault="00A27378" w:rsidP="00A27378">
            <w:pPr>
              <w:pBdr>
                <w:bottom w:val="single" w:sz="4" w:space="1" w:color="auto"/>
              </w:pBdr>
              <w:ind w:firstLine="440"/>
              <w:jc w:val="both"/>
              <w:rPr>
                <w:b/>
                <w:sz w:val="22"/>
                <w:szCs w:val="22"/>
              </w:rPr>
            </w:pPr>
            <w:proofErr w:type="spellStart"/>
            <w:r w:rsidRPr="00A27378">
              <w:rPr>
                <w:b/>
                <w:sz w:val="22"/>
                <w:szCs w:val="22"/>
              </w:rPr>
              <w:t>Pasiūlymo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konfidencialią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informaciją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A27378">
              <w:rPr>
                <w:b/>
                <w:sz w:val="22"/>
                <w:szCs w:val="22"/>
              </w:rPr>
              <w:t>sudaro</w:t>
            </w:r>
            <w:proofErr w:type="spellEnd"/>
            <w:r w:rsidRPr="00A27378">
              <w:rPr>
                <w:b/>
                <w:sz w:val="22"/>
                <w:szCs w:val="22"/>
              </w:rPr>
              <w:t xml:space="preserve"> (</w:t>
            </w:r>
            <w:proofErr w:type="spellStart"/>
            <w:r w:rsidRPr="00A27378">
              <w:rPr>
                <w:b/>
                <w:sz w:val="22"/>
                <w:szCs w:val="22"/>
              </w:rPr>
              <w:t>nurodyti</w:t>
            </w:r>
            <w:proofErr w:type="spellEnd"/>
            <w:r w:rsidRPr="00A27378">
              <w:rPr>
                <w:b/>
                <w:sz w:val="22"/>
                <w:szCs w:val="22"/>
              </w:rPr>
              <w:t>):</w:t>
            </w:r>
          </w:p>
          <w:p w14:paraId="2E7D4DE2" w14:textId="6C041344" w:rsidR="00C0301C" w:rsidRPr="00E276DA" w:rsidRDefault="00C0301C" w:rsidP="00A27378">
            <w:pPr>
              <w:pBdr>
                <w:bottom w:val="single" w:sz="4" w:space="1" w:color="auto"/>
              </w:pBdr>
              <w:ind w:firstLine="440"/>
              <w:jc w:val="both"/>
              <w:rPr>
                <w:u w:val="single"/>
              </w:rPr>
            </w:pPr>
            <w:proofErr w:type="spellStart"/>
            <w:r w:rsidRPr="00C0301C">
              <w:rPr>
                <w:u w:val="single"/>
              </w:rPr>
              <w:t>Gamintojo</w:t>
            </w:r>
            <w:proofErr w:type="spellEnd"/>
            <w:r w:rsidRPr="00C0301C">
              <w:rPr>
                <w:u w:val="single"/>
              </w:rPr>
              <w:t xml:space="preserve"> </w:t>
            </w:r>
            <w:proofErr w:type="spellStart"/>
            <w:r w:rsidRPr="00C0301C">
              <w:rPr>
                <w:u w:val="single"/>
              </w:rPr>
              <w:t>laiškas</w:t>
            </w:r>
            <w:proofErr w:type="spellEnd"/>
            <w:r w:rsidRPr="00C0301C">
              <w:rPr>
                <w:u w:val="single"/>
              </w:rPr>
              <w:t xml:space="preserve"> - KONFIDENCIALU</w:t>
            </w:r>
          </w:p>
          <w:p w14:paraId="6CD3DE47" w14:textId="77777777" w:rsidR="00A27378" w:rsidRDefault="00A27378" w:rsidP="00A27378">
            <w:pPr>
              <w:ind w:firstLine="851"/>
              <w:jc w:val="both"/>
              <w:rPr>
                <w:b/>
              </w:rPr>
            </w:pPr>
          </w:p>
          <w:p w14:paraId="1703365E" w14:textId="77777777" w:rsidR="00A27378" w:rsidRPr="008131AE" w:rsidRDefault="00A27378" w:rsidP="00A27378">
            <w:pPr>
              <w:ind w:firstLine="851"/>
              <w:jc w:val="both"/>
            </w:pPr>
            <w:proofErr w:type="spellStart"/>
            <w:r w:rsidRPr="008131AE">
              <w:rPr>
                <w:b/>
                <w:sz w:val="22"/>
                <w:szCs w:val="22"/>
              </w:rPr>
              <w:t>Pastaba</w:t>
            </w:r>
            <w:proofErr w:type="spellEnd"/>
            <w:r w:rsidRPr="008131AE">
              <w:rPr>
                <w:b/>
                <w:sz w:val="22"/>
                <w:szCs w:val="22"/>
              </w:rPr>
              <w:t>.</w:t>
            </w:r>
            <w:r w:rsidRPr="008131A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pasiūlyme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nėra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konfidencialios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informacijos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tiekėjas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turi</w:t>
            </w:r>
            <w:proofErr w:type="spellEnd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365670">
              <w:rPr>
                <w:b/>
                <w:color w:val="FF0000"/>
                <w:sz w:val="22"/>
                <w:szCs w:val="22"/>
                <w:u w:val="single"/>
              </w:rPr>
              <w:t>nurodyti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 xml:space="preserve">, </w:t>
            </w:r>
            <w:proofErr w:type="spellStart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kad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konfidencialios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informacijos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pasiūlyme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 xml:space="preserve"> </w:t>
            </w:r>
            <w:proofErr w:type="spellStart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nėra</w:t>
            </w:r>
            <w:proofErr w:type="spellEnd"/>
            <w:r w:rsidRPr="00047153">
              <w:rPr>
                <w:b/>
                <w:color w:val="FF0000"/>
                <w:sz w:val="22"/>
                <w:szCs w:val="22"/>
                <w:u w:val="single"/>
              </w:rPr>
              <w:t>.</w:t>
            </w:r>
          </w:p>
        </w:tc>
      </w:tr>
      <w:tr w:rsidR="00A27378" w:rsidRPr="008131AE" w14:paraId="5A663A58" w14:textId="77777777" w:rsidTr="00E10B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4"/>
          <w:wAfter w:w="9786" w:type="dxa"/>
          <w:trHeight w:val="186"/>
        </w:trPr>
        <w:tc>
          <w:tcPr>
            <w:tcW w:w="562" w:type="dxa"/>
          </w:tcPr>
          <w:p w14:paraId="293E699B" w14:textId="77777777" w:rsidR="00A27378" w:rsidRPr="008131AE" w:rsidRDefault="00A27378" w:rsidP="00A27378">
            <w:pPr>
              <w:ind w:right="-1"/>
            </w:pPr>
          </w:p>
        </w:tc>
      </w:tr>
    </w:tbl>
    <w:tbl>
      <w:tblPr>
        <w:tblW w:w="0" w:type="auto"/>
        <w:tblInd w:w="-459" w:type="dxa"/>
        <w:tblLayout w:type="fixed"/>
        <w:tblLook w:val="01E0" w:firstRow="1" w:lastRow="1" w:firstColumn="1" w:lastColumn="1" w:noHBand="0" w:noVBand="0"/>
      </w:tblPr>
      <w:tblGrid>
        <w:gridCol w:w="10287"/>
      </w:tblGrid>
      <w:tr w:rsidR="000E5625" w:rsidRPr="008131AE" w14:paraId="4A0C0F8D" w14:textId="77777777" w:rsidTr="00B07333">
        <w:trPr>
          <w:trHeight w:val="324"/>
        </w:trPr>
        <w:tc>
          <w:tcPr>
            <w:tcW w:w="10287" w:type="dxa"/>
          </w:tcPr>
          <w:p w14:paraId="1ED93669" w14:textId="77777777" w:rsidR="000E5625" w:rsidRPr="008131AE" w:rsidRDefault="000E5625" w:rsidP="00B07333">
            <w:pPr>
              <w:ind w:right="-108"/>
              <w:jc w:val="both"/>
            </w:pPr>
          </w:p>
          <w:tbl>
            <w:tblPr>
              <w:tblW w:w="9828" w:type="dxa"/>
              <w:tblLayout w:type="fixed"/>
              <w:tblLook w:val="04A0" w:firstRow="1" w:lastRow="0" w:firstColumn="1" w:lastColumn="0" w:noHBand="0" w:noVBand="1"/>
            </w:tblPr>
            <w:tblGrid>
              <w:gridCol w:w="3284"/>
              <w:gridCol w:w="604"/>
              <w:gridCol w:w="1980"/>
              <w:gridCol w:w="701"/>
              <w:gridCol w:w="2470"/>
              <w:gridCol w:w="492"/>
              <w:gridCol w:w="297"/>
            </w:tblGrid>
            <w:tr w:rsidR="000E5625" w:rsidRPr="008131AE" w14:paraId="06912218" w14:textId="77777777" w:rsidTr="00B07333">
              <w:trPr>
                <w:trHeight w:val="60"/>
              </w:trPr>
              <w:tc>
                <w:tcPr>
                  <w:tcW w:w="328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0E0917F7" w14:textId="76B8107B" w:rsidR="000E5625" w:rsidRPr="008131AE" w:rsidRDefault="00301E58" w:rsidP="00B07333">
                  <w:proofErr w:type="spellStart"/>
                  <w:r>
                    <w:t>Direktorius</w:t>
                  </w:r>
                  <w:proofErr w:type="spellEnd"/>
                </w:p>
              </w:tc>
              <w:tc>
                <w:tcPr>
                  <w:tcW w:w="604" w:type="dxa"/>
                </w:tcPr>
                <w:p w14:paraId="0DE90C97" w14:textId="77777777" w:rsidR="000E5625" w:rsidRPr="008131AE" w:rsidRDefault="000E5625" w:rsidP="00B07333">
                  <w:pPr>
                    <w:jc w:val="center"/>
                  </w:pPr>
                </w:p>
              </w:tc>
              <w:tc>
                <w:tcPr>
                  <w:tcW w:w="198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4094B6A0" w14:textId="77777777" w:rsidR="000E5625" w:rsidRPr="008131AE" w:rsidRDefault="000E5625" w:rsidP="00B07333"/>
              </w:tc>
              <w:tc>
                <w:tcPr>
                  <w:tcW w:w="701" w:type="dxa"/>
                </w:tcPr>
                <w:p w14:paraId="242EF3B0" w14:textId="77777777" w:rsidR="000E5625" w:rsidRPr="008131AE" w:rsidRDefault="000E5625" w:rsidP="00B07333">
                  <w:pPr>
                    <w:jc w:val="center"/>
                  </w:pPr>
                </w:p>
              </w:tc>
              <w:tc>
                <w:tcPr>
                  <w:tcW w:w="247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14:paraId="38477F6E" w14:textId="107FEDAE" w:rsidR="000E5625" w:rsidRPr="008131AE" w:rsidRDefault="00301E58" w:rsidP="00B07333">
                  <w:pPr>
                    <w:jc w:val="right"/>
                  </w:pPr>
                  <w:proofErr w:type="spellStart"/>
                  <w:r>
                    <w:t>Gintaras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Vaitkevičius</w:t>
                  </w:r>
                  <w:proofErr w:type="spellEnd"/>
                </w:p>
              </w:tc>
              <w:tc>
                <w:tcPr>
                  <w:tcW w:w="789" w:type="dxa"/>
                  <w:gridSpan w:val="2"/>
                </w:tcPr>
                <w:p w14:paraId="29F0664B" w14:textId="77777777" w:rsidR="000E5625" w:rsidRPr="008131AE" w:rsidRDefault="000E5625" w:rsidP="00B07333">
                  <w:pPr>
                    <w:jc w:val="right"/>
                  </w:pPr>
                </w:p>
              </w:tc>
            </w:tr>
            <w:tr w:rsidR="000E5625" w:rsidRPr="008131AE" w14:paraId="4F546116" w14:textId="77777777" w:rsidTr="00B07333">
              <w:trPr>
                <w:gridAfter w:val="1"/>
                <w:wAfter w:w="297" w:type="dxa"/>
                <w:trHeight w:val="186"/>
              </w:trPr>
              <w:tc>
                <w:tcPr>
                  <w:tcW w:w="3284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08D593D7" w14:textId="77777777" w:rsidR="000E5625" w:rsidRPr="008131AE" w:rsidRDefault="000E5625" w:rsidP="00B073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Tiekėjo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arba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jo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įgalioto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asmens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pareigų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pavadinimas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  <w:r w:rsidR="00BA5459">
                    <w:rPr>
                      <w:rStyle w:val="Puslapioinaosnuoroda"/>
                      <w:sz w:val="22"/>
                      <w:szCs w:val="22"/>
                    </w:rPr>
                    <w:footnoteReference w:id="1"/>
                  </w:r>
                </w:p>
              </w:tc>
              <w:tc>
                <w:tcPr>
                  <w:tcW w:w="604" w:type="dxa"/>
                </w:tcPr>
                <w:p w14:paraId="04955D86" w14:textId="77777777" w:rsidR="000E5625" w:rsidRPr="008131AE" w:rsidRDefault="000E5625" w:rsidP="00B07333"/>
              </w:tc>
              <w:tc>
                <w:tcPr>
                  <w:tcW w:w="198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14:paraId="71319CEB" w14:textId="77777777" w:rsidR="000E5625" w:rsidRPr="008131AE" w:rsidRDefault="000E5625" w:rsidP="00B07333">
                  <w:pPr>
                    <w:jc w:val="center"/>
                  </w:pPr>
                  <w:r w:rsidRPr="008131AE">
                    <w:rPr>
                      <w:sz w:val="22"/>
                      <w:szCs w:val="22"/>
                    </w:rPr>
                    <w:t>(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Parašas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701" w:type="dxa"/>
                </w:tcPr>
                <w:p w14:paraId="175DC8E7" w14:textId="77777777" w:rsidR="000E5625" w:rsidRPr="008131AE" w:rsidRDefault="000E5625" w:rsidP="00B07333"/>
              </w:tc>
              <w:tc>
                <w:tcPr>
                  <w:tcW w:w="2962" w:type="dxa"/>
                  <w:gridSpan w:val="2"/>
                </w:tcPr>
                <w:p w14:paraId="03F0FE31" w14:textId="77777777" w:rsidR="000E5625" w:rsidRPr="008131AE" w:rsidRDefault="000E5625" w:rsidP="00B07333">
                  <w:proofErr w:type="spellStart"/>
                  <w:r w:rsidRPr="008131AE">
                    <w:rPr>
                      <w:sz w:val="22"/>
                      <w:szCs w:val="22"/>
                    </w:rPr>
                    <w:t>Vardas</w:t>
                  </w:r>
                  <w:proofErr w:type="spellEnd"/>
                  <w:r w:rsidRPr="008131AE">
                    <w:rPr>
                      <w:sz w:val="22"/>
                      <w:szCs w:val="22"/>
                    </w:rPr>
                    <w:t xml:space="preserve">, </w:t>
                  </w:r>
                  <w:proofErr w:type="spellStart"/>
                  <w:r w:rsidRPr="008131AE">
                    <w:rPr>
                      <w:sz w:val="22"/>
                      <w:szCs w:val="22"/>
                    </w:rPr>
                    <w:t>pavardė</w:t>
                  </w:r>
                  <w:proofErr w:type="spellEnd"/>
                </w:p>
              </w:tc>
            </w:tr>
          </w:tbl>
          <w:p w14:paraId="731D672D" w14:textId="77777777" w:rsidR="000E5625" w:rsidRPr="008131AE" w:rsidRDefault="000E5625" w:rsidP="00B07333">
            <w:pPr>
              <w:ind w:right="-108" w:firstLine="720"/>
              <w:jc w:val="both"/>
            </w:pPr>
          </w:p>
        </w:tc>
      </w:tr>
    </w:tbl>
    <w:p w14:paraId="4BBD64C5" w14:textId="77777777" w:rsidR="000E5625" w:rsidRPr="009848F9" w:rsidRDefault="000E5625" w:rsidP="000E5625">
      <w:pPr>
        <w:pStyle w:val="Pagrindiniotekstotrauka3"/>
        <w:ind w:left="720"/>
        <w:jc w:val="right"/>
        <w:rPr>
          <w:b/>
          <w:sz w:val="22"/>
          <w:szCs w:val="22"/>
        </w:rPr>
      </w:pPr>
    </w:p>
    <w:p w14:paraId="3BCFBD85" w14:textId="77777777" w:rsidR="000E5625" w:rsidRDefault="000E5625" w:rsidP="000E5625">
      <w:pPr>
        <w:jc w:val="both"/>
        <w:rPr>
          <w:sz w:val="22"/>
          <w:szCs w:val="22"/>
        </w:rPr>
      </w:pPr>
    </w:p>
    <w:p w14:paraId="2BA67CFF" w14:textId="77777777" w:rsidR="000E5625" w:rsidRPr="008131AE" w:rsidRDefault="000E5625" w:rsidP="000E5625">
      <w:pPr>
        <w:jc w:val="both"/>
        <w:rPr>
          <w:sz w:val="22"/>
          <w:szCs w:val="22"/>
        </w:rPr>
      </w:pPr>
    </w:p>
    <w:p w14:paraId="415B4801" w14:textId="77777777" w:rsidR="00120829" w:rsidRPr="009C4B32" w:rsidRDefault="00120829" w:rsidP="0012082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bCs/>
          <w:sz w:val="20"/>
          <w:szCs w:val="20"/>
        </w:rPr>
      </w:pPr>
    </w:p>
    <w:p w14:paraId="65E6316B" w14:textId="77777777" w:rsidR="00FE69E2" w:rsidRPr="009C4B32" w:rsidRDefault="00FE69E2" w:rsidP="00F3388F">
      <w:pPr>
        <w:pStyle w:val="Antrats"/>
        <w:widowControl/>
        <w:tabs>
          <w:tab w:val="clear" w:pos="4153"/>
          <w:tab w:val="clear" w:pos="8306"/>
        </w:tabs>
        <w:spacing w:after="0"/>
        <w:jc w:val="center"/>
        <w:rPr>
          <w:bCs/>
          <w:sz w:val="20"/>
        </w:rPr>
      </w:pPr>
    </w:p>
    <w:sectPr w:rsidR="00FE69E2" w:rsidRPr="009C4B32" w:rsidSect="00681F0E">
      <w:footerReference w:type="default" r:id="rId8"/>
      <w:footerReference w:type="first" r:id="rId9"/>
      <w:pgSz w:w="11900" w:h="16840"/>
      <w:pgMar w:top="1134" w:right="567" w:bottom="1134" w:left="1701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398CEB" w14:textId="77777777" w:rsidR="00173909" w:rsidRDefault="00173909" w:rsidP="00922417">
      <w:r>
        <w:separator/>
      </w:r>
    </w:p>
  </w:endnote>
  <w:endnote w:type="continuationSeparator" w:id="0">
    <w:p w14:paraId="0C4BB16C" w14:textId="77777777" w:rsidR="00173909" w:rsidRDefault="00173909" w:rsidP="00922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 Medium">
    <w:altName w:val="Times New Roman"/>
    <w:charset w:val="00"/>
    <w:family w:val="swiss"/>
    <w:pitch w:val="default"/>
  </w:font>
  <w:font w:name="Helvetica Neue UltraLight">
    <w:altName w:val="Times New Roman"/>
    <w:charset w:val="00"/>
    <w:family w:val="swiss"/>
    <w:pitch w:val="default"/>
  </w:font>
  <w:font w:name="Helvetica Neue Light">
    <w:charset w:val="00"/>
    <w:family w:val="swiss"/>
    <w:pitch w:val="default"/>
  </w:font>
  <w:font w:name="TimesLT">
    <w:altName w:val="Times New Roman"/>
    <w:panose1 w:val="00000000000000000000"/>
    <w:charset w:val="BA"/>
    <w:family w:val="roman"/>
    <w:notTrueType/>
    <w:pitch w:val="variable"/>
    <w:sig w:usb0="00000001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D410E4" w14:textId="77777777" w:rsidR="00854033" w:rsidRDefault="00854033">
    <w:pPr>
      <w:pStyle w:val="Porat"/>
      <w:jc w:val="right"/>
    </w:pPr>
  </w:p>
  <w:p w14:paraId="0098D19A" w14:textId="77777777" w:rsidR="00854033" w:rsidRDefault="00854033">
    <w:pPr>
      <w:pStyle w:val="HeaderFooter"/>
      <w:tabs>
        <w:tab w:val="clear" w:pos="9020"/>
        <w:tab w:val="center" w:pos="4750"/>
        <w:tab w:val="right" w:pos="9500"/>
      </w:tabs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DB9CD4" w14:textId="77777777" w:rsidR="00854033" w:rsidRDefault="00854033">
    <w:pPr>
      <w:pStyle w:val="Porat"/>
      <w:jc w:val="right"/>
    </w:pPr>
  </w:p>
  <w:p w14:paraId="6D1C7765" w14:textId="77777777" w:rsidR="00854033" w:rsidRDefault="00854033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5B1180" w14:textId="77777777" w:rsidR="00173909" w:rsidRDefault="00173909" w:rsidP="00922417">
      <w:r>
        <w:separator/>
      </w:r>
    </w:p>
  </w:footnote>
  <w:footnote w:type="continuationSeparator" w:id="0">
    <w:p w14:paraId="04AC28C1" w14:textId="77777777" w:rsidR="00173909" w:rsidRDefault="00173909" w:rsidP="00922417">
      <w:r>
        <w:continuationSeparator/>
      </w:r>
    </w:p>
  </w:footnote>
  <w:footnote w:id="1">
    <w:p w14:paraId="291CFAA4" w14:textId="77777777" w:rsidR="00854033" w:rsidRPr="00D508C4" w:rsidRDefault="00854033">
      <w:pPr>
        <w:pStyle w:val="Puslapioinaostekstas"/>
        <w:rPr>
          <w:sz w:val="18"/>
          <w:szCs w:val="18"/>
          <w:lang w:val="lt-LT"/>
        </w:rPr>
      </w:pPr>
      <w:r w:rsidRPr="00D508C4">
        <w:rPr>
          <w:rStyle w:val="Puslapioinaosnuoroda"/>
          <w:sz w:val="18"/>
          <w:szCs w:val="18"/>
        </w:rPr>
        <w:footnoteRef/>
      </w:r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Jei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pasiūlymą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pateikia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ir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pasirašo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įgaliotas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asmuo</w:t>
      </w:r>
      <w:proofErr w:type="spellEnd"/>
      <w:r w:rsidRPr="00D508C4">
        <w:rPr>
          <w:sz w:val="18"/>
          <w:szCs w:val="18"/>
        </w:rPr>
        <w:t xml:space="preserve">, </w:t>
      </w:r>
      <w:proofErr w:type="spellStart"/>
      <w:r w:rsidRPr="00D508C4">
        <w:rPr>
          <w:sz w:val="18"/>
          <w:szCs w:val="18"/>
        </w:rPr>
        <w:t>kartu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su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pasiūlymu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turi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būti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pateiktas</w:t>
      </w:r>
      <w:proofErr w:type="spellEnd"/>
      <w:r w:rsidRPr="00D508C4">
        <w:rPr>
          <w:sz w:val="18"/>
          <w:szCs w:val="18"/>
        </w:rPr>
        <w:t xml:space="preserve"> </w:t>
      </w:r>
      <w:proofErr w:type="spellStart"/>
      <w:r w:rsidRPr="00D508C4">
        <w:rPr>
          <w:sz w:val="18"/>
          <w:szCs w:val="18"/>
        </w:rPr>
        <w:t>įgaliojimas</w:t>
      </w:r>
      <w:proofErr w:type="spellEnd"/>
      <w:r w:rsidRPr="00D508C4">
        <w:rPr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D657C"/>
    <w:multiLevelType w:val="multilevel"/>
    <w:tmpl w:val="A77838B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1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022A3363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0A424C"/>
    <w:multiLevelType w:val="hybridMultilevel"/>
    <w:tmpl w:val="A8F06CE0"/>
    <w:lvl w:ilvl="0" w:tplc="4B5C7B0E">
      <w:start w:val="1"/>
      <w:numFmt w:val="bullet"/>
      <w:lvlText w:val=""/>
      <w:lvlJc w:val="left"/>
      <w:pPr>
        <w:ind w:left="1650" w:hanging="1290"/>
      </w:pPr>
      <w:rPr>
        <w:rFonts w:ascii="Symbol" w:hAnsi="Symbol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53D4"/>
    <w:multiLevelType w:val="multilevel"/>
    <w:tmpl w:val="FB6267DE"/>
    <w:lvl w:ilvl="0">
      <w:start w:val="6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785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2" w:hanging="504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2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2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3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313" w:hanging="1440"/>
      </w:pPr>
      <w:rPr>
        <w:rFonts w:hint="default"/>
      </w:rPr>
    </w:lvl>
  </w:abstractNum>
  <w:abstractNum w:abstractNumId="4" w15:restartNumberingAfterBreak="0">
    <w:nsid w:val="208002F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DA63EB"/>
    <w:multiLevelType w:val="hybridMultilevel"/>
    <w:tmpl w:val="011617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E454F17"/>
    <w:multiLevelType w:val="hybridMultilevel"/>
    <w:tmpl w:val="FC225D82"/>
    <w:lvl w:ilvl="0" w:tplc="FFFFFFFF">
      <w:start w:val="1"/>
      <w:numFmt w:val="decimal"/>
      <w:lvlText w:val="%1)"/>
      <w:lvlJc w:val="left"/>
      <w:pPr>
        <w:tabs>
          <w:tab w:val="num" w:pos="1077"/>
        </w:tabs>
        <w:ind w:left="0" w:firstLine="720"/>
      </w:p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80159F"/>
    <w:multiLevelType w:val="multilevel"/>
    <w:tmpl w:val="F0C2C3E8"/>
    <w:lvl w:ilvl="0">
      <w:start w:val="34"/>
      <w:numFmt w:val="decimal"/>
      <w:lvlText w:val="%1"/>
      <w:lvlJc w:val="left"/>
      <w:pPr>
        <w:ind w:left="420" w:hanging="42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  <w:b w:val="0"/>
        <w:u w:val="singl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u w:val="single"/>
      </w:rPr>
    </w:lvl>
  </w:abstractNum>
  <w:abstractNum w:abstractNumId="8" w15:restartNumberingAfterBreak="0">
    <w:nsid w:val="3FA13D80"/>
    <w:multiLevelType w:val="hybridMultilevel"/>
    <w:tmpl w:val="5488713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6D4C6C"/>
    <w:multiLevelType w:val="hybridMultilevel"/>
    <w:tmpl w:val="445AB05C"/>
    <w:lvl w:ilvl="0" w:tplc="6F1C1CC4">
      <w:start w:val="34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F4023D"/>
    <w:multiLevelType w:val="multilevel"/>
    <w:tmpl w:val="FC24829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8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248" w:hanging="1440"/>
      </w:pPr>
      <w:rPr>
        <w:rFonts w:hint="default"/>
      </w:rPr>
    </w:lvl>
  </w:abstractNum>
  <w:abstractNum w:abstractNumId="11" w15:restartNumberingAfterBreak="0">
    <w:nsid w:val="4A515110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6FB12C4"/>
    <w:multiLevelType w:val="hybridMultilevel"/>
    <w:tmpl w:val="14E4EB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991CC4"/>
    <w:multiLevelType w:val="hybridMultilevel"/>
    <w:tmpl w:val="705AA326"/>
    <w:lvl w:ilvl="0" w:tplc="7110D83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9A5BD1"/>
    <w:multiLevelType w:val="multilevel"/>
    <w:tmpl w:val="FBD48272"/>
    <w:lvl w:ilvl="0">
      <w:start w:val="1"/>
      <w:numFmt w:val="decimal"/>
      <w:lvlText w:val="%1."/>
      <w:lvlJc w:val="left"/>
      <w:pPr>
        <w:ind w:left="1353" w:hanging="360"/>
      </w:pPr>
      <w:rPr>
        <w:b/>
      </w:rPr>
    </w:lvl>
    <w:lvl w:ilvl="1">
      <w:start w:val="1"/>
      <w:numFmt w:val="decimal"/>
      <w:lvlText w:val="%1.%2."/>
      <w:lvlJc w:val="left"/>
      <w:pPr>
        <w:ind w:left="1785" w:hanging="432"/>
      </w:pPr>
    </w:lvl>
    <w:lvl w:ilvl="2">
      <w:start w:val="1"/>
      <w:numFmt w:val="decimal"/>
      <w:lvlText w:val="%1.%2.%3."/>
      <w:lvlJc w:val="left"/>
      <w:pPr>
        <w:ind w:left="1922" w:hanging="504"/>
      </w:pPr>
      <w:rPr>
        <w:i w:val="0"/>
      </w:rPr>
    </w:lvl>
    <w:lvl w:ilvl="3">
      <w:start w:val="1"/>
      <w:numFmt w:val="decimal"/>
      <w:lvlText w:val="%1.%2.%3.%4."/>
      <w:lvlJc w:val="left"/>
      <w:pPr>
        <w:ind w:left="2721" w:hanging="648"/>
      </w:pPr>
    </w:lvl>
    <w:lvl w:ilvl="4">
      <w:start w:val="1"/>
      <w:numFmt w:val="decimal"/>
      <w:lvlText w:val="%1.%2.%3.%4.%5."/>
      <w:lvlJc w:val="left"/>
      <w:pPr>
        <w:ind w:left="3225" w:hanging="792"/>
      </w:pPr>
    </w:lvl>
    <w:lvl w:ilvl="5">
      <w:start w:val="1"/>
      <w:numFmt w:val="decimal"/>
      <w:lvlText w:val="%1.%2.%3.%4.%5.%6."/>
      <w:lvlJc w:val="left"/>
      <w:pPr>
        <w:ind w:left="3729" w:hanging="936"/>
      </w:pPr>
    </w:lvl>
    <w:lvl w:ilvl="6">
      <w:start w:val="1"/>
      <w:numFmt w:val="decimal"/>
      <w:lvlText w:val="%1.%2.%3.%4.%5.%6.%7."/>
      <w:lvlJc w:val="left"/>
      <w:pPr>
        <w:ind w:left="4233" w:hanging="1080"/>
      </w:pPr>
    </w:lvl>
    <w:lvl w:ilvl="7">
      <w:start w:val="1"/>
      <w:numFmt w:val="decimal"/>
      <w:lvlText w:val="%1.%2.%3.%4.%5.%6.%7.%8."/>
      <w:lvlJc w:val="left"/>
      <w:pPr>
        <w:ind w:left="4737" w:hanging="1224"/>
      </w:pPr>
    </w:lvl>
    <w:lvl w:ilvl="8">
      <w:start w:val="1"/>
      <w:numFmt w:val="decimal"/>
      <w:lvlText w:val="%1.%2.%3.%4.%5.%6.%7.%8.%9."/>
      <w:lvlJc w:val="left"/>
      <w:pPr>
        <w:ind w:left="5313" w:hanging="1440"/>
      </w:pPr>
    </w:lvl>
  </w:abstractNum>
  <w:abstractNum w:abstractNumId="15" w15:restartNumberingAfterBreak="0">
    <w:nsid w:val="5F2567B1"/>
    <w:multiLevelType w:val="hybridMultilevel"/>
    <w:tmpl w:val="7D385FC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5FEF223C"/>
    <w:multiLevelType w:val="hybridMultilevel"/>
    <w:tmpl w:val="2D44CDE8"/>
    <w:lvl w:ilvl="0" w:tplc="BFD29442">
      <w:start w:val="2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16F1D09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54D7F06"/>
    <w:multiLevelType w:val="multilevel"/>
    <w:tmpl w:val="607039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6A547691"/>
    <w:multiLevelType w:val="hybridMultilevel"/>
    <w:tmpl w:val="99C6D17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4B4ADC"/>
    <w:multiLevelType w:val="hybridMultilevel"/>
    <w:tmpl w:val="D2F814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A22EA0"/>
    <w:multiLevelType w:val="multilevel"/>
    <w:tmpl w:val="945E5FF0"/>
    <w:lvl w:ilvl="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851" w:hanging="55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9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6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1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256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9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68" w:hanging="1440"/>
      </w:pPr>
      <w:rPr>
        <w:rFonts w:hint="default"/>
      </w:rPr>
    </w:lvl>
  </w:abstractNum>
  <w:abstractNum w:abstractNumId="22" w15:restartNumberingAfterBreak="0">
    <w:nsid w:val="76625934"/>
    <w:multiLevelType w:val="hybridMultilevel"/>
    <w:tmpl w:val="5546B23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96D0B68"/>
    <w:multiLevelType w:val="multilevel"/>
    <w:tmpl w:val="33E093AE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</w:lvl>
    <w:lvl w:ilvl="4">
      <w:start w:val="1"/>
      <w:numFmt w:val="decimal"/>
      <w:pStyle w:val="Antrat5"/>
      <w:lvlText w:val="%1.%2.%3.%4.%5"/>
      <w:lvlJc w:val="left"/>
      <w:pPr>
        <w:tabs>
          <w:tab w:val="num" w:pos="1728"/>
        </w:tabs>
        <w:ind w:left="1728" w:hanging="1008"/>
      </w:pPr>
    </w:lvl>
    <w:lvl w:ilvl="5">
      <w:start w:val="1"/>
      <w:numFmt w:val="decimal"/>
      <w:pStyle w:val="Antrat6"/>
      <w:lvlText w:val="%1.%2.%3.%4.%5.%6"/>
      <w:lvlJc w:val="left"/>
      <w:pPr>
        <w:tabs>
          <w:tab w:val="num" w:pos="1872"/>
        </w:tabs>
        <w:ind w:left="1872" w:hanging="1152"/>
      </w:p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016"/>
        </w:tabs>
        <w:ind w:left="2016" w:hanging="1296"/>
      </w:p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160"/>
        </w:tabs>
        <w:ind w:left="2160" w:hanging="1440"/>
      </w:p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304"/>
        </w:tabs>
        <w:ind w:left="2304" w:hanging="1584"/>
      </w:pPr>
    </w:lvl>
  </w:abstractNum>
  <w:abstractNum w:abstractNumId="24" w15:restartNumberingAfterBreak="0">
    <w:nsid w:val="7DE91A74"/>
    <w:multiLevelType w:val="multilevel"/>
    <w:tmpl w:val="ED98A4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617" w:hanging="10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24" w:hanging="10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31" w:hanging="105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num w:numId="1">
    <w:abstractNumId w:val="7"/>
  </w:num>
  <w:num w:numId="2">
    <w:abstractNumId w:val="9"/>
  </w:num>
  <w:num w:numId="3">
    <w:abstractNumId w:val="20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3"/>
  </w:num>
  <w:num w:numId="6">
    <w:abstractNumId w:val="24"/>
  </w:num>
  <w:num w:numId="7">
    <w:abstractNumId w:val="11"/>
  </w:num>
  <w:num w:numId="8">
    <w:abstractNumId w:val="5"/>
  </w:num>
  <w:num w:numId="9">
    <w:abstractNumId w:val="14"/>
  </w:num>
  <w:num w:numId="10">
    <w:abstractNumId w:val="22"/>
  </w:num>
  <w:num w:numId="11">
    <w:abstractNumId w:val="8"/>
  </w:num>
  <w:num w:numId="12">
    <w:abstractNumId w:val="0"/>
  </w:num>
  <w:num w:numId="13">
    <w:abstractNumId w:val="16"/>
  </w:num>
  <w:num w:numId="14">
    <w:abstractNumId w:val="12"/>
  </w:num>
  <w:num w:numId="15">
    <w:abstractNumId w:val="4"/>
  </w:num>
  <w:num w:numId="16">
    <w:abstractNumId w:val="13"/>
  </w:num>
  <w:num w:numId="1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"/>
  </w:num>
  <w:num w:numId="24">
    <w:abstractNumId w:val="18"/>
  </w:num>
  <w:num w:numId="25">
    <w:abstractNumId w:val="21"/>
  </w:num>
  <w:num w:numId="26">
    <w:abstractNumId w:val="6"/>
  </w:num>
  <w:num w:numId="27">
    <w:abstractNumId w:val="10"/>
  </w:num>
  <w:num w:numId="28">
    <w:abstractNumId w:val="15"/>
  </w:num>
  <w:num w:numId="29">
    <w:abstractNumId w:val="2"/>
  </w:num>
  <w:num w:numId="30">
    <w:abstractNumId w:val="17"/>
  </w:num>
  <w:num w:numId="31">
    <w:abstractNumId w:val="19"/>
  </w:num>
  <w:num w:numId="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198"/>
    <w:rsid w:val="000015A3"/>
    <w:rsid w:val="00037B48"/>
    <w:rsid w:val="00037F14"/>
    <w:rsid w:val="0005434D"/>
    <w:rsid w:val="00055CCE"/>
    <w:rsid w:val="00060860"/>
    <w:rsid w:val="000658DE"/>
    <w:rsid w:val="00070083"/>
    <w:rsid w:val="000733D5"/>
    <w:rsid w:val="00092586"/>
    <w:rsid w:val="000956D3"/>
    <w:rsid w:val="000E5625"/>
    <w:rsid w:val="000E6BAD"/>
    <w:rsid w:val="000F236A"/>
    <w:rsid w:val="000F23AA"/>
    <w:rsid w:val="001028AA"/>
    <w:rsid w:val="001203C8"/>
    <w:rsid w:val="00120829"/>
    <w:rsid w:val="001236B2"/>
    <w:rsid w:val="00127869"/>
    <w:rsid w:val="00143F12"/>
    <w:rsid w:val="00145E9C"/>
    <w:rsid w:val="00151867"/>
    <w:rsid w:val="001605B5"/>
    <w:rsid w:val="001655B3"/>
    <w:rsid w:val="001659BE"/>
    <w:rsid w:val="00166E9F"/>
    <w:rsid w:val="00173909"/>
    <w:rsid w:val="00180BD7"/>
    <w:rsid w:val="00186FB4"/>
    <w:rsid w:val="0018793F"/>
    <w:rsid w:val="0019310C"/>
    <w:rsid w:val="001A70BF"/>
    <w:rsid w:val="001B29E3"/>
    <w:rsid w:val="001C5A9C"/>
    <w:rsid w:val="001C5C1C"/>
    <w:rsid w:val="001C68BC"/>
    <w:rsid w:val="001D1B2E"/>
    <w:rsid w:val="001E2E22"/>
    <w:rsid w:val="001E7A62"/>
    <w:rsid w:val="00216D64"/>
    <w:rsid w:val="00221A2E"/>
    <w:rsid w:val="00234CD5"/>
    <w:rsid w:val="00241851"/>
    <w:rsid w:val="0026569B"/>
    <w:rsid w:val="00270FF5"/>
    <w:rsid w:val="00273E6F"/>
    <w:rsid w:val="002A2948"/>
    <w:rsid w:val="002A3BEC"/>
    <w:rsid w:val="002C4197"/>
    <w:rsid w:val="002D0EFE"/>
    <w:rsid w:val="002D4244"/>
    <w:rsid w:val="002E44B3"/>
    <w:rsid w:val="002F1C8C"/>
    <w:rsid w:val="002F336F"/>
    <w:rsid w:val="002F5C76"/>
    <w:rsid w:val="00301E58"/>
    <w:rsid w:val="00305B83"/>
    <w:rsid w:val="003074AF"/>
    <w:rsid w:val="00311B05"/>
    <w:rsid w:val="00326154"/>
    <w:rsid w:val="00342449"/>
    <w:rsid w:val="00346C10"/>
    <w:rsid w:val="00352AA6"/>
    <w:rsid w:val="003644C2"/>
    <w:rsid w:val="00365E75"/>
    <w:rsid w:val="00385857"/>
    <w:rsid w:val="00387114"/>
    <w:rsid w:val="00387D8F"/>
    <w:rsid w:val="003A5498"/>
    <w:rsid w:val="003A7C8D"/>
    <w:rsid w:val="003B5040"/>
    <w:rsid w:val="003C276B"/>
    <w:rsid w:val="003C4A59"/>
    <w:rsid w:val="003C54E2"/>
    <w:rsid w:val="003E6F4B"/>
    <w:rsid w:val="003F1D61"/>
    <w:rsid w:val="00405CFB"/>
    <w:rsid w:val="004068C0"/>
    <w:rsid w:val="00417DAD"/>
    <w:rsid w:val="00437291"/>
    <w:rsid w:val="0044217E"/>
    <w:rsid w:val="00451265"/>
    <w:rsid w:val="00456741"/>
    <w:rsid w:val="00461531"/>
    <w:rsid w:val="0046500D"/>
    <w:rsid w:val="0047038E"/>
    <w:rsid w:val="00480FBD"/>
    <w:rsid w:val="0049447F"/>
    <w:rsid w:val="004C26C8"/>
    <w:rsid w:val="004C5287"/>
    <w:rsid w:val="004D015A"/>
    <w:rsid w:val="004D6766"/>
    <w:rsid w:val="004F382D"/>
    <w:rsid w:val="00510AD4"/>
    <w:rsid w:val="00533C48"/>
    <w:rsid w:val="00542548"/>
    <w:rsid w:val="005450A4"/>
    <w:rsid w:val="005455BA"/>
    <w:rsid w:val="005534A9"/>
    <w:rsid w:val="005546C9"/>
    <w:rsid w:val="0055598E"/>
    <w:rsid w:val="005736DF"/>
    <w:rsid w:val="0057588D"/>
    <w:rsid w:val="005758C9"/>
    <w:rsid w:val="00580C7B"/>
    <w:rsid w:val="00586363"/>
    <w:rsid w:val="00590947"/>
    <w:rsid w:val="005926A3"/>
    <w:rsid w:val="0059786A"/>
    <w:rsid w:val="005A252B"/>
    <w:rsid w:val="005C05D1"/>
    <w:rsid w:val="005C4143"/>
    <w:rsid w:val="005D55C6"/>
    <w:rsid w:val="005E4301"/>
    <w:rsid w:val="005E7ABD"/>
    <w:rsid w:val="005F2D0C"/>
    <w:rsid w:val="005F36F2"/>
    <w:rsid w:val="006006D8"/>
    <w:rsid w:val="00601268"/>
    <w:rsid w:val="00602426"/>
    <w:rsid w:val="00621938"/>
    <w:rsid w:val="00623E43"/>
    <w:rsid w:val="00637788"/>
    <w:rsid w:val="00640A07"/>
    <w:rsid w:val="006547B9"/>
    <w:rsid w:val="006576A6"/>
    <w:rsid w:val="00666F8B"/>
    <w:rsid w:val="00681F0E"/>
    <w:rsid w:val="00690818"/>
    <w:rsid w:val="00696D85"/>
    <w:rsid w:val="00696E08"/>
    <w:rsid w:val="006A06CB"/>
    <w:rsid w:val="006A23E1"/>
    <w:rsid w:val="006B3F8F"/>
    <w:rsid w:val="006C7B6A"/>
    <w:rsid w:val="006D7E0A"/>
    <w:rsid w:val="006E2651"/>
    <w:rsid w:val="00702242"/>
    <w:rsid w:val="00714673"/>
    <w:rsid w:val="0072456C"/>
    <w:rsid w:val="007330D8"/>
    <w:rsid w:val="0073565B"/>
    <w:rsid w:val="00737E25"/>
    <w:rsid w:val="00745015"/>
    <w:rsid w:val="00747582"/>
    <w:rsid w:val="0075211F"/>
    <w:rsid w:val="00776110"/>
    <w:rsid w:val="00784CF9"/>
    <w:rsid w:val="007A12B9"/>
    <w:rsid w:val="007A15CC"/>
    <w:rsid w:val="007A53E3"/>
    <w:rsid w:val="007B15F6"/>
    <w:rsid w:val="007B5CFD"/>
    <w:rsid w:val="007B5D20"/>
    <w:rsid w:val="007D7F16"/>
    <w:rsid w:val="007E33AF"/>
    <w:rsid w:val="007E35DB"/>
    <w:rsid w:val="007E74D7"/>
    <w:rsid w:val="007F48AE"/>
    <w:rsid w:val="007F4C5C"/>
    <w:rsid w:val="007F569D"/>
    <w:rsid w:val="00802B13"/>
    <w:rsid w:val="00805BD1"/>
    <w:rsid w:val="008371ED"/>
    <w:rsid w:val="00837E78"/>
    <w:rsid w:val="00854033"/>
    <w:rsid w:val="008772A4"/>
    <w:rsid w:val="00885417"/>
    <w:rsid w:val="00887206"/>
    <w:rsid w:val="0088768C"/>
    <w:rsid w:val="00887ADA"/>
    <w:rsid w:val="008B6359"/>
    <w:rsid w:val="008B746A"/>
    <w:rsid w:val="008C00E8"/>
    <w:rsid w:val="008C3B7E"/>
    <w:rsid w:val="008C6A62"/>
    <w:rsid w:val="008D4F1C"/>
    <w:rsid w:val="008E1B44"/>
    <w:rsid w:val="008E5E8E"/>
    <w:rsid w:val="00900360"/>
    <w:rsid w:val="00900F41"/>
    <w:rsid w:val="009027F8"/>
    <w:rsid w:val="0090648E"/>
    <w:rsid w:val="00922417"/>
    <w:rsid w:val="0093150E"/>
    <w:rsid w:val="00937438"/>
    <w:rsid w:val="00945A61"/>
    <w:rsid w:val="009472BF"/>
    <w:rsid w:val="00964048"/>
    <w:rsid w:val="009643F9"/>
    <w:rsid w:val="00974CE4"/>
    <w:rsid w:val="00976C7D"/>
    <w:rsid w:val="00982AF1"/>
    <w:rsid w:val="009848F9"/>
    <w:rsid w:val="009A762C"/>
    <w:rsid w:val="009B36AE"/>
    <w:rsid w:val="009B7DA0"/>
    <w:rsid w:val="009C4B32"/>
    <w:rsid w:val="009F0468"/>
    <w:rsid w:val="009F47C6"/>
    <w:rsid w:val="009F5291"/>
    <w:rsid w:val="00A0779C"/>
    <w:rsid w:val="00A12398"/>
    <w:rsid w:val="00A12BB6"/>
    <w:rsid w:val="00A137D6"/>
    <w:rsid w:val="00A27378"/>
    <w:rsid w:val="00A35C94"/>
    <w:rsid w:val="00A47934"/>
    <w:rsid w:val="00A507E6"/>
    <w:rsid w:val="00A70373"/>
    <w:rsid w:val="00A70F5A"/>
    <w:rsid w:val="00A77404"/>
    <w:rsid w:val="00A77E9E"/>
    <w:rsid w:val="00AB2C21"/>
    <w:rsid w:val="00AB3C91"/>
    <w:rsid w:val="00AB7B62"/>
    <w:rsid w:val="00AD29F5"/>
    <w:rsid w:val="00AF21AC"/>
    <w:rsid w:val="00AF2B29"/>
    <w:rsid w:val="00B05B5C"/>
    <w:rsid w:val="00B07333"/>
    <w:rsid w:val="00B10CE6"/>
    <w:rsid w:val="00B1786D"/>
    <w:rsid w:val="00B219DE"/>
    <w:rsid w:val="00B256D1"/>
    <w:rsid w:val="00B338AC"/>
    <w:rsid w:val="00B35715"/>
    <w:rsid w:val="00B41EF6"/>
    <w:rsid w:val="00B432FF"/>
    <w:rsid w:val="00B50198"/>
    <w:rsid w:val="00B5086D"/>
    <w:rsid w:val="00B51426"/>
    <w:rsid w:val="00B51EFF"/>
    <w:rsid w:val="00B576C7"/>
    <w:rsid w:val="00B676EA"/>
    <w:rsid w:val="00B75CF8"/>
    <w:rsid w:val="00B864CE"/>
    <w:rsid w:val="00BA5459"/>
    <w:rsid w:val="00BB328F"/>
    <w:rsid w:val="00BB39FE"/>
    <w:rsid w:val="00BB6235"/>
    <w:rsid w:val="00BC48BA"/>
    <w:rsid w:val="00BC7EDD"/>
    <w:rsid w:val="00BD7819"/>
    <w:rsid w:val="00BD7E8D"/>
    <w:rsid w:val="00BE22B9"/>
    <w:rsid w:val="00BE349C"/>
    <w:rsid w:val="00BE67E8"/>
    <w:rsid w:val="00C0301C"/>
    <w:rsid w:val="00C1057C"/>
    <w:rsid w:val="00C170F0"/>
    <w:rsid w:val="00C17EA4"/>
    <w:rsid w:val="00C17F68"/>
    <w:rsid w:val="00C22E17"/>
    <w:rsid w:val="00C30945"/>
    <w:rsid w:val="00C46263"/>
    <w:rsid w:val="00C540FC"/>
    <w:rsid w:val="00C57A48"/>
    <w:rsid w:val="00C65377"/>
    <w:rsid w:val="00C718A1"/>
    <w:rsid w:val="00C772BC"/>
    <w:rsid w:val="00C856AA"/>
    <w:rsid w:val="00C9129B"/>
    <w:rsid w:val="00CA093D"/>
    <w:rsid w:val="00CA6DE5"/>
    <w:rsid w:val="00CB3C4A"/>
    <w:rsid w:val="00CC5133"/>
    <w:rsid w:val="00CE2071"/>
    <w:rsid w:val="00CE26AF"/>
    <w:rsid w:val="00CE5F4F"/>
    <w:rsid w:val="00CF19E4"/>
    <w:rsid w:val="00D2638F"/>
    <w:rsid w:val="00D314D3"/>
    <w:rsid w:val="00D32FCD"/>
    <w:rsid w:val="00D34F47"/>
    <w:rsid w:val="00D37363"/>
    <w:rsid w:val="00D414F6"/>
    <w:rsid w:val="00D47BC4"/>
    <w:rsid w:val="00D508C4"/>
    <w:rsid w:val="00D54FAC"/>
    <w:rsid w:val="00D64CB9"/>
    <w:rsid w:val="00D655F0"/>
    <w:rsid w:val="00D67F6D"/>
    <w:rsid w:val="00D75299"/>
    <w:rsid w:val="00D76418"/>
    <w:rsid w:val="00D90B92"/>
    <w:rsid w:val="00D91FEE"/>
    <w:rsid w:val="00D950E8"/>
    <w:rsid w:val="00DA1353"/>
    <w:rsid w:val="00DA195A"/>
    <w:rsid w:val="00DA77AE"/>
    <w:rsid w:val="00DB3C0C"/>
    <w:rsid w:val="00DB67D8"/>
    <w:rsid w:val="00DD3F0F"/>
    <w:rsid w:val="00DD6BB8"/>
    <w:rsid w:val="00DE3950"/>
    <w:rsid w:val="00DE48C9"/>
    <w:rsid w:val="00DE6520"/>
    <w:rsid w:val="00DF253B"/>
    <w:rsid w:val="00E04176"/>
    <w:rsid w:val="00E10B77"/>
    <w:rsid w:val="00E149EE"/>
    <w:rsid w:val="00E15170"/>
    <w:rsid w:val="00E22217"/>
    <w:rsid w:val="00E238D2"/>
    <w:rsid w:val="00E2515B"/>
    <w:rsid w:val="00E330E9"/>
    <w:rsid w:val="00E33EA1"/>
    <w:rsid w:val="00E4020B"/>
    <w:rsid w:val="00E441C8"/>
    <w:rsid w:val="00E5422B"/>
    <w:rsid w:val="00E631E6"/>
    <w:rsid w:val="00E73555"/>
    <w:rsid w:val="00E76864"/>
    <w:rsid w:val="00E82616"/>
    <w:rsid w:val="00E94CAF"/>
    <w:rsid w:val="00EA1494"/>
    <w:rsid w:val="00EB1BCD"/>
    <w:rsid w:val="00EB30B9"/>
    <w:rsid w:val="00EB631D"/>
    <w:rsid w:val="00EC2386"/>
    <w:rsid w:val="00ED2494"/>
    <w:rsid w:val="00ED34D1"/>
    <w:rsid w:val="00ED4CDB"/>
    <w:rsid w:val="00EE2E66"/>
    <w:rsid w:val="00EF1080"/>
    <w:rsid w:val="00EF2F5E"/>
    <w:rsid w:val="00F11FE1"/>
    <w:rsid w:val="00F17477"/>
    <w:rsid w:val="00F3388F"/>
    <w:rsid w:val="00F55CD0"/>
    <w:rsid w:val="00F651EE"/>
    <w:rsid w:val="00F71B2B"/>
    <w:rsid w:val="00F7646D"/>
    <w:rsid w:val="00F81A62"/>
    <w:rsid w:val="00F84EB5"/>
    <w:rsid w:val="00F95C0C"/>
    <w:rsid w:val="00FA140A"/>
    <w:rsid w:val="00FB2A7F"/>
    <w:rsid w:val="00FD578F"/>
    <w:rsid w:val="00FD7919"/>
    <w:rsid w:val="00FE5D25"/>
    <w:rsid w:val="00FE69E2"/>
    <w:rsid w:val="00FF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8CF2DA"/>
  <w15:docId w15:val="{4857FC3E-C27E-4C2C-A1A4-274F09B36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Antrat1">
    <w:name w:val="heading 1"/>
    <w:basedOn w:val="prastasis"/>
    <w:next w:val="prastasis"/>
    <w:link w:val="Antrat1Diagrama"/>
    <w:qFormat/>
    <w:rsid w:val="00B50198"/>
    <w:pPr>
      <w:keepNext/>
      <w:numPr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360"/>
      <w:jc w:val="center"/>
      <w:outlineLvl w:val="0"/>
    </w:pPr>
    <w:rPr>
      <w:rFonts w:eastAsia="Calibri"/>
      <w:sz w:val="28"/>
      <w:szCs w:val="22"/>
      <w:bdr w:val="none" w:sz="0" w:space="0" w:color="auto"/>
      <w:lang w:val="lt-LT" w:eastAsia="lt-LT"/>
    </w:rPr>
  </w:style>
  <w:style w:type="paragraph" w:styleId="Antrat2">
    <w:name w:val="heading 2"/>
    <w:basedOn w:val="prastasis"/>
    <w:next w:val="prastasis"/>
    <w:link w:val="Antrat2Diagrama"/>
    <w:qFormat/>
    <w:rsid w:val="00B50198"/>
    <w:pPr>
      <w:numPr>
        <w:ilvl w:val="1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1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3">
    <w:name w:val="heading 3"/>
    <w:basedOn w:val="prastasis"/>
    <w:next w:val="prastasis"/>
    <w:link w:val="Antrat3Diagrama"/>
    <w:qFormat/>
    <w:rsid w:val="00B50198"/>
    <w:pPr>
      <w:keepNext/>
      <w:numPr>
        <w:ilvl w:val="2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both"/>
      <w:outlineLvl w:val="2"/>
    </w:pPr>
    <w:rPr>
      <w:rFonts w:eastAsia="Times New Roman"/>
      <w:szCs w:val="20"/>
      <w:bdr w:val="none" w:sz="0" w:space="0" w:color="auto"/>
      <w:lang w:val="lt-LT" w:eastAsia="lt-LT"/>
    </w:rPr>
  </w:style>
  <w:style w:type="paragraph" w:styleId="Antrat4">
    <w:name w:val="heading 4"/>
    <w:basedOn w:val="prastasis"/>
    <w:next w:val="prastasis"/>
    <w:link w:val="Antrat4Diagrama"/>
    <w:qFormat/>
    <w:rsid w:val="00B50198"/>
    <w:pPr>
      <w:keepNext/>
      <w:numPr>
        <w:ilvl w:val="3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3"/>
    </w:pPr>
    <w:rPr>
      <w:rFonts w:eastAsia="Times New Roman"/>
      <w:b/>
      <w:sz w:val="44"/>
      <w:szCs w:val="20"/>
      <w:bdr w:val="none" w:sz="0" w:space="0" w:color="auto"/>
      <w:lang w:val="lt-LT" w:eastAsia="lt-LT"/>
    </w:rPr>
  </w:style>
  <w:style w:type="paragraph" w:styleId="Antrat5">
    <w:name w:val="heading 5"/>
    <w:basedOn w:val="prastasis"/>
    <w:next w:val="prastasis"/>
    <w:link w:val="Antrat5Diagrama"/>
    <w:qFormat/>
    <w:rsid w:val="00B50198"/>
    <w:pPr>
      <w:keepNext/>
      <w:numPr>
        <w:ilvl w:val="4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4"/>
    </w:pPr>
    <w:rPr>
      <w:rFonts w:eastAsia="Times New Roman"/>
      <w:b/>
      <w:sz w:val="40"/>
      <w:szCs w:val="20"/>
      <w:bdr w:val="none" w:sz="0" w:space="0" w:color="auto"/>
      <w:lang w:val="lt-LT" w:eastAsia="lt-LT"/>
    </w:rPr>
  </w:style>
  <w:style w:type="paragraph" w:styleId="Antrat6">
    <w:name w:val="heading 6"/>
    <w:basedOn w:val="prastasis"/>
    <w:next w:val="prastasis"/>
    <w:link w:val="Antrat6Diagrama"/>
    <w:qFormat/>
    <w:rsid w:val="00B50198"/>
    <w:pPr>
      <w:keepNext/>
      <w:numPr>
        <w:ilvl w:val="5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5"/>
    </w:pPr>
    <w:rPr>
      <w:rFonts w:eastAsia="Times New Roman"/>
      <w:b/>
      <w:sz w:val="36"/>
      <w:szCs w:val="20"/>
      <w:bdr w:val="none" w:sz="0" w:space="0" w:color="auto"/>
      <w:lang w:val="lt-LT" w:eastAsia="lt-LT"/>
    </w:rPr>
  </w:style>
  <w:style w:type="paragraph" w:styleId="Antrat7">
    <w:name w:val="heading 7"/>
    <w:basedOn w:val="prastasis"/>
    <w:next w:val="prastasis"/>
    <w:link w:val="Antrat7Diagrama"/>
    <w:qFormat/>
    <w:rsid w:val="00B50198"/>
    <w:pPr>
      <w:keepNext/>
      <w:numPr>
        <w:ilvl w:val="6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6"/>
    </w:pPr>
    <w:rPr>
      <w:rFonts w:eastAsia="Times New Roman"/>
      <w:sz w:val="48"/>
      <w:szCs w:val="20"/>
      <w:bdr w:val="none" w:sz="0" w:space="0" w:color="auto"/>
      <w:lang w:val="lt-LT" w:eastAsia="lt-LT"/>
    </w:rPr>
  </w:style>
  <w:style w:type="paragraph" w:styleId="Antrat8">
    <w:name w:val="heading 8"/>
    <w:basedOn w:val="prastasis"/>
    <w:next w:val="prastasis"/>
    <w:link w:val="Antrat8Diagrama"/>
    <w:qFormat/>
    <w:rsid w:val="00B50198"/>
    <w:pPr>
      <w:keepNext/>
      <w:numPr>
        <w:ilvl w:val="7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7"/>
    </w:pPr>
    <w:rPr>
      <w:rFonts w:eastAsia="Times New Roman"/>
      <w:b/>
      <w:sz w:val="18"/>
      <w:szCs w:val="20"/>
      <w:bdr w:val="none" w:sz="0" w:space="0" w:color="auto"/>
      <w:lang w:val="lt-LT" w:eastAsia="lt-LT"/>
    </w:rPr>
  </w:style>
  <w:style w:type="paragraph" w:styleId="Antrat9">
    <w:name w:val="heading 9"/>
    <w:basedOn w:val="prastasis"/>
    <w:next w:val="prastasis"/>
    <w:link w:val="Antrat9Diagrama"/>
    <w:qFormat/>
    <w:rsid w:val="00B50198"/>
    <w:pPr>
      <w:keepNext/>
      <w:numPr>
        <w:ilvl w:val="8"/>
        <w:numId w:val="5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outlineLvl w:val="8"/>
    </w:pPr>
    <w:rPr>
      <w:rFonts w:eastAsia="Times New Roman"/>
      <w:sz w:val="40"/>
      <w:szCs w:val="20"/>
      <w:bdr w:val="none" w:sz="0" w:space="0" w:color="auto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0198"/>
    <w:rPr>
      <w:rFonts w:ascii="Times New Roman" w:eastAsia="Calibri" w:hAnsi="Times New Roman" w:cs="Times New Roman"/>
      <w:sz w:val="28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character" w:customStyle="1" w:styleId="Antrat4Diagrama">
    <w:name w:val="Antraštė 4 Diagrama"/>
    <w:basedOn w:val="Numatytasispastraiposriftas"/>
    <w:link w:val="Antrat4"/>
    <w:rsid w:val="00B50198"/>
    <w:rPr>
      <w:rFonts w:ascii="Times New Roman" w:eastAsia="Times New Roman" w:hAnsi="Times New Roman" w:cs="Times New Roman"/>
      <w:b/>
      <w:sz w:val="44"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B50198"/>
    <w:rPr>
      <w:rFonts w:ascii="Times New Roman" w:eastAsia="Times New Roman" w:hAnsi="Times New Roman" w:cs="Times New Roman"/>
      <w:b/>
      <w:sz w:val="40"/>
      <w:szCs w:val="20"/>
      <w:lang w:eastAsia="lt-LT"/>
    </w:rPr>
  </w:style>
  <w:style w:type="character" w:customStyle="1" w:styleId="Antrat6Diagrama">
    <w:name w:val="Antraštė 6 Diagrama"/>
    <w:basedOn w:val="Numatytasispastraiposriftas"/>
    <w:link w:val="Antrat6"/>
    <w:rsid w:val="00B50198"/>
    <w:rPr>
      <w:rFonts w:ascii="Times New Roman" w:eastAsia="Times New Roman" w:hAnsi="Times New Roman" w:cs="Times New Roman"/>
      <w:b/>
      <w:sz w:val="36"/>
      <w:szCs w:val="20"/>
      <w:lang w:eastAsia="lt-LT"/>
    </w:rPr>
  </w:style>
  <w:style w:type="character" w:customStyle="1" w:styleId="Antrat7Diagrama">
    <w:name w:val="Antraštė 7 Diagrama"/>
    <w:basedOn w:val="Numatytasispastraiposriftas"/>
    <w:link w:val="Antrat7"/>
    <w:rsid w:val="00B50198"/>
    <w:rPr>
      <w:rFonts w:ascii="Times New Roman" w:eastAsia="Times New Roman" w:hAnsi="Times New Roman" w:cs="Times New Roman"/>
      <w:sz w:val="48"/>
      <w:szCs w:val="20"/>
      <w:lang w:eastAsia="lt-LT"/>
    </w:rPr>
  </w:style>
  <w:style w:type="character" w:customStyle="1" w:styleId="Antrat8Diagrama">
    <w:name w:val="Antraštė 8 Diagrama"/>
    <w:basedOn w:val="Numatytasispastraiposriftas"/>
    <w:link w:val="Antrat8"/>
    <w:rsid w:val="00B50198"/>
    <w:rPr>
      <w:rFonts w:ascii="Times New Roman" w:eastAsia="Times New Roman" w:hAnsi="Times New Roman" w:cs="Times New Roman"/>
      <w:b/>
      <w:sz w:val="18"/>
      <w:szCs w:val="20"/>
      <w:lang w:eastAsia="lt-LT"/>
    </w:rPr>
  </w:style>
  <w:style w:type="character" w:customStyle="1" w:styleId="Antrat9Diagrama">
    <w:name w:val="Antraštė 9 Diagrama"/>
    <w:basedOn w:val="Numatytasispastraiposriftas"/>
    <w:link w:val="Antrat9"/>
    <w:rsid w:val="00B50198"/>
    <w:rPr>
      <w:rFonts w:ascii="Times New Roman" w:eastAsia="Times New Roman" w:hAnsi="Times New Roman" w:cs="Times New Roman"/>
      <w:sz w:val="40"/>
      <w:szCs w:val="20"/>
      <w:lang w:eastAsia="lt-LT"/>
    </w:rPr>
  </w:style>
  <w:style w:type="character" w:styleId="Hipersaitas">
    <w:name w:val="Hyperlink"/>
    <w:rsid w:val="00B50198"/>
    <w:rPr>
      <w:u w:val="single"/>
    </w:rPr>
  </w:style>
  <w:style w:type="paragraph" w:customStyle="1" w:styleId="HeaderFooter">
    <w:name w:val="Header &amp; Footer"/>
    <w:rsid w:val="00B50198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line="288" w:lineRule="auto"/>
    </w:pPr>
    <w:rPr>
      <w:rFonts w:ascii="Helvetica Neue Medium" w:eastAsia="Arial Unicode MS" w:hAnsi="Helvetica Neue Medium" w:cs="Arial Unicode MS"/>
      <w:color w:val="5F5F5F"/>
      <w:sz w:val="20"/>
      <w:szCs w:val="20"/>
      <w:bdr w:val="nil"/>
      <w:lang w:val="en-GB" w:eastAsia="en-GB"/>
    </w:rPr>
  </w:style>
  <w:style w:type="paragraph" w:styleId="Pavadinimas">
    <w:name w:val="Title"/>
    <w:next w:val="Body2"/>
    <w:link w:val="PavadinimasDiagrama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288" w:lineRule="auto"/>
    </w:pPr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2">
    <w:name w:val="Body 2"/>
    <w:rsid w:val="00B50198"/>
    <w:pPr>
      <w:pBdr>
        <w:top w:val="nil"/>
        <w:left w:val="nil"/>
        <w:bottom w:val="nil"/>
        <w:right w:val="nil"/>
        <w:between w:val="nil"/>
        <w:bar w:val="nil"/>
      </w:pBdr>
      <w:suppressAutoHyphens/>
      <w:spacing w:after="40"/>
      <w:jc w:val="both"/>
    </w:pPr>
    <w:rPr>
      <w:rFonts w:ascii="Times New Roman" w:eastAsia="Arial Unicode MS" w:hAnsi="Times New Roman" w:cs="Arial Unicode MS"/>
      <w:color w:val="000000"/>
      <w:bdr w:val="nil"/>
      <w:lang w:val="en-US" w:eastAsia="en-GB"/>
    </w:rPr>
  </w:style>
  <w:style w:type="character" w:customStyle="1" w:styleId="PavadinimasDiagrama">
    <w:name w:val="Pavadinimas Diagrama"/>
    <w:basedOn w:val="Numatytasispastraiposriftas"/>
    <w:link w:val="Pavadinimas"/>
    <w:rsid w:val="00B50198"/>
    <w:rPr>
      <w:rFonts w:ascii="Helvetica Neue UltraLight" w:eastAsia="Arial Unicode MS" w:hAnsi="Helvetica Neue UltraLight" w:cs="Arial Unicode MS"/>
      <w:color w:val="000000"/>
      <w:spacing w:val="16"/>
      <w:sz w:val="56"/>
      <w:szCs w:val="56"/>
      <w:bdr w:val="nil"/>
      <w:lang w:val="en-US" w:eastAsia="en-GB"/>
    </w:rPr>
  </w:style>
  <w:style w:type="paragraph" w:customStyle="1" w:styleId="Body">
    <w:name w:val="Body"/>
    <w:rsid w:val="00B50198"/>
    <w:pPr>
      <w:pBdr>
        <w:top w:val="nil"/>
        <w:left w:val="nil"/>
        <w:bottom w:val="nil"/>
        <w:right w:val="nil"/>
        <w:between w:val="nil"/>
        <w:bar w:val="nil"/>
      </w:pBdr>
      <w:spacing w:line="312" w:lineRule="auto"/>
    </w:pPr>
    <w:rPr>
      <w:rFonts w:ascii="Helvetica Neue Light" w:eastAsia="Helvetica Neue Light" w:hAnsi="Helvetica Neue Light" w:cs="Helvetica Neue Light"/>
      <w:color w:val="000000"/>
      <w:sz w:val="20"/>
      <w:szCs w:val="20"/>
      <w:bdr w:val="nil"/>
      <w:lang w:val="en-GB" w:eastAsia="en-GB"/>
    </w:rPr>
  </w:style>
  <w:style w:type="paragraph" w:customStyle="1" w:styleId="Heading">
    <w:name w:val="Heading"/>
    <w:next w:val="Body2"/>
    <w:rsid w:val="00B50198"/>
    <w:pPr>
      <w:pBdr>
        <w:top w:val="nil"/>
        <w:left w:val="nil"/>
        <w:bottom w:val="nil"/>
        <w:right w:val="nil"/>
        <w:between w:val="nil"/>
        <w:bar w:val="nil"/>
      </w:pBdr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bdr w:val="nil"/>
      <w:lang w:val="en-US" w:eastAsia="en-GB"/>
    </w:rPr>
  </w:style>
  <w:style w:type="character" w:customStyle="1" w:styleId="Hyperlink0">
    <w:name w:val="Hyperlink.0"/>
    <w:basedOn w:val="Hipersaitas"/>
    <w:rsid w:val="00B50198"/>
    <w:rPr>
      <w:u w:val="single"/>
    </w:rPr>
  </w:style>
  <w:style w:type="paragraph" w:customStyle="1" w:styleId="Patvirtinta">
    <w:name w:val="Patvirtinta"/>
    <w:rsid w:val="00B50198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ind w:left="5953"/>
    </w:pPr>
    <w:rPr>
      <w:rFonts w:ascii="TimesLT" w:eastAsia="Times New Roman" w:hAnsi="TimesLT" w:cs="Times New Roman"/>
      <w:sz w:val="20"/>
      <w:szCs w:val="20"/>
      <w:lang w:val="en-US"/>
    </w:rPr>
  </w:style>
  <w:style w:type="paragraph" w:styleId="Antrats">
    <w:name w:val="header"/>
    <w:aliases w:val=" Diagrama2,Diagrama2,Diagrama Diagrama"/>
    <w:basedOn w:val="prastasis"/>
    <w:link w:val="AntratsDiagrama"/>
    <w:uiPriority w:val="99"/>
    <w:rsid w:val="00B50198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tabs>
        <w:tab w:val="center" w:pos="4153"/>
        <w:tab w:val="right" w:pos="8306"/>
      </w:tabs>
      <w:spacing w:after="20"/>
      <w:jc w:val="both"/>
    </w:pPr>
    <w:rPr>
      <w:rFonts w:eastAsia="Times New Roman"/>
      <w:szCs w:val="20"/>
      <w:bdr w:val="none" w:sz="0" w:space="0" w:color="auto"/>
      <w:lang w:val="lt-LT" w:eastAsia="lt-LT"/>
    </w:rPr>
  </w:style>
  <w:style w:type="character" w:customStyle="1" w:styleId="AntratsDiagrama">
    <w:name w:val="Antraštės Diagrama"/>
    <w:aliases w:val=" Diagrama2 Diagrama,Diagrama2 Diagrama,Diagrama Diagrama Diagrama"/>
    <w:basedOn w:val="Numatytasispastraiposriftas"/>
    <w:link w:val="Antrats"/>
    <w:uiPriority w:val="99"/>
    <w:rsid w:val="00B50198"/>
    <w:rPr>
      <w:rFonts w:ascii="Times New Roman" w:eastAsia="Times New Roman" w:hAnsi="Times New Roman" w:cs="Times New Roman"/>
      <w:sz w:val="24"/>
      <w:szCs w:val="20"/>
      <w:lang w:eastAsia="lt-LT"/>
    </w:rPr>
  </w:style>
  <w:style w:type="paragraph" w:styleId="Antrat">
    <w:name w:val="caption"/>
    <w:basedOn w:val="prastasis"/>
    <w:next w:val="prastasis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jc w:val="center"/>
    </w:pPr>
    <w:rPr>
      <w:rFonts w:eastAsia="Times New Roman"/>
      <w:b/>
      <w:bCs/>
      <w:sz w:val="28"/>
      <w:bdr w:val="none" w:sz="0" w:space="0" w:color="auto"/>
      <w:lang w:val="en-GB"/>
    </w:rPr>
  </w:style>
  <w:style w:type="paragraph" w:customStyle="1" w:styleId="Default">
    <w:name w:val="Default"/>
    <w:rsid w:val="00B50198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B50198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B50198"/>
    <w:rPr>
      <w:rFonts w:ascii="Tahoma" w:eastAsia="Arial Unicode MS" w:hAnsi="Tahoma" w:cs="Tahoma"/>
      <w:sz w:val="16"/>
      <w:szCs w:val="16"/>
      <w:bdr w:val="nil"/>
      <w:lang w:val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semiHidden/>
    <w:rsid w:val="00B50198"/>
    <w:rPr>
      <w:rFonts w:ascii="Times New Roman" w:eastAsia="Times New Roman" w:hAnsi="Times New Roman" w:cs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semiHidden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firstLine="900"/>
      <w:jc w:val="both"/>
    </w:pPr>
    <w:rPr>
      <w:rFonts w:eastAsia="Times New Roman"/>
      <w:bdr w:val="none" w:sz="0" w:space="0" w:color="auto"/>
      <w:lang w:val="lt-LT"/>
    </w:rPr>
  </w:style>
  <w:style w:type="paragraph" w:styleId="Porat">
    <w:name w:val="footer"/>
    <w:basedOn w:val="prastasis"/>
    <w:link w:val="PoratDiagrama"/>
    <w:uiPriority w:val="99"/>
    <w:unhideWhenUsed/>
    <w:rsid w:val="00B50198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Sraopastraipa">
    <w:name w:val="List Paragraph"/>
    <w:aliases w:val="Numbering,ERP-List Paragraph,List Paragraph1,List Paragraph11,Bullet EY,List Paragraph2,List Paragraph21,Lentele,List not in Table"/>
    <w:basedOn w:val="prastasis"/>
    <w:link w:val="SraopastraipaDiagrama"/>
    <w:qFormat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bdr w:val="none" w:sz="0" w:space="0" w:color="auto"/>
      <w:lang w:val="lt-LT"/>
    </w:rPr>
  </w:style>
  <w:style w:type="character" w:customStyle="1" w:styleId="SraopastraipaDiagrama">
    <w:name w:val="Sąrašo pastraipa Diagrama"/>
    <w:aliases w:val="Numbering Diagrama,ERP-List Paragraph Diagrama,List Paragraph1 Diagrama,List Paragraph11 Diagrama,Bullet EY Diagrama,List Paragraph2 Diagrama,List Paragraph21 Diagrama,Lentele Diagrama,List not in Table Diagrama"/>
    <w:link w:val="Sraopastraipa"/>
    <w:locked/>
    <w:rsid w:val="00B50198"/>
    <w:rPr>
      <w:rFonts w:ascii="Calibri" w:eastAsia="Calibri" w:hAnsi="Calibri" w:cs="Times New Roman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sid w:val="00B50198"/>
    <w:rPr>
      <w:rFonts w:ascii="Times New Roman" w:eastAsia="Arial Unicode MS" w:hAnsi="Times New Roman" w:cs="Times New Roman"/>
      <w:sz w:val="16"/>
      <w:szCs w:val="16"/>
      <w:bdr w:val="nil"/>
      <w:lang w:val="en-US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rsid w:val="00B50198"/>
    <w:pPr>
      <w:spacing w:after="120"/>
      <w:ind w:left="283"/>
    </w:pPr>
    <w:rPr>
      <w:sz w:val="16"/>
      <w:szCs w:val="16"/>
    </w:rPr>
  </w:style>
  <w:style w:type="paragraph" w:customStyle="1" w:styleId="pavadinimai">
    <w:name w:val="pavadinimai"/>
    <w:basedOn w:val="prastasis"/>
    <w:rsid w:val="00B50198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240"/>
      <w:jc w:val="center"/>
    </w:pPr>
    <w:rPr>
      <w:rFonts w:eastAsia="Calibri"/>
      <w:b/>
      <w:bdr w:val="none" w:sz="0" w:space="0" w:color="auto"/>
      <w:lang w:val="lt-LT"/>
    </w:rPr>
  </w:style>
  <w:style w:type="paragraph" w:styleId="Pagrindinistekstas">
    <w:name w:val="Body Text"/>
    <w:basedOn w:val="prastasis"/>
    <w:link w:val="PagrindinistekstasDiagrama"/>
    <w:uiPriority w:val="99"/>
    <w:unhideWhenUsed/>
    <w:rsid w:val="00B5019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B50198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customStyle="1" w:styleId="MediumGrid21">
    <w:name w:val="Medium Grid 21"/>
    <w:uiPriority w:val="1"/>
    <w:qFormat/>
    <w:rsid w:val="00B50198"/>
    <w:pPr>
      <w:ind w:firstLine="720"/>
      <w:jc w:val="both"/>
    </w:pPr>
    <w:rPr>
      <w:rFonts w:ascii="TimesLT" w:eastAsia="Times New Roman" w:hAnsi="TimesLT" w:cs="Times New Roman"/>
      <w:sz w:val="24"/>
      <w:szCs w:val="20"/>
    </w:rPr>
  </w:style>
  <w:style w:type="paragraph" w:customStyle="1" w:styleId="Standard">
    <w:name w:val="Standard"/>
    <w:rsid w:val="00B50198"/>
    <w:pPr>
      <w:suppressAutoHyphens/>
      <w:autoSpaceDN w:val="0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val="en-GB"/>
    </w:rPr>
  </w:style>
  <w:style w:type="character" w:styleId="Emfaz">
    <w:name w:val="Emphasis"/>
    <w:qFormat/>
    <w:rsid w:val="00B50198"/>
    <w:rPr>
      <w:i/>
      <w:iCs/>
    </w:rPr>
  </w:style>
  <w:style w:type="paragraph" w:styleId="Betarp">
    <w:name w:val="No Spacing"/>
    <w:uiPriority w:val="1"/>
    <w:qFormat/>
    <w:rsid w:val="00B5019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paragraph" w:styleId="Puslapioinaostekstas">
    <w:name w:val="footnote text"/>
    <w:aliases w:val="ColumnText"/>
    <w:basedOn w:val="prastasis"/>
    <w:link w:val="PuslapioinaostekstasDiagrama"/>
    <w:uiPriority w:val="99"/>
    <w:unhideWhenUsed/>
    <w:rsid w:val="00B50198"/>
    <w:rPr>
      <w:sz w:val="20"/>
      <w:szCs w:val="20"/>
    </w:rPr>
  </w:style>
  <w:style w:type="character" w:customStyle="1" w:styleId="PuslapioinaostekstasDiagrama">
    <w:name w:val="Puslapio išnašos tekstas Diagrama"/>
    <w:aliases w:val="ColumnText Diagrama"/>
    <w:basedOn w:val="Numatytasispastraiposriftas"/>
    <w:link w:val="Puslapioinaostekstas"/>
    <w:uiPriority w:val="99"/>
    <w:rsid w:val="00B50198"/>
    <w:rPr>
      <w:rFonts w:ascii="Times New Roman" w:eastAsia="Arial Unicode MS" w:hAnsi="Times New Roman" w:cs="Times New Roman"/>
      <w:sz w:val="20"/>
      <w:szCs w:val="20"/>
      <w:bdr w:val="nil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rsid w:val="00D47BC4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sid w:val="00D47BC4"/>
    <w:rPr>
      <w:rFonts w:ascii="Times New Roman" w:eastAsia="Arial Unicode MS" w:hAnsi="Times New Roman" w:cs="Times New Roman"/>
      <w:sz w:val="24"/>
      <w:szCs w:val="24"/>
      <w:bdr w:val="nil"/>
      <w:lang w:val="en-US"/>
    </w:rPr>
  </w:style>
  <w:style w:type="character" w:styleId="Puslapioinaosnuoroda">
    <w:name w:val="footnote reference"/>
    <w:uiPriority w:val="99"/>
    <w:semiHidden/>
    <w:rsid w:val="00EA1494"/>
    <w:rPr>
      <w:rFonts w:cs="Times New Roman"/>
      <w:vertAlign w:val="superscript"/>
    </w:rPr>
  </w:style>
  <w:style w:type="paragraph" w:customStyle="1" w:styleId="p460">
    <w:name w:val="p460"/>
    <w:basedOn w:val="prastasis"/>
    <w:rsid w:val="00D67F6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table" w:customStyle="1" w:styleId="TableGrid1">
    <w:name w:val="Table Grid1"/>
    <w:basedOn w:val="prastojilentel"/>
    <w:next w:val="Lentelstinklelis"/>
    <w:uiPriority w:val="99"/>
    <w:rsid w:val="00B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entelstinklelis">
    <w:name w:val="Table Grid"/>
    <w:basedOn w:val="prastojilentel"/>
    <w:uiPriority w:val="59"/>
    <w:rsid w:val="00B073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entrBoldm">
    <w:name w:val="CentrBoldm"/>
    <w:basedOn w:val="prastasis"/>
    <w:rsid w:val="00747582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adjustRightInd w:val="0"/>
      <w:jc w:val="center"/>
    </w:pPr>
    <w:rPr>
      <w:rFonts w:ascii="TimesLT" w:eastAsia="Times New Roman" w:hAnsi="TimesLT"/>
      <w:b/>
      <w:bCs/>
      <w:sz w:val="20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4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213222-B084-4EA7-B946-0426CD102C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2517</Words>
  <Characters>1435</Characters>
  <Application>Microsoft Office Word</Application>
  <DocSecurity>0</DocSecurity>
  <Lines>11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Vaida Juodrienė</dc:creator>
  <cp:lastModifiedBy>Vaida Juodrienė</cp:lastModifiedBy>
  <cp:revision>2</cp:revision>
  <cp:lastPrinted>2021-08-18T13:38:00Z</cp:lastPrinted>
  <dcterms:created xsi:type="dcterms:W3CDTF">2022-07-04T06:19:00Z</dcterms:created>
  <dcterms:modified xsi:type="dcterms:W3CDTF">2022-07-04T06:19:00Z</dcterms:modified>
</cp:coreProperties>
</file>