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6000" w14:textId="77777777" w:rsidR="00061E31" w:rsidRPr="005B115F" w:rsidRDefault="00061E31" w:rsidP="00061E31">
      <w:pPr>
        <w:jc w:val="center"/>
        <w:rPr>
          <w:rFonts w:asciiTheme="minorHAnsi" w:hAnsiTheme="minorHAnsi" w:cstheme="minorHAnsi"/>
          <w:b/>
          <w:bCs/>
        </w:rPr>
      </w:pPr>
    </w:p>
    <w:p w14:paraId="3768C3F5" w14:textId="77777777" w:rsidR="00061E31" w:rsidRPr="005B115F" w:rsidRDefault="00061E31" w:rsidP="00061E31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VĮ</w:t>
      </w:r>
      <w:r w:rsidRPr="005B115F"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</w:rPr>
        <w:t>Valstybinių miškų urėdija</w:t>
      </w:r>
      <w:r w:rsidRPr="005B115F">
        <w:rPr>
          <w:rFonts w:asciiTheme="minorHAnsi" w:hAnsiTheme="minorHAnsi" w:cstheme="minorHAnsi"/>
        </w:rPr>
        <w:t>“</w:t>
      </w:r>
    </w:p>
    <w:p w14:paraId="49324D51" w14:textId="77777777" w:rsidR="00061E31" w:rsidRPr="005B115F" w:rsidRDefault="00061E31" w:rsidP="00061E31">
      <w:pPr>
        <w:jc w:val="center"/>
        <w:rPr>
          <w:rFonts w:asciiTheme="minorHAnsi" w:hAnsiTheme="minorHAnsi" w:cstheme="minorHAnsi"/>
          <w:b/>
        </w:rPr>
      </w:pPr>
    </w:p>
    <w:p w14:paraId="29CD08EC" w14:textId="77777777" w:rsidR="00061E31" w:rsidRPr="005B115F" w:rsidRDefault="00061E31" w:rsidP="00061E31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>PASIŪLYMAS</w:t>
      </w:r>
    </w:p>
    <w:p w14:paraId="39DC202C" w14:textId="77777777" w:rsidR="00061E31" w:rsidRPr="005B115F" w:rsidRDefault="00061E31" w:rsidP="00061E31">
      <w:pPr>
        <w:jc w:val="center"/>
        <w:rPr>
          <w:rFonts w:asciiTheme="minorHAnsi" w:hAnsiTheme="minorHAnsi" w:cstheme="minorHAnsi"/>
          <w:i/>
        </w:rPr>
      </w:pPr>
      <w:r w:rsidRPr="005B115F">
        <w:rPr>
          <w:rFonts w:asciiTheme="minorHAnsi" w:hAnsiTheme="minorHAnsi" w:cstheme="minorHAnsi"/>
          <w:b/>
        </w:rPr>
        <w:t xml:space="preserve">DĖL </w:t>
      </w:r>
      <w:r w:rsidRPr="00E86B9A">
        <w:rPr>
          <w:rFonts w:asciiTheme="minorHAnsi" w:eastAsia="Calibri" w:hAnsiTheme="minorHAnsi"/>
          <w:b/>
          <w:i/>
          <w:color w:val="7B7B7B" w:themeColor="accent3" w:themeShade="BF"/>
          <w:u w:val="single"/>
        </w:rPr>
        <w:t>/pirkimo pavadinimas/</w:t>
      </w:r>
    </w:p>
    <w:p w14:paraId="4CCB1B0A" w14:textId="77777777" w:rsidR="00061E31" w:rsidRPr="005B115F" w:rsidRDefault="00061E31" w:rsidP="00061E31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26D92D6B" w14:textId="77777777" w:rsidR="00061E31" w:rsidRPr="005B115F" w:rsidRDefault="00061E31" w:rsidP="00061E31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sz w:val="20"/>
          <w:szCs w:val="20"/>
        </w:rPr>
        <w:t>____________</w:t>
      </w:r>
      <w:r w:rsidRPr="005B115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5B115F">
        <w:rPr>
          <w:rFonts w:asciiTheme="minorHAnsi" w:hAnsiTheme="minorHAnsi" w:cstheme="minorHAnsi"/>
          <w:sz w:val="20"/>
          <w:szCs w:val="20"/>
        </w:rPr>
        <w:t>Nr.______</w:t>
      </w:r>
    </w:p>
    <w:p w14:paraId="74B03317" w14:textId="77777777" w:rsidR="00061E31" w:rsidRPr="005B115F" w:rsidRDefault="00061E31" w:rsidP="00061E3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(Data)</w:t>
      </w:r>
    </w:p>
    <w:p w14:paraId="26A4F5AA" w14:textId="77777777" w:rsidR="00061E31" w:rsidRPr="005B115F" w:rsidRDefault="00061E31" w:rsidP="00061E3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_____________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mesti</w:t>
      </w:r>
    </w:p>
    <w:p w14:paraId="21713B6C" w14:textId="77777777" w:rsidR="00061E31" w:rsidRPr="005B115F" w:rsidRDefault="00061E31" w:rsidP="00061E3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(Sudarymo vieta)</w:t>
      </w:r>
    </w:p>
    <w:p w14:paraId="10016EB6" w14:textId="77777777" w:rsidR="00061E31" w:rsidRPr="005B115F" w:rsidRDefault="00061E31" w:rsidP="00061E31">
      <w:pPr>
        <w:pStyle w:val="Paantrat"/>
        <w:spacing w:before="60" w:after="60"/>
        <w:rPr>
          <w:rFonts w:asciiTheme="minorHAnsi" w:hAnsiTheme="minorHAnsi" w:cs="Arial"/>
          <w:bCs/>
          <w:color w:val="000000" w:themeColor="text1"/>
          <w:u w:val="none"/>
          <w:vertAlign w:val="superscript"/>
          <w:lang w:val="lt-LT"/>
        </w:rPr>
      </w:pPr>
    </w:p>
    <w:p w14:paraId="2200F2BE" w14:textId="77777777" w:rsidR="00061E31" w:rsidRPr="005B115F" w:rsidRDefault="00061E31" w:rsidP="00061E31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0" w:name="_Toc329443224"/>
      <w:bookmarkStart w:id="1" w:name="_Toc147739116"/>
      <w:r w:rsidRPr="005B115F">
        <w:rPr>
          <w:rFonts w:asciiTheme="minorHAnsi" w:hAnsiTheme="minorHAnsi" w:cs="Arial"/>
          <w:b/>
          <w:bCs/>
        </w:rPr>
        <w:t>INFORMACIJA APIE TIEKĖJĄ</w:t>
      </w:r>
      <w:bookmarkEnd w:id="0"/>
    </w:p>
    <w:p w14:paraId="196D2676" w14:textId="77777777" w:rsidR="00061E31" w:rsidRPr="005B115F" w:rsidRDefault="00061E31" w:rsidP="00061E31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061E31" w:rsidRPr="005B115F" w14:paraId="58E1674A" w14:textId="77777777" w:rsidTr="00F501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42A1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215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E31" w:rsidRPr="005B115F" w14:paraId="62861BA5" w14:textId="77777777" w:rsidTr="00F501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ECB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494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E31" w:rsidRPr="005B115F" w14:paraId="0B1F7271" w14:textId="77777777" w:rsidTr="00F501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687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1DDD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E31" w:rsidRPr="005B115F" w14:paraId="119E597C" w14:textId="77777777" w:rsidTr="00F501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13A5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C6D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E31" w:rsidRPr="005B115F" w14:paraId="339A632E" w14:textId="77777777" w:rsidTr="00F501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6A8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BA28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E31" w:rsidRPr="005B115F" w14:paraId="5EFA73FD" w14:textId="77777777" w:rsidTr="00F501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C99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EF6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E31" w:rsidRPr="005B115F" w14:paraId="7BE78CB1" w14:textId="77777777" w:rsidTr="00F501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BD5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BEF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E31" w:rsidRPr="005B115F" w14:paraId="1D94FF80" w14:textId="77777777" w:rsidTr="00F501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F94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AFF"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595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1A9814" w14:textId="77777777" w:rsidR="00061E31" w:rsidRPr="005B115F" w:rsidRDefault="00061E31" w:rsidP="00061E31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277D015C" w14:textId="75CF4821" w:rsidR="00061E31" w:rsidRPr="00061E31" w:rsidRDefault="00061E31" w:rsidP="00061E31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2" w:name="_Toc329443227"/>
      <w:r w:rsidRPr="005B115F">
        <w:rPr>
          <w:rFonts w:asciiTheme="minorHAnsi" w:hAnsiTheme="minorHAnsi" w:cs="Arial"/>
          <w:b/>
          <w:bCs/>
        </w:rPr>
        <w:t xml:space="preserve">INFORMACIJA APIE </w:t>
      </w:r>
      <w:r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>ŪKIO SUBJEKTUS IR</w:t>
      </w:r>
      <w:r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 xml:space="preserve"> SUBTIEKĖJUS</w:t>
      </w:r>
      <w:bookmarkEnd w:id="2"/>
    </w:p>
    <w:p w14:paraId="51DCD2A9" w14:textId="77777777" w:rsidR="00061E31" w:rsidRPr="005B115F" w:rsidRDefault="00061E31" w:rsidP="00061E31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Subtiekėjai ir jiems perduodama vykdyti pirkimo sutarties dalis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061E31" w:rsidRPr="005B115F" w14:paraId="25E64097" w14:textId="77777777" w:rsidTr="00061E31">
        <w:tc>
          <w:tcPr>
            <w:tcW w:w="656" w:type="dxa"/>
            <w:shd w:val="clear" w:color="auto" w:fill="C5E0B3" w:themeFill="accent6" w:themeFillTint="66"/>
          </w:tcPr>
          <w:p w14:paraId="1F8A786F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C5E0B3" w:themeFill="accent6" w:themeFillTint="66"/>
          </w:tcPr>
          <w:p w14:paraId="1E3B0867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Subtiekėjo pavadinimas</w:t>
            </w:r>
            <w:r w:rsidRPr="005B115F">
              <w:rPr>
                <w:rStyle w:val="Puslapioinaosnuoroda"/>
                <w:rFonts w:asciiTheme="minorHAnsi" w:hAnsiTheme="minorHAnsi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C5E0B3" w:themeFill="accent6" w:themeFillTint="66"/>
          </w:tcPr>
          <w:p w14:paraId="59BE153C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C5E0B3" w:themeFill="accent6" w:themeFillTint="66"/>
          </w:tcPr>
          <w:p w14:paraId="6C417304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061E31" w:rsidRPr="005B115F" w14:paraId="7877CBF2" w14:textId="77777777" w:rsidTr="00F501FB">
        <w:tc>
          <w:tcPr>
            <w:tcW w:w="656" w:type="dxa"/>
          </w:tcPr>
          <w:p w14:paraId="0D489622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4B44F73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0458B1FE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9B10E20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1E31" w:rsidRPr="005B115F" w14:paraId="323C05FF" w14:textId="77777777" w:rsidTr="00F501FB">
        <w:tc>
          <w:tcPr>
            <w:tcW w:w="656" w:type="dxa"/>
          </w:tcPr>
          <w:p w14:paraId="26D7F974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46899867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7A88947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7A724D0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1E31" w:rsidRPr="005B115F" w14:paraId="2D336C98" w14:textId="77777777" w:rsidTr="00F501FB">
        <w:tc>
          <w:tcPr>
            <w:tcW w:w="656" w:type="dxa"/>
          </w:tcPr>
          <w:p w14:paraId="43BED796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0B616811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32E20E19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25439838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3182890" w14:textId="0BEDEDCD" w:rsidR="00061E31" w:rsidRPr="00061E31" w:rsidRDefault="00061E31" w:rsidP="00061E31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color w:val="000000" w:themeColor="text1"/>
        </w:rPr>
      </w:pPr>
      <w:bookmarkStart w:id="3" w:name="_Toc329443228"/>
      <w:r w:rsidRPr="005B115F">
        <w:rPr>
          <w:rFonts w:asciiTheme="minorHAnsi" w:hAnsiTheme="minorHAnsi" w:cs="Arial"/>
          <w:b/>
          <w:color w:val="000000" w:themeColor="text1"/>
        </w:rPr>
        <w:lastRenderedPageBreak/>
        <w:t>PASIŪLYMO KAINA</w:t>
      </w:r>
      <w:bookmarkEnd w:id="3"/>
      <w:r w:rsidRPr="005B115F">
        <w:rPr>
          <w:rFonts w:asciiTheme="minorHAnsi" w:hAnsiTheme="minorHAnsi" w:cs="Arial"/>
          <w:b/>
          <w:color w:val="000000" w:themeColor="text1"/>
        </w:rPr>
        <w:t xml:space="preserve"> </w:t>
      </w:r>
    </w:p>
    <w:p w14:paraId="30D904D7" w14:textId="77777777" w:rsidR="00061E31" w:rsidRPr="005B115F" w:rsidRDefault="00061E31" w:rsidP="00061E31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0"/>
        <w:gridCol w:w="3104"/>
        <w:gridCol w:w="2203"/>
        <w:gridCol w:w="1727"/>
        <w:gridCol w:w="1704"/>
      </w:tblGrid>
      <w:tr w:rsidR="00061E31" w:rsidRPr="005B115F" w14:paraId="1A32CC89" w14:textId="77777777" w:rsidTr="00061E31">
        <w:trPr>
          <w:trHeight w:val="309"/>
        </w:trPr>
        <w:tc>
          <w:tcPr>
            <w:tcW w:w="890" w:type="dxa"/>
            <w:shd w:val="clear" w:color="auto" w:fill="C5E0B3" w:themeFill="accent6" w:themeFillTint="66"/>
            <w:vAlign w:val="center"/>
          </w:tcPr>
          <w:p w14:paraId="109B6E7F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04" w:type="dxa"/>
            <w:shd w:val="clear" w:color="auto" w:fill="C5E0B3" w:themeFill="accent6" w:themeFillTint="66"/>
            <w:vAlign w:val="center"/>
          </w:tcPr>
          <w:p w14:paraId="35EAAF11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3" w:type="dxa"/>
            <w:shd w:val="clear" w:color="auto" w:fill="C5E0B3" w:themeFill="accent6" w:themeFillTint="66"/>
            <w:vAlign w:val="center"/>
          </w:tcPr>
          <w:p w14:paraId="074AEA1C" w14:textId="29194419" w:rsidR="00061E31" w:rsidRPr="00061E31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iCs/>
                <w:color w:val="7B7B7B" w:themeColor="accent3" w:themeShade="BF"/>
                <w:sz w:val="22"/>
                <w:szCs w:val="22"/>
              </w:rPr>
            </w:pPr>
            <w:r w:rsidRPr="00061E31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Kiekis</w:t>
            </w:r>
            <w: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, vnt.</w:t>
            </w:r>
          </w:p>
        </w:tc>
        <w:tc>
          <w:tcPr>
            <w:tcW w:w="1727" w:type="dxa"/>
            <w:shd w:val="clear" w:color="auto" w:fill="C5E0B3" w:themeFill="accent6" w:themeFillTint="66"/>
            <w:vAlign w:val="center"/>
          </w:tcPr>
          <w:p w14:paraId="6003D9DC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Vieneto įkainis EUR be PVM</w:t>
            </w:r>
          </w:p>
        </w:tc>
        <w:tc>
          <w:tcPr>
            <w:tcW w:w="1704" w:type="dxa"/>
            <w:shd w:val="clear" w:color="auto" w:fill="C5E0B3" w:themeFill="accent6" w:themeFillTint="66"/>
            <w:vAlign w:val="center"/>
          </w:tcPr>
          <w:p w14:paraId="6B28E053" w14:textId="401704D4" w:rsidR="00061E31" w:rsidRPr="00061E31" w:rsidRDefault="00061E31" w:rsidP="00061E31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Kaina EUR</w:t>
            </w:r>
            <w:r w:rsidRPr="005B115F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be PVM</w:t>
            </w:r>
          </w:p>
        </w:tc>
      </w:tr>
      <w:tr w:rsidR="00061E31" w:rsidRPr="005B115F" w14:paraId="42380941" w14:textId="77777777" w:rsidTr="00061E31">
        <w:trPr>
          <w:trHeight w:val="296"/>
        </w:trPr>
        <w:tc>
          <w:tcPr>
            <w:tcW w:w="890" w:type="dxa"/>
            <w:vAlign w:val="center"/>
          </w:tcPr>
          <w:p w14:paraId="29DD6B54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104" w:type="dxa"/>
            <w:vAlign w:val="center"/>
          </w:tcPr>
          <w:p w14:paraId="2E6B3AE7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3" w:type="dxa"/>
            <w:vAlign w:val="center"/>
          </w:tcPr>
          <w:p w14:paraId="62BF6B09" w14:textId="77777777" w:rsidR="00061E31" w:rsidRPr="00E86B9A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i/>
                <w:color w:val="7B7B7B" w:themeColor="accent3" w:themeShade="BF"/>
                <w:sz w:val="22"/>
                <w:szCs w:val="22"/>
              </w:rPr>
            </w:pPr>
            <w:r w:rsidRPr="00E86B9A">
              <w:rPr>
                <w:rFonts w:asciiTheme="minorHAnsi" w:hAnsiTheme="minorHAnsi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27" w:type="dxa"/>
            <w:vAlign w:val="center"/>
          </w:tcPr>
          <w:p w14:paraId="647A1E2C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>4</w:t>
            </w:r>
          </w:p>
        </w:tc>
        <w:tc>
          <w:tcPr>
            <w:tcW w:w="1704" w:type="dxa"/>
            <w:vAlign w:val="center"/>
          </w:tcPr>
          <w:p w14:paraId="3BE45906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>5</w:t>
            </w:r>
          </w:p>
        </w:tc>
      </w:tr>
      <w:tr w:rsidR="00061E31" w:rsidRPr="005B115F" w14:paraId="20460D3A" w14:textId="77777777" w:rsidTr="00061E31">
        <w:tc>
          <w:tcPr>
            <w:tcW w:w="890" w:type="dxa"/>
          </w:tcPr>
          <w:p w14:paraId="7AC7E6CA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3104" w:type="dxa"/>
          </w:tcPr>
          <w:p w14:paraId="61EDCDF7" w14:textId="6BB25F1C" w:rsidR="00061E31" w:rsidRPr="00061E31" w:rsidRDefault="00061E31" w:rsidP="00061E31">
            <w:pPr>
              <w:spacing w:before="60" w:after="60"/>
              <w:rPr>
                <w:rFonts w:asciiTheme="minorHAnsi" w:hAnsiTheme="minorHAnsi" w:cstheme="minorHAnsi"/>
                <w:i/>
                <w:color w:val="7B7B7B" w:themeColor="accent3" w:themeShade="BF"/>
                <w:sz w:val="22"/>
                <w:szCs w:val="22"/>
              </w:rPr>
            </w:pPr>
            <w:r w:rsidRPr="00061E31">
              <w:rPr>
                <w:rFonts w:asciiTheme="minorHAnsi" w:hAnsiTheme="minorHAnsi" w:cstheme="minorHAnsi"/>
                <w:color w:val="000000"/>
                <w:sz w:val="22"/>
                <w:szCs w:val="22"/>
                <w:lang w:eastAsia="lt-LT"/>
              </w:rPr>
              <w:t>P</w:t>
            </w:r>
            <w:r w:rsidRPr="00061E31">
              <w:rPr>
                <w:rFonts w:asciiTheme="minorHAnsi" w:hAnsiTheme="minorHAnsi" w:cstheme="minorHAnsi"/>
                <w:color w:val="000000"/>
                <w:sz w:val="22"/>
                <w:szCs w:val="22"/>
                <w:lang w:eastAsia="lt-LT"/>
              </w:rPr>
              <w:t>ažintinio tako Žaliosios girininkijoje remonto darb</w:t>
            </w:r>
            <w:r w:rsidRPr="00061E31">
              <w:rPr>
                <w:rFonts w:asciiTheme="minorHAnsi" w:hAnsiTheme="minorHAnsi" w:cstheme="minorHAnsi"/>
                <w:color w:val="000000"/>
                <w:sz w:val="22"/>
                <w:szCs w:val="22"/>
                <w:lang w:eastAsia="lt-LT"/>
              </w:rPr>
              <w:t>ai</w:t>
            </w:r>
          </w:p>
        </w:tc>
        <w:tc>
          <w:tcPr>
            <w:tcW w:w="2203" w:type="dxa"/>
          </w:tcPr>
          <w:p w14:paraId="7B035CDC" w14:textId="34F7B4DA" w:rsidR="00061E31" w:rsidRPr="00E86B9A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color w:val="7B7B7B" w:themeColor="accent3" w:themeShade="BF"/>
                <w:sz w:val="22"/>
                <w:szCs w:val="22"/>
              </w:rPr>
            </w:pPr>
            <w:r w:rsidRPr="00061E3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727" w:type="dxa"/>
          </w:tcPr>
          <w:p w14:paraId="4B0E65D9" w14:textId="77777777" w:rsidR="00061E31" w:rsidRPr="00061E31" w:rsidRDefault="00061E31" w:rsidP="00F501FB">
            <w:pPr>
              <w:spacing w:before="60" w:after="60"/>
              <w:ind w:firstLine="4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2660E7A" w14:textId="77777777" w:rsidR="00061E31" w:rsidRPr="00061E31" w:rsidRDefault="00061E31" w:rsidP="00F501FB">
            <w:pPr>
              <w:spacing w:before="60" w:after="60"/>
              <w:ind w:firstLine="41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1E31" w:rsidRPr="005B115F" w14:paraId="1A0B4073" w14:textId="77777777" w:rsidTr="00061E31">
        <w:tc>
          <w:tcPr>
            <w:tcW w:w="890" w:type="dxa"/>
          </w:tcPr>
          <w:p w14:paraId="17968F31" w14:textId="77777777" w:rsidR="00061E31" w:rsidRPr="005B115F" w:rsidRDefault="00061E31" w:rsidP="00F501FB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34" w:type="dxa"/>
            <w:gridSpan w:val="3"/>
          </w:tcPr>
          <w:p w14:paraId="060017C2" w14:textId="77777777" w:rsidR="00061E31" w:rsidRPr="005B115F" w:rsidRDefault="00061E31" w:rsidP="00F501FB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asiūlymo kaina </w:t>
            </w: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04" w:type="dxa"/>
          </w:tcPr>
          <w:p w14:paraId="4C9C0F7E" w14:textId="77777777" w:rsidR="00061E31" w:rsidRPr="005B115F" w:rsidRDefault="00061E31" w:rsidP="00F501FB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1E31" w:rsidRPr="005B115F" w14:paraId="66DEC1B1" w14:textId="77777777" w:rsidTr="00061E31">
        <w:tc>
          <w:tcPr>
            <w:tcW w:w="890" w:type="dxa"/>
          </w:tcPr>
          <w:p w14:paraId="3CB42FEE" w14:textId="77777777" w:rsidR="00061E31" w:rsidRPr="005B115F" w:rsidRDefault="00061E31" w:rsidP="00F501FB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34" w:type="dxa"/>
            <w:gridSpan w:val="3"/>
          </w:tcPr>
          <w:p w14:paraId="679F811E" w14:textId="77777777" w:rsidR="00061E31" w:rsidRPr="005B115F" w:rsidRDefault="00061E31" w:rsidP="00F501FB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PVM </w:t>
            </w: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>(pildoma, jei taikoma)*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*</w:t>
            </w: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</w:tcPr>
          <w:p w14:paraId="6D295CEC" w14:textId="77777777" w:rsidR="00061E31" w:rsidRPr="005B115F" w:rsidRDefault="00061E31" w:rsidP="00F501FB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1E31" w:rsidRPr="005B115F" w14:paraId="1FA68140" w14:textId="77777777" w:rsidTr="00061E31">
        <w:tc>
          <w:tcPr>
            <w:tcW w:w="890" w:type="dxa"/>
          </w:tcPr>
          <w:p w14:paraId="0AB99C2A" w14:textId="77777777" w:rsidR="00061E31" w:rsidRPr="005B115F" w:rsidRDefault="00061E31" w:rsidP="00F501FB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34" w:type="dxa"/>
            <w:gridSpan w:val="3"/>
          </w:tcPr>
          <w:p w14:paraId="0DA8AA36" w14:textId="77777777" w:rsidR="00061E31" w:rsidRPr="005B115F" w:rsidRDefault="00061E31" w:rsidP="00F501FB">
            <w:pPr>
              <w:spacing w:before="60" w:after="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asiūlymo kaina </w:t>
            </w: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su PVM</w:t>
            </w:r>
            <w:r w:rsidRPr="005B115F">
              <w:rPr>
                <w:rStyle w:val="Puslapioinaosnuoroda"/>
                <w:rFonts w:asciiTheme="minorHAnsi" w:hAnsiTheme="minorHAnsi" w:cs="Arial"/>
                <w:b/>
                <w:sz w:val="22"/>
                <w:szCs w:val="22"/>
              </w:rPr>
              <w:footnoteReference w:id="2"/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</w:tcPr>
          <w:p w14:paraId="1A96A0E0" w14:textId="77777777" w:rsidR="00061E31" w:rsidRPr="005B115F" w:rsidRDefault="00061E31" w:rsidP="00F501FB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1B93FDA" w14:textId="77777777" w:rsidR="00061E31" w:rsidRPr="005B115F" w:rsidRDefault="00061E31" w:rsidP="00061E31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</w:t>
      </w:r>
      <w:r w:rsidRPr="00222785">
        <w:rPr>
          <w:rFonts w:asciiTheme="minorHAnsi" w:hAnsiTheme="minorHAnsi" w:cs="Arial"/>
          <w:i/>
          <w:sz w:val="22"/>
          <w:szCs w:val="22"/>
        </w:rPr>
        <w:t>/paaiškinama kainodara, pavyzdžiui, nurodytas kiekis yra naudojamas tik pasiūlymų palyginimui, Perkan</w:t>
      </w:r>
      <w:r>
        <w:rPr>
          <w:rFonts w:asciiTheme="minorHAnsi" w:hAnsiTheme="minorHAnsi" w:cs="Arial"/>
          <w:i/>
          <w:sz w:val="22"/>
          <w:szCs w:val="22"/>
        </w:rPr>
        <w:t>čioji organizacija</w:t>
      </w:r>
      <w:r w:rsidRPr="00222785">
        <w:rPr>
          <w:rFonts w:asciiTheme="minorHAnsi" w:hAnsiTheme="minorHAnsi" w:cs="Arial"/>
          <w:i/>
          <w:sz w:val="22"/>
          <w:szCs w:val="22"/>
        </w:rPr>
        <w:t xml:space="preserve"> Pirkimo objektą įsigys pagal poreikį iki sutartyje nustatytos maksimalios sumos/.</w:t>
      </w:r>
    </w:p>
    <w:p w14:paraId="4AD37299" w14:textId="77777777" w:rsidR="00061E31" w:rsidRPr="005B115F" w:rsidRDefault="00061E31" w:rsidP="00061E31">
      <w:pPr>
        <w:widowControl w:val="0"/>
        <w:jc w:val="both"/>
        <w:rPr>
          <w:rFonts w:asciiTheme="minorHAnsi" w:eastAsia="Calibri" w:hAnsiTheme="minorHAnsi"/>
          <w:sz w:val="20"/>
          <w:szCs w:val="20"/>
        </w:rPr>
      </w:pPr>
      <w:r w:rsidRPr="005B115F">
        <w:rPr>
          <w:rFonts w:asciiTheme="minorHAnsi" w:hAnsiTheme="minorHAnsi" w:cs="Arial"/>
          <w:sz w:val="22"/>
          <w:szCs w:val="22"/>
        </w:rPr>
        <w:t>*</w:t>
      </w:r>
      <w:r>
        <w:rPr>
          <w:rFonts w:asciiTheme="minorHAnsi" w:hAnsiTheme="minorHAnsi" w:cs="Arial"/>
          <w:sz w:val="22"/>
          <w:szCs w:val="22"/>
        </w:rPr>
        <w:t>*</w:t>
      </w:r>
      <w:r w:rsidRPr="005B115F">
        <w:rPr>
          <w:rFonts w:eastAsia="Calibri"/>
          <w:sz w:val="22"/>
          <w:szCs w:val="22"/>
        </w:rPr>
        <w:t xml:space="preserve"> </w:t>
      </w:r>
      <w:r w:rsidRPr="005B115F">
        <w:rPr>
          <w:rFonts w:asciiTheme="minorHAnsi" w:eastAsia="Calibri" w:hAnsiTheme="minorHAnsi"/>
          <w:sz w:val="22"/>
          <w:szCs w:val="22"/>
        </w:rPr>
        <w:t>Jei „PVM“ laukas nepildomas, nurodykite priežastis, dėl kurių PVM nemokamas: ________________________________________________________________________________</w:t>
      </w:r>
    </w:p>
    <w:p w14:paraId="686AF636" w14:textId="77777777" w:rsidR="00061E31" w:rsidRPr="005B115F" w:rsidRDefault="00061E31" w:rsidP="00061E31">
      <w:pPr>
        <w:widowControl w:val="0"/>
        <w:jc w:val="both"/>
        <w:rPr>
          <w:rFonts w:asciiTheme="minorHAnsi" w:eastAsia="Calibri" w:hAnsiTheme="minorHAnsi"/>
        </w:rPr>
      </w:pPr>
    </w:p>
    <w:p w14:paraId="0D3B349B" w14:textId="5A2D9811" w:rsidR="00061E31" w:rsidRPr="00061E31" w:rsidRDefault="00061E31" w:rsidP="00061E3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b/>
          <w:bCs/>
        </w:rPr>
        <w:t>KITA INFORMACIJA</w:t>
      </w:r>
    </w:p>
    <w:p w14:paraId="335DE7F7" w14:textId="77777777" w:rsidR="00061E31" w:rsidRPr="005B115F" w:rsidRDefault="00061E31" w:rsidP="00061E31">
      <w:pPr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3"/>
        <w:gridCol w:w="1378"/>
        <w:gridCol w:w="2804"/>
        <w:gridCol w:w="1645"/>
        <w:gridCol w:w="3028"/>
      </w:tblGrid>
      <w:tr w:rsidR="00061E31" w:rsidRPr="005B115F" w14:paraId="64051ADF" w14:textId="77777777" w:rsidTr="00061E31">
        <w:tc>
          <w:tcPr>
            <w:tcW w:w="0" w:type="auto"/>
            <w:shd w:val="clear" w:color="auto" w:fill="C5E0B3" w:themeFill="accent6" w:themeFillTint="66"/>
            <w:vAlign w:val="center"/>
          </w:tcPr>
          <w:p w14:paraId="3498B769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</w:t>
            </w:r>
            <w:proofErr w:type="spellEnd"/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61C11853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C5E0B3" w:themeFill="accent6" w:themeFillTint="66"/>
          </w:tcPr>
          <w:p w14:paraId="47CF188B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C5E0B3" w:themeFill="accent6" w:themeFillTint="66"/>
            <w:vAlign w:val="center"/>
          </w:tcPr>
          <w:p w14:paraId="6EED7804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27222465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63DB02BE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061E31" w:rsidRPr="005B115F" w14:paraId="3DBE36B6" w14:textId="77777777" w:rsidTr="00F501FB">
        <w:tc>
          <w:tcPr>
            <w:tcW w:w="0" w:type="auto"/>
            <w:shd w:val="clear" w:color="auto" w:fill="auto"/>
            <w:vAlign w:val="center"/>
          </w:tcPr>
          <w:p w14:paraId="32E4D3C6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D28F3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1B38B9D6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A3E0C20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4091B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  <w:tr w:rsidR="00061E31" w:rsidRPr="005B115F" w14:paraId="0E56EB67" w14:textId="77777777" w:rsidTr="00F501FB">
        <w:tc>
          <w:tcPr>
            <w:tcW w:w="0" w:type="auto"/>
            <w:vAlign w:val="center"/>
          </w:tcPr>
          <w:p w14:paraId="4545BF28" w14:textId="77777777" w:rsidR="00061E31" w:rsidRPr="005B115F" w:rsidRDefault="00061E31" w:rsidP="00061E31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FC32F9C" w14:textId="77777777" w:rsidR="00061E31" w:rsidRPr="005B115F" w:rsidRDefault="00061E31" w:rsidP="00F501FB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E06317D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EA55CA1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8DF6C9F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61E31" w:rsidRPr="005B115F" w14:paraId="4F10FBFE" w14:textId="77777777" w:rsidTr="00F501FB">
        <w:tc>
          <w:tcPr>
            <w:tcW w:w="0" w:type="auto"/>
            <w:vAlign w:val="center"/>
          </w:tcPr>
          <w:p w14:paraId="37918784" w14:textId="77777777" w:rsidR="00061E31" w:rsidRPr="005B115F" w:rsidRDefault="00061E31" w:rsidP="00061E31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5089629" w14:textId="77777777" w:rsidR="00061E31" w:rsidRPr="005B115F" w:rsidRDefault="00061E31" w:rsidP="00F501FB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575A07A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C9A2C47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A19655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61E31" w:rsidRPr="005B115F" w14:paraId="5CB8AF06" w14:textId="77777777" w:rsidTr="00F501FB">
        <w:tc>
          <w:tcPr>
            <w:tcW w:w="0" w:type="auto"/>
            <w:vAlign w:val="center"/>
          </w:tcPr>
          <w:p w14:paraId="59A01331" w14:textId="77777777" w:rsidR="00061E31" w:rsidRPr="005B115F" w:rsidRDefault="00061E31" w:rsidP="00F501FB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Theme="minorHAnsi" w:hAnsiTheme="minorHAnsi"/>
                <w:sz w:val="22"/>
                <w:szCs w:val="22"/>
              </w:rPr>
            </w:pPr>
            <w:r w:rsidRPr="005B115F"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6D0D296C" w14:textId="77777777" w:rsidR="00061E31" w:rsidRPr="005B115F" w:rsidRDefault="00061E31" w:rsidP="00F501FB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4" w:type="dxa"/>
          </w:tcPr>
          <w:p w14:paraId="2CFB0048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446A14D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A6C3F8" w14:textId="77777777" w:rsidR="00061E31" w:rsidRPr="005B115F" w:rsidRDefault="00061E31" w:rsidP="00F501F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B9BAB2D" w14:textId="77777777" w:rsidR="00061E31" w:rsidRPr="005B115F" w:rsidRDefault="00061E31" w:rsidP="00061E31">
      <w:pPr>
        <w:spacing w:before="60" w:after="60"/>
        <w:jc w:val="both"/>
        <w:rPr>
          <w:rFonts w:asciiTheme="minorHAnsi" w:hAnsiTheme="minorHAnsi" w:cs="Arial"/>
        </w:rPr>
      </w:pPr>
    </w:p>
    <w:p w14:paraId="0E02AD39" w14:textId="77777777" w:rsidR="00061E31" w:rsidRPr="005B115F" w:rsidRDefault="00061E31" w:rsidP="00061E31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Pasirašydamas šį pasiūlymą, tvirtintu, kad:</w:t>
      </w:r>
    </w:p>
    <w:p w14:paraId="17BC2F50" w14:textId="77777777" w:rsidR="00061E31" w:rsidRPr="005B115F" w:rsidRDefault="00061E31" w:rsidP="00061E3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eastAsia="Calibri" w:hAnsiTheme="minorHAnsi"/>
          <w:sz w:val="22"/>
          <w:szCs w:val="22"/>
        </w:rPr>
        <w:t>pasiūlymo dokumentuose pateikti duomenys yra tikri;</w:t>
      </w:r>
    </w:p>
    <w:p w14:paraId="296FCE1B" w14:textId="77777777" w:rsidR="00061E31" w:rsidRPr="005B115F" w:rsidRDefault="00061E31" w:rsidP="00061E3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siūlomas P</w:t>
      </w:r>
      <w:r w:rsidRPr="005B115F">
        <w:rPr>
          <w:rFonts w:asciiTheme="minorHAnsi" w:hAnsiTheme="minorHAnsi" w:cs="Arial"/>
          <w:sz w:val="22"/>
          <w:szCs w:val="22"/>
        </w:rPr>
        <w:t>irk</w:t>
      </w:r>
      <w:r>
        <w:rPr>
          <w:rFonts w:asciiTheme="minorHAnsi" w:hAnsiTheme="minorHAnsi" w:cs="Arial"/>
          <w:sz w:val="22"/>
          <w:szCs w:val="22"/>
        </w:rPr>
        <w:t>imo objektas visiškai atitinka P</w:t>
      </w:r>
      <w:r w:rsidRPr="005B115F">
        <w:rPr>
          <w:rFonts w:asciiTheme="minorHAnsi" w:hAnsiTheme="minorHAnsi" w:cs="Arial"/>
          <w:sz w:val="22"/>
          <w:szCs w:val="22"/>
        </w:rPr>
        <w:t>irkimo dokumentuose nustatytus reikalavimus;</w:t>
      </w:r>
    </w:p>
    <w:p w14:paraId="4142A492" w14:textId="77777777" w:rsidR="00061E31" w:rsidRPr="005B115F" w:rsidRDefault="00061E31" w:rsidP="00061E3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 xml:space="preserve">sutinku </w:t>
      </w:r>
      <w:r>
        <w:rPr>
          <w:rFonts w:asciiTheme="minorHAnsi" w:hAnsiTheme="minorHAnsi" w:cs="Arial"/>
          <w:sz w:val="22"/>
          <w:szCs w:val="22"/>
        </w:rPr>
        <w:t>su visomis P</w:t>
      </w:r>
      <w:r w:rsidRPr="005B115F">
        <w:rPr>
          <w:rFonts w:asciiTheme="minorHAnsi" w:hAnsiTheme="minorHAnsi" w:cs="Arial"/>
          <w:sz w:val="22"/>
          <w:szCs w:val="22"/>
        </w:rPr>
        <w:t>irkimo dokumentuose nustatytomis sąlygomis;</w:t>
      </w:r>
    </w:p>
    <w:p w14:paraId="34B048CF" w14:textId="77777777" w:rsidR="00061E31" w:rsidRPr="005B115F" w:rsidRDefault="00061E31" w:rsidP="00061E31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pasiūlymas galioja iki termino, nustatyto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B115F">
        <w:rPr>
          <w:rFonts w:asciiTheme="minorHAnsi" w:hAnsiTheme="minorHAnsi" w:cstheme="minorHAnsi"/>
          <w:sz w:val="22"/>
          <w:szCs w:val="22"/>
        </w:rPr>
        <w:t xml:space="preserve">irkimo dokumentuose; </w:t>
      </w:r>
    </w:p>
    <w:p w14:paraId="69E609E2" w14:textId="77777777" w:rsidR="00061E31" w:rsidRPr="005B115F" w:rsidRDefault="00061E31" w:rsidP="00061E31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mes </w:t>
      </w:r>
      <w:r w:rsidRPr="005B115F">
        <w:rPr>
          <w:rFonts w:asciiTheme="minorHAnsi" w:hAnsiTheme="minorHAnsi" w:cstheme="minorHAnsi"/>
          <w:sz w:val="22"/>
          <w:szCs w:val="22"/>
          <w:u w:val="single"/>
        </w:rPr>
        <w:t>esame / nesame</w:t>
      </w:r>
      <w:r w:rsidRPr="005B115F">
        <w:rPr>
          <w:rFonts w:asciiTheme="minorHAnsi" w:hAnsiTheme="minorHAnsi" w:cstheme="minorHAnsi"/>
          <w:sz w:val="22"/>
          <w:szCs w:val="22"/>
        </w:rPr>
        <w:t xml:space="preserve"> </w:t>
      </w:r>
      <w:r w:rsidRPr="00E86B9A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(nereikalingą išbraukti)</w:t>
      </w:r>
      <w:r w:rsidRPr="00E86B9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B115F">
        <w:rPr>
          <w:rFonts w:asciiTheme="minorHAnsi" w:hAnsiTheme="minorHAnsi" w:cstheme="minorHAnsi"/>
          <w:sz w:val="22"/>
          <w:szCs w:val="22"/>
        </w:rPr>
        <w:t>laikomi asocijuotais (susijusiais) su perkanči</w:t>
      </w:r>
      <w:r>
        <w:rPr>
          <w:rFonts w:asciiTheme="minorHAnsi" w:hAnsiTheme="minorHAnsi" w:cstheme="minorHAnsi"/>
          <w:sz w:val="22"/>
          <w:szCs w:val="22"/>
        </w:rPr>
        <w:t>ąja organizacija</w:t>
      </w:r>
      <w:r w:rsidRPr="005B115F">
        <w:rPr>
          <w:rFonts w:asciiTheme="minorHAnsi" w:hAnsiTheme="minorHAnsi" w:cstheme="minorHAnsi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29A687DB" w14:textId="0D8CFA06" w:rsidR="00061E31" w:rsidRPr="00061E31" w:rsidRDefault="00061E31" w:rsidP="00061E31">
      <w:pPr>
        <w:spacing w:before="60" w:after="60"/>
        <w:rPr>
          <w:rFonts w:asciiTheme="minorHAnsi" w:hAnsiTheme="minorHAnsi" w:cs="Arial"/>
        </w:rPr>
      </w:pPr>
    </w:p>
    <w:p w14:paraId="74B6962D" w14:textId="77777777" w:rsidR="00061E31" w:rsidRPr="005B115F" w:rsidRDefault="00061E31" w:rsidP="00061E31">
      <w:pPr>
        <w:spacing w:before="60" w:after="60"/>
        <w:jc w:val="center"/>
        <w:rPr>
          <w:rFonts w:asciiTheme="minorHAnsi" w:hAnsiTheme="minorHAnsi" w:cs="Arial"/>
        </w:rPr>
      </w:pPr>
    </w:p>
    <w:p w14:paraId="1BAC3057" w14:textId="77777777" w:rsidR="00061E31" w:rsidRPr="005B115F" w:rsidRDefault="00061E31" w:rsidP="00061E31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4FA174A8" w14:textId="2AC849B4" w:rsidR="00061E31" w:rsidRPr="00061E31" w:rsidRDefault="00061E31" w:rsidP="00061E31">
      <w:pPr>
        <w:spacing w:before="60" w:after="60"/>
        <w:jc w:val="center"/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  <w:bookmarkEnd w:id="1"/>
    </w:p>
    <w:p w14:paraId="5FAC914E" w14:textId="7A4F48B5" w:rsidR="00061E31" w:rsidRPr="00061E31" w:rsidRDefault="00061E31" w:rsidP="00061E31"/>
    <w:p w14:paraId="4EA53A9E" w14:textId="33C6AAC6" w:rsidR="00061E31" w:rsidRPr="00061E31" w:rsidRDefault="00061E31" w:rsidP="00061E31"/>
    <w:p w14:paraId="67922C91" w14:textId="6DC4B12E" w:rsidR="00061E31" w:rsidRPr="00061E31" w:rsidRDefault="00061E31" w:rsidP="00061E31"/>
    <w:p w14:paraId="2DCE313E" w14:textId="5A43D0FE" w:rsidR="00061E31" w:rsidRPr="00061E31" w:rsidRDefault="00061E31" w:rsidP="00061E31"/>
    <w:p w14:paraId="76B58653" w14:textId="2CEF0721" w:rsidR="00061E31" w:rsidRPr="00061E31" w:rsidRDefault="00061E31" w:rsidP="00061E31"/>
    <w:p w14:paraId="68F142E5" w14:textId="0AA03717" w:rsidR="00061E31" w:rsidRPr="00061E31" w:rsidRDefault="00061E31" w:rsidP="00061E31"/>
    <w:p w14:paraId="3F6E3669" w14:textId="022A37CF" w:rsidR="00061E31" w:rsidRPr="00061E31" w:rsidRDefault="00061E31" w:rsidP="00061E31"/>
    <w:p w14:paraId="28ABB5A0" w14:textId="5E638228" w:rsidR="00061E31" w:rsidRPr="00061E31" w:rsidRDefault="00061E31" w:rsidP="00061E31"/>
    <w:p w14:paraId="2A8530DE" w14:textId="52B0838C" w:rsidR="00061E31" w:rsidRPr="00061E31" w:rsidRDefault="00061E31" w:rsidP="00061E31"/>
    <w:p w14:paraId="58B375F6" w14:textId="77C151FA" w:rsidR="00061E31" w:rsidRPr="00061E31" w:rsidRDefault="00061E31" w:rsidP="00061E31"/>
    <w:p w14:paraId="4E72EE70" w14:textId="2A321A07" w:rsidR="00061E31" w:rsidRPr="00061E31" w:rsidRDefault="00061E31" w:rsidP="00061E31"/>
    <w:p w14:paraId="5F1D4220" w14:textId="007EBFB0" w:rsidR="00061E31" w:rsidRPr="00061E31" w:rsidRDefault="00061E31" w:rsidP="00061E31"/>
    <w:p w14:paraId="198C724B" w14:textId="3C09794B" w:rsidR="00061E31" w:rsidRPr="00061E31" w:rsidRDefault="00061E31" w:rsidP="00061E31"/>
    <w:p w14:paraId="527F139D" w14:textId="70205CA0" w:rsidR="00061E31" w:rsidRPr="00061E31" w:rsidRDefault="00061E31" w:rsidP="00061E31"/>
    <w:p w14:paraId="248E6A3A" w14:textId="068DEF8B" w:rsidR="00061E31" w:rsidRPr="00061E31" w:rsidRDefault="00061E31" w:rsidP="00061E31"/>
    <w:p w14:paraId="0E2B4B04" w14:textId="2DE98FAD" w:rsidR="00061E31" w:rsidRPr="00061E31" w:rsidRDefault="00061E31" w:rsidP="00061E31"/>
    <w:p w14:paraId="7439B4AA" w14:textId="64D4CF46" w:rsidR="00061E31" w:rsidRPr="00061E31" w:rsidRDefault="00061E31" w:rsidP="00061E31"/>
    <w:p w14:paraId="53209176" w14:textId="23793E53" w:rsidR="00061E31" w:rsidRPr="00061E31" w:rsidRDefault="00061E31" w:rsidP="00061E31"/>
    <w:p w14:paraId="7D58C38D" w14:textId="5152EA6A" w:rsidR="00061E31" w:rsidRPr="00061E31" w:rsidRDefault="00061E31" w:rsidP="00061E31"/>
    <w:p w14:paraId="74F7B773" w14:textId="5E45B9E6" w:rsidR="00061E31" w:rsidRPr="00061E31" w:rsidRDefault="00061E31" w:rsidP="00061E31"/>
    <w:p w14:paraId="33F9A7F6" w14:textId="0BAD686E" w:rsidR="00061E31" w:rsidRPr="00061E31" w:rsidRDefault="00061E31" w:rsidP="00061E31"/>
    <w:p w14:paraId="168BF232" w14:textId="11D71E6A" w:rsidR="00061E31" w:rsidRPr="00061E31" w:rsidRDefault="00061E31" w:rsidP="00061E31"/>
    <w:p w14:paraId="04B68F78" w14:textId="6AAAA297" w:rsidR="00061E31" w:rsidRPr="00061E31" w:rsidRDefault="00061E31" w:rsidP="00061E31"/>
    <w:p w14:paraId="2F2C7D4F" w14:textId="58CFFC3D" w:rsidR="00061E31" w:rsidRPr="00061E31" w:rsidRDefault="00061E31" w:rsidP="00061E31"/>
    <w:p w14:paraId="3E0CA75F" w14:textId="067DC0FB" w:rsidR="00061E31" w:rsidRPr="00061E31" w:rsidRDefault="00061E31" w:rsidP="00061E31"/>
    <w:p w14:paraId="21610C04" w14:textId="2316BD16" w:rsidR="00061E31" w:rsidRPr="00061E31" w:rsidRDefault="00061E31" w:rsidP="00061E31"/>
    <w:p w14:paraId="3A60C158" w14:textId="2CE62A55" w:rsidR="00061E31" w:rsidRPr="00061E31" w:rsidRDefault="00061E31" w:rsidP="00061E31"/>
    <w:p w14:paraId="14F2BECC" w14:textId="3F8E4943" w:rsidR="00061E31" w:rsidRPr="00061E31" w:rsidRDefault="00061E31" w:rsidP="00061E31"/>
    <w:p w14:paraId="509D6F2C" w14:textId="42BED109" w:rsidR="00061E31" w:rsidRPr="00061E31" w:rsidRDefault="00061E31" w:rsidP="00061E31"/>
    <w:p w14:paraId="2D662F3F" w14:textId="442F49B8" w:rsidR="00061E31" w:rsidRPr="00061E31" w:rsidRDefault="00061E31" w:rsidP="00061E31"/>
    <w:p w14:paraId="652BFCC5" w14:textId="638D051B" w:rsidR="00061E31" w:rsidRDefault="00061E31" w:rsidP="00061E31"/>
    <w:p w14:paraId="3409BA18" w14:textId="74350A06" w:rsidR="00061E31" w:rsidRPr="00061E31" w:rsidRDefault="00061E31" w:rsidP="00061E31"/>
    <w:p w14:paraId="31CE8A2E" w14:textId="5B97E63E" w:rsidR="00061E31" w:rsidRPr="00061E31" w:rsidRDefault="00061E31" w:rsidP="00061E31"/>
    <w:p w14:paraId="6D68C910" w14:textId="67F66445" w:rsidR="00061E31" w:rsidRDefault="00061E31" w:rsidP="00061E31"/>
    <w:p w14:paraId="727195D6" w14:textId="77777777" w:rsidR="00061E31" w:rsidRPr="00061E31" w:rsidRDefault="00061E31" w:rsidP="00061E31"/>
    <w:sectPr w:rsidR="00061E31" w:rsidRPr="00061E31" w:rsidSect="005D177D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2C04" w14:textId="77777777" w:rsidR="00082F43" w:rsidRDefault="00082F43" w:rsidP="00061E31">
      <w:r>
        <w:separator/>
      </w:r>
    </w:p>
  </w:endnote>
  <w:endnote w:type="continuationSeparator" w:id="0">
    <w:p w14:paraId="3054A548" w14:textId="77777777" w:rsidR="00082F43" w:rsidRDefault="00082F43" w:rsidP="0006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Content>
      <w:p w14:paraId="6218621C" w14:textId="77777777" w:rsidR="00D623F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C78B7FE" w14:textId="77777777" w:rsidR="00D623F7" w:rsidRDefault="00000000">
    <w:pPr>
      <w:pStyle w:val="Porat"/>
    </w:pPr>
  </w:p>
  <w:p w14:paraId="5AC02A03" w14:textId="61634D46" w:rsidR="00000000" w:rsidRDefault="00061E31"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8537" w14:textId="77777777" w:rsidR="00082F43" w:rsidRDefault="00082F43" w:rsidP="00061E31">
      <w:r>
        <w:separator/>
      </w:r>
    </w:p>
  </w:footnote>
  <w:footnote w:type="continuationSeparator" w:id="0">
    <w:p w14:paraId="34D9B099" w14:textId="77777777" w:rsidR="00082F43" w:rsidRDefault="00082F43" w:rsidP="00061E31">
      <w:r>
        <w:continuationSeparator/>
      </w:r>
    </w:p>
  </w:footnote>
  <w:footnote w:id="1">
    <w:p w14:paraId="77DD0BD2" w14:textId="77777777" w:rsidR="00061E31" w:rsidRPr="009F0350" w:rsidRDefault="00061E31" w:rsidP="00061E31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761B60EF" w14:textId="77777777" w:rsidR="00061E31" w:rsidRPr="00053D45" w:rsidRDefault="00061E31" w:rsidP="00061E31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67AD" w14:textId="77777777" w:rsidR="00D623F7" w:rsidRDefault="00000000" w:rsidP="00481B87">
    <w:pPr>
      <w:pStyle w:val="Antrats"/>
      <w:tabs>
        <w:tab w:val="clear" w:pos="4153"/>
        <w:tab w:val="clear" w:pos="8306"/>
        <w:tab w:val="left" w:pos="4005"/>
      </w:tabs>
    </w:pPr>
  </w:p>
  <w:p w14:paraId="42565ECB" w14:textId="77777777" w:rsidR="00D623F7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61FD" w14:textId="77777777" w:rsidR="00D623F7" w:rsidRPr="00FA6573" w:rsidRDefault="00000000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Skelbiamos </w:t>
    </w:r>
    <w:r>
      <w:rPr>
        <w:rFonts w:asciiTheme="minorHAnsi" w:hAnsiTheme="minorHAnsi"/>
      </w:rPr>
      <w:t>apklausos</w:t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>S</w:t>
    </w:r>
    <w:r>
      <w:rPr>
        <w:rFonts w:asciiTheme="minorHAnsi" w:hAnsiTheme="minorHAnsi"/>
      </w:rPr>
      <w:t>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 xml:space="preserve">2 priedas </w:t>
    </w:r>
    <w:r>
      <w:rPr>
        <w:rFonts w:asciiTheme="minorHAnsi" w:hAnsiTheme="minorHAnsi"/>
      </w:rPr>
      <w:t>„Pasiūlymo forma“</w:t>
    </w:r>
  </w:p>
  <w:p w14:paraId="763F0252" w14:textId="77777777" w:rsidR="00D623F7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6211">
    <w:abstractNumId w:val="3"/>
  </w:num>
  <w:num w:numId="2" w16cid:durableId="1955090539">
    <w:abstractNumId w:val="0"/>
  </w:num>
  <w:num w:numId="3" w16cid:durableId="1806241541">
    <w:abstractNumId w:val="1"/>
  </w:num>
  <w:num w:numId="4" w16cid:durableId="1908303792">
    <w:abstractNumId w:val="2"/>
  </w:num>
  <w:num w:numId="5" w16cid:durableId="139469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A5"/>
    <w:rsid w:val="00061E31"/>
    <w:rsid w:val="00082F43"/>
    <w:rsid w:val="00610E2D"/>
    <w:rsid w:val="00697CA5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C92B"/>
  <w15:chartTrackingRefBased/>
  <w15:docId w15:val="{297E65EE-7A09-421F-85D0-DA388AEF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E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061E31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1E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rsid w:val="00061E3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1E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rsid w:val="00061E3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1E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061E3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061E3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61E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antrat">
    <w:name w:val="Subtitle"/>
    <w:basedOn w:val="prastasis"/>
    <w:link w:val="PaantratDiagrama"/>
    <w:uiPriority w:val="99"/>
    <w:qFormat/>
    <w:rsid w:val="00061E31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61E31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table" w:styleId="Lentelstinklelis">
    <w:name w:val="Table Grid"/>
    <w:basedOn w:val="prastojilentel"/>
    <w:uiPriority w:val="99"/>
    <w:rsid w:val="00061E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061E3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61E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061E31"/>
    <w:rPr>
      <w:vertAlign w:val="superscript"/>
    </w:rPr>
  </w:style>
  <w:style w:type="paragraph" w:customStyle="1" w:styleId="Standard1">
    <w:name w:val="Standard1"/>
    <w:rsid w:val="00061E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061E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1903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Gintautė | VMU</dc:creator>
  <cp:keywords/>
  <dc:description/>
  <cp:lastModifiedBy>Karolina Gintautė | VMU</cp:lastModifiedBy>
  <cp:revision>2</cp:revision>
  <dcterms:created xsi:type="dcterms:W3CDTF">2023-03-14T11:01:00Z</dcterms:created>
  <dcterms:modified xsi:type="dcterms:W3CDTF">2023-03-14T11:07:00Z</dcterms:modified>
</cp:coreProperties>
</file>