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EF46" w14:textId="77777777" w:rsidR="00DC00F9" w:rsidRPr="00FF5930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bookmarkStart w:id="1" w:name="_GoBack"/>
      <w:bookmarkEnd w:id="1"/>
      <w:r w:rsidRPr="00FF5930">
        <w:rPr>
          <w:rFonts w:ascii="Cambria" w:hAnsi="Cambria"/>
        </w:rPr>
        <w:t>Konkurso sąlygų</w:t>
      </w:r>
    </w:p>
    <w:p w14:paraId="03C12660" w14:textId="77777777" w:rsidR="00EC0066" w:rsidRPr="00FF5930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FF5930">
        <w:rPr>
          <w:rFonts w:ascii="Cambria" w:hAnsi="Cambria"/>
        </w:rPr>
        <w:t xml:space="preserve">            Priedas Nr. </w:t>
      </w:r>
      <w:r w:rsidR="00EA4252" w:rsidRPr="00FF5930">
        <w:rPr>
          <w:rFonts w:ascii="Cambria" w:hAnsi="Cambria"/>
        </w:rPr>
        <w:t>8</w:t>
      </w:r>
    </w:p>
    <w:p w14:paraId="23E9F177" w14:textId="77777777" w:rsidR="00B41F72" w:rsidRPr="00FF5930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14:paraId="60E12BBC" w14:textId="77777777" w:rsidR="00B41F72" w:rsidRPr="00FF5930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FF5930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FF5930">
        <w:rPr>
          <w:rFonts w:ascii="Cambria" w:eastAsia="Times New Roman" w:hAnsi="Cambria"/>
          <w:b/>
          <w:lang w:eastAsia="x-none"/>
        </w:rPr>
        <w:t xml:space="preserve"> </w:t>
      </w:r>
      <w:r w:rsidR="004E4EA9" w:rsidRPr="00FF5930">
        <w:rPr>
          <w:rFonts w:ascii="Cambria" w:hAnsi="Cambria"/>
          <w:b/>
        </w:rPr>
        <w:t>DĖL</w:t>
      </w:r>
      <w:r w:rsidR="007F3067"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</w:rPr>
        <w:t>TARYBOS REGLAMENTE</w:t>
      </w:r>
      <w:r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FF5930">
        <w:rPr>
          <w:rFonts w:ascii="Cambria" w:hAnsi="Cambria"/>
          <w:b/>
        </w:rPr>
        <w:t xml:space="preserve"> </w:t>
      </w:r>
      <w:r w:rsidRPr="00FF5930">
        <w:rPr>
          <w:rFonts w:ascii="Cambria" w:hAnsi="Cambria"/>
          <w:b/>
        </w:rPr>
        <w:t>NUSTATYTŲ SĄLYGŲ NEBUVIMO</w:t>
      </w:r>
    </w:p>
    <w:p w14:paraId="3957AC68" w14:textId="77777777" w:rsidR="00B41F72" w:rsidRPr="00FF5930" w:rsidRDefault="00B41F72" w:rsidP="00B41F72">
      <w:pPr>
        <w:rPr>
          <w:rFonts w:ascii="Cambria" w:hAnsi="Cambria"/>
        </w:rPr>
      </w:pPr>
    </w:p>
    <w:p w14:paraId="737DD4D7" w14:textId="77777777" w:rsidR="00206871" w:rsidRPr="00FF5930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FF5930" w14:paraId="21558E5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E33CDE6" w14:textId="77777777" w:rsidR="009B3B28" w:rsidRDefault="00206871" w:rsidP="009B3B28">
            <w:pPr>
              <w:jc w:val="both"/>
              <w:rPr>
                <w:rFonts w:ascii="Cambria" w:hAnsi="Cambria"/>
                <w:spacing w:val="8"/>
              </w:rPr>
            </w:pPr>
            <w:r w:rsidRPr="00FF5930">
              <w:rPr>
                <w:rFonts w:ascii="Cambria" w:hAnsi="Cambria"/>
              </w:rPr>
              <w:t xml:space="preserve">Aš, </w:t>
            </w:r>
            <w:r w:rsidR="009B3B28">
              <w:rPr>
                <w:rFonts w:ascii="Cambria" w:hAnsi="Cambria"/>
              </w:rPr>
              <w:t xml:space="preserve">direktorius Gintaras Vaitkevičius </w:t>
            </w:r>
            <w:r w:rsidRPr="00FF5930">
              <w:rPr>
                <w:rFonts w:ascii="Cambria" w:hAnsi="Cambria"/>
                <w:spacing w:val="8"/>
              </w:rPr>
              <w:t>deklaruoju,</w:t>
            </w:r>
          </w:p>
          <w:p w14:paraId="5438C7CB" w14:textId="4AF360CD" w:rsidR="00AC79CD" w:rsidRPr="00FF5930" w:rsidRDefault="00206871" w:rsidP="009B3B28">
            <w:pPr>
              <w:jc w:val="both"/>
              <w:rPr>
                <w:rFonts w:ascii="Cambria" w:hAnsi="Cambria"/>
                <w:i/>
              </w:rPr>
            </w:pPr>
            <w:r w:rsidRPr="00FF5930">
              <w:rPr>
                <w:rFonts w:ascii="Cambria" w:hAnsi="Cambria"/>
                <w:spacing w:val="8"/>
              </w:rPr>
              <w:t>kad pasiūlymo pateikimo dieną</w:t>
            </w:r>
            <w:r w:rsidRPr="00FF5930">
              <w:rPr>
                <w:rFonts w:ascii="Cambria" w:hAnsi="Cambria"/>
                <w:i/>
                <w:spacing w:val="8"/>
              </w:rPr>
              <w:t xml:space="preserve"> </w:t>
            </w:r>
            <w:r w:rsidRPr="00FF5930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FF5930">
              <w:rPr>
                <w:rFonts w:ascii="Cambria" w:hAnsi="Cambria"/>
                <w:spacing w:val="8"/>
              </w:rPr>
              <w:t>os</w:t>
            </w:r>
            <w:proofErr w:type="spellEnd"/>
            <w:r w:rsidRPr="00FF5930">
              <w:rPr>
                <w:rFonts w:ascii="Cambria" w:hAnsi="Cambria"/>
                <w:spacing w:val="8"/>
              </w:rPr>
              <w:t>)</w:t>
            </w:r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B3B28">
              <w:rPr>
                <w:rFonts w:ascii="Cambria" w:hAnsi="Cambria"/>
                <w:spacing w:val="8"/>
              </w:rPr>
              <w:t xml:space="preserve">UAB </w:t>
            </w:r>
            <w:proofErr w:type="spellStart"/>
            <w:r w:rsidR="009B3B28">
              <w:rPr>
                <w:rFonts w:ascii="Cambria" w:hAnsi="Cambria"/>
                <w:spacing w:val="8"/>
              </w:rPr>
              <w:t>Kristameda</w:t>
            </w:r>
            <w:proofErr w:type="spellEnd"/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FF5930" w14:paraId="267ED873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42600B" w14:textId="77777777" w:rsidR="00B41F72" w:rsidRPr="00FF5930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FF5930">
              <w:rPr>
                <w:rFonts w:ascii="Cambria" w:hAnsi="Cambria"/>
                <w:spacing w:val="8"/>
              </w:rPr>
              <w:t xml:space="preserve">nustatytų </w:t>
            </w:r>
            <w:r w:rsidR="00950D0B" w:rsidRPr="00FF5930">
              <w:rPr>
                <w:rFonts w:ascii="Cambria" w:hAnsi="Cambria"/>
                <w:spacing w:val="8"/>
              </w:rPr>
              <w:t>sąlygų yra tokie:</w:t>
            </w:r>
          </w:p>
          <w:p w14:paraId="0F6B67EE" w14:textId="77777777" w:rsidR="00950D0B" w:rsidRPr="00FF5930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FF5930" w14:paraId="0A35718D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427616" w14:textId="77777777" w:rsidR="00B41F72" w:rsidRPr="00FF5930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FF5930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20AD" w14:textId="77777777" w:rsidR="00B41F72" w:rsidRPr="00FF5930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243" w14:textId="77777777" w:rsidR="00B41F72" w:rsidRPr="00FF5930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Įrašyti</w:t>
            </w:r>
          </w:p>
          <w:p w14:paraId="02BD1019" w14:textId="77777777" w:rsidR="00B41F72" w:rsidRPr="00FF5930" w:rsidRDefault="00221996" w:rsidP="00206871">
            <w:pPr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  <w:b/>
              </w:rPr>
              <w:t>[Taip ar</w:t>
            </w:r>
            <w:r w:rsidR="00B41F72" w:rsidRPr="00FF5930">
              <w:rPr>
                <w:rFonts w:ascii="Cambria" w:hAnsi="Cambria"/>
                <w:b/>
              </w:rPr>
              <w:t xml:space="preserve"> </w:t>
            </w:r>
            <w:r w:rsidR="00E521AE" w:rsidRPr="00FF5930">
              <w:rPr>
                <w:rFonts w:ascii="Cambria" w:hAnsi="Cambria"/>
                <w:b/>
              </w:rPr>
              <w:t>N</w:t>
            </w:r>
            <w:r w:rsidR="00206871" w:rsidRPr="00FF5930">
              <w:rPr>
                <w:rFonts w:ascii="Cambria" w:hAnsi="Cambria"/>
                <w:b/>
              </w:rPr>
              <w:t>e</w:t>
            </w:r>
            <w:r w:rsidR="00B41F72" w:rsidRPr="00FF5930">
              <w:rPr>
                <w:rFonts w:ascii="Cambria" w:hAnsi="Cambria"/>
                <w:b/>
              </w:rPr>
              <w:t>]</w:t>
            </w:r>
          </w:p>
          <w:p w14:paraId="2A1F34B3" w14:textId="77777777" w:rsidR="00B41F72" w:rsidRPr="00FF5930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FF5930" w14:paraId="7FFD6BF2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51F362" w14:textId="77777777"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2C32E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879E" w14:textId="69AC7CC7" w:rsidR="008273C7" w:rsidRPr="00FF5930" w:rsidRDefault="009B3B2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FF5930" w14:paraId="7587C1D4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321EB" w14:textId="77777777"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909B7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6870D" w14:textId="0F42A524" w:rsidR="008273C7" w:rsidRPr="00FF5930" w:rsidRDefault="009B3B2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</w:tr>
      <w:tr w:rsidR="008273C7" w:rsidRPr="00FF5930" w14:paraId="73C5221F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3E67C" w14:textId="77777777"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E28A5" w14:textId="77777777"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FF5930">
              <w:rPr>
                <w:rFonts w:ascii="Cambria" w:hAnsi="Cambria"/>
              </w:rPr>
              <w:t>pajėgumais</w:t>
            </w:r>
            <w:proofErr w:type="spellEnd"/>
            <w:r w:rsidRPr="00FF5930">
              <w:rPr>
                <w:rFonts w:ascii="Cambria" w:hAnsi="Cambria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6AF" w14:textId="7E626855" w:rsidR="008273C7" w:rsidRPr="009B3B28" w:rsidRDefault="009B3B28" w:rsidP="009B3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9B3B28">
              <w:rPr>
                <w:rFonts w:ascii="Cambria" w:hAnsi="Cambria"/>
              </w:rPr>
              <w:t>Ne</w:t>
            </w:r>
          </w:p>
        </w:tc>
      </w:tr>
    </w:tbl>
    <w:p w14:paraId="6CBAE47D" w14:textId="77777777"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14:paraId="58DC7889" w14:textId="77777777"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FF5930">
        <w:rPr>
          <w:rFonts w:ascii="Cambria" w:hAnsi="Cambria"/>
          <w:i/>
          <w:u w:val="single"/>
        </w:rPr>
        <w:t xml:space="preserve">*Tiekėjas turi pateikti </w:t>
      </w:r>
      <w:r w:rsidRPr="00FF5930">
        <w:rPr>
          <w:rFonts w:ascii="Cambria" w:hAnsi="Cambria"/>
          <w:b/>
          <w:i/>
          <w:u w:val="single"/>
        </w:rPr>
        <w:t>pasiūlymo pateikimo dienai</w:t>
      </w:r>
      <w:r w:rsidRPr="00FF5930">
        <w:rPr>
          <w:rFonts w:ascii="Cambria" w:hAnsi="Cambria"/>
          <w:i/>
          <w:u w:val="single"/>
        </w:rPr>
        <w:t xml:space="preserve"> aktualius duomenis</w:t>
      </w:r>
    </w:p>
    <w:p w14:paraId="1D08F39E" w14:textId="77777777" w:rsidR="00B41F72" w:rsidRPr="00FF5930" w:rsidRDefault="00B41F72" w:rsidP="00B41F72">
      <w:pPr>
        <w:rPr>
          <w:rFonts w:ascii="Cambria" w:hAnsi="Cambria"/>
        </w:rPr>
      </w:pPr>
    </w:p>
    <w:p w14:paraId="7B76B1B0" w14:textId="77777777" w:rsidR="00E32EB7" w:rsidRPr="00FF5930" w:rsidRDefault="00E32EB7" w:rsidP="00B41F72">
      <w:pPr>
        <w:rPr>
          <w:rFonts w:ascii="Cambria" w:hAnsi="Cambria"/>
        </w:rPr>
      </w:pPr>
    </w:p>
    <w:p w14:paraId="138B9D1C" w14:textId="77777777" w:rsidR="00B41F72" w:rsidRPr="00FF5930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FF5930" w14:paraId="559D1AFA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E16EB80" w14:textId="691F70CC" w:rsidR="00E32EB7" w:rsidRPr="00FF5930" w:rsidRDefault="009B3B28">
            <w:p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hAnsi="Cambria"/>
              </w:rPr>
              <w:t>Direktorius</w:t>
            </w:r>
          </w:p>
          <w:p w14:paraId="00556D6A" w14:textId="77777777" w:rsidR="00E32EB7" w:rsidRPr="00FF5930" w:rsidRDefault="00E32EB7">
            <w:pPr>
              <w:spacing w:line="276" w:lineRule="auto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8531BCD" w14:textId="77777777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__________</w:t>
            </w:r>
          </w:p>
          <w:p w14:paraId="575E6C54" w14:textId="77777777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14:paraId="5C6EA71C" w14:textId="267AB111"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             </w:t>
            </w:r>
            <w:r w:rsidR="009B3B28">
              <w:rPr>
                <w:rFonts w:ascii="Cambria" w:hAnsi="Cambria"/>
              </w:rPr>
              <w:t>Gintaras Vaitkevičius</w:t>
            </w:r>
          </w:p>
          <w:p w14:paraId="1C0DB9C9" w14:textId="77777777" w:rsidR="00E32EB7" w:rsidRPr="00FF5930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(vardas ir pavardė)</w:t>
            </w:r>
          </w:p>
        </w:tc>
      </w:tr>
    </w:tbl>
    <w:p w14:paraId="0720C330" w14:textId="77777777" w:rsidR="00E41F6D" w:rsidRPr="00FF5930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0EECBE2A" w14:textId="77777777" w:rsidR="00950D0B" w:rsidRPr="00FF5930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14:paraId="2B480DCD" w14:textId="77777777" w:rsidR="00B40BA1" w:rsidRPr="00FF5930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FF5930">
        <w:rPr>
          <w:rFonts w:ascii="Cambria" w:hAnsi="Cambria"/>
          <w:sz w:val="22"/>
          <w:szCs w:val="22"/>
          <w:u w:val="single"/>
        </w:rPr>
        <w:t xml:space="preserve">**Pastaba. </w:t>
      </w:r>
      <w:r w:rsidRPr="00FF5930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FF5930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>T</w:t>
      </w:r>
      <w:r w:rsidRPr="00FF5930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FF5930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41ACB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13FCC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B28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7579E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2799D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1BC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2024-09-21T17:27:00Z</dcterms:created>
  <dcterms:modified xsi:type="dcterms:W3CDTF">2024-09-21T17:27:00Z</dcterms:modified>
</cp:coreProperties>
</file>