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EFE20" w14:textId="77777777" w:rsidR="00214503" w:rsidRDefault="00214503" w:rsidP="002B3DD0">
      <w:pPr>
        <w:pStyle w:val="Antrat6"/>
        <w:jc w:val="center"/>
      </w:pPr>
      <w:bookmarkStart w:id="0" w:name="_GoBack"/>
      <w:bookmarkEnd w:id="0"/>
      <w:r>
        <w:rPr>
          <w:noProof/>
          <w:lang w:val="lt-LT" w:eastAsia="lt-LT"/>
        </w:rPr>
        <w:drawing>
          <wp:inline distT="0" distB="0" distL="0" distR="0" wp14:anchorId="500758D3" wp14:editId="44E77CC8">
            <wp:extent cx="1723198" cy="74485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9894" cy="760717"/>
                    </a:xfrm>
                    <a:prstGeom prst="rect">
                      <a:avLst/>
                    </a:prstGeom>
                    <a:noFill/>
                  </pic:spPr>
                </pic:pic>
              </a:graphicData>
            </a:graphic>
          </wp:inline>
        </w:drawing>
      </w:r>
    </w:p>
    <w:p w14:paraId="0FF7D07F" w14:textId="77777777" w:rsidR="00214503" w:rsidRPr="00E53ED8" w:rsidRDefault="00E53ED8" w:rsidP="00ED609B">
      <w:pPr>
        <w:pStyle w:val="Antrat1"/>
        <w:tabs>
          <w:tab w:val="left" w:pos="9630"/>
        </w:tabs>
        <w:spacing w:line="276" w:lineRule="auto"/>
        <w:ind w:right="8"/>
        <w:jc w:val="center"/>
        <w:rPr>
          <w:lang w:val="en-GB"/>
        </w:rPr>
      </w:pPr>
      <w:r w:rsidRPr="00E53ED8">
        <w:rPr>
          <w:lang w:val="en-GB"/>
        </w:rPr>
        <w:t>Pirkimas dalinai finansuojamas iš VSF (STS) lėšų skyrimo 2019-2021 m. projektui Nr. LT/2018/VSF/4.6.1.12</w:t>
      </w:r>
    </w:p>
    <w:p w14:paraId="31063FF6" w14:textId="77777777" w:rsidR="00E53ED8" w:rsidRPr="00E53ED8" w:rsidRDefault="00E53ED8" w:rsidP="00E53ED8">
      <w:pPr>
        <w:rPr>
          <w:highlight w:val="lightGray"/>
        </w:rPr>
      </w:pPr>
    </w:p>
    <w:p w14:paraId="57D09BD1" w14:textId="77777777" w:rsidR="00883754" w:rsidRPr="00B82AAA" w:rsidRDefault="00883754" w:rsidP="00ED609B">
      <w:pPr>
        <w:pStyle w:val="Antrat1"/>
        <w:tabs>
          <w:tab w:val="left" w:pos="9630"/>
        </w:tabs>
        <w:spacing w:line="276" w:lineRule="auto"/>
        <w:ind w:right="8"/>
        <w:jc w:val="center"/>
      </w:pPr>
      <w:r w:rsidRPr="00B82AAA">
        <w:t xml:space="preserve">PASLAUGŲ </w:t>
      </w:r>
      <w:r w:rsidR="00E503BA" w:rsidRPr="00B82AAA">
        <w:t xml:space="preserve">VIEŠOJO </w:t>
      </w:r>
      <w:r w:rsidR="00553E7B" w:rsidRPr="00B82AAA">
        <w:t>PIRKIMO–PARDAVIMO SUTARTIS</w:t>
      </w:r>
    </w:p>
    <w:p w14:paraId="78F68224" w14:textId="77777777" w:rsidR="00883754" w:rsidRPr="00B82AAA" w:rsidRDefault="00883754" w:rsidP="00ED609B">
      <w:pPr>
        <w:tabs>
          <w:tab w:val="left" w:pos="9630"/>
        </w:tabs>
        <w:spacing w:line="276" w:lineRule="auto"/>
        <w:ind w:right="8"/>
        <w:rPr>
          <w:lang w:val="lt-LT"/>
        </w:rPr>
      </w:pPr>
    </w:p>
    <w:p w14:paraId="23EBA61A" w14:textId="77777777" w:rsidR="00883754" w:rsidRPr="00B82AAA" w:rsidRDefault="00B52908" w:rsidP="00ED609B">
      <w:pPr>
        <w:pStyle w:val="Antrat5"/>
        <w:tabs>
          <w:tab w:val="left" w:pos="9630"/>
        </w:tabs>
        <w:spacing w:line="276" w:lineRule="auto"/>
        <w:ind w:right="8"/>
        <w:jc w:val="center"/>
        <w:rPr>
          <w:rFonts w:ascii="Times New Roman" w:hAnsi="Times New Roman" w:cs="Times New Roman"/>
          <w:szCs w:val="24"/>
        </w:rPr>
      </w:pPr>
      <w:r w:rsidRPr="00B82AAA">
        <w:rPr>
          <w:rFonts w:ascii="Times New Roman" w:hAnsi="Times New Roman" w:cs="Times New Roman"/>
          <w:szCs w:val="24"/>
        </w:rPr>
        <w:t>202</w:t>
      </w:r>
      <w:r w:rsidR="00ED609B" w:rsidRPr="00B82AAA">
        <w:rPr>
          <w:rFonts w:ascii="Times New Roman" w:hAnsi="Times New Roman" w:cs="Times New Roman"/>
          <w:szCs w:val="24"/>
        </w:rPr>
        <w:t>2</w:t>
      </w:r>
      <w:r w:rsidR="00883754" w:rsidRPr="00B82AAA">
        <w:rPr>
          <w:rFonts w:ascii="Times New Roman" w:hAnsi="Times New Roman" w:cs="Times New Roman"/>
          <w:szCs w:val="24"/>
        </w:rPr>
        <w:t xml:space="preserve"> m. </w:t>
      </w:r>
      <w:r w:rsidRPr="00B82AAA">
        <w:rPr>
          <w:rFonts w:ascii="Times New Roman" w:hAnsi="Times New Roman" w:cs="Times New Roman"/>
          <w:i/>
          <w:szCs w:val="24"/>
        </w:rPr>
        <w:t xml:space="preserve">              </w:t>
      </w:r>
      <w:r w:rsidR="00883754" w:rsidRPr="00B82AAA">
        <w:rPr>
          <w:rFonts w:ascii="Times New Roman" w:hAnsi="Times New Roman" w:cs="Times New Roman"/>
          <w:szCs w:val="24"/>
        </w:rPr>
        <w:t xml:space="preserve">    d. Nr.</w:t>
      </w:r>
    </w:p>
    <w:p w14:paraId="224FF336" w14:textId="77777777" w:rsidR="00883754" w:rsidRPr="00B82AAA" w:rsidRDefault="00883754" w:rsidP="00ED609B">
      <w:pPr>
        <w:tabs>
          <w:tab w:val="left" w:pos="9630"/>
        </w:tabs>
        <w:spacing w:line="276" w:lineRule="auto"/>
        <w:ind w:right="8"/>
        <w:jc w:val="center"/>
        <w:rPr>
          <w:lang w:val="lt-LT"/>
        </w:rPr>
      </w:pPr>
      <w:r w:rsidRPr="00B82AAA">
        <w:rPr>
          <w:lang w:val="lt-LT"/>
        </w:rPr>
        <w:t>Vilnius</w:t>
      </w:r>
    </w:p>
    <w:p w14:paraId="70322832" w14:textId="77777777" w:rsidR="00883754" w:rsidRPr="0007274D" w:rsidRDefault="00883754" w:rsidP="00ED609B">
      <w:pPr>
        <w:tabs>
          <w:tab w:val="left" w:pos="9630"/>
          <w:tab w:val="left" w:pos="9720"/>
        </w:tabs>
        <w:spacing w:line="276" w:lineRule="auto"/>
        <w:ind w:right="8" w:firstLine="360"/>
        <w:jc w:val="both"/>
        <w:rPr>
          <w:b/>
          <w:bCs/>
          <w:spacing w:val="-2"/>
          <w:highlight w:val="lightGray"/>
          <w:lang w:val="lt-LT"/>
        </w:rPr>
      </w:pPr>
    </w:p>
    <w:p w14:paraId="4F3CEE3D" w14:textId="544619C1" w:rsidR="00B52908" w:rsidRPr="00B82AAA" w:rsidRDefault="006E1911" w:rsidP="00ED609B">
      <w:pPr>
        <w:tabs>
          <w:tab w:val="left" w:pos="9630"/>
          <w:tab w:val="left" w:pos="9720"/>
        </w:tabs>
        <w:spacing w:line="276" w:lineRule="auto"/>
        <w:ind w:right="8" w:firstLine="567"/>
        <w:jc w:val="both"/>
        <w:rPr>
          <w:lang w:val="lt-LT"/>
        </w:rPr>
      </w:pPr>
      <w:r w:rsidRPr="00E15AD9">
        <w:rPr>
          <w:b/>
          <w:bCs/>
          <w:lang w:val="lt-LT"/>
        </w:rPr>
        <w:t>Informatikos ir ryšių departamentas prie Lietuvos Respublikos vidaus reikalų ministerijos</w:t>
      </w:r>
      <w:r w:rsidRPr="00E15AD9">
        <w:rPr>
          <w:b/>
          <w:lang w:val="lt-LT"/>
        </w:rPr>
        <w:t xml:space="preserve"> </w:t>
      </w:r>
      <w:r w:rsidRPr="00E15AD9">
        <w:rPr>
          <w:lang w:val="lt-LT"/>
        </w:rPr>
        <w:t xml:space="preserve">(toliau – </w:t>
      </w:r>
      <w:r w:rsidRPr="00E15AD9">
        <w:rPr>
          <w:b/>
          <w:lang w:val="lt-LT"/>
        </w:rPr>
        <w:t>Klientas,</w:t>
      </w:r>
      <w:r w:rsidR="005A6699" w:rsidRPr="00E15AD9">
        <w:rPr>
          <w:b/>
          <w:lang w:val="lt-LT"/>
        </w:rPr>
        <w:t xml:space="preserve"> Perkančioji organizacija</w:t>
      </w:r>
      <w:r w:rsidRPr="00E15AD9">
        <w:rPr>
          <w:lang w:val="lt-LT"/>
        </w:rPr>
        <w:t xml:space="preserve">), </w:t>
      </w:r>
      <w:r w:rsidRPr="00E15AD9">
        <w:rPr>
          <w:bCs/>
          <w:lang w:val="lt-LT"/>
        </w:rPr>
        <w:t>atstovaujamas</w:t>
      </w:r>
      <w:r w:rsidRPr="00844DCE">
        <w:rPr>
          <w:bCs/>
          <w:lang w:val="lt-LT"/>
        </w:rPr>
        <w:t xml:space="preserve"> direktoriaus Tomo </w:t>
      </w:r>
      <w:r w:rsidRPr="008005CD">
        <w:rPr>
          <w:bCs/>
          <w:lang w:val="lt-LT"/>
        </w:rPr>
        <w:t>Stankevičiaus</w:t>
      </w:r>
      <w:r w:rsidRPr="008005CD">
        <w:rPr>
          <w:lang w:val="lt-LT"/>
        </w:rPr>
        <w:t xml:space="preserve">, </w:t>
      </w:r>
      <w:r w:rsidR="00B52908" w:rsidRPr="008005CD">
        <w:rPr>
          <w:lang w:val="lt-LT"/>
        </w:rPr>
        <w:t>ir</w:t>
      </w:r>
      <w:r w:rsidR="00B52908" w:rsidRPr="008005CD">
        <w:rPr>
          <w:b/>
          <w:lang w:val="lt-LT"/>
        </w:rPr>
        <w:t xml:space="preserve"> </w:t>
      </w:r>
      <w:r w:rsidR="000034E8" w:rsidRPr="008005CD">
        <w:rPr>
          <w:b/>
          <w:lang w:val="lt-LT"/>
        </w:rPr>
        <w:t>U</w:t>
      </w:r>
      <w:r w:rsidR="000034E8" w:rsidRPr="008005CD">
        <w:rPr>
          <w:rFonts w:eastAsia="Calibri"/>
          <w:b/>
          <w:szCs w:val="22"/>
          <w:lang w:val="lt-LT"/>
        </w:rPr>
        <w:t xml:space="preserve">AB ,,Teletower“ </w:t>
      </w:r>
      <w:r w:rsidR="00B52908" w:rsidRPr="008005CD">
        <w:rPr>
          <w:rFonts w:eastAsia="Calibri"/>
          <w:b/>
          <w:szCs w:val="22"/>
          <w:lang w:val="lt-LT"/>
        </w:rPr>
        <w:t xml:space="preserve"> </w:t>
      </w:r>
      <w:r w:rsidR="00B52908" w:rsidRPr="008005CD">
        <w:rPr>
          <w:lang w:val="lt-LT"/>
        </w:rPr>
        <w:t xml:space="preserve">(toliau – </w:t>
      </w:r>
      <w:r w:rsidR="00B52908" w:rsidRPr="008005CD">
        <w:rPr>
          <w:b/>
          <w:lang w:val="lt-LT"/>
        </w:rPr>
        <w:t>Paslaugų teikėjas</w:t>
      </w:r>
      <w:r w:rsidR="00A408FF" w:rsidRPr="008005CD">
        <w:rPr>
          <w:b/>
          <w:lang w:val="lt-LT"/>
        </w:rPr>
        <w:t>, Teikėjas, Tiekėjas</w:t>
      </w:r>
      <w:r w:rsidR="00B52908" w:rsidRPr="008005CD">
        <w:rPr>
          <w:lang w:val="lt-LT"/>
        </w:rPr>
        <w:t>), atstovaujama</w:t>
      </w:r>
      <w:r w:rsidR="00782538" w:rsidRPr="008005CD">
        <w:rPr>
          <w:lang w:val="lt-LT"/>
        </w:rPr>
        <w:t xml:space="preserve"> </w:t>
      </w:r>
      <w:r w:rsidR="000034E8" w:rsidRPr="008005CD">
        <w:rPr>
          <w:lang w:val="lt-LT"/>
        </w:rPr>
        <w:t>generalinio direktoriaus Mariaus Pilinkos</w:t>
      </w:r>
      <w:r w:rsidR="00FC1032" w:rsidRPr="008005CD">
        <w:rPr>
          <w:lang w:val="lt-LT"/>
        </w:rPr>
        <w:t>,</w:t>
      </w:r>
      <w:r w:rsidR="00B52908" w:rsidRPr="008005CD">
        <w:rPr>
          <w:lang w:val="lt-LT"/>
        </w:rPr>
        <w:t xml:space="preserve"> toliau kartu</w:t>
      </w:r>
      <w:r w:rsidR="00B52908" w:rsidRPr="00AC2E06">
        <w:rPr>
          <w:lang w:val="lt-LT"/>
        </w:rPr>
        <w:t xml:space="preserve"> ar atskirai vadinami Šalimis, vadovaudamiesi </w:t>
      </w:r>
      <w:r w:rsidR="00B52908" w:rsidRPr="00693A57">
        <w:rPr>
          <w:lang w:val="lt-LT"/>
        </w:rPr>
        <w:t xml:space="preserve">Turto valdymo ir ūkio departamento prie Lietuvos Respublikos vidaus reikalų ministerijos </w:t>
      </w:r>
      <w:r w:rsidR="002139FC" w:rsidRPr="00693A57">
        <w:rPr>
          <w:lang w:val="lt-LT"/>
        </w:rPr>
        <w:t>viešojo pirkimo komisijos</w:t>
      </w:r>
      <w:r w:rsidRPr="00693A57">
        <w:rPr>
          <w:lang w:val="lt-LT"/>
        </w:rPr>
        <w:t xml:space="preserve"> 202</w:t>
      </w:r>
      <w:r w:rsidR="008320A3" w:rsidRPr="00693A57">
        <w:rPr>
          <w:lang w:val="lt-LT"/>
        </w:rPr>
        <w:t>2</w:t>
      </w:r>
      <w:r w:rsidRPr="00693A57">
        <w:rPr>
          <w:lang w:val="lt-LT"/>
        </w:rPr>
        <w:t xml:space="preserve"> m. </w:t>
      </w:r>
      <w:r w:rsidR="002139FC" w:rsidRPr="00693A57">
        <w:rPr>
          <w:lang w:val="lt-LT"/>
        </w:rPr>
        <w:t>vasario</w:t>
      </w:r>
      <w:r w:rsidRPr="00693A57">
        <w:rPr>
          <w:lang w:val="lt-LT"/>
        </w:rPr>
        <w:t xml:space="preserve"> </w:t>
      </w:r>
      <w:r w:rsidR="008320A3" w:rsidRPr="00693A57">
        <w:rPr>
          <w:lang w:val="lt-LT"/>
        </w:rPr>
        <w:t>2</w:t>
      </w:r>
      <w:r w:rsidR="002139FC" w:rsidRPr="00693A57">
        <w:rPr>
          <w:lang w:val="lt-LT"/>
        </w:rPr>
        <w:t xml:space="preserve"> d.</w:t>
      </w:r>
      <w:r w:rsidR="00B52908" w:rsidRPr="00693A57">
        <w:rPr>
          <w:lang w:val="lt-LT"/>
        </w:rPr>
        <w:t xml:space="preserve"> </w:t>
      </w:r>
      <w:r w:rsidR="002139FC" w:rsidRPr="00693A57">
        <w:rPr>
          <w:lang w:val="lt-LT"/>
        </w:rPr>
        <w:t>posėdžio protokolu</w:t>
      </w:r>
      <w:r w:rsidR="00B52908" w:rsidRPr="00693A57">
        <w:rPr>
          <w:lang w:val="lt-LT"/>
        </w:rPr>
        <w:t xml:space="preserve"> Nr. </w:t>
      </w:r>
      <w:r w:rsidR="002139FC" w:rsidRPr="00693A57">
        <w:rPr>
          <w:lang w:val="lt-LT"/>
        </w:rPr>
        <w:t>P</w:t>
      </w:r>
      <w:r w:rsidRPr="00693A57">
        <w:rPr>
          <w:bCs/>
          <w:lang w:val="lt-LT"/>
        </w:rPr>
        <w:t>-</w:t>
      </w:r>
      <w:r w:rsidR="002139FC" w:rsidRPr="00693A57">
        <w:rPr>
          <w:bCs/>
          <w:lang w:val="lt-LT"/>
        </w:rPr>
        <w:t>21</w:t>
      </w:r>
      <w:r w:rsidR="00B52908" w:rsidRPr="00AC2E06">
        <w:rPr>
          <w:lang w:val="lt-LT"/>
        </w:rPr>
        <w:t>, sudaro šią paslaugų viešojo pirkimo-pardavimo (paslaugų teikimo) sutartį (toliau – Sutartis).</w:t>
      </w:r>
    </w:p>
    <w:p w14:paraId="6F8C7F89" w14:textId="77777777" w:rsidR="008A4781" w:rsidRPr="0007274D" w:rsidRDefault="008A4781" w:rsidP="00ED609B">
      <w:pPr>
        <w:tabs>
          <w:tab w:val="left" w:pos="9630"/>
          <w:tab w:val="left" w:pos="9720"/>
        </w:tabs>
        <w:spacing w:line="276" w:lineRule="auto"/>
        <w:ind w:right="8" w:firstLine="567"/>
        <w:jc w:val="both"/>
        <w:rPr>
          <w:color w:val="FF0000"/>
          <w:highlight w:val="lightGray"/>
          <w:lang w:val="lt-LT"/>
        </w:rPr>
      </w:pPr>
    </w:p>
    <w:p w14:paraId="7C05A1C1" w14:textId="77777777" w:rsidR="00883754" w:rsidRPr="00B82AAA" w:rsidRDefault="003C1E74" w:rsidP="00ED609B">
      <w:pPr>
        <w:tabs>
          <w:tab w:val="left" w:pos="9630"/>
        </w:tabs>
        <w:spacing w:line="276" w:lineRule="auto"/>
        <w:ind w:left="360" w:right="8"/>
        <w:jc w:val="center"/>
        <w:rPr>
          <w:b/>
          <w:lang w:val="lt-LT"/>
        </w:rPr>
      </w:pPr>
      <w:r w:rsidRPr="00B82AAA">
        <w:rPr>
          <w:b/>
          <w:lang w:val="lt-LT"/>
        </w:rPr>
        <w:t xml:space="preserve">1. </w:t>
      </w:r>
      <w:r w:rsidR="00883754" w:rsidRPr="00B82AAA">
        <w:rPr>
          <w:b/>
          <w:lang w:val="lt-LT"/>
        </w:rPr>
        <w:t>SUTARTIES DALYKAS</w:t>
      </w:r>
    </w:p>
    <w:p w14:paraId="7F1B5408" w14:textId="77777777" w:rsidR="00883754" w:rsidRPr="00B82AAA" w:rsidRDefault="00883754" w:rsidP="00ED609B">
      <w:pPr>
        <w:pStyle w:val="Sraopastraipa"/>
        <w:tabs>
          <w:tab w:val="left" w:pos="9630"/>
        </w:tabs>
        <w:spacing w:line="276" w:lineRule="auto"/>
        <w:ind w:right="8"/>
        <w:rPr>
          <w:b/>
          <w:lang w:val="lt-LT"/>
        </w:rPr>
      </w:pPr>
    </w:p>
    <w:p w14:paraId="5673BEE6" w14:textId="4E8AC0DF" w:rsidR="00C965DD" w:rsidRPr="00B82AAA" w:rsidRDefault="003C1E74" w:rsidP="00ED609B">
      <w:pPr>
        <w:tabs>
          <w:tab w:val="left" w:pos="1134"/>
          <w:tab w:val="left" w:pos="9630"/>
          <w:tab w:val="left" w:pos="9720"/>
        </w:tabs>
        <w:spacing w:line="276" w:lineRule="auto"/>
        <w:ind w:right="8" w:firstLine="567"/>
        <w:jc w:val="both"/>
        <w:rPr>
          <w:lang w:val="lt-LT"/>
        </w:rPr>
      </w:pPr>
      <w:r w:rsidRPr="00B82AAA">
        <w:rPr>
          <w:lang w:val="lt-LT"/>
        </w:rPr>
        <w:t xml:space="preserve">1.1. </w:t>
      </w:r>
      <w:r w:rsidR="00883754" w:rsidRPr="00B82AAA">
        <w:rPr>
          <w:lang w:val="lt-LT"/>
        </w:rPr>
        <w:t>Paslaugų teikėjas įsipareigoja Sutartyje nustatyta tvarka ir sąlygomis teikti</w:t>
      </w:r>
      <w:r w:rsidR="00DA694A" w:rsidRPr="00B82AAA">
        <w:rPr>
          <w:lang w:val="lt-LT"/>
        </w:rPr>
        <w:t xml:space="preserve"> </w:t>
      </w:r>
      <w:r w:rsidR="00B52908" w:rsidRPr="00B82AAA">
        <w:rPr>
          <w:lang w:val="x-none"/>
        </w:rPr>
        <w:t>Lietuvos viešojo saugumo ir pagalbos tarnybų skaitmeninio mobiliojo radijo ryšio tinklo</w:t>
      </w:r>
      <w:r w:rsidR="00B52908" w:rsidRPr="00B82AAA">
        <w:rPr>
          <w:lang w:val="lt-LT"/>
        </w:rPr>
        <w:t xml:space="preserve"> </w:t>
      </w:r>
      <w:r w:rsidR="00B52908" w:rsidRPr="00B82AAA">
        <w:rPr>
          <w:lang w:val="x-none"/>
        </w:rPr>
        <w:t xml:space="preserve">(toliau – SMRRT) įrangos talpinimo </w:t>
      </w:r>
      <w:r w:rsidR="005E00BF" w:rsidRPr="008005CD">
        <w:rPr>
          <w:lang w:val="lt-LT"/>
        </w:rPr>
        <w:t>paslaugas</w:t>
      </w:r>
      <w:r w:rsidR="0069668A" w:rsidRPr="008005CD">
        <w:rPr>
          <w:lang w:val="lt-LT"/>
        </w:rPr>
        <w:t xml:space="preserve"> </w:t>
      </w:r>
      <w:r w:rsidR="0069668A" w:rsidRPr="008005CD">
        <w:rPr>
          <w:b/>
          <w:lang w:val="lt-LT"/>
        </w:rPr>
        <w:t>(</w:t>
      </w:r>
      <w:r w:rsidR="000034E8" w:rsidRPr="008005CD">
        <w:rPr>
          <w:b/>
          <w:lang w:val="lt-LT"/>
        </w:rPr>
        <w:t>13, 55</w:t>
      </w:r>
      <w:r w:rsidR="00A93814" w:rsidRPr="008005CD">
        <w:rPr>
          <w:b/>
          <w:lang w:val="lt-LT"/>
        </w:rPr>
        <w:t>-</w:t>
      </w:r>
      <w:r w:rsidR="000034E8" w:rsidRPr="008005CD">
        <w:rPr>
          <w:b/>
          <w:lang w:val="lt-LT"/>
        </w:rPr>
        <w:t>73</w:t>
      </w:r>
      <w:r w:rsidR="00A93814" w:rsidRPr="008005CD">
        <w:rPr>
          <w:b/>
          <w:lang w:val="lt-LT"/>
        </w:rPr>
        <w:t xml:space="preserve">, </w:t>
      </w:r>
      <w:r w:rsidR="000034E8" w:rsidRPr="008005CD">
        <w:rPr>
          <w:b/>
          <w:lang w:val="lt-LT"/>
        </w:rPr>
        <w:t>75-112</w:t>
      </w:r>
      <w:r w:rsidR="0069668A" w:rsidRPr="008005CD">
        <w:rPr>
          <w:b/>
          <w:lang w:val="lt-LT"/>
        </w:rPr>
        <w:t xml:space="preserve"> pirkimo objekto </w:t>
      </w:r>
      <w:r w:rsidR="00B52EFF" w:rsidRPr="008005CD">
        <w:rPr>
          <w:b/>
          <w:lang w:val="lt-LT"/>
        </w:rPr>
        <w:t>dalys</w:t>
      </w:r>
      <w:r w:rsidR="0069668A" w:rsidRPr="008005CD">
        <w:rPr>
          <w:b/>
          <w:lang w:val="lt-LT"/>
        </w:rPr>
        <w:t>)</w:t>
      </w:r>
      <w:r w:rsidR="00693A57" w:rsidRPr="008005CD">
        <w:rPr>
          <w:b/>
          <w:lang w:val="lt-LT"/>
        </w:rPr>
        <w:t xml:space="preserve"> </w:t>
      </w:r>
      <w:r w:rsidR="00693A57" w:rsidRPr="008005CD">
        <w:rPr>
          <w:lang w:val="lt-LT"/>
        </w:rPr>
        <w:t>(toliau</w:t>
      </w:r>
      <w:r w:rsidR="00693A57" w:rsidRPr="00B82AAA">
        <w:rPr>
          <w:lang w:val="lt-LT"/>
        </w:rPr>
        <w:t xml:space="preserve"> – paslaugos</w:t>
      </w:r>
      <w:r w:rsidR="00693A57" w:rsidRPr="00573805">
        <w:rPr>
          <w:lang w:val="lt-LT"/>
        </w:rPr>
        <w:t>)</w:t>
      </w:r>
      <w:r w:rsidR="00883754" w:rsidRPr="00573805">
        <w:rPr>
          <w:lang w:val="lt-LT"/>
        </w:rPr>
        <w:t>,</w:t>
      </w:r>
      <w:r w:rsidR="001E38C4" w:rsidRPr="00573805">
        <w:rPr>
          <w:lang w:val="lt-LT"/>
        </w:rPr>
        <w:t xml:space="preserve"> kurių specifikacija</w:t>
      </w:r>
      <w:r w:rsidR="001E38C4" w:rsidRPr="00995D24">
        <w:rPr>
          <w:lang w:val="lt-LT"/>
        </w:rPr>
        <w:t xml:space="preserve"> nurodyta Sutarties </w:t>
      </w:r>
      <w:r w:rsidR="007B5E85" w:rsidRPr="00995D24">
        <w:rPr>
          <w:lang w:val="lt-LT"/>
        </w:rPr>
        <w:t xml:space="preserve">1 </w:t>
      </w:r>
      <w:r w:rsidR="001E38C4" w:rsidRPr="00995D24">
        <w:rPr>
          <w:lang w:val="lt-LT"/>
        </w:rPr>
        <w:t xml:space="preserve">priede – </w:t>
      </w:r>
      <w:r w:rsidR="00573805">
        <w:rPr>
          <w:lang w:val="lt-LT"/>
        </w:rPr>
        <w:t>Lietuvos viešojo saugumo ir pagalbos tarnybų skaitmeninio mobiliojo radijo ryšio tinklo įrangos talpinimo paslaugos pirkimo techninėje speci</w:t>
      </w:r>
      <w:r w:rsidR="001E38C4" w:rsidRPr="00995D24">
        <w:rPr>
          <w:lang w:val="lt-LT"/>
        </w:rPr>
        <w:t>fikacijoje (toliau – Sutarties</w:t>
      </w:r>
      <w:r w:rsidR="00624E8F" w:rsidRPr="00995D24">
        <w:rPr>
          <w:lang w:val="lt-LT"/>
        </w:rPr>
        <w:t xml:space="preserve"> 1</w:t>
      </w:r>
      <w:r w:rsidR="001E38C4" w:rsidRPr="00995D24">
        <w:rPr>
          <w:lang w:val="lt-LT"/>
        </w:rPr>
        <w:t xml:space="preserve"> priedas),</w:t>
      </w:r>
      <w:r w:rsidR="00883754" w:rsidRPr="00995D24">
        <w:rPr>
          <w:lang w:val="lt-LT"/>
        </w:rPr>
        <w:t xml:space="preserve"> o Klientas</w:t>
      </w:r>
      <w:r w:rsidR="00DA694A" w:rsidRPr="00B82AAA">
        <w:rPr>
          <w:lang w:val="lt-LT"/>
        </w:rPr>
        <w:t xml:space="preserve"> Sutartyje nustatyta tvarka ir sąlygomis</w:t>
      </w:r>
      <w:r w:rsidR="00883754" w:rsidRPr="00B82AAA">
        <w:rPr>
          <w:lang w:val="lt-LT"/>
        </w:rPr>
        <w:t xml:space="preserve"> įsipareigoja </w:t>
      </w:r>
      <w:r w:rsidR="00DA694A" w:rsidRPr="00B82AAA">
        <w:rPr>
          <w:lang w:val="lt-LT"/>
        </w:rPr>
        <w:t>sumokėti Paslaugų teikėjui už</w:t>
      </w:r>
      <w:r w:rsidR="002A4AE2" w:rsidRPr="00B82AAA">
        <w:rPr>
          <w:lang w:val="lt-LT"/>
        </w:rPr>
        <w:t xml:space="preserve"> jas</w:t>
      </w:r>
      <w:r w:rsidR="00F75FA4" w:rsidRPr="00B82AAA">
        <w:rPr>
          <w:lang w:val="lt-LT"/>
        </w:rPr>
        <w:t>.</w:t>
      </w:r>
    </w:p>
    <w:p w14:paraId="316F7178" w14:textId="77777777" w:rsidR="00883754" w:rsidRPr="00B82AAA" w:rsidRDefault="00883754" w:rsidP="00ED609B">
      <w:pPr>
        <w:tabs>
          <w:tab w:val="left" w:pos="9630"/>
        </w:tabs>
        <w:spacing w:line="276" w:lineRule="auto"/>
        <w:ind w:right="8"/>
        <w:jc w:val="both"/>
        <w:rPr>
          <w:lang w:val="lt-LT"/>
        </w:rPr>
      </w:pPr>
    </w:p>
    <w:p w14:paraId="1B60E25C" w14:textId="77777777" w:rsidR="00883754" w:rsidRPr="00B82AAA" w:rsidRDefault="003C1E74" w:rsidP="00ED609B">
      <w:pPr>
        <w:tabs>
          <w:tab w:val="left" w:pos="9630"/>
        </w:tabs>
        <w:spacing w:line="276" w:lineRule="auto"/>
        <w:ind w:left="360" w:right="8"/>
        <w:jc w:val="center"/>
        <w:rPr>
          <w:b/>
          <w:lang w:val="lt-LT"/>
        </w:rPr>
      </w:pPr>
      <w:r w:rsidRPr="00B82AAA">
        <w:rPr>
          <w:b/>
          <w:lang w:val="lt-LT"/>
        </w:rPr>
        <w:t xml:space="preserve">2. </w:t>
      </w:r>
      <w:r w:rsidR="00883754" w:rsidRPr="00B82AAA">
        <w:rPr>
          <w:b/>
          <w:lang w:val="lt-LT"/>
        </w:rPr>
        <w:t>SUTARTIES KAINA IR ATSISKAITYMO TVARKA</w:t>
      </w:r>
    </w:p>
    <w:p w14:paraId="6ED8AE1F" w14:textId="77777777" w:rsidR="000675AC" w:rsidRPr="0007274D" w:rsidRDefault="000675AC" w:rsidP="00ED609B">
      <w:pPr>
        <w:tabs>
          <w:tab w:val="left" w:pos="9630"/>
        </w:tabs>
        <w:spacing w:line="276" w:lineRule="auto"/>
        <w:ind w:left="360" w:right="8"/>
        <w:jc w:val="center"/>
        <w:rPr>
          <w:b/>
          <w:highlight w:val="lightGray"/>
          <w:lang w:val="lt-LT"/>
        </w:rPr>
      </w:pPr>
    </w:p>
    <w:p w14:paraId="099CDF24" w14:textId="77777777" w:rsidR="003E20D0" w:rsidRDefault="003C1E74" w:rsidP="00ED609B">
      <w:pPr>
        <w:tabs>
          <w:tab w:val="left" w:pos="1134"/>
          <w:tab w:val="left" w:pos="9630"/>
          <w:tab w:val="left" w:pos="9720"/>
        </w:tabs>
        <w:spacing w:line="276" w:lineRule="auto"/>
        <w:ind w:right="8" w:firstLine="567"/>
        <w:jc w:val="both"/>
        <w:rPr>
          <w:lang w:val="lt-LT"/>
        </w:rPr>
      </w:pPr>
      <w:r w:rsidRPr="00995D24">
        <w:rPr>
          <w:lang w:val="lt-LT"/>
        </w:rPr>
        <w:lastRenderedPageBreak/>
        <w:t xml:space="preserve">2.1. </w:t>
      </w:r>
      <w:r w:rsidR="003E20D0" w:rsidRPr="00995D24">
        <w:rPr>
          <w:rFonts w:eastAsiaTheme="minorHAnsi"/>
          <w:bCs/>
          <w:color w:val="000000" w:themeColor="text1"/>
          <w:lang w:val="lt-LT"/>
        </w:rPr>
        <w:t xml:space="preserve">Sutarties kaina </w:t>
      </w:r>
      <w:r w:rsidR="000F2BAF" w:rsidRPr="008005CD">
        <w:rPr>
          <w:rFonts w:eastAsiaTheme="minorHAnsi"/>
          <w:bCs/>
          <w:color w:val="000000" w:themeColor="text1"/>
          <w:lang w:val="lt-LT"/>
        </w:rPr>
        <w:t>–</w:t>
      </w:r>
      <w:r w:rsidR="007D3A18" w:rsidRPr="008005CD">
        <w:rPr>
          <w:rFonts w:eastAsiaTheme="minorHAnsi"/>
          <w:bCs/>
          <w:color w:val="000000" w:themeColor="text1"/>
          <w:lang w:val="lt-LT"/>
        </w:rPr>
        <w:t xml:space="preserve"> </w:t>
      </w:r>
      <w:r w:rsidR="007D3A18" w:rsidRPr="008005CD">
        <w:rPr>
          <w:rFonts w:eastAsiaTheme="minorHAnsi"/>
          <w:b/>
          <w:bCs/>
          <w:color w:val="000000" w:themeColor="text1"/>
          <w:lang w:val="lt-LT"/>
        </w:rPr>
        <w:t>iki</w:t>
      </w:r>
      <w:r w:rsidR="00D1332A" w:rsidRPr="008005CD">
        <w:rPr>
          <w:rFonts w:eastAsiaTheme="minorHAnsi"/>
          <w:b/>
          <w:bCs/>
          <w:color w:val="000000" w:themeColor="text1"/>
          <w:lang w:val="lt-LT"/>
        </w:rPr>
        <w:t xml:space="preserve"> </w:t>
      </w:r>
      <w:r w:rsidR="008005CD" w:rsidRPr="008005CD">
        <w:rPr>
          <w:rFonts w:eastAsiaTheme="minorHAnsi"/>
          <w:b/>
          <w:bCs/>
          <w:color w:val="000000" w:themeColor="text1"/>
          <w:lang w:val="lt-LT"/>
        </w:rPr>
        <w:t>1 376 582</w:t>
      </w:r>
      <w:r w:rsidR="000F2BAF" w:rsidRPr="008005CD">
        <w:rPr>
          <w:b/>
          <w:bCs/>
          <w:lang w:val="lt-LT"/>
        </w:rPr>
        <w:t>,</w:t>
      </w:r>
      <w:r w:rsidR="008005CD" w:rsidRPr="008005CD">
        <w:rPr>
          <w:b/>
          <w:bCs/>
          <w:lang w:val="lt-LT"/>
        </w:rPr>
        <w:t>34 Eur</w:t>
      </w:r>
      <w:r w:rsidR="008005CD" w:rsidRPr="008005CD">
        <w:rPr>
          <w:bCs/>
          <w:lang w:val="lt-LT"/>
        </w:rPr>
        <w:t xml:space="preserve"> </w:t>
      </w:r>
      <w:r w:rsidR="008005CD" w:rsidRPr="008005CD">
        <w:rPr>
          <w:b/>
          <w:bCs/>
          <w:lang w:val="lt-LT"/>
        </w:rPr>
        <w:t>(vieno milijono trijų šimtų septyniasdešimt šešių tūkstančių penkių šimtų aštuoniasdešimt dviejų eurų ir trisdešimt keturių centų)</w:t>
      </w:r>
      <w:r w:rsidR="003E20D0" w:rsidRPr="00632669">
        <w:rPr>
          <w:bCs/>
          <w:lang w:val="lt-LT"/>
        </w:rPr>
        <w:t xml:space="preserve"> įskaitant</w:t>
      </w:r>
      <w:r w:rsidR="003E20D0" w:rsidRPr="00995D24">
        <w:rPr>
          <w:bCs/>
          <w:lang w:val="lt-LT"/>
        </w:rPr>
        <w:t xml:space="preserve"> pridėtinės vertės mokestį (toliau – PVM). </w:t>
      </w:r>
      <w:r w:rsidR="0087482F" w:rsidRPr="00995D24">
        <w:rPr>
          <w:bCs/>
          <w:lang w:val="lt-LT"/>
        </w:rPr>
        <w:t xml:space="preserve">Sutarties kaina susideda iš </w:t>
      </w:r>
      <w:r w:rsidR="003E20D0" w:rsidRPr="00995D24">
        <w:rPr>
          <w:lang w:val="lt-LT"/>
        </w:rPr>
        <w:t xml:space="preserve">Paslaugų </w:t>
      </w:r>
      <w:r w:rsidR="0087482F" w:rsidRPr="00995D24">
        <w:rPr>
          <w:lang w:val="lt-LT"/>
        </w:rPr>
        <w:t xml:space="preserve">teikėjo </w:t>
      </w:r>
      <w:r w:rsidR="00C320A6" w:rsidRPr="00995D24">
        <w:rPr>
          <w:lang w:val="lt-LT"/>
        </w:rPr>
        <w:t xml:space="preserve">siūlomos </w:t>
      </w:r>
      <w:r w:rsidR="0087482F" w:rsidRPr="00995D24">
        <w:rPr>
          <w:lang w:val="lt-LT"/>
        </w:rPr>
        <w:t xml:space="preserve">paslaugų </w:t>
      </w:r>
      <w:r w:rsidR="0087482F" w:rsidRPr="00DE6665">
        <w:rPr>
          <w:lang w:val="lt-LT"/>
        </w:rPr>
        <w:t>kainos</w:t>
      </w:r>
      <w:r w:rsidR="003E20D0" w:rsidRPr="00DE6665">
        <w:rPr>
          <w:lang w:val="lt-LT"/>
        </w:rPr>
        <w:t xml:space="preserve"> –</w:t>
      </w:r>
      <w:r w:rsidR="008005CD">
        <w:rPr>
          <w:lang w:val="lt-LT"/>
        </w:rPr>
        <w:t xml:space="preserve"> </w:t>
      </w:r>
      <w:r w:rsidR="008005CD" w:rsidRPr="008005CD">
        <w:rPr>
          <w:color w:val="000000"/>
          <w:lang w:val="lt-LT" w:eastAsia="lt-LT"/>
        </w:rPr>
        <w:t>1 104 551,39</w:t>
      </w:r>
      <w:r w:rsidR="008005CD">
        <w:rPr>
          <w:color w:val="000000"/>
          <w:lang w:val="lt-LT" w:eastAsia="lt-LT"/>
        </w:rPr>
        <w:t xml:space="preserve"> Eur (vienas milijonas šimtas keturi tūkstančiai penki šimtai penkiasdešimt vienas euras ir trisdešimt devyni centai) </w:t>
      </w:r>
      <w:r w:rsidR="003E20D0" w:rsidRPr="00DE6665">
        <w:rPr>
          <w:lang w:val="lt-LT"/>
        </w:rPr>
        <w:t>su PVM</w:t>
      </w:r>
      <w:r w:rsidR="00C320A6" w:rsidRPr="0020346A">
        <w:rPr>
          <w:lang w:val="lt-LT"/>
        </w:rPr>
        <w:t xml:space="preserve"> ir</w:t>
      </w:r>
      <w:r w:rsidR="003E20D0" w:rsidRPr="0020346A">
        <w:rPr>
          <w:lang w:val="lt-LT"/>
        </w:rPr>
        <w:t xml:space="preserve"> faktiškai patiriamoms išlaidoms </w:t>
      </w:r>
      <w:r w:rsidR="00C320A6" w:rsidRPr="0020346A">
        <w:rPr>
          <w:lang w:val="lt-LT"/>
        </w:rPr>
        <w:t xml:space="preserve">numatytų </w:t>
      </w:r>
      <w:r w:rsidR="003E20D0" w:rsidRPr="0020346A">
        <w:rPr>
          <w:lang w:val="lt-LT"/>
        </w:rPr>
        <w:t xml:space="preserve">skirti </w:t>
      </w:r>
      <w:r w:rsidR="00C320A6" w:rsidRPr="0020346A">
        <w:rPr>
          <w:lang w:val="lt-LT"/>
        </w:rPr>
        <w:t xml:space="preserve">maksimalių lėšų </w:t>
      </w:r>
      <w:r w:rsidR="003E20D0" w:rsidRPr="0020346A">
        <w:rPr>
          <w:lang w:val="lt-LT"/>
        </w:rPr>
        <w:t>–</w:t>
      </w:r>
      <w:r w:rsidR="00737F3D">
        <w:rPr>
          <w:lang w:val="lt-LT"/>
        </w:rPr>
        <w:t xml:space="preserve"> </w:t>
      </w:r>
      <w:r w:rsidR="00737F3D" w:rsidRPr="008005CD">
        <w:rPr>
          <w:lang w:val="lt-LT"/>
        </w:rPr>
        <w:t xml:space="preserve">272 030,95 Eur (du šimtai septyniasdešimt du tūkstančiai trisdešimt eurų ir devyniasdešimt penki centai) </w:t>
      </w:r>
      <w:r w:rsidR="00DD33A9" w:rsidRPr="008005CD">
        <w:rPr>
          <w:lang w:val="lt-LT"/>
        </w:rPr>
        <w:t>su PVM</w:t>
      </w:r>
      <w:r w:rsidR="003E20D0" w:rsidRPr="008005CD">
        <w:rPr>
          <w:lang w:val="lt-LT"/>
        </w:rPr>
        <w:t>.</w:t>
      </w:r>
      <w:r w:rsidR="0087482F" w:rsidRPr="008005CD">
        <w:rPr>
          <w:lang w:val="lt-LT"/>
        </w:rPr>
        <w:t xml:space="preserve"> Detalios paslaugų kainos/įkainiai:</w:t>
      </w:r>
    </w:p>
    <w:tbl>
      <w:tblPr>
        <w:tblW w:w="5000" w:type="pct"/>
        <w:jc w:val="center"/>
        <w:tblLayout w:type="fixed"/>
        <w:tblLook w:val="04A0" w:firstRow="1" w:lastRow="0" w:firstColumn="1" w:lastColumn="0" w:noHBand="0" w:noVBand="1"/>
      </w:tblPr>
      <w:tblGrid>
        <w:gridCol w:w="988"/>
        <w:gridCol w:w="1985"/>
        <w:gridCol w:w="1418"/>
        <w:gridCol w:w="1274"/>
        <w:gridCol w:w="1133"/>
        <w:gridCol w:w="1276"/>
        <w:gridCol w:w="1561"/>
      </w:tblGrid>
      <w:tr w:rsidR="00C94C0D" w:rsidRPr="00844DCE" w14:paraId="59187E83" w14:textId="77777777" w:rsidTr="00C94C0D">
        <w:trPr>
          <w:trHeight w:val="20"/>
          <w:jc w:val="center"/>
        </w:trPr>
        <w:tc>
          <w:tcPr>
            <w:tcW w:w="5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290F90" w14:textId="77777777" w:rsidR="00C94C0D" w:rsidRPr="00632669" w:rsidRDefault="00C94C0D" w:rsidP="00C94C0D">
            <w:pPr>
              <w:jc w:val="both"/>
              <w:rPr>
                <w:color w:val="000000"/>
                <w:sz w:val="20"/>
                <w:szCs w:val="20"/>
                <w:lang w:val="lt-LT" w:eastAsia="lt-LT"/>
              </w:rPr>
            </w:pPr>
            <w:r w:rsidRPr="00632669">
              <w:rPr>
                <w:color w:val="000000"/>
                <w:sz w:val="20"/>
                <w:szCs w:val="20"/>
                <w:lang w:val="lt-LT" w:eastAsia="lt-LT"/>
              </w:rPr>
              <w:t>Pirkimo objekto  dalies  numeris</w:t>
            </w:r>
          </w:p>
        </w:tc>
        <w:tc>
          <w:tcPr>
            <w:tcW w:w="1030" w:type="pct"/>
            <w:tcBorders>
              <w:top w:val="single" w:sz="4" w:space="0" w:color="auto"/>
              <w:left w:val="nil"/>
              <w:bottom w:val="single" w:sz="4" w:space="0" w:color="auto"/>
              <w:right w:val="single" w:sz="4" w:space="0" w:color="auto"/>
            </w:tcBorders>
            <w:shd w:val="clear" w:color="auto" w:fill="auto"/>
            <w:vAlign w:val="center"/>
            <w:hideMark/>
          </w:tcPr>
          <w:p w14:paraId="5C46FCF3" w14:textId="77777777" w:rsidR="00C94C0D" w:rsidRPr="00632669" w:rsidRDefault="00C94C0D" w:rsidP="00C94C0D">
            <w:pPr>
              <w:jc w:val="center"/>
              <w:rPr>
                <w:sz w:val="20"/>
                <w:szCs w:val="20"/>
                <w:lang w:val="lt-LT" w:eastAsia="lt-LT"/>
              </w:rPr>
            </w:pPr>
            <w:r w:rsidRPr="00632669">
              <w:rPr>
                <w:sz w:val="20"/>
                <w:szCs w:val="20"/>
                <w:lang w:val="lt-LT" w:eastAsia="lt-LT"/>
              </w:rPr>
              <w:t>SMRRT įrangos</w:t>
            </w:r>
          </w:p>
          <w:p w14:paraId="2A62D6DD" w14:textId="77777777" w:rsidR="00C94C0D" w:rsidRPr="00632669" w:rsidRDefault="00C94C0D" w:rsidP="00C94C0D">
            <w:pPr>
              <w:jc w:val="center"/>
              <w:rPr>
                <w:sz w:val="20"/>
                <w:szCs w:val="20"/>
                <w:lang w:val="lt-LT" w:eastAsia="lt-LT"/>
              </w:rPr>
            </w:pPr>
            <w:r w:rsidRPr="00632669">
              <w:rPr>
                <w:sz w:val="20"/>
                <w:szCs w:val="20"/>
                <w:lang w:val="lt-LT" w:eastAsia="lt-LT"/>
              </w:rPr>
              <w:t xml:space="preserve">talpinimo vietos adresas </w:t>
            </w:r>
          </w:p>
          <w:p w14:paraId="2CD994EF" w14:textId="77777777" w:rsidR="00C94C0D" w:rsidRPr="00632669" w:rsidRDefault="00C94C0D" w:rsidP="00C94C0D">
            <w:pPr>
              <w:jc w:val="center"/>
              <w:rPr>
                <w:sz w:val="20"/>
                <w:szCs w:val="20"/>
                <w:lang w:val="lt-LT" w:eastAsia="lt-LT"/>
              </w:rPr>
            </w:pPr>
            <w:r w:rsidRPr="00632669">
              <w:rPr>
                <w:sz w:val="20"/>
                <w:szCs w:val="20"/>
                <w:lang w:val="lt-LT" w:eastAsia="lt-LT"/>
              </w:rPr>
              <w:t>su koordinatėmis ir talpinimo aukščio</w:t>
            </w:r>
          </w:p>
          <w:p w14:paraId="32335497" w14:textId="77777777" w:rsidR="00C94C0D" w:rsidRPr="00632669" w:rsidRDefault="00C94C0D" w:rsidP="00C94C0D">
            <w:pPr>
              <w:jc w:val="center"/>
              <w:rPr>
                <w:sz w:val="20"/>
                <w:szCs w:val="20"/>
                <w:lang w:val="lt-LT" w:eastAsia="lt-LT"/>
              </w:rPr>
            </w:pPr>
            <w:r w:rsidRPr="00632669">
              <w:rPr>
                <w:sz w:val="20"/>
                <w:szCs w:val="20"/>
                <w:lang w:val="lt-LT" w:eastAsia="lt-LT"/>
              </w:rPr>
              <w:t xml:space="preserve">(nuo ... iki) ribos (m) </w:t>
            </w:r>
          </w:p>
          <w:p w14:paraId="7640EE6F" w14:textId="77777777" w:rsidR="00C94C0D" w:rsidRPr="00632669" w:rsidRDefault="00C94C0D" w:rsidP="00C94C0D">
            <w:pPr>
              <w:jc w:val="center"/>
              <w:rPr>
                <w:color w:val="000000"/>
                <w:sz w:val="20"/>
                <w:szCs w:val="20"/>
                <w:lang w:val="lt-LT" w:eastAsia="lt-LT"/>
              </w:rPr>
            </w:pPr>
            <w:r w:rsidRPr="00632669">
              <w:rPr>
                <w:sz w:val="20"/>
                <w:szCs w:val="20"/>
                <w:lang w:val="lt-LT" w:eastAsia="lt-LT"/>
              </w:rPr>
              <w:t xml:space="preserve">nurodytai kainai </w:t>
            </w:r>
          </w:p>
        </w:tc>
        <w:tc>
          <w:tcPr>
            <w:tcW w:w="736" w:type="pct"/>
            <w:tcBorders>
              <w:top w:val="single" w:sz="4" w:space="0" w:color="auto"/>
              <w:left w:val="nil"/>
              <w:bottom w:val="single" w:sz="4" w:space="0" w:color="auto"/>
              <w:right w:val="single" w:sz="4" w:space="0" w:color="auto"/>
            </w:tcBorders>
            <w:vAlign w:val="center"/>
          </w:tcPr>
          <w:p w14:paraId="34080067" w14:textId="77777777" w:rsidR="00C94C0D" w:rsidRPr="00632669" w:rsidRDefault="00C94C0D" w:rsidP="00C94C0D">
            <w:pPr>
              <w:jc w:val="center"/>
              <w:rPr>
                <w:color w:val="000000"/>
                <w:sz w:val="20"/>
                <w:szCs w:val="20"/>
                <w:lang w:val="lt-LT" w:eastAsia="lt-LT"/>
              </w:rPr>
            </w:pPr>
            <w:r w:rsidRPr="00632669">
              <w:rPr>
                <w:color w:val="000000"/>
                <w:sz w:val="20"/>
                <w:szCs w:val="20"/>
                <w:lang w:val="lt-LT" w:eastAsia="lt-LT"/>
              </w:rPr>
              <w:t xml:space="preserve">Patvirtinimas, </w:t>
            </w:r>
          </w:p>
          <w:p w14:paraId="32042E6F" w14:textId="77777777" w:rsidR="00C94C0D" w:rsidRPr="00632669" w:rsidRDefault="00C94C0D" w:rsidP="00C94C0D">
            <w:pPr>
              <w:jc w:val="center"/>
              <w:rPr>
                <w:color w:val="000000"/>
                <w:sz w:val="20"/>
                <w:szCs w:val="20"/>
                <w:lang w:val="lt-LT" w:eastAsia="lt-LT"/>
              </w:rPr>
            </w:pPr>
            <w:r w:rsidRPr="00632669">
              <w:rPr>
                <w:color w:val="000000"/>
                <w:sz w:val="20"/>
                <w:szCs w:val="20"/>
                <w:lang w:val="lt-LT" w:eastAsia="lt-LT"/>
              </w:rPr>
              <w:t>ar siūloma alternatyvi talpinimo vieta, Taip / 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7628F2" w14:textId="77777777" w:rsidR="00C94C0D" w:rsidRPr="00632669" w:rsidRDefault="00C94C0D" w:rsidP="00C94C0D">
            <w:pPr>
              <w:jc w:val="center"/>
              <w:rPr>
                <w:color w:val="000000"/>
                <w:sz w:val="20"/>
                <w:szCs w:val="20"/>
                <w:lang w:val="lt-LT" w:eastAsia="lt-LT"/>
              </w:rPr>
            </w:pPr>
            <w:r w:rsidRPr="00632669">
              <w:rPr>
                <w:color w:val="000000"/>
                <w:sz w:val="20"/>
                <w:szCs w:val="20"/>
                <w:lang w:val="lt-LT" w:eastAsia="lt-LT"/>
              </w:rPr>
              <w:t>Įrangos talpinimo įkainis, 1 mėn., Eur be PVM</w:t>
            </w:r>
          </w:p>
        </w:tc>
        <w:tc>
          <w:tcPr>
            <w:tcW w:w="588" w:type="pct"/>
            <w:tcBorders>
              <w:top w:val="single" w:sz="4" w:space="0" w:color="auto"/>
              <w:left w:val="nil"/>
              <w:bottom w:val="single" w:sz="4" w:space="0" w:color="auto"/>
              <w:right w:val="single" w:sz="4" w:space="0" w:color="auto"/>
            </w:tcBorders>
            <w:shd w:val="clear" w:color="auto" w:fill="auto"/>
            <w:vAlign w:val="center"/>
            <w:hideMark/>
          </w:tcPr>
          <w:p w14:paraId="010DB6D7" w14:textId="77777777" w:rsidR="00C94C0D" w:rsidRPr="00632669" w:rsidRDefault="00C94C0D" w:rsidP="00C94C0D">
            <w:pPr>
              <w:jc w:val="center"/>
              <w:rPr>
                <w:color w:val="000000"/>
                <w:sz w:val="20"/>
                <w:szCs w:val="20"/>
                <w:lang w:val="lt-LT" w:eastAsia="lt-LT"/>
              </w:rPr>
            </w:pPr>
            <w:r w:rsidRPr="00632669">
              <w:rPr>
                <w:color w:val="000000"/>
                <w:sz w:val="20"/>
                <w:szCs w:val="20"/>
                <w:lang w:val="lt-LT" w:eastAsia="lt-LT"/>
              </w:rPr>
              <w:t xml:space="preserve">Maksimali įrangos talpinimo trukmė, mėn. </w:t>
            </w:r>
          </w:p>
        </w:tc>
        <w:tc>
          <w:tcPr>
            <w:tcW w:w="662" w:type="pct"/>
            <w:tcBorders>
              <w:top w:val="single" w:sz="4" w:space="0" w:color="auto"/>
              <w:left w:val="single" w:sz="4" w:space="0" w:color="auto"/>
              <w:bottom w:val="single" w:sz="4" w:space="0" w:color="auto"/>
              <w:right w:val="single" w:sz="4" w:space="0" w:color="auto"/>
            </w:tcBorders>
            <w:vAlign w:val="center"/>
          </w:tcPr>
          <w:p w14:paraId="062C114D" w14:textId="77777777" w:rsidR="00C94C0D" w:rsidRPr="00632669" w:rsidRDefault="00C94C0D" w:rsidP="00C94C0D">
            <w:pPr>
              <w:jc w:val="center"/>
              <w:rPr>
                <w:color w:val="000000"/>
                <w:sz w:val="20"/>
                <w:szCs w:val="20"/>
                <w:lang w:val="lt-LT" w:eastAsia="lt-LT"/>
              </w:rPr>
            </w:pPr>
            <w:r w:rsidRPr="00632669">
              <w:rPr>
                <w:color w:val="000000"/>
                <w:sz w:val="20"/>
                <w:szCs w:val="20"/>
                <w:lang w:val="lt-LT" w:eastAsia="lt-LT"/>
              </w:rPr>
              <w:t>Įrangos integravimo kaina, perkeliant ją</w:t>
            </w:r>
          </w:p>
          <w:p w14:paraId="63A07D7B" w14:textId="77777777" w:rsidR="00C94C0D" w:rsidRPr="00632669" w:rsidRDefault="00C94C0D" w:rsidP="00C94C0D">
            <w:pPr>
              <w:jc w:val="center"/>
              <w:rPr>
                <w:color w:val="000000"/>
                <w:sz w:val="20"/>
                <w:szCs w:val="20"/>
                <w:lang w:val="lt-LT" w:eastAsia="lt-LT"/>
              </w:rPr>
            </w:pPr>
            <w:r w:rsidRPr="00632669">
              <w:rPr>
                <w:color w:val="000000"/>
                <w:sz w:val="20"/>
                <w:szCs w:val="20"/>
                <w:lang w:val="lt-LT" w:eastAsia="lt-LT"/>
              </w:rPr>
              <w:t>į alternatyvią vietą, Eur  be PVM</w:t>
            </w:r>
          </w:p>
        </w:tc>
        <w:tc>
          <w:tcPr>
            <w:tcW w:w="8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FABA19" w14:textId="77777777" w:rsidR="00C94C0D" w:rsidRPr="00632669" w:rsidRDefault="00C94C0D" w:rsidP="00C94C0D">
            <w:pPr>
              <w:jc w:val="center"/>
              <w:rPr>
                <w:color w:val="000000"/>
                <w:sz w:val="20"/>
                <w:szCs w:val="20"/>
                <w:lang w:val="lt-LT" w:eastAsia="lt-LT"/>
              </w:rPr>
            </w:pPr>
            <w:r w:rsidRPr="00632669">
              <w:rPr>
                <w:color w:val="000000"/>
                <w:sz w:val="20"/>
                <w:szCs w:val="20"/>
                <w:lang w:val="lt-LT" w:eastAsia="lt-LT"/>
              </w:rPr>
              <w:t xml:space="preserve">Maksimali įrangos </w:t>
            </w:r>
          </w:p>
          <w:p w14:paraId="13C22694" w14:textId="77777777" w:rsidR="00C94C0D" w:rsidRPr="00632669" w:rsidRDefault="00C94C0D" w:rsidP="00C94C0D">
            <w:pPr>
              <w:jc w:val="center"/>
              <w:rPr>
                <w:color w:val="000000"/>
                <w:sz w:val="20"/>
                <w:szCs w:val="20"/>
                <w:lang w:val="lt-LT" w:eastAsia="lt-LT"/>
              </w:rPr>
            </w:pPr>
            <w:r w:rsidRPr="00632669">
              <w:rPr>
                <w:color w:val="000000"/>
                <w:sz w:val="20"/>
                <w:szCs w:val="20"/>
                <w:lang w:val="lt-LT" w:eastAsia="lt-LT"/>
              </w:rPr>
              <w:t>talpinimo kaina,</w:t>
            </w:r>
          </w:p>
          <w:p w14:paraId="1A4EB8E9" w14:textId="77777777" w:rsidR="00C94C0D" w:rsidRPr="00632669" w:rsidRDefault="00C94C0D" w:rsidP="00C94C0D">
            <w:pPr>
              <w:jc w:val="center"/>
              <w:rPr>
                <w:color w:val="000000"/>
                <w:sz w:val="20"/>
                <w:szCs w:val="20"/>
                <w:lang w:val="lt-LT" w:eastAsia="lt-LT"/>
              </w:rPr>
            </w:pPr>
            <w:r w:rsidRPr="00632669">
              <w:rPr>
                <w:color w:val="000000"/>
                <w:sz w:val="20"/>
                <w:szCs w:val="20"/>
                <w:lang w:val="lt-LT" w:eastAsia="lt-LT"/>
              </w:rPr>
              <w:t>Eur be PVM</w:t>
            </w:r>
          </w:p>
        </w:tc>
      </w:tr>
      <w:tr w:rsidR="00C94C0D" w:rsidRPr="00844DCE" w14:paraId="17CF0F7C" w14:textId="77777777" w:rsidTr="00C94C0D">
        <w:trPr>
          <w:trHeight w:val="20"/>
          <w:jc w:val="center"/>
        </w:trPr>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14:paraId="1BBA4674" w14:textId="77777777" w:rsidR="00C94C0D" w:rsidRPr="00632669" w:rsidRDefault="00C94C0D" w:rsidP="00C94C0D">
            <w:pPr>
              <w:jc w:val="center"/>
              <w:rPr>
                <w:color w:val="000000"/>
                <w:lang w:val="lt-LT" w:eastAsia="lt-LT"/>
              </w:rPr>
            </w:pPr>
            <w:r w:rsidRPr="00632669">
              <w:rPr>
                <w:color w:val="000000"/>
                <w:lang w:val="lt-LT" w:eastAsia="lt-LT"/>
              </w:rPr>
              <w:t>A</w:t>
            </w:r>
          </w:p>
        </w:tc>
        <w:tc>
          <w:tcPr>
            <w:tcW w:w="1030" w:type="pct"/>
            <w:tcBorders>
              <w:top w:val="single" w:sz="4" w:space="0" w:color="auto"/>
              <w:left w:val="nil"/>
              <w:bottom w:val="single" w:sz="4" w:space="0" w:color="auto"/>
              <w:right w:val="single" w:sz="4" w:space="0" w:color="auto"/>
            </w:tcBorders>
            <w:shd w:val="clear" w:color="auto" w:fill="auto"/>
            <w:vAlign w:val="center"/>
          </w:tcPr>
          <w:p w14:paraId="542D81F8" w14:textId="77777777" w:rsidR="00C94C0D" w:rsidRPr="00632669" w:rsidRDefault="00C94C0D" w:rsidP="00C94C0D">
            <w:pPr>
              <w:jc w:val="center"/>
              <w:rPr>
                <w:color w:val="000000"/>
                <w:lang w:val="lt-LT" w:eastAsia="lt-LT"/>
              </w:rPr>
            </w:pPr>
            <w:r w:rsidRPr="00632669">
              <w:rPr>
                <w:color w:val="000000"/>
                <w:lang w:val="lt-LT" w:eastAsia="lt-LT"/>
              </w:rPr>
              <w:t>B</w:t>
            </w:r>
          </w:p>
        </w:tc>
        <w:tc>
          <w:tcPr>
            <w:tcW w:w="736" w:type="pct"/>
            <w:tcBorders>
              <w:top w:val="single" w:sz="4" w:space="0" w:color="auto"/>
              <w:left w:val="nil"/>
              <w:bottom w:val="single" w:sz="4" w:space="0" w:color="auto"/>
              <w:right w:val="single" w:sz="4" w:space="0" w:color="auto"/>
            </w:tcBorders>
            <w:vAlign w:val="center"/>
          </w:tcPr>
          <w:p w14:paraId="70DFD8EA" w14:textId="77777777" w:rsidR="00C94C0D" w:rsidRPr="00632669" w:rsidRDefault="00C94C0D" w:rsidP="00C94C0D">
            <w:pPr>
              <w:jc w:val="center"/>
              <w:rPr>
                <w:color w:val="000000"/>
                <w:lang w:val="lt-LT" w:eastAsia="lt-LT"/>
              </w:rPr>
            </w:pPr>
            <w:r w:rsidRPr="00632669">
              <w:rPr>
                <w:color w:val="000000"/>
                <w:lang w:val="lt-LT" w:eastAsia="lt-LT"/>
              </w:rPr>
              <w:t>C</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917055" w14:textId="77777777" w:rsidR="00C94C0D" w:rsidRPr="00632669" w:rsidRDefault="00C94C0D" w:rsidP="00C94C0D">
            <w:pPr>
              <w:jc w:val="center"/>
              <w:rPr>
                <w:color w:val="000000"/>
                <w:lang w:val="lt-LT" w:eastAsia="lt-LT"/>
              </w:rPr>
            </w:pPr>
            <w:r w:rsidRPr="00632669">
              <w:rPr>
                <w:color w:val="000000"/>
                <w:lang w:val="lt-LT" w:eastAsia="lt-LT"/>
              </w:rPr>
              <w:t>D</w:t>
            </w:r>
          </w:p>
        </w:tc>
        <w:tc>
          <w:tcPr>
            <w:tcW w:w="588" w:type="pct"/>
            <w:tcBorders>
              <w:top w:val="single" w:sz="4" w:space="0" w:color="auto"/>
              <w:left w:val="nil"/>
              <w:bottom w:val="single" w:sz="4" w:space="0" w:color="auto"/>
              <w:right w:val="single" w:sz="4" w:space="0" w:color="auto"/>
            </w:tcBorders>
            <w:shd w:val="clear" w:color="auto" w:fill="auto"/>
            <w:noWrap/>
            <w:vAlign w:val="center"/>
          </w:tcPr>
          <w:p w14:paraId="248F594D" w14:textId="77777777" w:rsidR="00C94C0D" w:rsidRPr="00632669" w:rsidRDefault="00C94C0D" w:rsidP="00C94C0D">
            <w:pPr>
              <w:jc w:val="center"/>
              <w:rPr>
                <w:color w:val="000000"/>
                <w:lang w:val="lt-LT" w:eastAsia="lt-LT"/>
              </w:rPr>
            </w:pPr>
            <w:r w:rsidRPr="00632669">
              <w:rPr>
                <w:color w:val="000000"/>
                <w:lang w:val="lt-LT" w:eastAsia="lt-LT"/>
              </w:rPr>
              <w:t>E</w:t>
            </w:r>
          </w:p>
        </w:tc>
        <w:tc>
          <w:tcPr>
            <w:tcW w:w="662" w:type="pct"/>
            <w:tcBorders>
              <w:top w:val="single" w:sz="4" w:space="0" w:color="auto"/>
              <w:left w:val="single" w:sz="4" w:space="0" w:color="auto"/>
              <w:bottom w:val="single" w:sz="4" w:space="0" w:color="auto"/>
              <w:right w:val="single" w:sz="4" w:space="0" w:color="auto"/>
            </w:tcBorders>
            <w:vAlign w:val="center"/>
          </w:tcPr>
          <w:p w14:paraId="2A61B272" w14:textId="77777777" w:rsidR="00C94C0D" w:rsidRPr="00632669" w:rsidRDefault="00C94C0D" w:rsidP="00C94C0D">
            <w:pPr>
              <w:jc w:val="center"/>
              <w:rPr>
                <w:color w:val="000000"/>
                <w:lang w:val="lt-LT" w:eastAsia="lt-LT"/>
              </w:rPr>
            </w:pPr>
            <w:r w:rsidRPr="00632669">
              <w:rPr>
                <w:color w:val="000000"/>
                <w:lang w:val="lt-LT" w:eastAsia="lt-LT"/>
              </w:rPr>
              <w:t>F</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07803B" w14:textId="77777777" w:rsidR="00C94C0D" w:rsidRPr="00632669" w:rsidRDefault="00C94C0D" w:rsidP="00C94C0D">
            <w:pPr>
              <w:jc w:val="center"/>
              <w:rPr>
                <w:color w:val="000000"/>
                <w:lang w:val="lt-LT" w:eastAsia="lt-LT"/>
              </w:rPr>
            </w:pPr>
            <w:r w:rsidRPr="00632669">
              <w:rPr>
                <w:color w:val="000000"/>
                <w:lang w:val="lt-LT" w:eastAsia="lt-LT"/>
              </w:rPr>
              <w:t>G=(D×E)+F</w:t>
            </w:r>
          </w:p>
        </w:tc>
      </w:tr>
      <w:tr w:rsidR="00C94C0D" w:rsidRPr="00B8733F" w14:paraId="59BD53CA" w14:textId="77777777" w:rsidTr="00C94C0D">
        <w:trPr>
          <w:trHeight w:val="20"/>
          <w:jc w:val="center"/>
        </w:trPr>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14:paraId="7D91B66D" w14:textId="77777777" w:rsidR="00C94C0D" w:rsidRPr="00632669" w:rsidRDefault="00C94C0D" w:rsidP="00901587">
            <w:pPr>
              <w:tabs>
                <w:tab w:val="left" w:pos="0"/>
              </w:tabs>
              <w:spacing w:after="160" w:line="252" w:lineRule="auto"/>
              <w:contextualSpacing/>
              <w:jc w:val="center"/>
              <w:rPr>
                <w:color w:val="000000"/>
                <w:lang w:val="lt-LT" w:eastAsia="lt-LT"/>
              </w:rPr>
            </w:pPr>
            <w:r>
              <w:rPr>
                <w:color w:val="000000"/>
                <w:lang w:val="lt-LT" w:eastAsia="lt-LT"/>
              </w:rPr>
              <w:t>13</w:t>
            </w:r>
          </w:p>
        </w:tc>
        <w:tc>
          <w:tcPr>
            <w:tcW w:w="1030" w:type="pct"/>
            <w:tcBorders>
              <w:top w:val="single" w:sz="4" w:space="0" w:color="auto"/>
              <w:left w:val="nil"/>
              <w:bottom w:val="single" w:sz="4" w:space="0" w:color="auto"/>
              <w:right w:val="single" w:sz="4" w:space="0" w:color="auto"/>
            </w:tcBorders>
            <w:shd w:val="clear" w:color="auto" w:fill="auto"/>
            <w:vAlign w:val="center"/>
          </w:tcPr>
          <w:p w14:paraId="5A1069A5" w14:textId="77777777" w:rsidR="00C94C0D" w:rsidRPr="00632669" w:rsidRDefault="005228A8" w:rsidP="00C94C0D">
            <w:pPr>
              <w:jc w:val="both"/>
              <w:rPr>
                <w:color w:val="000000"/>
                <w:lang w:val="lt-LT" w:eastAsia="lt-LT"/>
              </w:rPr>
            </w:pPr>
            <w:r w:rsidRPr="005228A8">
              <w:rPr>
                <w:color w:val="000000"/>
                <w:lang w:val="lt-LT" w:eastAsia="lt-LT"/>
              </w:rPr>
              <w:t>Kyliškių k., Papilio sen. 56.100128, 25.021303 Nuo 68 m. Iki 78 m.</w:t>
            </w:r>
          </w:p>
        </w:tc>
        <w:tc>
          <w:tcPr>
            <w:tcW w:w="736" w:type="pct"/>
            <w:tcBorders>
              <w:top w:val="single" w:sz="4" w:space="0" w:color="auto"/>
              <w:left w:val="nil"/>
              <w:bottom w:val="single" w:sz="4" w:space="0" w:color="auto"/>
              <w:right w:val="single" w:sz="4" w:space="0" w:color="auto"/>
            </w:tcBorders>
            <w:vAlign w:val="center"/>
          </w:tcPr>
          <w:p w14:paraId="42B1D2B5" w14:textId="77777777" w:rsidR="00C94C0D" w:rsidRPr="00632669" w:rsidRDefault="005228A8" w:rsidP="00C94C0D">
            <w:pPr>
              <w:jc w:val="both"/>
              <w:rPr>
                <w:color w:val="000000"/>
                <w:lang w:val="lt-LT" w:eastAsia="lt-LT"/>
              </w:rPr>
            </w:pPr>
            <w:r w:rsidRPr="005228A8">
              <w:rPr>
                <w:color w:val="000000"/>
                <w:lang w:val="lt-LT" w:eastAsia="lt-LT"/>
              </w:rPr>
              <w:t>Taip</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ED3595" w14:textId="77777777" w:rsidR="00C94C0D" w:rsidRPr="00632669" w:rsidRDefault="005228A8" w:rsidP="005228A8">
            <w:pPr>
              <w:jc w:val="both"/>
              <w:rPr>
                <w:color w:val="000000"/>
                <w:lang w:val="lt-LT" w:eastAsia="lt-LT"/>
              </w:rPr>
            </w:pPr>
            <w:r w:rsidRPr="005228A8">
              <w:rPr>
                <w:color w:val="000000"/>
                <w:lang w:val="lt-LT" w:eastAsia="lt-LT"/>
              </w:rPr>
              <w:t>250</w:t>
            </w:r>
            <w:r>
              <w:rPr>
                <w:color w:val="000000"/>
                <w:lang w:val="lt-LT" w:eastAsia="lt-LT"/>
              </w:rPr>
              <w:t>,</w:t>
            </w:r>
            <w:r w:rsidRPr="005228A8">
              <w:rPr>
                <w:color w:val="000000"/>
                <w:lang w:val="lt-LT" w:eastAsia="lt-LT"/>
              </w:rPr>
              <w:t>00</w:t>
            </w:r>
          </w:p>
        </w:tc>
        <w:tc>
          <w:tcPr>
            <w:tcW w:w="588" w:type="pct"/>
            <w:tcBorders>
              <w:top w:val="single" w:sz="4" w:space="0" w:color="auto"/>
              <w:left w:val="nil"/>
              <w:bottom w:val="single" w:sz="4" w:space="0" w:color="auto"/>
              <w:right w:val="single" w:sz="4" w:space="0" w:color="auto"/>
            </w:tcBorders>
            <w:shd w:val="clear" w:color="auto" w:fill="auto"/>
            <w:noWrap/>
            <w:vAlign w:val="center"/>
          </w:tcPr>
          <w:p w14:paraId="392D6813" w14:textId="77777777" w:rsidR="00C94C0D" w:rsidRPr="00632669" w:rsidRDefault="005228A8" w:rsidP="00C94C0D">
            <w:pPr>
              <w:jc w:val="both"/>
              <w:rPr>
                <w:color w:val="000000"/>
                <w:lang w:val="lt-LT" w:eastAsia="lt-LT"/>
              </w:rPr>
            </w:pPr>
            <w:r w:rsidRPr="005228A8">
              <w:rPr>
                <w:color w:val="000000"/>
                <w:lang w:val="lt-LT" w:eastAsia="lt-LT"/>
              </w:rPr>
              <w:t>36</w:t>
            </w:r>
          </w:p>
        </w:tc>
        <w:tc>
          <w:tcPr>
            <w:tcW w:w="662" w:type="pct"/>
            <w:tcBorders>
              <w:top w:val="single" w:sz="4" w:space="0" w:color="auto"/>
              <w:left w:val="single" w:sz="4" w:space="0" w:color="auto"/>
              <w:bottom w:val="single" w:sz="4" w:space="0" w:color="auto"/>
              <w:right w:val="single" w:sz="4" w:space="0" w:color="auto"/>
            </w:tcBorders>
            <w:vAlign w:val="center"/>
          </w:tcPr>
          <w:p w14:paraId="1DFE7DAA" w14:textId="77777777" w:rsidR="00C94C0D" w:rsidRPr="00B8733F" w:rsidRDefault="005228A8" w:rsidP="005228A8">
            <w:pPr>
              <w:jc w:val="both"/>
              <w:rPr>
                <w:color w:val="000000"/>
                <w:lang w:val="lt-LT" w:eastAsia="lt-LT"/>
              </w:rPr>
            </w:pPr>
            <w:r w:rsidRPr="005228A8">
              <w:rPr>
                <w:color w:val="000000"/>
                <w:lang w:val="lt-LT" w:eastAsia="lt-LT"/>
              </w:rPr>
              <w:t>5</w:t>
            </w:r>
            <w:r>
              <w:rPr>
                <w:color w:val="000000"/>
                <w:lang w:val="lt-LT" w:eastAsia="lt-LT"/>
              </w:rPr>
              <w:t> </w:t>
            </w:r>
            <w:r w:rsidRPr="005228A8">
              <w:rPr>
                <w:color w:val="000000"/>
                <w:lang w:val="lt-LT" w:eastAsia="lt-LT"/>
              </w:rPr>
              <w:t>257</w:t>
            </w:r>
            <w:r>
              <w:rPr>
                <w:color w:val="000000"/>
                <w:lang w:val="lt-LT" w:eastAsia="lt-LT"/>
              </w:rPr>
              <w:t>,</w:t>
            </w:r>
            <w:r w:rsidRPr="005228A8">
              <w:rPr>
                <w:color w:val="000000"/>
                <w:lang w:val="lt-LT" w:eastAsia="lt-LT"/>
              </w:rPr>
              <w:t>36</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27B7A7" w14:textId="77777777" w:rsidR="00C94C0D" w:rsidRPr="00B8733F" w:rsidRDefault="005228A8" w:rsidP="00737CE7">
            <w:pPr>
              <w:jc w:val="both"/>
              <w:rPr>
                <w:color w:val="000000"/>
                <w:lang w:val="lt-LT" w:eastAsia="lt-LT"/>
              </w:rPr>
            </w:pPr>
            <w:r w:rsidRPr="005228A8">
              <w:rPr>
                <w:color w:val="000000"/>
                <w:lang w:val="lt-LT" w:eastAsia="lt-LT"/>
              </w:rPr>
              <w:t>14</w:t>
            </w:r>
            <w:r w:rsidR="00737CE7">
              <w:rPr>
                <w:color w:val="000000"/>
                <w:lang w:val="lt-LT" w:eastAsia="lt-LT"/>
              </w:rPr>
              <w:t> </w:t>
            </w:r>
            <w:r w:rsidRPr="005228A8">
              <w:rPr>
                <w:color w:val="000000"/>
                <w:lang w:val="lt-LT" w:eastAsia="lt-LT"/>
              </w:rPr>
              <w:t>257</w:t>
            </w:r>
            <w:r w:rsidR="00737CE7">
              <w:rPr>
                <w:color w:val="000000"/>
                <w:lang w:val="lt-LT" w:eastAsia="lt-LT"/>
              </w:rPr>
              <w:t>,</w:t>
            </w:r>
            <w:r w:rsidRPr="005228A8">
              <w:rPr>
                <w:color w:val="000000"/>
                <w:lang w:val="lt-LT" w:eastAsia="lt-LT"/>
              </w:rPr>
              <w:t>36</w:t>
            </w:r>
          </w:p>
        </w:tc>
      </w:tr>
      <w:tr w:rsidR="00C94C0D" w:rsidRPr="00B8733F" w14:paraId="64288C01" w14:textId="77777777" w:rsidTr="00C94C0D">
        <w:trPr>
          <w:trHeight w:val="20"/>
          <w:jc w:val="center"/>
        </w:trPr>
        <w:tc>
          <w:tcPr>
            <w:tcW w:w="513" w:type="pct"/>
            <w:tcBorders>
              <w:top w:val="single" w:sz="4" w:space="0" w:color="auto"/>
              <w:left w:val="single" w:sz="4" w:space="0" w:color="auto"/>
              <w:bottom w:val="single" w:sz="4" w:space="0" w:color="auto"/>
              <w:right w:val="single" w:sz="4" w:space="0" w:color="auto"/>
            </w:tcBorders>
            <w:vAlign w:val="center"/>
          </w:tcPr>
          <w:p w14:paraId="4F444938" w14:textId="77777777" w:rsidR="00C94C0D" w:rsidRPr="00632669" w:rsidRDefault="00C94C0D" w:rsidP="00901587">
            <w:pPr>
              <w:tabs>
                <w:tab w:val="left" w:pos="720"/>
                <w:tab w:val="center" w:pos="4320"/>
                <w:tab w:val="right" w:pos="8640"/>
              </w:tabs>
              <w:jc w:val="center"/>
              <w:rPr>
                <w:color w:val="000000"/>
                <w:lang w:val="lt-LT" w:eastAsia="lt-LT"/>
              </w:rPr>
            </w:pPr>
            <w:r>
              <w:rPr>
                <w:color w:val="000000"/>
                <w:lang w:val="lt-LT" w:eastAsia="lt-LT"/>
              </w:rPr>
              <w:t>55</w:t>
            </w:r>
          </w:p>
        </w:tc>
        <w:tc>
          <w:tcPr>
            <w:tcW w:w="1030" w:type="pct"/>
            <w:tcBorders>
              <w:top w:val="single" w:sz="4" w:space="0" w:color="auto"/>
              <w:left w:val="single" w:sz="4" w:space="0" w:color="auto"/>
              <w:bottom w:val="single" w:sz="4" w:space="0" w:color="auto"/>
              <w:right w:val="single" w:sz="4" w:space="0" w:color="auto"/>
            </w:tcBorders>
            <w:shd w:val="clear" w:color="auto" w:fill="auto"/>
            <w:vAlign w:val="center"/>
          </w:tcPr>
          <w:p w14:paraId="09B9C536" w14:textId="77777777" w:rsidR="00C94C0D" w:rsidRPr="005228A8" w:rsidRDefault="005228A8" w:rsidP="00C94C0D">
            <w:pPr>
              <w:tabs>
                <w:tab w:val="left" w:pos="720"/>
                <w:tab w:val="center" w:pos="4320"/>
                <w:tab w:val="right" w:pos="8640"/>
              </w:tabs>
              <w:jc w:val="both"/>
              <w:rPr>
                <w:sz w:val="22"/>
                <w:szCs w:val="22"/>
                <w:lang w:val="lt-LT"/>
              </w:rPr>
            </w:pPr>
            <w:r w:rsidRPr="005228A8">
              <w:rPr>
                <w:sz w:val="22"/>
                <w:szCs w:val="22"/>
                <w:lang w:val="lt-LT"/>
              </w:rPr>
              <w:t>Šviesos g. 18, Kluoniškių k., Zapyškio sen., Kauno r. sav. 54.925642, 23.651844 Nuo 20 m. Iki 30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36CF5041" w14:textId="77777777" w:rsidR="00C94C0D" w:rsidRPr="005228A8" w:rsidRDefault="005228A8" w:rsidP="00C94C0D">
            <w:pPr>
              <w:tabs>
                <w:tab w:val="left" w:pos="720"/>
                <w:tab w:val="center" w:pos="4320"/>
                <w:tab w:val="right" w:pos="8640"/>
              </w:tabs>
              <w:ind w:firstLine="33"/>
              <w:jc w:val="both"/>
              <w:rPr>
                <w:sz w:val="22"/>
                <w:szCs w:val="22"/>
                <w:lang w:val="lt-LT"/>
              </w:rPr>
            </w:pPr>
            <w:r w:rsidRPr="005228A8">
              <w:rPr>
                <w:sz w:val="22"/>
                <w:szCs w:val="22"/>
                <w:lang w:val="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A46AAD3" w14:textId="77777777" w:rsidR="00C94C0D" w:rsidRPr="005228A8" w:rsidRDefault="005228A8" w:rsidP="005228A8">
            <w:pPr>
              <w:tabs>
                <w:tab w:val="left" w:pos="720"/>
                <w:tab w:val="center" w:pos="4320"/>
                <w:tab w:val="right" w:pos="8640"/>
              </w:tabs>
              <w:jc w:val="both"/>
              <w:rPr>
                <w:sz w:val="22"/>
                <w:szCs w:val="22"/>
                <w:lang w:val="lt-LT"/>
              </w:rPr>
            </w:pPr>
            <w:r w:rsidRPr="005228A8">
              <w:rPr>
                <w:sz w:val="22"/>
                <w:szCs w:val="22"/>
                <w:lang w:val="lt-LT"/>
              </w:rPr>
              <w:t>368,75</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141438FF" w14:textId="77777777" w:rsidR="00C94C0D" w:rsidRPr="00737CE7" w:rsidRDefault="005228A8" w:rsidP="00C94C0D">
            <w:pPr>
              <w:tabs>
                <w:tab w:val="left" w:pos="720"/>
                <w:tab w:val="center" w:pos="4320"/>
                <w:tab w:val="right" w:pos="8640"/>
              </w:tabs>
              <w:jc w:val="both"/>
              <w:rPr>
                <w:sz w:val="22"/>
                <w:szCs w:val="22"/>
                <w:lang w:val="lt-LT"/>
              </w:rPr>
            </w:pPr>
            <w:r w:rsidRPr="00737CE7">
              <w:rPr>
                <w:sz w:val="22"/>
                <w:szCs w:val="22"/>
                <w:lang w:val="lt-LT"/>
              </w:rPr>
              <w:t>36</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66DB4808" w14:textId="77777777" w:rsidR="00C94C0D" w:rsidRPr="00B8733F" w:rsidRDefault="00C94C0D" w:rsidP="00C94C0D">
            <w:pPr>
              <w:tabs>
                <w:tab w:val="left" w:pos="720"/>
                <w:tab w:val="center" w:pos="4320"/>
                <w:tab w:val="right" w:pos="8640"/>
              </w:tabs>
              <w:ind w:firstLine="540"/>
              <w:jc w:val="both"/>
              <w:rPr>
                <w:b/>
                <w:sz w:val="22"/>
                <w:szCs w:val="22"/>
                <w:lang w:val="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6739FF" w14:textId="77777777" w:rsidR="00C94C0D" w:rsidRPr="004A3BE6" w:rsidRDefault="004A3BE6" w:rsidP="004A3BE6">
            <w:pPr>
              <w:tabs>
                <w:tab w:val="left" w:pos="720"/>
                <w:tab w:val="center" w:pos="4320"/>
                <w:tab w:val="right" w:pos="8640"/>
              </w:tabs>
              <w:jc w:val="both"/>
              <w:rPr>
                <w:sz w:val="22"/>
                <w:szCs w:val="22"/>
                <w:lang w:val="lt-LT"/>
              </w:rPr>
            </w:pPr>
            <w:r w:rsidRPr="004A3BE6">
              <w:rPr>
                <w:sz w:val="22"/>
                <w:szCs w:val="22"/>
                <w:lang w:val="lt-LT"/>
              </w:rPr>
              <w:t>13</w:t>
            </w:r>
            <w:r>
              <w:rPr>
                <w:sz w:val="22"/>
                <w:szCs w:val="22"/>
                <w:lang w:val="lt-LT"/>
              </w:rPr>
              <w:t> </w:t>
            </w:r>
            <w:r w:rsidRPr="004A3BE6">
              <w:rPr>
                <w:sz w:val="22"/>
                <w:szCs w:val="22"/>
                <w:lang w:val="lt-LT"/>
              </w:rPr>
              <w:t>275</w:t>
            </w:r>
            <w:r>
              <w:rPr>
                <w:sz w:val="22"/>
                <w:szCs w:val="22"/>
                <w:lang w:val="lt-LT"/>
              </w:rPr>
              <w:t>,</w:t>
            </w:r>
            <w:r w:rsidRPr="004A3BE6">
              <w:rPr>
                <w:sz w:val="22"/>
                <w:szCs w:val="22"/>
                <w:lang w:val="lt-LT"/>
              </w:rPr>
              <w:t>00</w:t>
            </w:r>
          </w:p>
        </w:tc>
      </w:tr>
      <w:tr w:rsidR="00C94C0D" w:rsidRPr="00B8733F" w14:paraId="3445AD80" w14:textId="77777777" w:rsidTr="00C94C0D">
        <w:trPr>
          <w:trHeight w:val="70"/>
          <w:jc w:val="center"/>
        </w:trPr>
        <w:tc>
          <w:tcPr>
            <w:tcW w:w="513" w:type="pct"/>
            <w:tcBorders>
              <w:top w:val="single" w:sz="4" w:space="0" w:color="auto"/>
              <w:left w:val="single" w:sz="4" w:space="0" w:color="auto"/>
              <w:bottom w:val="single" w:sz="4" w:space="0" w:color="auto"/>
              <w:right w:val="single" w:sz="4" w:space="0" w:color="auto"/>
            </w:tcBorders>
            <w:vAlign w:val="center"/>
          </w:tcPr>
          <w:p w14:paraId="028FEE30" w14:textId="77777777" w:rsidR="00C94C0D" w:rsidRPr="00632669" w:rsidRDefault="00C94C0D" w:rsidP="00901587">
            <w:pPr>
              <w:jc w:val="center"/>
              <w:rPr>
                <w:color w:val="000000"/>
                <w:lang w:val="lt-LT" w:eastAsia="lt-LT"/>
              </w:rPr>
            </w:pPr>
            <w:r>
              <w:rPr>
                <w:color w:val="000000"/>
                <w:lang w:val="lt-LT" w:eastAsia="lt-LT"/>
              </w:rPr>
              <w:t>56</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B16986" w14:textId="77777777" w:rsidR="00C94C0D" w:rsidRPr="00632669" w:rsidRDefault="004A3BE6" w:rsidP="00C94C0D">
            <w:pPr>
              <w:jc w:val="both"/>
              <w:rPr>
                <w:color w:val="000000"/>
                <w:lang w:val="lt-LT" w:eastAsia="lt-LT"/>
              </w:rPr>
            </w:pPr>
            <w:r w:rsidRPr="004A3BE6">
              <w:rPr>
                <w:color w:val="000000"/>
                <w:lang w:val="lt-LT" w:eastAsia="lt-LT"/>
              </w:rPr>
              <w:t>Žaliųjų Ežerų g., Vilniaus m., Vilniaus m. sav. 54.780278, 25.332778 Nuo 20 m. Iki 30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3F2A1B77" w14:textId="77777777" w:rsidR="00C94C0D" w:rsidRPr="00632669" w:rsidRDefault="004A3BE6" w:rsidP="00C94C0D">
            <w:pPr>
              <w:jc w:val="both"/>
              <w:rPr>
                <w:color w:val="000000"/>
                <w:lang w:val="lt-LT" w:eastAsia="lt-LT"/>
              </w:rPr>
            </w:pPr>
            <w:r w:rsidRPr="004A3BE6">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D6C7048" w14:textId="77777777" w:rsidR="00C94C0D" w:rsidRPr="00632669" w:rsidRDefault="004A3BE6" w:rsidP="004A3BE6">
            <w:pPr>
              <w:jc w:val="both"/>
              <w:rPr>
                <w:color w:val="000000"/>
                <w:lang w:val="lt-LT" w:eastAsia="lt-LT"/>
              </w:rPr>
            </w:pPr>
            <w:r w:rsidRPr="004A3BE6">
              <w:rPr>
                <w:color w:val="000000"/>
                <w:lang w:val="lt-LT" w:eastAsia="lt-LT"/>
              </w:rPr>
              <w:t>412</w:t>
            </w:r>
            <w:r>
              <w:rPr>
                <w:color w:val="000000"/>
                <w:lang w:val="lt-LT" w:eastAsia="lt-LT"/>
              </w:rPr>
              <w:t>,</w:t>
            </w:r>
            <w:r w:rsidRPr="004A3BE6">
              <w:rPr>
                <w:color w:val="000000"/>
                <w:lang w:val="lt-LT" w:eastAsia="lt-LT"/>
              </w:rPr>
              <w:t>50</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541C6202" w14:textId="77777777" w:rsidR="00C94C0D" w:rsidRPr="00632669" w:rsidRDefault="004A3BE6" w:rsidP="00C94C0D">
            <w:pPr>
              <w:jc w:val="both"/>
              <w:rPr>
                <w:color w:val="000000"/>
                <w:lang w:val="lt-LT" w:eastAsia="lt-LT"/>
              </w:rPr>
            </w:pPr>
            <w:r w:rsidRPr="004A3BE6">
              <w:rPr>
                <w:color w:val="000000"/>
                <w:lang w:val="lt-LT" w:eastAsia="lt-LT"/>
              </w:rPr>
              <w:t>36</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FE8B71F" w14:textId="77777777" w:rsidR="00C94C0D" w:rsidRPr="00B8733F" w:rsidRDefault="00C94C0D"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C61CA4" w14:textId="77777777" w:rsidR="00C94C0D" w:rsidRPr="00B8733F" w:rsidRDefault="004A3BE6" w:rsidP="004A3BE6">
            <w:pPr>
              <w:jc w:val="both"/>
              <w:rPr>
                <w:color w:val="000000"/>
                <w:lang w:val="lt-LT" w:eastAsia="lt-LT"/>
              </w:rPr>
            </w:pPr>
            <w:r w:rsidRPr="004A3BE6">
              <w:rPr>
                <w:color w:val="000000"/>
                <w:lang w:val="lt-LT" w:eastAsia="lt-LT"/>
              </w:rPr>
              <w:t>14</w:t>
            </w:r>
            <w:r>
              <w:rPr>
                <w:color w:val="000000"/>
                <w:lang w:val="lt-LT" w:eastAsia="lt-LT"/>
              </w:rPr>
              <w:t> </w:t>
            </w:r>
            <w:r w:rsidRPr="004A3BE6">
              <w:rPr>
                <w:color w:val="000000"/>
                <w:lang w:val="lt-LT" w:eastAsia="lt-LT"/>
              </w:rPr>
              <w:t>850</w:t>
            </w:r>
            <w:r>
              <w:rPr>
                <w:color w:val="000000"/>
                <w:lang w:val="lt-LT" w:eastAsia="lt-LT"/>
              </w:rPr>
              <w:t>,</w:t>
            </w:r>
            <w:r w:rsidRPr="004A3BE6">
              <w:rPr>
                <w:color w:val="000000"/>
                <w:lang w:val="lt-LT" w:eastAsia="lt-LT"/>
              </w:rPr>
              <w:t>00</w:t>
            </w:r>
          </w:p>
        </w:tc>
      </w:tr>
      <w:tr w:rsidR="00C94C0D" w:rsidRPr="00B8733F" w14:paraId="2F924D59" w14:textId="77777777" w:rsidTr="00C94C0D">
        <w:trPr>
          <w:trHeight w:val="153"/>
          <w:jc w:val="center"/>
        </w:trPr>
        <w:tc>
          <w:tcPr>
            <w:tcW w:w="513" w:type="pct"/>
            <w:tcBorders>
              <w:top w:val="single" w:sz="4" w:space="0" w:color="auto"/>
              <w:left w:val="single" w:sz="4" w:space="0" w:color="auto"/>
              <w:bottom w:val="single" w:sz="4" w:space="0" w:color="auto"/>
              <w:right w:val="single" w:sz="4" w:space="0" w:color="auto"/>
            </w:tcBorders>
            <w:vAlign w:val="center"/>
          </w:tcPr>
          <w:p w14:paraId="701DCCF5" w14:textId="77777777" w:rsidR="00C94C0D" w:rsidRPr="00632669" w:rsidRDefault="00C94C0D" w:rsidP="00901587">
            <w:pPr>
              <w:jc w:val="center"/>
              <w:rPr>
                <w:color w:val="000000"/>
                <w:lang w:val="lt-LT" w:eastAsia="lt-LT"/>
              </w:rPr>
            </w:pPr>
            <w:r>
              <w:rPr>
                <w:color w:val="000000"/>
                <w:lang w:val="lt-LT" w:eastAsia="lt-LT"/>
              </w:rPr>
              <w:t>57</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4CBB74" w14:textId="77777777" w:rsidR="00C94C0D" w:rsidRPr="00632669" w:rsidRDefault="004A3BE6" w:rsidP="00C94C0D">
            <w:pPr>
              <w:jc w:val="both"/>
              <w:rPr>
                <w:color w:val="000000"/>
                <w:lang w:val="lt-LT" w:eastAsia="lt-LT"/>
              </w:rPr>
            </w:pPr>
            <w:r w:rsidRPr="004A3BE6">
              <w:rPr>
                <w:color w:val="000000"/>
                <w:lang w:val="lt-LT" w:eastAsia="lt-LT"/>
              </w:rPr>
              <w:t>Fabijoniškių g., 3, Vilniaus m., Vilniaus m. sav. 54.720556, 25.251667 Nuo 40 m. Iki 50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14C03313" w14:textId="77777777" w:rsidR="00C94C0D" w:rsidRPr="00632669" w:rsidRDefault="004A3BE6" w:rsidP="00C94C0D">
            <w:pPr>
              <w:jc w:val="both"/>
              <w:rPr>
                <w:color w:val="000000"/>
                <w:lang w:val="lt-LT" w:eastAsia="lt-LT"/>
              </w:rPr>
            </w:pPr>
            <w:r w:rsidRPr="004A3BE6">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C7422E4" w14:textId="77777777" w:rsidR="00C94C0D" w:rsidRPr="00632669" w:rsidRDefault="004A3BE6" w:rsidP="004A3BE6">
            <w:pPr>
              <w:jc w:val="both"/>
              <w:rPr>
                <w:color w:val="000000"/>
                <w:lang w:val="lt-LT" w:eastAsia="lt-LT"/>
              </w:rPr>
            </w:pPr>
            <w:r w:rsidRPr="004A3BE6">
              <w:rPr>
                <w:color w:val="000000"/>
                <w:lang w:val="lt-LT" w:eastAsia="lt-LT"/>
              </w:rPr>
              <w:t>506</w:t>
            </w:r>
            <w:r>
              <w:rPr>
                <w:color w:val="000000"/>
                <w:lang w:val="lt-LT" w:eastAsia="lt-LT"/>
              </w:rPr>
              <w:t>,</w:t>
            </w:r>
            <w:r w:rsidRPr="004A3BE6">
              <w:rPr>
                <w:color w:val="000000"/>
                <w:lang w:val="lt-LT" w:eastAsia="lt-LT"/>
              </w:rPr>
              <w:t>25</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7E6B4723" w14:textId="77777777" w:rsidR="00C94C0D" w:rsidRPr="00632669" w:rsidRDefault="004A3BE6" w:rsidP="00C94C0D">
            <w:pPr>
              <w:jc w:val="both"/>
              <w:rPr>
                <w:color w:val="000000"/>
                <w:lang w:val="lt-LT" w:eastAsia="lt-LT"/>
              </w:rPr>
            </w:pPr>
            <w:r w:rsidRPr="004A3BE6">
              <w:rPr>
                <w:color w:val="000000"/>
                <w:lang w:val="lt-LT" w:eastAsia="lt-LT"/>
              </w:rPr>
              <w:t>36</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4950066" w14:textId="77777777" w:rsidR="00C94C0D" w:rsidRPr="00B8733F" w:rsidRDefault="00C94C0D"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3D3E78" w14:textId="77777777" w:rsidR="00C94C0D" w:rsidRPr="00B8733F" w:rsidRDefault="004A3BE6" w:rsidP="004A3BE6">
            <w:pPr>
              <w:jc w:val="both"/>
              <w:rPr>
                <w:color w:val="000000"/>
                <w:lang w:val="lt-LT" w:eastAsia="lt-LT"/>
              </w:rPr>
            </w:pPr>
            <w:r w:rsidRPr="004A3BE6">
              <w:rPr>
                <w:color w:val="000000"/>
                <w:lang w:val="lt-LT" w:eastAsia="lt-LT"/>
              </w:rPr>
              <w:t>18</w:t>
            </w:r>
            <w:r>
              <w:rPr>
                <w:color w:val="000000"/>
                <w:lang w:val="lt-LT" w:eastAsia="lt-LT"/>
              </w:rPr>
              <w:t> </w:t>
            </w:r>
            <w:r w:rsidRPr="004A3BE6">
              <w:rPr>
                <w:color w:val="000000"/>
                <w:lang w:val="lt-LT" w:eastAsia="lt-LT"/>
              </w:rPr>
              <w:t>225</w:t>
            </w:r>
            <w:r>
              <w:rPr>
                <w:color w:val="000000"/>
                <w:lang w:val="lt-LT" w:eastAsia="lt-LT"/>
              </w:rPr>
              <w:t>,</w:t>
            </w:r>
            <w:r w:rsidRPr="004A3BE6">
              <w:rPr>
                <w:color w:val="000000"/>
                <w:lang w:val="lt-LT" w:eastAsia="lt-LT"/>
              </w:rPr>
              <w:t>00</w:t>
            </w:r>
          </w:p>
        </w:tc>
      </w:tr>
      <w:tr w:rsidR="00C94C0D" w:rsidRPr="00B8733F" w14:paraId="2C9A2B3E" w14:textId="77777777" w:rsidTr="00C94C0D">
        <w:trPr>
          <w:trHeight w:val="128"/>
          <w:jc w:val="center"/>
        </w:trPr>
        <w:tc>
          <w:tcPr>
            <w:tcW w:w="513" w:type="pct"/>
            <w:tcBorders>
              <w:top w:val="single" w:sz="4" w:space="0" w:color="auto"/>
              <w:left w:val="single" w:sz="4" w:space="0" w:color="auto"/>
              <w:bottom w:val="single" w:sz="4" w:space="0" w:color="auto"/>
              <w:right w:val="single" w:sz="4" w:space="0" w:color="auto"/>
            </w:tcBorders>
            <w:vAlign w:val="center"/>
          </w:tcPr>
          <w:p w14:paraId="1AAE1B50" w14:textId="77777777" w:rsidR="00C94C0D" w:rsidRPr="00632669" w:rsidRDefault="00C94C0D" w:rsidP="00901587">
            <w:pPr>
              <w:jc w:val="center"/>
              <w:rPr>
                <w:color w:val="000000"/>
                <w:lang w:val="lt-LT" w:eastAsia="lt-LT"/>
              </w:rPr>
            </w:pPr>
            <w:r>
              <w:rPr>
                <w:color w:val="000000"/>
                <w:lang w:val="lt-LT" w:eastAsia="lt-LT"/>
              </w:rPr>
              <w:t>58</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5A8695" w14:textId="77777777" w:rsidR="00C94C0D" w:rsidRPr="00632669" w:rsidRDefault="004A3BE6" w:rsidP="00C94C0D">
            <w:pPr>
              <w:jc w:val="both"/>
              <w:rPr>
                <w:color w:val="000000"/>
                <w:lang w:val="lt-LT" w:eastAsia="lt-LT"/>
              </w:rPr>
            </w:pPr>
            <w:r w:rsidRPr="004A3BE6">
              <w:rPr>
                <w:color w:val="000000"/>
                <w:lang w:val="lt-LT" w:eastAsia="lt-LT"/>
              </w:rPr>
              <w:t>Vydūno g., 27, Vilniaus m., Vilniaus m. sav. 54.706936, 25.176461 Nuo 25 m. Iki 35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3FE9D6A6" w14:textId="77777777" w:rsidR="00C94C0D" w:rsidRPr="00632669" w:rsidRDefault="004A3BE6" w:rsidP="00C94C0D">
            <w:pPr>
              <w:jc w:val="both"/>
              <w:rPr>
                <w:color w:val="000000"/>
                <w:lang w:val="lt-LT" w:eastAsia="lt-LT"/>
              </w:rPr>
            </w:pPr>
            <w:r w:rsidRPr="004A3BE6">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8DC73F4" w14:textId="77777777" w:rsidR="00C94C0D" w:rsidRPr="00632669" w:rsidRDefault="004A3BE6" w:rsidP="004A3BE6">
            <w:pPr>
              <w:jc w:val="both"/>
              <w:rPr>
                <w:color w:val="000000"/>
                <w:lang w:val="lt-LT" w:eastAsia="lt-LT"/>
              </w:rPr>
            </w:pPr>
            <w:r w:rsidRPr="004A3BE6">
              <w:rPr>
                <w:color w:val="000000"/>
                <w:lang w:val="lt-LT" w:eastAsia="lt-LT"/>
              </w:rPr>
              <w:t>368</w:t>
            </w:r>
            <w:r>
              <w:rPr>
                <w:color w:val="000000"/>
                <w:lang w:val="lt-LT" w:eastAsia="lt-LT"/>
              </w:rPr>
              <w:t>,</w:t>
            </w:r>
            <w:r w:rsidRPr="004A3BE6">
              <w:rPr>
                <w:color w:val="000000"/>
                <w:lang w:val="lt-LT" w:eastAsia="lt-LT"/>
              </w:rPr>
              <w:t>75</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0C58FC5C" w14:textId="77777777" w:rsidR="00C94C0D" w:rsidRPr="00632669" w:rsidRDefault="004A3BE6" w:rsidP="00C94C0D">
            <w:pPr>
              <w:jc w:val="both"/>
              <w:rPr>
                <w:color w:val="000000"/>
                <w:lang w:val="lt-LT" w:eastAsia="lt-LT"/>
              </w:rPr>
            </w:pPr>
            <w:r>
              <w:rPr>
                <w:color w:val="000000"/>
                <w:lang w:val="lt-LT" w:eastAsia="lt-LT"/>
              </w:rPr>
              <w:t>36</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4CD6090C" w14:textId="77777777" w:rsidR="00C94C0D" w:rsidRPr="00B8733F" w:rsidRDefault="00C94C0D"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25F0F8" w14:textId="77777777" w:rsidR="00C94C0D" w:rsidRPr="00B8733F" w:rsidRDefault="004A3BE6" w:rsidP="004A3BE6">
            <w:pPr>
              <w:jc w:val="both"/>
              <w:rPr>
                <w:color w:val="000000"/>
                <w:lang w:val="lt-LT" w:eastAsia="lt-LT"/>
              </w:rPr>
            </w:pPr>
            <w:r w:rsidRPr="004A3BE6">
              <w:rPr>
                <w:color w:val="000000"/>
                <w:lang w:val="lt-LT" w:eastAsia="lt-LT"/>
              </w:rPr>
              <w:t>13</w:t>
            </w:r>
            <w:r>
              <w:rPr>
                <w:color w:val="000000"/>
                <w:lang w:val="lt-LT" w:eastAsia="lt-LT"/>
              </w:rPr>
              <w:t> </w:t>
            </w:r>
            <w:r w:rsidRPr="004A3BE6">
              <w:rPr>
                <w:color w:val="000000"/>
                <w:lang w:val="lt-LT" w:eastAsia="lt-LT"/>
              </w:rPr>
              <w:t>275</w:t>
            </w:r>
            <w:r>
              <w:rPr>
                <w:color w:val="000000"/>
                <w:lang w:val="lt-LT" w:eastAsia="lt-LT"/>
              </w:rPr>
              <w:t>,</w:t>
            </w:r>
            <w:r w:rsidRPr="004A3BE6">
              <w:rPr>
                <w:color w:val="000000"/>
                <w:lang w:val="lt-LT" w:eastAsia="lt-LT"/>
              </w:rPr>
              <w:t>00</w:t>
            </w:r>
          </w:p>
        </w:tc>
      </w:tr>
      <w:tr w:rsidR="00C94C0D" w:rsidRPr="00B8733F" w14:paraId="6862C91D" w14:textId="77777777" w:rsidTr="00C94C0D">
        <w:trPr>
          <w:trHeight w:val="165"/>
          <w:jc w:val="center"/>
        </w:trPr>
        <w:tc>
          <w:tcPr>
            <w:tcW w:w="513" w:type="pct"/>
            <w:tcBorders>
              <w:top w:val="single" w:sz="4" w:space="0" w:color="auto"/>
              <w:left w:val="single" w:sz="4" w:space="0" w:color="auto"/>
              <w:bottom w:val="single" w:sz="4" w:space="0" w:color="auto"/>
              <w:right w:val="single" w:sz="4" w:space="0" w:color="auto"/>
            </w:tcBorders>
            <w:vAlign w:val="center"/>
          </w:tcPr>
          <w:p w14:paraId="3179B880" w14:textId="77777777" w:rsidR="00C94C0D" w:rsidRPr="00632669" w:rsidRDefault="00C94C0D" w:rsidP="00901587">
            <w:pPr>
              <w:jc w:val="center"/>
              <w:rPr>
                <w:color w:val="000000"/>
                <w:lang w:val="lt-LT" w:eastAsia="lt-LT"/>
              </w:rPr>
            </w:pPr>
            <w:r>
              <w:rPr>
                <w:color w:val="000000"/>
                <w:lang w:val="lt-LT" w:eastAsia="lt-LT"/>
              </w:rPr>
              <w:t>59</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A7CB36" w14:textId="77777777" w:rsidR="00C94C0D" w:rsidRPr="00632669" w:rsidRDefault="004A3BE6" w:rsidP="00C94C0D">
            <w:pPr>
              <w:jc w:val="both"/>
              <w:rPr>
                <w:color w:val="000000"/>
                <w:lang w:val="lt-LT" w:eastAsia="lt-LT"/>
              </w:rPr>
            </w:pPr>
            <w:r w:rsidRPr="004A3BE6">
              <w:rPr>
                <w:color w:val="000000"/>
                <w:lang w:val="lt-LT" w:eastAsia="lt-LT"/>
              </w:rPr>
              <w:t>Žirmūnų g., 139, Vilniaus m., Vilniaus m. sav. 54.725556, 25.2975 Nuo 20 m. Iki 30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312B9FC0" w14:textId="77777777" w:rsidR="00C94C0D" w:rsidRPr="00632669" w:rsidRDefault="004A3BE6" w:rsidP="00C94C0D">
            <w:pPr>
              <w:jc w:val="both"/>
              <w:rPr>
                <w:color w:val="000000"/>
                <w:lang w:val="lt-LT" w:eastAsia="lt-LT"/>
              </w:rPr>
            </w:pPr>
            <w:r w:rsidRPr="004A3BE6">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19C4703" w14:textId="77777777" w:rsidR="00C94C0D" w:rsidRPr="00632669" w:rsidRDefault="004A3BE6" w:rsidP="004A3BE6">
            <w:pPr>
              <w:jc w:val="both"/>
              <w:rPr>
                <w:color w:val="000000"/>
                <w:lang w:val="lt-LT" w:eastAsia="lt-LT"/>
              </w:rPr>
            </w:pPr>
            <w:r w:rsidRPr="004A3BE6">
              <w:rPr>
                <w:color w:val="000000"/>
                <w:lang w:val="lt-LT" w:eastAsia="lt-LT"/>
              </w:rPr>
              <w:t>456</w:t>
            </w:r>
            <w:r>
              <w:rPr>
                <w:color w:val="000000"/>
                <w:lang w:val="lt-LT" w:eastAsia="lt-LT"/>
              </w:rPr>
              <w:t>,</w:t>
            </w:r>
            <w:r w:rsidRPr="004A3BE6">
              <w:rPr>
                <w:color w:val="000000"/>
                <w:lang w:val="lt-LT" w:eastAsia="lt-LT"/>
              </w:rPr>
              <w:t>25</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135D3C1F" w14:textId="77777777" w:rsidR="00C94C0D" w:rsidRPr="00632669" w:rsidRDefault="004A3BE6" w:rsidP="00C94C0D">
            <w:pPr>
              <w:jc w:val="both"/>
              <w:rPr>
                <w:color w:val="000000"/>
                <w:lang w:val="lt-LT" w:eastAsia="lt-LT"/>
              </w:rPr>
            </w:pPr>
            <w:r>
              <w:rPr>
                <w:color w:val="000000"/>
                <w:lang w:val="lt-LT" w:eastAsia="lt-LT"/>
              </w:rPr>
              <w:t>36</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AD838D1" w14:textId="77777777" w:rsidR="00C94C0D" w:rsidRPr="00B8733F" w:rsidRDefault="00C94C0D"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0895AC" w14:textId="77777777" w:rsidR="00C94C0D" w:rsidRPr="00B8733F" w:rsidRDefault="004A3BE6" w:rsidP="004A3BE6">
            <w:pPr>
              <w:jc w:val="both"/>
              <w:rPr>
                <w:color w:val="000000"/>
                <w:lang w:val="lt-LT" w:eastAsia="lt-LT"/>
              </w:rPr>
            </w:pPr>
            <w:r w:rsidRPr="004A3BE6">
              <w:rPr>
                <w:color w:val="000000"/>
                <w:lang w:val="lt-LT" w:eastAsia="lt-LT"/>
              </w:rPr>
              <w:t>16</w:t>
            </w:r>
            <w:r>
              <w:rPr>
                <w:color w:val="000000"/>
                <w:lang w:val="lt-LT" w:eastAsia="lt-LT"/>
              </w:rPr>
              <w:t> </w:t>
            </w:r>
            <w:r w:rsidRPr="004A3BE6">
              <w:rPr>
                <w:color w:val="000000"/>
                <w:lang w:val="lt-LT" w:eastAsia="lt-LT"/>
              </w:rPr>
              <w:t>425</w:t>
            </w:r>
            <w:r>
              <w:rPr>
                <w:color w:val="000000"/>
                <w:lang w:val="lt-LT" w:eastAsia="lt-LT"/>
              </w:rPr>
              <w:t>,</w:t>
            </w:r>
            <w:r w:rsidRPr="004A3BE6">
              <w:rPr>
                <w:color w:val="000000"/>
                <w:lang w:val="lt-LT" w:eastAsia="lt-LT"/>
              </w:rPr>
              <w:t>00</w:t>
            </w:r>
          </w:p>
        </w:tc>
      </w:tr>
      <w:tr w:rsidR="00C94C0D" w:rsidRPr="00B8733F" w14:paraId="0FDCBC9A" w14:textId="77777777" w:rsidTr="00C94C0D">
        <w:trPr>
          <w:trHeight w:val="135"/>
          <w:jc w:val="center"/>
        </w:trPr>
        <w:tc>
          <w:tcPr>
            <w:tcW w:w="513" w:type="pct"/>
            <w:tcBorders>
              <w:top w:val="single" w:sz="4" w:space="0" w:color="auto"/>
              <w:left w:val="single" w:sz="4" w:space="0" w:color="auto"/>
              <w:bottom w:val="single" w:sz="4" w:space="0" w:color="auto"/>
              <w:right w:val="single" w:sz="4" w:space="0" w:color="auto"/>
            </w:tcBorders>
            <w:vAlign w:val="center"/>
          </w:tcPr>
          <w:p w14:paraId="30CA5160" w14:textId="77777777" w:rsidR="00C94C0D" w:rsidRPr="00632669" w:rsidRDefault="00C94C0D" w:rsidP="00901587">
            <w:pPr>
              <w:jc w:val="center"/>
              <w:rPr>
                <w:color w:val="000000"/>
                <w:lang w:val="lt-LT" w:eastAsia="lt-LT"/>
              </w:rPr>
            </w:pPr>
            <w:r>
              <w:rPr>
                <w:color w:val="000000"/>
                <w:lang w:val="lt-LT" w:eastAsia="lt-LT"/>
              </w:rPr>
              <w:t>60</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A0A2AB" w14:textId="77777777" w:rsidR="00C94C0D" w:rsidRPr="00632669" w:rsidRDefault="004A3BE6" w:rsidP="00C94C0D">
            <w:pPr>
              <w:jc w:val="both"/>
              <w:rPr>
                <w:color w:val="000000"/>
                <w:lang w:val="lt-LT" w:eastAsia="lt-LT"/>
              </w:rPr>
            </w:pPr>
            <w:r w:rsidRPr="004A3BE6">
              <w:rPr>
                <w:color w:val="000000"/>
                <w:lang w:val="lt-LT" w:eastAsia="lt-LT"/>
              </w:rPr>
              <w:t>Varduvos g., 4, Kauno m., Kauno m. sav. 54.923889, 23.936667 Nuo 30 m. Iki 40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198D6F50" w14:textId="77777777" w:rsidR="00C94C0D" w:rsidRPr="00632669" w:rsidRDefault="004A3BE6" w:rsidP="00C94C0D">
            <w:pPr>
              <w:jc w:val="both"/>
              <w:rPr>
                <w:color w:val="000000"/>
                <w:lang w:val="lt-LT" w:eastAsia="lt-LT"/>
              </w:rPr>
            </w:pPr>
            <w:r w:rsidRPr="004A3BE6">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1F406D5" w14:textId="77777777" w:rsidR="00C94C0D" w:rsidRPr="00632669" w:rsidRDefault="004A3BE6" w:rsidP="004A3BE6">
            <w:pPr>
              <w:jc w:val="both"/>
              <w:rPr>
                <w:color w:val="000000"/>
                <w:lang w:val="lt-LT" w:eastAsia="lt-LT"/>
              </w:rPr>
            </w:pPr>
            <w:r w:rsidRPr="004A3BE6">
              <w:rPr>
                <w:color w:val="000000"/>
                <w:lang w:val="lt-LT" w:eastAsia="lt-LT"/>
              </w:rPr>
              <w:t>368</w:t>
            </w:r>
            <w:r>
              <w:rPr>
                <w:color w:val="000000"/>
                <w:lang w:val="lt-LT" w:eastAsia="lt-LT"/>
              </w:rPr>
              <w:t>,</w:t>
            </w:r>
            <w:r w:rsidRPr="004A3BE6">
              <w:rPr>
                <w:color w:val="000000"/>
                <w:lang w:val="lt-LT" w:eastAsia="lt-LT"/>
              </w:rPr>
              <w:t>75</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69B7111D" w14:textId="77777777" w:rsidR="00C94C0D" w:rsidRPr="00632669" w:rsidRDefault="004A3BE6" w:rsidP="00C94C0D">
            <w:pPr>
              <w:jc w:val="both"/>
              <w:rPr>
                <w:color w:val="000000"/>
                <w:lang w:val="lt-LT" w:eastAsia="lt-LT"/>
              </w:rPr>
            </w:pPr>
            <w:r>
              <w:rPr>
                <w:color w:val="000000"/>
                <w:lang w:val="lt-LT" w:eastAsia="lt-LT"/>
              </w:rPr>
              <w:t>36</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F18696A" w14:textId="77777777" w:rsidR="00C94C0D" w:rsidRPr="00B8733F" w:rsidRDefault="00C94C0D"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90E637" w14:textId="77777777" w:rsidR="00C94C0D" w:rsidRPr="00B8733F" w:rsidRDefault="004A3BE6" w:rsidP="004A3BE6">
            <w:pPr>
              <w:jc w:val="both"/>
              <w:rPr>
                <w:color w:val="000000"/>
                <w:lang w:val="lt-LT" w:eastAsia="lt-LT"/>
              </w:rPr>
            </w:pPr>
            <w:r w:rsidRPr="004A3BE6">
              <w:rPr>
                <w:color w:val="000000"/>
                <w:lang w:val="lt-LT" w:eastAsia="lt-LT"/>
              </w:rPr>
              <w:t>13</w:t>
            </w:r>
            <w:r>
              <w:rPr>
                <w:color w:val="000000"/>
                <w:lang w:val="lt-LT" w:eastAsia="lt-LT"/>
              </w:rPr>
              <w:t> </w:t>
            </w:r>
            <w:r w:rsidRPr="004A3BE6">
              <w:rPr>
                <w:color w:val="000000"/>
                <w:lang w:val="lt-LT" w:eastAsia="lt-LT"/>
              </w:rPr>
              <w:t>275</w:t>
            </w:r>
            <w:r>
              <w:rPr>
                <w:color w:val="000000"/>
                <w:lang w:val="lt-LT" w:eastAsia="lt-LT"/>
              </w:rPr>
              <w:t>,</w:t>
            </w:r>
            <w:r w:rsidRPr="004A3BE6">
              <w:rPr>
                <w:color w:val="000000"/>
                <w:lang w:val="lt-LT" w:eastAsia="lt-LT"/>
              </w:rPr>
              <w:t>00</w:t>
            </w:r>
          </w:p>
        </w:tc>
      </w:tr>
      <w:tr w:rsidR="00C94C0D" w:rsidRPr="00B8733F" w14:paraId="1957703D" w14:textId="77777777" w:rsidTr="00C94C0D">
        <w:trPr>
          <w:trHeight w:val="83"/>
          <w:jc w:val="center"/>
        </w:trPr>
        <w:tc>
          <w:tcPr>
            <w:tcW w:w="513" w:type="pct"/>
            <w:tcBorders>
              <w:top w:val="single" w:sz="4" w:space="0" w:color="auto"/>
              <w:left w:val="single" w:sz="4" w:space="0" w:color="auto"/>
              <w:bottom w:val="single" w:sz="4" w:space="0" w:color="auto"/>
              <w:right w:val="single" w:sz="4" w:space="0" w:color="auto"/>
            </w:tcBorders>
            <w:vAlign w:val="center"/>
          </w:tcPr>
          <w:p w14:paraId="223C13A6" w14:textId="77777777" w:rsidR="00C94C0D" w:rsidRPr="00632669" w:rsidRDefault="00C94C0D" w:rsidP="00901587">
            <w:pPr>
              <w:jc w:val="center"/>
              <w:rPr>
                <w:color w:val="000000"/>
                <w:lang w:val="lt-LT" w:eastAsia="lt-LT"/>
              </w:rPr>
            </w:pPr>
            <w:r>
              <w:rPr>
                <w:color w:val="000000"/>
                <w:lang w:val="lt-LT" w:eastAsia="lt-LT"/>
              </w:rPr>
              <w:t>61</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CA8784" w14:textId="77777777" w:rsidR="00C94C0D" w:rsidRPr="00632669" w:rsidRDefault="004A3BE6" w:rsidP="00C94C0D">
            <w:pPr>
              <w:jc w:val="both"/>
              <w:rPr>
                <w:color w:val="000000"/>
                <w:lang w:val="lt-LT" w:eastAsia="lt-LT"/>
              </w:rPr>
            </w:pPr>
            <w:r w:rsidRPr="004A3BE6">
              <w:rPr>
                <w:color w:val="000000"/>
                <w:lang w:val="lt-LT" w:eastAsia="lt-LT"/>
              </w:rPr>
              <w:t>Jotvingių g., 7, Kauno m., Kauno m. sav. 54.932689, 23.897922 Nuo 20 m. Iki 30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75BDC657" w14:textId="77777777" w:rsidR="00C94C0D" w:rsidRPr="00632669" w:rsidRDefault="004A3BE6" w:rsidP="00C94C0D">
            <w:pPr>
              <w:jc w:val="both"/>
              <w:rPr>
                <w:color w:val="000000"/>
                <w:lang w:val="lt-LT" w:eastAsia="lt-LT"/>
              </w:rPr>
            </w:pPr>
            <w:r w:rsidRPr="004A3BE6">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C6EED52" w14:textId="77777777" w:rsidR="00C94C0D" w:rsidRPr="00632669" w:rsidRDefault="004A3BE6" w:rsidP="004A3BE6">
            <w:pPr>
              <w:jc w:val="both"/>
              <w:rPr>
                <w:color w:val="000000"/>
                <w:lang w:val="lt-LT" w:eastAsia="lt-LT"/>
              </w:rPr>
            </w:pPr>
            <w:r w:rsidRPr="004A3BE6">
              <w:rPr>
                <w:color w:val="000000"/>
                <w:lang w:val="lt-LT" w:eastAsia="lt-LT"/>
              </w:rPr>
              <w:t>412</w:t>
            </w:r>
            <w:r>
              <w:rPr>
                <w:color w:val="000000"/>
                <w:lang w:val="lt-LT" w:eastAsia="lt-LT"/>
              </w:rPr>
              <w:t>,</w:t>
            </w:r>
            <w:r w:rsidRPr="004A3BE6">
              <w:rPr>
                <w:color w:val="000000"/>
                <w:lang w:val="lt-LT" w:eastAsia="lt-LT"/>
              </w:rPr>
              <w:t>50</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1693240E" w14:textId="77777777" w:rsidR="00C94C0D" w:rsidRPr="00632669" w:rsidRDefault="004A3BE6" w:rsidP="00C94C0D">
            <w:pPr>
              <w:jc w:val="both"/>
              <w:rPr>
                <w:color w:val="000000"/>
                <w:lang w:val="lt-LT" w:eastAsia="lt-LT"/>
              </w:rPr>
            </w:pPr>
            <w:r w:rsidRPr="004A3BE6">
              <w:rPr>
                <w:color w:val="000000"/>
                <w:lang w:val="lt-LT" w:eastAsia="lt-LT"/>
              </w:rPr>
              <w:t>36</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5DAE895" w14:textId="77777777" w:rsidR="00C94C0D" w:rsidRPr="00B8733F" w:rsidRDefault="00C94C0D"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195825" w14:textId="77777777" w:rsidR="00C94C0D" w:rsidRPr="00B8733F" w:rsidRDefault="004A3BE6" w:rsidP="004A3BE6">
            <w:pPr>
              <w:jc w:val="both"/>
              <w:rPr>
                <w:color w:val="000000"/>
                <w:lang w:val="lt-LT" w:eastAsia="lt-LT"/>
              </w:rPr>
            </w:pPr>
            <w:r w:rsidRPr="004A3BE6">
              <w:rPr>
                <w:color w:val="000000"/>
                <w:lang w:val="lt-LT" w:eastAsia="lt-LT"/>
              </w:rPr>
              <w:t>14</w:t>
            </w:r>
            <w:r>
              <w:rPr>
                <w:color w:val="000000"/>
                <w:lang w:val="lt-LT" w:eastAsia="lt-LT"/>
              </w:rPr>
              <w:t> </w:t>
            </w:r>
            <w:r w:rsidRPr="004A3BE6">
              <w:rPr>
                <w:color w:val="000000"/>
                <w:lang w:val="lt-LT" w:eastAsia="lt-LT"/>
              </w:rPr>
              <w:t>850</w:t>
            </w:r>
            <w:r>
              <w:rPr>
                <w:color w:val="000000"/>
                <w:lang w:val="lt-LT" w:eastAsia="lt-LT"/>
              </w:rPr>
              <w:t>,</w:t>
            </w:r>
            <w:r w:rsidRPr="004A3BE6">
              <w:rPr>
                <w:color w:val="000000"/>
                <w:lang w:val="lt-LT" w:eastAsia="lt-LT"/>
              </w:rPr>
              <w:t>00</w:t>
            </w:r>
          </w:p>
        </w:tc>
      </w:tr>
      <w:tr w:rsidR="00C94C0D" w:rsidRPr="00B8733F" w14:paraId="4E88498E" w14:textId="77777777" w:rsidTr="00C94C0D">
        <w:trPr>
          <w:trHeight w:val="113"/>
          <w:jc w:val="center"/>
        </w:trPr>
        <w:tc>
          <w:tcPr>
            <w:tcW w:w="513" w:type="pct"/>
            <w:tcBorders>
              <w:top w:val="single" w:sz="4" w:space="0" w:color="auto"/>
              <w:left w:val="single" w:sz="4" w:space="0" w:color="auto"/>
              <w:bottom w:val="single" w:sz="4" w:space="0" w:color="auto"/>
              <w:right w:val="single" w:sz="4" w:space="0" w:color="auto"/>
            </w:tcBorders>
            <w:vAlign w:val="center"/>
          </w:tcPr>
          <w:p w14:paraId="4A79A41C" w14:textId="77777777" w:rsidR="00C94C0D" w:rsidRPr="00632669" w:rsidRDefault="00C94C0D" w:rsidP="00901587">
            <w:pPr>
              <w:jc w:val="center"/>
              <w:rPr>
                <w:color w:val="000000"/>
                <w:lang w:val="lt-LT" w:eastAsia="lt-LT"/>
              </w:rPr>
            </w:pPr>
            <w:r>
              <w:rPr>
                <w:color w:val="000000"/>
                <w:lang w:val="lt-LT" w:eastAsia="lt-LT"/>
              </w:rPr>
              <w:t>62</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9998BE" w14:textId="77777777" w:rsidR="00C94C0D" w:rsidRPr="00632669" w:rsidRDefault="004A3BE6" w:rsidP="00C94C0D">
            <w:pPr>
              <w:jc w:val="both"/>
              <w:rPr>
                <w:color w:val="000000"/>
                <w:lang w:val="lt-LT" w:eastAsia="lt-LT"/>
              </w:rPr>
            </w:pPr>
            <w:r w:rsidRPr="004A3BE6">
              <w:rPr>
                <w:color w:val="000000"/>
                <w:lang w:val="lt-LT" w:eastAsia="lt-LT"/>
              </w:rPr>
              <w:t>Žukų k., Vilkyškių sen. 55.115611, 22.257136 Nuo m. Iki 12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1A85914F" w14:textId="77777777" w:rsidR="00C94C0D" w:rsidRPr="00632669" w:rsidRDefault="004A3BE6" w:rsidP="00C94C0D">
            <w:pPr>
              <w:jc w:val="both"/>
              <w:rPr>
                <w:color w:val="000000"/>
                <w:lang w:val="lt-LT" w:eastAsia="lt-LT"/>
              </w:rPr>
            </w:pPr>
            <w:r w:rsidRPr="004A3BE6">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12446D7" w14:textId="77777777" w:rsidR="00C94C0D" w:rsidRPr="00632669" w:rsidRDefault="004A3BE6" w:rsidP="004A3BE6">
            <w:pPr>
              <w:jc w:val="both"/>
              <w:rPr>
                <w:color w:val="000000"/>
                <w:lang w:val="lt-LT" w:eastAsia="lt-LT"/>
              </w:rPr>
            </w:pPr>
            <w:r w:rsidRPr="004A3BE6">
              <w:rPr>
                <w:color w:val="000000"/>
                <w:lang w:val="lt-LT" w:eastAsia="lt-LT"/>
              </w:rPr>
              <w:t>368</w:t>
            </w:r>
            <w:r>
              <w:rPr>
                <w:color w:val="000000"/>
                <w:lang w:val="lt-LT" w:eastAsia="lt-LT"/>
              </w:rPr>
              <w:t>,</w:t>
            </w:r>
            <w:r w:rsidRPr="004A3BE6">
              <w:rPr>
                <w:color w:val="000000"/>
                <w:lang w:val="lt-LT" w:eastAsia="lt-LT"/>
              </w:rPr>
              <w:t>75</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37BE4FFE" w14:textId="77777777" w:rsidR="00C94C0D" w:rsidRPr="00632669" w:rsidRDefault="004A3BE6" w:rsidP="00C94C0D">
            <w:pPr>
              <w:jc w:val="both"/>
              <w:rPr>
                <w:color w:val="000000"/>
                <w:lang w:val="lt-LT" w:eastAsia="lt-LT"/>
              </w:rPr>
            </w:pPr>
            <w:r w:rsidRPr="004A3BE6">
              <w:rPr>
                <w:color w:val="000000"/>
                <w:lang w:val="lt-LT" w:eastAsia="lt-LT"/>
              </w:rPr>
              <w:t>36</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B0F8B5B" w14:textId="77777777" w:rsidR="00C94C0D" w:rsidRPr="00B8733F" w:rsidRDefault="00C94C0D"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61F1DC" w14:textId="77777777" w:rsidR="00C94C0D" w:rsidRPr="00B8733F" w:rsidRDefault="004A3BE6" w:rsidP="004A3BE6">
            <w:pPr>
              <w:jc w:val="both"/>
              <w:rPr>
                <w:color w:val="000000"/>
                <w:lang w:val="lt-LT" w:eastAsia="lt-LT"/>
              </w:rPr>
            </w:pPr>
            <w:r w:rsidRPr="004A3BE6">
              <w:rPr>
                <w:color w:val="000000"/>
                <w:lang w:val="lt-LT" w:eastAsia="lt-LT"/>
              </w:rPr>
              <w:t>13</w:t>
            </w:r>
            <w:r>
              <w:rPr>
                <w:color w:val="000000"/>
                <w:lang w:val="lt-LT" w:eastAsia="lt-LT"/>
              </w:rPr>
              <w:t> </w:t>
            </w:r>
            <w:r w:rsidRPr="004A3BE6">
              <w:rPr>
                <w:color w:val="000000"/>
                <w:lang w:val="lt-LT" w:eastAsia="lt-LT"/>
              </w:rPr>
              <w:t>275</w:t>
            </w:r>
            <w:r>
              <w:rPr>
                <w:color w:val="000000"/>
                <w:lang w:val="lt-LT" w:eastAsia="lt-LT"/>
              </w:rPr>
              <w:t>,</w:t>
            </w:r>
            <w:r w:rsidRPr="004A3BE6">
              <w:rPr>
                <w:color w:val="000000"/>
                <w:lang w:val="lt-LT" w:eastAsia="lt-LT"/>
              </w:rPr>
              <w:t>00</w:t>
            </w:r>
          </w:p>
        </w:tc>
      </w:tr>
      <w:tr w:rsidR="00C94C0D" w:rsidRPr="00B8733F" w14:paraId="404CD8B6" w14:textId="77777777" w:rsidTr="00C94C0D">
        <w:trPr>
          <w:trHeight w:val="128"/>
          <w:jc w:val="center"/>
        </w:trPr>
        <w:tc>
          <w:tcPr>
            <w:tcW w:w="513" w:type="pct"/>
            <w:tcBorders>
              <w:top w:val="single" w:sz="4" w:space="0" w:color="auto"/>
              <w:left w:val="single" w:sz="4" w:space="0" w:color="auto"/>
              <w:bottom w:val="single" w:sz="4" w:space="0" w:color="auto"/>
              <w:right w:val="single" w:sz="4" w:space="0" w:color="auto"/>
            </w:tcBorders>
            <w:vAlign w:val="center"/>
          </w:tcPr>
          <w:p w14:paraId="5D7AB51C" w14:textId="77777777" w:rsidR="00C94C0D" w:rsidRPr="00632669" w:rsidRDefault="00C94C0D" w:rsidP="00901587">
            <w:pPr>
              <w:jc w:val="center"/>
              <w:rPr>
                <w:color w:val="000000"/>
                <w:lang w:val="lt-LT" w:eastAsia="lt-LT"/>
              </w:rPr>
            </w:pPr>
            <w:r>
              <w:rPr>
                <w:color w:val="000000"/>
                <w:lang w:val="lt-LT" w:eastAsia="lt-LT"/>
              </w:rPr>
              <w:t>63</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82DBEC" w14:textId="77777777" w:rsidR="00C94C0D" w:rsidRPr="00632669" w:rsidRDefault="004A3BE6" w:rsidP="00C94C0D">
            <w:pPr>
              <w:jc w:val="both"/>
              <w:rPr>
                <w:color w:val="000000"/>
                <w:lang w:val="lt-LT" w:eastAsia="lt-LT"/>
              </w:rPr>
            </w:pPr>
            <w:r w:rsidRPr="004A3BE6">
              <w:rPr>
                <w:color w:val="000000"/>
                <w:lang w:val="lt-LT" w:eastAsia="lt-LT"/>
              </w:rPr>
              <w:t>Architektų g., 67, Vilniaus m., Vilniaus m. sav. 54.68, 25.208889 Nuo 46 m. Iki 56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023BC408" w14:textId="77777777" w:rsidR="00C94C0D" w:rsidRPr="00632669" w:rsidRDefault="004A3BE6" w:rsidP="00C94C0D">
            <w:pPr>
              <w:jc w:val="both"/>
              <w:rPr>
                <w:color w:val="000000"/>
                <w:lang w:val="lt-LT" w:eastAsia="lt-LT"/>
              </w:rPr>
            </w:pPr>
            <w:r w:rsidRPr="004A3BE6">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9DC0B79" w14:textId="77777777" w:rsidR="00C94C0D" w:rsidRPr="00632669" w:rsidRDefault="004A3BE6" w:rsidP="00737CE7">
            <w:pPr>
              <w:jc w:val="both"/>
              <w:rPr>
                <w:color w:val="000000"/>
                <w:lang w:val="lt-LT" w:eastAsia="lt-LT"/>
              </w:rPr>
            </w:pPr>
            <w:r w:rsidRPr="004A3BE6">
              <w:rPr>
                <w:color w:val="000000"/>
                <w:lang w:val="lt-LT" w:eastAsia="lt-LT"/>
              </w:rPr>
              <w:t>456</w:t>
            </w:r>
            <w:r w:rsidR="00737CE7">
              <w:rPr>
                <w:color w:val="000000"/>
                <w:lang w:val="lt-LT" w:eastAsia="lt-LT"/>
              </w:rPr>
              <w:t>,</w:t>
            </w:r>
            <w:r w:rsidRPr="004A3BE6">
              <w:rPr>
                <w:color w:val="000000"/>
                <w:lang w:val="lt-LT" w:eastAsia="lt-LT"/>
              </w:rPr>
              <w:t>25</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19B0ED04" w14:textId="77777777" w:rsidR="00C94C0D" w:rsidRPr="00632669" w:rsidRDefault="004A3BE6" w:rsidP="00C94C0D">
            <w:pPr>
              <w:jc w:val="both"/>
              <w:rPr>
                <w:color w:val="000000"/>
                <w:lang w:val="lt-LT" w:eastAsia="lt-LT"/>
              </w:rPr>
            </w:pPr>
            <w:r>
              <w:rPr>
                <w:color w:val="000000"/>
                <w:lang w:val="lt-LT" w:eastAsia="lt-LT"/>
              </w:rPr>
              <w:t>36</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3816495" w14:textId="77777777" w:rsidR="00C94C0D" w:rsidRPr="00B8733F" w:rsidRDefault="00C94C0D"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FC6F77" w14:textId="77777777" w:rsidR="00C94C0D" w:rsidRPr="00B8733F" w:rsidRDefault="004A3BE6" w:rsidP="004A3BE6">
            <w:pPr>
              <w:jc w:val="both"/>
              <w:rPr>
                <w:color w:val="000000"/>
                <w:lang w:val="lt-LT" w:eastAsia="lt-LT"/>
              </w:rPr>
            </w:pPr>
            <w:r w:rsidRPr="004A3BE6">
              <w:rPr>
                <w:color w:val="000000"/>
                <w:lang w:val="lt-LT" w:eastAsia="lt-LT"/>
              </w:rPr>
              <w:t>16</w:t>
            </w:r>
            <w:r>
              <w:rPr>
                <w:color w:val="000000"/>
                <w:lang w:val="lt-LT" w:eastAsia="lt-LT"/>
              </w:rPr>
              <w:t> </w:t>
            </w:r>
            <w:r w:rsidRPr="004A3BE6">
              <w:rPr>
                <w:color w:val="000000"/>
                <w:lang w:val="lt-LT" w:eastAsia="lt-LT"/>
              </w:rPr>
              <w:t>425</w:t>
            </w:r>
            <w:r>
              <w:rPr>
                <w:color w:val="000000"/>
                <w:lang w:val="lt-LT" w:eastAsia="lt-LT"/>
              </w:rPr>
              <w:t>,</w:t>
            </w:r>
            <w:r w:rsidRPr="004A3BE6">
              <w:rPr>
                <w:color w:val="000000"/>
                <w:lang w:val="lt-LT" w:eastAsia="lt-LT"/>
              </w:rPr>
              <w:t>00</w:t>
            </w:r>
          </w:p>
        </w:tc>
      </w:tr>
      <w:tr w:rsidR="00C94C0D" w:rsidRPr="00B8733F" w14:paraId="362AC158" w14:textId="77777777" w:rsidTr="00C94C0D">
        <w:trPr>
          <w:trHeight w:val="150"/>
          <w:jc w:val="center"/>
        </w:trPr>
        <w:tc>
          <w:tcPr>
            <w:tcW w:w="513" w:type="pct"/>
            <w:tcBorders>
              <w:top w:val="single" w:sz="4" w:space="0" w:color="auto"/>
              <w:left w:val="single" w:sz="4" w:space="0" w:color="auto"/>
              <w:bottom w:val="single" w:sz="4" w:space="0" w:color="auto"/>
              <w:right w:val="single" w:sz="4" w:space="0" w:color="auto"/>
            </w:tcBorders>
            <w:vAlign w:val="center"/>
          </w:tcPr>
          <w:p w14:paraId="5F228599" w14:textId="77777777" w:rsidR="00C94C0D" w:rsidRPr="00632669" w:rsidRDefault="00C94C0D" w:rsidP="00901587">
            <w:pPr>
              <w:jc w:val="center"/>
              <w:rPr>
                <w:color w:val="000000"/>
                <w:lang w:val="lt-LT" w:eastAsia="lt-LT"/>
              </w:rPr>
            </w:pPr>
            <w:r>
              <w:rPr>
                <w:color w:val="000000"/>
                <w:lang w:val="lt-LT" w:eastAsia="lt-LT"/>
              </w:rPr>
              <w:t>64</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6C235C" w14:textId="77777777" w:rsidR="00C94C0D" w:rsidRPr="00632669" w:rsidRDefault="004A3BE6" w:rsidP="00C94C0D">
            <w:pPr>
              <w:jc w:val="both"/>
              <w:rPr>
                <w:color w:val="000000"/>
                <w:lang w:val="lt-LT" w:eastAsia="lt-LT"/>
              </w:rPr>
            </w:pPr>
            <w:r w:rsidRPr="004A3BE6">
              <w:rPr>
                <w:color w:val="000000"/>
                <w:lang w:val="lt-LT" w:eastAsia="lt-LT"/>
              </w:rPr>
              <w:t>Viršuliškių g., 43, Vilniaus m., Vilniaus m. sav. 54.708889, 25.219722 Nuo 30 m. Iki 40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31956607" w14:textId="77777777" w:rsidR="00C94C0D" w:rsidRPr="00632669" w:rsidRDefault="004A3BE6" w:rsidP="00C94C0D">
            <w:pPr>
              <w:jc w:val="both"/>
              <w:rPr>
                <w:color w:val="000000"/>
                <w:lang w:val="lt-LT" w:eastAsia="lt-LT"/>
              </w:rPr>
            </w:pPr>
            <w:r w:rsidRPr="004A3BE6">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B77D9B5" w14:textId="77777777" w:rsidR="00C94C0D" w:rsidRPr="00632669" w:rsidRDefault="004A3BE6" w:rsidP="004A3BE6">
            <w:pPr>
              <w:jc w:val="both"/>
              <w:rPr>
                <w:color w:val="000000"/>
                <w:lang w:val="lt-LT" w:eastAsia="lt-LT"/>
              </w:rPr>
            </w:pPr>
            <w:r w:rsidRPr="004A3BE6">
              <w:rPr>
                <w:color w:val="000000"/>
                <w:lang w:val="lt-LT" w:eastAsia="lt-LT"/>
              </w:rPr>
              <w:t>456</w:t>
            </w:r>
            <w:r>
              <w:rPr>
                <w:color w:val="000000"/>
                <w:lang w:val="lt-LT" w:eastAsia="lt-LT"/>
              </w:rPr>
              <w:t>,</w:t>
            </w:r>
            <w:r w:rsidRPr="004A3BE6">
              <w:rPr>
                <w:color w:val="000000"/>
                <w:lang w:val="lt-LT" w:eastAsia="lt-LT"/>
              </w:rPr>
              <w:t>25</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4FE7D350" w14:textId="77777777" w:rsidR="00C94C0D" w:rsidRPr="00632669" w:rsidRDefault="004A3BE6" w:rsidP="00C94C0D">
            <w:pPr>
              <w:jc w:val="both"/>
              <w:rPr>
                <w:color w:val="000000"/>
                <w:lang w:val="lt-LT" w:eastAsia="lt-LT"/>
              </w:rPr>
            </w:pPr>
            <w:r>
              <w:rPr>
                <w:color w:val="000000"/>
                <w:lang w:val="lt-LT" w:eastAsia="lt-LT"/>
              </w:rPr>
              <w:t>36</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BA286BF" w14:textId="77777777" w:rsidR="00C94C0D" w:rsidRPr="00B8733F" w:rsidRDefault="00C94C0D"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180954" w14:textId="77777777" w:rsidR="00C94C0D" w:rsidRPr="00B8733F" w:rsidRDefault="004A3BE6" w:rsidP="004A3BE6">
            <w:pPr>
              <w:jc w:val="both"/>
              <w:rPr>
                <w:color w:val="000000"/>
                <w:lang w:val="lt-LT" w:eastAsia="lt-LT"/>
              </w:rPr>
            </w:pPr>
            <w:r w:rsidRPr="004A3BE6">
              <w:rPr>
                <w:color w:val="000000"/>
                <w:lang w:val="lt-LT" w:eastAsia="lt-LT"/>
              </w:rPr>
              <w:t>16</w:t>
            </w:r>
            <w:r>
              <w:rPr>
                <w:color w:val="000000"/>
                <w:lang w:val="lt-LT" w:eastAsia="lt-LT"/>
              </w:rPr>
              <w:t> </w:t>
            </w:r>
            <w:r w:rsidRPr="004A3BE6">
              <w:rPr>
                <w:color w:val="000000"/>
                <w:lang w:val="lt-LT" w:eastAsia="lt-LT"/>
              </w:rPr>
              <w:t>425</w:t>
            </w:r>
            <w:r>
              <w:rPr>
                <w:color w:val="000000"/>
                <w:lang w:val="lt-LT" w:eastAsia="lt-LT"/>
              </w:rPr>
              <w:t>,</w:t>
            </w:r>
            <w:r w:rsidRPr="004A3BE6">
              <w:rPr>
                <w:color w:val="000000"/>
                <w:lang w:val="lt-LT" w:eastAsia="lt-LT"/>
              </w:rPr>
              <w:t>00</w:t>
            </w:r>
          </w:p>
        </w:tc>
      </w:tr>
      <w:tr w:rsidR="00C94C0D" w:rsidRPr="00B8733F" w14:paraId="1EADE73C" w14:textId="77777777" w:rsidTr="00C94C0D">
        <w:trPr>
          <w:trHeight w:val="273"/>
          <w:jc w:val="center"/>
        </w:trPr>
        <w:tc>
          <w:tcPr>
            <w:tcW w:w="513" w:type="pct"/>
            <w:tcBorders>
              <w:top w:val="single" w:sz="4" w:space="0" w:color="auto"/>
              <w:left w:val="single" w:sz="4" w:space="0" w:color="auto"/>
              <w:bottom w:val="single" w:sz="4" w:space="0" w:color="auto"/>
              <w:right w:val="single" w:sz="4" w:space="0" w:color="auto"/>
            </w:tcBorders>
            <w:vAlign w:val="center"/>
          </w:tcPr>
          <w:p w14:paraId="2148211E" w14:textId="77777777" w:rsidR="00C94C0D" w:rsidRPr="00632669" w:rsidRDefault="00C94C0D" w:rsidP="00901587">
            <w:pPr>
              <w:jc w:val="center"/>
              <w:rPr>
                <w:color w:val="000000"/>
                <w:lang w:val="lt-LT" w:eastAsia="lt-LT"/>
              </w:rPr>
            </w:pPr>
            <w:r>
              <w:rPr>
                <w:color w:val="000000"/>
                <w:lang w:val="lt-LT" w:eastAsia="lt-LT"/>
              </w:rPr>
              <w:lastRenderedPageBreak/>
              <w:t>65</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2B2EB3" w14:textId="77777777" w:rsidR="00C94C0D" w:rsidRPr="00632669" w:rsidRDefault="004A3BE6" w:rsidP="00C94C0D">
            <w:pPr>
              <w:jc w:val="both"/>
              <w:rPr>
                <w:color w:val="000000"/>
                <w:lang w:val="lt-LT" w:eastAsia="lt-LT"/>
              </w:rPr>
            </w:pPr>
            <w:r w:rsidRPr="004A3BE6">
              <w:rPr>
                <w:color w:val="000000"/>
                <w:lang w:val="lt-LT" w:eastAsia="lt-LT"/>
              </w:rPr>
              <w:t>Keramikų g., 6, Vilniaus m., Vilniaus m. sav. 54.728056, 25.373889 Nuo 20 m. Iki 30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7EAB68B5" w14:textId="77777777" w:rsidR="00C94C0D" w:rsidRPr="00632669" w:rsidRDefault="004A3BE6" w:rsidP="00C94C0D">
            <w:pPr>
              <w:jc w:val="both"/>
              <w:rPr>
                <w:color w:val="000000"/>
                <w:lang w:val="lt-LT" w:eastAsia="lt-LT"/>
              </w:rPr>
            </w:pPr>
            <w:r w:rsidRPr="004A3BE6">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0DCE63C" w14:textId="77777777" w:rsidR="00C94C0D" w:rsidRPr="00632669" w:rsidRDefault="004A3BE6" w:rsidP="004A3BE6">
            <w:pPr>
              <w:jc w:val="both"/>
              <w:rPr>
                <w:color w:val="000000"/>
                <w:lang w:val="lt-LT" w:eastAsia="lt-LT"/>
              </w:rPr>
            </w:pPr>
            <w:r w:rsidRPr="004A3BE6">
              <w:rPr>
                <w:color w:val="000000"/>
                <w:lang w:val="lt-LT" w:eastAsia="lt-LT"/>
              </w:rPr>
              <w:t>456</w:t>
            </w:r>
            <w:r>
              <w:rPr>
                <w:color w:val="000000"/>
                <w:lang w:val="lt-LT" w:eastAsia="lt-LT"/>
              </w:rPr>
              <w:t>,</w:t>
            </w:r>
            <w:r w:rsidRPr="004A3BE6">
              <w:rPr>
                <w:color w:val="000000"/>
                <w:lang w:val="lt-LT" w:eastAsia="lt-LT"/>
              </w:rPr>
              <w:t>25</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057956A7" w14:textId="77777777" w:rsidR="00C94C0D" w:rsidRPr="00632669" w:rsidRDefault="004A3BE6" w:rsidP="00C94C0D">
            <w:pPr>
              <w:jc w:val="both"/>
              <w:rPr>
                <w:color w:val="000000"/>
                <w:lang w:val="lt-LT" w:eastAsia="lt-LT"/>
              </w:rPr>
            </w:pPr>
            <w:r>
              <w:rPr>
                <w:color w:val="000000"/>
                <w:lang w:val="lt-LT" w:eastAsia="lt-LT"/>
              </w:rPr>
              <w:t>36</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AFE09C1" w14:textId="77777777" w:rsidR="00C94C0D" w:rsidRPr="00B8733F" w:rsidRDefault="00C94C0D"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C8F6B9" w14:textId="77777777" w:rsidR="00C94C0D" w:rsidRPr="00B8733F" w:rsidRDefault="004A3BE6" w:rsidP="004A3BE6">
            <w:pPr>
              <w:jc w:val="both"/>
              <w:rPr>
                <w:color w:val="000000"/>
                <w:lang w:val="lt-LT" w:eastAsia="lt-LT"/>
              </w:rPr>
            </w:pPr>
            <w:r w:rsidRPr="004A3BE6">
              <w:rPr>
                <w:color w:val="000000"/>
                <w:lang w:val="lt-LT" w:eastAsia="lt-LT"/>
              </w:rPr>
              <w:t>16</w:t>
            </w:r>
            <w:r>
              <w:rPr>
                <w:color w:val="000000"/>
                <w:lang w:val="lt-LT" w:eastAsia="lt-LT"/>
              </w:rPr>
              <w:t> </w:t>
            </w:r>
            <w:r w:rsidRPr="004A3BE6">
              <w:rPr>
                <w:color w:val="000000"/>
                <w:lang w:val="lt-LT" w:eastAsia="lt-LT"/>
              </w:rPr>
              <w:t>425</w:t>
            </w:r>
            <w:r>
              <w:rPr>
                <w:color w:val="000000"/>
                <w:lang w:val="lt-LT" w:eastAsia="lt-LT"/>
              </w:rPr>
              <w:t>,</w:t>
            </w:r>
            <w:r w:rsidRPr="004A3BE6">
              <w:rPr>
                <w:color w:val="000000"/>
                <w:lang w:val="lt-LT" w:eastAsia="lt-LT"/>
              </w:rPr>
              <w:t>00</w:t>
            </w:r>
          </w:p>
        </w:tc>
      </w:tr>
      <w:tr w:rsidR="00C94C0D" w:rsidRPr="00B8733F" w14:paraId="4D14BCD3" w14:textId="77777777" w:rsidTr="00C94C0D">
        <w:trPr>
          <w:trHeight w:val="198"/>
          <w:jc w:val="center"/>
        </w:trPr>
        <w:tc>
          <w:tcPr>
            <w:tcW w:w="513" w:type="pct"/>
            <w:tcBorders>
              <w:top w:val="single" w:sz="4" w:space="0" w:color="auto"/>
              <w:left w:val="single" w:sz="4" w:space="0" w:color="auto"/>
              <w:bottom w:val="single" w:sz="4" w:space="0" w:color="auto"/>
              <w:right w:val="single" w:sz="4" w:space="0" w:color="auto"/>
            </w:tcBorders>
            <w:vAlign w:val="center"/>
          </w:tcPr>
          <w:p w14:paraId="108C9BFA" w14:textId="77777777" w:rsidR="00C94C0D" w:rsidRPr="00632669" w:rsidRDefault="00C94C0D" w:rsidP="00901587">
            <w:pPr>
              <w:jc w:val="center"/>
              <w:rPr>
                <w:color w:val="000000"/>
                <w:lang w:val="lt-LT" w:eastAsia="lt-LT"/>
              </w:rPr>
            </w:pPr>
            <w:r>
              <w:rPr>
                <w:color w:val="000000"/>
                <w:lang w:val="lt-LT" w:eastAsia="lt-LT"/>
              </w:rPr>
              <w:t>66</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487B9E" w14:textId="77777777" w:rsidR="00C94C0D" w:rsidRPr="00632669" w:rsidRDefault="004A3BE6" w:rsidP="00C94C0D">
            <w:pPr>
              <w:jc w:val="both"/>
              <w:rPr>
                <w:color w:val="000000"/>
                <w:lang w:val="lt-LT" w:eastAsia="lt-LT"/>
              </w:rPr>
            </w:pPr>
            <w:r w:rsidRPr="004A3BE6">
              <w:rPr>
                <w:color w:val="000000"/>
                <w:lang w:val="lt-LT" w:eastAsia="lt-LT"/>
              </w:rPr>
              <w:t>Dzūkų g., 67, Vilniaus m., Vilniaus m. sav. 54.664222, 25.290681 Nuo 25 m. Iki 35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60BB4645" w14:textId="77777777" w:rsidR="00C94C0D" w:rsidRPr="00632669" w:rsidRDefault="004A3BE6" w:rsidP="00C94C0D">
            <w:pPr>
              <w:jc w:val="both"/>
              <w:rPr>
                <w:color w:val="000000"/>
                <w:lang w:val="lt-LT" w:eastAsia="lt-LT"/>
              </w:rPr>
            </w:pPr>
            <w:r w:rsidRPr="004A3BE6">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B83B83C" w14:textId="77777777" w:rsidR="00C94C0D" w:rsidRPr="00632669" w:rsidRDefault="004A3BE6" w:rsidP="004A3BE6">
            <w:pPr>
              <w:jc w:val="both"/>
              <w:rPr>
                <w:color w:val="000000"/>
                <w:lang w:val="lt-LT" w:eastAsia="lt-LT"/>
              </w:rPr>
            </w:pPr>
            <w:r w:rsidRPr="004A3BE6">
              <w:rPr>
                <w:color w:val="000000"/>
                <w:lang w:val="lt-LT" w:eastAsia="lt-LT"/>
              </w:rPr>
              <w:t>456</w:t>
            </w:r>
            <w:r>
              <w:rPr>
                <w:color w:val="000000"/>
                <w:lang w:val="lt-LT" w:eastAsia="lt-LT"/>
              </w:rPr>
              <w:t>,</w:t>
            </w:r>
            <w:r w:rsidRPr="004A3BE6">
              <w:rPr>
                <w:color w:val="000000"/>
                <w:lang w:val="lt-LT" w:eastAsia="lt-LT"/>
              </w:rPr>
              <w:t>25</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573F903D" w14:textId="77777777" w:rsidR="00C94C0D" w:rsidRPr="00632669" w:rsidRDefault="004A3BE6" w:rsidP="00C94C0D">
            <w:pPr>
              <w:jc w:val="both"/>
              <w:rPr>
                <w:color w:val="000000"/>
                <w:lang w:val="lt-LT" w:eastAsia="lt-LT"/>
              </w:rPr>
            </w:pPr>
            <w:r>
              <w:rPr>
                <w:color w:val="000000"/>
                <w:lang w:val="lt-LT" w:eastAsia="lt-LT"/>
              </w:rPr>
              <w:t>36</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C8D6813" w14:textId="77777777" w:rsidR="00C94C0D" w:rsidRPr="00B8733F" w:rsidRDefault="00C94C0D"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DE7AAB" w14:textId="77777777" w:rsidR="00C94C0D" w:rsidRPr="00B8733F" w:rsidRDefault="004A3BE6" w:rsidP="004A3BE6">
            <w:pPr>
              <w:jc w:val="both"/>
              <w:rPr>
                <w:color w:val="000000"/>
                <w:lang w:val="lt-LT" w:eastAsia="lt-LT"/>
              </w:rPr>
            </w:pPr>
            <w:r w:rsidRPr="004A3BE6">
              <w:rPr>
                <w:color w:val="000000"/>
                <w:lang w:val="lt-LT" w:eastAsia="lt-LT"/>
              </w:rPr>
              <w:t>16</w:t>
            </w:r>
            <w:r>
              <w:rPr>
                <w:color w:val="000000"/>
                <w:lang w:val="lt-LT" w:eastAsia="lt-LT"/>
              </w:rPr>
              <w:t> </w:t>
            </w:r>
            <w:r w:rsidRPr="004A3BE6">
              <w:rPr>
                <w:color w:val="000000"/>
                <w:lang w:val="lt-LT" w:eastAsia="lt-LT"/>
              </w:rPr>
              <w:t>425</w:t>
            </w:r>
            <w:r>
              <w:rPr>
                <w:color w:val="000000"/>
                <w:lang w:val="lt-LT" w:eastAsia="lt-LT"/>
              </w:rPr>
              <w:t>,</w:t>
            </w:r>
            <w:r w:rsidRPr="004A3BE6">
              <w:rPr>
                <w:color w:val="000000"/>
                <w:lang w:val="lt-LT" w:eastAsia="lt-LT"/>
              </w:rPr>
              <w:t>00</w:t>
            </w:r>
          </w:p>
        </w:tc>
      </w:tr>
      <w:tr w:rsidR="00C94C0D" w:rsidRPr="00B8733F" w14:paraId="6D7226EB" w14:textId="77777777" w:rsidTr="00C94C0D">
        <w:trPr>
          <w:trHeight w:val="75"/>
          <w:jc w:val="center"/>
        </w:trPr>
        <w:tc>
          <w:tcPr>
            <w:tcW w:w="513" w:type="pct"/>
            <w:tcBorders>
              <w:top w:val="single" w:sz="4" w:space="0" w:color="auto"/>
              <w:left w:val="single" w:sz="4" w:space="0" w:color="auto"/>
              <w:bottom w:val="single" w:sz="4" w:space="0" w:color="auto"/>
              <w:right w:val="single" w:sz="4" w:space="0" w:color="auto"/>
            </w:tcBorders>
            <w:vAlign w:val="center"/>
          </w:tcPr>
          <w:p w14:paraId="2F9CC82A" w14:textId="77777777" w:rsidR="00C94C0D" w:rsidRPr="00632669" w:rsidRDefault="00C94C0D" w:rsidP="00901587">
            <w:pPr>
              <w:jc w:val="center"/>
              <w:rPr>
                <w:color w:val="000000"/>
                <w:lang w:val="lt-LT" w:eastAsia="lt-LT"/>
              </w:rPr>
            </w:pPr>
            <w:r>
              <w:rPr>
                <w:color w:val="000000"/>
                <w:lang w:val="lt-LT" w:eastAsia="lt-LT"/>
              </w:rPr>
              <w:t>67</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B7C11C" w14:textId="77777777" w:rsidR="00C94C0D" w:rsidRPr="00632669" w:rsidRDefault="004A3BE6" w:rsidP="00C94C0D">
            <w:pPr>
              <w:jc w:val="both"/>
              <w:rPr>
                <w:color w:val="000000"/>
                <w:lang w:val="lt-LT" w:eastAsia="lt-LT"/>
              </w:rPr>
            </w:pPr>
            <w:r w:rsidRPr="004A3BE6">
              <w:rPr>
                <w:color w:val="000000"/>
                <w:lang w:val="lt-LT" w:eastAsia="lt-LT"/>
              </w:rPr>
              <w:t>Šviesos g., 3, Grigiškių m., Vilniaus m. sav. 54.668889, 25.096111 Nuo 25 m. Iki 35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20781E73" w14:textId="77777777" w:rsidR="00C94C0D" w:rsidRPr="00632669" w:rsidRDefault="004A3BE6" w:rsidP="00C94C0D">
            <w:pPr>
              <w:jc w:val="both"/>
              <w:rPr>
                <w:color w:val="000000"/>
                <w:lang w:val="lt-LT" w:eastAsia="lt-LT"/>
              </w:rPr>
            </w:pPr>
            <w:r w:rsidRPr="004A3BE6">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B34DBFF" w14:textId="77777777" w:rsidR="00C94C0D" w:rsidRPr="00632669" w:rsidRDefault="004A3BE6" w:rsidP="004A3BE6">
            <w:pPr>
              <w:jc w:val="both"/>
              <w:rPr>
                <w:color w:val="000000"/>
                <w:lang w:val="lt-LT" w:eastAsia="lt-LT"/>
              </w:rPr>
            </w:pPr>
            <w:r w:rsidRPr="004A3BE6">
              <w:rPr>
                <w:color w:val="000000"/>
                <w:lang w:val="lt-LT" w:eastAsia="lt-LT"/>
              </w:rPr>
              <w:t>456</w:t>
            </w:r>
            <w:r>
              <w:rPr>
                <w:color w:val="000000"/>
                <w:lang w:val="lt-LT" w:eastAsia="lt-LT"/>
              </w:rPr>
              <w:t>,</w:t>
            </w:r>
            <w:r w:rsidRPr="004A3BE6">
              <w:rPr>
                <w:color w:val="000000"/>
                <w:lang w:val="lt-LT" w:eastAsia="lt-LT"/>
              </w:rPr>
              <w:t>25</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75E8A4A5" w14:textId="77777777" w:rsidR="00C94C0D" w:rsidRPr="00632669" w:rsidRDefault="004A3BE6" w:rsidP="00C94C0D">
            <w:pPr>
              <w:jc w:val="both"/>
              <w:rPr>
                <w:color w:val="000000"/>
                <w:lang w:val="lt-LT" w:eastAsia="lt-LT"/>
              </w:rPr>
            </w:pPr>
            <w:r>
              <w:rPr>
                <w:color w:val="000000"/>
                <w:lang w:val="lt-LT" w:eastAsia="lt-LT"/>
              </w:rPr>
              <w:t>36</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9013411" w14:textId="77777777" w:rsidR="00C94C0D" w:rsidRPr="00B8733F" w:rsidRDefault="00C94C0D"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376032" w14:textId="77777777" w:rsidR="00C94C0D" w:rsidRPr="00B8733F" w:rsidRDefault="004A3BE6" w:rsidP="004A3BE6">
            <w:pPr>
              <w:jc w:val="both"/>
              <w:rPr>
                <w:color w:val="000000"/>
                <w:lang w:val="lt-LT" w:eastAsia="lt-LT"/>
              </w:rPr>
            </w:pPr>
            <w:r w:rsidRPr="004A3BE6">
              <w:rPr>
                <w:color w:val="000000"/>
                <w:lang w:val="lt-LT" w:eastAsia="lt-LT"/>
              </w:rPr>
              <w:t>16</w:t>
            </w:r>
            <w:r>
              <w:rPr>
                <w:color w:val="000000"/>
                <w:lang w:val="lt-LT" w:eastAsia="lt-LT"/>
              </w:rPr>
              <w:t> </w:t>
            </w:r>
            <w:r w:rsidRPr="004A3BE6">
              <w:rPr>
                <w:color w:val="000000"/>
                <w:lang w:val="lt-LT" w:eastAsia="lt-LT"/>
              </w:rPr>
              <w:t>425</w:t>
            </w:r>
            <w:r>
              <w:rPr>
                <w:color w:val="000000"/>
                <w:lang w:val="lt-LT" w:eastAsia="lt-LT"/>
              </w:rPr>
              <w:t>,</w:t>
            </w:r>
            <w:r w:rsidRPr="004A3BE6">
              <w:rPr>
                <w:color w:val="000000"/>
                <w:lang w:val="lt-LT" w:eastAsia="lt-LT"/>
              </w:rPr>
              <w:t>00</w:t>
            </w:r>
          </w:p>
        </w:tc>
      </w:tr>
      <w:tr w:rsidR="00C94C0D" w:rsidRPr="00B8733F" w14:paraId="6E7C457E" w14:textId="77777777" w:rsidTr="00C94C0D">
        <w:trPr>
          <w:trHeight w:val="98"/>
          <w:jc w:val="center"/>
        </w:trPr>
        <w:tc>
          <w:tcPr>
            <w:tcW w:w="513" w:type="pct"/>
            <w:tcBorders>
              <w:top w:val="single" w:sz="4" w:space="0" w:color="auto"/>
              <w:left w:val="single" w:sz="4" w:space="0" w:color="auto"/>
              <w:bottom w:val="single" w:sz="4" w:space="0" w:color="auto"/>
              <w:right w:val="single" w:sz="4" w:space="0" w:color="auto"/>
            </w:tcBorders>
            <w:vAlign w:val="center"/>
          </w:tcPr>
          <w:p w14:paraId="4F4BED85" w14:textId="77777777" w:rsidR="00C94C0D" w:rsidRPr="00632669" w:rsidRDefault="00C94C0D" w:rsidP="00901587">
            <w:pPr>
              <w:jc w:val="center"/>
              <w:rPr>
                <w:color w:val="000000"/>
                <w:lang w:val="lt-LT" w:eastAsia="lt-LT"/>
              </w:rPr>
            </w:pPr>
            <w:r>
              <w:rPr>
                <w:color w:val="000000"/>
                <w:lang w:val="lt-LT" w:eastAsia="lt-LT"/>
              </w:rPr>
              <w:t>68</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E3F3BD" w14:textId="77777777" w:rsidR="00C94C0D" w:rsidRPr="00632669" w:rsidRDefault="004A3BE6" w:rsidP="00C94C0D">
            <w:pPr>
              <w:jc w:val="both"/>
              <w:rPr>
                <w:color w:val="000000"/>
                <w:lang w:val="lt-LT" w:eastAsia="lt-LT"/>
              </w:rPr>
            </w:pPr>
            <w:r w:rsidRPr="004A3BE6">
              <w:rPr>
                <w:color w:val="000000"/>
                <w:lang w:val="lt-LT" w:eastAsia="lt-LT"/>
              </w:rPr>
              <w:t>Subačiaus g., 112, Vilniaus m., Vilniaus m. sav. 54.674822, 25.319957 Nuo 20 m. Iki 30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7A0A6D21" w14:textId="77777777" w:rsidR="00C94C0D" w:rsidRPr="00632669" w:rsidRDefault="004A3BE6" w:rsidP="00C94C0D">
            <w:pPr>
              <w:jc w:val="both"/>
              <w:rPr>
                <w:color w:val="000000"/>
                <w:lang w:val="lt-LT" w:eastAsia="lt-LT"/>
              </w:rPr>
            </w:pPr>
            <w:r w:rsidRPr="004A3BE6">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D097229" w14:textId="77777777" w:rsidR="00C94C0D" w:rsidRPr="00632669" w:rsidRDefault="004A3BE6" w:rsidP="004A3BE6">
            <w:pPr>
              <w:jc w:val="both"/>
              <w:rPr>
                <w:color w:val="000000"/>
                <w:lang w:val="lt-LT" w:eastAsia="lt-LT"/>
              </w:rPr>
            </w:pPr>
            <w:r w:rsidRPr="004A3BE6">
              <w:rPr>
                <w:color w:val="000000"/>
                <w:lang w:val="lt-LT" w:eastAsia="lt-LT"/>
              </w:rPr>
              <w:t>456</w:t>
            </w:r>
            <w:r>
              <w:rPr>
                <w:color w:val="000000"/>
                <w:lang w:val="lt-LT" w:eastAsia="lt-LT"/>
              </w:rPr>
              <w:t>,</w:t>
            </w:r>
            <w:r w:rsidRPr="004A3BE6">
              <w:rPr>
                <w:color w:val="000000"/>
                <w:lang w:val="lt-LT" w:eastAsia="lt-LT"/>
              </w:rPr>
              <w:t>25</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6E6D93BD" w14:textId="77777777" w:rsidR="00C94C0D" w:rsidRPr="00632669" w:rsidRDefault="004A3BE6" w:rsidP="00C94C0D">
            <w:pPr>
              <w:jc w:val="both"/>
              <w:rPr>
                <w:color w:val="000000"/>
                <w:lang w:val="lt-LT" w:eastAsia="lt-LT"/>
              </w:rPr>
            </w:pPr>
            <w:r>
              <w:rPr>
                <w:color w:val="000000"/>
                <w:lang w:val="lt-LT" w:eastAsia="lt-LT"/>
              </w:rPr>
              <w:t>36</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CC9BBCF" w14:textId="77777777" w:rsidR="00C94C0D" w:rsidRPr="00B8733F" w:rsidRDefault="00C94C0D"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36E1AB" w14:textId="77777777" w:rsidR="00C94C0D" w:rsidRPr="00B8733F" w:rsidRDefault="004A3BE6" w:rsidP="004A3BE6">
            <w:pPr>
              <w:jc w:val="both"/>
              <w:rPr>
                <w:color w:val="000000"/>
                <w:lang w:val="lt-LT" w:eastAsia="lt-LT"/>
              </w:rPr>
            </w:pPr>
            <w:r w:rsidRPr="004A3BE6">
              <w:rPr>
                <w:color w:val="000000"/>
                <w:lang w:val="lt-LT" w:eastAsia="lt-LT"/>
              </w:rPr>
              <w:t>16</w:t>
            </w:r>
            <w:r>
              <w:rPr>
                <w:color w:val="000000"/>
                <w:lang w:val="lt-LT" w:eastAsia="lt-LT"/>
              </w:rPr>
              <w:t> </w:t>
            </w:r>
            <w:r w:rsidRPr="004A3BE6">
              <w:rPr>
                <w:color w:val="000000"/>
                <w:lang w:val="lt-LT" w:eastAsia="lt-LT"/>
              </w:rPr>
              <w:t>425</w:t>
            </w:r>
            <w:r>
              <w:rPr>
                <w:color w:val="000000"/>
                <w:lang w:val="lt-LT" w:eastAsia="lt-LT"/>
              </w:rPr>
              <w:t>,</w:t>
            </w:r>
            <w:r w:rsidRPr="004A3BE6">
              <w:rPr>
                <w:color w:val="000000"/>
                <w:lang w:val="lt-LT" w:eastAsia="lt-LT"/>
              </w:rPr>
              <w:t>00</w:t>
            </w:r>
          </w:p>
        </w:tc>
      </w:tr>
      <w:tr w:rsidR="00C94C0D" w:rsidRPr="00B8733F" w14:paraId="147509EB" w14:textId="77777777" w:rsidTr="00C94C0D">
        <w:trPr>
          <w:trHeight w:val="75"/>
          <w:jc w:val="center"/>
        </w:trPr>
        <w:tc>
          <w:tcPr>
            <w:tcW w:w="513" w:type="pct"/>
            <w:tcBorders>
              <w:top w:val="single" w:sz="4" w:space="0" w:color="auto"/>
              <w:left w:val="single" w:sz="4" w:space="0" w:color="auto"/>
              <w:bottom w:val="single" w:sz="4" w:space="0" w:color="auto"/>
              <w:right w:val="single" w:sz="4" w:space="0" w:color="auto"/>
            </w:tcBorders>
            <w:vAlign w:val="center"/>
          </w:tcPr>
          <w:p w14:paraId="3082F3F3" w14:textId="77777777" w:rsidR="00C94C0D" w:rsidRPr="00632669" w:rsidRDefault="00C94C0D" w:rsidP="00901587">
            <w:pPr>
              <w:jc w:val="center"/>
              <w:rPr>
                <w:color w:val="000000"/>
                <w:lang w:val="lt-LT" w:eastAsia="lt-LT"/>
              </w:rPr>
            </w:pPr>
            <w:r>
              <w:rPr>
                <w:color w:val="000000"/>
                <w:lang w:val="lt-LT" w:eastAsia="lt-LT"/>
              </w:rPr>
              <w:t>69</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D590D0" w14:textId="77777777" w:rsidR="00C94C0D" w:rsidRPr="00632669" w:rsidRDefault="004A3BE6" w:rsidP="00C94C0D">
            <w:pPr>
              <w:jc w:val="both"/>
              <w:rPr>
                <w:color w:val="000000"/>
                <w:lang w:val="lt-LT" w:eastAsia="lt-LT"/>
              </w:rPr>
            </w:pPr>
            <w:r w:rsidRPr="004A3BE6">
              <w:rPr>
                <w:color w:val="000000"/>
                <w:lang w:val="lt-LT" w:eastAsia="lt-LT"/>
              </w:rPr>
              <w:t>Kirtimų g., 47, Vilniaus m., Vilniaus m. sav. 54.625983, 25.148389 Nuo 30 m. Iki 40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5E2145BD" w14:textId="77777777" w:rsidR="00C94C0D" w:rsidRPr="00632669" w:rsidRDefault="004A3BE6" w:rsidP="00C94C0D">
            <w:pPr>
              <w:jc w:val="both"/>
              <w:rPr>
                <w:color w:val="000000"/>
                <w:lang w:val="lt-LT" w:eastAsia="lt-LT"/>
              </w:rPr>
            </w:pPr>
            <w:r w:rsidRPr="004A3BE6">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D7D5D1F" w14:textId="77777777" w:rsidR="00C94C0D" w:rsidRPr="00632669" w:rsidRDefault="004A3BE6" w:rsidP="004A3BE6">
            <w:pPr>
              <w:jc w:val="both"/>
              <w:rPr>
                <w:color w:val="000000"/>
                <w:lang w:val="lt-LT" w:eastAsia="lt-LT"/>
              </w:rPr>
            </w:pPr>
            <w:r w:rsidRPr="004A3BE6">
              <w:rPr>
                <w:color w:val="000000"/>
                <w:lang w:val="lt-LT" w:eastAsia="lt-LT"/>
              </w:rPr>
              <w:t>456</w:t>
            </w:r>
            <w:r>
              <w:rPr>
                <w:color w:val="000000"/>
                <w:lang w:val="lt-LT" w:eastAsia="lt-LT"/>
              </w:rPr>
              <w:t>,</w:t>
            </w:r>
            <w:r w:rsidRPr="004A3BE6">
              <w:rPr>
                <w:color w:val="000000"/>
                <w:lang w:val="lt-LT" w:eastAsia="lt-LT"/>
              </w:rPr>
              <w:t>25</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0D6A329A" w14:textId="77777777" w:rsidR="00C94C0D" w:rsidRPr="00632669" w:rsidRDefault="004A3BE6" w:rsidP="00C94C0D">
            <w:pPr>
              <w:jc w:val="both"/>
              <w:rPr>
                <w:color w:val="000000"/>
                <w:lang w:val="lt-LT" w:eastAsia="lt-LT"/>
              </w:rPr>
            </w:pPr>
            <w:r>
              <w:rPr>
                <w:color w:val="000000"/>
                <w:lang w:val="lt-LT" w:eastAsia="lt-LT"/>
              </w:rPr>
              <w:t>36</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E23E43C" w14:textId="77777777" w:rsidR="00C94C0D" w:rsidRPr="00B8733F" w:rsidRDefault="00C94C0D"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F7A4AC" w14:textId="77777777" w:rsidR="00C94C0D" w:rsidRPr="00B8733F" w:rsidRDefault="004A3BE6" w:rsidP="004A3BE6">
            <w:pPr>
              <w:jc w:val="both"/>
              <w:rPr>
                <w:color w:val="000000"/>
                <w:lang w:val="lt-LT" w:eastAsia="lt-LT"/>
              </w:rPr>
            </w:pPr>
            <w:r w:rsidRPr="004A3BE6">
              <w:rPr>
                <w:color w:val="000000"/>
                <w:lang w:val="lt-LT" w:eastAsia="lt-LT"/>
              </w:rPr>
              <w:t>16</w:t>
            </w:r>
            <w:r>
              <w:rPr>
                <w:color w:val="000000"/>
                <w:lang w:val="lt-LT" w:eastAsia="lt-LT"/>
              </w:rPr>
              <w:t> </w:t>
            </w:r>
            <w:r w:rsidRPr="004A3BE6">
              <w:rPr>
                <w:color w:val="000000"/>
                <w:lang w:val="lt-LT" w:eastAsia="lt-LT"/>
              </w:rPr>
              <w:t>425</w:t>
            </w:r>
            <w:r>
              <w:rPr>
                <w:color w:val="000000"/>
                <w:lang w:val="lt-LT" w:eastAsia="lt-LT"/>
              </w:rPr>
              <w:t>,</w:t>
            </w:r>
            <w:r w:rsidRPr="004A3BE6">
              <w:rPr>
                <w:color w:val="000000"/>
                <w:lang w:val="lt-LT" w:eastAsia="lt-LT"/>
              </w:rPr>
              <w:t>00</w:t>
            </w:r>
          </w:p>
        </w:tc>
      </w:tr>
      <w:tr w:rsidR="00C94C0D" w:rsidRPr="00B8733F" w14:paraId="2A401279" w14:textId="77777777" w:rsidTr="00C94C0D">
        <w:trPr>
          <w:trHeight w:val="128"/>
          <w:jc w:val="center"/>
        </w:trPr>
        <w:tc>
          <w:tcPr>
            <w:tcW w:w="513" w:type="pct"/>
            <w:tcBorders>
              <w:top w:val="single" w:sz="4" w:space="0" w:color="auto"/>
              <w:left w:val="single" w:sz="4" w:space="0" w:color="auto"/>
              <w:bottom w:val="single" w:sz="4" w:space="0" w:color="auto"/>
              <w:right w:val="single" w:sz="4" w:space="0" w:color="auto"/>
            </w:tcBorders>
            <w:vAlign w:val="center"/>
          </w:tcPr>
          <w:p w14:paraId="690A2F06" w14:textId="77777777" w:rsidR="00C94C0D" w:rsidRPr="00632669" w:rsidRDefault="00C94C0D" w:rsidP="00901587">
            <w:pPr>
              <w:jc w:val="center"/>
              <w:rPr>
                <w:color w:val="000000"/>
                <w:lang w:val="lt-LT" w:eastAsia="lt-LT"/>
              </w:rPr>
            </w:pPr>
            <w:r>
              <w:rPr>
                <w:color w:val="000000"/>
                <w:lang w:val="lt-LT" w:eastAsia="lt-LT"/>
              </w:rPr>
              <w:t>70</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BAE1EE" w14:textId="77777777" w:rsidR="00C94C0D" w:rsidRPr="00632669" w:rsidRDefault="004A3BE6" w:rsidP="00C94C0D">
            <w:pPr>
              <w:jc w:val="both"/>
              <w:rPr>
                <w:color w:val="000000"/>
                <w:lang w:val="lt-LT" w:eastAsia="lt-LT"/>
              </w:rPr>
            </w:pPr>
            <w:r w:rsidRPr="004A3BE6">
              <w:rPr>
                <w:color w:val="000000"/>
                <w:lang w:val="lt-LT" w:eastAsia="lt-LT"/>
              </w:rPr>
              <w:t>Gedimino pr., 16, Vilniaus m., Vilniaus m. sav. 54.686822, 25.279703 Nuo 25 m. Iki 35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0A7A3EC2" w14:textId="77777777" w:rsidR="00C94C0D" w:rsidRPr="00632669" w:rsidRDefault="004A3BE6" w:rsidP="00C94C0D">
            <w:pPr>
              <w:jc w:val="both"/>
              <w:rPr>
                <w:color w:val="000000"/>
                <w:lang w:val="lt-LT" w:eastAsia="lt-LT"/>
              </w:rPr>
            </w:pPr>
            <w:r w:rsidRPr="004A3BE6">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EC63D0B" w14:textId="77777777" w:rsidR="00C94C0D" w:rsidRPr="00632669" w:rsidRDefault="004A3BE6" w:rsidP="004A3BE6">
            <w:pPr>
              <w:jc w:val="both"/>
              <w:rPr>
                <w:color w:val="000000"/>
                <w:lang w:val="lt-LT" w:eastAsia="lt-LT"/>
              </w:rPr>
            </w:pPr>
            <w:r w:rsidRPr="004A3BE6">
              <w:rPr>
                <w:color w:val="000000"/>
                <w:lang w:val="lt-LT" w:eastAsia="lt-LT"/>
              </w:rPr>
              <w:t>456</w:t>
            </w:r>
            <w:r>
              <w:rPr>
                <w:color w:val="000000"/>
                <w:lang w:val="lt-LT" w:eastAsia="lt-LT"/>
              </w:rPr>
              <w:t>,</w:t>
            </w:r>
            <w:r w:rsidRPr="004A3BE6">
              <w:rPr>
                <w:color w:val="000000"/>
                <w:lang w:val="lt-LT" w:eastAsia="lt-LT"/>
              </w:rPr>
              <w:t>25</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66209B0C" w14:textId="77777777" w:rsidR="00C94C0D" w:rsidRPr="00632669" w:rsidRDefault="004A3BE6" w:rsidP="00C94C0D">
            <w:pPr>
              <w:jc w:val="both"/>
              <w:rPr>
                <w:color w:val="000000"/>
                <w:lang w:val="lt-LT" w:eastAsia="lt-LT"/>
              </w:rPr>
            </w:pPr>
            <w:r w:rsidRPr="004A3BE6">
              <w:rPr>
                <w:color w:val="000000"/>
                <w:lang w:val="lt-LT" w:eastAsia="lt-LT"/>
              </w:rPr>
              <w:t>36</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BE90337" w14:textId="77777777" w:rsidR="00C94C0D" w:rsidRPr="00B8733F" w:rsidRDefault="00C94C0D"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2CFF05" w14:textId="77777777" w:rsidR="00C94C0D" w:rsidRPr="00B8733F" w:rsidRDefault="004A3BE6" w:rsidP="004A3BE6">
            <w:pPr>
              <w:jc w:val="both"/>
              <w:rPr>
                <w:color w:val="000000"/>
                <w:lang w:val="lt-LT" w:eastAsia="lt-LT"/>
              </w:rPr>
            </w:pPr>
            <w:r w:rsidRPr="004A3BE6">
              <w:rPr>
                <w:color w:val="000000"/>
                <w:lang w:val="lt-LT" w:eastAsia="lt-LT"/>
              </w:rPr>
              <w:t>16</w:t>
            </w:r>
            <w:r>
              <w:rPr>
                <w:color w:val="000000"/>
                <w:lang w:val="lt-LT" w:eastAsia="lt-LT"/>
              </w:rPr>
              <w:t> </w:t>
            </w:r>
            <w:r w:rsidRPr="004A3BE6">
              <w:rPr>
                <w:color w:val="000000"/>
                <w:lang w:val="lt-LT" w:eastAsia="lt-LT"/>
              </w:rPr>
              <w:t>425</w:t>
            </w:r>
            <w:r>
              <w:rPr>
                <w:color w:val="000000"/>
                <w:lang w:val="lt-LT" w:eastAsia="lt-LT"/>
              </w:rPr>
              <w:t>,</w:t>
            </w:r>
            <w:r w:rsidRPr="004A3BE6">
              <w:rPr>
                <w:color w:val="000000"/>
                <w:lang w:val="lt-LT" w:eastAsia="lt-LT"/>
              </w:rPr>
              <w:t>00</w:t>
            </w:r>
          </w:p>
        </w:tc>
      </w:tr>
      <w:tr w:rsidR="00C94C0D" w:rsidRPr="00B8733F" w14:paraId="2872F74A" w14:textId="77777777" w:rsidTr="00C94C0D">
        <w:trPr>
          <w:trHeight w:val="150"/>
          <w:jc w:val="center"/>
        </w:trPr>
        <w:tc>
          <w:tcPr>
            <w:tcW w:w="513" w:type="pct"/>
            <w:tcBorders>
              <w:top w:val="single" w:sz="4" w:space="0" w:color="auto"/>
              <w:left w:val="single" w:sz="4" w:space="0" w:color="auto"/>
              <w:bottom w:val="single" w:sz="4" w:space="0" w:color="auto"/>
              <w:right w:val="single" w:sz="4" w:space="0" w:color="auto"/>
            </w:tcBorders>
            <w:vAlign w:val="center"/>
          </w:tcPr>
          <w:p w14:paraId="77117383" w14:textId="77777777" w:rsidR="00C94C0D" w:rsidRPr="00632669" w:rsidRDefault="005228A8" w:rsidP="00901587">
            <w:pPr>
              <w:jc w:val="center"/>
              <w:rPr>
                <w:color w:val="000000"/>
                <w:lang w:val="lt-LT" w:eastAsia="lt-LT"/>
              </w:rPr>
            </w:pPr>
            <w:r>
              <w:rPr>
                <w:color w:val="000000"/>
                <w:lang w:val="lt-LT" w:eastAsia="lt-LT"/>
              </w:rPr>
              <w:t>71</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895455" w14:textId="77777777" w:rsidR="00C94C0D" w:rsidRPr="00632669" w:rsidRDefault="004A3BE6" w:rsidP="00C94C0D">
            <w:pPr>
              <w:jc w:val="both"/>
              <w:rPr>
                <w:color w:val="000000"/>
                <w:lang w:val="lt-LT" w:eastAsia="lt-LT"/>
              </w:rPr>
            </w:pPr>
            <w:r w:rsidRPr="004A3BE6">
              <w:rPr>
                <w:color w:val="000000"/>
                <w:lang w:val="lt-LT" w:eastAsia="lt-LT"/>
              </w:rPr>
              <w:t>Raudondvario pl., 164, Kauno m., Kauno m. sav. 54.913819, 23.842097 Nuo 15 m. Iki 25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767548DF" w14:textId="77777777" w:rsidR="00C94C0D" w:rsidRPr="00632669" w:rsidRDefault="004A3BE6" w:rsidP="00C94C0D">
            <w:pPr>
              <w:jc w:val="both"/>
              <w:rPr>
                <w:color w:val="000000"/>
                <w:lang w:val="lt-LT" w:eastAsia="lt-LT"/>
              </w:rPr>
            </w:pPr>
            <w:r w:rsidRPr="004A3BE6">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C7986EE" w14:textId="77777777" w:rsidR="00C94C0D" w:rsidRPr="00632669" w:rsidRDefault="004A3BE6" w:rsidP="004A3BE6">
            <w:pPr>
              <w:jc w:val="both"/>
              <w:rPr>
                <w:color w:val="000000"/>
                <w:lang w:val="lt-LT" w:eastAsia="lt-LT"/>
              </w:rPr>
            </w:pPr>
            <w:r w:rsidRPr="004A3BE6">
              <w:rPr>
                <w:color w:val="000000"/>
                <w:lang w:val="lt-LT" w:eastAsia="lt-LT"/>
              </w:rPr>
              <w:t>456</w:t>
            </w:r>
            <w:r>
              <w:rPr>
                <w:color w:val="000000"/>
                <w:lang w:val="lt-LT" w:eastAsia="lt-LT"/>
              </w:rPr>
              <w:t>,</w:t>
            </w:r>
            <w:r w:rsidRPr="004A3BE6">
              <w:rPr>
                <w:color w:val="000000"/>
                <w:lang w:val="lt-LT" w:eastAsia="lt-LT"/>
              </w:rPr>
              <w:t>25</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2D3A0BF0" w14:textId="77777777" w:rsidR="00C94C0D" w:rsidRPr="00632669" w:rsidRDefault="004A3BE6" w:rsidP="00C94C0D">
            <w:pPr>
              <w:jc w:val="both"/>
              <w:rPr>
                <w:color w:val="000000"/>
                <w:lang w:val="lt-LT" w:eastAsia="lt-LT"/>
              </w:rPr>
            </w:pPr>
            <w:r>
              <w:rPr>
                <w:color w:val="000000"/>
                <w:lang w:val="lt-LT" w:eastAsia="lt-LT"/>
              </w:rPr>
              <w:t>36</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6E8C7DC" w14:textId="77777777" w:rsidR="00C94C0D" w:rsidRPr="00B8733F" w:rsidRDefault="00C94C0D"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481C50" w14:textId="77777777" w:rsidR="00C94C0D" w:rsidRPr="00B8733F" w:rsidRDefault="004A3BE6" w:rsidP="004A3BE6">
            <w:pPr>
              <w:jc w:val="both"/>
              <w:rPr>
                <w:color w:val="000000"/>
                <w:lang w:val="lt-LT" w:eastAsia="lt-LT"/>
              </w:rPr>
            </w:pPr>
            <w:r w:rsidRPr="004A3BE6">
              <w:rPr>
                <w:color w:val="000000"/>
                <w:lang w:val="lt-LT" w:eastAsia="lt-LT"/>
              </w:rPr>
              <w:t>16</w:t>
            </w:r>
            <w:r>
              <w:rPr>
                <w:color w:val="000000"/>
                <w:lang w:val="lt-LT" w:eastAsia="lt-LT"/>
              </w:rPr>
              <w:t> </w:t>
            </w:r>
            <w:r w:rsidRPr="004A3BE6">
              <w:rPr>
                <w:color w:val="000000"/>
                <w:lang w:val="lt-LT" w:eastAsia="lt-LT"/>
              </w:rPr>
              <w:t>425</w:t>
            </w:r>
            <w:r>
              <w:rPr>
                <w:color w:val="000000"/>
                <w:lang w:val="lt-LT" w:eastAsia="lt-LT"/>
              </w:rPr>
              <w:t>,</w:t>
            </w:r>
            <w:r w:rsidRPr="004A3BE6">
              <w:rPr>
                <w:color w:val="000000"/>
                <w:lang w:val="lt-LT" w:eastAsia="lt-LT"/>
              </w:rPr>
              <w:t>00</w:t>
            </w:r>
          </w:p>
        </w:tc>
      </w:tr>
      <w:tr w:rsidR="00C94C0D" w:rsidRPr="00B8733F" w14:paraId="23E25D0A" w14:textId="77777777" w:rsidTr="00C94C0D">
        <w:trPr>
          <w:trHeight w:val="135"/>
          <w:jc w:val="center"/>
        </w:trPr>
        <w:tc>
          <w:tcPr>
            <w:tcW w:w="513" w:type="pct"/>
            <w:tcBorders>
              <w:top w:val="single" w:sz="4" w:space="0" w:color="auto"/>
              <w:left w:val="single" w:sz="4" w:space="0" w:color="auto"/>
              <w:bottom w:val="single" w:sz="4" w:space="0" w:color="auto"/>
              <w:right w:val="single" w:sz="4" w:space="0" w:color="auto"/>
            </w:tcBorders>
            <w:vAlign w:val="center"/>
          </w:tcPr>
          <w:p w14:paraId="5D859DA2" w14:textId="77777777" w:rsidR="00C94C0D" w:rsidRPr="00632669" w:rsidRDefault="005228A8" w:rsidP="00901587">
            <w:pPr>
              <w:jc w:val="center"/>
              <w:rPr>
                <w:color w:val="000000"/>
                <w:lang w:val="lt-LT" w:eastAsia="lt-LT"/>
              </w:rPr>
            </w:pPr>
            <w:r>
              <w:rPr>
                <w:color w:val="000000"/>
                <w:lang w:val="lt-LT" w:eastAsia="lt-LT"/>
              </w:rPr>
              <w:t>72</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FD4231" w14:textId="77777777" w:rsidR="00C94C0D" w:rsidRPr="00632669" w:rsidRDefault="004A3BE6" w:rsidP="00C94C0D">
            <w:pPr>
              <w:jc w:val="both"/>
              <w:rPr>
                <w:color w:val="000000"/>
                <w:lang w:val="lt-LT" w:eastAsia="lt-LT"/>
              </w:rPr>
            </w:pPr>
            <w:r w:rsidRPr="004A3BE6">
              <w:rPr>
                <w:color w:val="000000"/>
                <w:lang w:val="lt-LT" w:eastAsia="lt-LT"/>
              </w:rPr>
              <w:t>Pramonės pr., 22, Kauno m., Kauno m. sav. 54.921944, 23.9825 Nuo 20 m. Iki 30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33E132AF" w14:textId="77777777" w:rsidR="00C94C0D" w:rsidRPr="00632669" w:rsidRDefault="004A3BE6" w:rsidP="00C94C0D">
            <w:pPr>
              <w:jc w:val="both"/>
              <w:rPr>
                <w:color w:val="000000"/>
                <w:lang w:val="lt-LT" w:eastAsia="lt-LT"/>
              </w:rPr>
            </w:pPr>
            <w:r w:rsidRPr="004A3BE6">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1623817" w14:textId="77777777" w:rsidR="00C94C0D" w:rsidRPr="00632669" w:rsidRDefault="004A3BE6" w:rsidP="004A3BE6">
            <w:pPr>
              <w:jc w:val="both"/>
              <w:rPr>
                <w:color w:val="000000"/>
                <w:lang w:val="lt-LT" w:eastAsia="lt-LT"/>
              </w:rPr>
            </w:pPr>
            <w:r w:rsidRPr="004A3BE6">
              <w:rPr>
                <w:color w:val="000000"/>
                <w:lang w:val="lt-LT" w:eastAsia="lt-LT"/>
              </w:rPr>
              <w:t>456</w:t>
            </w:r>
            <w:r>
              <w:rPr>
                <w:color w:val="000000"/>
                <w:lang w:val="lt-LT" w:eastAsia="lt-LT"/>
              </w:rPr>
              <w:t>,</w:t>
            </w:r>
            <w:r w:rsidRPr="004A3BE6">
              <w:rPr>
                <w:color w:val="000000"/>
                <w:lang w:val="lt-LT" w:eastAsia="lt-LT"/>
              </w:rPr>
              <w:t>25</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100EC65D" w14:textId="77777777" w:rsidR="00C94C0D" w:rsidRPr="00632669" w:rsidRDefault="004A3BE6" w:rsidP="00C94C0D">
            <w:pPr>
              <w:jc w:val="both"/>
              <w:rPr>
                <w:color w:val="000000"/>
                <w:lang w:val="lt-LT" w:eastAsia="lt-LT"/>
              </w:rPr>
            </w:pPr>
            <w:r>
              <w:rPr>
                <w:color w:val="000000"/>
                <w:lang w:val="lt-LT" w:eastAsia="lt-LT"/>
              </w:rPr>
              <w:t>36</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1DCA8DE" w14:textId="77777777" w:rsidR="00C94C0D" w:rsidRPr="00B8733F" w:rsidRDefault="00C94C0D"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470047" w14:textId="77777777" w:rsidR="00C94C0D" w:rsidRPr="00B8733F" w:rsidRDefault="004A3BE6" w:rsidP="004A3BE6">
            <w:pPr>
              <w:jc w:val="both"/>
              <w:rPr>
                <w:color w:val="000000"/>
                <w:lang w:val="lt-LT" w:eastAsia="lt-LT"/>
              </w:rPr>
            </w:pPr>
            <w:r w:rsidRPr="004A3BE6">
              <w:rPr>
                <w:color w:val="000000"/>
                <w:lang w:val="lt-LT" w:eastAsia="lt-LT"/>
              </w:rPr>
              <w:t>16</w:t>
            </w:r>
            <w:r>
              <w:rPr>
                <w:color w:val="000000"/>
                <w:lang w:val="lt-LT" w:eastAsia="lt-LT"/>
              </w:rPr>
              <w:t> </w:t>
            </w:r>
            <w:r w:rsidRPr="004A3BE6">
              <w:rPr>
                <w:color w:val="000000"/>
                <w:lang w:val="lt-LT" w:eastAsia="lt-LT"/>
              </w:rPr>
              <w:t>425</w:t>
            </w:r>
            <w:r>
              <w:rPr>
                <w:color w:val="000000"/>
                <w:lang w:val="lt-LT" w:eastAsia="lt-LT"/>
              </w:rPr>
              <w:t>,</w:t>
            </w:r>
            <w:r w:rsidRPr="004A3BE6">
              <w:rPr>
                <w:color w:val="000000"/>
                <w:lang w:val="lt-LT" w:eastAsia="lt-LT"/>
              </w:rPr>
              <w:t>00</w:t>
            </w:r>
          </w:p>
        </w:tc>
      </w:tr>
      <w:tr w:rsidR="00C94C0D" w:rsidRPr="00B8733F" w14:paraId="6D3A674A" w14:textId="77777777" w:rsidTr="00C94C0D">
        <w:trPr>
          <w:trHeight w:val="135"/>
          <w:jc w:val="center"/>
        </w:trPr>
        <w:tc>
          <w:tcPr>
            <w:tcW w:w="513" w:type="pct"/>
            <w:tcBorders>
              <w:top w:val="single" w:sz="4" w:space="0" w:color="auto"/>
              <w:left w:val="single" w:sz="4" w:space="0" w:color="auto"/>
              <w:bottom w:val="single" w:sz="4" w:space="0" w:color="auto"/>
              <w:right w:val="single" w:sz="4" w:space="0" w:color="auto"/>
            </w:tcBorders>
            <w:vAlign w:val="center"/>
          </w:tcPr>
          <w:p w14:paraId="3E1819C8" w14:textId="77777777" w:rsidR="00C94C0D" w:rsidRPr="00632669" w:rsidRDefault="005228A8" w:rsidP="00901587">
            <w:pPr>
              <w:jc w:val="center"/>
              <w:rPr>
                <w:color w:val="000000"/>
                <w:lang w:val="lt-LT" w:eastAsia="lt-LT"/>
              </w:rPr>
            </w:pPr>
            <w:r>
              <w:rPr>
                <w:color w:val="000000"/>
                <w:lang w:val="lt-LT" w:eastAsia="lt-LT"/>
              </w:rPr>
              <w:t>73</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A1DCA2" w14:textId="77777777" w:rsidR="00C94C0D" w:rsidRPr="00632669" w:rsidRDefault="004A3BE6" w:rsidP="00C94C0D">
            <w:pPr>
              <w:jc w:val="both"/>
              <w:rPr>
                <w:color w:val="000000"/>
                <w:lang w:val="lt-LT" w:eastAsia="lt-LT"/>
              </w:rPr>
            </w:pPr>
            <w:r w:rsidRPr="004A3BE6">
              <w:rPr>
                <w:color w:val="000000"/>
                <w:lang w:val="lt-LT" w:eastAsia="lt-LT"/>
              </w:rPr>
              <w:t>Sausalaukės k., Svėdasų sen. 55.675128, 25.359097 Nuo 68 m. Iki 78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0599F791" w14:textId="77777777" w:rsidR="00C94C0D" w:rsidRPr="00632669" w:rsidRDefault="004A3BE6" w:rsidP="00C94C0D">
            <w:pPr>
              <w:jc w:val="both"/>
              <w:rPr>
                <w:color w:val="000000"/>
                <w:lang w:val="lt-LT" w:eastAsia="lt-LT"/>
              </w:rPr>
            </w:pPr>
            <w:r w:rsidRPr="004A3BE6">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EBB1870" w14:textId="77777777" w:rsidR="00C94C0D" w:rsidRPr="00632669" w:rsidRDefault="004A3BE6" w:rsidP="004A3BE6">
            <w:pPr>
              <w:jc w:val="both"/>
              <w:rPr>
                <w:color w:val="000000"/>
                <w:lang w:val="lt-LT" w:eastAsia="lt-LT"/>
              </w:rPr>
            </w:pPr>
            <w:r w:rsidRPr="004A3BE6">
              <w:rPr>
                <w:color w:val="000000"/>
                <w:lang w:val="lt-LT" w:eastAsia="lt-LT"/>
              </w:rPr>
              <w:t>437</w:t>
            </w:r>
            <w:r>
              <w:rPr>
                <w:color w:val="000000"/>
                <w:lang w:val="lt-LT" w:eastAsia="lt-LT"/>
              </w:rPr>
              <w:t>,</w:t>
            </w:r>
            <w:r w:rsidRPr="004A3BE6">
              <w:rPr>
                <w:color w:val="000000"/>
                <w:lang w:val="lt-LT" w:eastAsia="lt-LT"/>
              </w:rPr>
              <w:t>50</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6AA58BAD" w14:textId="77777777" w:rsidR="00C94C0D" w:rsidRPr="00632669" w:rsidRDefault="004A3BE6" w:rsidP="00C94C0D">
            <w:pPr>
              <w:jc w:val="both"/>
              <w:rPr>
                <w:color w:val="000000"/>
                <w:lang w:val="lt-LT" w:eastAsia="lt-LT"/>
              </w:rPr>
            </w:pPr>
            <w:r>
              <w:rPr>
                <w:color w:val="000000"/>
                <w:lang w:val="lt-LT" w:eastAsia="lt-LT"/>
              </w:rPr>
              <w:t>36</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6BEC69F3" w14:textId="77777777" w:rsidR="00C94C0D" w:rsidRPr="00B8733F" w:rsidRDefault="00C94C0D"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A98403" w14:textId="77777777" w:rsidR="00C94C0D" w:rsidRPr="00B8733F" w:rsidRDefault="004A3BE6" w:rsidP="004A3BE6">
            <w:pPr>
              <w:jc w:val="both"/>
              <w:rPr>
                <w:color w:val="000000"/>
                <w:lang w:val="lt-LT" w:eastAsia="lt-LT"/>
              </w:rPr>
            </w:pPr>
            <w:r w:rsidRPr="004A3BE6">
              <w:rPr>
                <w:color w:val="000000"/>
                <w:lang w:val="lt-LT" w:eastAsia="lt-LT"/>
              </w:rPr>
              <w:t>15</w:t>
            </w:r>
            <w:r>
              <w:rPr>
                <w:color w:val="000000"/>
                <w:lang w:val="lt-LT" w:eastAsia="lt-LT"/>
              </w:rPr>
              <w:t> </w:t>
            </w:r>
            <w:r w:rsidRPr="004A3BE6">
              <w:rPr>
                <w:color w:val="000000"/>
                <w:lang w:val="lt-LT" w:eastAsia="lt-LT"/>
              </w:rPr>
              <w:t>750</w:t>
            </w:r>
            <w:r>
              <w:rPr>
                <w:color w:val="000000"/>
                <w:lang w:val="lt-LT" w:eastAsia="lt-LT"/>
              </w:rPr>
              <w:t>,</w:t>
            </w:r>
            <w:r w:rsidRPr="004A3BE6">
              <w:rPr>
                <w:color w:val="000000"/>
                <w:lang w:val="lt-LT" w:eastAsia="lt-LT"/>
              </w:rPr>
              <w:t>00</w:t>
            </w:r>
          </w:p>
        </w:tc>
      </w:tr>
      <w:tr w:rsidR="00C94C0D" w:rsidRPr="00B8733F" w14:paraId="238FC5CF" w14:textId="77777777" w:rsidTr="00C94C0D">
        <w:trPr>
          <w:trHeight w:val="135"/>
          <w:jc w:val="center"/>
        </w:trPr>
        <w:tc>
          <w:tcPr>
            <w:tcW w:w="513" w:type="pct"/>
            <w:tcBorders>
              <w:top w:val="single" w:sz="4" w:space="0" w:color="auto"/>
              <w:left w:val="single" w:sz="4" w:space="0" w:color="auto"/>
              <w:bottom w:val="single" w:sz="4" w:space="0" w:color="auto"/>
              <w:right w:val="single" w:sz="4" w:space="0" w:color="auto"/>
            </w:tcBorders>
            <w:vAlign w:val="center"/>
          </w:tcPr>
          <w:p w14:paraId="749979EA" w14:textId="77777777" w:rsidR="00C94C0D" w:rsidRPr="00632669" w:rsidRDefault="005228A8" w:rsidP="00901587">
            <w:pPr>
              <w:jc w:val="center"/>
              <w:rPr>
                <w:color w:val="000000"/>
                <w:lang w:val="lt-LT" w:eastAsia="lt-LT"/>
              </w:rPr>
            </w:pPr>
            <w:r>
              <w:rPr>
                <w:color w:val="000000"/>
                <w:lang w:val="lt-LT" w:eastAsia="lt-LT"/>
              </w:rPr>
              <w:t>75</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E705E9" w14:textId="77777777" w:rsidR="00C94C0D" w:rsidRPr="00632669" w:rsidRDefault="00CD4787" w:rsidP="00C94C0D">
            <w:pPr>
              <w:jc w:val="both"/>
              <w:rPr>
                <w:color w:val="000000"/>
                <w:lang w:val="lt-LT" w:eastAsia="lt-LT"/>
              </w:rPr>
            </w:pPr>
            <w:r w:rsidRPr="00CD4787">
              <w:rPr>
                <w:color w:val="000000"/>
                <w:lang w:val="lt-LT" w:eastAsia="lt-LT"/>
              </w:rPr>
              <w:t>Dejūnų k., Kurklių sen. 55.361267, 25.011525 Nuo 68 m. Iki 78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3FDA97E2" w14:textId="77777777" w:rsidR="00C94C0D" w:rsidRPr="00632669" w:rsidRDefault="00CD4787" w:rsidP="00C94C0D">
            <w:pPr>
              <w:jc w:val="both"/>
              <w:rPr>
                <w:color w:val="000000"/>
                <w:lang w:val="lt-LT" w:eastAsia="lt-LT"/>
              </w:rPr>
            </w:pPr>
            <w:r w:rsidRPr="00CD4787">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0018395" w14:textId="77777777" w:rsidR="00C94C0D" w:rsidRPr="00632669" w:rsidRDefault="00CD4787" w:rsidP="00CD4787">
            <w:pPr>
              <w:jc w:val="both"/>
              <w:rPr>
                <w:color w:val="000000"/>
                <w:lang w:val="lt-LT" w:eastAsia="lt-LT"/>
              </w:rPr>
            </w:pPr>
            <w:r w:rsidRPr="00CD4787">
              <w:rPr>
                <w:color w:val="000000"/>
                <w:lang w:val="lt-LT" w:eastAsia="lt-LT"/>
              </w:rPr>
              <w:t>508</w:t>
            </w:r>
            <w:r>
              <w:rPr>
                <w:color w:val="000000"/>
                <w:lang w:val="lt-LT" w:eastAsia="lt-LT"/>
              </w:rPr>
              <w:t>,</w:t>
            </w:r>
            <w:r w:rsidRPr="00CD4787">
              <w:rPr>
                <w:color w:val="000000"/>
                <w:lang w:val="lt-LT" w:eastAsia="lt-LT"/>
              </w:rPr>
              <w:t>75</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1521B3BD" w14:textId="77777777" w:rsidR="00C94C0D" w:rsidRPr="00632669" w:rsidRDefault="00CD4787" w:rsidP="00C94C0D">
            <w:pPr>
              <w:jc w:val="both"/>
              <w:rPr>
                <w:color w:val="000000"/>
                <w:lang w:val="lt-LT" w:eastAsia="lt-LT"/>
              </w:rPr>
            </w:pPr>
            <w:r w:rsidRPr="00CD4787">
              <w:rPr>
                <w:color w:val="000000"/>
                <w:lang w:val="lt-LT" w:eastAsia="lt-LT"/>
              </w:rPr>
              <w:t>34</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48F90D83" w14:textId="77777777" w:rsidR="00C94C0D" w:rsidRPr="00B8733F" w:rsidRDefault="00C94C0D"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8828BE" w14:textId="77777777" w:rsidR="00C94C0D" w:rsidRPr="00B8733F" w:rsidRDefault="00CD4787" w:rsidP="00CD4787">
            <w:pPr>
              <w:jc w:val="both"/>
              <w:rPr>
                <w:color w:val="000000"/>
                <w:lang w:val="lt-LT" w:eastAsia="lt-LT"/>
              </w:rPr>
            </w:pPr>
            <w:r w:rsidRPr="00CD4787">
              <w:rPr>
                <w:color w:val="000000"/>
                <w:lang w:val="lt-LT" w:eastAsia="lt-LT"/>
              </w:rPr>
              <w:t>17</w:t>
            </w:r>
            <w:r>
              <w:rPr>
                <w:color w:val="000000"/>
                <w:lang w:val="lt-LT" w:eastAsia="lt-LT"/>
              </w:rPr>
              <w:t> </w:t>
            </w:r>
            <w:r w:rsidRPr="00CD4787">
              <w:rPr>
                <w:color w:val="000000"/>
                <w:lang w:val="lt-LT" w:eastAsia="lt-LT"/>
              </w:rPr>
              <w:t>297</w:t>
            </w:r>
            <w:r>
              <w:rPr>
                <w:color w:val="000000"/>
                <w:lang w:val="lt-LT" w:eastAsia="lt-LT"/>
              </w:rPr>
              <w:t>,</w:t>
            </w:r>
            <w:r w:rsidRPr="00CD4787">
              <w:rPr>
                <w:color w:val="000000"/>
                <w:lang w:val="lt-LT" w:eastAsia="lt-LT"/>
              </w:rPr>
              <w:t>50</w:t>
            </w:r>
          </w:p>
        </w:tc>
      </w:tr>
      <w:tr w:rsidR="00C94C0D" w:rsidRPr="00B8733F" w14:paraId="480AA439" w14:textId="77777777" w:rsidTr="00C94C0D">
        <w:trPr>
          <w:trHeight w:val="180"/>
          <w:jc w:val="center"/>
        </w:trPr>
        <w:tc>
          <w:tcPr>
            <w:tcW w:w="513" w:type="pct"/>
            <w:tcBorders>
              <w:top w:val="single" w:sz="4" w:space="0" w:color="auto"/>
              <w:left w:val="single" w:sz="4" w:space="0" w:color="auto"/>
              <w:bottom w:val="single" w:sz="4" w:space="0" w:color="auto"/>
              <w:right w:val="single" w:sz="4" w:space="0" w:color="auto"/>
            </w:tcBorders>
            <w:vAlign w:val="center"/>
          </w:tcPr>
          <w:p w14:paraId="5DA4664C" w14:textId="77777777" w:rsidR="00C94C0D" w:rsidRPr="00632669" w:rsidRDefault="005228A8" w:rsidP="00901587">
            <w:pPr>
              <w:jc w:val="center"/>
              <w:rPr>
                <w:color w:val="000000"/>
                <w:lang w:val="lt-LT" w:eastAsia="lt-LT"/>
              </w:rPr>
            </w:pPr>
            <w:r>
              <w:rPr>
                <w:color w:val="000000"/>
                <w:lang w:val="lt-LT" w:eastAsia="lt-LT"/>
              </w:rPr>
              <w:t>76</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F5521F" w14:textId="77777777" w:rsidR="00C94C0D" w:rsidRPr="00632669" w:rsidRDefault="00CD4787" w:rsidP="00C94C0D">
            <w:pPr>
              <w:jc w:val="both"/>
              <w:rPr>
                <w:color w:val="000000"/>
                <w:lang w:val="lt-LT" w:eastAsia="lt-LT"/>
              </w:rPr>
            </w:pPr>
            <w:r w:rsidRPr="00CD4787">
              <w:rPr>
                <w:color w:val="000000"/>
                <w:lang w:val="lt-LT" w:eastAsia="lt-LT"/>
              </w:rPr>
              <w:t>Dejūnų k., Kurklių sen. 55.361267, 25.011525 Nuo 68 m. Iki 78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0C5C20F1" w14:textId="77777777" w:rsidR="00C94C0D" w:rsidRPr="00632669" w:rsidRDefault="00CD4787" w:rsidP="00C94C0D">
            <w:pPr>
              <w:jc w:val="both"/>
              <w:rPr>
                <w:color w:val="000000"/>
                <w:lang w:val="lt-LT" w:eastAsia="lt-LT"/>
              </w:rPr>
            </w:pPr>
            <w:r w:rsidRPr="00CD4787">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5688170" w14:textId="77777777" w:rsidR="00C94C0D" w:rsidRPr="00632669" w:rsidRDefault="00CD4787" w:rsidP="00737CE7">
            <w:pPr>
              <w:jc w:val="both"/>
              <w:rPr>
                <w:color w:val="000000"/>
                <w:lang w:val="lt-LT" w:eastAsia="lt-LT"/>
              </w:rPr>
            </w:pPr>
            <w:r w:rsidRPr="00CD4787">
              <w:rPr>
                <w:color w:val="000000"/>
                <w:lang w:val="lt-LT" w:eastAsia="lt-LT"/>
              </w:rPr>
              <w:t>115</w:t>
            </w:r>
            <w:r w:rsidR="00737CE7">
              <w:rPr>
                <w:color w:val="000000"/>
                <w:lang w:val="lt-LT" w:eastAsia="lt-LT"/>
              </w:rPr>
              <w:t>,</w:t>
            </w:r>
            <w:r w:rsidRPr="00CD4787">
              <w:rPr>
                <w:color w:val="000000"/>
                <w:lang w:val="lt-LT" w:eastAsia="lt-LT"/>
              </w:rPr>
              <w:t>63</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553A6EE4" w14:textId="77777777" w:rsidR="00C94C0D" w:rsidRPr="00632669" w:rsidRDefault="00CD4787" w:rsidP="00C94C0D">
            <w:pPr>
              <w:jc w:val="both"/>
              <w:rPr>
                <w:color w:val="000000"/>
                <w:lang w:val="lt-LT" w:eastAsia="lt-LT"/>
              </w:rPr>
            </w:pPr>
            <w:r>
              <w:rPr>
                <w:color w:val="000000"/>
                <w:lang w:val="lt-LT" w:eastAsia="lt-LT"/>
              </w:rPr>
              <w:t>34</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DBD0C6D" w14:textId="77777777" w:rsidR="00C94C0D" w:rsidRPr="00B8733F" w:rsidRDefault="00C94C0D"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928525" w14:textId="77777777" w:rsidR="00C94C0D" w:rsidRPr="00B8733F" w:rsidRDefault="00CD4787" w:rsidP="00CD4787">
            <w:pPr>
              <w:jc w:val="both"/>
              <w:rPr>
                <w:color w:val="000000"/>
                <w:lang w:val="lt-LT" w:eastAsia="lt-LT"/>
              </w:rPr>
            </w:pPr>
            <w:r w:rsidRPr="00CD4787">
              <w:rPr>
                <w:color w:val="000000"/>
                <w:lang w:val="lt-LT" w:eastAsia="lt-LT"/>
              </w:rPr>
              <w:t>3</w:t>
            </w:r>
            <w:r>
              <w:rPr>
                <w:color w:val="000000"/>
                <w:lang w:val="lt-LT" w:eastAsia="lt-LT"/>
              </w:rPr>
              <w:t> </w:t>
            </w:r>
            <w:r w:rsidRPr="00CD4787">
              <w:rPr>
                <w:color w:val="000000"/>
                <w:lang w:val="lt-LT" w:eastAsia="lt-LT"/>
              </w:rPr>
              <w:t>931</w:t>
            </w:r>
            <w:r>
              <w:rPr>
                <w:color w:val="000000"/>
                <w:lang w:val="lt-LT" w:eastAsia="lt-LT"/>
              </w:rPr>
              <w:t>,</w:t>
            </w:r>
            <w:r w:rsidRPr="00CD4787">
              <w:rPr>
                <w:color w:val="000000"/>
                <w:lang w:val="lt-LT" w:eastAsia="lt-LT"/>
              </w:rPr>
              <w:t>42</w:t>
            </w:r>
          </w:p>
        </w:tc>
      </w:tr>
      <w:tr w:rsidR="00C94C0D" w:rsidRPr="00B8733F" w14:paraId="6E27D26D" w14:textId="77777777" w:rsidTr="00C94C0D">
        <w:trPr>
          <w:trHeight w:val="165"/>
          <w:jc w:val="center"/>
        </w:trPr>
        <w:tc>
          <w:tcPr>
            <w:tcW w:w="513" w:type="pct"/>
            <w:tcBorders>
              <w:top w:val="single" w:sz="4" w:space="0" w:color="auto"/>
              <w:left w:val="single" w:sz="4" w:space="0" w:color="auto"/>
              <w:bottom w:val="single" w:sz="4" w:space="0" w:color="auto"/>
              <w:right w:val="single" w:sz="4" w:space="0" w:color="auto"/>
            </w:tcBorders>
            <w:vAlign w:val="center"/>
          </w:tcPr>
          <w:p w14:paraId="5B4AF8FF" w14:textId="77777777" w:rsidR="00C94C0D" w:rsidRPr="00632669" w:rsidRDefault="005228A8" w:rsidP="00901587">
            <w:pPr>
              <w:jc w:val="center"/>
              <w:rPr>
                <w:color w:val="000000"/>
                <w:lang w:val="lt-LT" w:eastAsia="lt-LT"/>
              </w:rPr>
            </w:pPr>
            <w:r>
              <w:rPr>
                <w:color w:val="000000"/>
                <w:lang w:val="lt-LT" w:eastAsia="lt-LT"/>
              </w:rPr>
              <w:t>77</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3F23C1" w14:textId="77777777" w:rsidR="00C94C0D" w:rsidRPr="00632669" w:rsidRDefault="00CD4787" w:rsidP="00C94C0D">
            <w:pPr>
              <w:jc w:val="both"/>
              <w:rPr>
                <w:color w:val="000000"/>
                <w:lang w:val="lt-LT" w:eastAsia="lt-LT"/>
              </w:rPr>
            </w:pPr>
            <w:r w:rsidRPr="00CD4787">
              <w:rPr>
                <w:color w:val="000000"/>
                <w:lang w:val="lt-LT" w:eastAsia="lt-LT"/>
              </w:rPr>
              <w:t>Kiniūnų k., Naujojo Daugėliškio sen. 55.317872, 26.400722 Nuo 68 m. Iki 78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1F4B8A24" w14:textId="77777777" w:rsidR="00C94C0D" w:rsidRPr="00632669" w:rsidRDefault="00CD4787" w:rsidP="00C94C0D">
            <w:pPr>
              <w:jc w:val="both"/>
              <w:rPr>
                <w:color w:val="000000"/>
                <w:lang w:val="lt-LT" w:eastAsia="lt-LT"/>
              </w:rPr>
            </w:pPr>
            <w:r w:rsidRPr="00CD4787">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FFF578D" w14:textId="77777777" w:rsidR="00C94C0D" w:rsidRPr="00632669" w:rsidRDefault="00CD4787" w:rsidP="00737CE7">
            <w:pPr>
              <w:jc w:val="both"/>
              <w:rPr>
                <w:color w:val="000000"/>
                <w:lang w:val="lt-LT" w:eastAsia="lt-LT"/>
              </w:rPr>
            </w:pPr>
            <w:r w:rsidRPr="00CD4787">
              <w:rPr>
                <w:color w:val="000000"/>
                <w:lang w:val="lt-LT" w:eastAsia="lt-LT"/>
              </w:rPr>
              <w:t>763</w:t>
            </w:r>
            <w:r w:rsidR="00737CE7">
              <w:rPr>
                <w:color w:val="000000"/>
                <w:lang w:val="lt-LT" w:eastAsia="lt-LT"/>
              </w:rPr>
              <w:t>,</w:t>
            </w:r>
            <w:r w:rsidRPr="00CD4787">
              <w:rPr>
                <w:color w:val="000000"/>
                <w:lang w:val="lt-LT" w:eastAsia="lt-LT"/>
              </w:rPr>
              <w:t>13</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71CE9935" w14:textId="77777777" w:rsidR="00C94C0D" w:rsidRPr="00632669" w:rsidRDefault="00CD4787" w:rsidP="00C94C0D">
            <w:pPr>
              <w:jc w:val="both"/>
              <w:rPr>
                <w:color w:val="000000"/>
                <w:lang w:val="lt-LT" w:eastAsia="lt-LT"/>
              </w:rPr>
            </w:pPr>
            <w:r>
              <w:rPr>
                <w:color w:val="000000"/>
                <w:lang w:val="lt-LT" w:eastAsia="lt-LT"/>
              </w:rPr>
              <w:t>34</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DD8700E" w14:textId="77777777" w:rsidR="00C94C0D" w:rsidRPr="00B8733F" w:rsidRDefault="00C94C0D"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4F8ED9" w14:textId="77777777" w:rsidR="00C94C0D" w:rsidRPr="00B8733F" w:rsidRDefault="00CD4787" w:rsidP="00CD4787">
            <w:pPr>
              <w:jc w:val="both"/>
              <w:rPr>
                <w:color w:val="000000"/>
                <w:lang w:val="lt-LT" w:eastAsia="lt-LT"/>
              </w:rPr>
            </w:pPr>
            <w:r w:rsidRPr="00CD4787">
              <w:rPr>
                <w:color w:val="000000"/>
                <w:lang w:val="lt-LT" w:eastAsia="lt-LT"/>
              </w:rPr>
              <w:t>25</w:t>
            </w:r>
            <w:r>
              <w:rPr>
                <w:color w:val="000000"/>
                <w:lang w:val="lt-LT" w:eastAsia="lt-LT"/>
              </w:rPr>
              <w:t xml:space="preserve"> </w:t>
            </w:r>
            <w:r w:rsidRPr="00CD4787">
              <w:rPr>
                <w:color w:val="000000"/>
                <w:lang w:val="lt-LT" w:eastAsia="lt-LT"/>
              </w:rPr>
              <w:t>946.42</w:t>
            </w:r>
          </w:p>
        </w:tc>
      </w:tr>
      <w:tr w:rsidR="00C94C0D" w:rsidRPr="00B8733F" w14:paraId="3740FE36" w14:textId="77777777" w:rsidTr="00C94C0D">
        <w:trPr>
          <w:trHeight w:val="420"/>
          <w:jc w:val="center"/>
        </w:trPr>
        <w:tc>
          <w:tcPr>
            <w:tcW w:w="513" w:type="pct"/>
            <w:tcBorders>
              <w:top w:val="single" w:sz="4" w:space="0" w:color="auto"/>
              <w:left w:val="single" w:sz="4" w:space="0" w:color="auto"/>
              <w:bottom w:val="single" w:sz="4" w:space="0" w:color="auto"/>
              <w:right w:val="single" w:sz="4" w:space="0" w:color="auto"/>
            </w:tcBorders>
            <w:vAlign w:val="center"/>
          </w:tcPr>
          <w:p w14:paraId="08C09743" w14:textId="77777777" w:rsidR="00C94C0D" w:rsidRPr="00632669" w:rsidRDefault="005228A8" w:rsidP="00901587">
            <w:pPr>
              <w:jc w:val="center"/>
              <w:rPr>
                <w:color w:val="000000"/>
                <w:lang w:val="lt-LT" w:eastAsia="lt-LT"/>
              </w:rPr>
            </w:pPr>
            <w:r>
              <w:rPr>
                <w:color w:val="000000"/>
                <w:lang w:val="lt-LT" w:eastAsia="lt-LT"/>
              </w:rPr>
              <w:t>78</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779BF6" w14:textId="77777777" w:rsidR="00C94C0D" w:rsidRPr="00632669" w:rsidRDefault="00CD4787" w:rsidP="00C94C0D">
            <w:pPr>
              <w:jc w:val="both"/>
              <w:rPr>
                <w:color w:val="000000"/>
                <w:lang w:val="lt-LT" w:eastAsia="lt-LT"/>
              </w:rPr>
            </w:pPr>
            <w:r w:rsidRPr="00CD4787">
              <w:rPr>
                <w:color w:val="000000"/>
                <w:lang w:val="lt-LT" w:eastAsia="lt-LT"/>
              </w:rPr>
              <w:t>Dieveniškių mstl., Dieveniškių sen. 54.213783, 25.649461 Nuo 60 m. Iki 70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0AA7162B" w14:textId="77777777" w:rsidR="00CD4787" w:rsidRDefault="00CD4787" w:rsidP="00C94C0D">
            <w:pPr>
              <w:jc w:val="both"/>
              <w:rPr>
                <w:color w:val="000000"/>
                <w:lang w:val="lt-LT" w:eastAsia="lt-LT"/>
              </w:rPr>
            </w:pPr>
          </w:p>
          <w:p w14:paraId="470A3561" w14:textId="77777777" w:rsidR="00C94C0D" w:rsidRPr="00CD4787" w:rsidRDefault="00CD4787" w:rsidP="00CD4787">
            <w:pPr>
              <w:rPr>
                <w:lang w:val="lt-LT" w:eastAsia="lt-LT"/>
              </w:rPr>
            </w:pPr>
            <w:r w:rsidRPr="00CD4787">
              <w:rPr>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DAEA832" w14:textId="77777777" w:rsidR="00C94C0D" w:rsidRPr="00632669" w:rsidRDefault="00CD4787" w:rsidP="00CD4787">
            <w:pPr>
              <w:jc w:val="both"/>
              <w:rPr>
                <w:color w:val="000000"/>
                <w:lang w:val="lt-LT" w:eastAsia="lt-LT"/>
              </w:rPr>
            </w:pPr>
            <w:r w:rsidRPr="00CD4787">
              <w:rPr>
                <w:color w:val="000000"/>
                <w:lang w:val="lt-LT" w:eastAsia="lt-LT"/>
              </w:rPr>
              <w:t>890</w:t>
            </w:r>
            <w:r>
              <w:rPr>
                <w:color w:val="000000"/>
                <w:lang w:val="lt-LT" w:eastAsia="lt-LT"/>
              </w:rPr>
              <w:t>,</w:t>
            </w:r>
            <w:r w:rsidRPr="00CD4787">
              <w:rPr>
                <w:color w:val="000000"/>
                <w:lang w:val="lt-LT" w:eastAsia="lt-LT"/>
              </w:rPr>
              <w:t>31</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60777DD3" w14:textId="77777777" w:rsidR="00C94C0D" w:rsidRPr="00632669" w:rsidRDefault="00CD4787" w:rsidP="00C94C0D">
            <w:pPr>
              <w:jc w:val="both"/>
              <w:rPr>
                <w:color w:val="000000"/>
                <w:lang w:val="lt-LT" w:eastAsia="lt-LT"/>
              </w:rPr>
            </w:pPr>
            <w:r w:rsidRPr="00CD4787">
              <w:rPr>
                <w:color w:val="000000"/>
                <w:lang w:val="lt-LT" w:eastAsia="lt-LT"/>
              </w:rPr>
              <w:t>34</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6322E4A3" w14:textId="77777777" w:rsidR="00C94C0D" w:rsidRPr="00B8733F" w:rsidRDefault="00C94C0D"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AA2B03" w14:textId="77777777" w:rsidR="00C94C0D" w:rsidRPr="00B8733F" w:rsidRDefault="00CD4787" w:rsidP="00CD4787">
            <w:pPr>
              <w:jc w:val="both"/>
              <w:rPr>
                <w:color w:val="000000"/>
                <w:lang w:val="lt-LT" w:eastAsia="lt-LT"/>
              </w:rPr>
            </w:pPr>
            <w:r w:rsidRPr="00CD4787">
              <w:rPr>
                <w:color w:val="000000"/>
                <w:lang w:val="lt-LT" w:eastAsia="lt-LT"/>
              </w:rPr>
              <w:t>30</w:t>
            </w:r>
            <w:r>
              <w:rPr>
                <w:color w:val="000000"/>
                <w:lang w:val="lt-LT" w:eastAsia="lt-LT"/>
              </w:rPr>
              <w:t> </w:t>
            </w:r>
            <w:r w:rsidRPr="00CD4787">
              <w:rPr>
                <w:color w:val="000000"/>
                <w:lang w:val="lt-LT" w:eastAsia="lt-LT"/>
              </w:rPr>
              <w:t>270</w:t>
            </w:r>
            <w:r>
              <w:rPr>
                <w:color w:val="000000"/>
                <w:lang w:val="lt-LT" w:eastAsia="lt-LT"/>
              </w:rPr>
              <w:t>,</w:t>
            </w:r>
            <w:r w:rsidRPr="00CD4787">
              <w:rPr>
                <w:color w:val="000000"/>
                <w:lang w:val="lt-LT" w:eastAsia="lt-LT"/>
              </w:rPr>
              <w:t>54</w:t>
            </w:r>
          </w:p>
        </w:tc>
      </w:tr>
      <w:tr w:rsidR="00C94C0D" w:rsidRPr="00B8733F" w14:paraId="61C8AF6D" w14:textId="77777777" w:rsidTr="00C94C0D">
        <w:trPr>
          <w:trHeight w:val="251"/>
          <w:jc w:val="center"/>
        </w:trPr>
        <w:tc>
          <w:tcPr>
            <w:tcW w:w="513" w:type="pct"/>
            <w:tcBorders>
              <w:top w:val="single" w:sz="4" w:space="0" w:color="auto"/>
              <w:left w:val="single" w:sz="4" w:space="0" w:color="auto"/>
              <w:bottom w:val="single" w:sz="4" w:space="0" w:color="auto"/>
              <w:right w:val="single" w:sz="4" w:space="0" w:color="auto"/>
            </w:tcBorders>
            <w:vAlign w:val="center"/>
          </w:tcPr>
          <w:p w14:paraId="53653B94" w14:textId="77777777" w:rsidR="00C94C0D" w:rsidRPr="00632669" w:rsidRDefault="005228A8" w:rsidP="00901587">
            <w:pPr>
              <w:jc w:val="center"/>
              <w:rPr>
                <w:color w:val="000000"/>
                <w:lang w:val="lt-LT" w:eastAsia="lt-LT"/>
              </w:rPr>
            </w:pPr>
            <w:r>
              <w:rPr>
                <w:color w:val="000000"/>
                <w:lang w:val="lt-LT" w:eastAsia="lt-LT"/>
              </w:rPr>
              <w:t>79</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AB6E0F" w14:textId="77777777" w:rsidR="00C94C0D" w:rsidRPr="00632669" w:rsidRDefault="00CD4787" w:rsidP="00C94C0D">
            <w:pPr>
              <w:jc w:val="both"/>
              <w:rPr>
                <w:color w:val="000000"/>
                <w:lang w:val="lt-LT" w:eastAsia="lt-LT"/>
              </w:rPr>
            </w:pPr>
            <w:r w:rsidRPr="00CD4787">
              <w:rPr>
                <w:color w:val="000000"/>
                <w:lang w:val="lt-LT" w:eastAsia="lt-LT"/>
              </w:rPr>
              <w:t>Molėtų g., 18, Pabradės m., Pabradės miesto sen. 54.981172, 25.753583 Nuo 68 m. Iki 78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64AA38B9" w14:textId="77777777" w:rsidR="00C94C0D" w:rsidRPr="00632669" w:rsidRDefault="00CD4787" w:rsidP="00C94C0D">
            <w:pPr>
              <w:jc w:val="both"/>
              <w:rPr>
                <w:color w:val="000000"/>
                <w:lang w:val="lt-LT" w:eastAsia="lt-LT"/>
              </w:rPr>
            </w:pPr>
            <w:r w:rsidRPr="00CD4787">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14EF409" w14:textId="77777777" w:rsidR="00C94C0D" w:rsidRPr="00632669" w:rsidRDefault="00CD4787" w:rsidP="00737CE7">
            <w:pPr>
              <w:jc w:val="both"/>
              <w:rPr>
                <w:color w:val="000000"/>
                <w:lang w:val="lt-LT" w:eastAsia="lt-LT"/>
              </w:rPr>
            </w:pPr>
            <w:r w:rsidRPr="00CD4787">
              <w:rPr>
                <w:color w:val="000000"/>
                <w:lang w:val="lt-LT" w:eastAsia="lt-LT"/>
              </w:rPr>
              <w:t>635</w:t>
            </w:r>
            <w:r w:rsidR="00737CE7">
              <w:rPr>
                <w:color w:val="000000"/>
                <w:lang w:val="lt-LT" w:eastAsia="lt-LT"/>
              </w:rPr>
              <w:t>,</w:t>
            </w:r>
            <w:r w:rsidRPr="00CD4787">
              <w:rPr>
                <w:color w:val="000000"/>
                <w:lang w:val="lt-LT" w:eastAsia="lt-LT"/>
              </w:rPr>
              <w:t>94</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7CF4ED82" w14:textId="77777777" w:rsidR="00C94C0D" w:rsidRPr="00632669" w:rsidRDefault="00CD4787" w:rsidP="00C94C0D">
            <w:pPr>
              <w:jc w:val="both"/>
              <w:rPr>
                <w:color w:val="000000"/>
                <w:lang w:val="lt-LT" w:eastAsia="lt-LT"/>
              </w:rPr>
            </w:pPr>
            <w:r w:rsidRPr="00CD4787">
              <w:rPr>
                <w:color w:val="000000"/>
                <w:lang w:val="lt-LT" w:eastAsia="lt-LT"/>
              </w:rPr>
              <w:t>34</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B489853" w14:textId="77777777" w:rsidR="00C94C0D" w:rsidRPr="00B8733F" w:rsidRDefault="00C94C0D"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088AFC" w14:textId="77777777" w:rsidR="00C94C0D" w:rsidRPr="00B8733F" w:rsidRDefault="00CD4787" w:rsidP="00CD4787">
            <w:pPr>
              <w:jc w:val="both"/>
              <w:rPr>
                <w:color w:val="000000"/>
                <w:lang w:val="lt-LT" w:eastAsia="lt-LT"/>
              </w:rPr>
            </w:pPr>
            <w:r w:rsidRPr="00CD4787">
              <w:rPr>
                <w:color w:val="000000"/>
                <w:lang w:val="lt-LT" w:eastAsia="lt-LT"/>
              </w:rPr>
              <w:t>21</w:t>
            </w:r>
            <w:r>
              <w:rPr>
                <w:color w:val="000000"/>
                <w:lang w:val="lt-LT" w:eastAsia="lt-LT"/>
              </w:rPr>
              <w:t> </w:t>
            </w:r>
            <w:r w:rsidRPr="00CD4787">
              <w:rPr>
                <w:color w:val="000000"/>
                <w:lang w:val="lt-LT" w:eastAsia="lt-LT"/>
              </w:rPr>
              <w:t>621</w:t>
            </w:r>
            <w:r>
              <w:rPr>
                <w:color w:val="000000"/>
                <w:lang w:val="lt-LT" w:eastAsia="lt-LT"/>
              </w:rPr>
              <w:t>,</w:t>
            </w:r>
            <w:r w:rsidRPr="00CD4787">
              <w:rPr>
                <w:color w:val="000000"/>
                <w:lang w:val="lt-LT" w:eastAsia="lt-LT"/>
              </w:rPr>
              <w:t>96</w:t>
            </w:r>
          </w:p>
        </w:tc>
      </w:tr>
      <w:tr w:rsidR="00C94C0D" w:rsidRPr="00B8733F" w14:paraId="0FE676C0" w14:textId="77777777" w:rsidTr="00C94C0D">
        <w:trPr>
          <w:trHeight w:val="405"/>
          <w:jc w:val="center"/>
        </w:trPr>
        <w:tc>
          <w:tcPr>
            <w:tcW w:w="513" w:type="pct"/>
            <w:tcBorders>
              <w:top w:val="single" w:sz="4" w:space="0" w:color="auto"/>
              <w:left w:val="single" w:sz="4" w:space="0" w:color="auto"/>
              <w:bottom w:val="single" w:sz="4" w:space="0" w:color="auto"/>
              <w:right w:val="single" w:sz="4" w:space="0" w:color="auto"/>
            </w:tcBorders>
            <w:vAlign w:val="center"/>
          </w:tcPr>
          <w:p w14:paraId="6AFEC62E" w14:textId="77777777" w:rsidR="00C94C0D" w:rsidRPr="00632669" w:rsidRDefault="005228A8" w:rsidP="00901587">
            <w:pPr>
              <w:jc w:val="center"/>
              <w:rPr>
                <w:color w:val="000000"/>
                <w:lang w:val="lt-LT" w:eastAsia="lt-LT"/>
              </w:rPr>
            </w:pPr>
            <w:r>
              <w:rPr>
                <w:color w:val="000000"/>
                <w:lang w:val="lt-LT" w:eastAsia="lt-LT"/>
              </w:rPr>
              <w:t>80</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05CDE5" w14:textId="77777777" w:rsidR="00C94C0D" w:rsidRPr="00632669" w:rsidRDefault="00CD4787" w:rsidP="00C94C0D">
            <w:pPr>
              <w:jc w:val="both"/>
              <w:rPr>
                <w:color w:val="000000"/>
                <w:lang w:val="lt-LT" w:eastAsia="lt-LT"/>
              </w:rPr>
            </w:pPr>
            <w:r w:rsidRPr="00CD4787">
              <w:rPr>
                <w:color w:val="000000"/>
                <w:lang w:val="lt-LT" w:eastAsia="lt-LT"/>
              </w:rPr>
              <w:t>Padustėlio k., Dusetų sen. 55.737972, 25.874581 Nuo 68 m. Iki 78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38B89558" w14:textId="77777777" w:rsidR="00C94C0D" w:rsidRPr="00632669" w:rsidRDefault="00CD4787" w:rsidP="00C94C0D">
            <w:pPr>
              <w:jc w:val="both"/>
              <w:rPr>
                <w:color w:val="000000"/>
                <w:lang w:val="lt-LT" w:eastAsia="lt-LT"/>
              </w:rPr>
            </w:pPr>
            <w:r w:rsidRPr="00CD4787">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C4631EE" w14:textId="77777777" w:rsidR="00C94C0D" w:rsidRPr="00632669" w:rsidRDefault="00CD4787" w:rsidP="00C94C0D">
            <w:pPr>
              <w:jc w:val="both"/>
              <w:rPr>
                <w:color w:val="000000"/>
                <w:lang w:val="lt-LT" w:eastAsia="lt-LT"/>
              </w:rPr>
            </w:pPr>
            <w:r w:rsidRPr="00CD4787">
              <w:rPr>
                <w:color w:val="000000"/>
                <w:lang w:val="lt-LT" w:eastAsia="lt-LT"/>
              </w:rPr>
              <w:t>803.59</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4BF62C96" w14:textId="77777777" w:rsidR="00C94C0D" w:rsidRPr="00632669" w:rsidRDefault="00CD4787" w:rsidP="00C94C0D">
            <w:pPr>
              <w:jc w:val="both"/>
              <w:rPr>
                <w:color w:val="000000"/>
                <w:lang w:val="lt-LT" w:eastAsia="lt-LT"/>
              </w:rPr>
            </w:pPr>
            <w:r w:rsidRPr="00CD4787">
              <w:rPr>
                <w:color w:val="000000"/>
                <w:lang w:val="lt-LT" w:eastAsia="lt-LT"/>
              </w:rPr>
              <w:t>34</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E194804" w14:textId="77777777" w:rsidR="00C94C0D" w:rsidRPr="00B8733F" w:rsidRDefault="00C94C0D"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EC8CE7" w14:textId="77777777" w:rsidR="00C94C0D" w:rsidRPr="00B8733F" w:rsidRDefault="00CD4787" w:rsidP="00CD4787">
            <w:pPr>
              <w:jc w:val="both"/>
              <w:rPr>
                <w:color w:val="000000"/>
                <w:lang w:val="lt-LT" w:eastAsia="lt-LT"/>
              </w:rPr>
            </w:pPr>
            <w:r w:rsidRPr="00CD4787">
              <w:rPr>
                <w:color w:val="000000"/>
                <w:lang w:val="lt-LT" w:eastAsia="lt-LT"/>
              </w:rPr>
              <w:t>27</w:t>
            </w:r>
            <w:r>
              <w:rPr>
                <w:color w:val="000000"/>
                <w:lang w:val="lt-LT" w:eastAsia="lt-LT"/>
              </w:rPr>
              <w:t> </w:t>
            </w:r>
            <w:r w:rsidRPr="00CD4787">
              <w:rPr>
                <w:color w:val="000000"/>
                <w:lang w:val="lt-LT" w:eastAsia="lt-LT"/>
              </w:rPr>
              <w:t>322</w:t>
            </w:r>
            <w:r>
              <w:rPr>
                <w:color w:val="000000"/>
                <w:lang w:val="lt-LT" w:eastAsia="lt-LT"/>
              </w:rPr>
              <w:t>,</w:t>
            </w:r>
            <w:r w:rsidRPr="00CD4787">
              <w:rPr>
                <w:color w:val="000000"/>
                <w:lang w:val="lt-LT" w:eastAsia="lt-LT"/>
              </w:rPr>
              <w:t>06</w:t>
            </w:r>
          </w:p>
        </w:tc>
      </w:tr>
      <w:tr w:rsidR="00C94C0D" w:rsidRPr="00B8733F" w14:paraId="56E018C1" w14:textId="77777777" w:rsidTr="00C94C0D">
        <w:trPr>
          <w:trHeight w:val="210"/>
          <w:jc w:val="center"/>
        </w:trPr>
        <w:tc>
          <w:tcPr>
            <w:tcW w:w="513" w:type="pct"/>
            <w:tcBorders>
              <w:top w:val="single" w:sz="4" w:space="0" w:color="auto"/>
              <w:left w:val="single" w:sz="4" w:space="0" w:color="auto"/>
              <w:bottom w:val="single" w:sz="4" w:space="0" w:color="auto"/>
              <w:right w:val="single" w:sz="4" w:space="0" w:color="auto"/>
            </w:tcBorders>
            <w:vAlign w:val="center"/>
          </w:tcPr>
          <w:p w14:paraId="17666EE8" w14:textId="77777777" w:rsidR="00C94C0D" w:rsidRPr="00632669" w:rsidRDefault="005228A8" w:rsidP="00901587">
            <w:pPr>
              <w:jc w:val="center"/>
              <w:rPr>
                <w:color w:val="000000"/>
                <w:lang w:val="lt-LT" w:eastAsia="lt-LT"/>
              </w:rPr>
            </w:pPr>
            <w:r>
              <w:rPr>
                <w:color w:val="000000"/>
                <w:lang w:val="lt-LT" w:eastAsia="lt-LT"/>
              </w:rPr>
              <w:t>81</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B974E0" w14:textId="77777777" w:rsidR="00C94C0D" w:rsidRPr="00632669" w:rsidRDefault="00CD4787" w:rsidP="00C94C0D">
            <w:pPr>
              <w:jc w:val="both"/>
              <w:rPr>
                <w:color w:val="000000"/>
                <w:lang w:val="lt-LT" w:eastAsia="lt-LT"/>
              </w:rPr>
            </w:pPr>
            <w:r w:rsidRPr="00CD4787">
              <w:rPr>
                <w:color w:val="000000"/>
                <w:lang w:val="lt-LT" w:eastAsia="lt-LT"/>
              </w:rPr>
              <w:t>Padustėlio k., Dusetų sen. 55.737972, 25.874581 Nuo 68 m. Iki 78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18C590DD" w14:textId="77777777" w:rsidR="00C94C0D" w:rsidRPr="00632669" w:rsidRDefault="00CD4787" w:rsidP="00C94C0D">
            <w:pPr>
              <w:jc w:val="both"/>
              <w:rPr>
                <w:color w:val="000000"/>
                <w:lang w:val="lt-LT" w:eastAsia="lt-LT"/>
              </w:rPr>
            </w:pPr>
            <w:r w:rsidRPr="00CD4787">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E533FCE" w14:textId="77777777" w:rsidR="00C94C0D" w:rsidRPr="00632669" w:rsidRDefault="00CD4787" w:rsidP="00CD4787">
            <w:pPr>
              <w:jc w:val="both"/>
              <w:rPr>
                <w:color w:val="000000"/>
                <w:lang w:val="lt-LT" w:eastAsia="lt-LT"/>
              </w:rPr>
            </w:pPr>
            <w:r w:rsidRPr="00CD4787">
              <w:rPr>
                <w:color w:val="000000"/>
                <w:lang w:val="lt-LT" w:eastAsia="lt-LT"/>
              </w:rPr>
              <w:t>127</w:t>
            </w:r>
            <w:r>
              <w:rPr>
                <w:color w:val="000000"/>
                <w:lang w:val="lt-LT" w:eastAsia="lt-LT"/>
              </w:rPr>
              <w:t>,</w:t>
            </w:r>
            <w:r w:rsidRPr="00CD4787">
              <w:rPr>
                <w:color w:val="000000"/>
                <w:lang w:val="lt-LT" w:eastAsia="lt-LT"/>
              </w:rPr>
              <w:t>19</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0AC3B3A8" w14:textId="77777777" w:rsidR="00C94C0D" w:rsidRPr="00632669" w:rsidRDefault="00CD4787" w:rsidP="00C94C0D">
            <w:pPr>
              <w:jc w:val="both"/>
              <w:rPr>
                <w:color w:val="000000"/>
                <w:lang w:val="lt-LT" w:eastAsia="lt-LT"/>
              </w:rPr>
            </w:pPr>
            <w:r>
              <w:rPr>
                <w:color w:val="000000"/>
                <w:lang w:val="lt-LT" w:eastAsia="lt-LT"/>
              </w:rPr>
              <w:t>34</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0CFE437" w14:textId="77777777" w:rsidR="00C94C0D" w:rsidRPr="00B8733F" w:rsidRDefault="00C94C0D"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72BD98" w14:textId="77777777" w:rsidR="00C94C0D" w:rsidRPr="00B8733F" w:rsidRDefault="00CD4787" w:rsidP="00CD4787">
            <w:pPr>
              <w:jc w:val="both"/>
              <w:rPr>
                <w:color w:val="000000"/>
                <w:lang w:val="lt-LT" w:eastAsia="lt-LT"/>
              </w:rPr>
            </w:pPr>
            <w:r w:rsidRPr="00CD4787">
              <w:rPr>
                <w:color w:val="000000"/>
                <w:lang w:val="lt-LT" w:eastAsia="lt-LT"/>
              </w:rPr>
              <w:t>4</w:t>
            </w:r>
            <w:r>
              <w:rPr>
                <w:color w:val="000000"/>
                <w:lang w:val="lt-LT" w:eastAsia="lt-LT"/>
              </w:rPr>
              <w:t> </w:t>
            </w:r>
            <w:r w:rsidRPr="00CD4787">
              <w:rPr>
                <w:color w:val="000000"/>
                <w:lang w:val="lt-LT" w:eastAsia="lt-LT"/>
              </w:rPr>
              <w:t>324</w:t>
            </w:r>
            <w:r>
              <w:rPr>
                <w:color w:val="000000"/>
                <w:lang w:val="lt-LT" w:eastAsia="lt-LT"/>
              </w:rPr>
              <w:t>,</w:t>
            </w:r>
            <w:r w:rsidRPr="00CD4787">
              <w:rPr>
                <w:color w:val="000000"/>
                <w:lang w:val="lt-LT" w:eastAsia="lt-LT"/>
              </w:rPr>
              <w:t>46</w:t>
            </w:r>
          </w:p>
        </w:tc>
      </w:tr>
      <w:tr w:rsidR="00C94C0D" w:rsidRPr="00B8733F" w14:paraId="77B5E5A0" w14:textId="77777777" w:rsidTr="00C94C0D">
        <w:trPr>
          <w:trHeight w:val="240"/>
          <w:jc w:val="center"/>
        </w:trPr>
        <w:tc>
          <w:tcPr>
            <w:tcW w:w="513" w:type="pct"/>
            <w:tcBorders>
              <w:top w:val="single" w:sz="4" w:space="0" w:color="auto"/>
              <w:left w:val="single" w:sz="4" w:space="0" w:color="auto"/>
              <w:bottom w:val="single" w:sz="4" w:space="0" w:color="auto"/>
              <w:right w:val="single" w:sz="4" w:space="0" w:color="auto"/>
            </w:tcBorders>
            <w:vAlign w:val="center"/>
          </w:tcPr>
          <w:p w14:paraId="6E228837" w14:textId="77777777" w:rsidR="00C94C0D" w:rsidRPr="00632669" w:rsidRDefault="005228A8" w:rsidP="00901587">
            <w:pPr>
              <w:jc w:val="center"/>
              <w:rPr>
                <w:color w:val="000000"/>
                <w:lang w:val="lt-LT" w:eastAsia="lt-LT"/>
              </w:rPr>
            </w:pPr>
            <w:r>
              <w:rPr>
                <w:color w:val="000000"/>
                <w:lang w:val="lt-LT" w:eastAsia="lt-LT"/>
              </w:rPr>
              <w:t>82</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D09998" w14:textId="77777777" w:rsidR="00C94C0D" w:rsidRPr="00632669" w:rsidRDefault="00CD4787" w:rsidP="00C94C0D">
            <w:pPr>
              <w:jc w:val="both"/>
              <w:rPr>
                <w:color w:val="000000"/>
                <w:lang w:val="lt-LT" w:eastAsia="lt-LT"/>
              </w:rPr>
            </w:pPr>
            <w:r w:rsidRPr="00CD4787">
              <w:rPr>
                <w:color w:val="000000"/>
                <w:lang w:val="lt-LT" w:eastAsia="lt-LT"/>
              </w:rPr>
              <w:t>Lesčių k., Ariogalos sen. 55.22665, 23.592828 Nuo 50 m. Iki 60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06A1408D" w14:textId="77777777" w:rsidR="00C94C0D" w:rsidRPr="00632669" w:rsidRDefault="00CD4787" w:rsidP="00C94C0D">
            <w:pPr>
              <w:jc w:val="both"/>
              <w:rPr>
                <w:color w:val="000000"/>
                <w:lang w:val="lt-LT" w:eastAsia="lt-LT"/>
              </w:rPr>
            </w:pPr>
            <w:r w:rsidRPr="00CD4787">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3361D03" w14:textId="77777777" w:rsidR="00C94C0D" w:rsidRPr="00632669" w:rsidRDefault="00CD4787" w:rsidP="00CD4787">
            <w:pPr>
              <w:jc w:val="both"/>
              <w:rPr>
                <w:color w:val="000000"/>
                <w:lang w:val="lt-LT" w:eastAsia="lt-LT"/>
              </w:rPr>
            </w:pPr>
            <w:r w:rsidRPr="00CD4787">
              <w:rPr>
                <w:color w:val="000000"/>
                <w:lang w:val="lt-LT" w:eastAsia="lt-LT"/>
              </w:rPr>
              <w:t>572</w:t>
            </w:r>
            <w:r>
              <w:rPr>
                <w:color w:val="000000"/>
                <w:lang w:val="lt-LT" w:eastAsia="lt-LT"/>
              </w:rPr>
              <w:t>,</w:t>
            </w:r>
            <w:r w:rsidRPr="00CD4787">
              <w:rPr>
                <w:color w:val="000000"/>
                <w:lang w:val="lt-LT" w:eastAsia="lt-LT"/>
              </w:rPr>
              <w:t>34</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7E03FA57" w14:textId="77777777" w:rsidR="00C94C0D" w:rsidRPr="00632669" w:rsidRDefault="00CD4787" w:rsidP="00C94C0D">
            <w:pPr>
              <w:jc w:val="both"/>
              <w:rPr>
                <w:color w:val="000000"/>
                <w:lang w:val="lt-LT" w:eastAsia="lt-LT"/>
              </w:rPr>
            </w:pPr>
            <w:r>
              <w:rPr>
                <w:color w:val="000000"/>
                <w:lang w:val="lt-LT" w:eastAsia="lt-LT"/>
              </w:rPr>
              <w:t>34</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9A7DE5A" w14:textId="77777777" w:rsidR="00C94C0D" w:rsidRPr="00B8733F" w:rsidRDefault="00C94C0D"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0A218D" w14:textId="77777777" w:rsidR="00C94C0D" w:rsidRPr="00B8733F" w:rsidRDefault="00CD4787" w:rsidP="00CD4787">
            <w:pPr>
              <w:jc w:val="both"/>
              <w:rPr>
                <w:color w:val="000000"/>
                <w:lang w:val="lt-LT" w:eastAsia="lt-LT"/>
              </w:rPr>
            </w:pPr>
            <w:r w:rsidRPr="00CD4787">
              <w:rPr>
                <w:color w:val="000000"/>
                <w:lang w:val="lt-LT" w:eastAsia="lt-LT"/>
              </w:rPr>
              <w:t>19</w:t>
            </w:r>
            <w:r>
              <w:rPr>
                <w:color w:val="000000"/>
                <w:lang w:val="lt-LT" w:eastAsia="lt-LT"/>
              </w:rPr>
              <w:t> </w:t>
            </w:r>
            <w:r w:rsidRPr="00CD4787">
              <w:rPr>
                <w:color w:val="000000"/>
                <w:lang w:val="lt-LT" w:eastAsia="lt-LT"/>
              </w:rPr>
              <w:t>459</w:t>
            </w:r>
            <w:r>
              <w:rPr>
                <w:color w:val="000000"/>
                <w:lang w:val="lt-LT" w:eastAsia="lt-LT"/>
              </w:rPr>
              <w:t>,</w:t>
            </w:r>
            <w:r w:rsidRPr="00CD4787">
              <w:rPr>
                <w:color w:val="000000"/>
                <w:lang w:val="lt-LT" w:eastAsia="lt-LT"/>
              </w:rPr>
              <w:t>56</w:t>
            </w:r>
          </w:p>
        </w:tc>
      </w:tr>
      <w:tr w:rsidR="00C94C0D" w:rsidRPr="00B8733F" w14:paraId="05175418" w14:textId="77777777" w:rsidTr="005228A8">
        <w:trPr>
          <w:trHeight w:val="285"/>
          <w:jc w:val="center"/>
        </w:trPr>
        <w:tc>
          <w:tcPr>
            <w:tcW w:w="513" w:type="pct"/>
            <w:tcBorders>
              <w:top w:val="single" w:sz="4" w:space="0" w:color="auto"/>
              <w:left w:val="single" w:sz="4" w:space="0" w:color="auto"/>
              <w:bottom w:val="single" w:sz="4" w:space="0" w:color="auto"/>
              <w:right w:val="single" w:sz="4" w:space="0" w:color="auto"/>
            </w:tcBorders>
            <w:vAlign w:val="center"/>
          </w:tcPr>
          <w:p w14:paraId="18372F4D" w14:textId="77777777" w:rsidR="00C94C0D" w:rsidRPr="00632669" w:rsidRDefault="005228A8" w:rsidP="00901587">
            <w:pPr>
              <w:jc w:val="center"/>
              <w:rPr>
                <w:color w:val="000000"/>
                <w:lang w:val="lt-LT" w:eastAsia="lt-LT"/>
              </w:rPr>
            </w:pPr>
            <w:r>
              <w:rPr>
                <w:color w:val="000000"/>
                <w:lang w:val="lt-LT" w:eastAsia="lt-LT"/>
              </w:rPr>
              <w:t>83</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1E6056" w14:textId="77777777" w:rsidR="00C94C0D" w:rsidRPr="00632669" w:rsidRDefault="00CD4787" w:rsidP="00C94C0D">
            <w:pPr>
              <w:jc w:val="both"/>
              <w:rPr>
                <w:color w:val="000000"/>
                <w:lang w:val="lt-LT" w:eastAsia="lt-LT"/>
              </w:rPr>
            </w:pPr>
            <w:r w:rsidRPr="00CD4787">
              <w:rPr>
                <w:color w:val="000000"/>
                <w:lang w:val="lt-LT" w:eastAsia="lt-LT"/>
              </w:rPr>
              <w:t>Mikalčiūnų k., Kaniavos sen. 54.125875, 24.744992 Nuo 68 m. Iki 78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60628208" w14:textId="77777777" w:rsidR="00C94C0D" w:rsidRPr="00632669" w:rsidRDefault="00CD4787" w:rsidP="00C94C0D">
            <w:pPr>
              <w:jc w:val="both"/>
              <w:rPr>
                <w:color w:val="000000"/>
                <w:lang w:val="lt-LT" w:eastAsia="lt-LT"/>
              </w:rPr>
            </w:pPr>
            <w:r w:rsidRPr="00CD4787">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E234EFD" w14:textId="77777777" w:rsidR="00C94C0D" w:rsidRPr="00632669" w:rsidRDefault="00CD4787" w:rsidP="00737CE7">
            <w:pPr>
              <w:jc w:val="both"/>
              <w:rPr>
                <w:color w:val="000000"/>
                <w:lang w:val="lt-LT" w:eastAsia="lt-LT"/>
              </w:rPr>
            </w:pPr>
            <w:r w:rsidRPr="00CD4787">
              <w:rPr>
                <w:color w:val="000000"/>
                <w:lang w:val="lt-LT" w:eastAsia="lt-LT"/>
              </w:rPr>
              <w:t>635</w:t>
            </w:r>
            <w:r w:rsidR="00737CE7">
              <w:rPr>
                <w:color w:val="000000"/>
                <w:lang w:val="lt-LT" w:eastAsia="lt-LT"/>
              </w:rPr>
              <w:t>,</w:t>
            </w:r>
            <w:r w:rsidRPr="00CD4787">
              <w:rPr>
                <w:color w:val="000000"/>
                <w:lang w:val="lt-LT" w:eastAsia="lt-LT"/>
              </w:rPr>
              <w:t>94</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6B9A10D5" w14:textId="77777777" w:rsidR="00C94C0D" w:rsidRPr="00632669" w:rsidRDefault="00CD4787" w:rsidP="00C94C0D">
            <w:pPr>
              <w:jc w:val="both"/>
              <w:rPr>
                <w:color w:val="000000"/>
                <w:lang w:val="lt-LT" w:eastAsia="lt-LT"/>
              </w:rPr>
            </w:pPr>
            <w:r>
              <w:rPr>
                <w:color w:val="000000"/>
                <w:lang w:val="lt-LT" w:eastAsia="lt-LT"/>
              </w:rPr>
              <w:t>34</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0849BD1" w14:textId="77777777" w:rsidR="00C94C0D" w:rsidRPr="00B8733F" w:rsidRDefault="00C94C0D"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5A4BB6" w14:textId="77777777" w:rsidR="00C94C0D" w:rsidRPr="00B8733F" w:rsidRDefault="00CD4787" w:rsidP="00CD4787">
            <w:pPr>
              <w:jc w:val="both"/>
              <w:rPr>
                <w:color w:val="000000"/>
                <w:lang w:val="lt-LT" w:eastAsia="lt-LT"/>
              </w:rPr>
            </w:pPr>
            <w:r w:rsidRPr="00CD4787">
              <w:rPr>
                <w:color w:val="000000"/>
                <w:lang w:val="lt-LT" w:eastAsia="lt-LT"/>
              </w:rPr>
              <w:t>21</w:t>
            </w:r>
            <w:r>
              <w:rPr>
                <w:color w:val="000000"/>
                <w:lang w:val="lt-LT" w:eastAsia="lt-LT"/>
              </w:rPr>
              <w:t> </w:t>
            </w:r>
            <w:r w:rsidRPr="00CD4787">
              <w:rPr>
                <w:color w:val="000000"/>
                <w:lang w:val="lt-LT" w:eastAsia="lt-LT"/>
              </w:rPr>
              <w:t>621</w:t>
            </w:r>
            <w:r>
              <w:rPr>
                <w:color w:val="000000"/>
                <w:lang w:val="lt-LT" w:eastAsia="lt-LT"/>
              </w:rPr>
              <w:t>,</w:t>
            </w:r>
            <w:r w:rsidRPr="00CD4787">
              <w:rPr>
                <w:color w:val="000000"/>
                <w:lang w:val="lt-LT" w:eastAsia="lt-LT"/>
              </w:rPr>
              <w:t>96</w:t>
            </w:r>
          </w:p>
        </w:tc>
      </w:tr>
      <w:tr w:rsidR="005228A8" w:rsidRPr="00B8733F" w14:paraId="3B6B0BD3" w14:textId="77777777" w:rsidTr="005228A8">
        <w:trPr>
          <w:trHeight w:val="285"/>
          <w:jc w:val="center"/>
        </w:trPr>
        <w:tc>
          <w:tcPr>
            <w:tcW w:w="513" w:type="pct"/>
            <w:tcBorders>
              <w:top w:val="single" w:sz="4" w:space="0" w:color="auto"/>
              <w:left w:val="single" w:sz="4" w:space="0" w:color="auto"/>
              <w:bottom w:val="single" w:sz="4" w:space="0" w:color="auto"/>
              <w:right w:val="single" w:sz="4" w:space="0" w:color="auto"/>
            </w:tcBorders>
            <w:vAlign w:val="center"/>
          </w:tcPr>
          <w:p w14:paraId="6B01E16D" w14:textId="77777777" w:rsidR="005228A8" w:rsidRPr="00632669" w:rsidRDefault="005228A8" w:rsidP="00901587">
            <w:pPr>
              <w:jc w:val="center"/>
              <w:rPr>
                <w:color w:val="000000"/>
                <w:lang w:val="lt-LT" w:eastAsia="lt-LT"/>
              </w:rPr>
            </w:pPr>
            <w:r>
              <w:rPr>
                <w:color w:val="000000"/>
                <w:lang w:val="lt-LT" w:eastAsia="lt-LT"/>
              </w:rPr>
              <w:t>84</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320217" w14:textId="77777777" w:rsidR="005228A8" w:rsidRPr="00632669" w:rsidRDefault="00CD4787" w:rsidP="00C94C0D">
            <w:pPr>
              <w:jc w:val="both"/>
              <w:rPr>
                <w:color w:val="000000"/>
                <w:lang w:val="lt-LT" w:eastAsia="lt-LT"/>
              </w:rPr>
            </w:pPr>
            <w:r w:rsidRPr="00CD4787">
              <w:rPr>
                <w:color w:val="000000"/>
                <w:lang w:val="lt-LT" w:eastAsia="lt-LT"/>
              </w:rPr>
              <w:t>Jasiškių k., Nemunėlio Radviliškio sen. 56.376133, 24.761706 Nuo 68 m. Iki 78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138710FD" w14:textId="77777777" w:rsidR="005228A8" w:rsidRPr="00632669" w:rsidRDefault="00CD4787" w:rsidP="00C94C0D">
            <w:pPr>
              <w:jc w:val="both"/>
              <w:rPr>
                <w:color w:val="000000"/>
                <w:lang w:val="lt-LT" w:eastAsia="lt-LT"/>
              </w:rPr>
            </w:pPr>
            <w:r w:rsidRPr="00CD4787">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FA36B37" w14:textId="77777777" w:rsidR="005228A8" w:rsidRPr="00632669" w:rsidRDefault="00CD4787" w:rsidP="00CD4787">
            <w:pPr>
              <w:jc w:val="both"/>
              <w:rPr>
                <w:color w:val="000000"/>
                <w:lang w:val="lt-LT" w:eastAsia="lt-LT"/>
              </w:rPr>
            </w:pPr>
            <w:r w:rsidRPr="00CD4787">
              <w:rPr>
                <w:color w:val="000000"/>
                <w:lang w:val="lt-LT" w:eastAsia="lt-LT"/>
              </w:rPr>
              <w:t>508</w:t>
            </w:r>
            <w:r>
              <w:rPr>
                <w:color w:val="000000"/>
                <w:lang w:val="lt-LT" w:eastAsia="lt-LT"/>
              </w:rPr>
              <w:t>,</w:t>
            </w:r>
            <w:r w:rsidRPr="00CD4787">
              <w:rPr>
                <w:color w:val="000000"/>
                <w:lang w:val="lt-LT" w:eastAsia="lt-LT"/>
              </w:rPr>
              <w:t>75</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7B54E462" w14:textId="77777777" w:rsidR="005228A8" w:rsidRPr="00632669" w:rsidRDefault="00CD4787" w:rsidP="00C94C0D">
            <w:pPr>
              <w:jc w:val="both"/>
              <w:rPr>
                <w:color w:val="000000"/>
                <w:lang w:val="lt-LT" w:eastAsia="lt-LT"/>
              </w:rPr>
            </w:pPr>
            <w:r w:rsidRPr="00CD4787">
              <w:rPr>
                <w:color w:val="000000"/>
                <w:lang w:val="lt-LT" w:eastAsia="lt-LT"/>
              </w:rPr>
              <w:t>34</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2CA87C7" w14:textId="77777777" w:rsidR="005228A8" w:rsidRPr="00B8733F" w:rsidRDefault="005228A8"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C7A0A8" w14:textId="77777777" w:rsidR="005228A8" w:rsidRPr="00B8733F" w:rsidRDefault="00CD4787" w:rsidP="00CD4787">
            <w:pPr>
              <w:jc w:val="both"/>
              <w:rPr>
                <w:color w:val="000000"/>
                <w:lang w:val="lt-LT" w:eastAsia="lt-LT"/>
              </w:rPr>
            </w:pPr>
            <w:r w:rsidRPr="00CD4787">
              <w:rPr>
                <w:color w:val="000000"/>
                <w:lang w:val="lt-LT" w:eastAsia="lt-LT"/>
              </w:rPr>
              <w:t>17</w:t>
            </w:r>
            <w:r>
              <w:rPr>
                <w:color w:val="000000"/>
                <w:lang w:val="lt-LT" w:eastAsia="lt-LT"/>
              </w:rPr>
              <w:t> </w:t>
            </w:r>
            <w:r w:rsidRPr="00CD4787">
              <w:rPr>
                <w:color w:val="000000"/>
                <w:lang w:val="lt-LT" w:eastAsia="lt-LT"/>
              </w:rPr>
              <w:t>297</w:t>
            </w:r>
            <w:r>
              <w:rPr>
                <w:color w:val="000000"/>
                <w:lang w:val="lt-LT" w:eastAsia="lt-LT"/>
              </w:rPr>
              <w:t>,</w:t>
            </w:r>
            <w:r w:rsidRPr="00CD4787">
              <w:rPr>
                <w:color w:val="000000"/>
                <w:lang w:val="lt-LT" w:eastAsia="lt-LT"/>
              </w:rPr>
              <w:t>50</w:t>
            </w:r>
          </w:p>
        </w:tc>
      </w:tr>
      <w:tr w:rsidR="005228A8" w:rsidRPr="00B8733F" w14:paraId="6FD23FA7" w14:textId="77777777" w:rsidTr="005228A8">
        <w:trPr>
          <w:trHeight w:val="270"/>
          <w:jc w:val="center"/>
        </w:trPr>
        <w:tc>
          <w:tcPr>
            <w:tcW w:w="513" w:type="pct"/>
            <w:tcBorders>
              <w:top w:val="single" w:sz="4" w:space="0" w:color="auto"/>
              <w:left w:val="single" w:sz="4" w:space="0" w:color="auto"/>
              <w:bottom w:val="single" w:sz="4" w:space="0" w:color="auto"/>
              <w:right w:val="single" w:sz="4" w:space="0" w:color="auto"/>
            </w:tcBorders>
            <w:vAlign w:val="center"/>
          </w:tcPr>
          <w:p w14:paraId="14B17060" w14:textId="77777777" w:rsidR="005228A8" w:rsidRPr="00632669" w:rsidRDefault="005228A8" w:rsidP="00901587">
            <w:pPr>
              <w:jc w:val="center"/>
              <w:rPr>
                <w:color w:val="000000"/>
                <w:lang w:val="lt-LT" w:eastAsia="lt-LT"/>
              </w:rPr>
            </w:pPr>
            <w:r>
              <w:rPr>
                <w:color w:val="000000"/>
                <w:lang w:val="lt-LT" w:eastAsia="lt-LT"/>
              </w:rPr>
              <w:t>85</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30DABA" w14:textId="77777777" w:rsidR="005228A8" w:rsidRPr="00632669" w:rsidRDefault="00CD4787" w:rsidP="00C94C0D">
            <w:pPr>
              <w:jc w:val="both"/>
              <w:rPr>
                <w:color w:val="000000"/>
                <w:lang w:val="lt-LT" w:eastAsia="lt-LT"/>
              </w:rPr>
            </w:pPr>
            <w:r w:rsidRPr="00CD4787">
              <w:rPr>
                <w:color w:val="000000"/>
                <w:lang w:val="lt-LT" w:eastAsia="lt-LT"/>
              </w:rPr>
              <w:t>Jasiškių k., Nemunėlio Radviliškio sen. 56.376133, 24.761706 Nuo 68 m. Iki 78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4B441931" w14:textId="77777777" w:rsidR="005228A8" w:rsidRPr="00632669" w:rsidRDefault="00CD4787" w:rsidP="00C94C0D">
            <w:pPr>
              <w:jc w:val="both"/>
              <w:rPr>
                <w:color w:val="000000"/>
                <w:lang w:val="lt-LT" w:eastAsia="lt-LT"/>
              </w:rPr>
            </w:pPr>
            <w:r w:rsidRPr="00CD4787">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E873DF4" w14:textId="77777777" w:rsidR="005228A8" w:rsidRPr="00632669" w:rsidRDefault="00CD4787" w:rsidP="00CD4787">
            <w:pPr>
              <w:jc w:val="both"/>
              <w:rPr>
                <w:color w:val="000000"/>
                <w:lang w:val="lt-LT" w:eastAsia="lt-LT"/>
              </w:rPr>
            </w:pPr>
            <w:r w:rsidRPr="00CD4787">
              <w:rPr>
                <w:color w:val="000000"/>
                <w:lang w:val="lt-LT" w:eastAsia="lt-LT"/>
              </w:rPr>
              <w:t>115</w:t>
            </w:r>
            <w:r>
              <w:rPr>
                <w:color w:val="000000"/>
                <w:lang w:val="lt-LT" w:eastAsia="lt-LT"/>
              </w:rPr>
              <w:t>,</w:t>
            </w:r>
            <w:r w:rsidRPr="00CD4787">
              <w:rPr>
                <w:color w:val="000000"/>
                <w:lang w:val="lt-LT" w:eastAsia="lt-LT"/>
              </w:rPr>
              <w:t>63</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75606240" w14:textId="77777777" w:rsidR="005228A8" w:rsidRPr="00632669" w:rsidRDefault="00CD4787" w:rsidP="00C94C0D">
            <w:pPr>
              <w:jc w:val="both"/>
              <w:rPr>
                <w:color w:val="000000"/>
                <w:lang w:val="lt-LT" w:eastAsia="lt-LT"/>
              </w:rPr>
            </w:pPr>
            <w:r>
              <w:rPr>
                <w:color w:val="000000"/>
                <w:lang w:val="lt-LT" w:eastAsia="lt-LT"/>
              </w:rPr>
              <w:t>34</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DA61C53" w14:textId="77777777" w:rsidR="005228A8" w:rsidRPr="00B8733F" w:rsidRDefault="005228A8"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99655C" w14:textId="77777777" w:rsidR="005228A8" w:rsidRPr="00B8733F" w:rsidRDefault="00CD4787" w:rsidP="00CD4787">
            <w:pPr>
              <w:jc w:val="both"/>
              <w:rPr>
                <w:color w:val="000000"/>
                <w:lang w:val="lt-LT" w:eastAsia="lt-LT"/>
              </w:rPr>
            </w:pPr>
            <w:r w:rsidRPr="00CD4787">
              <w:rPr>
                <w:color w:val="000000"/>
                <w:lang w:val="lt-LT" w:eastAsia="lt-LT"/>
              </w:rPr>
              <w:t>3</w:t>
            </w:r>
            <w:r>
              <w:rPr>
                <w:color w:val="000000"/>
                <w:lang w:val="lt-LT" w:eastAsia="lt-LT"/>
              </w:rPr>
              <w:t> </w:t>
            </w:r>
            <w:r w:rsidRPr="00CD4787">
              <w:rPr>
                <w:color w:val="000000"/>
                <w:lang w:val="lt-LT" w:eastAsia="lt-LT"/>
              </w:rPr>
              <w:t>931</w:t>
            </w:r>
            <w:r>
              <w:rPr>
                <w:color w:val="000000"/>
                <w:lang w:val="lt-LT" w:eastAsia="lt-LT"/>
              </w:rPr>
              <w:t>,</w:t>
            </w:r>
            <w:r w:rsidRPr="00CD4787">
              <w:rPr>
                <w:color w:val="000000"/>
                <w:lang w:val="lt-LT" w:eastAsia="lt-LT"/>
              </w:rPr>
              <w:t>42</w:t>
            </w:r>
          </w:p>
        </w:tc>
      </w:tr>
      <w:tr w:rsidR="005228A8" w:rsidRPr="00B8733F" w14:paraId="3865734B" w14:textId="77777777" w:rsidTr="005228A8">
        <w:trPr>
          <w:trHeight w:val="111"/>
          <w:jc w:val="center"/>
        </w:trPr>
        <w:tc>
          <w:tcPr>
            <w:tcW w:w="513" w:type="pct"/>
            <w:tcBorders>
              <w:top w:val="single" w:sz="4" w:space="0" w:color="auto"/>
              <w:left w:val="single" w:sz="4" w:space="0" w:color="auto"/>
              <w:bottom w:val="single" w:sz="4" w:space="0" w:color="auto"/>
              <w:right w:val="single" w:sz="4" w:space="0" w:color="auto"/>
            </w:tcBorders>
            <w:vAlign w:val="center"/>
          </w:tcPr>
          <w:p w14:paraId="6FE0E393" w14:textId="77777777" w:rsidR="005228A8" w:rsidRPr="00632669" w:rsidRDefault="005228A8" w:rsidP="00901587">
            <w:pPr>
              <w:jc w:val="center"/>
              <w:rPr>
                <w:color w:val="000000"/>
                <w:lang w:val="lt-LT" w:eastAsia="lt-LT"/>
              </w:rPr>
            </w:pPr>
            <w:r>
              <w:rPr>
                <w:color w:val="000000"/>
                <w:lang w:val="lt-LT" w:eastAsia="lt-LT"/>
              </w:rPr>
              <w:t>86</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876CA0" w14:textId="77777777" w:rsidR="005228A8" w:rsidRPr="00632669" w:rsidRDefault="00CD4787" w:rsidP="00C94C0D">
            <w:pPr>
              <w:jc w:val="both"/>
              <w:rPr>
                <w:color w:val="000000"/>
                <w:lang w:val="lt-LT" w:eastAsia="lt-LT"/>
              </w:rPr>
            </w:pPr>
            <w:r w:rsidRPr="00CD4787">
              <w:rPr>
                <w:color w:val="000000"/>
                <w:lang w:val="lt-LT" w:eastAsia="lt-LT"/>
              </w:rPr>
              <w:t>Neringos m., Neringos sav. 55.409444, 21.069861 Nuo 30 m. Iki 40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635EF117" w14:textId="77777777" w:rsidR="005228A8" w:rsidRPr="00632669" w:rsidRDefault="00CD4787" w:rsidP="00C94C0D">
            <w:pPr>
              <w:jc w:val="both"/>
              <w:rPr>
                <w:color w:val="000000"/>
                <w:lang w:val="lt-LT" w:eastAsia="lt-LT"/>
              </w:rPr>
            </w:pPr>
            <w:r w:rsidRPr="00CD4787">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C53FDAF" w14:textId="77777777" w:rsidR="005228A8" w:rsidRPr="00632669" w:rsidRDefault="00CD4787" w:rsidP="00CD4787">
            <w:pPr>
              <w:jc w:val="both"/>
              <w:rPr>
                <w:color w:val="000000"/>
                <w:lang w:val="lt-LT" w:eastAsia="lt-LT"/>
              </w:rPr>
            </w:pPr>
            <w:r w:rsidRPr="00CD4787">
              <w:rPr>
                <w:color w:val="000000"/>
                <w:lang w:val="lt-LT" w:eastAsia="lt-LT"/>
              </w:rPr>
              <w:t>572</w:t>
            </w:r>
            <w:r>
              <w:rPr>
                <w:color w:val="000000"/>
                <w:lang w:val="lt-LT" w:eastAsia="lt-LT"/>
              </w:rPr>
              <w:t>,</w:t>
            </w:r>
            <w:r w:rsidRPr="00CD4787">
              <w:rPr>
                <w:color w:val="000000"/>
                <w:lang w:val="lt-LT" w:eastAsia="lt-LT"/>
              </w:rPr>
              <w:t>34</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4D3805DB" w14:textId="77777777" w:rsidR="005228A8" w:rsidRPr="00632669" w:rsidRDefault="00CD4787" w:rsidP="00C94C0D">
            <w:pPr>
              <w:jc w:val="both"/>
              <w:rPr>
                <w:color w:val="000000"/>
                <w:lang w:val="lt-LT" w:eastAsia="lt-LT"/>
              </w:rPr>
            </w:pPr>
            <w:r w:rsidRPr="00CD4787">
              <w:rPr>
                <w:color w:val="000000"/>
                <w:lang w:val="lt-LT" w:eastAsia="lt-LT"/>
              </w:rPr>
              <w:t>34</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9456FE2" w14:textId="77777777" w:rsidR="005228A8" w:rsidRPr="00B8733F" w:rsidRDefault="005228A8"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E21C52" w14:textId="77777777" w:rsidR="005228A8" w:rsidRPr="00B8733F" w:rsidRDefault="00CD4787" w:rsidP="00CD4787">
            <w:pPr>
              <w:jc w:val="both"/>
              <w:rPr>
                <w:color w:val="000000"/>
                <w:lang w:val="lt-LT" w:eastAsia="lt-LT"/>
              </w:rPr>
            </w:pPr>
            <w:r w:rsidRPr="00CD4787">
              <w:rPr>
                <w:color w:val="000000"/>
                <w:lang w:val="lt-LT" w:eastAsia="lt-LT"/>
              </w:rPr>
              <w:t>19</w:t>
            </w:r>
            <w:r>
              <w:rPr>
                <w:color w:val="000000"/>
                <w:lang w:val="lt-LT" w:eastAsia="lt-LT"/>
              </w:rPr>
              <w:t> </w:t>
            </w:r>
            <w:r w:rsidRPr="00CD4787">
              <w:rPr>
                <w:color w:val="000000"/>
                <w:lang w:val="lt-LT" w:eastAsia="lt-LT"/>
              </w:rPr>
              <w:t>459</w:t>
            </w:r>
            <w:r>
              <w:rPr>
                <w:color w:val="000000"/>
                <w:lang w:val="lt-LT" w:eastAsia="lt-LT"/>
              </w:rPr>
              <w:t>,</w:t>
            </w:r>
            <w:r w:rsidRPr="00CD4787">
              <w:rPr>
                <w:color w:val="000000"/>
                <w:lang w:val="lt-LT" w:eastAsia="lt-LT"/>
              </w:rPr>
              <w:t>56</w:t>
            </w:r>
          </w:p>
        </w:tc>
      </w:tr>
      <w:tr w:rsidR="005228A8" w:rsidRPr="00B8733F" w14:paraId="1B39D39F" w14:textId="77777777" w:rsidTr="005228A8">
        <w:trPr>
          <w:trHeight w:val="150"/>
          <w:jc w:val="center"/>
        </w:trPr>
        <w:tc>
          <w:tcPr>
            <w:tcW w:w="513" w:type="pct"/>
            <w:tcBorders>
              <w:top w:val="single" w:sz="4" w:space="0" w:color="auto"/>
              <w:left w:val="single" w:sz="4" w:space="0" w:color="auto"/>
              <w:bottom w:val="single" w:sz="4" w:space="0" w:color="auto"/>
              <w:right w:val="single" w:sz="4" w:space="0" w:color="auto"/>
            </w:tcBorders>
            <w:vAlign w:val="center"/>
          </w:tcPr>
          <w:p w14:paraId="2704E7AE" w14:textId="77777777" w:rsidR="005228A8" w:rsidRPr="00632669" w:rsidRDefault="005228A8" w:rsidP="00901587">
            <w:pPr>
              <w:jc w:val="center"/>
              <w:rPr>
                <w:color w:val="000000"/>
                <w:lang w:val="lt-LT" w:eastAsia="lt-LT"/>
              </w:rPr>
            </w:pPr>
            <w:r>
              <w:rPr>
                <w:color w:val="000000"/>
                <w:lang w:val="lt-LT" w:eastAsia="lt-LT"/>
              </w:rPr>
              <w:t>87</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38B31D" w14:textId="77777777" w:rsidR="005228A8" w:rsidRPr="00632669" w:rsidRDefault="00CD4787" w:rsidP="00C94C0D">
            <w:pPr>
              <w:jc w:val="both"/>
              <w:rPr>
                <w:color w:val="000000"/>
                <w:lang w:val="lt-LT" w:eastAsia="lt-LT"/>
              </w:rPr>
            </w:pPr>
            <w:r w:rsidRPr="00CD4787">
              <w:rPr>
                <w:color w:val="000000"/>
                <w:lang w:val="lt-LT" w:eastAsia="lt-LT"/>
              </w:rPr>
              <w:t>Starkų k., Sintautų sen. 54.869881, 22.998886 Nuo 68 m. Iki 78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543C1C27" w14:textId="77777777" w:rsidR="005228A8" w:rsidRPr="00632669" w:rsidRDefault="00CD4787" w:rsidP="00C94C0D">
            <w:pPr>
              <w:jc w:val="both"/>
              <w:rPr>
                <w:color w:val="000000"/>
                <w:lang w:val="lt-LT" w:eastAsia="lt-LT"/>
              </w:rPr>
            </w:pPr>
            <w:r w:rsidRPr="00CD4787">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110DBFD" w14:textId="77777777" w:rsidR="005228A8" w:rsidRPr="00632669" w:rsidRDefault="00CD4787" w:rsidP="00CD4787">
            <w:pPr>
              <w:jc w:val="both"/>
              <w:rPr>
                <w:color w:val="000000"/>
                <w:lang w:val="lt-LT" w:eastAsia="lt-LT"/>
              </w:rPr>
            </w:pPr>
            <w:r w:rsidRPr="00CD4787">
              <w:rPr>
                <w:color w:val="000000"/>
                <w:lang w:val="lt-LT" w:eastAsia="lt-LT"/>
              </w:rPr>
              <w:t>635</w:t>
            </w:r>
            <w:r>
              <w:rPr>
                <w:color w:val="000000"/>
                <w:lang w:val="lt-LT" w:eastAsia="lt-LT"/>
              </w:rPr>
              <w:t>,</w:t>
            </w:r>
            <w:r w:rsidRPr="00CD4787">
              <w:rPr>
                <w:color w:val="000000"/>
                <w:lang w:val="lt-LT" w:eastAsia="lt-LT"/>
              </w:rPr>
              <w:t>94</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1ED43EE5" w14:textId="77777777" w:rsidR="005228A8" w:rsidRPr="00632669" w:rsidRDefault="00CD4787" w:rsidP="00C94C0D">
            <w:pPr>
              <w:jc w:val="both"/>
              <w:rPr>
                <w:color w:val="000000"/>
                <w:lang w:val="lt-LT" w:eastAsia="lt-LT"/>
              </w:rPr>
            </w:pPr>
            <w:r w:rsidRPr="00CD4787">
              <w:rPr>
                <w:color w:val="000000"/>
                <w:lang w:val="lt-LT" w:eastAsia="lt-LT"/>
              </w:rPr>
              <w:t>34</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4F7DA3B1" w14:textId="77777777" w:rsidR="005228A8" w:rsidRPr="00B8733F" w:rsidRDefault="005228A8"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FDA89A" w14:textId="77777777" w:rsidR="005228A8" w:rsidRPr="00B8733F" w:rsidRDefault="00CD4787" w:rsidP="00CD4787">
            <w:pPr>
              <w:jc w:val="both"/>
              <w:rPr>
                <w:color w:val="000000"/>
                <w:lang w:val="lt-LT" w:eastAsia="lt-LT"/>
              </w:rPr>
            </w:pPr>
            <w:r w:rsidRPr="00CD4787">
              <w:rPr>
                <w:color w:val="000000"/>
                <w:lang w:val="lt-LT" w:eastAsia="lt-LT"/>
              </w:rPr>
              <w:t>21</w:t>
            </w:r>
            <w:r>
              <w:rPr>
                <w:color w:val="000000"/>
                <w:lang w:val="lt-LT" w:eastAsia="lt-LT"/>
              </w:rPr>
              <w:t> </w:t>
            </w:r>
            <w:r w:rsidRPr="00CD4787">
              <w:rPr>
                <w:color w:val="000000"/>
                <w:lang w:val="lt-LT" w:eastAsia="lt-LT"/>
              </w:rPr>
              <w:t>621</w:t>
            </w:r>
            <w:r>
              <w:rPr>
                <w:color w:val="000000"/>
                <w:lang w:val="lt-LT" w:eastAsia="lt-LT"/>
              </w:rPr>
              <w:t>,</w:t>
            </w:r>
            <w:r w:rsidRPr="00CD4787">
              <w:rPr>
                <w:color w:val="000000"/>
                <w:lang w:val="lt-LT" w:eastAsia="lt-LT"/>
              </w:rPr>
              <w:t>96</w:t>
            </w:r>
          </w:p>
        </w:tc>
      </w:tr>
      <w:tr w:rsidR="005228A8" w:rsidRPr="00B8733F" w14:paraId="59479C06" w14:textId="77777777" w:rsidTr="005228A8">
        <w:trPr>
          <w:trHeight w:val="165"/>
          <w:jc w:val="center"/>
        </w:trPr>
        <w:tc>
          <w:tcPr>
            <w:tcW w:w="513" w:type="pct"/>
            <w:tcBorders>
              <w:top w:val="single" w:sz="4" w:space="0" w:color="auto"/>
              <w:left w:val="single" w:sz="4" w:space="0" w:color="auto"/>
              <w:bottom w:val="single" w:sz="4" w:space="0" w:color="auto"/>
              <w:right w:val="single" w:sz="4" w:space="0" w:color="auto"/>
            </w:tcBorders>
            <w:vAlign w:val="center"/>
          </w:tcPr>
          <w:p w14:paraId="14782CAB" w14:textId="77777777" w:rsidR="005228A8" w:rsidRPr="00632669" w:rsidRDefault="005228A8" w:rsidP="00901587">
            <w:pPr>
              <w:jc w:val="center"/>
              <w:rPr>
                <w:color w:val="000000"/>
                <w:lang w:val="lt-LT" w:eastAsia="lt-LT"/>
              </w:rPr>
            </w:pPr>
            <w:r>
              <w:rPr>
                <w:color w:val="000000"/>
                <w:lang w:val="lt-LT" w:eastAsia="lt-LT"/>
              </w:rPr>
              <w:t>88</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564E8C" w14:textId="77777777" w:rsidR="005228A8" w:rsidRPr="00632669" w:rsidRDefault="00CD4787" w:rsidP="00C94C0D">
            <w:pPr>
              <w:jc w:val="both"/>
              <w:rPr>
                <w:color w:val="000000"/>
                <w:lang w:val="lt-LT" w:eastAsia="lt-LT"/>
              </w:rPr>
            </w:pPr>
            <w:r w:rsidRPr="00CD4787">
              <w:rPr>
                <w:color w:val="000000"/>
                <w:lang w:val="lt-LT" w:eastAsia="lt-LT"/>
              </w:rPr>
              <w:t>Gedrimų k., Ylakių sen. 56.2925, 21.864722 Nuo 68 m. Iki 78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47103410" w14:textId="77777777" w:rsidR="005228A8" w:rsidRPr="00632669" w:rsidRDefault="00CD4787" w:rsidP="00C94C0D">
            <w:pPr>
              <w:jc w:val="both"/>
              <w:rPr>
                <w:color w:val="000000"/>
                <w:lang w:val="lt-LT" w:eastAsia="lt-LT"/>
              </w:rPr>
            </w:pPr>
            <w:r w:rsidRPr="00CD4787">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3AA3688" w14:textId="77777777" w:rsidR="005228A8" w:rsidRPr="00632669" w:rsidRDefault="00CD4787" w:rsidP="00C94C0D">
            <w:pPr>
              <w:jc w:val="both"/>
              <w:rPr>
                <w:color w:val="000000"/>
                <w:lang w:val="lt-LT" w:eastAsia="lt-LT"/>
              </w:rPr>
            </w:pPr>
            <w:r w:rsidRPr="00CD4787">
              <w:rPr>
                <w:color w:val="000000"/>
                <w:lang w:val="lt-LT" w:eastAsia="lt-LT"/>
              </w:rPr>
              <w:t>803.59</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43FAEEC0" w14:textId="77777777" w:rsidR="005228A8" w:rsidRPr="00632669" w:rsidRDefault="00CD4787" w:rsidP="00C94C0D">
            <w:pPr>
              <w:jc w:val="both"/>
              <w:rPr>
                <w:color w:val="000000"/>
                <w:lang w:val="lt-LT" w:eastAsia="lt-LT"/>
              </w:rPr>
            </w:pPr>
            <w:r w:rsidRPr="00CD4787">
              <w:rPr>
                <w:color w:val="000000"/>
                <w:lang w:val="lt-LT" w:eastAsia="lt-LT"/>
              </w:rPr>
              <w:t>34</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CA61272" w14:textId="77777777" w:rsidR="005228A8" w:rsidRPr="00B8733F" w:rsidRDefault="005228A8"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1E58F5" w14:textId="77777777" w:rsidR="005228A8" w:rsidRPr="00B8733F" w:rsidRDefault="00CD4787" w:rsidP="00737CE7">
            <w:pPr>
              <w:jc w:val="both"/>
              <w:rPr>
                <w:color w:val="000000"/>
                <w:lang w:val="lt-LT" w:eastAsia="lt-LT"/>
              </w:rPr>
            </w:pPr>
            <w:r w:rsidRPr="00CD4787">
              <w:rPr>
                <w:color w:val="000000"/>
                <w:lang w:val="lt-LT" w:eastAsia="lt-LT"/>
              </w:rPr>
              <w:t>27</w:t>
            </w:r>
            <w:r w:rsidR="00737CE7">
              <w:rPr>
                <w:color w:val="000000"/>
                <w:lang w:val="lt-LT" w:eastAsia="lt-LT"/>
              </w:rPr>
              <w:t> </w:t>
            </w:r>
            <w:r w:rsidRPr="00CD4787">
              <w:rPr>
                <w:color w:val="000000"/>
                <w:lang w:val="lt-LT" w:eastAsia="lt-LT"/>
              </w:rPr>
              <w:t>322</w:t>
            </w:r>
            <w:r w:rsidR="00737CE7">
              <w:rPr>
                <w:color w:val="000000"/>
                <w:lang w:val="lt-LT" w:eastAsia="lt-LT"/>
              </w:rPr>
              <w:t>,</w:t>
            </w:r>
            <w:r w:rsidRPr="00CD4787">
              <w:rPr>
                <w:color w:val="000000"/>
                <w:lang w:val="lt-LT" w:eastAsia="lt-LT"/>
              </w:rPr>
              <w:t>06</w:t>
            </w:r>
          </w:p>
        </w:tc>
      </w:tr>
      <w:tr w:rsidR="005228A8" w:rsidRPr="00B8733F" w14:paraId="3660DFDA" w14:textId="77777777" w:rsidTr="005228A8">
        <w:trPr>
          <w:trHeight w:val="315"/>
          <w:jc w:val="center"/>
        </w:trPr>
        <w:tc>
          <w:tcPr>
            <w:tcW w:w="513" w:type="pct"/>
            <w:tcBorders>
              <w:top w:val="single" w:sz="4" w:space="0" w:color="auto"/>
              <w:left w:val="single" w:sz="4" w:space="0" w:color="auto"/>
              <w:bottom w:val="single" w:sz="4" w:space="0" w:color="auto"/>
              <w:right w:val="single" w:sz="4" w:space="0" w:color="auto"/>
            </w:tcBorders>
            <w:vAlign w:val="center"/>
          </w:tcPr>
          <w:p w14:paraId="2B397709" w14:textId="77777777" w:rsidR="005228A8" w:rsidRDefault="005228A8" w:rsidP="00901587">
            <w:pPr>
              <w:jc w:val="center"/>
              <w:rPr>
                <w:color w:val="000000"/>
                <w:lang w:val="lt-LT" w:eastAsia="lt-LT"/>
              </w:rPr>
            </w:pPr>
            <w:r>
              <w:rPr>
                <w:color w:val="000000"/>
                <w:lang w:val="lt-LT" w:eastAsia="lt-LT"/>
              </w:rPr>
              <w:lastRenderedPageBreak/>
              <w:t>89</w:t>
            </w:r>
          </w:p>
          <w:p w14:paraId="56985A7A" w14:textId="77777777" w:rsidR="005228A8" w:rsidRPr="00632669" w:rsidRDefault="005228A8" w:rsidP="00901587">
            <w:pPr>
              <w:jc w:val="center"/>
              <w:rPr>
                <w:color w:val="000000"/>
                <w:lang w:val="lt-LT" w:eastAsia="lt-LT"/>
              </w:rPr>
            </w:pP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D3DBBB" w14:textId="77777777" w:rsidR="005228A8" w:rsidRPr="00632669" w:rsidRDefault="00CD4787" w:rsidP="00C94C0D">
            <w:pPr>
              <w:jc w:val="both"/>
              <w:rPr>
                <w:color w:val="000000"/>
                <w:lang w:val="lt-LT" w:eastAsia="lt-LT"/>
              </w:rPr>
            </w:pPr>
            <w:r w:rsidRPr="00CD4787">
              <w:rPr>
                <w:color w:val="000000"/>
                <w:lang w:val="lt-LT" w:eastAsia="lt-LT"/>
              </w:rPr>
              <w:t>Gedrimų k., Ylakių sen. 56.2925, 21.864722 Nuo 68 m. Iki 78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33A14D81" w14:textId="77777777" w:rsidR="005228A8" w:rsidRPr="00632669" w:rsidRDefault="00CD4787" w:rsidP="00C94C0D">
            <w:pPr>
              <w:jc w:val="both"/>
              <w:rPr>
                <w:color w:val="000000"/>
                <w:lang w:val="lt-LT" w:eastAsia="lt-LT"/>
              </w:rPr>
            </w:pPr>
            <w:r w:rsidRPr="00CD4787">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E272D06" w14:textId="77777777" w:rsidR="005228A8" w:rsidRPr="00632669" w:rsidRDefault="00CD4787" w:rsidP="00CD4787">
            <w:pPr>
              <w:jc w:val="both"/>
              <w:rPr>
                <w:color w:val="000000"/>
                <w:lang w:val="lt-LT" w:eastAsia="lt-LT"/>
              </w:rPr>
            </w:pPr>
            <w:r w:rsidRPr="00CD4787">
              <w:rPr>
                <w:color w:val="000000"/>
                <w:lang w:val="lt-LT" w:eastAsia="lt-LT"/>
              </w:rPr>
              <w:t>127</w:t>
            </w:r>
            <w:r>
              <w:rPr>
                <w:color w:val="000000"/>
                <w:lang w:val="lt-LT" w:eastAsia="lt-LT"/>
              </w:rPr>
              <w:t>,</w:t>
            </w:r>
            <w:r w:rsidRPr="00CD4787">
              <w:rPr>
                <w:color w:val="000000"/>
                <w:lang w:val="lt-LT" w:eastAsia="lt-LT"/>
              </w:rPr>
              <w:t>19</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4FF70CE1" w14:textId="77777777" w:rsidR="005228A8" w:rsidRPr="00632669" w:rsidRDefault="00CD4787" w:rsidP="00C94C0D">
            <w:pPr>
              <w:jc w:val="both"/>
              <w:rPr>
                <w:color w:val="000000"/>
                <w:lang w:val="lt-LT" w:eastAsia="lt-LT"/>
              </w:rPr>
            </w:pPr>
            <w:r>
              <w:rPr>
                <w:color w:val="000000"/>
                <w:lang w:val="lt-LT" w:eastAsia="lt-LT"/>
              </w:rPr>
              <w:t>34</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3B5FB70" w14:textId="77777777" w:rsidR="005228A8" w:rsidRPr="00B8733F" w:rsidRDefault="005228A8"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7BE084" w14:textId="77777777" w:rsidR="005228A8" w:rsidRPr="00B8733F" w:rsidRDefault="00CD4787" w:rsidP="00CD4787">
            <w:pPr>
              <w:jc w:val="both"/>
              <w:rPr>
                <w:color w:val="000000"/>
                <w:lang w:val="lt-LT" w:eastAsia="lt-LT"/>
              </w:rPr>
            </w:pPr>
            <w:r w:rsidRPr="00CD4787">
              <w:rPr>
                <w:color w:val="000000"/>
                <w:lang w:val="lt-LT" w:eastAsia="lt-LT"/>
              </w:rPr>
              <w:t>4</w:t>
            </w:r>
            <w:r>
              <w:rPr>
                <w:color w:val="000000"/>
                <w:lang w:val="lt-LT" w:eastAsia="lt-LT"/>
              </w:rPr>
              <w:t> </w:t>
            </w:r>
            <w:r w:rsidRPr="00CD4787">
              <w:rPr>
                <w:color w:val="000000"/>
                <w:lang w:val="lt-LT" w:eastAsia="lt-LT"/>
              </w:rPr>
              <w:t>324</w:t>
            </w:r>
            <w:r>
              <w:rPr>
                <w:color w:val="000000"/>
                <w:lang w:val="lt-LT" w:eastAsia="lt-LT"/>
              </w:rPr>
              <w:t>,</w:t>
            </w:r>
            <w:r w:rsidRPr="00CD4787">
              <w:rPr>
                <w:color w:val="000000"/>
                <w:lang w:val="lt-LT" w:eastAsia="lt-LT"/>
              </w:rPr>
              <w:t>46</w:t>
            </w:r>
          </w:p>
        </w:tc>
      </w:tr>
      <w:tr w:rsidR="005228A8" w:rsidRPr="00B8733F" w14:paraId="0106F492" w14:textId="77777777" w:rsidTr="005228A8">
        <w:trPr>
          <w:trHeight w:val="225"/>
          <w:jc w:val="center"/>
        </w:trPr>
        <w:tc>
          <w:tcPr>
            <w:tcW w:w="513" w:type="pct"/>
            <w:tcBorders>
              <w:top w:val="single" w:sz="4" w:space="0" w:color="auto"/>
              <w:left w:val="single" w:sz="4" w:space="0" w:color="auto"/>
              <w:bottom w:val="single" w:sz="4" w:space="0" w:color="auto"/>
              <w:right w:val="single" w:sz="4" w:space="0" w:color="auto"/>
            </w:tcBorders>
            <w:vAlign w:val="center"/>
          </w:tcPr>
          <w:p w14:paraId="3D787501" w14:textId="77777777" w:rsidR="005228A8" w:rsidRDefault="005228A8" w:rsidP="00901587">
            <w:pPr>
              <w:jc w:val="center"/>
              <w:rPr>
                <w:color w:val="000000"/>
                <w:lang w:val="lt-LT" w:eastAsia="lt-LT"/>
              </w:rPr>
            </w:pPr>
            <w:r>
              <w:rPr>
                <w:color w:val="000000"/>
                <w:lang w:val="lt-LT" w:eastAsia="lt-LT"/>
              </w:rPr>
              <w:t>90</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2D73CA" w14:textId="77777777" w:rsidR="005228A8" w:rsidRPr="00632669" w:rsidRDefault="00CD4787" w:rsidP="00C94C0D">
            <w:pPr>
              <w:jc w:val="both"/>
              <w:rPr>
                <w:color w:val="000000"/>
                <w:lang w:val="lt-LT" w:eastAsia="lt-LT"/>
              </w:rPr>
            </w:pPr>
            <w:r w:rsidRPr="00CD4787">
              <w:rPr>
                <w:color w:val="000000"/>
                <w:lang w:val="lt-LT" w:eastAsia="lt-LT"/>
              </w:rPr>
              <w:t>Žemytės k., Lenkimų sen. 56.169444, 21.315556 Nuo 68 m. Iki 78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57BFF0B6" w14:textId="77777777" w:rsidR="005228A8" w:rsidRPr="00632669" w:rsidRDefault="00CD4787" w:rsidP="00C94C0D">
            <w:pPr>
              <w:jc w:val="both"/>
              <w:rPr>
                <w:color w:val="000000"/>
                <w:lang w:val="lt-LT" w:eastAsia="lt-LT"/>
              </w:rPr>
            </w:pPr>
            <w:r w:rsidRPr="00CD4787">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9825845" w14:textId="77777777" w:rsidR="005228A8" w:rsidRPr="00632669" w:rsidRDefault="00CD4787" w:rsidP="00737CE7">
            <w:pPr>
              <w:jc w:val="both"/>
              <w:rPr>
                <w:color w:val="000000"/>
                <w:lang w:val="lt-LT" w:eastAsia="lt-LT"/>
              </w:rPr>
            </w:pPr>
            <w:r w:rsidRPr="00CD4787">
              <w:rPr>
                <w:color w:val="000000"/>
                <w:lang w:val="lt-LT" w:eastAsia="lt-LT"/>
              </w:rPr>
              <w:t>803</w:t>
            </w:r>
            <w:r w:rsidR="00737CE7">
              <w:rPr>
                <w:color w:val="000000"/>
                <w:lang w:val="lt-LT" w:eastAsia="lt-LT"/>
              </w:rPr>
              <w:t>,</w:t>
            </w:r>
            <w:r w:rsidRPr="00CD4787">
              <w:rPr>
                <w:color w:val="000000"/>
                <w:lang w:val="lt-LT" w:eastAsia="lt-LT"/>
              </w:rPr>
              <w:t>59</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18814D53" w14:textId="77777777" w:rsidR="005228A8" w:rsidRPr="00632669" w:rsidRDefault="00CD4787" w:rsidP="00C94C0D">
            <w:pPr>
              <w:jc w:val="both"/>
              <w:rPr>
                <w:color w:val="000000"/>
                <w:lang w:val="lt-LT" w:eastAsia="lt-LT"/>
              </w:rPr>
            </w:pPr>
            <w:r w:rsidRPr="00CD4787">
              <w:rPr>
                <w:color w:val="000000"/>
                <w:lang w:val="lt-LT" w:eastAsia="lt-LT"/>
              </w:rPr>
              <w:t>34</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3801F2D" w14:textId="77777777" w:rsidR="005228A8" w:rsidRPr="00B8733F" w:rsidRDefault="005228A8"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38D9C3" w14:textId="77777777" w:rsidR="005228A8" w:rsidRPr="00B8733F" w:rsidRDefault="00CD4787" w:rsidP="00CD4787">
            <w:pPr>
              <w:jc w:val="both"/>
              <w:rPr>
                <w:color w:val="000000"/>
                <w:lang w:val="lt-LT" w:eastAsia="lt-LT"/>
              </w:rPr>
            </w:pPr>
            <w:r w:rsidRPr="00CD4787">
              <w:rPr>
                <w:color w:val="000000"/>
                <w:lang w:val="lt-LT" w:eastAsia="lt-LT"/>
              </w:rPr>
              <w:t>27</w:t>
            </w:r>
            <w:r>
              <w:rPr>
                <w:color w:val="000000"/>
                <w:lang w:val="lt-LT" w:eastAsia="lt-LT"/>
              </w:rPr>
              <w:t> </w:t>
            </w:r>
            <w:r w:rsidRPr="00CD4787">
              <w:rPr>
                <w:color w:val="000000"/>
                <w:lang w:val="lt-LT" w:eastAsia="lt-LT"/>
              </w:rPr>
              <w:t>322</w:t>
            </w:r>
            <w:r>
              <w:rPr>
                <w:color w:val="000000"/>
                <w:lang w:val="lt-LT" w:eastAsia="lt-LT"/>
              </w:rPr>
              <w:t>,</w:t>
            </w:r>
            <w:r w:rsidRPr="00CD4787">
              <w:rPr>
                <w:color w:val="000000"/>
                <w:lang w:val="lt-LT" w:eastAsia="lt-LT"/>
              </w:rPr>
              <w:t>06</w:t>
            </w:r>
          </w:p>
        </w:tc>
      </w:tr>
      <w:tr w:rsidR="005228A8" w:rsidRPr="00B8733F" w14:paraId="1057BAE3" w14:textId="77777777" w:rsidTr="005228A8">
        <w:trPr>
          <w:trHeight w:val="225"/>
          <w:jc w:val="center"/>
        </w:trPr>
        <w:tc>
          <w:tcPr>
            <w:tcW w:w="513" w:type="pct"/>
            <w:tcBorders>
              <w:top w:val="single" w:sz="4" w:space="0" w:color="auto"/>
              <w:left w:val="single" w:sz="4" w:space="0" w:color="auto"/>
              <w:bottom w:val="single" w:sz="4" w:space="0" w:color="auto"/>
              <w:right w:val="single" w:sz="4" w:space="0" w:color="auto"/>
            </w:tcBorders>
            <w:vAlign w:val="center"/>
          </w:tcPr>
          <w:p w14:paraId="02E139A5" w14:textId="77777777" w:rsidR="005228A8" w:rsidRDefault="005228A8" w:rsidP="00901587">
            <w:pPr>
              <w:jc w:val="center"/>
              <w:rPr>
                <w:color w:val="000000"/>
                <w:lang w:val="lt-LT" w:eastAsia="lt-LT"/>
              </w:rPr>
            </w:pPr>
            <w:r>
              <w:rPr>
                <w:color w:val="000000"/>
                <w:lang w:val="lt-LT" w:eastAsia="lt-LT"/>
              </w:rPr>
              <w:t>91</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6D0FB0" w14:textId="77777777" w:rsidR="005228A8" w:rsidRPr="00632669" w:rsidRDefault="00CD4787" w:rsidP="00C94C0D">
            <w:pPr>
              <w:jc w:val="both"/>
              <w:rPr>
                <w:color w:val="000000"/>
                <w:lang w:val="lt-LT" w:eastAsia="lt-LT"/>
              </w:rPr>
            </w:pPr>
            <w:r w:rsidRPr="00CD4787">
              <w:rPr>
                <w:color w:val="000000"/>
                <w:lang w:val="lt-LT" w:eastAsia="lt-LT"/>
              </w:rPr>
              <w:t>Svylionių k., Adutiškio sen. 55.189333, 26.549128 Nuo 68 m. Iki 78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13FFA060" w14:textId="77777777" w:rsidR="005228A8" w:rsidRPr="00632669" w:rsidRDefault="00CD4787" w:rsidP="00C94C0D">
            <w:pPr>
              <w:jc w:val="both"/>
              <w:rPr>
                <w:color w:val="000000"/>
                <w:lang w:val="lt-LT" w:eastAsia="lt-LT"/>
              </w:rPr>
            </w:pPr>
            <w:r w:rsidRPr="00CD4787">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0B84E5D" w14:textId="77777777" w:rsidR="005228A8" w:rsidRPr="00632669" w:rsidRDefault="00CD4787" w:rsidP="00CD4787">
            <w:pPr>
              <w:jc w:val="both"/>
              <w:rPr>
                <w:color w:val="000000"/>
                <w:lang w:val="lt-LT" w:eastAsia="lt-LT"/>
              </w:rPr>
            </w:pPr>
            <w:r w:rsidRPr="00CD4787">
              <w:rPr>
                <w:color w:val="000000"/>
                <w:lang w:val="lt-LT" w:eastAsia="lt-LT"/>
              </w:rPr>
              <w:t>381</w:t>
            </w:r>
            <w:r>
              <w:rPr>
                <w:color w:val="000000"/>
                <w:lang w:val="lt-LT" w:eastAsia="lt-LT"/>
              </w:rPr>
              <w:t>,</w:t>
            </w:r>
            <w:r w:rsidRPr="00CD4787">
              <w:rPr>
                <w:color w:val="000000"/>
                <w:lang w:val="lt-LT" w:eastAsia="lt-LT"/>
              </w:rPr>
              <w:t>56</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49A332EB" w14:textId="77777777" w:rsidR="005228A8" w:rsidRPr="00632669" w:rsidRDefault="00CD4787" w:rsidP="00C94C0D">
            <w:pPr>
              <w:jc w:val="both"/>
              <w:rPr>
                <w:color w:val="000000"/>
                <w:lang w:val="lt-LT" w:eastAsia="lt-LT"/>
              </w:rPr>
            </w:pPr>
            <w:r>
              <w:rPr>
                <w:color w:val="000000"/>
                <w:lang w:val="lt-LT" w:eastAsia="lt-LT"/>
              </w:rPr>
              <w:t>34</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4E53D89" w14:textId="77777777" w:rsidR="005228A8" w:rsidRPr="00B8733F" w:rsidRDefault="005228A8"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767448" w14:textId="77777777" w:rsidR="005228A8" w:rsidRPr="00B8733F" w:rsidRDefault="00CD4787" w:rsidP="00CD4787">
            <w:pPr>
              <w:jc w:val="both"/>
              <w:rPr>
                <w:color w:val="000000"/>
                <w:lang w:val="lt-LT" w:eastAsia="lt-LT"/>
              </w:rPr>
            </w:pPr>
            <w:r w:rsidRPr="00CD4787">
              <w:rPr>
                <w:color w:val="000000"/>
                <w:lang w:val="lt-LT" w:eastAsia="lt-LT"/>
              </w:rPr>
              <w:t>12</w:t>
            </w:r>
            <w:r>
              <w:rPr>
                <w:color w:val="000000"/>
                <w:lang w:val="lt-LT" w:eastAsia="lt-LT"/>
              </w:rPr>
              <w:t> </w:t>
            </w:r>
            <w:r w:rsidRPr="00CD4787">
              <w:rPr>
                <w:color w:val="000000"/>
                <w:lang w:val="lt-LT" w:eastAsia="lt-LT"/>
              </w:rPr>
              <w:t>973</w:t>
            </w:r>
            <w:r>
              <w:rPr>
                <w:color w:val="000000"/>
                <w:lang w:val="lt-LT" w:eastAsia="lt-LT"/>
              </w:rPr>
              <w:t>,</w:t>
            </w:r>
            <w:r w:rsidRPr="00CD4787">
              <w:rPr>
                <w:color w:val="000000"/>
                <w:lang w:val="lt-LT" w:eastAsia="lt-LT"/>
              </w:rPr>
              <w:t>04</w:t>
            </w:r>
          </w:p>
        </w:tc>
      </w:tr>
      <w:tr w:rsidR="005228A8" w:rsidRPr="00B8733F" w14:paraId="07249D2E" w14:textId="77777777" w:rsidTr="005228A8">
        <w:trPr>
          <w:trHeight w:val="195"/>
          <w:jc w:val="center"/>
        </w:trPr>
        <w:tc>
          <w:tcPr>
            <w:tcW w:w="513" w:type="pct"/>
            <w:tcBorders>
              <w:top w:val="single" w:sz="4" w:space="0" w:color="auto"/>
              <w:left w:val="single" w:sz="4" w:space="0" w:color="auto"/>
              <w:bottom w:val="single" w:sz="4" w:space="0" w:color="auto"/>
              <w:right w:val="single" w:sz="4" w:space="0" w:color="auto"/>
            </w:tcBorders>
            <w:vAlign w:val="center"/>
          </w:tcPr>
          <w:p w14:paraId="10A949F2" w14:textId="77777777" w:rsidR="005228A8" w:rsidRDefault="005228A8" w:rsidP="00901587">
            <w:pPr>
              <w:jc w:val="center"/>
              <w:rPr>
                <w:color w:val="000000"/>
                <w:lang w:val="lt-LT" w:eastAsia="lt-LT"/>
              </w:rPr>
            </w:pPr>
            <w:r>
              <w:rPr>
                <w:color w:val="000000"/>
                <w:lang w:val="lt-LT" w:eastAsia="lt-LT"/>
              </w:rPr>
              <w:t>92</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867439" w14:textId="77777777" w:rsidR="005228A8" w:rsidRPr="00632669" w:rsidRDefault="00CD4787" w:rsidP="00C94C0D">
            <w:pPr>
              <w:jc w:val="both"/>
              <w:rPr>
                <w:color w:val="000000"/>
                <w:lang w:val="lt-LT" w:eastAsia="lt-LT"/>
              </w:rPr>
            </w:pPr>
            <w:r w:rsidRPr="00CD4787">
              <w:rPr>
                <w:color w:val="000000"/>
                <w:lang w:val="lt-LT" w:eastAsia="lt-LT"/>
              </w:rPr>
              <w:t>Viešvilės mstl., Viešvilės sen. 55.073761, 22.392817 Nuo 68 m. Iki 78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46258819" w14:textId="77777777" w:rsidR="005228A8" w:rsidRPr="00632669" w:rsidRDefault="00CD4787" w:rsidP="00C94C0D">
            <w:pPr>
              <w:jc w:val="both"/>
              <w:rPr>
                <w:color w:val="000000"/>
                <w:lang w:val="lt-LT" w:eastAsia="lt-LT"/>
              </w:rPr>
            </w:pPr>
            <w:r w:rsidRPr="00CD4787">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8E2F54F" w14:textId="77777777" w:rsidR="005228A8" w:rsidRPr="00632669" w:rsidRDefault="00CD4787" w:rsidP="00CD4787">
            <w:pPr>
              <w:jc w:val="both"/>
              <w:rPr>
                <w:color w:val="000000"/>
                <w:lang w:val="lt-LT" w:eastAsia="lt-LT"/>
              </w:rPr>
            </w:pPr>
            <w:r w:rsidRPr="00CD4787">
              <w:rPr>
                <w:color w:val="000000"/>
                <w:lang w:val="lt-LT" w:eastAsia="lt-LT"/>
              </w:rPr>
              <w:t>341</w:t>
            </w:r>
            <w:r>
              <w:rPr>
                <w:color w:val="000000"/>
                <w:lang w:val="lt-LT" w:eastAsia="lt-LT"/>
              </w:rPr>
              <w:t>,</w:t>
            </w:r>
            <w:r w:rsidRPr="00CD4787">
              <w:rPr>
                <w:color w:val="000000"/>
                <w:lang w:val="lt-LT" w:eastAsia="lt-LT"/>
              </w:rPr>
              <w:t>09</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25E9A374" w14:textId="77777777" w:rsidR="005228A8" w:rsidRPr="00632669" w:rsidRDefault="00CD4787" w:rsidP="00C94C0D">
            <w:pPr>
              <w:jc w:val="both"/>
              <w:rPr>
                <w:color w:val="000000"/>
                <w:lang w:val="lt-LT" w:eastAsia="lt-LT"/>
              </w:rPr>
            </w:pPr>
            <w:r>
              <w:rPr>
                <w:color w:val="000000"/>
                <w:lang w:val="lt-LT" w:eastAsia="lt-LT"/>
              </w:rPr>
              <w:t>34</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F30651F" w14:textId="77777777" w:rsidR="005228A8" w:rsidRPr="00B8733F" w:rsidRDefault="005228A8"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A410C8" w14:textId="77777777" w:rsidR="005228A8" w:rsidRPr="00B8733F" w:rsidRDefault="00CD4787" w:rsidP="00CD4787">
            <w:pPr>
              <w:jc w:val="both"/>
              <w:rPr>
                <w:color w:val="000000"/>
                <w:lang w:val="lt-LT" w:eastAsia="lt-LT"/>
              </w:rPr>
            </w:pPr>
            <w:r w:rsidRPr="00CD4787">
              <w:rPr>
                <w:color w:val="000000"/>
                <w:lang w:val="lt-LT" w:eastAsia="lt-LT"/>
              </w:rPr>
              <w:t>11</w:t>
            </w:r>
            <w:r>
              <w:rPr>
                <w:color w:val="000000"/>
                <w:lang w:val="lt-LT" w:eastAsia="lt-LT"/>
              </w:rPr>
              <w:t> </w:t>
            </w:r>
            <w:r w:rsidRPr="00CD4787">
              <w:rPr>
                <w:color w:val="000000"/>
                <w:lang w:val="lt-LT" w:eastAsia="lt-LT"/>
              </w:rPr>
              <w:t>597</w:t>
            </w:r>
            <w:r>
              <w:rPr>
                <w:color w:val="000000"/>
                <w:lang w:val="lt-LT" w:eastAsia="lt-LT"/>
              </w:rPr>
              <w:t>,</w:t>
            </w:r>
            <w:r w:rsidRPr="00CD4787">
              <w:rPr>
                <w:color w:val="000000"/>
                <w:lang w:val="lt-LT" w:eastAsia="lt-LT"/>
              </w:rPr>
              <w:t>06</w:t>
            </w:r>
          </w:p>
        </w:tc>
      </w:tr>
      <w:tr w:rsidR="005228A8" w:rsidRPr="00B8733F" w14:paraId="72992263" w14:textId="77777777" w:rsidTr="005228A8">
        <w:trPr>
          <w:trHeight w:val="255"/>
          <w:jc w:val="center"/>
        </w:trPr>
        <w:tc>
          <w:tcPr>
            <w:tcW w:w="513" w:type="pct"/>
            <w:tcBorders>
              <w:top w:val="single" w:sz="4" w:space="0" w:color="auto"/>
              <w:left w:val="single" w:sz="4" w:space="0" w:color="auto"/>
              <w:bottom w:val="single" w:sz="4" w:space="0" w:color="auto"/>
              <w:right w:val="single" w:sz="4" w:space="0" w:color="auto"/>
            </w:tcBorders>
            <w:vAlign w:val="center"/>
          </w:tcPr>
          <w:p w14:paraId="22AE9CFE" w14:textId="77777777" w:rsidR="005228A8" w:rsidRDefault="005228A8" w:rsidP="00901587">
            <w:pPr>
              <w:jc w:val="center"/>
              <w:rPr>
                <w:color w:val="000000"/>
                <w:lang w:val="lt-LT" w:eastAsia="lt-LT"/>
              </w:rPr>
            </w:pPr>
            <w:r>
              <w:rPr>
                <w:color w:val="000000"/>
                <w:lang w:val="lt-LT" w:eastAsia="lt-LT"/>
              </w:rPr>
              <w:t>93</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C9875B" w14:textId="77777777" w:rsidR="005228A8" w:rsidRPr="00632669" w:rsidRDefault="00CD4787" w:rsidP="00C94C0D">
            <w:pPr>
              <w:jc w:val="both"/>
              <w:rPr>
                <w:color w:val="000000"/>
                <w:lang w:val="lt-LT" w:eastAsia="lt-LT"/>
              </w:rPr>
            </w:pPr>
            <w:r w:rsidRPr="00CD4787">
              <w:rPr>
                <w:color w:val="000000"/>
                <w:lang w:val="lt-LT" w:eastAsia="lt-LT"/>
              </w:rPr>
              <w:t>Savanorių pr. 276A, Vilniaus m., Vilniaus m. sav. 54.638483, 25.185742 Nuo 50 m. Iki 60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115A61B0" w14:textId="77777777" w:rsidR="005228A8" w:rsidRPr="00632669" w:rsidRDefault="00CD4787" w:rsidP="00C94C0D">
            <w:pPr>
              <w:jc w:val="both"/>
              <w:rPr>
                <w:color w:val="000000"/>
                <w:lang w:val="lt-LT" w:eastAsia="lt-LT"/>
              </w:rPr>
            </w:pPr>
            <w:r w:rsidRPr="00CD4787">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362562F" w14:textId="77777777" w:rsidR="005228A8" w:rsidRPr="00632669" w:rsidRDefault="00CD4787" w:rsidP="00CD4787">
            <w:pPr>
              <w:jc w:val="both"/>
              <w:rPr>
                <w:color w:val="000000"/>
                <w:lang w:val="lt-LT" w:eastAsia="lt-LT"/>
              </w:rPr>
            </w:pPr>
            <w:r w:rsidRPr="00CD4787">
              <w:rPr>
                <w:color w:val="000000"/>
                <w:lang w:val="lt-LT" w:eastAsia="lt-LT"/>
              </w:rPr>
              <w:t>422</w:t>
            </w:r>
            <w:r>
              <w:rPr>
                <w:color w:val="000000"/>
                <w:lang w:val="lt-LT" w:eastAsia="lt-LT"/>
              </w:rPr>
              <w:t>,</w:t>
            </w:r>
            <w:r w:rsidRPr="00CD4787">
              <w:rPr>
                <w:color w:val="000000"/>
                <w:lang w:val="lt-LT" w:eastAsia="lt-LT"/>
              </w:rPr>
              <w:t>03</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7E911A38" w14:textId="77777777" w:rsidR="005228A8" w:rsidRPr="00632669" w:rsidRDefault="00CD4787" w:rsidP="00C94C0D">
            <w:pPr>
              <w:jc w:val="both"/>
              <w:rPr>
                <w:color w:val="000000"/>
                <w:lang w:val="lt-LT" w:eastAsia="lt-LT"/>
              </w:rPr>
            </w:pPr>
            <w:r>
              <w:rPr>
                <w:color w:val="000000"/>
                <w:lang w:val="lt-LT" w:eastAsia="lt-LT"/>
              </w:rPr>
              <w:t>34</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FA7CBAF" w14:textId="77777777" w:rsidR="005228A8" w:rsidRPr="00B8733F" w:rsidRDefault="005228A8"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3DBD70" w14:textId="77777777" w:rsidR="005228A8" w:rsidRPr="00B8733F" w:rsidRDefault="00CD4787" w:rsidP="00CD4787">
            <w:pPr>
              <w:jc w:val="both"/>
              <w:rPr>
                <w:color w:val="000000"/>
                <w:lang w:val="lt-LT" w:eastAsia="lt-LT"/>
              </w:rPr>
            </w:pPr>
            <w:r w:rsidRPr="00CD4787">
              <w:rPr>
                <w:color w:val="000000"/>
                <w:lang w:val="lt-LT" w:eastAsia="lt-LT"/>
              </w:rPr>
              <w:t>14</w:t>
            </w:r>
            <w:r>
              <w:rPr>
                <w:color w:val="000000"/>
                <w:lang w:val="lt-LT" w:eastAsia="lt-LT"/>
              </w:rPr>
              <w:t> </w:t>
            </w:r>
            <w:r w:rsidRPr="00CD4787">
              <w:rPr>
                <w:color w:val="000000"/>
                <w:lang w:val="lt-LT" w:eastAsia="lt-LT"/>
              </w:rPr>
              <w:t>349</w:t>
            </w:r>
            <w:r>
              <w:rPr>
                <w:color w:val="000000"/>
                <w:lang w:val="lt-LT" w:eastAsia="lt-LT"/>
              </w:rPr>
              <w:t>,</w:t>
            </w:r>
            <w:r w:rsidRPr="00CD4787">
              <w:rPr>
                <w:color w:val="000000"/>
                <w:lang w:val="lt-LT" w:eastAsia="lt-LT"/>
              </w:rPr>
              <w:t>02</w:t>
            </w:r>
          </w:p>
        </w:tc>
      </w:tr>
      <w:tr w:rsidR="005228A8" w:rsidRPr="00B8733F" w14:paraId="1CCCE704" w14:textId="77777777" w:rsidTr="005228A8">
        <w:trPr>
          <w:trHeight w:val="165"/>
          <w:jc w:val="center"/>
        </w:trPr>
        <w:tc>
          <w:tcPr>
            <w:tcW w:w="513" w:type="pct"/>
            <w:tcBorders>
              <w:top w:val="single" w:sz="4" w:space="0" w:color="auto"/>
              <w:left w:val="single" w:sz="4" w:space="0" w:color="auto"/>
              <w:bottom w:val="single" w:sz="4" w:space="0" w:color="auto"/>
              <w:right w:val="single" w:sz="4" w:space="0" w:color="auto"/>
            </w:tcBorders>
            <w:vAlign w:val="center"/>
          </w:tcPr>
          <w:p w14:paraId="77C932B7" w14:textId="77777777" w:rsidR="005228A8" w:rsidRDefault="005228A8" w:rsidP="00901587">
            <w:pPr>
              <w:jc w:val="center"/>
              <w:rPr>
                <w:color w:val="000000"/>
                <w:lang w:val="lt-LT" w:eastAsia="lt-LT"/>
              </w:rPr>
            </w:pPr>
            <w:r>
              <w:rPr>
                <w:color w:val="000000"/>
                <w:lang w:val="lt-LT" w:eastAsia="lt-LT"/>
              </w:rPr>
              <w:t>94</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AB85E5" w14:textId="77777777" w:rsidR="005228A8" w:rsidRPr="00632669" w:rsidRDefault="00CD4787" w:rsidP="00C94C0D">
            <w:pPr>
              <w:jc w:val="both"/>
              <w:rPr>
                <w:color w:val="000000"/>
                <w:lang w:val="lt-LT" w:eastAsia="lt-LT"/>
              </w:rPr>
            </w:pPr>
            <w:r w:rsidRPr="00CD4787">
              <w:rPr>
                <w:color w:val="000000"/>
                <w:lang w:val="lt-LT" w:eastAsia="lt-LT"/>
              </w:rPr>
              <w:t>Savanorių pr. 276A, Vilniaus m., Vilniaus m. sav. 54.638483, 25.185742 Nuo 50 m. Iki 60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5B3CA64A" w14:textId="77777777" w:rsidR="005228A8" w:rsidRPr="00632669" w:rsidRDefault="00CD4787" w:rsidP="00C94C0D">
            <w:pPr>
              <w:jc w:val="both"/>
              <w:rPr>
                <w:color w:val="000000"/>
                <w:lang w:val="lt-LT" w:eastAsia="lt-LT"/>
              </w:rPr>
            </w:pPr>
            <w:r w:rsidRPr="00CD4787">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0C447B7" w14:textId="77777777" w:rsidR="005228A8" w:rsidRPr="00632669" w:rsidRDefault="00CD4787" w:rsidP="00CD4787">
            <w:pPr>
              <w:jc w:val="both"/>
              <w:rPr>
                <w:color w:val="000000"/>
                <w:lang w:val="lt-LT" w:eastAsia="lt-LT"/>
              </w:rPr>
            </w:pPr>
            <w:r w:rsidRPr="00CD4787">
              <w:rPr>
                <w:color w:val="000000"/>
                <w:lang w:val="lt-LT" w:eastAsia="lt-LT"/>
              </w:rPr>
              <w:t>127</w:t>
            </w:r>
            <w:r>
              <w:rPr>
                <w:color w:val="000000"/>
                <w:lang w:val="lt-LT" w:eastAsia="lt-LT"/>
              </w:rPr>
              <w:t>,</w:t>
            </w:r>
            <w:r w:rsidRPr="00CD4787">
              <w:rPr>
                <w:color w:val="000000"/>
                <w:lang w:val="lt-LT" w:eastAsia="lt-LT"/>
              </w:rPr>
              <w:t>19</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4500015C" w14:textId="77777777" w:rsidR="005228A8" w:rsidRPr="00632669" w:rsidRDefault="00CD4787" w:rsidP="00C94C0D">
            <w:pPr>
              <w:jc w:val="both"/>
              <w:rPr>
                <w:color w:val="000000"/>
                <w:lang w:val="lt-LT" w:eastAsia="lt-LT"/>
              </w:rPr>
            </w:pPr>
            <w:r>
              <w:rPr>
                <w:color w:val="000000"/>
                <w:lang w:val="lt-LT" w:eastAsia="lt-LT"/>
              </w:rPr>
              <w:t>34</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C410402" w14:textId="77777777" w:rsidR="005228A8" w:rsidRPr="00B8733F" w:rsidRDefault="005228A8"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43958B" w14:textId="77777777" w:rsidR="005228A8" w:rsidRPr="00B8733F" w:rsidRDefault="00CD4787" w:rsidP="00737CE7">
            <w:pPr>
              <w:jc w:val="both"/>
              <w:rPr>
                <w:color w:val="000000"/>
                <w:lang w:val="lt-LT" w:eastAsia="lt-LT"/>
              </w:rPr>
            </w:pPr>
            <w:r w:rsidRPr="00CD4787">
              <w:rPr>
                <w:color w:val="000000"/>
                <w:lang w:val="lt-LT" w:eastAsia="lt-LT"/>
              </w:rPr>
              <w:t>4</w:t>
            </w:r>
            <w:r w:rsidR="00737CE7">
              <w:rPr>
                <w:color w:val="000000"/>
                <w:lang w:val="lt-LT" w:eastAsia="lt-LT"/>
              </w:rPr>
              <w:t> </w:t>
            </w:r>
            <w:r w:rsidRPr="00CD4787">
              <w:rPr>
                <w:color w:val="000000"/>
                <w:lang w:val="lt-LT" w:eastAsia="lt-LT"/>
              </w:rPr>
              <w:t>324</w:t>
            </w:r>
            <w:r w:rsidR="00737CE7">
              <w:rPr>
                <w:color w:val="000000"/>
                <w:lang w:val="lt-LT" w:eastAsia="lt-LT"/>
              </w:rPr>
              <w:t>,</w:t>
            </w:r>
            <w:r w:rsidRPr="00CD4787">
              <w:rPr>
                <w:color w:val="000000"/>
                <w:lang w:val="lt-LT" w:eastAsia="lt-LT"/>
              </w:rPr>
              <w:t>46</w:t>
            </w:r>
          </w:p>
        </w:tc>
      </w:tr>
      <w:tr w:rsidR="005228A8" w:rsidRPr="00B8733F" w14:paraId="33C76446" w14:textId="77777777" w:rsidTr="005228A8">
        <w:trPr>
          <w:trHeight w:val="210"/>
          <w:jc w:val="center"/>
        </w:trPr>
        <w:tc>
          <w:tcPr>
            <w:tcW w:w="513" w:type="pct"/>
            <w:tcBorders>
              <w:top w:val="single" w:sz="4" w:space="0" w:color="auto"/>
              <w:left w:val="single" w:sz="4" w:space="0" w:color="auto"/>
              <w:bottom w:val="single" w:sz="4" w:space="0" w:color="auto"/>
              <w:right w:val="single" w:sz="4" w:space="0" w:color="auto"/>
            </w:tcBorders>
            <w:vAlign w:val="center"/>
          </w:tcPr>
          <w:p w14:paraId="7BC73F0B" w14:textId="77777777" w:rsidR="005228A8" w:rsidRDefault="005228A8" w:rsidP="00901587">
            <w:pPr>
              <w:jc w:val="center"/>
              <w:rPr>
                <w:color w:val="000000"/>
                <w:lang w:val="lt-LT" w:eastAsia="lt-LT"/>
              </w:rPr>
            </w:pPr>
            <w:r>
              <w:rPr>
                <w:color w:val="000000"/>
                <w:lang w:val="lt-LT" w:eastAsia="lt-LT"/>
              </w:rPr>
              <w:t>95</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CA8AD9" w14:textId="77777777" w:rsidR="005228A8" w:rsidRPr="00632669" w:rsidRDefault="0014400B" w:rsidP="00C94C0D">
            <w:pPr>
              <w:jc w:val="both"/>
              <w:rPr>
                <w:color w:val="000000"/>
                <w:lang w:val="lt-LT" w:eastAsia="lt-LT"/>
              </w:rPr>
            </w:pPr>
            <w:r w:rsidRPr="0014400B">
              <w:rPr>
                <w:color w:val="000000"/>
                <w:lang w:val="lt-LT" w:eastAsia="lt-LT"/>
              </w:rPr>
              <w:t>Adeliškių k., Rūdiškių sen. 54.503194, 24.813728 Nuo 68 m. Iki 78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663D786D" w14:textId="77777777" w:rsidR="005228A8" w:rsidRPr="00632669" w:rsidRDefault="0014400B" w:rsidP="00C94C0D">
            <w:pPr>
              <w:jc w:val="both"/>
              <w:rPr>
                <w:color w:val="000000"/>
                <w:lang w:val="lt-LT" w:eastAsia="lt-LT"/>
              </w:rPr>
            </w:pPr>
            <w:r w:rsidRPr="0014400B">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F41E661" w14:textId="77777777" w:rsidR="005228A8" w:rsidRPr="00632669" w:rsidRDefault="0014400B" w:rsidP="0014400B">
            <w:pPr>
              <w:jc w:val="both"/>
              <w:rPr>
                <w:color w:val="000000"/>
                <w:lang w:val="lt-LT" w:eastAsia="lt-LT"/>
              </w:rPr>
            </w:pPr>
            <w:r w:rsidRPr="0014400B">
              <w:rPr>
                <w:color w:val="000000"/>
                <w:lang w:val="lt-LT" w:eastAsia="lt-LT"/>
              </w:rPr>
              <w:t>422</w:t>
            </w:r>
            <w:r>
              <w:rPr>
                <w:color w:val="000000"/>
                <w:lang w:val="lt-LT" w:eastAsia="lt-LT"/>
              </w:rPr>
              <w:t>,</w:t>
            </w:r>
            <w:r w:rsidRPr="0014400B">
              <w:rPr>
                <w:color w:val="000000"/>
                <w:lang w:val="lt-LT" w:eastAsia="lt-LT"/>
              </w:rPr>
              <w:t>03</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7E300FF2" w14:textId="77777777" w:rsidR="005228A8" w:rsidRPr="00632669" w:rsidRDefault="0014400B" w:rsidP="00C94C0D">
            <w:pPr>
              <w:jc w:val="both"/>
              <w:rPr>
                <w:color w:val="000000"/>
                <w:lang w:val="lt-LT" w:eastAsia="lt-LT"/>
              </w:rPr>
            </w:pPr>
            <w:r>
              <w:rPr>
                <w:color w:val="000000"/>
                <w:lang w:val="lt-LT" w:eastAsia="lt-LT"/>
              </w:rPr>
              <w:t>34</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4E0A8A8" w14:textId="77777777" w:rsidR="005228A8" w:rsidRPr="00B8733F" w:rsidRDefault="005228A8"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B304AF" w14:textId="77777777" w:rsidR="005228A8" w:rsidRPr="00B8733F" w:rsidRDefault="0014400B" w:rsidP="0014400B">
            <w:pPr>
              <w:jc w:val="both"/>
              <w:rPr>
                <w:color w:val="000000"/>
                <w:lang w:val="lt-LT" w:eastAsia="lt-LT"/>
              </w:rPr>
            </w:pPr>
            <w:r w:rsidRPr="0014400B">
              <w:rPr>
                <w:color w:val="000000"/>
                <w:lang w:val="lt-LT" w:eastAsia="lt-LT"/>
              </w:rPr>
              <w:t>14</w:t>
            </w:r>
            <w:r>
              <w:rPr>
                <w:color w:val="000000"/>
                <w:lang w:val="lt-LT" w:eastAsia="lt-LT"/>
              </w:rPr>
              <w:t> </w:t>
            </w:r>
            <w:r w:rsidRPr="0014400B">
              <w:rPr>
                <w:color w:val="000000"/>
                <w:lang w:val="lt-LT" w:eastAsia="lt-LT"/>
              </w:rPr>
              <w:t>349</w:t>
            </w:r>
            <w:r>
              <w:rPr>
                <w:color w:val="000000"/>
                <w:lang w:val="lt-LT" w:eastAsia="lt-LT"/>
              </w:rPr>
              <w:t>,</w:t>
            </w:r>
            <w:r w:rsidRPr="0014400B">
              <w:rPr>
                <w:color w:val="000000"/>
                <w:lang w:val="lt-LT" w:eastAsia="lt-LT"/>
              </w:rPr>
              <w:t>02</w:t>
            </w:r>
          </w:p>
        </w:tc>
      </w:tr>
      <w:tr w:rsidR="005228A8" w:rsidRPr="00B8733F" w14:paraId="3852C878" w14:textId="77777777" w:rsidTr="005228A8">
        <w:trPr>
          <w:trHeight w:val="270"/>
          <w:jc w:val="center"/>
        </w:trPr>
        <w:tc>
          <w:tcPr>
            <w:tcW w:w="513" w:type="pct"/>
            <w:tcBorders>
              <w:top w:val="single" w:sz="4" w:space="0" w:color="auto"/>
              <w:left w:val="single" w:sz="4" w:space="0" w:color="auto"/>
              <w:bottom w:val="single" w:sz="4" w:space="0" w:color="auto"/>
              <w:right w:val="single" w:sz="4" w:space="0" w:color="auto"/>
            </w:tcBorders>
            <w:vAlign w:val="center"/>
          </w:tcPr>
          <w:p w14:paraId="035E9BD6" w14:textId="77777777" w:rsidR="005228A8" w:rsidRDefault="005228A8" w:rsidP="00901587">
            <w:pPr>
              <w:jc w:val="center"/>
              <w:rPr>
                <w:color w:val="000000"/>
                <w:lang w:val="lt-LT" w:eastAsia="lt-LT"/>
              </w:rPr>
            </w:pPr>
            <w:r>
              <w:rPr>
                <w:color w:val="000000"/>
                <w:lang w:val="lt-LT" w:eastAsia="lt-LT"/>
              </w:rPr>
              <w:t>96</w:t>
            </w:r>
          </w:p>
          <w:p w14:paraId="5F8D2261" w14:textId="77777777" w:rsidR="005228A8" w:rsidRDefault="005228A8" w:rsidP="00901587">
            <w:pPr>
              <w:jc w:val="center"/>
              <w:rPr>
                <w:color w:val="000000"/>
                <w:lang w:val="lt-LT" w:eastAsia="lt-LT"/>
              </w:rPr>
            </w:pP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6CC193" w14:textId="77777777" w:rsidR="005228A8" w:rsidRPr="00632669" w:rsidRDefault="0014400B" w:rsidP="00C94C0D">
            <w:pPr>
              <w:jc w:val="both"/>
              <w:rPr>
                <w:color w:val="000000"/>
                <w:lang w:val="lt-LT" w:eastAsia="lt-LT"/>
              </w:rPr>
            </w:pPr>
            <w:r w:rsidRPr="0014400B">
              <w:rPr>
                <w:color w:val="000000"/>
                <w:lang w:val="lt-LT" w:eastAsia="lt-LT"/>
              </w:rPr>
              <w:t>Švendubrės k., Viečiūnų sen. 53.941825, 23.975947 Nuo 68 m. Iki 78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1B4AF22E" w14:textId="77777777" w:rsidR="005228A8" w:rsidRPr="00632669" w:rsidRDefault="0014400B" w:rsidP="00C94C0D">
            <w:pPr>
              <w:jc w:val="both"/>
              <w:rPr>
                <w:color w:val="000000"/>
                <w:lang w:val="lt-LT" w:eastAsia="lt-LT"/>
              </w:rPr>
            </w:pPr>
            <w:r w:rsidRPr="0014400B">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5399705" w14:textId="77777777" w:rsidR="005228A8" w:rsidRPr="00632669" w:rsidRDefault="0014400B" w:rsidP="0014400B">
            <w:pPr>
              <w:jc w:val="both"/>
              <w:rPr>
                <w:color w:val="000000"/>
                <w:lang w:val="lt-LT" w:eastAsia="lt-LT"/>
              </w:rPr>
            </w:pPr>
            <w:r w:rsidRPr="0014400B">
              <w:rPr>
                <w:color w:val="000000"/>
                <w:lang w:val="lt-LT" w:eastAsia="lt-LT"/>
              </w:rPr>
              <w:t>381</w:t>
            </w:r>
            <w:r>
              <w:rPr>
                <w:color w:val="000000"/>
                <w:lang w:val="lt-LT" w:eastAsia="lt-LT"/>
              </w:rPr>
              <w:t>,</w:t>
            </w:r>
            <w:r w:rsidRPr="0014400B">
              <w:rPr>
                <w:color w:val="000000"/>
                <w:lang w:val="lt-LT" w:eastAsia="lt-LT"/>
              </w:rPr>
              <w:t>56</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2D635929" w14:textId="77777777" w:rsidR="005228A8" w:rsidRPr="00632669" w:rsidRDefault="0014400B" w:rsidP="00C94C0D">
            <w:pPr>
              <w:jc w:val="both"/>
              <w:rPr>
                <w:color w:val="000000"/>
                <w:lang w:val="lt-LT" w:eastAsia="lt-LT"/>
              </w:rPr>
            </w:pPr>
            <w:r w:rsidRPr="0014400B">
              <w:rPr>
                <w:color w:val="000000"/>
                <w:lang w:val="lt-LT" w:eastAsia="lt-LT"/>
              </w:rPr>
              <w:t>34</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760322A" w14:textId="77777777" w:rsidR="005228A8" w:rsidRPr="00B8733F" w:rsidRDefault="005228A8"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715EE9" w14:textId="77777777" w:rsidR="005228A8" w:rsidRPr="00B8733F" w:rsidRDefault="0014400B" w:rsidP="0014400B">
            <w:pPr>
              <w:jc w:val="both"/>
              <w:rPr>
                <w:color w:val="000000"/>
                <w:lang w:val="lt-LT" w:eastAsia="lt-LT"/>
              </w:rPr>
            </w:pPr>
            <w:r w:rsidRPr="0014400B">
              <w:rPr>
                <w:color w:val="000000"/>
                <w:lang w:val="lt-LT" w:eastAsia="lt-LT"/>
              </w:rPr>
              <w:t>12</w:t>
            </w:r>
            <w:r>
              <w:rPr>
                <w:color w:val="000000"/>
                <w:lang w:val="lt-LT" w:eastAsia="lt-LT"/>
              </w:rPr>
              <w:t> </w:t>
            </w:r>
            <w:r w:rsidRPr="0014400B">
              <w:rPr>
                <w:color w:val="000000"/>
                <w:lang w:val="lt-LT" w:eastAsia="lt-LT"/>
              </w:rPr>
              <w:t>973</w:t>
            </w:r>
            <w:r>
              <w:rPr>
                <w:color w:val="000000"/>
                <w:lang w:val="lt-LT" w:eastAsia="lt-LT"/>
              </w:rPr>
              <w:t>,</w:t>
            </w:r>
            <w:r w:rsidRPr="0014400B">
              <w:rPr>
                <w:color w:val="000000"/>
                <w:lang w:val="lt-LT" w:eastAsia="lt-LT"/>
              </w:rPr>
              <w:t>04</w:t>
            </w:r>
          </w:p>
        </w:tc>
      </w:tr>
      <w:tr w:rsidR="005228A8" w:rsidRPr="00B8733F" w14:paraId="27B1A466" w14:textId="77777777" w:rsidTr="005228A8">
        <w:trPr>
          <w:trHeight w:val="270"/>
          <w:jc w:val="center"/>
        </w:trPr>
        <w:tc>
          <w:tcPr>
            <w:tcW w:w="513" w:type="pct"/>
            <w:tcBorders>
              <w:top w:val="single" w:sz="4" w:space="0" w:color="auto"/>
              <w:left w:val="single" w:sz="4" w:space="0" w:color="auto"/>
              <w:bottom w:val="single" w:sz="4" w:space="0" w:color="auto"/>
              <w:right w:val="single" w:sz="4" w:space="0" w:color="auto"/>
            </w:tcBorders>
            <w:vAlign w:val="center"/>
          </w:tcPr>
          <w:p w14:paraId="5AE1636E" w14:textId="77777777" w:rsidR="005228A8" w:rsidRDefault="005228A8" w:rsidP="00901587">
            <w:pPr>
              <w:jc w:val="center"/>
              <w:rPr>
                <w:color w:val="000000"/>
                <w:lang w:val="lt-LT" w:eastAsia="lt-LT"/>
              </w:rPr>
            </w:pPr>
            <w:r>
              <w:rPr>
                <w:color w:val="000000"/>
                <w:lang w:val="lt-LT" w:eastAsia="lt-LT"/>
              </w:rPr>
              <w:t>97</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B069E0" w14:textId="77777777" w:rsidR="005228A8" w:rsidRPr="00632669" w:rsidRDefault="0014400B" w:rsidP="00C94C0D">
            <w:pPr>
              <w:jc w:val="both"/>
              <w:rPr>
                <w:color w:val="000000"/>
                <w:lang w:val="lt-LT" w:eastAsia="lt-LT"/>
              </w:rPr>
            </w:pPr>
            <w:r w:rsidRPr="0014400B">
              <w:rPr>
                <w:color w:val="000000"/>
                <w:lang w:val="lt-LT" w:eastAsia="lt-LT"/>
              </w:rPr>
              <w:t>Gudžiūnų gst., Gudžiūnų sen. 55.518056, 23.777222 Nuo 68 m. Iki 78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71DA73F7" w14:textId="77777777" w:rsidR="005228A8" w:rsidRPr="00632669" w:rsidRDefault="0014400B" w:rsidP="00C94C0D">
            <w:pPr>
              <w:jc w:val="both"/>
              <w:rPr>
                <w:color w:val="000000"/>
                <w:lang w:val="lt-LT" w:eastAsia="lt-LT"/>
              </w:rPr>
            </w:pPr>
            <w:r w:rsidRPr="0014400B">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49FB068" w14:textId="77777777" w:rsidR="005228A8" w:rsidRPr="00632669" w:rsidRDefault="0014400B" w:rsidP="0014400B">
            <w:pPr>
              <w:jc w:val="both"/>
              <w:rPr>
                <w:color w:val="000000"/>
                <w:lang w:val="lt-LT" w:eastAsia="lt-LT"/>
              </w:rPr>
            </w:pPr>
            <w:r w:rsidRPr="0014400B">
              <w:rPr>
                <w:color w:val="000000"/>
                <w:lang w:val="lt-LT" w:eastAsia="lt-LT"/>
              </w:rPr>
              <w:t>341</w:t>
            </w:r>
            <w:r>
              <w:rPr>
                <w:color w:val="000000"/>
                <w:lang w:val="lt-LT" w:eastAsia="lt-LT"/>
              </w:rPr>
              <w:t>,</w:t>
            </w:r>
            <w:r w:rsidRPr="0014400B">
              <w:rPr>
                <w:color w:val="000000"/>
                <w:lang w:val="lt-LT" w:eastAsia="lt-LT"/>
              </w:rPr>
              <w:t>09</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5D3F725A" w14:textId="77777777" w:rsidR="005228A8" w:rsidRPr="00632669" w:rsidRDefault="0014400B" w:rsidP="00C94C0D">
            <w:pPr>
              <w:jc w:val="both"/>
              <w:rPr>
                <w:color w:val="000000"/>
                <w:lang w:val="lt-LT" w:eastAsia="lt-LT"/>
              </w:rPr>
            </w:pPr>
            <w:r>
              <w:rPr>
                <w:color w:val="000000"/>
                <w:lang w:val="lt-LT" w:eastAsia="lt-LT"/>
              </w:rPr>
              <w:t>34</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6612C81A" w14:textId="77777777" w:rsidR="005228A8" w:rsidRPr="00B8733F" w:rsidRDefault="005228A8"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936C60" w14:textId="77777777" w:rsidR="005228A8" w:rsidRPr="00B8733F" w:rsidRDefault="0014400B" w:rsidP="0014400B">
            <w:pPr>
              <w:jc w:val="both"/>
              <w:rPr>
                <w:color w:val="000000"/>
                <w:lang w:val="lt-LT" w:eastAsia="lt-LT"/>
              </w:rPr>
            </w:pPr>
            <w:r w:rsidRPr="0014400B">
              <w:rPr>
                <w:color w:val="000000"/>
                <w:lang w:val="lt-LT" w:eastAsia="lt-LT"/>
              </w:rPr>
              <w:t>11</w:t>
            </w:r>
            <w:r>
              <w:rPr>
                <w:color w:val="000000"/>
                <w:lang w:val="lt-LT" w:eastAsia="lt-LT"/>
              </w:rPr>
              <w:t> </w:t>
            </w:r>
            <w:r w:rsidRPr="0014400B">
              <w:rPr>
                <w:color w:val="000000"/>
                <w:lang w:val="lt-LT" w:eastAsia="lt-LT"/>
              </w:rPr>
              <w:t>597</w:t>
            </w:r>
            <w:r>
              <w:rPr>
                <w:color w:val="000000"/>
                <w:lang w:val="lt-LT" w:eastAsia="lt-LT"/>
              </w:rPr>
              <w:t>,</w:t>
            </w:r>
            <w:r w:rsidRPr="0014400B">
              <w:rPr>
                <w:color w:val="000000"/>
                <w:lang w:val="lt-LT" w:eastAsia="lt-LT"/>
              </w:rPr>
              <w:t>06</w:t>
            </w:r>
          </w:p>
        </w:tc>
      </w:tr>
      <w:tr w:rsidR="005228A8" w:rsidRPr="00B8733F" w14:paraId="54CFC57E" w14:textId="77777777" w:rsidTr="005228A8">
        <w:trPr>
          <w:trHeight w:val="240"/>
          <w:jc w:val="center"/>
        </w:trPr>
        <w:tc>
          <w:tcPr>
            <w:tcW w:w="513" w:type="pct"/>
            <w:tcBorders>
              <w:top w:val="single" w:sz="4" w:space="0" w:color="auto"/>
              <w:left w:val="single" w:sz="4" w:space="0" w:color="auto"/>
              <w:bottom w:val="single" w:sz="4" w:space="0" w:color="auto"/>
              <w:right w:val="single" w:sz="4" w:space="0" w:color="auto"/>
            </w:tcBorders>
            <w:vAlign w:val="center"/>
          </w:tcPr>
          <w:p w14:paraId="64FCAAE7" w14:textId="77777777" w:rsidR="005228A8" w:rsidRDefault="005228A8" w:rsidP="00901587">
            <w:pPr>
              <w:jc w:val="center"/>
              <w:rPr>
                <w:color w:val="000000"/>
                <w:lang w:val="lt-LT" w:eastAsia="lt-LT"/>
              </w:rPr>
            </w:pPr>
            <w:r>
              <w:rPr>
                <w:color w:val="000000"/>
                <w:lang w:val="lt-LT" w:eastAsia="lt-LT"/>
              </w:rPr>
              <w:t>98</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35558E" w14:textId="77777777" w:rsidR="005228A8" w:rsidRPr="00632669" w:rsidRDefault="0014400B" w:rsidP="00C94C0D">
            <w:pPr>
              <w:jc w:val="both"/>
              <w:rPr>
                <w:color w:val="000000"/>
                <w:lang w:val="lt-LT" w:eastAsia="lt-LT"/>
              </w:rPr>
            </w:pPr>
            <w:r w:rsidRPr="0014400B">
              <w:rPr>
                <w:color w:val="000000"/>
                <w:lang w:val="lt-LT" w:eastAsia="lt-LT"/>
              </w:rPr>
              <w:t>Neveronių k., Neveronių sen. 54.925278, 24.113525 Nuo 50 m. Iki 60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3520092B" w14:textId="77777777" w:rsidR="005228A8" w:rsidRPr="00632669" w:rsidRDefault="0014400B" w:rsidP="00C94C0D">
            <w:pPr>
              <w:jc w:val="both"/>
              <w:rPr>
                <w:color w:val="000000"/>
                <w:lang w:val="lt-LT" w:eastAsia="lt-LT"/>
              </w:rPr>
            </w:pPr>
            <w:r w:rsidRPr="0014400B">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90C95A2" w14:textId="77777777" w:rsidR="005228A8" w:rsidRPr="00632669" w:rsidRDefault="0014400B" w:rsidP="0014400B">
            <w:pPr>
              <w:jc w:val="both"/>
              <w:rPr>
                <w:color w:val="000000"/>
                <w:lang w:val="lt-LT" w:eastAsia="lt-LT"/>
              </w:rPr>
            </w:pPr>
            <w:r w:rsidRPr="0014400B">
              <w:rPr>
                <w:color w:val="000000"/>
                <w:lang w:val="lt-LT" w:eastAsia="lt-LT"/>
              </w:rPr>
              <w:t>381</w:t>
            </w:r>
            <w:r>
              <w:rPr>
                <w:color w:val="000000"/>
                <w:lang w:val="lt-LT" w:eastAsia="lt-LT"/>
              </w:rPr>
              <w:t>,</w:t>
            </w:r>
            <w:r w:rsidRPr="0014400B">
              <w:rPr>
                <w:color w:val="000000"/>
                <w:lang w:val="lt-LT" w:eastAsia="lt-LT"/>
              </w:rPr>
              <w:t>56</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62D5279D" w14:textId="77777777" w:rsidR="005228A8" w:rsidRPr="00632669" w:rsidRDefault="0014400B" w:rsidP="00C94C0D">
            <w:pPr>
              <w:jc w:val="both"/>
              <w:rPr>
                <w:color w:val="000000"/>
                <w:lang w:val="lt-LT" w:eastAsia="lt-LT"/>
              </w:rPr>
            </w:pPr>
            <w:r>
              <w:rPr>
                <w:color w:val="000000"/>
                <w:lang w:val="lt-LT" w:eastAsia="lt-LT"/>
              </w:rPr>
              <w:t>34</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65DA1FB" w14:textId="77777777" w:rsidR="005228A8" w:rsidRPr="00B8733F" w:rsidRDefault="005228A8"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1BDBE5" w14:textId="77777777" w:rsidR="005228A8" w:rsidRPr="00B8733F" w:rsidRDefault="0014400B" w:rsidP="0014400B">
            <w:pPr>
              <w:jc w:val="both"/>
              <w:rPr>
                <w:color w:val="000000"/>
                <w:lang w:val="lt-LT" w:eastAsia="lt-LT"/>
              </w:rPr>
            </w:pPr>
            <w:r w:rsidRPr="0014400B">
              <w:rPr>
                <w:color w:val="000000"/>
                <w:lang w:val="lt-LT" w:eastAsia="lt-LT"/>
              </w:rPr>
              <w:t>12</w:t>
            </w:r>
            <w:r>
              <w:rPr>
                <w:color w:val="000000"/>
                <w:lang w:val="lt-LT" w:eastAsia="lt-LT"/>
              </w:rPr>
              <w:t> </w:t>
            </w:r>
            <w:r w:rsidRPr="0014400B">
              <w:rPr>
                <w:color w:val="000000"/>
                <w:lang w:val="lt-LT" w:eastAsia="lt-LT"/>
              </w:rPr>
              <w:t>973</w:t>
            </w:r>
            <w:r>
              <w:rPr>
                <w:color w:val="000000"/>
                <w:lang w:val="lt-LT" w:eastAsia="lt-LT"/>
              </w:rPr>
              <w:t>,</w:t>
            </w:r>
            <w:r w:rsidRPr="0014400B">
              <w:rPr>
                <w:color w:val="000000"/>
                <w:lang w:val="lt-LT" w:eastAsia="lt-LT"/>
              </w:rPr>
              <w:t>04</w:t>
            </w:r>
          </w:p>
        </w:tc>
      </w:tr>
      <w:tr w:rsidR="005228A8" w:rsidRPr="00B8733F" w14:paraId="2C39446A" w14:textId="77777777" w:rsidTr="005228A8">
        <w:trPr>
          <w:trHeight w:val="225"/>
          <w:jc w:val="center"/>
        </w:trPr>
        <w:tc>
          <w:tcPr>
            <w:tcW w:w="513" w:type="pct"/>
            <w:tcBorders>
              <w:top w:val="single" w:sz="4" w:space="0" w:color="auto"/>
              <w:left w:val="single" w:sz="4" w:space="0" w:color="auto"/>
              <w:bottom w:val="single" w:sz="4" w:space="0" w:color="auto"/>
              <w:right w:val="single" w:sz="4" w:space="0" w:color="auto"/>
            </w:tcBorders>
            <w:vAlign w:val="center"/>
          </w:tcPr>
          <w:p w14:paraId="41D862CB" w14:textId="77777777" w:rsidR="005228A8" w:rsidRDefault="005228A8" w:rsidP="00901587">
            <w:pPr>
              <w:jc w:val="center"/>
              <w:rPr>
                <w:color w:val="000000"/>
                <w:lang w:val="lt-LT" w:eastAsia="lt-LT"/>
              </w:rPr>
            </w:pPr>
            <w:r>
              <w:rPr>
                <w:color w:val="000000"/>
                <w:lang w:val="lt-LT" w:eastAsia="lt-LT"/>
              </w:rPr>
              <w:t>99</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52CE6E" w14:textId="77777777" w:rsidR="005228A8" w:rsidRPr="00632669" w:rsidRDefault="0014400B" w:rsidP="00C94C0D">
            <w:pPr>
              <w:jc w:val="both"/>
              <w:rPr>
                <w:color w:val="000000"/>
                <w:lang w:val="lt-LT" w:eastAsia="lt-LT"/>
              </w:rPr>
            </w:pPr>
            <w:r w:rsidRPr="0014400B">
              <w:rPr>
                <w:color w:val="000000"/>
                <w:lang w:val="lt-LT" w:eastAsia="lt-LT"/>
              </w:rPr>
              <w:t>Kapčiamiesčio mstl., Kapčiamiesčio sen. 54.002389, 23.644867 Nuo 68 m. Iki 78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74C60CC7" w14:textId="77777777" w:rsidR="005228A8" w:rsidRPr="00632669" w:rsidRDefault="0014400B" w:rsidP="00C94C0D">
            <w:pPr>
              <w:jc w:val="both"/>
              <w:rPr>
                <w:color w:val="000000"/>
                <w:lang w:val="lt-LT" w:eastAsia="lt-LT"/>
              </w:rPr>
            </w:pPr>
            <w:r w:rsidRPr="0014400B">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CE51EAF" w14:textId="77777777" w:rsidR="005228A8" w:rsidRPr="00632669" w:rsidRDefault="0014400B" w:rsidP="0014400B">
            <w:pPr>
              <w:jc w:val="both"/>
              <w:rPr>
                <w:color w:val="000000"/>
                <w:lang w:val="lt-LT" w:eastAsia="lt-LT"/>
              </w:rPr>
            </w:pPr>
            <w:r w:rsidRPr="0014400B">
              <w:rPr>
                <w:color w:val="000000"/>
                <w:lang w:val="lt-LT" w:eastAsia="lt-LT"/>
              </w:rPr>
              <w:t>867</w:t>
            </w:r>
            <w:r>
              <w:rPr>
                <w:color w:val="000000"/>
                <w:lang w:val="lt-LT" w:eastAsia="lt-LT"/>
              </w:rPr>
              <w:t>,</w:t>
            </w:r>
            <w:r w:rsidRPr="0014400B">
              <w:rPr>
                <w:color w:val="000000"/>
                <w:lang w:val="lt-LT" w:eastAsia="lt-LT"/>
              </w:rPr>
              <w:t>19</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2CD70B19" w14:textId="77777777" w:rsidR="005228A8" w:rsidRPr="00632669" w:rsidRDefault="0014400B" w:rsidP="00C94C0D">
            <w:pPr>
              <w:jc w:val="both"/>
              <w:rPr>
                <w:color w:val="000000"/>
                <w:lang w:val="lt-LT" w:eastAsia="lt-LT"/>
              </w:rPr>
            </w:pPr>
            <w:r>
              <w:rPr>
                <w:color w:val="000000"/>
                <w:lang w:val="lt-LT" w:eastAsia="lt-LT"/>
              </w:rPr>
              <w:t>34</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0D18ABC" w14:textId="77777777" w:rsidR="005228A8" w:rsidRPr="00B8733F" w:rsidRDefault="005228A8"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C4212C" w14:textId="77777777" w:rsidR="005228A8" w:rsidRPr="00B8733F" w:rsidRDefault="0014400B" w:rsidP="0014400B">
            <w:pPr>
              <w:jc w:val="both"/>
              <w:rPr>
                <w:color w:val="000000"/>
                <w:lang w:val="lt-LT" w:eastAsia="lt-LT"/>
              </w:rPr>
            </w:pPr>
            <w:r w:rsidRPr="0014400B">
              <w:rPr>
                <w:color w:val="000000"/>
                <w:lang w:val="lt-LT" w:eastAsia="lt-LT"/>
              </w:rPr>
              <w:t>29</w:t>
            </w:r>
            <w:r>
              <w:rPr>
                <w:color w:val="000000"/>
                <w:lang w:val="lt-LT" w:eastAsia="lt-LT"/>
              </w:rPr>
              <w:t> </w:t>
            </w:r>
            <w:r w:rsidRPr="0014400B">
              <w:rPr>
                <w:color w:val="000000"/>
                <w:lang w:val="lt-LT" w:eastAsia="lt-LT"/>
              </w:rPr>
              <w:t>484</w:t>
            </w:r>
            <w:r>
              <w:rPr>
                <w:color w:val="000000"/>
                <w:lang w:val="lt-LT" w:eastAsia="lt-LT"/>
              </w:rPr>
              <w:t>,</w:t>
            </w:r>
            <w:r w:rsidRPr="0014400B">
              <w:rPr>
                <w:color w:val="000000"/>
                <w:lang w:val="lt-LT" w:eastAsia="lt-LT"/>
              </w:rPr>
              <w:t>46</w:t>
            </w:r>
          </w:p>
        </w:tc>
      </w:tr>
      <w:tr w:rsidR="005228A8" w:rsidRPr="00B8733F" w14:paraId="365518BA" w14:textId="77777777" w:rsidTr="005228A8">
        <w:trPr>
          <w:trHeight w:val="210"/>
          <w:jc w:val="center"/>
        </w:trPr>
        <w:tc>
          <w:tcPr>
            <w:tcW w:w="513" w:type="pct"/>
            <w:tcBorders>
              <w:top w:val="single" w:sz="4" w:space="0" w:color="auto"/>
              <w:left w:val="single" w:sz="4" w:space="0" w:color="auto"/>
              <w:bottom w:val="single" w:sz="4" w:space="0" w:color="auto"/>
              <w:right w:val="single" w:sz="4" w:space="0" w:color="auto"/>
            </w:tcBorders>
            <w:vAlign w:val="center"/>
          </w:tcPr>
          <w:p w14:paraId="2C026F86" w14:textId="77777777" w:rsidR="005228A8" w:rsidRDefault="005228A8" w:rsidP="00901587">
            <w:pPr>
              <w:jc w:val="center"/>
              <w:rPr>
                <w:color w:val="000000"/>
                <w:lang w:val="lt-LT" w:eastAsia="lt-LT"/>
              </w:rPr>
            </w:pPr>
            <w:r>
              <w:rPr>
                <w:color w:val="000000"/>
                <w:lang w:val="lt-LT" w:eastAsia="lt-LT"/>
              </w:rPr>
              <w:t>100</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7D396C" w14:textId="77777777" w:rsidR="005228A8" w:rsidRPr="00632669" w:rsidRDefault="0014400B" w:rsidP="00C94C0D">
            <w:pPr>
              <w:jc w:val="both"/>
              <w:rPr>
                <w:color w:val="000000"/>
                <w:lang w:val="lt-LT" w:eastAsia="lt-LT"/>
              </w:rPr>
            </w:pPr>
            <w:r w:rsidRPr="0014400B">
              <w:rPr>
                <w:color w:val="000000"/>
                <w:lang w:val="lt-LT" w:eastAsia="lt-LT"/>
              </w:rPr>
              <w:t>Jonkiškės k., Seirijų sen. 54.230528, 23.787103 Nuo 50 m. Iki 60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0310EAF6" w14:textId="77777777" w:rsidR="005228A8" w:rsidRPr="00632669" w:rsidRDefault="0014400B" w:rsidP="00C94C0D">
            <w:pPr>
              <w:jc w:val="both"/>
              <w:rPr>
                <w:color w:val="000000"/>
                <w:lang w:val="lt-LT" w:eastAsia="lt-LT"/>
              </w:rPr>
            </w:pPr>
            <w:r w:rsidRPr="0014400B">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B128342" w14:textId="77777777" w:rsidR="005228A8" w:rsidRPr="00632669" w:rsidRDefault="0014400B" w:rsidP="0014400B">
            <w:pPr>
              <w:jc w:val="both"/>
              <w:rPr>
                <w:color w:val="000000"/>
                <w:lang w:val="lt-LT" w:eastAsia="lt-LT"/>
              </w:rPr>
            </w:pPr>
            <w:r w:rsidRPr="0014400B">
              <w:rPr>
                <w:color w:val="000000"/>
                <w:lang w:val="lt-LT" w:eastAsia="lt-LT"/>
              </w:rPr>
              <w:t>699</w:t>
            </w:r>
            <w:r>
              <w:rPr>
                <w:color w:val="000000"/>
                <w:lang w:val="lt-LT" w:eastAsia="lt-LT"/>
              </w:rPr>
              <w:t>,</w:t>
            </w:r>
            <w:r w:rsidRPr="0014400B">
              <w:rPr>
                <w:color w:val="000000"/>
                <w:lang w:val="lt-LT" w:eastAsia="lt-LT"/>
              </w:rPr>
              <w:t>53</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5042550B" w14:textId="77777777" w:rsidR="005228A8" w:rsidRPr="00632669" w:rsidRDefault="0014400B" w:rsidP="00C94C0D">
            <w:pPr>
              <w:jc w:val="both"/>
              <w:rPr>
                <w:color w:val="000000"/>
                <w:lang w:val="lt-LT" w:eastAsia="lt-LT"/>
              </w:rPr>
            </w:pPr>
            <w:r>
              <w:rPr>
                <w:color w:val="000000"/>
                <w:lang w:val="lt-LT" w:eastAsia="lt-LT"/>
              </w:rPr>
              <w:t>34</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BC55E37" w14:textId="77777777" w:rsidR="005228A8" w:rsidRPr="00B8733F" w:rsidRDefault="005228A8"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BC27F0" w14:textId="77777777" w:rsidR="005228A8" w:rsidRPr="00B8733F" w:rsidRDefault="0014400B" w:rsidP="0014400B">
            <w:pPr>
              <w:jc w:val="both"/>
              <w:rPr>
                <w:color w:val="000000"/>
                <w:lang w:val="lt-LT" w:eastAsia="lt-LT"/>
              </w:rPr>
            </w:pPr>
            <w:r w:rsidRPr="0014400B">
              <w:rPr>
                <w:color w:val="000000"/>
                <w:lang w:val="lt-LT" w:eastAsia="lt-LT"/>
              </w:rPr>
              <w:t>23</w:t>
            </w:r>
            <w:r>
              <w:rPr>
                <w:color w:val="000000"/>
                <w:lang w:val="lt-LT" w:eastAsia="lt-LT"/>
              </w:rPr>
              <w:t> </w:t>
            </w:r>
            <w:r w:rsidRPr="0014400B">
              <w:rPr>
                <w:color w:val="000000"/>
                <w:lang w:val="lt-LT" w:eastAsia="lt-LT"/>
              </w:rPr>
              <w:t>784</w:t>
            </w:r>
            <w:r>
              <w:rPr>
                <w:color w:val="000000"/>
                <w:lang w:val="lt-LT" w:eastAsia="lt-LT"/>
              </w:rPr>
              <w:t>,</w:t>
            </w:r>
            <w:r w:rsidRPr="0014400B">
              <w:rPr>
                <w:color w:val="000000"/>
                <w:lang w:val="lt-LT" w:eastAsia="lt-LT"/>
              </w:rPr>
              <w:t>02</w:t>
            </w:r>
          </w:p>
        </w:tc>
      </w:tr>
      <w:tr w:rsidR="005228A8" w:rsidRPr="00B8733F" w14:paraId="5F79D90D" w14:textId="77777777" w:rsidTr="005228A8">
        <w:trPr>
          <w:trHeight w:val="210"/>
          <w:jc w:val="center"/>
        </w:trPr>
        <w:tc>
          <w:tcPr>
            <w:tcW w:w="513" w:type="pct"/>
            <w:tcBorders>
              <w:top w:val="single" w:sz="4" w:space="0" w:color="auto"/>
              <w:left w:val="single" w:sz="4" w:space="0" w:color="auto"/>
              <w:bottom w:val="single" w:sz="4" w:space="0" w:color="auto"/>
              <w:right w:val="single" w:sz="4" w:space="0" w:color="auto"/>
            </w:tcBorders>
            <w:vAlign w:val="center"/>
          </w:tcPr>
          <w:p w14:paraId="79A258D4" w14:textId="77777777" w:rsidR="005228A8" w:rsidRDefault="005228A8" w:rsidP="00901587">
            <w:pPr>
              <w:jc w:val="center"/>
              <w:rPr>
                <w:color w:val="000000"/>
                <w:lang w:val="lt-LT" w:eastAsia="lt-LT"/>
              </w:rPr>
            </w:pPr>
            <w:r>
              <w:rPr>
                <w:color w:val="000000"/>
                <w:lang w:val="lt-LT" w:eastAsia="lt-LT"/>
              </w:rPr>
              <w:t>101</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36C53C" w14:textId="77777777" w:rsidR="005228A8" w:rsidRPr="00632669" w:rsidRDefault="0014400B" w:rsidP="00C94C0D">
            <w:pPr>
              <w:jc w:val="both"/>
              <w:rPr>
                <w:color w:val="000000"/>
                <w:lang w:val="lt-LT" w:eastAsia="lt-LT"/>
              </w:rPr>
            </w:pPr>
            <w:r w:rsidRPr="0014400B">
              <w:rPr>
                <w:color w:val="000000"/>
                <w:lang w:val="lt-LT" w:eastAsia="lt-LT"/>
              </w:rPr>
              <w:t>Jonkiškės k., Seirijų sen. 54.230528, 23.787103 Nuo 50 m. Iki 60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24397154" w14:textId="77777777" w:rsidR="005228A8" w:rsidRPr="00632669" w:rsidRDefault="0014400B" w:rsidP="00C94C0D">
            <w:pPr>
              <w:jc w:val="both"/>
              <w:rPr>
                <w:color w:val="000000"/>
                <w:lang w:val="lt-LT" w:eastAsia="lt-LT"/>
              </w:rPr>
            </w:pPr>
            <w:r w:rsidRPr="0014400B">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ABD77E2" w14:textId="77777777" w:rsidR="005228A8" w:rsidRPr="00632669" w:rsidRDefault="0014400B" w:rsidP="0014400B">
            <w:pPr>
              <w:jc w:val="both"/>
              <w:rPr>
                <w:color w:val="000000"/>
                <w:lang w:val="lt-LT" w:eastAsia="lt-LT"/>
              </w:rPr>
            </w:pPr>
            <w:r w:rsidRPr="0014400B">
              <w:rPr>
                <w:color w:val="000000"/>
                <w:lang w:val="lt-LT" w:eastAsia="lt-LT"/>
              </w:rPr>
              <w:t>115</w:t>
            </w:r>
            <w:r>
              <w:rPr>
                <w:color w:val="000000"/>
                <w:lang w:val="lt-LT" w:eastAsia="lt-LT"/>
              </w:rPr>
              <w:t>,</w:t>
            </w:r>
            <w:r w:rsidRPr="0014400B">
              <w:rPr>
                <w:color w:val="000000"/>
                <w:lang w:val="lt-LT" w:eastAsia="lt-LT"/>
              </w:rPr>
              <w:t>63</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61AD072B" w14:textId="77777777" w:rsidR="005228A8" w:rsidRPr="00632669" w:rsidRDefault="0014400B" w:rsidP="00C94C0D">
            <w:pPr>
              <w:jc w:val="both"/>
              <w:rPr>
                <w:color w:val="000000"/>
                <w:lang w:val="lt-LT" w:eastAsia="lt-LT"/>
              </w:rPr>
            </w:pPr>
            <w:r>
              <w:rPr>
                <w:color w:val="000000"/>
                <w:lang w:val="lt-LT" w:eastAsia="lt-LT"/>
              </w:rPr>
              <w:t>34</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45F8F64E" w14:textId="77777777" w:rsidR="005228A8" w:rsidRPr="00B8733F" w:rsidRDefault="005228A8"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0DE792" w14:textId="77777777" w:rsidR="005228A8" w:rsidRPr="00B8733F" w:rsidRDefault="0014400B" w:rsidP="0014400B">
            <w:pPr>
              <w:jc w:val="both"/>
              <w:rPr>
                <w:color w:val="000000"/>
                <w:lang w:val="lt-LT" w:eastAsia="lt-LT"/>
              </w:rPr>
            </w:pPr>
            <w:r w:rsidRPr="0014400B">
              <w:rPr>
                <w:color w:val="000000"/>
                <w:lang w:val="lt-LT" w:eastAsia="lt-LT"/>
              </w:rPr>
              <w:t>3</w:t>
            </w:r>
            <w:r>
              <w:rPr>
                <w:color w:val="000000"/>
                <w:lang w:val="lt-LT" w:eastAsia="lt-LT"/>
              </w:rPr>
              <w:t> </w:t>
            </w:r>
            <w:r w:rsidRPr="0014400B">
              <w:rPr>
                <w:color w:val="000000"/>
                <w:lang w:val="lt-LT" w:eastAsia="lt-LT"/>
              </w:rPr>
              <w:t>931</w:t>
            </w:r>
            <w:r>
              <w:rPr>
                <w:color w:val="000000"/>
                <w:lang w:val="lt-LT" w:eastAsia="lt-LT"/>
              </w:rPr>
              <w:t>,</w:t>
            </w:r>
            <w:r w:rsidRPr="0014400B">
              <w:rPr>
                <w:color w:val="000000"/>
                <w:lang w:val="lt-LT" w:eastAsia="lt-LT"/>
              </w:rPr>
              <w:t>42</w:t>
            </w:r>
          </w:p>
        </w:tc>
      </w:tr>
      <w:tr w:rsidR="005228A8" w:rsidRPr="00B8733F" w14:paraId="24543810" w14:textId="77777777" w:rsidTr="005228A8">
        <w:trPr>
          <w:trHeight w:val="225"/>
          <w:jc w:val="center"/>
        </w:trPr>
        <w:tc>
          <w:tcPr>
            <w:tcW w:w="513" w:type="pct"/>
            <w:tcBorders>
              <w:top w:val="single" w:sz="4" w:space="0" w:color="auto"/>
              <w:left w:val="single" w:sz="4" w:space="0" w:color="auto"/>
              <w:bottom w:val="single" w:sz="4" w:space="0" w:color="auto"/>
              <w:right w:val="single" w:sz="4" w:space="0" w:color="auto"/>
            </w:tcBorders>
            <w:vAlign w:val="center"/>
          </w:tcPr>
          <w:p w14:paraId="6088C23B" w14:textId="77777777" w:rsidR="005228A8" w:rsidRDefault="005228A8" w:rsidP="00901587">
            <w:pPr>
              <w:jc w:val="center"/>
              <w:rPr>
                <w:color w:val="000000"/>
                <w:lang w:val="lt-LT" w:eastAsia="lt-LT"/>
              </w:rPr>
            </w:pPr>
            <w:r>
              <w:rPr>
                <w:color w:val="000000"/>
                <w:lang w:val="lt-LT" w:eastAsia="lt-LT"/>
              </w:rPr>
              <w:t>102</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902A98" w14:textId="77777777" w:rsidR="005228A8" w:rsidRPr="00632669" w:rsidRDefault="0014400B" w:rsidP="00C94C0D">
            <w:pPr>
              <w:jc w:val="both"/>
              <w:rPr>
                <w:color w:val="000000"/>
                <w:lang w:val="lt-LT" w:eastAsia="lt-LT"/>
              </w:rPr>
            </w:pPr>
            <w:r w:rsidRPr="0014400B">
              <w:rPr>
                <w:color w:val="000000"/>
                <w:lang w:val="lt-LT" w:eastAsia="lt-LT"/>
              </w:rPr>
              <w:t>Kretkampio k., Lekėčių sen. 55.031133, 23.523672 Nuo 68 m. Iki 78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2ABF0F44" w14:textId="77777777" w:rsidR="005228A8" w:rsidRPr="00632669" w:rsidRDefault="0014400B" w:rsidP="00C94C0D">
            <w:pPr>
              <w:jc w:val="both"/>
              <w:rPr>
                <w:color w:val="000000"/>
                <w:lang w:val="lt-LT" w:eastAsia="lt-LT"/>
              </w:rPr>
            </w:pPr>
            <w:r w:rsidRPr="0014400B">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EB97BE4" w14:textId="77777777" w:rsidR="005228A8" w:rsidRPr="00632669" w:rsidRDefault="0014400B" w:rsidP="0014400B">
            <w:pPr>
              <w:jc w:val="both"/>
              <w:rPr>
                <w:color w:val="000000"/>
                <w:lang w:val="lt-LT" w:eastAsia="lt-LT"/>
              </w:rPr>
            </w:pPr>
            <w:r w:rsidRPr="0014400B">
              <w:rPr>
                <w:color w:val="000000"/>
                <w:lang w:val="lt-LT" w:eastAsia="lt-LT"/>
              </w:rPr>
              <w:t>422</w:t>
            </w:r>
            <w:r>
              <w:rPr>
                <w:color w:val="000000"/>
                <w:lang w:val="lt-LT" w:eastAsia="lt-LT"/>
              </w:rPr>
              <w:t>,</w:t>
            </w:r>
            <w:r w:rsidRPr="0014400B">
              <w:rPr>
                <w:color w:val="000000"/>
                <w:lang w:val="lt-LT" w:eastAsia="lt-LT"/>
              </w:rPr>
              <w:t>03</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2CD2D204" w14:textId="77777777" w:rsidR="005228A8" w:rsidRPr="00632669" w:rsidRDefault="0014400B" w:rsidP="00C94C0D">
            <w:pPr>
              <w:jc w:val="both"/>
              <w:rPr>
                <w:color w:val="000000"/>
                <w:lang w:val="lt-LT" w:eastAsia="lt-LT"/>
              </w:rPr>
            </w:pPr>
            <w:r w:rsidRPr="0014400B">
              <w:rPr>
                <w:color w:val="000000"/>
                <w:lang w:val="lt-LT" w:eastAsia="lt-LT"/>
              </w:rPr>
              <w:t>34</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ECFA46B" w14:textId="77777777" w:rsidR="005228A8" w:rsidRPr="00B8733F" w:rsidRDefault="005228A8"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E362DA" w14:textId="77777777" w:rsidR="005228A8" w:rsidRPr="00B8733F" w:rsidRDefault="0014400B" w:rsidP="0014400B">
            <w:pPr>
              <w:jc w:val="both"/>
              <w:rPr>
                <w:color w:val="000000"/>
                <w:lang w:val="lt-LT" w:eastAsia="lt-LT"/>
              </w:rPr>
            </w:pPr>
            <w:r w:rsidRPr="0014400B">
              <w:rPr>
                <w:color w:val="000000"/>
                <w:lang w:val="lt-LT" w:eastAsia="lt-LT"/>
              </w:rPr>
              <w:t>14</w:t>
            </w:r>
            <w:r>
              <w:rPr>
                <w:color w:val="000000"/>
                <w:lang w:val="lt-LT" w:eastAsia="lt-LT"/>
              </w:rPr>
              <w:t> </w:t>
            </w:r>
            <w:r w:rsidRPr="0014400B">
              <w:rPr>
                <w:color w:val="000000"/>
                <w:lang w:val="lt-LT" w:eastAsia="lt-LT"/>
              </w:rPr>
              <w:t>349</w:t>
            </w:r>
            <w:r>
              <w:rPr>
                <w:color w:val="000000"/>
                <w:lang w:val="lt-LT" w:eastAsia="lt-LT"/>
              </w:rPr>
              <w:t>,</w:t>
            </w:r>
            <w:r w:rsidRPr="0014400B">
              <w:rPr>
                <w:color w:val="000000"/>
                <w:lang w:val="lt-LT" w:eastAsia="lt-LT"/>
              </w:rPr>
              <w:t>02</w:t>
            </w:r>
          </w:p>
        </w:tc>
      </w:tr>
      <w:tr w:rsidR="005228A8" w:rsidRPr="00B8733F" w14:paraId="127D7ADD" w14:textId="77777777" w:rsidTr="005228A8">
        <w:trPr>
          <w:trHeight w:val="315"/>
          <w:jc w:val="center"/>
        </w:trPr>
        <w:tc>
          <w:tcPr>
            <w:tcW w:w="513" w:type="pct"/>
            <w:tcBorders>
              <w:top w:val="single" w:sz="4" w:space="0" w:color="auto"/>
              <w:left w:val="single" w:sz="4" w:space="0" w:color="auto"/>
              <w:bottom w:val="single" w:sz="4" w:space="0" w:color="auto"/>
              <w:right w:val="single" w:sz="4" w:space="0" w:color="auto"/>
            </w:tcBorders>
            <w:vAlign w:val="center"/>
          </w:tcPr>
          <w:p w14:paraId="4DF782D2" w14:textId="77777777" w:rsidR="005228A8" w:rsidRDefault="005228A8" w:rsidP="00901587">
            <w:pPr>
              <w:jc w:val="center"/>
              <w:rPr>
                <w:color w:val="000000"/>
                <w:lang w:val="lt-LT" w:eastAsia="lt-LT"/>
              </w:rPr>
            </w:pPr>
            <w:r>
              <w:rPr>
                <w:color w:val="000000"/>
                <w:lang w:val="lt-LT" w:eastAsia="lt-LT"/>
              </w:rPr>
              <w:t>103</w:t>
            </w:r>
          </w:p>
          <w:p w14:paraId="2B62974B" w14:textId="77777777" w:rsidR="005228A8" w:rsidRDefault="005228A8" w:rsidP="00C94C0D">
            <w:pPr>
              <w:jc w:val="both"/>
              <w:rPr>
                <w:color w:val="000000"/>
                <w:lang w:val="lt-LT" w:eastAsia="lt-LT"/>
              </w:rPr>
            </w:pP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52EC65" w14:textId="77777777" w:rsidR="005228A8" w:rsidRPr="00632669" w:rsidRDefault="0014400B" w:rsidP="00C94C0D">
            <w:pPr>
              <w:jc w:val="both"/>
              <w:rPr>
                <w:color w:val="000000"/>
                <w:lang w:val="lt-LT" w:eastAsia="lt-LT"/>
              </w:rPr>
            </w:pPr>
            <w:r w:rsidRPr="0014400B">
              <w:rPr>
                <w:color w:val="000000"/>
                <w:lang w:val="lt-LT" w:eastAsia="lt-LT"/>
              </w:rPr>
              <w:t>Lidijos Meškaitytės g. 4, Smalininkų k., Smalininkų sen., Jurbarko r. 55.083242, 22.589422 Nuo 68 m. Iki 78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0843917F" w14:textId="77777777" w:rsidR="005228A8" w:rsidRPr="00632669" w:rsidRDefault="0014400B" w:rsidP="00C94C0D">
            <w:pPr>
              <w:jc w:val="both"/>
              <w:rPr>
                <w:color w:val="000000"/>
                <w:lang w:val="lt-LT" w:eastAsia="lt-LT"/>
              </w:rPr>
            </w:pPr>
            <w:r w:rsidRPr="0014400B">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3316E76" w14:textId="77777777" w:rsidR="005228A8" w:rsidRPr="00632669" w:rsidRDefault="0014400B" w:rsidP="0014400B">
            <w:pPr>
              <w:jc w:val="both"/>
              <w:rPr>
                <w:color w:val="000000"/>
                <w:lang w:val="lt-LT" w:eastAsia="lt-LT"/>
              </w:rPr>
            </w:pPr>
            <w:r w:rsidRPr="0014400B">
              <w:rPr>
                <w:color w:val="000000"/>
                <w:lang w:val="lt-LT" w:eastAsia="lt-LT"/>
              </w:rPr>
              <w:t>422</w:t>
            </w:r>
            <w:r>
              <w:rPr>
                <w:color w:val="000000"/>
                <w:lang w:val="lt-LT" w:eastAsia="lt-LT"/>
              </w:rPr>
              <w:t>,</w:t>
            </w:r>
            <w:r w:rsidRPr="0014400B">
              <w:rPr>
                <w:color w:val="000000"/>
                <w:lang w:val="lt-LT" w:eastAsia="lt-LT"/>
              </w:rPr>
              <w:t>03</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3A6764FF" w14:textId="77777777" w:rsidR="005228A8" w:rsidRPr="00632669" w:rsidRDefault="0014400B" w:rsidP="00C94C0D">
            <w:pPr>
              <w:jc w:val="both"/>
              <w:rPr>
                <w:color w:val="000000"/>
                <w:lang w:val="lt-LT" w:eastAsia="lt-LT"/>
              </w:rPr>
            </w:pPr>
            <w:r>
              <w:rPr>
                <w:color w:val="000000"/>
                <w:lang w:val="lt-LT" w:eastAsia="lt-LT"/>
              </w:rPr>
              <w:t>34</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B9A67D0" w14:textId="77777777" w:rsidR="005228A8" w:rsidRPr="00B8733F" w:rsidRDefault="005228A8"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8D5833" w14:textId="77777777" w:rsidR="005228A8" w:rsidRPr="00B8733F" w:rsidRDefault="0014400B" w:rsidP="0014400B">
            <w:pPr>
              <w:jc w:val="both"/>
              <w:rPr>
                <w:color w:val="000000"/>
                <w:lang w:val="lt-LT" w:eastAsia="lt-LT"/>
              </w:rPr>
            </w:pPr>
            <w:r w:rsidRPr="0014400B">
              <w:rPr>
                <w:color w:val="000000"/>
                <w:lang w:val="lt-LT" w:eastAsia="lt-LT"/>
              </w:rPr>
              <w:t>14</w:t>
            </w:r>
            <w:r>
              <w:rPr>
                <w:color w:val="000000"/>
                <w:lang w:val="lt-LT" w:eastAsia="lt-LT"/>
              </w:rPr>
              <w:t> </w:t>
            </w:r>
            <w:r w:rsidRPr="0014400B">
              <w:rPr>
                <w:color w:val="000000"/>
                <w:lang w:val="lt-LT" w:eastAsia="lt-LT"/>
              </w:rPr>
              <w:t>349</w:t>
            </w:r>
            <w:r>
              <w:rPr>
                <w:color w:val="000000"/>
                <w:lang w:val="lt-LT" w:eastAsia="lt-LT"/>
              </w:rPr>
              <w:t>,</w:t>
            </w:r>
            <w:r w:rsidRPr="0014400B">
              <w:rPr>
                <w:color w:val="000000"/>
                <w:lang w:val="lt-LT" w:eastAsia="lt-LT"/>
              </w:rPr>
              <w:t>02</w:t>
            </w:r>
          </w:p>
        </w:tc>
      </w:tr>
      <w:tr w:rsidR="005228A8" w:rsidRPr="00B8733F" w14:paraId="7B98CBE3" w14:textId="77777777" w:rsidTr="005228A8">
        <w:trPr>
          <w:trHeight w:val="225"/>
          <w:jc w:val="center"/>
        </w:trPr>
        <w:tc>
          <w:tcPr>
            <w:tcW w:w="513" w:type="pct"/>
            <w:tcBorders>
              <w:top w:val="single" w:sz="4" w:space="0" w:color="auto"/>
              <w:left w:val="single" w:sz="4" w:space="0" w:color="auto"/>
              <w:bottom w:val="single" w:sz="4" w:space="0" w:color="auto"/>
              <w:right w:val="single" w:sz="4" w:space="0" w:color="auto"/>
            </w:tcBorders>
            <w:vAlign w:val="center"/>
          </w:tcPr>
          <w:p w14:paraId="72DF3E0F" w14:textId="77777777" w:rsidR="005228A8" w:rsidRDefault="005228A8" w:rsidP="00901587">
            <w:pPr>
              <w:jc w:val="center"/>
              <w:rPr>
                <w:color w:val="000000"/>
                <w:lang w:val="lt-LT" w:eastAsia="lt-LT"/>
              </w:rPr>
            </w:pPr>
            <w:r>
              <w:rPr>
                <w:color w:val="000000"/>
                <w:lang w:val="lt-LT" w:eastAsia="lt-LT"/>
              </w:rPr>
              <w:t>104</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5CB41D" w14:textId="77777777" w:rsidR="005228A8" w:rsidRPr="00632669" w:rsidRDefault="0014400B" w:rsidP="00C94C0D">
            <w:pPr>
              <w:jc w:val="both"/>
              <w:rPr>
                <w:color w:val="000000"/>
                <w:lang w:val="lt-LT" w:eastAsia="lt-LT"/>
              </w:rPr>
            </w:pPr>
            <w:r w:rsidRPr="0014400B">
              <w:rPr>
                <w:color w:val="000000"/>
                <w:lang w:val="lt-LT" w:eastAsia="lt-LT"/>
              </w:rPr>
              <w:t>Trainaičių k., Tytuvėnų apylinkių sen. 55.590936, 23.22935 Nuo 50 m. Iki 60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7476C7AD" w14:textId="77777777" w:rsidR="005228A8" w:rsidRPr="00632669" w:rsidRDefault="0014400B" w:rsidP="00C94C0D">
            <w:pPr>
              <w:jc w:val="both"/>
              <w:rPr>
                <w:color w:val="000000"/>
                <w:lang w:val="lt-LT" w:eastAsia="lt-LT"/>
              </w:rPr>
            </w:pPr>
            <w:r w:rsidRPr="0014400B">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BD71D87" w14:textId="77777777" w:rsidR="005228A8" w:rsidRPr="00632669" w:rsidRDefault="0014400B" w:rsidP="0014400B">
            <w:pPr>
              <w:jc w:val="both"/>
              <w:rPr>
                <w:color w:val="000000"/>
                <w:lang w:val="lt-LT" w:eastAsia="lt-LT"/>
              </w:rPr>
            </w:pPr>
            <w:r w:rsidRPr="0014400B">
              <w:rPr>
                <w:color w:val="000000"/>
                <w:lang w:val="lt-LT" w:eastAsia="lt-LT"/>
              </w:rPr>
              <w:t>381</w:t>
            </w:r>
            <w:r>
              <w:rPr>
                <w:color w:val="000000"/>
                <w:lang w:val="lt-LT" w:eastAsia="lt-LT"/>
              </w:rPr>
              <w:t>,</w:t>
            </w:r>
            <w:r w:rsidRPr="0014400B">
              <w:rPr>
                <w:color w:val="000000"/>
                <w:lang w:val="lt-LT" w:eastAsia="lt-LT"/>
              </w:rPr>
              <w:t>56</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56948A40" w14:textId="77777777" w:rsidR="005228A8" w:rsidRPr="00632669" w:rsidRDefault="0014400B" w:rsidP="00C94C0D">
            <w:pPr>
              <w:jc w:val="both"/>
              <w:rPr>
                <w:color w:val="000000"/>
                <w:lang w:val="lt-LT" w:eastAsia="lt-LT"/>
              </w:rPr>
            </w:pPr>
            <w:r>
              <w:rPr>
                <w:color w:val="000000"/>
                <w:lang w:val="lt-LT" w:eastAsia="lt-LT"/>
              </w:rPr>
              <w:t>34</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B889AA9" w14:textId="77777777" w:rsidR="005228A8" w:rsidRPr="00B8733F" w:rsidRDefault="005228A8"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A1FDF7" w14:textId="77777777" w:rsidR="005228A8" w:rsidRPr="00B8733F" w:rsidRDefault="0014400B" w:rsidP="0014400B">
            <w:pPr>
              <w:jc w:val="both"/>
              <w:rPr>
                <w:color w:val="000000"/>
                <w:lang w:val="lt-LT" w:eastAsia="lt-LT"/>
              </w:rPr>
            </w:pPr>
            <w:r w:rsidRPr="0014400B">
              <w:rPr>
                <w:color w:val="000000"/>
                <w:lang w:val="lt-LT" w:eastAsia="lt-LT"/>
              </w:rPr>
              <w:t>12</w:t>
            </w:r>
            <w:r>
              <w:rPr>
                <w:color w:val="000000"/>
                <w:lang w:val="lt-LT" w:eastAsia="lt-LT"/>
              </w:rPr>
              <w:t> </w:t>
            </w:r>
            <w:r w:rsidRPr="0014400B">
              <w:rPr>
                <w:color w:val="000000"/>
                <w:lang w:val="lt-LT" w:eastAsia="lt-LT"/>
              </w:rPr>
              <w:t>973</w:t>
            </w:r>
            <w:r>
              <w:rPr>
                <w:color w:val="000000"/>
                <w:lang w:val="lt-LT" w:eastAsia="lt-LT"/>
              </w:rPr>
              <w:t>,</w:t>
            </w:r>
            <w:r w:rsidRPr="0014400B">
              <w:rPr>
                <w:color w:val="000000"/>
                <w:lang w:val="lt-LT" w:eastAsia="lt-LT"/>
              </w:rPr>
              <w:t>04</w:t>
            </w:r>
          </w:p>
        </w:tc>
      </w:tr>
      <w:tr w:rsidR="005228A8" w:rsidRPr="00B8733F" w14:paraId="0445520D" w14:textId="77777777" w:rsidTr="005228A8">
        <w:trPr>
          <w:trHeight w:val="210"/>
          <w:jc w:val="center"/>
        </w:trPr>
        <w:tc>
          <w:tcPr>
            <w:tcW w:w="513" w:type="pct"/>
            <w:tcBorders>
              <w:top w:val="single" w:sz="4" w:space="0" w:color="auto"/>
              <w:left w:val="single" w:sz="4" w:space="0" w:color="auto"/>
              <w:bottom w:val="single" w:sz="4" w:space="0" w:color="auto"/>
              <w:right w:val="single" w:sz="4" w:space="0" w:color="auto"/>
            </w:tcBorders>
            <w:vAlign w:val="center"/>
          </w:tcPr>
          <w:p w14:paraId="2FD2B788" w14:textId="77777777" w:rsidR="005228A8" w:rsidRDefault="005228A8" w:rsidP="00901587">
            <w:pPr>
              <w:jc w:val="center"/>
              <w:rPr>
                <w:color w:val="000000"/>
                <w:lang w:val="lt-LT" w:eastAsia="lt-LT"/>
              </w:rPr>
            </w:pPr>
            <w:r>
              <w:rPr>
                <w:color w:val="000000"/>
                <w:lang w:val="lt-LT" w:eastAsia="lt-LT"/>
              </w:rPr>
              <w:t>105</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D79DD2" w14:textId="77777777" w:rsidR="005228A8" w:rsidRPr="00632669" w:rsidRDefault="0014400B" w:rsidP="00C94C0D">
            <w:pPr>
              <w:jc w:val="both"/>
              <w:rPr>
                <w:color w:val="000000"/>
                <w:lang w:val="lt-LT" w:eastAsia="lt-LT"/>
              </w:rPr>
            </w:pPr>
            <w:r w:rsidRPr="0014400B">
              <w:rPr>
                <w:color w:val="000000"/>
                <w:lang w:val="lt-LT" w:eastAsia="lt-LT"/>
              </w:rPr>
              <w:t>Žeimelio mstl., Žeimelio sen. 56.278398, 24.009002 Nuo 68 m. Iki 78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07CE4AB9" w14:textId="77777777" w:rsidR="005228A8" w:rsidRPr="00632669" w:rsidRDefault="0014400B" w:rsidP="00C94C0D">
            <w:pPr>
              <w:jc w:val="both"/>
              <w:rPr>
                <w:color w:val="000000"/>
                <w:lang w:val="lt-LT" w:eastAsia="lt-LT"/>
              </w:rPr>
            </w:pPr>
            <w:r w:rsidRPr="0014400B">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0154EFC" w14:textId="77777777" w:rsidR="005228A8" w:rsidRPr="00632669" w:rsidRDefault="0014400B" w:rsidP="0014400B">
            <w:pPr>
              <w:jc w:val="both"/>
              <w:rPr>
                <w:color w:val="000000"/>
                <w:lang w:val="lt-LT" w:eastAsia="lt-LT"/>
              </w:rPr>
            </w:pPr>
            <w:r w:rsidRPr="0014400B">
              <w:rPr>
                <w:color w:val="000000"/>
                <w:lang w:val="lt-LT" w:eastAsia="lt-LT"/>
              </w:rPr>
              <w:t>422</w:t>
            </w:r>
            <w:r>
              <w:rPr>
                <w:color w:val="000000"/>
                <w:lang w:val="lt-LT" w:eastAsia="lt-LT"/>
              </w:rPr>
              <w:t>,</w:t>
            </w:r>
            <w:r w:rsidRPr="0014400B">
              <w:rPr>
                <w:color w:val="000000"/>
                <w:lang w:val="lt-LT" w:eastAsia="lt-LT"/>
              </w:rPr>
              <w:t>03</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1C83E0BB" w14:textId="77777777" w:rsidR="005228A8" w:rsidRPr="00632669" w:rsidRDefault="0014400B" w:rsidP="00C94C0D">
            <w:pPr>
              <w:jc w:val="both"/>
              <w:rPr>
                <w:color w:val="000000"/>
                <w:lang w:val="lt-LT" w:eastAsia="lt-LT"/>
              </w:rPr>
            </w:pPr>
            <w:r>
              <w:rPr>
                <w:color w:val="000000"/>
                <w:lang w:val="lt-LT" w:eastAsia="lt-LT"/>
              </w:rPr>
              <w:t>34</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A512ED8" w14:textId="77777777" w:rsidR="005228A8" w:rsidRPr="00B8733F" w:rsidRDefault="005228A8"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7EBDD4" w14:textId="77777777" w:rsidR="005228A8" w:rsidRPr="00B8733F" w:rsidRDefault="0014400B" w:rsidP="0014400B">
            <w:pPr>
              <w:jc w:val="both"/>
              <w:rPr>
                <w:color w:val="000000"/>
                <w:lang w:val="lt-LT" w:eastAsia="lt-LT"/>
              </w:rPr>
            </w:pPr>
            <w:r w:rsidRPr="0014400B">
              <w:rPr>
                <w:color w:val="000000"/>
                <w:lang w:val="lt-LT" w:eastAsia="lt-LT"/>
              </w:rPr>
              <w:t>14</w:t>
            </w:r>
            <w:r>
              <w:rPr>
                <w:color w:val="000000"/>
                <w:lang w:val="lt-LT" w:eastAsia="lt-LT"/>
              </w:rPr>
              <w:t> </w:t>
            </w:r>
            <w:r w:rsidRPr="0014400B">
              <w:rPr>
                <w:color w:val="000000"/>
                <w:lang w:val="lt-LT" w:eastAsia="lt-LT"/>
              </w:rPr>
              <w:t>349</w:t>
            </w:r>
            <w:r>
              <w:rPr>
                <w:color w:val="000000"/>
                <w:lang w:val="lt-LT" w:eastAsia="lt-LT"/>
              </w:rPr>
              <w:t>,</w:t>
            </w:r>
            <w:r w:rsidRPr="0014400B">
              <w:rPr>
                <w:color w:val="000000"/>
                <w:lang w:val="lt-LT" w:eastAsia="lt-LT"/>
              </w:rPr>
              <w:t>02</w:t>
            </w:r>
          </w:p>
        </w:tc>
      </w:tr>
      <w:tr w:rsidR="005228A8" w:rsidRPr="00B8733F" w14:paraId="3A677E75" w14:textId="77777777" w:rsidTr="005228A8">
        <w:trPr>
          <w:trHeight w:val="210"/>
          <w:jc w:val="center"/>
        </w:trPr>
        <w:tc>
          <w:tcPr>
            <w:tcW w:w="513" w:type="pct"/>
            <w:tcBorders>
              <w:top w:val="single" w:sz="4" w:space="0" w:color="auto"/>
              <w:left w:val="single" w:sz="4" w:space="0" w:color="auto"/>
              <w:bottom w:val="single" w:sz="4" w:space="0" w:color="auto"/>
              <w:right w:val="single" w:sz="4" w:space="0" w:color="auto"/>
            </w:tcBorders>
            <w:vAlign w:val="center"/>
          </w:tcPr>
          <w:p w14:paraId="72695CA4" w14:textId="77777777" w:rsidR="005228A8" w:rsidRDefault="005228A8" w:rsidP="00901587">
            <w:pPr>
              <w:jc w:val="center"/>
              <w:rPr>
                <w:color w:val="000000"/>
                <w:lang w:val="lt-LT" w:eastAsia="lt-LT"/>
              </w:rPr>
            </w:pPr>
            <w:r>
              <w:rPr>
                <w:color w:val="000000"/>
                <w:lang w:val="lt-LT" w:eastAsia="lt-LT"/>
              </w:rPr>
              <w:t>106</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13E7F4" w14:textId="77777777" w:rsidR="005228A8" w:rsidRPr="00632669" w:rsidRDefault="0014400B" w:rsidP="00C94C0D">
            <w:pPr>
              <w:jc w:val="both"/>
              <w:rPr>
                <w:color w:val="000000"/>
                <w:lang w:val="lt-LT" w:eastAsia="lt-LT"/>
              </w:rPr>
            </w:pPr>
            <w:r w:rsidRPr="0014400B">
              <w:rPr>
                <w:color w:val="000000"/>
                <w:lang w:val="lt-LT" w:eastAsia="lt-LT"/>
              </w:rPr>
              <w:t>Liaudies a., 5 b, Skaudvilės m., Skaudvilės sen. 55.405917, 22.584258 Nuo 24 m. Iki 34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49B65687" w14:textId="77777777" w:rsidR="005228A8" w:rsidRPr="00632669" w:rsidRDefault="0014400B" w:rsidP="0014400B">
            <w:pPr>
              <w:jc w:val="both"/>
              <w:rPr>
                <w:color w:val="000000"/>
                <w:lang w:val="lt-LT" w:eastAsia="lt-LT"/>
              </w:rPr>
            </w:pPr>
            <w:r>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3225F8B" w14:textId="77777777" w:rsidR="005228A8" w:rsidRPr="00632669" w:rsidRDefault="0014400B" w:rsidP="0014400B">
            <w:pPr>
              <w:jc w:val="both"/>
              <w:rPr>
                <w:color w:val="000000"/>
                <w:lang w:val="lt-LT" w:eastAsia="lt-LT"/>
              </w:rPr>
            </w:pPr>
            <w:r w:rsidRPr="0014400B">
              <w:rPr>
                <w:color w:val="000000"/>
                <w:lang w:val="lt-LT" w:eastAsia="lt-LT"/>
              </w:rPr>
              <w:t>381</w:t>
            </w:r>
            <w:r>
              <w:rPr>
                <w:color w:val="000000"/>
                <w:lang w:val="lt-LT" w:eastAsia="lt-LT"/>
              </w:rPr>
              <w:t>,</w:t>
            </w:r>
            <w:r w:rsidRPr="0014400B">
              <w:rPr>
                <w:color w:val="000000"/>
                <w:lang w:val="lt-LT" w:eastAsia="lt-LT"/>
              </w:rPr>
              <w:t>56</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08B843EC" w14:textId="77777777" w:rsidR="005228A8" w:rsidRPr="00632669" w:rsidRDefault="0014400B" w:rsidP="00C94C0D">
            <w:pPr>
              <w:jc w:val="both"/>
              <w:rPr>
                <w:color w:val="000000"/>
                <w:lang w:val="lt-LT" w:eastAsia="lt-LT"/>
              </w:rPr>
            </w:pPr>
            <w:r>
              <w:rPr>
                <w:color w:val="000000"/>
                <w:lang w:val="lt-LT" w:eastAsia="lt-LT"/>
              </w:rPr>
              <w:t>34</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01261EB" w14:textId="77777777" w:rsidR="005228A8" w:rsidRPr="00B8733F" w:rsidRDefault="005228A8"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433C26" w14:textId="77777777" w:rsidR="005228A8" w:rsidRPr="00B8733F" w:rsidRDefault="0014400B" w:rsidP="0014400B">
            <w:pPr>
              <w:jc w:val="both"/>
              <w:rPr>
                <w:color w:val="000000"/>
                <w:lang w:val="lt-LT" w:eastAsia="lt-LT"/>
              </w:rPr>
            </w:pPr>
            <w:r w:rsidRPr="0014400B">
              <w:rPr>
                <w:color w:val="000000"/>
                <w:lang w:val="lt-LT" w:eastAsia="lt-LT"/>
              </w:rPr>
              <w:t>12</w:t>
            </w:r>
            <w:r>
              <w:rPr>
                <w:color w:val="000000"/>
                <w:lang w:val="lt-LT" w:eastAsia="lt-LT"/>
              </w:rPr>
              <w:t> </w:t>
            </w:r>
            <w:r w:rsidRPr="0014400B">
              <w:rPr>
                <w:color w:val="000000"/>
                <w:lang w:val="lt-LT" w:eastAsia="lt-LT"/>
              </w:rPr>
              <w:t>973</w:t>
            </w:r>
            <w:r>
              <w:rPr>
                <w:color w:val="000000"/>
                <w:lang w:val="lt-LT" w:eastAsia="lt-LT"/>
              </w:rPr>
              <w:t>,</w:t>
            </w:r>
            <w:r w:rsidRPr="0014400B">
              <w:rPr>
                <w:color w:val="000000"/>
                <w:lang w:val="lt-LT" w:eastAsia="lt-LT"/>
              </w:rPr>
              <w:t>04</w:t>
            </w:r>
          </w:p>
        </w:tc>
      </w:tr>
      <w:tr w:rsidR="005228A8" w:rsidRPr="00B8733F" w14:paraId="6561C364" w14:textId="77777777" w:rsidTr="005228A8">
        <w:trPr>
          <w:trHeight w:val="180"/>
          <w:jc w:val="center"/>
        </w:trPr>
        <w:tc>
          <w:tcPr>
            <w:tcW w:w="513" w:type="pct"/>
            <w:tcBorders>
              <w:top w:val="single" w:sz="4" w:space="0" w:color="auto"/>
              <w:left w:val="single" w:sz="4" w:space="0" w:color="auto"/>
              <w:bottom w:val="single" w:sz="4" w:space="0" w:color="auto"/>
              <w:right w:val="single" w:sz="4" w:space="0" w:color="auto"/>
            </w:tcBorders>
            <w:vAlign w:val="center"/>
          </w:tcPr>
          <w:p w14:paraId="2F6B23B3" w14:textId="77777777" w:rsidR="005228A8" w:rsidRDefault="005228A8" w:rsidP="00901587">
            <w:pPr>
              <w:jc w:val="center"/>
              <w:rPr>
                <w:color w:val="000000"/>
                <w:lang w:val="lt-LT" w:eastAsia="lt-LT"/>
              </w:rPr>
            </w:pPr>
            <w:r>
              <w:rPr>
                <w:color w:val="000000"/>
                <w:lang w:val="lt-LT" w:eastAsia="lt-LT"/>
              </w:rPr>
              <w:t>107</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4551A9" w14:textId="77777777" w:rsidR="005228A8" w:rsidRPr="00632669" w:rsidRDefault="0014400B" w:rsidP="00C94C0D">
            <w:pPr>
              <w:jc w:val="both"/>
              <w:rPr>
                <w:color w:val="000000"/>
                <w:lang w:val="lt-LT" w:eastAsia="lt-LT"/>
              </w:rPr>
            </w:pPr>
            <w:r w:rsidRPr="0014400B">
              <w:rPr>
                <w:color w:val="000000"/>
                <w:lang w:val="lt-LT" w:eastAsia="lt-LT"/>
              </w:rPr>
              <w:t>Žolyno g., 15, Vilniaus m., Vilniaus m. sav. 54.708889, 25.321111 Nuo 24 m. Iki 34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4A5A8CBF" w14:textId="77777777" w:rsidR="005228A8" w:rsidRPr="00632669" w:rsidRDefault="0014400B" w:rsidP="00C94C0D">
            <w:pPr>
              <w:jc w:val="both"/>
              <w:rPr>
                <w:color w:val="000000"/>
                <w:lang w:val="lt-LT" w:eastAsia="lt-LT"/>
              </w:rPr>
            </w:pPr>
            <w:r w:rsidRPr="0014400B">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ED658C0" w14:textId="77777777" w:rsidR="005228A8" w:rsidRPr="00632669" w:rsidRDefault="0014400B" w:rsidP="0014400B">
            <w:pPr>
              <w:jc w:val="both"/>
              <w:rPr>
                <w:color w:val="000000"/>
                <w:lang w:val="lt-LT" w:eastAsia="lt-LT"/>
              </w:rPr>
            </w:pPr>
            <w:r w:rsidRPr="0014400B">
              <w:rPr>
                <w:color w:val="000000"/>
                <w:lang w:val="lt-LT" w:eastAsia="lt-LT"/>
              </w:rPr>
              <w:t>422</w:t>
            </w:r>
            <w:r>
              <w:rPr>
                <w:color w:val="000000"/>
                <w:lang w:val="lt-LT" w:eastAsia="lt-LT"/>
              </w:rPr>
              <w:t>,</w:t>
            </w:r>
            <w:r w:rsidRPr="0014400B">
              <w:rPr>
                <w:color w:val="000000"/>
                <w:lang w:val="lt-LT" w:eastAsia="lt-LT"/>
              </w:rPr>
              <w:t>03</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50177DAA" w14:textId="77777777" w:rsidR="005228A8" w:rsidRPr="00632669" w:rsidRDefault="0014400B" w:rsidP="00C94C0D">
            <w:pPr>
              <w:jc w:val="both"/>
              <w:rPr>
                <w:color w:val="000000"/>
                <w:lang w:val="lt-LT" w:eastAsia="lt-LT"/>
              </w:rPr>
            </w:pPr>
            <w:r w:rsidRPr="0014400B">
              <w:rPr>
                <w:color w:val="000000"/>
                <w:lang w:val="lt-LT" w:eastAsia="lt-LT"/>
              </w:rPr>
              <w:t>34</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03CBA46" w14:textId="77777777" w:rsidR="005228A8" w:rsidRPr="00B8733F" w:rsidRDefault="005228A8"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C2EF44" w14:textId="77777777" w:rsidR="005228A8" w:rsidRPr="00B8733F" w:rsidRDefault="0014400B" w:rsidP="0014400B">
            <w:pPr>
              <w:jc w:val="both"/>
              <w:rPr>
                <w:color w:val="000000"/>
                <w:lang w:val="lt-LT" w:eastAsia="lt-LT"/>
              </w:rPr>
            </w:pPr>
            <w:r w:rsidRPr="0014400B">
              <w:rPr>
                <w:color w:val="000000"/>
                <w:lang w:val="lt-LT" w:eastAsia="lt-LT"/>
              </w:rPr>
              <w:t>14</w:t>
            </w:r>
            <w:r>
              <w:rPr>
                <w:color w:val="000000"/>
                <w:lang w:val="lt-LT" w:eastAsia="lt-LT"/>
              </w:rPr>
              <w:t> </w:t>
            </w:r>
            <w:r w:rsidRPr="0014400B">
              <w:rPr>
                <w:color w:val="000000"/>
                <w:lang w:val="lt-LT" w:eastAsia="lt-LT"/>
              </w:rPr>
              <w:t>349</w:t>
            </w:r>
            <w:r>
              <w:rPr>
                <w:color w:val="000000"/>
                <w:lang w:val="lt-LT" w:eastAsia="lt-LT"/>
              </w:rPr>
              <w:t>,</w:t>
            </w:r>
            <w:r w:rsidRPr="0014400B">
              <w:rPr>
                <w:color w:val="000000"/>
                <w:lang w:val="lt-LT" w:eastAsia="lt-LT"/>
              </w:rPr>
              <w:t>02</w:t>
            </w:r>
          </w:p>
        </w:tc>
      </w:tr>
      <w:tr w:rsidR="005228A8" w:rsidRPr="00B8733F" w14:paraId="67321966" w14:textId="77777777" w:rsidTr="005228A8">
        <w:trPr>
          <w:trHeight w:val="195"/>
          <w:jc w:val="center"/>
        </w:trPr>
        <w:tc>
          <w:tcPr>
            <w:tcW w:w="513" w:type="pct"/>
            <w:tcBorders>
              <w:top w:val="single" w:sz="4" w:space="0" w:color="auto"/>
              <w:left w:val="single" w:sz="4" w:space="0" w:color="auto"/>
              <w:bottom w:val="single" w:sz="4" w:space="0" w:color="auto"/>
              <w:right w:val="single" w:sz="4" w:space="0" w:color="auto"/>
            </w:tcBorders>
            <w:vAlign w:val="center"/>
          </w:tcPr>
          <w:p w14:paraId="7291BC4D" w14:textId="77777777" w:rsidR="005228A8" w:rsidRDefault="005228A8" w:rsidP="00901587">
            <w:pPr>
              <w:jc w:val="center"/>
              <w:rPr>
                <w:color w:val="000000"/>
                <w:lang w:val="lt-LT" w:eastAsia="lt-LT"/>
              </w:rPr>
            </w:pPr>
            <w:r>
              <w:rPr>
                <w:color w:val="000000"/>
                <w:lang w:val="lt-LT" w:eastAsia="lt-LT"/>
              </w:rPr>
              <w:t>108</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F1C22B" w14:textId="77777777" w:rsidR="005228A8" w:rsidRPr="00632669" w:rsidRDefault="0014400B" w:rsidP="00C94C0D">
            <w:pPr>
              <w:jc w:val="both"/>
              <w:rPr>
                <w:color w:val="000000"/>
                <w:lang w:val="lt-LT" w:eastAsia="lt-LT"/>
              </w:rPr>
            </w:pPr>
            <w:r w:rsidRPr="0014400B">
              <w:rPr>
                <w:color w:val="000000"/>
                <w:lang w:val="lt-LT" w:eastAsia="lt-LT"/>
              </w:rPr>
              <w:t>M. Krupavičiaus g., Kauno m., Kauno m. sav. 54.841481, 23.954292 Nuo 30 m. Iki 40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64B2D08C" w14:textId="77777777" w:rsidR="005228A8" w:rsidRPr="00632669" w:rsidRDefault="0014400B" w:rsidP="00C94C0D">
            <w:pPr>
              <w:jc w:val="both"/>
              <w:rPr>
                <w:color w:val="000000"/>
                <w:lang w:val="lt-LT" w:eastAsia="lt-LT"/>
              </w:rPr>
            </w:pPr>
            <w:r>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AF77E66" w14:textId="77777777" w:rsidR="005228A8" w:rsidRPr="00632669" w:rsidRDefault="0014400B" w:rsidP="00C94C0D">
            <w:pPr>
              <w:jc w:val="both"/>
              <w:rPr>
                <w:color w:val="000000"/>
                <w:lang w:val="lt-LT" w:eastAsia="lt-LT"/>
              </w:rPr>
            </w:pPr>
            <w:r w:rsidRPr="0014400B">
              <w:rPr>
                <w:color w:val="000000"/>
                <w:lang w:val="lt-LT" w:eastAsia="lt-LT"/>
              </w:rPr>
              <w:t>422,03</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43B8EC57" w14:textId="77777777" w:rsidR="005228A8" w:rsidRPr="00632669" w:rsidRDefault="0014400B" w:rsidP="0014400B">
            <w:pPr>
              <w:jc w:val="both"/>
              <w:rPr>
                <w:color w:val="000000"/>
                <w:lang w:val="lt-LT" w:eastAsia="lt-LT"/>
              </w:rPr>
            </w:pPr>
            <w:r>
              <w:rPr>
                <w:color w:val="000000"/>
                <w:lang w:val="lt-LT" w:eastAsia="lt-LT"/>
              </w:rPr>
              <w:t>34</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84FA4EB" w14:textId="77777777" w:rsidR="005228A8" w:rsidRPr="00B8733F" w:rsidRDefault="005228A8"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7680A6" w14:textId="77777777" w:rsidR="005228A8" w:rsidRPr="00B8733F" w:rsidRDefault="0014400B" w:rsidP="0014400B">
            <w:pPr>
              <w:jc w:val="both"/>
              <w:rPr>
                <w:color w:val="000000"/>
                <w:lang w:val="lt-LT" w:eastAsia="lt-LT"/>
              </w:rPr>
            </w:pPr>
            <w:r w:rsidRPr="0014400B">
              <w:rPr>
                <w:color w:val="000000"/>
                <w:lang w:val="lt-LT" w:eastAsia="lt-LT"/>
              </w:rPr>
              <w:t>14</w:t>
            </w:r>
            <w:r>
              <w:rPr>
                <w:color w:val="000000"/>
                <w:lang w:val="lt-LT" w:eastAsia="lt-LT"/>
              </w:rPr>
              <w:t> </w:t>
            </w:r>
            <w:r w:rsidRPr="0014400B">
              <w:rPr>
                <w:color w:val="000000"/>
                <w:lang w:val="lt-LT" w:eastAsia="lt-LT"/>
              </w:rPr>
              <w:t>349</w:t>
            </w:r>
            <w:r>
              <w:rPr>
                <w:color w:val="000000"/>
                <w:lang w:val="lt-LT" w:eastAsia="lt-LT"/>
              </w:rPr>
              <w:t>,</w:t>
            </w:r>
            <w:r w:rsidRPr="0014400B">
              <w:rPr>
                <w:color w:val="000000"/>
                <w:lang w:val="lt-LT" w:eastAsia="lt-LT"/>
              </w:rPr>
              <w:t>02</w:t>
            </w:r>
          </w:p>
        </w:tc>
      </w:tr>
      <w:tr w:rsidR="005228A8" w:rsidRPr="00B8733F" w14:paraId="064DA4FE" w14:textId="77777777" w:rsidTr="005228A8">
        <w:trPr>
          <w:trHeight w:val="285"/>
          <w:jc w:val="center"/>
        </w:trPr>
        <w:tc>
          <w:tcPr>
            <w:tcW w:w="513" w:type="pct"/>
            <w:tcBorders>
              <w:top w:val="single" w:sz="4" w:space="0" w:color="auto"/>
              <w:left w:val="single" w:sz="4" w:space="0" w:color="auto"/>
              <w:bottom w:val="single" w:sz="4" w:space="0" w:color="auto"/>
              <w:right w:val="single" w:sz="4" w:space="0" w:color="auto"/>
            </w:tcBorders>
            <w:vAlign w:val="center"/>
          </w:tcPr>
          <w:p w14:paraId="080547A2" w14:textId="77777777" w:rsidR="005228A8" w:rsidRDefault="005228A8" w:rsidP="00901587">
            <w:pPr>
              <w:jc w:val="center"/>
              <w:rPr>
                <w:color w:val="000000"/>
                <w:lang w:val="lt-LT" w:eastAsia="lt-LT"/>
              </w:rPr>
            </w:pPr>
            <w:r>
              <w:rPr>
                <w:color w:val="000000"/>
                <w:lang w:val="lt-LT" w:eastAsia="lt-LT"/>
              </w:rPr>
              <w:t>109</w:t>
            </w:r>
          </w:p>
          <w:p w14:paraId="4D99C2B4" w14:textId="77777777" w:rsidR="005228A8" w:rsidRDefault="005228A8" w:rsidP="00901587">
            <w:pPr>
              <w:jc w:val="center"/>
              <w:rPr>
                <w:color w:val="000000"/>
                <w:lang w:val="lt-LT" w:eastAsia="lt-LT"/>
              </w:rPr>
            </w:pP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CF5DB7" w14:textId="77777777" w:rsidR="005228A8" w:rsidRPr="00632669" w:rsidRDefault="0014400B" w:rsidP="00C94C0D">
            <w:pPr>
              <w:jc w:val="both"/>
              <w:rPr>
                <w:color w:val="000000"/>
                <w:lang w:val="lt-LT" w:eastAsia="lt-LT"/>
              </w:rPr>
            </w:pPr>
            <w:r w:rsidRPr="0014400B">
              <w:rPr>
                <w:color w:val="000000"/>
                <w:lang w:val="lt-LT" w:eastAsia="lt-LT"/>
              </w:rPr>
              <w:t>Baltijos g., 48a, Kauno m., Kauno m. sav. 54.922222, 23.882222 Nuo 24 m. Iki 34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144B05A8" w14:textId="77777777" w:rsidR="005228A8" w:rsidRPr="00632669" w:rsidRDefault="0014400B" w:rsidP="00C94C0D">
            <w:pPr>
              <w:jc w:val="both"/>
              <w:rPr>
                <w:color w:val="000000"/>
                <w:lang w:val="lt-LT" w:eastAsia="lt-LT"/>
              </w:rPr>
            </w:pPr>
            <w:r>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D24BF25" w14:textId="77777777" w:rsidR="005228A8" w:rsidRPr="00632669" w:rsidRDefault="0014400B" w:rsidP="00C94C0D">
            <w:pPr>
              <w:jc w:val="both"/>
              <w:rPr>
                <w:color w:val="000000"/>
                <w:lang w:val="lt-LT" w:eastAsia="lt-LT"/>
              </w:rPr>
            </w:pPr>
            <w:r w:rsidRPr="0014400B">
              <w:rPr>
                <w:color w:val="000000"/>
                <w:lang w:val="lt-LT" w:eastAsia="lt-LT"/>
              </w:rPr>
              <w:t>422,03</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25C5C25D" w14:textId="77777777" w:rsidR="005228A8" w:rsidRPr="00632669" w:rsidRDefault="0014400B" w:rsidP="0014400B">
            <w:pPr>
              <w:jc w:val="both"/>
              <w:rPr>
                <w:color w:val="000000"/>
                <w:lang w:val="lt-LT" w:eastAsia="lt-LT"/>
              </w:rPr>
            </w:pPr>
            <w:r>
              <w:rPr>
                <w:color w:val="000000"/>
                <w:lang w:val="lt-LT" w:eastAsia="lt-LT"/>
              </w:rPr>
              <w:t>34</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EBE2E0C" w14:textId="77777777" w:rsidR="005228A8" w:rsidRPr="00B8733F" w:rsidRDefault="005228A8"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F9480B" w14:textId="77777777" w:rsidR="005228A8" w:rsidRPr="00B8733F" w:rsidRDefault="0014400B" w:rsidP="0014400B">
            <w:pPr>
              <w:jc w:val="both"/>
              <w:rPr>
                <w:color w:val="000000"/>
                <w:lang w:val="lt-LT" w:eastAsia="lt-LT"/>
              </w:rPr>
            </w:pPr>
            <w:r w:rsidRPr="0014400B">
              <w:rPr>
                <w:color w:val="000000"/>
                <w:lang w:val="lt-LT" w:eastAsia="lt-LT"/>
              </w:rPr>
              <w:t>14</w:t>
            </w:r>
            <w:r>
              <w:rPr>
                <w:color w:val="000000"/>
                <w:lang w:val="lt-LT" w:eastAsia="lt-LT"/>
              </w:rPr>
              <w:t> </w:t>
            </w:r>
            <w:r w:rsidRPr="0014400B">
              <w:rPr>
                <w:color w:val="000000"/>
                <w:lang w:val="lt-LT" w:eastAsia="lt-LT"/>
              </w:rPr>
              <w:t>349</w:t>
            </w:r>
            <w:r>
              <w:rPr>
                <w:color w:val="000000"/>
                <w:lang w:val="lt-LT" w:eastAsia="lt-LT"/>
              </w:rPr>
              <w:t>,</w:t>
            </w:r>
            <w:r w:rsidRPr="0014400B">
              <w:rPr>
                <w:color w:val="000000"/>
                <w:lang w:val="lt-LT" w:eastAsia="lt-LT"/>
              </w:rPr>
              <w:t>02</w:t>
            </w:r>
          </w:p>
        </w:tc>
      </w:tr>
      <w:tr w:rsidR="005228A8" w:rsidRPr="00B8733F" w14:paraId="1D2225A8" w14:textId="77777777" w:rsidTr="005228A8">
        <w:trPr>
          <w:trHeight w:val="255"/>
          <w:jc w:val="center"/>
        </w:trPr>
        <w:tc>
          <w:tcPr>
            <w:tcW w:w="513" w:type="pct"/>
            <w:tcBorders>
              <w:top w:val="single" w:sz="4" w:space="0" w:color="auto"/>
              <w:left w:val="single" w:sz="4" w:space="0" w:color="auto"/>
              <w:bottom w:val="single" w:sz="4" w:space="0" w:color="auto"/>
              <w:right w:val="single" w:sz="4" w:space="0" w:color="auto"/>
            </w:tcBorders>
            <w:vAlign w:val="center"/>
          </w:tcPr>
          <w:p w14:paraId="6BBF5353" w14:textId="77777777" w:rsidR="005228A8" w:rsidRDefault="005228A8" w:rsidP="00901587">
            <w:pPr>
              <w:jc w:val="center"/>
              <w:rPr>
                <w:color w:val="000000"/>
                <w:lang w:val="lt-LT" w:eastAsia="lt-LT"/>
              </w:rPr>
            </w:pPr>
            <w:r>
              <w:rPr>
                <w:color w:val="000000"/>
                <w:lang w:val="lt-LT" w:eastAsia="lt-LT"/>
              </w:rPr>
              <w:t>110</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EC9A0E" w14:textId="77777777" w:rsidR="005228A8" w:rsidRPr="00632669" w:rsidRDefault="0014400B" w:rsidP="00C94C0D">
            <w:pPr>
              <w:jc w:val="both"/>
              <w:rPr>
                <w:color w:val="000000"/>
                <w:lang w:val="lt-LT" w:eastAsia="lt-LT"/>
              </w:rPr>
            </w:pPr>
            <w:r w:rsidRPr="0014400B">
              <w:rPr>
                <w:color w:val="000000"/>
                <w:lang w:val="lt-LT" w:eastAsia="lt-LT"/>
              </w:rPr>
              <w:t>Rykantų g., 10a, Kauno m., Kauno m. sav. 54.862222, 23.984886 Nuo 50 m. Iki 60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00DECB27" w14:textId="77777777" w:rsidR="005228A8" w:rsidRPr="00632669" w:rsidRDefault="0014400B" w:rsidP="00C94C0D">
            <w:pPr>
              <w:jc w:val="both"/>
              <w:rPr>
                <w:color w:val="000000"/>
                <w:lang w:val="lt-LT" w:eastAsia="lt-LT"/>
              </w:rPr>
            </w:pPr>
            <w:r>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E245641" w14:textId="77777777" w:rsidR="005228A8" w:rsidRPr="00632669" w:rsidRDefault="0014400B" w:rsidP="00C94C0D">
            <w:pPr>
              <w:jc w:val="both"/>
              <w:rPr>
                <w:color w:val="000000"/>
                <w:lang w:val="lt-LT" w:eastAsia="lt-LT"/>
              </w:rPr>
            </w:pPr>
            <w:r w:rsidRPr="0014400B">
              <w:rPr>
                <w:color w:val="000000"/>
                <w:lang w:val="lt-LT" w:eastAsia="lt-LT"/>
              </w:rPr>
              <w:t>422,03</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530DF991" w14:textId="77777777" w:rsidR="005228A8" w:rsidRPr="00632669" w:rsidRDefault="0014400B" w:rsidP="00C94C0D">
            <w:pPr>
              <w:jc w:val="both"/>
              <w:rPr>
                <w:color w:val="000000"/>
                <w:lang w:val="lt-LT" w:eastAsia="lt-LT"/>
              </w:rPr>
            </w:pPr>
            <w:r w:rsidRPr="0014400B">
              <w:rPr>
                <w:color w:val="000000"/>
                <w:lang w:val="lt-LT" w:eastAsia="lt-LT"/>
              </w:rPr>
              <w:t>34</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A2C2217" w14:textId="77777777" w:rsidR="005228A8" w:rsidRPr="00B8733F" w:rsidRDefault="005228A8"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24B434" w14:textId="77777777" w:rsidR="005228A8" w:rsidRPr="00B8733F" w:rsidRDefault="0014400B" w:rsidP="0014400B">
            <w:pPr>
              <w:jc w:val="both"/>
              <w:rPr>
                <w:color w:val="000000"/>
                <w:lang w:val="lt-LT" w:eastAsia="lt-LT"/>
              </w:rPr>
            </w:pPr>
            <w:r w:rsidRPr="0014400B">
              <w:rPr>
                <w:color w:val="000000"/>
                <w:lang w:val="lt-LT" w:eastAsia="lt-LT"/>
              </w:rPr>
              <w:t>14</w:t>
            </w:r>
            <w:r>
              <w:rPr>
                <w:color w:val="000000"/>
                <w:lang w:val="lt-LT" w:eastAsia="lt-LT"/>
              </w:rPr>
              <w:t> </w:t>
            </w:r>
            <w:r w:rsidRPr="0014400B">
              <w:rPr>
                <w:color w:val="000000"/>
                <w:lang w:val="lt-LT" w:eastAsia="lt-LT"/>
              </w:rPr>
              <w:t>349</w:t>
            </w:r>
            <w:r>
              <w:rPr>
                <w:color w:val="000000"/>
                <w:lang w:val="lt-LT" w:eastAsia="lt-LT"/>
              </w:rPr>
              <w:t>,</w:t>
            </w:r>
            <w:r w:rsidRPr="0014400B">
              <w:rPr>
                <w:color w:val="000000"/>
                <w:lang w:val="lt-LT" w:eastAsia="lt-LT"/>
              </w:rPr>
              <w:t>02</w:t>
            </w:r>
          </w:p>
        </w:tc>
      </w:tr>
      <w:tr w:rsidR="005228A8" w:rsidRPr="00B8733F" w14:paraId="6531D831" w14:textId="77777777" w:rsidTr="005228A8">
        <w:trPr>
          <w:trHeight w:val="240"/>
          <w:jc w:val="center"/>
        </w:trPr>
        <w:tc>
          <w:tcPr>
            <w:tcW w:w="513" w:type="pct"/>
            <w:tcBorders>
              <w:top w:val="single" w:sz="4" w:space="0" w:color="auto"/>
              <w:left w:val="single" w:sz="4" w:space="0" w:color="auto"/>
              <w:bottom w:val="single" w:sz="4" w:space="0" w:color="auto"/>
              <w:right w:val="single" w:sz="4" w:space="0" w:color="auto"/>
            </w:tcBorders>
            <w:vAlign w:val="center"/>
          </w:tcPr>
          <w:p w14:paraId="420B4DB0" w14:textId="77777777" w:rsidR="005228A8" w:rsidRDefault="005228A8" w:rsidP="00901587">
            <w:pPr>
              <w:jc w:val="center"/>
              <w:rPr>
                <w:color w:val="000000"/>
                <w:lang w:val="lt-LT" w:eastAsia="lt-LT"/>
              </w:rPr>
            </w:pPr>
            <w:r>
              <w:rPr>
                <w:color w:val="000000"/>
                <w:lang w:val="lt-LT" w:eastAsia="lt-LT"/>
              </w:rPr>
              <w:t>111</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B0207E" w14:textId="77777777" w:rsidR="005228A8" w:rsidRPr="00632669" w:rsidRDefault="0014400B" w:rsidP="00C94C0D">
            <w:pPr>
              <w:jc w:val="both"/>
              <w:rPr>
                <w:color w:val="000000"/>
                <w:lang w:val="lt-LT" w:eastAsia="lt-LT"/>
              </w:rPr>
            </w:pPr>
            <w:r w:rsidRPr="0014400B">
              <w:rPr>
                <w:color w:val="000000"/>
                <w:lang w:val="lt-LT" w:eastAsia="lt-LT"/>
              </w:rPr>
              <w:t>Eišiškių pl., 76, Vilniaus m., Vilniaus m. sav. 54.619847, 25.242728 Nuo 20 m. Iki 30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6DDB6D85" w14:textId="77777777" w:rsidR="005228A8" w:rsidRPr="00632669" w:rsidRDefault="0014400B" w:rsidP="00C94C0D">
            <w:pPr>
              <w:jc w:val="both"/>
              <w:rPr>
                <w:color w:val="000000"/>
                <w:lang w:val="lt-LT" w:eastAsia="lt-LT"/>
              </w:rPr>
            </w:pPr>
            <w:r>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60568CD" w14:textId="77777777" w:rsidR="005228A8" w:rsidRPr="00632669" w:rsidRDefault="00EF2E1D" w:rsidP="00C94C0D">
            <w:pPr>
              <w:jc w:val="both"/>
              <w:rPr>
                <w:color w:val="000000"/>
                <w:lang w:val="lt-LT" w:eastAsia="lt-LT"/>
              </w:rPr>
            </w:pPr>
            <w:r w:rsidRPr="0014400B">
              <w:rPr>
                <w:color w:val="000000"/>
                <w:lang w:val="lt-LT" w:eastAsia="lt-LT"/>
              </w:rPr>
              <w:t>422,03</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68924016" w14:textId="77777777" w:rsidR="005228A8" w:rsidRPr="00632669" w:rsidRDefault="00EF2E1D" w:rsidP="00C94C0D">
            <w:pPr>
              <w:jc w:val="both"/>
              <w:rPr>
                <w:color w:val="000000"/>
                <w:lang w:val="lt-LT" w:eastAsia="lt-LT"/>
              </w:rPr>
            </w:pPr>
            <w:r>
              <w:rPr>
                <w:color w:val="000000"/>
                <w:lang w:val="lt-LT" w:eastAsia="lt-LT"/>
              </w:rPr>
              <w:t>34</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4DB16DFF" w14:textId="77777777" w:rsidR="005228A8" w:rsidRPr="00B8733F" w:rsidRDefault="005228A8"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D5BFF5" w14:textId="77777777" w:rsidR="005228A8" w:rsidRPr="00B8733F" w:rsidRDefault="00EF2E1D" w:rsidP="00EF2E1D">
            <w:pPr>
              <w:jc w:val="both"/>
              <w:rPr>
                <w:color w:val="000000"/>
                <w:lang w:val="lt-LT" w:eastAsia="lt-LT"/>
              </w:rPr>
            </w:pPr>
            <w:r w:rsidRPr="00EF2E1D">
              <w:rPr>
                <w:color w:val="000000"/>
                <w:lang w:val="lt-LT" w:eastAsia="lt-LT"/>
              </w:rPr>
              <w:t>14</w:t>
            </w:r>
            <w:r>
              <w:rPr>
                <w:color w:val="000000"/>
                <w:lang w:val="lt-LT" w:eastAsia="lt-LT"/>
              </w:rPr>
              <w:t> </w:t>
            </w:r>
            <w:r w:rsidRPr="00EF2E1D">
              <w:rPr>
                <w:color w:val="000000"/>
                <w:lang w:val="lt-LT" w:eastAsia="lt-LT"/>
              </w:rPr>
              <w:t>349</w:t>
            </w:r>
            <w:r>
              <w:rPr>
                <w:color w:val="000000"/>
                <w:lang w:val="lt-LT" w:eastAsia="lt-LT"/>
              </w:rPr>
              <w:t>,</w:t>
            </w:r>
            <w:r w:rsidRPr="00EF2E1D">
              <w:rPr>
                <w:color w:val="000000"/>
                <w:lang w:val="lt-LT" w:eastAsia="lt-LT"/>
              </w:rPr>
              <w:t>02</w:t>
            </w:r>
          </w:p>
        </w:tc>
      </w:tr>
      <w:tr w:rsidR="005228A8" w:rsidRPr="00B8733F" w14:paraId="76AD6DA1" w14:textId="77777777" w:rsidTr="00C94C0D">
        <w:trPr>
          <w:trHeight w:val="315"/>
          <w:jc w:val="center"/>
        </w:trPr>
        <w:tc>
          <w:tcPr>
            <w:tcW w:w="513" w:type="pct"/>
            <w:tcBorders>
              <w:top w:val="single" w:sz="4" w:space="0" w:color="auto"/>
              <w:left w:val="single" w:sz="4" w:space="0" w:color="auto"/>
              <w:bottom w:val="single" w:sz="4" w:space="0" w:color="auto"/>
              <w:right w:val="single" w:sz="4" w:space="0" w:color="auto"/>
            </w:tcBorders>
            <w:vAlign w:val="center"/>
          </w:tcPr>
          <w:p w14:paraId="443FC6DD" w14:textId="77777777" w:rsidR="005228A8" w:rsidRDefault="005228A8" w:rsidP="00901587">
            <w:pPr>
              <w:jc w:val="center"/>
              <w:rPr>
                <w:color w:val="000000"/>
                <w:lang w:val="lt-LT" w:eastAsia="lt-LT"/>
              </w:rPr>
            </w:pPr>
            <w:r>
              <w:rPr>
                <w:color w:val="000000"/>
                <w:lang w:val="lt-LT" w:eastAsia="lt-LT"/>
              </w:rPr>
              <w:lastRenderedPageBreak/>
              <w:t>112</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BCD7D0" w14:textId="77777777" w:rsidR="005228A8" w:rsidRPr="00632669" w:rsidRDefault="00EF2E1D" w:rsidP="00C94C0D">
            <w:pPr>
              <w:jc w:val="both"/>
              <w:rPr>
                <w:color w:val="000000"/>
                <w:lang w:val="lt-LT" w:eastAsia="lt-LT"/>
              </w:rPr>
            </w:pPr>
            <w:r w:rsidRPr="00EF2E1D">
              <w:rPr>
                <w:color w:val="000000"/>
                <w:lang w:val="lt-LT" w:eastAsia="lt-LT"/>
              </w:rPr>
              <w:t>Aukštaičių g., 80, Panevėžio m., Panevėžio m. sav. 55.725333, 24.384372 Nuo 30 m. Iki 40 m.</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30B02400" w14:textId="77777777" w:rsidR="005228A8" w:rsidRPr="00632669" w:rsidRDefault="00EF2E1D" w:rsidP="00C94C0D">
            <w:pPr>
              <w:jc w:val="both"/>
              <w:rPr>
                <w:color w:val="000000"/>
                <w:lang w:val="lt-LT" w:eastAsia="lt-LT"/>
              </w:rPr>
            </w:pPr>
            <w:r>
              <w:rPr>
                <w:color w:val="000000"/>
                <w:lang w:val="lt-LT" w:eastAsia="lt-LT"/>
              </w:rPr>
              <w:t>Ne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061DAE1" w14:textId="77777777" w:rsidR="005228A8" w:rsidRPr="00632669" w:rsidRDefault="00EF2E1D" w:rsidP="00EF2E1D">
            <w:pPr>
              <w:jc w:val="both"/>
              <w:rPr>
                <w:color w:val="000000"/>
                <w:lang w:val="lt-LT" w:eastAsia="lt-LT"/>
              </w:rPr>
            </w:pPr>
            <w:r w:rsidRPr="00EF2E1D">
              <w:rPr>
                <w:color w:val="000000"/>
                <w:lang w:val="lt-LT" w:eastAsia="lt-LT"/>
              </w:rPr>
              <w:t>483</w:t>
            </w:r>
            <w:r>
              <w:rPr>
                <w:color w:val="000000"/>
                <w:lang w:val="lt-LT" w:eastAsia="lt-LT"/>
              </w:rPr>
              <w:t>,</w:t>
            </w:r>
            <w:r w:rsidRPr="00EF2E1D">
              <w:rPr>
                <w:color w:val="000000"/>
                <w:lang w:val="lt-LT" w:eastAsia="lt-LT"/>
              </w:rPr>
              <w:t>75</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7516E37E" w14:textId="77777777" w:rsidR="005228A8" w:rsidRPr="00632669" w:rsidRDefault="00EF2E1D" w:rsidP="00C94C0D">
            <w:pPr>
              <w:jc w:val="both"/>
              <w:rPr>
                <w:color w:val="000000"/>
                <w:lang w:val="lt-LT" w:eastAsia="lt-LT"/>
              </w:rPr>
            </w:pPr>
            <w:r>
              <w:rPr>
                <w:color w:val="000000"/>
                <w:lang w:val="lt-LT" w:eastAsia="lt-LT"/>
              </w:rPr>
              <w:t>31</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A225F6C" w14:textId="77777777" w:rsidR="005228A8" w:rsidRPr="00B8733F" w:rsidRDefault="005228A8" w:rsidP="00C94C0D">
            <w:pPr>
              <w:jc w:val="both"/>
              <w:rPr>
                <w:color w:val="000000"/>
                <w:lang w:val="lt-LT" w:eastAsia="lt-LT"/>
              </w:rPr>
            </w:pP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B37571" w14:textId="77777777" w:rsidR="005228A8" w:rsidRPr="00B8733F" w:rsidRDefault="00EF2E1D" w:rsidP="00EF2E1D">
            <w:pPr>
              <w:jc w:val="both"/>
              <w:rPr>
                <w:color w:val="000000"/>
                <w:lang w:val="lt-LT" w:eastAsia="lt-LT"/>
              </w:rPr>
            </w:pPr>
            <w:r w:rsidRPr="00EF2E1D">
              <w:rPr>
                <w:color w:val="000000"/>
                <w:lang w:val="lt-LT" w:eastAsia="lt-LT"/>
              </w:rPr>
              <w:t>14</w:t>
            </w:r>
            <w:r>
              <w:rPr>
                <w:color w:val="000000"/>
                <w:lang w:val="lt-LT" w:eastAsia="lt-LT"/>
              </w:rPr>
              <w:t> </w:t>
            </w:r>
            <w:r w:rsidRPr="00EF2E1D">
              <w:rPr>
                <w:color w:val="000000"/>
                <w:lang w:val="lt-LT" w:eastAsia="lt-LT"/>
              </w:rPr>
              <w:t>996</w:t>
            </w:r>
            <w:r>
              <w:rPr>
                <w:color w:val="000000"/>
                <w:lang w:val="lt-LT" w:eastAsia="lt-LT"/>
              </w:rPr>
              <w:t>,</w:t>
            </w:r>
            <w:r w:rsidRPr="00EF2E1D">
              <w:rPr>
                <w:color w:val="000000"/>
                <w:lang w:val="lt-LT" w:eastAsia="lt-LT"/>
              </w:rPr>
              <w:t>25</w:t>
            </w:r>
          </w:p>
        </w:tc>
      </w:tr>
      <w:tr w:rsidR="00C94C0D" w:rsidRPr="00844DCE" w14:paraId="456A1DB8" w14:textId="77777777" w:rsidTr="00C94C0D">
        <w:trPr>
          <w:trHeight w:val="111"/>
          <w:jc w:val="center"/>
        </w:trPr>
        <w:tc>
          <w:tcPr>
            <w:tcW w:w="4190" w:type="pct"/>
            <w:gridSpan w:val="6"/>
            <w:tcBorders>
              <w:top w:val="single" w:sz="4" w:space="0" w:color="auto"/>
              <w:left w:val="single" w:sz="4" w:space="0" w:color="auto"/>
              <w:bottom w:val="single" w:sz="4" w:space="0" w:color="auto"/>
              <w:right w:val="single" w:sz="4" w:space="0" w:color="auto"/>
            </w:tcBorders>
            <w:vAlign w:val="center"/>
          </w:tcPr>
          <w:p w14:paraId="7653A3CF" w14:textId="77777777" w:rsidR="00C94C0D" w:rsidRPr="008005CD" w:rsidRDefault="00C94C0D" w:rsidP="00C94C0D">
            <w:pPr>
              <w:jc w:val="right"/>
              <w:rPr>
                <w:color w:val="000000"/>
                <w:lang w:val="lt-LT" w:eastAsia="lt-LT"/>
              </w:rPr>
            </w:pPr>
            <w:r w:rsidRPr="008005CD">
              <w:rPr>
                <w:color w:val="000000"/>
                <w:lang w:val="lt-LT" w:eastAsia="lt-LT"/>
              </w:rPr>
              <w:t xml:space="preserve">Suma be PVM: </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C032D1" w14:textId="77777777" w:rsidR="00C94C0D" w:rsidRPr="008005CD" w:rsidRDefault="008005CD" w:rsidP="00C94C0D">
            <w:pPr>
              <w:jc w:val="both"/>
              <w:rPr>
                <w:color w:val="000000"/>
                <w:lang w:val="lt-LT" w:eastAsia="lt-LT"/>
              </w:rPr>
            </w:pPr>
            <w:r w:rsidRPr="008005CD">
              <w:rPr>
                <w:color w:val="000000"/>
                <w:lang w:val="lt-LT" w:eastAsia="lt-LT"/>
              </w:rPr>
              <w:t>912 852,39</w:t>
            </w:r>
          </w:p>
        </w:tc>
      </w:tr>
      <w:tr w:rsidR="00C94C0D" w:rsidRPr="00844DCE" w14:paraId="0546290F" w14:textId="77777777" w:rsidTr="00C94C0D">
        <w:trPr>
          <w:trHeight w:val="150"/>
          <w:jc w:val="center"/>
        </w:trPr>
        <w:tc>
          <w:tcPr>
            <w:tcW w:w="4190" w:type="pct"/>
            <w:gridSpan w:val="6"/>
            <w:tcBorders>
              <w:top w:val="single" w:sz="4" w:space="0" w:color="auto"/>
              <w:left w:val="single" w:sz="4" w:space="0" w:color="auto"/>
              <w:bottom w:val="single" w:sz="4" w:space="0" w:color="auto"/>
              <w:right w:val="single" w:sz="4" w:space="0" w:color="auto"/>
            </w:tcBorders>
            <w:vAlign w:val="center"/>
          </w:tcPr>
          <w:p w14:paraId="1302F29E" w14:textId="77777777" w:rsidR="00C94C0D" w:rsidRPr="008005CD" w:rsidRDefault="00C94C0D" w:rsidP="00C94C0D">
            <w:pPr>
              <w:jc w:val="right"/>
              <w:rPr>
                <w:color w:val="000000"/>
                <w:lang w:val="lt-LT" w:eastAsia="lt-LT"/>
              </w:rPr>
            </w:pPr>
            <w:r w:rsidRPr="008005CD">
              <w:rPr>
                <w:color w:val="000000"/>
                <w:lang w:val="lt-LT" w:eastAsia="lt-LT"/>
              </w:rPr>
              <w:t>PVM:</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22488C" w14:textId="77777777" w:rsidR="00C94C0D" w:rsidRPr="008005CD" w:rsidRDefault="008005CD" w:rsidP="00C94C0D">
            <w:pPr>
              <w:jc w:val="both"/>
              <w:rPr>
                <w:color w:val="000000"/>
                <w:lang w:val="lt-LT" w:eastAsia="lt-LT"/>
              </w:rPr>
            </w:pPr>
            <w:r w:rsidRPr="008005CD">
              <w:rPr>
                <w:color w:val="000000"/>
                <w:lang w:val="lt-LT" w:eastAsia="lt-LT"/>
              </w:rPr>
              <w:t>191 699,00</w:t>
            </w:r>
          </w:p>
        </w:tc>
      </w:tr>
      <w:tr w:rsidR="00C94C0D" w:rsidRPr="00844DCE" w14:paraId="583FE52C" w14:textId="77777777" w:rsidTr="00C94C0D">
        <w:trPr>
          <w:trHeight w:val="216"/>
          <w:jc w:val="center"/>
        </w:trPr>
        <w:tc>
          <w:tcPr>
            <w:tcW w:w="4190" w:type="pct"/>
            <w:gridSpan w:val="6"/>
            <w:tcBorders>
              <w:top w:val="single" w:sz="4" w:space="0" w:color="auto"/>
              <w:left w:val="single" w:sz="4" w:space="0" w:color="auto"/>
              <w:bottom w:val="single" w:sz="4" w:space="0" w:color="auto"/>
              <w:right w:val="single" w:sz="4" w:space="0" w:color="auto"/>
            </w:tcBorders>
            <w:vAlign w:val="center"/>
          </w:tcPr>
          <w:p w14:paraId="6FA1E436" w14:textId="77777777" w:rsidR="00C94C0D" w:rsidRPr="008005CD" w:rsidRDefault="00C94C0D" w:rsidP="00C94C0D">
            <w:pPr>
              <w:jc w:val="right"/>
              <w:rPr>
                <w:color w:val="000000"/>
                <w:lang w:val="lt-LT" w:eastAsia="lt-LT"/>
              </w:rPr>
            </w:pPr>
            <w:r w:rsidRPr="008005CD">
              <w:rPr>
                <w:color w:val="000000"/>
                <w:lang w:val="lt-LT" w:eastAsia="lt-LT"/>
              </w:rPr>
              <w:t>Suma su PVM:</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BCDB90" w14:textId="77777777" w:rsidR="00C94C0D" w:rsidRPr="008005CD" w:rsidRDefault="008005CD" w:rsidP="00C94C0D">
            <w:pPr>
              <w:jc w:val="both"/>
              <w:rPr>
                <w:color w:val="000000"/>
                <w:lang w:val="lt-LT" w:eastAsia="lt-LT"/>
              </w:rPr>
            </w:pPr>
            <w:r w:rsidRPr="008005CD">
              <w:rPr>
                <w:color w:val="000000"/>
                <w:lang w:val="lt-LT" w:eastAsia="lt-LT"/>
              </w:rPr>
              <w:t>1 104 551,39</w:t>
            </w:r>
          </w:p>
        </w:tc>
      </w:tr>
    </w:tbl>
    <w:p w14:paraId="2647BC3A" w14:textId="77777777" w:rsidR="00BD43B5" w:rsidRPr="0007274D" w:rsidRDefault="00BD43B5" w:rsidP="00C2260E">
      <w:pPr>
        <w:tabs>
          <w:tab w:val="left" w:pos="1134"/>
          <w:tab w:val="left" w:pos="9630"/>
          <w:tab w:val="left" w:pos="9720"/>
        </w:tabs>
        <w:spacing w:line="276" w:lineRule="auto"/>
        <w:ind w:right="8"/>
        <w:jc w:val="both"/>
        <w:rPr>
          <w:sz w:val="16"/>
          <w:szCs w:val="16"/>
          <w:highlight w:val="lightGray"/>
          <w:lang w:val="lt-LT"/>
        </w:rPr>
      </w:pPr>
    </w:p>
    <w:p w14:paraId="290CBE7C" w14:textId="77777777" w:rsidR="00F32242" w:rsidRPr="00B82AAA" w:rsidRDefault="003C1E74" w:rsidP="00ED609B">
      <w:pPr>
        <w:tabs>
          <w:tab w:val="left" w:pos="1134"/>
          <w:tab w:val="left" w:pos="9630"/>
          <w:tab w:val="left" w:pos="9720"/>
        </w:tabs>
        <w:spacing w:line="276" w:lineRule="auto"/>
        <w:ind w:right="8" w:firstLine="567"/>
        <w:jc w:val="both"/>
        <w:rPr>
          <w:lang w:val="lt-LT"/>
        </w:rPr>
      </w:pPr>
      <w:r w:rsidRPr="00693A57">
        <w:rPr>
          <w:lang w:val="lt-LT"/>
        </w:rPr>
        <w:t xml:space="preserve">2.2. </w:t>
      </w:r>
      <w:r w:rsidR="00B82AAA" w:rsidRPr="00693A57">
        <w:rPr>
          <w:lang w:val="lt-LT"/>
        </w:rPr>
        <w:t>Į Pasiūlymo (pridedama) kainą įskaitoma PVM, kiti mokesčiai bei visos kitos išlaidos, susijusios su tinkamu Sutarties įvykdymu (taip pat įrangos suprojektavimo alternatyvioje vietoje ir perkėlimo į šią vietą kaina, PVM sąskaitų faktūrų / sąskaitų faktūrų teikimo elektroniniu būdu išlaidos)</w:t>
      </w:r>
      <w:r w:rsidR="00844DCE" w:rsidRPr="00693A57">
        <w:rPr>
          <w:lang w:val="lt-LT"/>
        </w:rPr>
        <w:t>.</w:t>
      </w:r>
    </w:p>
    <w:p w14:paraId="68F46479" w14:textId="0F03154F" w:rsidR="002252BB" w:rsidRPr="00B82AAA" w:rsidRDefault="003C1E74" w:rsidP="00DD33A9">
      <w:pPr>
        <w:tabs>
          <w:tab w:val="left" w:pos="1134"/>
          <w:tab w:val="left" w:pos="9630"/>
          <w:tab w:val="left" w:pos="9720"/>
        </w:tabs>
        <w:spacing w:line="276" w:lineRule="auto"/>
        <w:ind w:right="8" w:firstLine="567"/>
        <w:jc w:val="both"/>
        <w:rPr>
          <w:lang w:val="lt-LT"/>
        </w:rPr>
      </w:pPr>
      <w:r w:rsidRPr="00E53ED8">
        <w:rPr>
          <w:lang w:val="lt-LT"/>
        </w:rPr>
        <w:t xml:space="preserve">2.3. </w:t>
      </w:r>
      <w:r w:rsidR="00DD33A9" w:rsidRPr="00E53ED8">
        <w:rPr>
          <w:lang w:val="lt-LT"/>
        </w:rPr>
        <w:t>Sutarties kaina/paslaugų kainos (įkainiai) negali būti keičiama/os per visą Sutarties galiojimo laiką, išskyrus Sutart</w:t>
      </w:r>
      <w:r w:rsidR="007D2C32" w:rsidRPr="00E53ED8">
        <w:rPr>
          <w:lang w:val="lt-LT"/>
        </w:rPr>
        <w:t>ies 2.9</w:t>
      </w:r>
      <w:r w:rsidR="00DD33A9" w:rsidRPr="00E53ED8">
        <w:rPr>
          <w:lang w:val="lt-LT"/>
        </w:rPr>
        <w:t xml:space="preserve"> </w:t>
      </w:r>
      <w:r w:rsidR="007D2C32" w:rsidRPr="00E53ED8">
        <w:rPr>
          <w:lang w:val="lt-LT"/>
        </w:rPr>
        <w:t xml:space="preserve">ir 8.7 papunkčiuose </w:t>
      </w:r>
      <w:r w:rsidR="00DD33A9" w:rsidRPr="00E53ED8">
        <w:rPr>
          <w:lang w:val="lt-LT"/>
        </w:rPr>
        <w:t>numatytus atvejus.</w:t>
      </w:r>
    </w:p>
    <w:p w14:paraId="02BF7677" w14:textId="77777777" w:rsidR="00D76B3E" w:rsidRPr="00693A57" w:rsidRDefault="003C1E74" w:rsidP="00ED609B">
      <w:pPr>
        <w:tabs>
          <w:tab w:val="left" w:pos="1134"/>
          <w:tab w:val="left" w:pos="9630"/>
          <w:tab w:val="left" w:pos="9720"/>
        </w:tabs>
        <w:spacing w:line="276" w:lineRule="auto"/>
        <w:ind w:right="8" w:firstLine="567"/>
        <w:jc w:val="both"/>
        <w:rPr>
          <w:lang w:val="lt-LT"/>
        </w:rPr>
      </w:pPr>
      <w:r w:rsidRPr="00693A57">
        <w:rPr>
          <w:lang w:val="lt-LT"/>
        </w:rPr>
        <w:t>2.</w:t>
      </w:r>
      <w:r w:rsidR="00040E71" w:rsidRPr="00693A57">
        <w:rPr>
          <w:lang w:val="lt-LT"/>
        </w:rPr>
        <w:t>4</w:t>
      </w:r>
      <w:r w:rsidRPr="00693A57">
        <w:rPr>
          <w:lang w:val="lt-LT"/>
        </w:rPr>
        <w:t xml:space="preserve">. </w:t>
      </w:r>
      <w:r w:rsidR="00883754" w:rsidRPr="00693A57">
        <w:rPr>
          <w:lang w:val="lt-LT"/>
        </w:rPr>
        <w:t xml:space="preserve">Už tinkamai </w:t>
      </w:r>
      <w:r w:rsidR="00A408FF" w:rsidRPr="00693A57">
        <w:rPr>
          <w:lang w:val="lt-LT"/>
        </w:rPr>
        <w:t>per pra</w:t>
      </w:r>
      <w:r w:rsidR="00F36C8D" w:rsidRPr="00693A57">
        <w:rPr>
          <w:lang w:val="lt-LT"/>
        </w:rPr>
        <w:t>eitą</w:t>
      </w:r>
      <w:r w:rsidR="00A408FF" w:rsidRPr="00693A57">
        <w:rPr>
          <w:lang w:val="lt-LT"/>
        </w:rPr>
        <w:t xml:space="preserve"> kalendorinį mėnesį</w:t>
      </w:r>
      <w:r w:rsidR="00883754" w:rsidRPr="00693A57">
        <w:rPr>
          <w:lang w:val="lt-LT"/>
        </w:rPr>
        <w:t xml:space="preserve"> suteiktas paslaugas Klientas su Paslaugų teikėju atsiskaito mokėjimo pavedimu, pinigus pervesdamas į Sutartyje nurodytą Paslaugų teikėjo atsiskaitomąją sąskaitą ne vėliau kaip per 30 (trisdešimt) dienų nuo </w:t>
      </w:r>
      <w:r w:rsidR="00157F71" w:rsidRPr="00693A57">
        <w:rPr>
          <w:lang w:val="lt-LT"/>
        </w:rPr>
        <w:t>teisingos</w:t>
      </w:r>
      <w:r w:rsidR="00883754" w:rsidRPr="00693A57">
        <w:rPr>
          <w:lang w:val="lt-LT"/>
        </w:rPr>
        <w:t xml:space="preserve"> PVM sąskaitos</w:t>
      </w:r>
      <w:r w:rsidR="00E9014E" w:rsidRPr="00693A57">
        <w:rPr>
          <w:lang w:val="lt-LT"/>
        </w:rPr>
        <w:t xml:space="preserve"> </w:t>
      </w:r>
      <w:r w:rsidR="00883754" w:rsidRPr="00693A57">
        <w:rPr>
          <w:lang w:val="lt-LT"/>
        </w:rPr>
        <w:t>faktūros gavimo dienos.</w:t>
      </w:r>
      <w:r w:rsidR="00A96CDB" w:rsidRPr="00693A57">
        <w:rPr>
          <w:lang w:val="lt-LT"/>
        </w:rPr>
        <w:t xml:space="preserve"> </w:t>
      </w:r>
      <w:r w:rsidR="007B5E85" w:rsidRPr="00693A57">
        <w:rPr>
          <w:lang w:val="lt-LT"/>
        </w:rPr>
        <w:t xml:space="preserve">Pateikiamoje sąskaitoje Klientui už suteiktas paslaugas turi būti išvardintos visos pagal Sutartį teiktos paslaugos (kiekvienas Sutartyje nurodytas pirkimo objektas) su jų kainomis be PVM, bendra suma be PVM ir su PVM. </w:t>
      </w:r>
      <w:r w:rsidR="00F36C8D" w:rsidRPr="00693A57">
        <w:rPr>
          <w:lang w:val="lt-LT"/>
        </w:rPr>
        <w:t>Atskiras suteiktų paslaugų aktas už vietų nuomos paslaugas  neteikiamas.</w:t>
      </w:r>
    </w:p>
    <w:p w14:paraId="0630540E" w14:textId="77777777" w:rsidR="00883754" w:rsidRPr="00573805" w:rsidRDefault="00D76B3E" w:rsidP="00ED609B">
      <w:pPr>
        <w:tabs>
          <w:tab w:val="left" w:pos="1134"/>
          <w:tab w:val="left" w:pos="9630"/>
          <w:tab w:val="left" w:pos="9720"/>
        </w:tabs>
        <w:spacing w:line="276" w:lineRule="auto"/>
        <w:ind w:right="8" w:firstLine="567"/>
        <w:jc w:val="both"/>
        <w:rPr>
          <w:lang w:val="lt-LT"/>
        </w:rPr>
      </w:pPr>
      <w:r w:rsidRPr="00573805">
        <w:rPr>
          <w:lang w:val="lt-LT"/>
        </w:rPr>
        <w:t>2.</w:t>
      </w:r>
      <w:r w:rsidR="00040E71" w:rsidRPr="00573805">
        <w:rPr>
          <w:lang w:val="lt-LT"/>
        </w:rPr>
        <w:t>5</w:t>
      </w:r>
      <w:r w:rsidR="00DD33A9" w:rsidRPr="00573805">
        <w:rPr>
          <w:lang w:val="lt-LT"/>
        </w:rPr>
        <w:t xml:space="preserve">. </w:t>
      </w:r>
      <w:r w:rsidR="00B52908" w:rsidRPr="00573805">
        <w:rPr>
          <w:lang w:val="lt-LT"/>
        </w:rPr>
        <w:t>PVM sąskaitos faktūros, sąskaitos faktūros, kreditiniai ir debetiniai dokumentai bei avansinės sąskaitos teikiami Klientui elektroniniu būdu, kaip numatyta</w:t>
      </w:r>
      <w:r w:rsidR="00AC2E06" w:rsidRPr="00573805">
        <w:rPr>
          <w:rFonts w:ascii="Calibri Light" w:hAnsi="Calibri Light" w:cs="Calibri Light"/>
          <w:sz w:val="22"/>
          <w:szCs w:val="22"/>
          <w:lang w:val="lt-LT"/>
        </w:rPr>
        <w:t xml:space="preserve"> </w:t>
      </w:r>
      <w:r w:rsidR="00AC2E06" w:rsidRPr="00573805">
        <w:rPr>
          <w:lang w:val="lt-LT"/>
        </w:rPr>
        <w:t xml:space="preserve">Lietuvos Respublikos viešųjų pirkimų įstatymo </w:t>
      </w:r>
      <w:r w:rsidR="003336AB" w:rsidRPr="00573805">
        <w:rPr>
          <w:lang w:val="lt-LT"/>
        </w:rPr>
        <w:t>(toli</w:t>
      </w:r>
      <w:r w:rsidR="00573805" w:rsidRPr="00573805">
        <w:rPr>
          <w:lang w:val="lt-LT"/>
        </w:rPr>
        <w:t>au</w:t>
      </w:r>
      <w:r w:rsidR="003336AB" w:rsidRPr="00573805">
        <w:rPr>
          <w:lang w:val="lt-LT"/>
        </w:rPr>
        <w:t xml:space="preserve"> – VPĮ) </w:t>
      </w:r>
      <w:r w:rsidR="00AC2E06" w:rsidRPr="00573805">
        <w:rPr>
          <w:lang w:val="lt-LT"/>
        </w:rPr>
        <w:t>22 straipsnio 3 dalyje</w:t>
      </w:r>
      <w:r w:rsidR="00B52908" w:rsidRPr="00573805">
        <w:rPr>
          <w:lang w:val="lt-LT"/>
        </w:rPr>
        <w:t xml:space="preserve">. </w:t>
      </w:r>
      <w:r w:rsidR="00516011" w:rsidRPr="00573805">
        <w:rPr>
          <w:lang w:val="lt-LT"/>
        </w:rPr>
        <w:t>Paslaugų tei</w:t>
      </w:r>
      <w:r w:rsidR="00B52908" w:rsidRPr="00573805">
        <w:rPr>
          <w:lang w:val="lt-LT"/>
        </w:rPr>
        <w:t>kėjui nepateikus PVM sąskaitos faktūros / sąskait</w:t>
      </w:r>
      <w:r w:rsidR="00516011" w:rsidRPr="00573805">
        <w:rPr>
          <w:lang w:val="lt-LT"/>
        </w:rPr>
        <w:t>os faktūros elektroniniu būdu</w:t>
      </w:r>
      <w:r w:rsidR="00177EA4" w:rsidRPr="00573805">
        <w:rPr>
          <w:lang w:val="lt-LT"/>
        </w:rPr>
        <w:t>,</w:t>
      </w:r>
      <w:r w:rsidR="00516011" w:rsidRPr="00573805">
        <w:rPr>
          <w:lang w:val="lt-LT"/>
        </w:rPr>
        <w:t xml:space="preserve"> Klientas</w:t>
      </w:r>
      <w:r w:rsidR="00B52908" w:rsidRPr="00573805">
        <w:rPr>
          <w:lang w:val="lt-LT"/>
        </w:rPr>
        <w:t xml:space="preserve"> turi teisę nevykdyti mokėjimo.</w:t>
      </w:r>
    </w:p>
    <w:p w14:paraId="07153FA2" w14:textId="77777777" w:rsidR="00B52908" w:rsidRPr="00A423AF" w:rsidRDefault="00624E8F" w:rsidP="00ED609B">
      <w:pPr>
        <w:tabs>
          <w:tab w:val="left" w:pos="1134"/>
          <w:tab w:val="left" w:pos="9630"/>
          <w:tab w:val="left" w:pos="9720"/>
        </w:tabs>
        <w:spacing w:line="276" w:lineRule="auto"/>
        <w:ind w:right="8" w:firstLine="567"/>
        <w:jc w:val="both"/>
        <w:rPr>
          <w:lang w:val="lt-LT"/>
        </w:rPr>
      </w:pPr>
      <w:r w:rsidRPr="00573805">
        <w:rPr>
          <w:lang w:val="lt-LT"/>
        </w:rPr>
        <w:t>2.</w:t>
      </w:r>
      <w:r w:rsidR="00DD33A9" w:rsidRPr="00573805">
        <w:rPr>
          <w:lang w:val="lt-LT"/>
        </w:rPr>
        <w:t>6</w:t>
      </w:r>
      <w:r w:rsidR="00D71BCF" w:rsidRPr="00573805">
        <w:rPr>
          <w:lang w:val="lt-LT"/>
        </w:rPr>
        <w:t xml:space="preserve">. </w:t>
      </w:r>
      <w:r w:rsidR="00B52908" w:rsidRPr="00573805">
        <w:rPr>
          <w:lang w:val="lt-LT"/>
        </w:rPr>
        <w:t xml:space="preserve">Atsiskaitant už </w:t>
      </w:r>
      <w:r w:rsidR="009555A3" w:rsidRPr="00573805">
        <w:rPr>
          <w:lang w:val="lt-LT"/>
        </w:rPr>
        <w:t xml:space="preserve">per praėjusį </w:t>
      </w:r>
      <w:r w:rsidR="00B52908" w:rsidRPr="00573805">
        <w:rPr>
          <w:lang w:val="lt-LT"/>
        </w:rPr>
        <w:t xml:space="preserve">kalendorinį mėnesį suteiktas paslaugas bus taikomas dalinis Sutarties vykdymo išlaidų </w:t>
      </w:r>
      <w:r w:rsidR="00A423AF" w:rsidRPr="00573805">
        <w:rPr>
          <w:lang w:val="lt-LT"/>
        </w:rPr>
        <w:t>atlyginimas</w:t>
      </w:r>
      <w:r w:rsidR="00B52908" w:rsidRPr="00573805">
        <w:rPr>
          <w:lang w:val="lt-LT"/>
        </w:rPr>
        <w:t>, t. y. suteiktų paslaugų kaina bus sudaryta iš dviejų dalių:</w:t>
      </w:r>
    </w:p>
    <w:p w14:paraId="5536EA34" w14:textId="77777777" w:rsidR="00B52908" w:rsidRPr="0081711F" w:rsidRDefault="00624E8F" w:rsidP="00ED609B">
      <w:pPr>
        <w:tabs>
          <w:tab w:val="left" w:pos="1134"/>
          <w:tab w:val="left" w:pos="9630"/>
          <w:tab w:val="left" w:pos="9720"/>
        </w:tabs>
        <w:spacing w:line="276" w:lineRule="auto"/>
        <w:ind w:right="8" w:firstLine="567"/>
        <w:jc w:val="both"/>
        <w:rPr>
          <w:lang w:val="lt-LT"/>
        </w:rPr>
      </w:pPr>
      <w:r w:rsidRPr="00A423AF">
        <w:rPr>
          <w:lang w:val="lt-LT"/>
        </w:rPr>
        <w:t>2.</w:t>
      </w:r>
      <w:r w:rsidR="00DD33A9" w:rsidRPr="00A423AF">
        <w:rPr>
          <w:lang w:val="lt-LT"/>
        </w:rPr>
        <w:t>6</w:t>
      </w:r>
      <w:r w:rsidR="00B52908" w:rsidRPr="00A423AF">
        <w:rPr>
          <w:lang w:val="lt-LT"/>
        </w:rPr>
        <w:t>.1. fiksuotų paslaugų įkainių</w:t>
      </w:r>
      <w:r w:rsidR="009555A3" w:rsidRPr="00A423AF">
        <w:rPr>
          <w:lang w:val="lt-LT"/>
        </w:rPr>
        <w:t xml:space="preserve">. </w:t>
      </w:r>
      <w:r w:rsidR="00A423AF" w:rsidRPr="00A423AF">
        <w:rPr>
          <w:lang w:val="lt-LT"/>
        </w:rPr>
        <w:t>Paslaugų teikėjas</w:t>
      </w:r>
      <w:r w:rsidR="00B52908" w:rsidRPr="00A423AF">
        <w:rPr>
          <w:lang w:val="lt-LT"/>
        </w:rPr>
        <w:t xml:space="preserve">, pateikdamas fiksuotus įkainius, turi įvertinti visas jam tenkančias išlaidas (įvertinant galimas išlaidas dėl informavimo apie įvykusius arba galinčius įvykti incidentus teikiant </w:t>
      </w:r>
      <w:r w:rsidR="009555A3" w:rsidRPr="00A423AF">
        <w:rPr>
          <w:lang w:val="lt-LT"/>
        </w:rPr>
        <w:t>Sutarties</w:t>
      </w:r>
      <w:r w:rsidR="00B52908" w:rsidRPr="00A423AF">
        <w:rPr>
          <w:lang w:val="lt-LT"/>
        </w:rPr>
        <w:t xml:space="preserve"> 1 priede numatytas paslaugas, visus jam priklausančius mokėti mokesčius ir kitas išlaidas, kurios negalės būti </w:t>
      </w:r>
      <w:r w:rsidR="00B52908" w:rsidRPr="0081711F">
        <w:rPr>
          <w:lang w:val="lt-LT"/>
        </w:rPr>
        <w:t>priskiriamos faktiškai patiriamų išlaidų daliai</w:t>
      </w:r>
      <w:r w:rsidR="009555A3" w:rsidRPr="0081711F">
        <w:rPr>
          <w:lang w:val="lt-LT"/>
        </w:rPr>
        <w:t>)</w:t>
      </w:r>
      <w:r w:rsidR="00B52908" w:rsidRPr="0081711F">
        <w:rPr>
          <w:lang w:val="lt-LT"/>
        </w:rPr>
        <w:t>;</w:t>
      </w:r>
    </w:p>
    <w:p w14:paraId="36C3BEF6" w14:textId="77777777" w:rsidR="00B52908" w:rsidRDefault="00624E8F" w:rsidP="00ED609B">
      <w:pPr>
        <w:tabs>
          <w:tab w:val="left" w:pos="1134"/>
          <w:tab w:val="left" w:pos="9630"/>
          <w:tab w:val="left" w:pos="9720"/>
        </w:tabs>
        <w:spacing w:line="276" w:lineRule="auto"/>
        <w:ind w:right="8" w:firstLine="567"/>
        <w:jc w:val="both"/>
        <w:rPr>
          <w:lang w:val="lt-LT"/>
        </w:rPr>
      </w:pPr>
      <w:r w:rsidRPr="008005CD">
        <w:rPr>
          <w:lang w:val="lt-LT"/>
        </w:rPr>
        <w:lastRenderedPageBreak/>
        <w:t>2.</w:t>
      </w:r>
      <w:r w:rsidR="00DD33A9" w:rsidRPr="008005CD">
        <w:rPr>
          <w:lang w:val="lt-LT"/>
        </w:rPr>
        <w:t>6</w:t>
      </w:r>
      <w:r w:rsidR="00B52908" w:rsidRPr="008005CD">
        <w:rPr>
          <w:lang w:val="lt-LT"/>
        </w:rPr>
        <w:t xml:space="preserve">.2. Paslaugų teikėjo patiriamų faktinių </w:t>
      </w:r>
      <w:r w:rsidR="007E6014" w:rsidRPr="008005CD">
        <w:rPr>
          <w:lang w:val="lt-LT"/>
        </w:rPr>
        <w:t>išlaidų (skiriama</w:t>
      </w:r>
      <w:r w:rsidR="00B52908" w:rsidRPr="008005CD">
        <w:rPr>
          <w:lang w:val="lt-LT"/>
        </w:rPr>
        <w:t xml:space="preserve"> </w:t>
      </w:r>
      <w:r w:rsidR="009555A3" w:rsidRPr="008005CD">
        <w:rPr>
          <w:lang w:val="lt-LT"/>
        </w:rPr>
        <w:t xml:space="preserve">– </w:t>
      </w:r>
      <w:r w:rsidR="00E82BE3" w:rsidRPr="008005CD">
        <w:rPr>
          <w:lang w:val="lt-LT"/>
        </w:rPr>
        <w:t xml:space="preserve">iki </w:t>
      </w:r>
      <w:r w:rsidR="00737F3D" w:rsidRPr="008005CD">
        <w:rPr>
          <w:lang w:val="lt-LT"/>
        </w:rPr>
        <w:t>272</w:t>
      </w:r>
      <w:r w:rsidR="00E0310E" w:rsidRPr="008005CD">
        <w:rPr>
          <w:lang w:val="lt-LT"/>
        </w:rPr>
        <w:t> </w:t>
      </w:r>
      <w:r w:rsidR="00737F3D" w:rsidRPr="008005CD">
        <w:rPr>
          <w:lang w:val="lt-LT"/>
        </w:rPr>
        <w:t>030</w:t>
      </w:r>
      <w:r w:rsidR="00E0310E" w:rsidRPr="008005CD">
        <w:rPr>
          <w:lang w:val="lt-LT"/>
        </w:rPr>
        <w:t>,</w:t>
      </w:r>
      <w:r w:rsidR="00737F3D" w:rsidRPr="008005CD">
        <w:rPr>
          <w:lang w:val="lt-LT"/>
        </w:rPr>
        <w:t>95</w:t>
      </w:r>
      <w:r w:rsidR="007E6014" w:rsidRPr="008005CD">
        <w:rPr>
          <w:lang w:val="lt-LT"/>
        </w:rPr>
        <w:t xml:space="preserve"> </w:t>
      </w:r>
      <w:r w:rsidR="002139FC" w:rsidRPr="008005CD">
        <w:rPr>
          <w:lang w:val="lt-LT"/>
        </w:rPr>
        <w:t xml:space="preserve"> Eur </w:t>
      </w:r>
      <w:r w:rsidR="007E6014" w:rsidRPr="008005CD">
        <w:rPr>
          <w:lang w:val="lt-LT"/>
        </w:rPr>
        <w:t>(</w:t>
      </w:r>
      <w:r w:rsidR="00737F3D" w:rsidRPr="008005CD">
        <w:rPr>
          <w:lang w:val="lt-LT"/>
        </w:rPr>
        <w:t>dviejų</w:t>
      </w:r>
      <w:r w:rsidR="0020346A" w:rsidRPr="008005CD">
        <w:rPr>
          <w:lang w:val="lt-LT"/>
        </w:rPr>
        <w:t xml:space="preserve"> šimt</w:t>
      </w:r>
      <w:r w:rsidR="00737F3D" w:rsidRPr="008005CD">
        <w:rPr>
          <w:lang w:val="lt-LT"/>
        </w:rPr>
        <w:t>ų</w:t>
      </w:r>
      <w:r w:rsidR="0020346A" w:rsidRPr="008005CD">
        <w:rPr>
          <w:lang w:val="lt-LT"/>
        </w:rPr>
        <w:t xml:space="preserve"> </w:t>
      </w:r>
      <w:r w:rsidR="00737F3D" w:rsidRPr="008005CD">
        <w:rPr>
          <w:lang w:val="lt-LT"/>
        </w:rPr>
        <w:t>septyniasdešimt dviejų</w:t>
      </w:r>
      <w:r w:rsidR="0020346A" w:rsidRPr="008005CD">
        <w:rPr>
          <w:lang w:val="lt-LT"/>
        </w:rPr>
        <w:t xml:space="preserve"> </w:t>
      </w:r>
      <w:r w:rsidR="007E6014" w:rsidRPr="008005CD">
        <w:rPr>
          <w:lang w:val="lt-LT"/>
        </w:rPr>
        <w:t>tūkstanči</w:t>
      </w:r>
      <w:r w:rsidR="00737F3D" w:rsidRPr="008005CD">
        <w:rPr>
          <w:lang w:val="lt-LT"/>
        </w:rPr>
        <w:t>ų</w:t>
      </w:r>
      <w:r w:rsidR="0020346A" w:rsidRPr="008005CD">
        <w:rPr>
          <w:lang w:val="lt-LT"/>
        </w:rPr>
        <w:t xml:space="preserve"> </w:t>
      </w:r>
      <w:r w:rsidR="00737F3D" w:rsidRPr="008005CD">
        <w:rPr>
          <w:lang w:val="lt-LT"/>
        </w:rPr>
        <w:t>tris</w:t>
      </w:r>
      <w:r w:rsidR="0020346A" w:rsidRPr="008005CD">
        <w:rPr>
          <w:lang w:val="lt-LT"/>
        </w:rPr>
        <w:t>dešimt eur</w:t>
      </w:r>
      <w:r w:rsidR="00737F3D" w:rsidRPr="008005CD">
        <w:rPr>
          <w:lang w:val="lt-LT"/>
        </w:rPr>
        <w:t>ų</w:t>
      </w:r>
      <w:r w:rsidR="0020346A" w:rsidRPr="008005CD">
        <w:rPr>
          <w:lang w:val="lt-LT"/>
        </w:rPr>
        <w:t xml:space="preserve"> ir</w:t>
      </w:r>
      <w:r w:rsidR="007E6014" w:rsidRPr="008005CD">
        <w:rPr>
          <w:lang w:val="lt-LT"/>
        </w:rPr>
        <w:t xml:space="preserve"> </w:t>
      </w:r>
      <w:r w:rsidR="00737F3D" w:rsidRPr="008005CD">
        <w:rPr>
          <w:lang w:val="lt-LT"/>
        </w:rPr>
        <w:t>devynias</w:t>
      </w:r>
      <w:r w:rsidR="0020346A" w:rsidRPr="008005CD">
        <w:rPr>
          <w:lang w:val="lt-LT"/>
        </w:rPr>
        <w:t xml:space="preserve">dešimt </w:t>
      </w:r>
      <w:r w:rsidR="00737F3D" w:rsidRPr="008005CD">
        <w:rPr>
          <w:lang w:val="lt-LT"/>
        </w:rPr>
        <w:t>penkių</w:t>
      </w:r>
      <w:r w:rsidR="0020346A" w:rsidRPr="008005CD">
        <w:rPr>
          <w:lang w:val="lt-LT"/>
        </w:rPr>
        <w:t xml:space="preserve"> cent</w:t>
      </w:r>
      <w:r w:rsidR="00737F3D" w:rsidRPr="008005CD">
        <w:rPr>
          <w:lang w:val="lt-LT"/>
        </w:rPr>
        <w:t>ų</w:t>
      </w:r>
      <w:r w:rsidR="007E6014" w:rsidRPr="008005CD">
        <w:rPr>
          <w:lang w:val="lt-LT"/>
        </w:rPr>
        <w:t>)</w:t>
      </w:r>
      <w:r w:rsidR="00B52908" w:rsidRPr="008005CD">
        <w:rPr>
          <w:lang w:val="lt-LT"/>
        </w:rPr>
        <w:t xml:space="preserve"> su PVM), susijusių su Sutarties vykdymu</w:t>
      </w:r>
      <w:r w:rsidR="009555A3" w:rsidRPr="008005CD">
        <w:rPr>
          <w:lang w:val="lt-LT"/>
        </w:rPr>
        <w:t xml:space="preserve"> (</w:t>
      </w:r>
      <w:r w:rsidR="00B52908" w:rsidRPr="008005CD">
        <w:rPr>
          <w:lang w:val="lt-LT"/>
        </w:rPr>
        <w:t>išlaidos už SMRRT įrangos faktiškai sunaudotą elektros energiją</w:t>
      </w:r>
      <w:r w:rsidR="009555A3" w:rsidRPr="008005CD">
        <w:rPr>
          <w:lang w:val="lt-LT"/>
        </w:rPr>
        <w:t>)</w:t>
      </w:r>
      <w:r w:rsidR="00B52908" w:rsidRPr="008005CD">
        <w:rPr>
          <w:lang w:val="lt-LT"/>
        </w:rPr>
        <w:t>. Faktiškai SMRRT įrangos sunaudotos elektros energiją dydis skaičiuojamas pagal Kliento SMRRT</w:t>
      </w:r>
      <w:r w:rsidR="00B52908" w:rsidRPr="002139FC">
        <w:rPr>
          <w:lang w:val="lt-LT"/>
        </w:rPr>
        <w:t xml:space="preserve"> įrangos elektros skaitiklio rodmenis elektros energijos tiekėjo nustatytais tarifais. Į faktines išlaidas negali būti įskaičiuotas Paslaugų teikėjo pelnas. Kliento pareikalavus, Paslaugų teikėjas per 3 (tris) darbo </w:t>
      </w:r>
      <w:r w:rsidR="00B52908" w:rsidRPr="00737F3D">
        <w:rPr>
          <w:lang w:val="lt-LT"/>
        </w:rPr>
        <w:t>dienas privalo pateikti šias išlaidas pagrindžiančius trečiosios šalies (elektros energijos tiekėjo) dokumentus.</w:t>
      </w:r>
      <w:r w:rsidR="002139FC" w:rsidRPr="00737F3D">
        <w:rPr>
          <w:lang w:val="lt-LT"/>
        </w:rPr>
        <w:t xml:space="preserve"> Faktinių išlaidų sumos:</w:t>
      </w:r>
    </w:p>
    <w:tbl>
      <w:tblPr>
        <w:tblW w:w="5000" w:type="pct"/>
        <w:tblLook w:val="04A0" w:firstRow="1" w:lastRow="0" w:firstColumn="1" w:lastColumn="0" w:noHBand="0" w:noVBand="1"/>
      </w:tblPr>
      <w:tblGrid>
        <w:gridCol w:w="950"/>
        <w:gridCol w:w="2164"/>
        <w:gridCol w:w="5139"/>
        <w:gridCol w:w="1382"/>
      </w:tblGrid>
      <w:tr w:rsidR="00684C91" w:rsidRPr="008005CD" w14:paraId="420982EB" w14:textId="77777777" w:rsidTr="00737F3D">
        <w:trPr>
          <w:trHeight w:val="1410"/>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81AFCC" w14:textId="77777777" w:rsidR="00684C91" w:rsidRPr="008005CD" w:rsidRDefault="00684C91" w:rsidP="00684C91">
            <w:pPr>
              <w:jc w:val="center"/>
              <w:rPr>
                <w:b/>
                <w:bCs/>
                <w:sz w:val="16"/>
                <w:szCs w:val="16"/>
                <w:lang w:val="lt-LT" w:eastAsia="lt-LT"/>
              </w:rPr>
            </w:pPr>
            <w:r w:rsidRPr="008005CD">
              <w:rPr>
                <w:b/>
                <w:bCs/>
                <w:sz w:val="16"/>
                <w:szCs w:val="16"/>
                <w:lang w:val="lt-LT" w:eastAsia="lt-LT"/>
              </w:rPr>
              <w:t>Pirkimo objekto dalies numeris</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2041E314" w14:textId="77777777" w:rsidR="00684C91" w:rsidRPr="008005CD" w:rsidRDefault="00684C91" w:rsidP="00684C91">
            <w:pPr>
              <w:jc w:val="center"/>
              <w:rPr>
                <w:b/>
                <w:bCs/>
                <w:sz w:val="16"/>
                <w:szCs w:val="16"/>
                <w:lang w:val="lt-LT" w:eastAsia="lt-LT"/>
              </w:rPr>
            </w:pPr>
            <w:r w:rsidRPr="008005CD">
              <w:rPr>
                <w:b/>
                <w:bCs/>
                <w:sz w:val="16"/>
                <w:szCs w:val="16"/>
                <w:lang w:val="lt-LT" w:eastAsia="lt-LT"/>
              </w:rPr>
              <w:t>Talpinamo komponento pavadinimas</w:t>
            </w:r>
          </w:p>
        </w:tc>
        <w:tc>
          <w:tcPr>
            <w:tcW w:w="2667" w:type="pct"/>
            <w:tcBorders>
              <w:top w:val="single" w:sz="4" w:space="0" w:color="auto"/>
              <w:left w:val="nil"/>
              <w:bottom w:val="single" w:sz="4" w:space="0" w:color="auto"/>
              <w:right w:val="single" w:sz="4" w:space="0" w:color="auto"/>
            </w:tcBorders>
            <w:shd w:val="clear" w:color="auto" w:fill="auto"/>
            <w:vAlign w:val="center"/>
            <w:hideMark/>
          </w:tcPr>
          <w:p w14:paraId="1AB13210" w14:textId="77777777" w:rsidR="00684C91" w:rsidRPr="008005CD" w:rsidRDefault="00684C91" w:rsidP="00684C91">
            <w:pPr>
              <w:ind w:firstLineChars="100" w:firstLine="161"/>
              <w:rPr>
                <w:b/>
                <w:bCs/>
                <w:sz w:val="16"/>
                <w:szCs w:val="16"/>
                <w:lang w:val="lt-LT" w:eastAsia="lt-LT"/>
              </w:rPr>
            </w:pPr>
            <w:r w:rsidRPr="008005CD">
              <w:rPr>
                <w:b/>
                <w:bCs/>
                <w:sz w:val="16"/>
                <w:szCs w:val="16"/>
                <w:lang w:val="lt-LT" w:eastAsia="lt-LT"/>
              </w:rPr>
              <w:t>Šiuo metu nuomojamos vietos (nekilnojamojo daikto), adresas arba alternatyvi vieta</w:t>
            </w:r>
          </w:p>
        </w:tc>
        <w:tc>
          <w:tcPr>
            <w:tcW w:w="717" w:type="pct"/>
            <w:tcBorders>
              <w:top w:val="single" w:sz="4" w:space="0" w:color="auto"/>
              <w:left w:val="nil"/>
              <w:bottom w:val="single" w:sz="4" w:space="0" w:color="auto"/>
              <w:right w:val="single" w:sz="4" w:space="0" w:color="auto"/>
            </w:tcBorders>
            <w:shd w:val="clear" w:color="auto" w:fill="auto"/>
            <w:vAlign w:val="center"/>
            <w:hideMark/>
          </w:tcPr>
          <w:p w14:paraId="1ADA4158" w14:textId="77777777" w:rsidR="00684C91" w:rsidRPr="008005CD" w:rsidRDefault="00684C91" w:rsidP="00684C91">
            <w:pPr>
              <w:jc w:val="center"/>
              <w:rPr>
                <w:b/>
                <w:bCs/>
                <w:sz w:val="16"/>
                <w:szCs w:val="16"/>
                <w:lang w:val="lt-LT" w:eastAsia="lt-LT"/>
              </w:rPr>
            </w:pPr>
            <w:r w:rsidRPr="008005CD">
              <w:rPr>
                <w:b/>
                <w:bCs/>
                <w:sz w:val="16"/>
                <w:szCs w:val="16"/>
                <w:lang w:val="lt-LT" w:eastAsia="lt-LT"/>
              </w:rPr>
              <w:t>Maksimalios elektros energijos sąnaudos          su PVM, Eur</w:t>
            </w:r>
          </w:p>
        </w:tc>
      </w:tr>
      <w:tr w:rsidR="00684C91" w:rsidRPr="008005CD" w14:paraId="1298AEC2"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01F042D2" w14:textId="77777777" w:rsidR="00684C91" w:rsidRPr="008005CD" w:rsidRDefault="00684C91" w:rsidP="00684C91">
            <w:pPr>
              <w:jc w:val="center"/>
              <w:rPr>
                <w:sz w:val="20"/>
                <w:szCs w:val="20"/>
                <w:lang w:val="lt-LT" w:eastAsia="lt-LT"/>
              </w:rPr>
            </w:pPr>
            <w:r w:rsidRPr="008005CD">
              <w:rPr>
                <w:sz w:val="20"/>
                <w:szCs w:val="20"/>
                <w:lang w:val="lt-LT" w:eastAsia="lt-LT"/>
              </w:rPr>
              <w:t>13</w:t>
            </w:r>
          </w:p>
        </w:tc>
        <w:tc>
          <w:tcPr>
            <w:tcW w:w="1123" w:type="pct"/>
            <w:tcBorders>
              <w:top w:val="nil"/>
              <w:left w:val="nil"/>
              <w:bottom w:val="single" w:sz="4" w:space="0" w:color="auto"/>
              <w:right w:val="single" w:sz="4" w:space="0" w:color="auto"/>
            </w:tcBorders>
            <w:shd w:val="clear" w:color="auto" w:fill="auto"/>
            <w:vAlign w:val="center"/>
            <w:hideMark/>
          </w:tcPr>
          <w:p w14:paraId="794036C5" w14:textId="77777777" w:rsidR="00684C91" w:rsidRPr="008005CD" w:rsidRDefault="00684C91" w:rsidP="00684C91">
            <w:pPr>
              <w:jc w:val="center"/>
              <w:rPr>
                <w:sz w:val="20"/>
                <w:szCs w:val="20"/>
                <w:lang w:val="lt-LT" w:eastAsia="lt-LT"/>
              </w:rPr>
            </w:pPr>
            <w:r w:rsidRPr="008005CD">
              <w:rPr>
                <w:sz w:val="20"/>
                <w:szCs w:val="20"/>
                <w:lang w:val="lt-LT" w:eastAsia="lt-LT"/>
              </w:rPr>
              <w:t>BIR-T-3-GF-03</w:t>
            </w:r>
          </w:p>
        </w:tc>
        <w:tc>
          <w:tcPr>
            <w:tcW w:w="2667" w:type="pct"/>
            <w:tcBorders>
              <w:top w:val="nil"/>
              <w:left w:val="nil"/>
              <w:bottom w:val="single" w:sz="4" w:space="0" w:color="auto"/>
              <w:right w:val="single" w:sz="4" w:space="0" w:color="auto"/>
            </w:tcBorders>
            <w:shd w:val="clear" w:color="auto" w:fill="auto"/>
            <w:vAlign w:val="center"/>
            <w:hideMark/>
          </w:tcPr>
          <w:p w14:paraId="2F822486" w14:textId="77777777" w:rsidR="00684C91" w:rsidRPr="008005CD" w:rsidRDefault="00684C91" w:rsidP="00684C91">
            <w:pPr>
              <w:rPr>
                <w:sz w:val="20"/>
                <w:szCs w:val="20"/>
                <w:lang w:val="lt-LT" w:eastAsia="lt-LT"/>
              </w:rPr>
            </w:pPr>
            <w:r w:rsidRPr="008005CD">
              <w:rPr>
                <w:sz w:val="20"/>
                <w:szCs w:val="20"/>
                <w:lang w:val="lt-LT" w:eastAsia="lt-LT"/>
              </w:rPr>
              <w:t>Kyliškių k., Papilio sen., Biržų r.</w:t>
            </w:r>
          </w:p>
        </w:tc>
        <w:tc>
          <w:tcPr>
            <w:tcW w:w="717" w:type="pct"/>
            <w:tcBorders>
              <w:top w:val="nil"/>
              <w:left w:val="nil"/>
              <w:bottom w:val="single" w:sz="4" w:space="0" w:color="auto"/>
              <w:right w:val="single" w:sz="4" w:space="0" w:color="auto"/>
            </w:tcBorders>
            <w:shd w:val="clear" w:color="auto" w:fill="auto"/>
            <w:vAlign w:val="center"/>
            <w:hideMark/>
          </w:tcPr>
          <w:p w14:paraId="2EBFE3F3" w14:textId="77777777" w:rsidR="00684C91" w:rsidRPr="008005CD" w:rsidRDefault="00684C91" w:rsidP="00684C91">
            <w:pPr>
              <w:jc w:val="center"/>
              <w:rPr>
                <w:sz w:val="20"/>
                <w:szCs w:val="20"/>
                <w:lang w:val="lt-LT" w:eastAsia="lt-LT"/>
              </w:rPr>
            </w:pPr>
            <w:r w:rsidRPr="008005CD">
              <w:rPr>
                <w:sz w:val="20"/>
                <w:szCs w:val="20"/>
                <w:lang w:val="lt-LT" w:eastAsia="lt-LT"/>
              </w:rPr>
              <w:t>4 086,00</w:t>
            </w:r>
          </w:p>
        </w:tc>
      </w:tr>
      <w:tr w:rsidR="00684C91" w:rsidRPr="008005CD" w14:paraId="60A61837"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0674F4EA" w14:textId="77777777" w:rsidR="00684C91" w:rsidRPr="008005CD" w:rsidRDefault="00684C91" w:rsidP="00684C91">
            <w:pPr>
              <w:jc w:val="center"/>
              <w:rPr>
                <w:sz w:val="20"/>
                <w:szCs w:val="20"/>
                <w:lang w:val="lt-LT" w:eastAsia="lt-LT"/>
              </w:rPr>
            </w:pPr>
            <w:r w:rsidRPr="008005CD">
              <w:rPr>
                <w:sz w:val="20"/>
                <w:szCs w:val="20"/>
                <w:lang w:val="lt-LT" w:eastAsia="lt-LT"/>
              </w:rPr>
              <w:t>55</w:t>
            </w:r>
          </w:p>
        </w:tc>
        <w:tc>
          <w:tcPr>
            <w:tcW w:w="1123" w:type="pct"/>
            <w:tcBorders>
              <w:top w:val="nil"/>
              <w:left w:val="nil"/>
              <w:bottom w:val="single" w:sz="4" w:space="0" w:color="auto"/>
              <w:right w:val="single" w:sz="4" w:space="0" w:color="auto"/>
            </w:tcBorders>
            <w:shd w:val="clear" w:color="auto" w:fill="auto"/>
            <w:vAlign w:val="center"/>
            <w:hideMark/>
          </w:tcPr>
          <w:p w14:paraId="4FE45D78" w14:textId="77777777" w:rsidR="00684C91" w:rsidRPr="008005CD" w:rsidRDefault="00684C91" w:rsidP="00684C91">
            <w:pPr>
              <w:jc w:val="center"/>
              <w:rPr>
                <w:sz w:val="20"/>
                <w:szCs w:val="20"/>
                <w:lang w:val="lt-LT" w:eastAsia="lt-LT"/>
              </w:rPr>
            </w:pPr>
            <w:r w:rsidRPr="008005CD">
              <w:rPr>
                <w:sz w:val="20"/>
                <w:szCs w:val="20"/>
                <w:lang w:val="lt-LT" w:eastAsia="lt-LT"/>
              </w:rPr>
              <w:t>KNS-T-2-VB-02</w:t>
            </w:r>
          </w:p>
        </w:tc>
        <w:tc>
          <w:tcPr>
            <w:tcW w:w="2667" w:type="pct"/>
            <w:tcBorders>
              <w:top w:val="nil"/>
              <w:left w:val="nil"/>
              <w:bottom w:val="single" w:sz="4" w:space="0" w:color="auto"/>
              <w:right w:val="single" w:sz="4" w:space="0" w:color="auto"/>
            </w:tcBorders>
            <w:shd w:val="clear" w:color="auto" w:fill="auto"/>
            <w:vAlign w:val="center"/>
            <w:hideMark/>
          </w:tcPr>
          <w:p w14:paraId="06E2A1BC" w14:textId="77777777" w:rsidR="00684C91" w:rsidRPr="008005CD" w:rsidRDefault="00684C91" w:rsidP="00684C91">
            <w:pPr>
              <w:rPr>
                <w:sz w:val="20"/>
                <w:szCs w:val="20"/>
                <w:lang w:val="lt-LT" w:eastAsia="lt-LT"/>
              </w:rPr>
            </w:pPr>
            <w:r w:rsidRPr="008005CD">
              <w:rPr>
                <w:sz w:val="20"/>
                <w:szCs w:val="20"/>
                <w:lang w:val="lt-LT" w:eastAsia="lt-LT"/>
              </w:rPr>
              <w:t>Kluoniškių k., Zapyškio sen., Kauno r.</w:t>
            </w:r>
          </w:p>
        </w:tc>
        <w:tc>
          <w:tcPr>
            <w:tcW w:w="717" w:type="pct"/>
            <w:tcBorders>
              <w:top w:val="nil"/>
              <w:left w:val="nil"/>
              <w:bottom w:val="single" w:sz="4" w:space="0" w:color="auto"/>
              <w:right w:val="single" w:sz="4" w:space="0" w:color="auto"/>
            </w:tcBorders>
            <w:shd w:val="clear" w:color="auto" w:fill="auto"/>
            <w:vAlign w:val="center"/>
            <w:hideMark/>
          </w:tcPr>
          <w:p w14:paraId="3F63544E" w14:textId="77777777" w:rsidR="00684C91" w:rsidRPr="008005CD" w:rsidRDefault="00684C91" w:rsidP="00684C91">
            <w:pPr>
              <w:jc w:val="center"/>
              <w:rPr>
                <w:sz w:val="20"/>
                <w:szCs w:val="20"/>
                <w:lang w:val="lt-LT" w:eastAsia="lt-LT"/>
              </w:rPr>
            </w:pPr>
            <w:r w:rsidRPr="008005CD">
              <w:rPr>
                <w:sz w:val="20"/>
                <w:szCs w:val="20"/>
                <w:lang w:val="lt-LT" w:eastAsia="lt-LT"/>
              </w:rPr>
              <w:t>4 086,00</w:t>
            </w:r>
          </w:p>
        </w:tc>
      </w:tr>
      <w:tr w:rsidR="00684C91" w:rsidRPr="008005CD" w14:paraId="3EA2E5F2"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5EFBD4B0" w14:textId="77777777" w:rsidR="00684C91" w:rsidRPr="008005CD" w:rsidRDefault="00684C91" w:rsidP="00684C91">
            <w:pPr>
              <w:jc w:val="center"/>
              <w:rPr>
                <w:sz w:val="20"/>
                <w:szCs w:val="20"/>
                <w:lang w:val="lt-LT" w:eastAsia="lt-LT"/>
              </w:rPr>
            </w:pPr>
            <w:r w:rsidRPr="008005CD">
              <w:rPr>
                <w:sz w:val="20"/>
                <w:szCs w:val="20"/>
                <w:lang w:val="lt-LT" w:eastAsia="lt-LT"/>
              </w:rPr>
              <w:t>56</w:t>
            </w:r>
          </w:p>
        </w:tc>
        <w:tc>
          <w:tcPr>
            <w:tcW w:w="1123" w:type="pct"/>
            <w:tcBorders>
              <w:top w:val="nil"/>
              <w:left w:val="nil"/>
              <w:bottom w:val="single" w:sz="4" w:space="0" w:color="auto"/>
              <w:right w:val="single" w:sz="4" w:space="0" w:color="auto"/>
            </w:tcBorders>
            <w:shd w:val="clear" w:color="auto" w:fill="auto"/>
            <w:vAlign w:val="center"/>
            <w:hideMark/>
          </w:tcPr>
          <w:p w14:paraId="7E1B548D" w14:textId="77777777" w:rsidR="00684C91" w:rsidRPr="008005CD" w:rsidRDefault="00684C91" w:rsidP="00684C91">
            <w:pPr>
              <w:jc w:val="center"/>
              <w:rPr>
                <w:sz w:val="20"/>
                <w:szCs w:val="20"/>
                <w:lang w:val="lt-LT" w:eastAsia="lt-LT"/>
              </w:rPr>
            </w:pPr>
            <w:r w:rsidRPr="008005CD">
              <w:rPr>
                <w:sz w:val="20"/>
                <w:szCs w:val="20"/>
                <w:lang w:val="lt-LT" w:eastAsia="lt-LT"/>
              </w:rPr>
              <w:t>VLO-T-1-BI-23</w:t>
            </w:r>
          </w:p>
        </w:tc>
        <w:tc>
          <w:tcPr>
            <w:tcW w:w="2667" w:type="pct"/>
            <w:tcBorders>
              <w:top w:val="nil"/>
              <w:left w:val="nil"/>
              <w:bottom w:val="single" w:sz="4" w:space="0" w:color="auto"/>
              <w:right w:val="single" w:sz="4" w:space="0" w:color="auto"/>
            </w:tcBorders>
            <w:shd w:val="clear" w:color="auto" w:fill="auto"/>
            <w:vAlign w:val="center"/>
            <w:hideMark/>
          </w:tcPr>
          <w:p w14:paraId="7987A5A6" w14:textId="77777777" w:rsidR="00684C91" w:rsidRPr="008005CD" w:rsidRDefault="00684C91" w:rsidP="00684C91">
            <w:pPr>
              <w:rPr>
                <w:sz w:val="20"/>
                <w:szCs w:val="20"/>
                <w:lang w:val="lt-LT" w:eastAsia="lt-LT"/>
              </w:rPr>
            </w:pPr>
            <w:r w:rsidRPr="008005CD">
              <w:rPr>
                <w:sz w:val="20"/>
                <w:szCs w:val="20"/>
                <w:lang w:val="lt-LT" w:eastAsia="lt-LT"/>
              </w:rPr>
              <w:t>Žaliųjų Ežerų g., Naujieji Verkiai, Vilnius</w:t>
            </w:r>
          </w:p>
        </w:tc>
        <w:tc>
          <w:tcPr>
            <w:tcW w:w="717" w:type="pct"/>
            <w:tcBorders>
              <w:top w:val="nil"/>
              <w:left w:val="nil"/>
              <w:bottom w:val="single" w:sz="4" w:space="0" w:color="auto"/>
              <w:right w:val="single" w:sz="4" w:space="0" w:color="auto"/>
            </w:tcBorders>
            <w:shd w:val="clear" w:color="auto" w:fill="auto"/>
            <w:vAlign w:val="center"/>
            <w:hideMark/>
          </w:tcPr>
          <w:p w14:paraId="63EAB808" w14:textId="77777777" w:rsidR="00684C91" w:rsidRPr="008005CD" w:rsidRDefault="00684C91" w:rsidP="00684C91">
            <w:pPr>
              <w:jc w:val="center"/>
              <w:rPr>
                <w:sz w:val="20"/>
                <w:szCs w:val="20"/>
                <w:lang w:val="lt-LT" w:eastAsia="lt-LT"/>
              </w:rPr>
            </w:pPr>
            <w:r w:rsidRPr="008005CD">
              <w:rPr>
                <w:sz w:val="20"/>
                <w:szCs w:val="20"/>
                <w:lang w:val="lt-LT" w:eastAsia="lt-LT"/>
              </w:rPr>
              <w:t>6 131,00</w:t>
            </w:r>
          </w:p>
        </w:tc>
      </w:tr>
      <w:tr w:rsidR="00684C91" w:rsidRPr="008005CD" w14:paraId="795C2C54"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0A5C42FE" w14:textId="77777777" w:rsidR="00684C91" w:rsidRPr="008005CD" w:rsidRDefault="00684C91" w:rsidP="00684C91">
            <w:pPr>
              <w:jc w:val="center"/>
              <w:rPr>
                <w:sz w:val="20"/>
                <w:szCs w:val="20"/>
                <w:lang w:val="lt-LT" w:eastAsia="lt-LT"/>
              </w:rPr>
            </w:pPr>
            <w:r w:rsidRPr="008005CD">
              <w:rPr>
                <w:sz w:val="20"/>
                <w:szCs w:val="20"/>
                <w:lang w:val="lt-LT" w:eastAsia="lt-LT"/>
              </w:rPr>
              <w:t>57</w:t>
            </w:r>
          </w:p>
        </w:tc>
        <w:tc>
          <w:tcPr>
            <w:tcW w:w="1123" w:type="pct"/>
            <w:tcBorders>
              <w:top w:val="nil"/>
              <w:left w:val="nil"/>
              <w:bottom w:val="single" w:sz="4" w:space="0" w:color="auto"/>
              <w:right w:val="single" w:sz="4" w:space="0" w:color="auto"/>
            </w:tcBorders>
            <w:shd w:val="clear" w:color="auto" w:fill="auto"/>
            <w:vAlign w:val="center"/>
            <w:hideMark/>
          </w:tcPr>
          <w:p w14:paraId="1082C818" w14:textId="77777777" w:rsidR="00684C91" w:rsidRPr="008005CD" w:rsidRDefault="00684C91" w:rsidP="00684C91">
            <w:pPr>
              <w:jc w:val="center"/>
              <w:rPr>
                <w:sz w:val="20"/>
                <w:szCs w:val="20"/>
                <w:lang w:val="lt-LT" w:eastAsia="lt-LT"/>
              </w:rPr>
            </w:pPr>
            <w:r w:rsidRPr="008005CD">
              <w:rPr>
                <w:sz w:val="20"/>
                <w:szCs w:val="20"/>
                <w:lang w:val="lt-LT" w:eastAsia="lt-LT"/>
              </w:rPr>
              <w:t>VLO-T-1-PI-08</w:t>
            </w:r>
          </w:p>
        </w:tc>
        <w:tc>
          <w:tcPr>
            <w:tcW w:w="2667" w:type="pct"/>
            <w:tcBorders>
              <w:top w:val="nil"/>
              <w:left w:val="nil"/>
              <w:bottom w:val="single" w:sz="4" w:space="0" w:color="auto"/>
              <w:right w:val="single" w:sz="4" w:space="0" w:color="auto"/>
            </w:tcBorders>
            <w:shd w:val="clear" w:color="auto" w:fill="auto"/>
            <w:vAlign w:val="center"/>
            <w:hideMark/>
          </w:tcPr>
          <w:p w14:paraId="0442EE94" w14:textId="77777777" w:rsidR="00684C91" w:rsidRPr="008005CD" w:rsidRDefault="00684C91" w:rsidP="00684C91">
            <w:pPr>
              <w:rPr>
                <w:sz w:val="20"/>
                <w:szCs w:val="20"/>
                <w:lang w:val="lt-LT" w:eastAsia="lt-LT"/>
              </w:rPr>
            </w:pPr>
            <w:r w:rsidRPr="008005CD">
              <w:rPr>
                <w:sz w:val="20"/>
                <w:szCs w:val="20"/>
                <w:lang w:val="lt-LT" w:eastAsia="lt-LT"/>
              </w:rPr>
              <w:t>Fabijoniškių g. 3, Vilnius</w:t>
            </w:r>
          </w:p>
        </w:tc>
        <w:tc>
          <w:tcPr>
            <w:tcW w:w="717" w:type="pct"/>
            <w:tcBorders>
              <w:top w:val="nil"/>
              <w:left w:val="nil"/>
              <w:bottom w:val="single" w:sz="4" w:space="0" w:color="auto"/>
              <w:right w:val="single" w:sz="4" w:space="0" w:color="auto"/>
            </w:tcBorders>
            <w:shd w:val="clear" w:color="auto" w:fill="auto"/>
            <w:vAlign w:val="center"/>
            <w:hideMark/>
          </w:tcPr>
          <w:p w14:paraId="16C75D8A" w14:textId="77777777" w:rsidR="00684C91" w:rsidRPr="008005CD" w:rsidRDefault="00684C91" w:rsidP="00684C91">
            <w:pPr>
              <w:jc w:val="center"/>
              <w:rPr>
                <w:sz w:val="20"/>
                <w:szCs w:val="20"/>
                <w:lang w:val="lt-LT" w:eastAsia="lt-LT"/>
              </w:rPr>
            </w:pPr>
            <w:r w:rsidRPr="008005CD">
              <w:rPr>
                <w:sz w:val="20"/>
                <w:szCs w:val="20"/>
                <w:lang w:val="lt-LT" w:eastAsia="lt-LT"/>
              </w:rPr>
              <w:t>6 131,00</w:t>
            </w:r>
          </w:p>
        </w:tc>
      </w:tr>
      <w:tr w:rsidR="00684C91" w:rsidRPr="008005CD" w14:paraId="7D7E4A8D"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601D915E" w14:textId="77777777" w:rsidR="00684C91" w:rsidRPr="008005CD" w:rsidRDefault="00684C91" w:rsidP="00684C91">
            <w:pPr>
              <w:jc w:val="center"/>
              <w:rPr>
                <w:sz w:val="20"/>
                <w:szCs w:val="20"/>
                <w:lang w:val="lt-LT" w:eastAsia="lt-LT"/>
              </w:rPr>
            </w:pPr>
            <w:r w:rsidRPr="008005CD">
              <w:rPr>
                <w:sz w:val="20"/>
                <w:szCs w:val="20"/>
                <w:lang w:val="lt-LT" w:eastAsia="lt-LT"/>
              </w:rPr>
              <w:t>58</w:t>
            </w:r>
          </w:p>
        </w:tc>
        <w:tc>
          <w:tcPr>
            <w:tcW w:w="1123" w:type="pct"/>
            <w:tcBorders>
              <w:top w:val="nil"/>
              <w:left w:val="nil"/>
              <w:bottom w:val="single" w:sz="4" w:space="0" w:color="auto"/>
              <w:right w:val="single" w:sz="4" w:space="0" w:color="auto"/>
            </w:tcBorders>
            <w:shd w:val="clear" w:color="auto" w:fill="auto"/>
            <w:vAlign w:val="center"/>
            <w:hideMark/>
          </w:tcPr>
          <w:p w14:paraId="695EB0EB" w14:textId="77777777" w:rsidR="00684C91" w:rsidRPr="008005CD" w:rsidRDefault="00684C91" w:rsidP="00684C91">
            <w:pPr>
              <w:jc w:val="center"/>
              <w:rPr>
                <w:sz w:val="20"/>
                <w:szCs w:val="20"/>
                <w:lang w:val="lt-LT" w:eastAsia="lt-LT"/>
              </w:rPr>
            </w:pPr>
            <w:r w:rsidRPr="008005CD">
              <w:rPr>
                <w:sz w:val="20"/>
                <w:szCs w:val="20"/>
                <w:lang w:val="lt-LT" w:eastAsia="lt-LT"/>
              </w:rPr>
              <w:t>VLO-T-1-PI-13</w:t>
            </w:r>
          </w:p>
        </w:tc>
        <w:tc>
          <w:tcPr>
            <w:tcW w:w="2667" w:type="pct"/>
            <w:tcBorders>
              <w:top w:val="nil"/>
              <w:left w:val="nil"/>
              <w:bottom w:val="single" w:sz="4" w:space="0" w:color="auto"/>
              <w:right w:val="single" w:sz="4" w:space="0" w:color="auto"/>
            </w:tcBorders>
            <w:shd w:val="clear" w:color="auto" w:fill="auto"/>
            <w:vAlign w:val="center"/>
            <w:hideMark/>
          </w:tcPr>
          <w:p w14:paraId="70B6052E" w14:textId="77777777" w:rsidR="00684C91" w:rsidRPr="008005CD" w:rsidRDefault="00684C91" w:rsidP="00684C91">
            <w:pPr>
              <w:rPr>
                <w:sz w:val="20"/>
                <w:szCs w:val="20"/>
                <w:lang w:val="lt-LT" w:eastAsia="lt-LT"/>
              </w:rPr>
            </w:pPr>
            <w:r w:rsidRPr="008005CD">
              <w:rPr>
                <w:sz w:val="20"/>
                <w:szCs w:val="20"/>
                <w:lang w:val="lt-LT" w:eastAsia="lt-LT"/>
              </w:rPr>
              <w:t>Vydūno g. 27, Pilaitė, Vilnius</w:t>
            </w:r>
          </w:p>
        </w:tc>
        <w:tc>
          <w:tcPr>
            <w:tcW w:w="717" w:type="pct"/>
            <w:tcBorders>
              <w:top w:val="nil"/>
              <w:left w:val="nil"/>
              <w:bottom w:val="single" w:sz="4" w:space="0" w:color="auto"/>
              <w:right w:val="single" w:sz="4" w:space="0" w:color="auto"/>
            </w:tcBorders>
            <w:shd w:val="clear" w:color="auto" w:fill="auto"/>
            <w:vAlign w:val="center"/>
            <w:hideMark/>
          </w:tcPr>
          <w:p w14:paraId="11F19F70" w14:textId="77777777" w:rsidR="00684C91" w:rsidRPr="008005CD" w:rsidRDefault="00684C91" w:rsidP="00684C91">
            <w:pPr>
              <w:jc w:val="center"/>
              <w:rPr>
                <w:sz w:val="20"/>
                <w:szCs w:val="20"/>
                <w:lang w:val="lt-LT" w:eastAsia="lt-LT"/>
              </w:rPr>
            </w:pPr>
            <w:r w:rsidRPr="008005CD">
              <w:rPr>
                <w:sz w:val="20"/>
                <w:szCs w:val="20"/>
                <w:lang w:val="lt-LT" w:eastAsia="lt-LT"/>
              </w:rPr>
              <w:t>6 131,00</w:t>
            </w:r>
          </w:p>
        </w:tc>
      </w:tr>
      <w:tr w:rsidR="00684C91" w:rsidRPr="008005CD" w14:paraId="4BC4EAD5"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70FEEC45" w14:textId="77777777" w:rsidR="00684C91" w:rsidRPr="008005CD" w:rsidRDefault="00684C91" w:rsidP="00684C91">
            <w:pPr>
              <w:jc w:val="center"/>
              <w:rPr>
                <w:sz w:val="20"/>
                <w:szCs w:val="20"/>
                <w:lang w:val="lt-LT" w:eastAsia="lt-LT"/>
              </w:rPr>
            </w:pPr>
            <w:r w:rsidRPr="008005CD">
              <w:rPr>
                <w:sz w:val="20"/>
                <w:szCs w:val="20"/>
                <w:lang w:val="lt-LT" w:eastAsia="lt-LT"/>
              </w:rPr>
              <w:t>59</w:t>
            </w:r>
          </w:p>
        </w:tc>
        <w:tc>
          <w:tcPr>
            <w:tcW w:w="1123" w:type="pct"/>
            <w:tcBorders>
              <w:top w:val="nil"/>
              <w:left w:val="nil"/>
              <w:bottom w:val="single" w:sz="4" w:space="0" w:color="auto"/>
              <w:right w:val="single" w:sz="4" w:space="0" w:color="auto"/>
            </w:tcBorders>
            <w:shd w:val="clear" w:color="auto" w:fill="auto"/>
            <w:vAlign w:val="center"/>
            <w:hideMark/>
          </w:tcPr>
          <w:p w14:paraId="7EBB0661" w14:textId="77777777" w:rsidR="00684C91" w:rsidRPr="008005CD" w:rsidRDefault="00684C91" w:rsidP="00684C91">
            <w:pPr>
              <w:jc w:val="center"/>
              <w:rPr>
                <w:sz w:val="20"/>
                <w:szCs w:val="20"/>
                <w:lang w:val="lt-LT" w:eastAsia="lt-LT"/>
              </w:rPr>
            </w:pPr>
            <w:r w:rsidRPr="008005CD">
              <w:rPr>
                <w:sz w:val="20"/>
                <w:szCs w:val="20"/>
                <w:lang w:val="lt-LT" w:eastAsia="lt-LT"/>
              </w:rPr>
              <w:t>VLO-T-1-PI-19</w:t>
            </w:r>
          </w:p>
        </w:tc>
        <w:tc>
          <w:tcPr>
            <w:tcW w:w="2667" w:type="pct"/>
            <w:tcBorders>
              <w:top w:val="nil"/>
              <w:left w:val="nil"/>
              <w:bottom w:val="single" w:sz="4" w:space="0" w:color="auto"/>
              <w:right w:val="single" w:sz="4" w:space="0" w:color="auto"/>
            </w:tcBorders>
            <w:shd w:val="clear" w:color="auto" w:fill="auto"/>
            <w:vAlign w:val="center"/>
            <w:hideMark/>
          </w:tcPr>
          <w:p w14:paraId="67F0A60E" w14:textId="77777777" w:rsidR="00684C91" w:rsidRPr="008005CD" w:rsidRDefault="00684C91" w:rsidP="00684C91">
            <w:pPr>
              <w:rPr>
                <w:sz w:val="20"/>
                <w:szCs w:val="20"/>
                <w:lang w:val="lt-LT" w:eastAsia="lt-LT"/>
              </w:rPr>
            </w:pPr>
            <w:r w:rsidRPr="008005CD">
              <w:rPr>
                <w:sz w:val="20"/>
                <w:szCs w:val="20"/>
                <w:lang w:val="lt-LT" w:eastAsia="lt-LT"/>
              </w:rPr>
              <w:t>Žirmūnų g. 139, Vilnius</w:t>
            </w:r>
          </w:p>
        </w:tc>
        <w:tc>
          <w:tcPr>
            <w:tcW w:w="717" w:type="pct"/>
            <w:tcBorders>
              <w:top w:val="nil"/>
              <w:left w:val="nil"/>
              <w:bottom w:val="single" w:sz="4" w:space="0" w:color="auto"/>
              <w:right w:val="single" w:sz="4" w:space="0" w:color="auto"/>
            </w:tcBorders>
            <w:shd w:val="clear" w:color="auto" w:fill="auto"/>
            <w:vAlign w:val="center"/>
            <w:hideMark/>
          </w:tcPr>
          <w:p w14:paraId="161F59CE" w14:textId="77777777" w:rsidR="00684C91" w:rsidRPr="008005CD" w:rsidRDefault="00684C91" w:rsidP="00684C91">
            <w:pPr>
              <w:jc w:val="center"/>
              <w:rPr>
                <w:sz w:val="20"/>
                <w:szCs w:val="20"/>
                <w:lang w:val="lt-LT" w:eastAsia="lt-LT"/>
              </w:rPr>
            </w:pPr>
            <w:r w:rsidRPr="008005CD">
              <w:rPr>
                <w:sz w:val="20"/>
                <w:szCs w:val="20"/>
                <w:lang w:val="lt-LT" w:eastAsia="lt-LT"/>
              </w:rPr>
              <w:t>6 131,00</w:t>
            </w:r>
          </w:p>
        </w:tc>
      </w:tr>
      <w:tr w:rsidR="00684C91" w:rsidRPr="008005CD" w14:paraId="6FAB22AB"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5C71D3A8" w14:textId="77777777" w:rsidR="00684C91" w:rsidRPr="008005CD" w:rsidRDefault="00684C91" w:rsidP="00684C91">
            <w:pPr>
              <w:jc w:val="center"/>
              <w:rPr>
                <w:sz w:val="20"/>
                <w:szCs w:val="20"/>
                <w:lang w:val="lt-LT" w:eastAsia="lt-LT"/>
              </w:rPr>
            </w:pPr>
            <w:r w:rsidRPr="008005CD">
              <w:rPr>
                <w:sz w:val="20"/>
                <w:szCs w:val="20"/>
                <w:lang w:val="lt-LT" w:eastAsia="lt-LT"/>
              </w:rPr>
              <w:t>60</w:t>
            </w:r>
          </w:p>
        </w:tc>
        <w:tc>
          <w:tcPr>
            <w:tcW w:w="1123" w:type="pct"/>
            <w:tcBorders>
              <w:top w:val="nil"/>
              <w:left w:val="nil"/>
              <w:bottom w:val="single" w:sz="4" w:space="0" w:color="auto"/>
              <w:right w:val="single" w:sz="4" w:space="0" w:color="auto"/>
            </w:tcBorders>
            <w:shd w:val="clear" w:color="auto" w:fill="auto"/>
            <w:vAlign w:val="center"/>
            <w:hideMark/>
          </w:tcPr>
          <w:p w14:paraId="15D1AB8D" w14:textId="77777777" w:rsidR="00684C91" w:rsidRPr="008005CD" w:rsidRDefault="00684C91" w:rsidP="00684C91">
            <w:pPr>
              <w:jc w:val="center"/>
              <w:rPr>
                <w:sz w:val="20"/>
                <w:szCs w:val="20"/>
                <w:lang w:val="lt-LT" w:eastAsia="lt-LT"/>
              </w:rPr>
            </w:pPr>
            <w:r w:rsidRPr="008005CD">
              <w:rPr>
                <w:sz w:val="20"/>
                <w:szCs w:val="20"/>
                <w:lang w:val="lt-LT" w:eastAsia="lt-LT"/>
              </w:rPr>
              <w:t>KNO-T-2-PI-06</w:t>
            </w:r>
          </w:p>
        </w:tc>
        <w:tc>
          <w:tcPr>
            <w:tcW w:w="2667" w:type="pct"/>
            <w:tcBorders>
              <w:top w:val="nil"/>
              <w:left w:val="nil"/>
              <w:bottom w:val="single" w:sz="4" w:space="0" w:color="auto"/>
              <w:right w:val="single" w:sz="4" w:space="0" w:color="auto"/>
            </w:tcBorders>
            <w:shd w:val="clear" w:color="auto" w:fill="auto"/>
            <w:vAlign w:val="center"/>
            <w:hideMark/>
          </w:tcPr>
          <w:p w14:paraId="27AEF9B2" w14:textId="77777777" w:rsidR="00684C91" w:rsidRPr="008005CD" w:rsidRDefault="00684C91" w:rsidP="00684C91">
            <w:pPr>
              <w:rPr>
                <w:sz w:val="20"/>
                <w:szCs w:val="20"/>
                <w:lang w:val="lt-LT" w:eastAsia="lt-LT"/>
              </w:rPr>
            </w:pPr>
            <w:r w:rsidRPr="008005CD">
              <w:rPr>
                <w:sz w:val="20"/>
                <w:szCs w:val="20"/>
                <w:lang w:val="lt-LT" w:eastAsia="lt-LT"/>
              </w:rPr>
              <w:t>Varduvos g. 4, Kaunas</w:t>
            </w:r>
          </w:p>
        </w:tc>
        <w:tc>
          <w:tcPr>
            <w:tcW w:w="717" w:type="pct"/>
            <w:tcBorders>
              <w:top w:val="nil"/>
              <w:left w:val="nil"/>
              <w:bottom w:val="single" w:sz="4" w:space="0" w:color="auto"/>
              <w:right w:val="single" w:sz="4" w:space="0" w:color="auto"/>
            </w:tcBorders>
            <w:shd w:val="clear" w:color="auto" w:fill="auto"/>
            <w:vAlign w:val="center"/>
            <w:hideMark/>
          </w:tcPr>
          <w:p w14:paraId="7EADE15A" w14:textId="77777777" w:rsidR="00684C91" w:rsidRPr="008005CD" w:rsidRDefault="00684C91" w:rsidP="00684C91">
            <w:pPr>
              <w:jc w:val="center"/>
              <w:rPr>
                <w:sz w:val="20"/>
                <w:szCs w:val="20"/>
                <w:lang w:val="lt-LT" w:eastAsia="lt-LT"/>
              </w:rPr>
            </w:pPr>
            <w:r w:rsidRPr="008005CD">
              <w:rPr>
                <w:sz w:val="20"/>
                <w:szCs w:val="20"/>
                <w:lang w:val="lt-LT" w:eastAsia="lt-LT"/>
              </w:rPr>
              <w:t>6 131,00</w:t>
            </w:r>
          </w:p>
        </w:tc>
      </w:tr>
      <w:tr w:rsidR="00684C91" w:rsidRPr="008005CD" w14:paraId="1BD19983"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135DE665" w14:textId="77777777" w:rsidR="00684C91" w:rsidRPr="008005CD" w:rsidRDefault="00684C91" w:rsidP="00684C91">
            <w:pPr>
              <w:jc w:val="center"/>
              <w:rPr>
                <w:sz w:val="20"/>
                <w:szCs w:val="20"/>
                <w:lang w:val="lt-LT" w:eastAsia="lt-LT"/>
              </w:rPr>
            </w:pPr>
            <w:r w:rsidRPr="008005CD">
              <w:rPr>
                <w:sz w:val="20"/>
                <w:szCs w:val="20"/>
                <w:lang w:val="lt-LT" w:eastAsia="lt-LT"/>
              </w:rPr>
              <w:t>61</w:t>
            </w:r>
          </w:p>
        </w:tc>
        <w:tc>
          <w:tcPr>
            <w:tcW w:w="1123" w:type="pct"/>
            <w:tcBorders>
              <w:top w:val="nil"/>
              <w:left w:val="nil"/>
              <w:bottom w:val="single" w:sz="4" w:space="0" w:color="auto"/>
              <w:right w:val="single" w:sz="4" w:space="0" w:color="auto"/>
            </w:tcBorders>
            <w:shd w:val="clear" w:color="auto" w:fill="auto"/>
            <w:vAlign w:val="center"/>
            <w:hideMark/>
          </w:tcPr>
          <w:p w14:paraId="145C764E" w14:textId="77777777" w:rsidR="00684C91" w:rsidRPr="008005CD" w:rsidRDefault="00684C91" w:rsidP="00684C91">
            <w:pPr>
              <w:jc w:val="center"/>
              <w:rPr>
                <w:sz w:val="20"/>
                <w:szCs w:val="20"/>
                <w:lang w:val="lt-LT" w:eastAsia="lt-LT"/>
              </w:rPr>
            </w:pPr>
            <w:r w:rsidRPr="008005CD">
              <w:rPr>
                <w:sz w:val="20"/>
                <w:szCs w:val="20"/>
                <w:lang w:val="lt-LT" w:eastAsia="lt-LT"/>
              </w:rPr>
              <w:t>KNO-T-2-PI-07</w:t>
            </w:r>
          </w:p>
        </w:tc>
        <w:tc>
          <w:tcPr>
            <w:tcW w:w="2667" w:type="pct"/>
            <w:tcBorders>
              <w:top w:val="nil"/>
              <w:left w:val="nil"/>
              <w:bottom w:val="single" w:sz="4" w:space="0" w:color="auto"/>
              <w:right w:val="single" w:sz="4" w:space="0" w:color="auto"/>
            </w:tcBorders>
            <w:shd w:val="clear" w:color="auto" w:fill="auto"/>
            <w:vAlign w:val="center"/>
            <w:hideMark/>
          </w:tcPr>
          <w:p w14:paraId="3A3337FF" w14:textId="77777777" w:rsidR="00684C91" w:rsidRPr="008005CD" w:rsidRDefault="00684C91" w:rsidP="00684C91">
            <w:pPr>
              <w:rPr>
                <w:sz w:val="20"/>
                <w:szCs w:val="20"/>
                <w:lang w:val="lt-LT" w:eastAsia="lt-LT"/>
              </w:rPr>
            </w:pPr>
            <w:r w:rsidRPr="008005CD">
              <w:rPr>
                <w:sz w:val="20"/>
                <w:szCs w:val="20"/>
                <w:lang w:val="lt-LT" w:eastAsia="lt-LT"/>
              </w:rPr>
              <w:t>Jotvingių g. 7, Kaunas</w:t>
            </w:r>
          </w:p>
        </w:tc>
        <w:tc>
          <w:tcPr>
            <w:tcW w:w="717" w:type="pct"/>
            <w:tcBorders>
              <w:top w:val="nil"/>
              <w:left w:val="nil"/>
              <w:bottom w:val="single" w:sz="4" w:space="0" w:color="auto"/>
              <w:right w:val="single" w:sz="4" w:space="0" w:color="auto"/>
            </w:tcBorders>
            <w:shd w:val="clear" w:color="auto" w:fill="auto"/>
            <w:vAlign w:val="center"/>
            <w:hideMark/>
          </w:tcPr>
          <w:p w14:paraId="59F80B2D" w14:textId="77777777" w:rsidR="00684C91" w:rsidRPr="008005CD" w:rsidRDefault="00684C91" w:rsidP="00684C91">
            <w:pPr>
              <w:jc w:val="center"/>
              <w:rPr>
                <w:sz w:val="20"/>
                <w:szCs w:val="20"/>
                <w:lang w:val="lt-LT" w:eastAsia="lt-LT"/>
              </w:rPr>
            </w:pPr>
            <w:r w:rsidRPr="008005CD">
              <w:rPr>
                <w:sz w:val="20"/>
                <w:szCs w:val="20"/>
                <w:lang w:val="lt-LT" w:eastAsia="lt-LT"/>
              </w:rPr>
              <w:t>6 131,00</w:t>
            </w:r>
          </w:p>
        </w:tc>
      </w:tr>
      <w:tr w:rsidR="00684C91" w:rsidRPr="008005CD" w14:paraId="406E5202"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52FAFA19" w14:textId="77777777" w:rsidR="00684C91" w:rsidRPr="008005CD" w:rsidRDefault="00684C91" w:rsidP="00684C91">
            <w:pPr>
              <w:jc w:val="center"/>
              <w:rPr>
                <w:sz w:val="20"/>
                <w:szCs w:val="20"/>
                <w:lang w:val="lt-LT" w:eastAsia="lt-LT"/>
              </w:rPr>
            </w:pPr>
            <w:r w:rsidRPr="008005CD">
              <w:rPr>
                <w:sz w:val="20"/>
                <w:szCs w:val="20"/>
                <w:lang w:val="lt-LT" w:eastAsia="lt-LT"/>
              </w:rPr>
              <w:t>62</w:t>
            </w:r>
          </w:p>
        </w:tc>
        <w:tc>
          <w:tcPr>
            <w:tcW w:w="1123" w:type="pct"/>
            <w:tcBorders>
              <w:top w:val="nil"/>
              <w:left w:val="nil"/>
              <w:bottom w:val="single" w:sz="4" w:space="0" w:color="auto"/>
              <w:right w:val="single" w:sz="4" w:space="0" w:color="auto"/>
            </w:tcBorders>
            <w:shd w:val="clear" w:color="auto" w:fill="auto"/>
            <w:vAlign w:val="center"/>
            <w:hideMark/>
          </w:tcPr>
          <w:p w14:paraId="0159842D" w14:textId="77777777" w:rsidR="00684C91" w:rsidRPr="008005CD" w:rsidRDefault="00684C91" w:rsidP="00684C91">
            <w:pPr>
              <w:jc w:val="center"/>
              <w:rPr>
                <w:sz w:val="20"/>
                <w:szCs w:val="20"/>
                <w:lang w:val="lt-LT" w:eastAsia="lt-LT"/>
              </w:rPr>
            </w:pPr>
            <w:r w:rsidRPr="008005CD">
              <w:rPr>
                <w:sz w:val="20"/>
                <w:szCs w:val="20"/>
                <w:lang w:val="lt-LT" w:eastAsia="lt-LT"/>
              </w:rPr>
              <w:t>PAG-T-3-VB-04</w:t>
            </w:r>
          </w:p>
        </w:tc>
        <w:tc>
          <w:tcPr>
            <w:tcW w:w="2667" w:type="pct"/>
            <w:tcBorders>
              <w:top w:val="nil"/>
              <w:left w:val="nil"/>
              <w:bottom w:val="single" w:sz="4" w:space="0" w:color="auto"/>
              <w:right w:val="single" w:sz="4" w:space="0" w:color="auto"/>
            </w:tcBorders>
            <w:shd w:val="clear" w:color="auto" w:fill="auto"/>
            <w:vAlign w:val="center"/>
            <w:hideMark/>
          </w:tcPr>
          <w:p w14:paraId="623065D2" w14:textId="77777777" w:rsidR="00684C91" w:rsidRPr="008005CD" w:rsidRDefault="00684C91" w:rsidP="00684C91">
            <w:pPr>
              <w:rPr>
                <w:sz w:val="20"/>
                <w:szCs w:val="20"/>
                <w:lang w:val="lt-LT" w:eastAsia="lt-LT"/>
              </w:rPr>
            </w:pPr>
            <w:r w:rsidRPr="008005CD">
              <w:rPr>
                <w:sz w:val="20"/>
                <w:szCs w:val="20"/>
                <w:lang w:val="lt-LT" w:eastAsia="lt-LT"/>
              </w:rPr>
              <w:t>Giluvės g., Žukai, Pagėgių sav.</w:t>
            </w:r>
          </w:p>
        </w:tc>
        <w:tc>
          <w:tcPr>
            <w:tcW w:w="717" w:type="pct"/>
            <w:tcBorders>
              <w:top w:val="nil"/>
              <w:left w:val="nil"/>
              <w:bottom w:val="single" w:sz="4" w:space="0" w:color="auto"/>
              <w:right w:val="single" w:sz="4" w:space="0" w:color="auto"/>
            </w:tcBorders>
            <w:shd w:val="clear" w:color="auto" w:fill="auto"/>
            <w:vAlign w:val="center"/>
            <w:hideMark/>
          </w:tcPr>
          <w:p w14:paraId="75BF2153" w14:textId="77777777" w:rsidR="00684C91" w:rsidRPr="008005CD" w:rsidRDefault="00684C91" w:rsidP="00684C91">
            <w:pPr>
              <w:jc w:val="center"/>
              <w:rPr>
                <w:sz w:val="20"/>
                <w:szCs w:val="20"/>
                <w:lang w:val="lt-LT" w:eastAsia="lt-LT"/>
              </w:rPr>
            </w:pPr>
            <w:r w:rsidRPr="008005CD">
              <w:rPr>
                <w:sz w:val="20"/>
                <w:szCs w:val="20"/>
                <w:lang w:val="lt-LT" w:eastAsia="lt-LT"/>
              </w:rPr>
              <w:t>4 086,00</w:t>
            </w:r>
          </w:p>
        </w:tc>
      </w:tr>
      <w:tr w:rsidR="00684C91" w:rsidRPr="008005CD" w14:paraId="5E345023"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634CDD15" w14:textId="77777777" w:rsidR="00684C91" w:rsidRPr="008005CD" w:rsidRDefault="00684C91" w:rsidP="00684C91">
            <w:pPr>
              <w:jc w:val="center"/>
              <w:rPr>
                <w:sz w:val="20"/>
                <w:szCs w:val="20"/>
                <w:lang w:val="lt-LT" w:eastAsia="lt-LT"/>
              </w:rPr>
            </w:pPr>
            <w:r w:rsidRPr="008005CD">
              <w:rPr>
                <w:sz w:val="20"/>
                <w:szCs w:val="20"/>
                <w:lang w:val="lt-LT" w:eastAsia="lt-LT"/>
              </w:rPr>
              <w:t>63</w:t>
            </w:r>
          </w:p>
        </w:tc>
        <w:tc>
          <w:tcPr>
            <w:tcW w:w="1123" w:type="pct"/>
            <w:tcBorders>
              <w:top w:val="nil"/>
              <w:left w:val="nil"/>
              <w:bottom w:val="single" w:sz="4" w:space="0" w:color="auto"/>
              <w:right w:val="single" w:sz="4" w:space="0" w:color="auto"/>
            </w:tcBorders>
            <w:shd w:val="clear" w:color="auto" w:fill="auto"/>
            <w:vAlign w:val="center"/>
            <w:hideMark/>
          </w:tcPr>
          <w:p w14:paraId="16CA5DFA" w14:textId="77777777" w:rsidR="00684C91" w:rsidRPr="008005CD" w:rsidRDefault="00684C91" w:rsidP="00684C91">
            <w:pPr>
              <w:jc w:val="center"/>
              <w:rPr>
                <w:sz w:val="20"/>
                <w:szCs w:val="20"/>
                <w:lang w:val="lt-LT" w:eastAsia="lt-LT"/>
              </w:rPr>
            </w:pPr>
            <w:r w:rsidRPr="008005CD">
              <w:rPr>
                <w:sz w:val="20"/>
                <w:szCs w:val="20"/>
                <w:lang w:val="lt-LT" w:eastAsia="lt-LT"/>
              </w:rPr>
              <w:t>VLO-T-1-PI-06</w:t>
            </w:r>
          </w:p>
        </w:tc>
        <w:tc>
          <w:tcPr>
            <w:tcW w:w="2667" w:type="pct"/>
            <w:tcBorders>
              <w:top w:val="nil"/>
              <w:left w:val="nil"/>
              <w:bottom w:val="single" w:sz="4" w:space="0" w:color="auto"/>
              <w:right w:val="single" w:sz="4" w:space="0" w:color="auto"/>
            </w:tcBorders>
            <w:shd w:val="clear" w:color="auto" w:fill="auto"/>
            <w:vAlign w:val="center"/>
            <w:hideMark/>
          </w:tcPr>
          <w:p w14:paraId="6C83F026" w14:textId="77777777" w:rsidR="00684C91" w:rsidRPr="008005CD" w:rsidRDefault="00684C91" w:rsidP="00684C91">
            <w:pPr>
              <w:rPr>
                <w:sz w:val="20"/>
                <w:szCs w:val="20"/>
                <w:lang w:val="lt-LT" w:eastAsia="lt-LT"/>
              </w:rPr>
            </w:pPr>
            <w:r w:rsidRPr="008005CD">
              <w:rPr>
                <w:sz w:val="20"/>
                <w:szCs w:val="20"/>
                <w:lang w:val="lt-LT" w:eastAsia="lt-LT"/>
              </w:rPr>
              <w:t>Architektų g. 67, Lazdynai, Vilnius</w:t>
            </w:r>
          </w:p>
        </w:tc>
        <w:tc>
          <w:tcPr>
            <w:tcW w:w="717" w:type="pct"/>
            <w:tcBorders>
              <w:top w:val="nil"/>
              <w:left w:val="nil"/>
              <w:bottom w:val="single" w:sz="4" w:space="0" w:color="auto"/>
              <w:right w:val="single" w:sz="4" w:space="0" w:color="auto"/>
            </w:tcBorders>
            <w:shd w:val="clear" w:color="auto" w:fill="auto"/>
            <w:vAlign w:val="center"/>
            <w:hideMark/>
          </w:tcPr>
          <w:p w14:paraId="1CA0C1B7" w14:textId="77777777" w:rsidR="00684C91" w:rsidRPr="008005CD" w:rsidRDefault="00684C91" w:rsidP="00684C91">
            <w:pPr>
              <w:jc w:val="center"/>
              <w:rPr>
                <w:sz w:val="20"/>
                <w:szCs w:val="20"/>
                <w:lang w:val="lt-LT" w:eastAsia="lt-LT"/>
              </w:rPr>
            </w:pPr>
            <w:r w:rsidRPr="008005CD">
              <w:rPr>
                <w:sz w:val="20"/>
                <w:szCs w:val="20"/>
                <w:lang w:val="lt-LT" w:eastAsia="lt-LT"/>
              </w:rPr>
              <w:t>6 131,00</w:t>
            </w:r>
          </w:p>
        </w:tc>
      </w:tr>
      <w:tr w:rsidR="00684C91" w:rsidRPr="008005CD" w14:paraId="7A4537DE"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17F33392" w14:textId="77777777" w:rsidR="00684C91" w:rsidRPr="008005CD" w:rsidRDefault="00684C91" w:rsidP="00684C91">
            <w:pPr>
              <w:jc w:val="center"/>
              <w:rPr>
                <w:sz w:val="20"/>
                <w:szCs w:val="20"/>
                <w:lang w:val="lt-LT" w:eastAsia="lt-LT"/>
              </w:rPr>
            </w:pPr>
            <w:r w:rsidRPr="008005CD">
              <w:rPr>
                <w:sz w:val="20"/>
                <w:szCs w:val="20"/>
                <w:lang w:val="lt-LT" w:eastAsia="lt-LT"/>
              </w:rPr>
              <w:t>64</w:t>
            </w:r>
          </w:p>
        </w:tc>
        <w:tc>
          <w:tcPr>
            <w:tcW w:w="1123" w:type="pct"/>
            <w:tcBorders>
              <w:top w:val="nil"/>
              <w:left w:val="nil"/>
              <w:bottom w:val="single" w:sz="4" w:space="0" w:color="auto"/>
              <w:right w:val="single" w:sz="4" w:space="0" w:color="auto"/>
            </w:tcBorders>
            <w:shd w:val="clear" w:color="auto" w:fill="auto"/>
            <w:vAlign w:val="center"/>
            <w:hideMark/>
          </w:tcPr>
          <w:p w14:paraId="680E2E3F" w14:textId="77777777" w:rsidR="00684C91" w:rsidRPr="008005CD" w:rsidRDefault="00684C91" w:rsidP="00684C91">
            <w:pPr>
              <w:jc w:val="center"/>
              <w:rPr>
                <w:sz w:val="20"/>
                <w:szCs w:val="20"/>
                <w:lang w:val="lt-LT" w:eastAsia="lt-LT"/>
              </w:rPr>
            </w:pPr>
            <w:r w:rsidRPr="008005CD">
              <w:rPr>
                <w:sz w:val="20"/>
                <w:szCs w:val="20"/>
                <w:lang w:val="lt-LT" w:eastAsia="lt-LT"/>
              </w:rPr>
              <w:t>VLO-T-1-PI-09</w:t>
            </w:r>
          </w:p>
        </w:tc>
        <w:tc>
          <w:tcPr>
            <w:tcW w:w="2667" w:type="pct"/>
            <w:tcBorders>
              <w:top w:val="nil"/>
              <w:left w:val="nil"/>
              <w:bottom w:val="single" w:sz="4" w:space="0" w:color="auto"/>
              <w:right w:val="single" w:sz="4" w:space="0" w:color="auto"/>
            </w:tcBorders>
            <w:shd w:val="clear" w:color="auto" w:fill="auto"/>
            <w:vAlign w:val="center"/>
            <w:hideMark/>
          </w:tcPr>
          <w:p w14:paraId="0311084C" w14:textId="77777777" w:rsidR="00684C91" w:rsidRPr="008005CD" w:rsidRDefault="00684C91" w:rsidP="00684C91">
            <w:pPr>
              <w:rPr>
                <w:sz w:val="20"/>
                <w:szCs w:val="20"/>
                <w:lang w:val="lt-LT" w:eastAsia="lt-LT"/>
              </w:rPr>
            </w:pPr>
            <w:r w:rsidRPr="008005CD">
              <w:rPr>
                <w:sz w:val="20"/>
                <w:szCs w:val="20"/>
                <w:lang w:val="lt-LT" w:eastAsia="lt-LT"/>
              </w:rPr>
              <w:t>Viršuliškių g. 43, Vilnius</w:t>
            </w:r>
          </w:p>
        </w:tc>
        <w:tc>
          <w:tcPr>
            <w:tcW w:w="717" w:type="pct"/>
            <w:tcBorders>
              <w:top w:val="nil"/>
              <w:left w:val="nil"/>
              <w:bottom w:val="single" w:sz="4" w:space="0" w:color="auto"/>
              <w:right w:val="single" w:sz="4" w:space="0" w:color="auto"/>
            </w:tcBorders>
            <w:shd w:val="clear" w:color="auto" w:fill="auto"/>
            <w:vAlign w:val="center"/>
            <w:hideMark/>
          </w:tcPr>
          <w:p w14:paraId="3F78042E" w14:textId="77777777" w:rsidR="00684C91" w:rsidRPr="008005CD" w:rsidRDefault="00684C91" w:rsidP="00684C91">
            <w:pPr>
              <w:jc w:val="center"/>
              <w:rPr>
                <w:sz w:val="20"/>
                <w:szCs w:val="20"/>
                <w:lang w:val="lt-LT" w:eastAsia="lt-LT"/>
              </w:rPr>
            </w:pPr>
            <w:r w:rsidRPr="008005CD">
              <w:rPr>
                <w:sz w:val="20"/>
                <w:szCs w:val="20"/>
                <w:lang w:val="lt-LT" w:eastAsia="lt-LT"/>
              </w:rPr>
              <w:t>6 131,00</w:t>
            </w:r>
          </w:p>
        </w:tc>
      </w:tr>
      <w:tr w:rsidR="00684C91" w:rsidRPr="008005CD" w14:paraId="10A5E1EC"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4C7D4AB7" w14:textId="77777777" w:rsidR="00684C91" w:rsidRPr="008005CD" w:rsidRDefault="00684C91" w:rsidP="00684C91">
            <w:pPr>
              <w:jc w:val="center"/>
              <w:rPr>
                <w:sz w:val="20"/>
                <w:szCs w:val="20"/>
                <w:lang w:val="lt-LT" w:eastAsia="lt-LT"/>
              </w:rPr>
            </w:pPr>
            <w:r w:rsidRPr="008005CD">
              <w:rPr>
                <w:sz w:val="20"/>
                <w:szCs w:val="20"/>
                <w:lang w:val="lt-LT" w:eastAsia="lt-LT"/>
              </w:rPr>
              <w:t>65</w:t>
            </w:r>
          </w:p>
        </w:tc>
        <w:tc>
          <w:tcPr>
            <w:tcW w:w="1123" w:type="pct"/>
            <w:tcBorders>
              <w:top w:val="nil"/>
              <w:left w:val="nil"/>
              <w:bottom w:val="single" w:sz="4" w:space="0" w:color="auto"/>
              <w:right w:val="single" w:sz="4" w:space="0" w:color="auto"/>
            </w:tcBorders>
            <w:shd w:val="clear" w:color="auto" w:fill="auto"/>
            <w:vAlign w:val="center"/>
            <w:hideMark/>
          </w:tcPr>
          <w:p w14:paraId="7DA82D1D" w14:textId="77777777" w:rsidR="00684C91" w:rsidRPr="008005CD" w:rsidRDefault="00684C91" w:rsidP="00684C91">
            <w:pPr>
              <w:jc w:val="center"/>
              <w:rPr>
                <w:sz w:val="20"/>
                <w:szCs w:val="20"/>
                <w:lang w:val="lt-LT" w:eastAsia="lt-LT"/>
              </w:rPr>
            </w:pPr>
            <w:r w:rsidRPr="008005CD">
              <w:rPr>
                <w:sz w:val="20"/>
                <w:szCs w:val="20"/>
                <w:lang w:val="lt-LT" w:eastAsia="lt-LT"/>
              </w:rPr>
              <w:t>VLO-T-1-PI-10</w:t>
            </w:r>
          </w:p>
        </w:tc>
        <w:tc>
          <w:tcPr>
            <w:tcW w:w="2667" w:type="pct"/>
            <w:tcBorders>
              <w:top w:val="nil"/>
              <w:left w:val="nil"/>
              <w:bottom w:val="single" w:sz="4" w:space="0" w:color="auto"/>
              <w:right w:val="single" w:sz="4" w:space="0" w:color="auto"/>
            </w:tcBorders>
            <w:shd w:val="clear" w:color="auto" w:fill="auto"/>
            <w:vAlign w:val="center"/>
            <w:hideMark/>
          </w:tcPr>
          <w:p w14:paraId="37D79B2F" w14:textId="77777777" w:rsidR="00684C91" w:rsidRPr="008005CD" w:rsidRDefault="00684C91" w:rsidP="00684C91">
            <w:pPr>
              <w:rPr>
                <w:sz w:val="20"/>
                <w:szCs w:val="20"/>
                <w:lang w:val="lt-LT" w:eastAsia="lt-LT"/>
              </w:rPr>
            </w:pPr>
            <w:r w:rsidRPr="008005CD">
              <w:rPr>
                <w:sz w:val="20"/>
                <w:szCs w:val="20"/>
                <w:lang w:val="lt-LT" w:eastAsia="lt-LT"/>
              </w:rPr>
              <w:t>Keramikų g. 6, Dvarčionys, Vilnius</w:t>
            </w:r>
          </w:p>
        </w:tc>
        <w:tc>
          <w:tcPr>
            <w:tcW w:w="717" w:type="pct"/>
            <w:tcBorders>
              <w:top w:val="nil"/>
              <w:left w:val="nil"/>
              <w:bottom w:val="single" w:sz="4" w:space="0" w:color="auto"/>
              <w:right w:val="single" w:sz="4" w:space="0" w:color="auto"/>
            </w:tcBorders>
            <w:shd w:val="clear" w:color="auto" w:fill="auto"/>
            <w:vAlign w:val="center"/>
            <w:hideMark/>
          </w:tcPr>
          <w:p w14:paraId="65693868" w14:textId="77777777" w:rsidR="00684C91" w:rsidRPr="008005CD" w:rsidRDefault="00684C91" w:rsidP="00684C91">
            <w:pPr>
              <w:jc w:val="center"/>
              <w:rPr>
                <w:sz w:val="20"/>
                <w:szCs w:val="20"/>
                <w:lang w:val="lt-LT" w:eastAsia="lt-LT"/>
              </w:rPr>
            </w:pPr>
            <w:r w:rsidRPr="008005CD">
              <w:rPr>
                <w:sz w:val="20"/>
                <w:szCs w:val="20"/>
                <w:lang w:val="lt-LT" w:eastAsia="lt-LT"/>
              </w:rPr>
              <w:t>6 131,00</w:t>
            </w:r>
          </w:p>
        </w:tc>
      </w:tr>
      <w:tr w:rsidR="00684C91" w:rsidRPr="008005CD" w14:paraId="56B6435D"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46D8E30A" w14:textId="77777777" w:rsidR="00684C91" w:rsidRPr="008005CD" w:rsidRDefault="00684C91" w:rsidP="00684C91">
            <w:pPr>
              <w:jc w:val="center"/>
              <w:rPr>
                <w:sz w:val="20"/>
                <w:szCs w:val="20"/>
                <w:lang w:val="lt-LT" w:eastAsia="lt-LT"/>
              </w:rPr>
            </w:pPr>
            <w:r w:rsidRPr="008005CD">
              <w:rPr>
                <w:sz w:val="20"/>
                <w:szCs w:val="20"/>
                <w:lang w:val="lt-LT" w:eastAsia="lt-LT"/>
              </w:rPr>
              <w:t>66</w:t>
            </w:r>
          </w:p>
        </w:tc>
        <w:tc>
          <w:tcPr>
            <w:tcW w:w="1123" w:type="pct"/>
            <w:tcBorders>
              <w:top w:val="nil"/>
              <w:left w:val="nil"/>
              <w:bottom w:val="single" w:sz="4" w:space="0" w:color="auto"/>
              <w:right w:val="single" w:sz="4" w:space="0" w:color="auto"/>
            </w:tcBorders>
            <w:shd w:val="clear" w:color="auto" w:fill="auto"/>
            <w:vAlign w:val="center"/>
            <w:hideMark/>
          </w:tcPr>
          <w:p w14:paraId="098ADB57" w14:textId="77777777" w:rsidR="00684C91" w:rsidRPr="008005CD" w:rsidRDefault="00684C91" w:rsidP="00684C91">
            <w:pPr>
              <w:jc w:val="center"/>
              <w:rPr>
                <w:sz w:val="20"/>
                <w:szCs w:val="20"/>
                <w:lang w:val="lt-LT" w:eastAsia="lt-LT"/>
              </w:rPr>
            </w:pPr>
            <w:r w:rsidRPr="008005CD">
              <w:rPr>
                <w:sz w:val="20"/>
                <w:szCs w:val="20"/>
                <w:lang w:val="lt-LT" w:eastAsia="lt-LT"/>
              </w:rPr>
              <w:t>VLO-T-1-PI-11</w:t>
            </w:r>
          </w:p>
        </w:tc>
        <w:tc>
          <w:tcPr>
            <w:tcW w:w="2667" w:type="pct"/>
            <w:tcBorders>
              <w:top w:val="nil"/>
              <w:left w:val="nil"/>
              <w:bottom w:val="single" w:sz="4" w:space="0" w:color="auto"/>
              <w:right w:val="single" w:sz="4" w:space="0" w:color="auto"/>
            </w:tcBorders>
            <w:shd w:val="clear" w:color="auto" w:fill="auto"/>
            <w:vAlign w:val="center"/>
            <w:hideMark/>
          </w:tcPr>
          <w:p w14:paraId="2F0D50E1" w14:textId="77777777" w:rsidR="00684C91" w:rsidRPr="008005CD" w:rsidRDefault="00684C91" w:rsidP="00684C91">
            <w:pPr>
              <w:rPr>
                <w:sz w:val="20"/>
                <w:szCs w:val="20"/>
                <w:lang w:val="lt-LT" w:eastAsia="lt-LT"/>
              </w:rPr>
            </w:pPr>
            <w:r w:rsidRPr="008005CD">
              <w:rPr>
                <w:sz w:val="20"/>
                <w:szCs w:val="20"/>
                <w:lang w:val="lt-LT" w:eastAsia="lt-LT"/>
              </w:rPr>
              <w:t>Dzūkų g. 67, Vilnius</w:t>
            </w:r>
          </w:p>
        </w:tc>
        <w:tc>
          <w:tcPr>
            <w:tcW w:w="717" w:type="pct"/>
            <w:tcBorders>
              <w:top w:val="nil"/>
              <w:left w:val="nil"/>
              <w:bottom w:val="single" w:sz="4" w:space="0" w:color="auto"/>
              <w:right w:val="single" w:sz="4" w:space="0" w:color="auto"/>
            </w:tcBorders>
            <w:shd w:val="clear" w:color="auto" w:fill="auto"/>
            <w:vAlign w:val="center"/>
            <w:hideMark/>
          </w:tcPr>
          <w:p w14:paraId="2CE48B06" w14:textId="77777777" w:rsidR="00684C91" w:rsidRPr="008005CD" w:rsidRDefault="00684C91" w:rsidP="00684C91">
            <w:pPr>
              <w:jc w:val="center"/>
              <w:rPr>
                <w:sz w:val="20"/>
                <w:szCs w:val="20"/>
                <w:lang w:val="lt-LT" w:eastAsia="lt-LT"/>
              </w:rPr>
            </w:pPr>
            <w:r w:rsidRPr="008005CD">
              <w:rPr>
                <w:sz w:val="20"/>
                <w:szCs w:val="20"/>
                <w:lang w:val="lt-LT" w:eastAsia="lt-LT"/>
              </w:rPr>
              <w:t>6 131,00</w:t>
            </w:r>
          </w:p>
        </w:tc>
      </w:tr>
      <w:tr w:rsidR="00684C91" w:rsidRPr="008005CD" w14:paraId="7BED2134"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29432CFD" w14:textId="77777777" w:rsidR="00684C91" w:rsidRPr="008005CD" w:rsidRDefault="00684C91" w:rsidP="00684C91">
            <w:pPr>
              <w:jc w:val="center"/>
              <w:rPr>
                <w:sz w:val="20"/>
                <w:szCs w:val="20"/>
                <w:lang w:val="lt-LT" w:eastAsia="lt-LT"/>
              </w:rPr>
            </w:pPr>
            <w:r w:rsidRPr="008005CD">
              <w:rPr>
                <w:sz w:val="20"/>
                <w:szCs w:val="20"/>
                <w:lang w:val="lt-LT" w:eastAsia="lt-LT"/>
              </w:rPr>
              <w:t>67</w:t>
            </w:r>
          </w:p>
        </w:tc>
        <w:tc>
          <w:tcPr>
            <w:tcW w:w="1123" w:type="pct"/>
            <w:tcBorders>
              <w:top w:val="nil"/>
              <w:left w:val="nil"/>
              <w:bottom w:val="single" w:sz="4" w:space="0" w:color="auto"/>
              <w:right w:val="single" w:sz="4" w:space="0" w:color="auto"/>
            </w:tcBorders>
            <w:shd w:val="clear" w:color="auto" w:fill="auto"/>
            <w:vAlign w:val="center"/>
            <w:hideMark/>
          </w:tcPr>
          <w:p w14:paraId="1121B676" w14:textId="77777777" w:rsidR="00684C91" w:rsidRPr="008005CD" w:rsidRDefault="00684C91" w:rsidP="00684C91">
            <w:pPr>
              <w:jc w:val="center"/>
              <w:rPr>
                <w:sz w:val="20"/>
                <w:szCs w:val="20"/>
                <w:lang w:val="lt-LT" w:eastAsia="lt-LT"/>
              </w:rPr>
            </w:pPr>
            <w:r w:rsidRPr="008005CD">
              <w:rPr>
                <w:sz w:val="20"/>
                <w:szCs w:val="20"/>
                <w:lang w:val="lt-LT" w:eastAsia="lt-LT"/>
              </w:rPr>
              <w:t>VLO-T-1-PI-12</w:t>
            </w:r>
          </w:p>
        </w:tc>
        <w:tc>
          <w:tcPr>
            <w:tcW w:w="2667" w:type="pct"/>
            <w:tcBorders>
              <w:top w:val="nil"/>
              <w:left w:val="nil"/>
              <w:bottom w:val="single" w:sz="4" w:space="0" w:color="auto"/>
              <w:right w:val="single" w:sz="4" w:space="0" w:color="auto"/>
            </w:tcBorders>
            <w:shd w:val="clear" w:color="auto" w:fill="auto"/>
            <w:vAlign w:val="center"/>
            <w:hideMark/>
          </w:tcPr>
          <w:p w14:paraId="55618A75" w14:textId="77777777" w:rsidR="00684C91" w:rsidRPr="008005CD" w:rsidRDefault="00684C91" w:rsidP="00684C91">
            <w:pPr>
              <w:rPr>
                <w:sz w:val="20"/>
                <w:szCs w:val="20"/>
                <w:lang w:val="lt-LT" w:eastAsia="lt-LT"/>
              </w:rPr>
            </w:pPr>
            <w:r w:rsidRPr="008005CD">
              <w:rPr>
                <w:sz w:val="20"/>
                <w:szCs w:val="20"/>
                <w:lang w:val="lt-LT" w:eastAsia="lt-LT"/>
              </w:rPr>
              <w:t>Šviesos g. 3, Grigiškės, Vilniaus m.</w:t>
            </w:r>
          </w:p>
        </w:tc>
        <w:tc>
          <w:tcPr>
            <w:tcW w:w="717" w:type="pct"/>
            <w:tcBorders>
              <w:top w:val="nil"/>
              <w:left w:val="nil"/>
              <w:bottom w:val="single" w:sz="4" w:space="0" w:color="auto"/>
              <w:right w:val="single" w:sz="4" w:space="0" w:color="auto"/>
            </w:tcBorders>
            <w:shd w:val="clear" w:color="auto" w:fill="auto"/>
            <w:vAlign w:val="center"/>
            <w:hideMark/>
          </w:tcPr>
          <w:p w14:paraId="1A09902F" w14:textId="77777777" w:rsidR="00684C91" w:rsidRPr="008005CD" w:rsidRDefault="00684C91" w:rsidP="00684C91">
            <w:pPr>
              <w:jc w:val="center"/>
              <w:rPr>
                <w:sz w:val="20"/>
                <w:szCs w:val="20"/>
                <w:lang w:val="lt-LT" w:eastAsia="lt-LT"/>
              </w:rPr>
            </w:pPr>
            <w:r w:rsidRPr="008005CD">
              <w:rPr>
                <w:sz w:val="20"/>
                <w:szCs w:val="20"/>
                <w:lang w:val="lt-LT" w:eastAsia="lt-LT"/>
              </w:rPr>
              <w:t>6 131,00</w:t>
            </w:r>
          </w:p>
        </w:tc>
      </w:tr>
      <w:tr w:rsidR="00684C91" w:rsidRPr="008005CD" w14:paraId="4E1B5D72"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531FC8B1" w14:textId="77777777" w:rsidR="00684C91" w:rsidRPr="008005CD" w:rsidRDefault="00684C91" w:rsidP="00684C91">
            <w:pPr>
              <w:jc w:val="center"/>
              <w:rPr>
                <w:sz w:val="20"/>
                <w:szCs w:val="20"/>
                <w:lang w:val="lt-LT" w:eastAsia="lt-LT"/>
              </w:rPr>
            </w:pPr>
            <w:r w:rsidRPr="008005CD">
              <w:rPr>
                <w:sz w:val="20"/>
                <w:szCs w:val="20"/>
                <w:lang w:val="lt-LT" w:eastAsia="lt-LT"/>
              </w:rPr>
              <w:t>68</w:t>
            </w:r>
          </w:p>
        </w:tc>
        <w:tc>
          <w:tcPr>
            <w:tcW w:w="1123" w:type="pct"/>
            <w:tcBorders>
              <w:top w:val="nil"/>
              <w:left w:val="nil"/>
              <w:bottom w:val="single" w:sz="4" w:space="0" w:color="auto"/>
              <w:right w:val="single" w:sz="4" w:space="0" w:color="auto"/>
            </w:tcBorders>
            <w:shd w:val="clear" w:color="auto" w:fill="auto"/>
            <w:vAlign w:val="center"/>
            <w:hideMark/>
          </w:tcPr>
          <w:p w14:paraId="0563116F" w14:textId="77777777" w:rsidR="00684C91" w:rsidRPr="008005CD" w:rsidRDefault="00684C91" w:rsidP="00684C91">
            <w:pPr>
              <w:jc w:val="center"/>
              <w:rPr>
                <w:sz w:val="20"/>
                <w:szCs w:val="20"/>
                <w:lang w:val="lt-LT" w:eastAsia="lt-LT"/>
              </w:rPr>
            </w:pPr>
            <w:r w:rsidRPr="008005CD">
              <w:rPr>
                <w:sz w:val="20"/>
                <w:szCs w:val="20"/>
                <w:lang w:val="lt-LT" w:eastAsia="lt-LT"/>
              </w:rPr>
              <w:t>VLO-T-1-PI-14</w:t>
            </w:r>
          </w:p>
        </w:tc>
        <w:tc>
          <w:tcPr>
            <w:tcW w:w="2667" w:type="pct"/>
            <w:tcBorders>
              <w:top w:val="nil"/>
              <w:left w:val="nil"/>
              <w:bottom w:val="single" w:sz="4" w:space="0" w:color="auto"/>
              <w:right w:val="single" w:sz="4" w:space="0" w:color="auto"/>
            </w:tcBorders>
            <w:shd w:val="clear" w:color="auto" w:fill="auto"/>
            <w:vAlign w:val="center"/>
            <w:hideMark/>
          </w:tcPr>
          <w:p w14:paraId="44A08EB7" w14:textId="77777777" w:rsidR="00684C91" w:rsidRPr="008005CD" w:rsidRDefault="00684C91" w:rsidP="00684C91">
            <w:pPr>
              <w:rPr>
                <w:sz w:val="20"/>
                <w:szCs w:val="20"/>
                <w:lang w:val="lt-LT" w:eastAsia="lt-LT"/>
              </w:rPr>
            </w:pPr>
            <w:r w:rsidRPr="008005CD">
              <w:rPr>
                <w:sz w:val="20"/>
                <w:szCs w:val="20"/>
                <w:lang w:val="lt-LT" w:eastAsia="lt-LT"/>
              </w:rPr>
              <w:t>Subačiaus g. 112, Vilnius</w:t>
            </w:r>
          </w:p>
        </w:tc>
        <w:tc>
          <w:tcPr>
            <w:tcW w:w="717" w:type="pct"/>
            <w:tcBorders>
              <w:top w:val="nil"/>
              <w:left w:val="nil"/>
              <w:bottom w:val="single" w:sz="4" w:space="0" w:color="auto"/>
              <w:right w:val="single" w:sz="4" w:space="0" w:color="auto"/>
            </w:tcBorders>
            <w:shd w:val="clear" w:color="auto" w:fill="auto"/>
            <w:vAlign w:val="center"/>
            <w:hideMark/>
          </w:tcPr>
          <w:p w14:paraId="5E8FCF95" w14:textId="77777777" w:rsidR="00684C91" w:rsidRPr="008005CD" w:rsidRDefault="00684C91" w:rsidP="00684C91">
            <w:pPr>
              <w:jc w:val="center"/>
              <w:rPr>
                <w:sz w:val="20"/>
                <w:szCs w:val="20"/>
                <w:lang w:val="lt-LT" w:eastAsia="lt-LT"/>
              </w:rPr>
            </w:pPr>
            <w:r w:rsidRPr="008005CD">
              <w:rPr>
                <w:sz w:val="20"/>
                <w:szCs w:val="20"/>
                <w:lang w:val="lt-LT" w:eastAsia="lt-LT"/>
              </w:rPr>
              <w:t>6 131,00</w:t>
            </w:r>
          </w:p>
        </w:tc>
      </w:tr>
      <w:tr w:rsidR="00684C91" w:rsidRPr="008005CD" w14:paraId="5DB491FF"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0ADCC1D9" w14:textId="77777777" w:rsidR="00684C91" w:rsidRPr="008005CD" w:rsidRDefault="00684C91" w:rsidP="00684C91">
            <w:pPr>
              <w:jc w:val="center"/>
              <w:rPr>
                <w:sz w:val="20"/>
                <w:szCs w:val="20"/>
                <w:lang w:val="lt-LT" w:eastAsia="lt-LT"/>
              </w:rPr>
            </w:pPr>
            <w:r w:rsidRPr="008005CD">
              <w:rPr>
                <w:sz w:val="20"/>
                <w:szCs w:val="20"/>
                <w:lang w:val="lt-LT" w:eastAsia="lt-LT"/>
              </w:rPr>
              <w:t>69</w:t>
            </w:r>
          </w:p>
        </w:tc>
        <w:tc>
          <w:tcPr>
            <w:tcW w:w="1123" w:type="pct"/>
            <w:tcBorders>
              <w:top w:val="nil"/>
              <w:left w:val="nil"/>
              <w:bottom w:val="single" w:sz="4" w:space="0" w:color="auto"/>
              <w:right w:val="single" w:sz="4" w:space="0" w:color="auto"/>
            </w:tcBorders>
            <w:shd w:val="clear" w:color="auto" w:fill="auto"/>
            <w:vAlign w:val="center"/>
            <w:hideMark/>
          </w:tcPr>
          <w:p w14:paraId="520556BB" w14:textId="77777777" w:rsidR="00684C91" w:rsidRPr="008005CD" w:rsidRDefault="00684C91" w:rsidP="00684C91">
            <w:pPr>
              <w:jc w:val="center"/>
              <w:rPr>
                <w:sz w:val="20"/>
                <w:szCs w:val="20"/>
                <w:lang w:val="lt-LT" w:eastAsia="lt-LT"/>
              </w:rPr>
            </w:pPr>
            <w:r w:rsidRPr="008005CD">
              <w:rPr>
                <w:sz w:val="20"/>
                <w:szCs w:val="20"/>
                <w:lang w:val="lt-LT" w:eastAsia="lt-LT"/>
              </w:rPr>
              <w:t>VLO-T-1-PI-17</w:t>
            </w:r>
          </w:p>
        </w:tc>
        <w:tc>
          <w:tcPr>
            <w:tcW w:w="2667" w:type="pct"/>
            <w:tcBorders>
              <w:top w:val="nil"/>
              <w:left w:val="nil"/>
              <w:bottom w:val="single" w:sz="4" w:space="0" w:color="auto"/>
              <w:right w:val="single" w:sz="4" w:space="0" w:color="auto"/>
            </w:tcBorders>
            <w:shd w:val="clear" w:color="auto" w:fill="auto"/>
            <w:vAlign w:val="center"/>
            <w:hideMark/>
          </w:tcPr>
          <w:p w14:paraId="31DD26EA" w14:textId="77777777" w:rsidR="00684C91" w:rsidRPr="008005CD" w:rsidRDefault="00684C91" w:rsidP="00684C91">
            <w:pPr>
              <w:rPr>
                <w:sz w:val="20"/>
                <w:szCs w:val="20"/>
                <w:lang w:val="lt-LT" w:eastAsia="lt-LT"/>
              </w:rPr>
            </w:pPr>
            <w:r w:rsidRPr="008005CD">
              <w:rPr>
                <w:sz w:val="20"/>
                <w:szCs w:val="20"/>
                <w:lang w:val="lt-LT" w:eastAsia="lt-LT"/>
              </w:rPr>
              <w:t>Kirtimų g. 47, Vilnius</w:t>
            </w:r>
          </w:p>
        </w:tc>
        <w:tc>
          <w:tcPr>
            <w:tcW w:w="717" w:type="pct"/>
            <w:tcBorders>
              <w:top w:val="nil"/>
              <w:left w:val="nil"/>
              <w:bottom w:val="single" w:sz="4" w:space="0" w:color="auto"/>
              <w:right w:val="single" w:sz="4" w:space="0" w:color="auto"/>
            </w:tcBorders>
            <w:shd w:val="clear" w:color="auto" w:fill="auto"/>
            <w:vAlign w:val="center"/>
            <w:hideMark/>
          </w:tcPr>
          <w:p w14:paraId="0C2AB6D4" w14:textId="77777777" w:rsidR="00684C91" w:rsidRPr="008005CD" w:rsidRDefault="00684C91" w:rsidP="00684C91">
            <w:pPr>
              <w:jc w:val="center"/>
              <w:rPr>
                <w:sz w:val="20"/>
                <w:szCs w:val="20"/>
                <w:lang w:val="lt-LT" w:eastAsia="lt-LT"/>
              </w:rPr>
            </w:pPr>
            <w:r w:rsidRPr="008005CD">
              <w:rPr>
                <w:sz w:val="20"/>
                <w:szCs w:val="20"/>
                <w:lang w:val="lt-LT" w:eastAsia="lt-LT"/>
              </w:rPr>
              <w:t>6 131,00</w:t>
            </w:r>
          </w:p>
        </w:tc>
      </w:tr>
      <w:tr w:rsidR="00684C91" w:rsidRPr="008005CD" w14:paraId="7A028B27"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7351B934" w14:textId="77777777" w:rsidR="00684C91" w:rsidRPr="008005CD" w:rsidRDefault="00684C91" w:rsidP="00684C91">
            <w:pPr>
              <w:jc w:val="center"/>
              <w:rPr>
                <w:sz w:val="20"/>
                <w:szCs w:val="20"/>
                <w:lang w:val="lt-LT" w:eastAsia="lt-LT"/>
              </w:rPr>
            </w:pPr>
            <w:r w:rsidRPr="008005CD">
              <w:rPr>
                <w:sz w:val="20"/>
                <w:szCs w:val="20"/>
                <w:lang w:val="lt-LT" w:eastAsia="lt-LT"/>
              </w:rPr>
              <w:t>70</w:t>
            </w:r>
          </w:p>
        </w:tc>
        <w:tc>
          <w:tcPr>
            <w:tcW w:w="1123" w:type="pct"/>
            <w:tcBorders>
              <w:top w:val="nil"/>
              <w:left w:val="nil"/>
              <w:bottom w:val="single" w:sz="4" w:space="0" w:color="auto"/>
              <w:right w:val="single" w:sz="4" w:space="0" w:color="auto"/>
            </w:tcBorders>
            <w:shd w:val="clear" w:color="auto" w:fill="auto"/>
            <w:vAlign w:val="center"/>
            <w:hideMark/>
          </w:tcPr>
          <w:p w14:paraId="213AEA5E" w14:textId="77777777" w:rsidR="00684C91" w:rsidRPr="008005CD" w:rsidRDefault="00684C91" w:rsidP="00684C91">
            <w:pPr>
              <w:jc w:val="center"/>
              <w:rPr>
                <w:sz w:val="20"/>
                <w:szCs w:val="20"/>
                <w:lang w:val="lt-LT" w:eastAsia="lt-LT"/>
              </w:rPr>
            </w:pPr>
            <w:r w:rsidRPr="008005CD">
              <w:rPr>
                <w:sz w:val="20"/>
                <w:szCs w:val="20"/>
                <w:lang w:val="lt-LT" w:eastAsia="lt-LT"/>
              </w:rPr>
              <w:t>VLO-T-1-PI-18</w:t>
            </w:r>
          </w:p>
        </w:tc>
        <w:tc>
          <w:tcPr>
            <w:tcW w:w="2667" w:type="pct"/>
            <w:tcBorders>
              <w:top w:val="nil"/>
              <w:left w:val="nil"/>
              <w:bottom w:val="single" w:sz="4" w:space="0" w:color="auto"/>
              <w:right w:val="single" w:sz="4" w:space="0" w:color="auto"/>
            </w:tcBorders>
            <w:shd w:val="clear" w:color="auto" w:fill="auto"/>
            <w:vAlign w:val="center"/>
            <w:hideMark/>
          </w:tcPr>
          <w:p w14:paraId="6C3DCFF8" w14:textId="77777777" w:rsidR="00684C91" w:rsidRPr="008005CD" w:rsidRDefault="00684C91" w:rsidP="00684C91">
            <w:pPr>
              <w:rPr>
                <w:sz w:val="20"/>
                <w:szCs w:val="20"/>
                <w:lang w:val="lt-LT" w:eastAsia="lt-LT"/>
              </w:rPr>
            </w:pPr>
            <w:r w:rsidRPr="008005CD">
              <w:rPr>
                <w:sz w:val="20"/>
                <w:szCs w:val="20"/>
                <w:lang w:val="lt-LT" w:eastAsia="lt-LT"/>
              </w:rPr>
              <w:t>Gedimino pr. 16, Vilnius</w:t>
            </w:r>
          </w:p>
        </w:tc>
        <w:tc>
          <w:tcPr>
            <w:tcW w:w="717" w:type="pct"/>
            <w:tcBorders>
              <w:top w:val="nil"/>
              <w:left w:val="nil"/>
              <w:bottom w:val="single" w:sz="4" w:space="0" w:color="auto"/>
              <w:right w:val="single" w:sz="4" w:space="0" w:color="auto"/>
            </w:tcBorders>
            <w:shd w:val="clear" w:color="auto" w:fill="auto"/>
            <w:vAlign w:val="center"/>
            <w:hideMark/>
          </w:tcPr>
          <w:p w14:paraId="1A60434C" w14:textId="77777777" w:rsidR="00684C91" w:rsidRPr="008005CD" w:rsidRDefault="00684C91" w:rsidP="00684C91">
            <w:pPr>
              <w:jc w:val="center"/>
              <w:rPr>
                <w:sz w:val="20"/>
                <w:szCs w:val="20"/>
                <w:lang w:val="lt-LT" w:eastAsia="lt-LT"/>
              </w:rPr>
            </w:pPr>
            <w:r w:rsidRPr="008005CD">
              <w:rPr>
                <w:sz w:val="20"/>
                <w:szCs w:val="20"/>
                <w:lang w:val="lt-LT" w:eastAsia="lt-LT"/>
              </w:rPr>
              <w:t>6 131,00</w:t>
            </w:r>
          </w:p>
        </w:tc>
      </w:tr>
      <w:tr w:rsidR="00684C91" w:rsidRPr="008005CD" w14:paraId="44FE0F7A"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4EA1617C" w14:textId="77777777" w:rsidR="00684C91" w:rsidRPr="008005CD" w:rsidRDefault="00684C91" w:rsidP="00684C91">
            <w:pPr>
              <w:jc w:val="center"/>
              <w:rPr>
                <w:sz w:val="20"/>
                <w:szCs w:val="20"/>
                <w:lang w:val="lt-LT" w:eastAsia="lt-LT"/>
              </w:rPr>
            </w:pPr>
            <w:r w:rsidRPr="008005CD">
              <w:rPr>
                <w:sz w:val="20"/>
                <w:szCs w:val="20"/>
                <w:lang w:val="lt-LT" w:eastAsia="lt-LT"/>
              </w:rPr>
              <w:t>71</w:t>
            </w:r>
          </w:p>
        </w:tc>
        <w:tc>
          <w:tcPr>
            <w:tcW w:w="1123" w:type="pct"/>
            <w:tcBorders>
              <w:top w:val="nil"/>
              <w:left w:val="nil"/>
              <w:bottom w:val="single" w:sz="4" w:space="0" w:color="auto"/>
              <w:right w:val="single" w:sz="4" w:space="0" w:color="auto"/>
            </w:tcBorders>
            <w:shd w:val="clear" w:color="auto" w:fill="auto"/>
            <w:vAlign w:val="center"/>
            <w:hideMark/>
          </w:tcPr>
          <w:p w14:paraId="2025B7E0" w14:textId="77777777" w:rsidR="00684C91" w:rsidRPr="008005CD" w:rsidRDefault="00684C91" w:rsidP="00684C91">
            <w:pPr>
              <w:jc w:val="center"/>
              <w:rPr>
                <w:sz w:val="20"/>
                <w:szCs w:val="20"/>
                <w:lang w:val="lt-LT" w:eastAsia="lt-LT"/>
              </w:rPr>
            </w:pPr>
            <w:r w:rsidRPr="008005CD">
              <w:rPr>
                <w:sz w:val="20"/>
                <w:szCs w:val="20"/>
                <w:lang w:val="lt-LT" w:eastAsia="lt-LT"/>
              </w:rPr>
              <w:t>KNO-T-2-PI-08</w:t>
            </w:r>
          </w:p>
        </w:tc>
        <w:tc>
          <w:tcPr>
            <w:tcW w:w="2667" w:type="pct"/>
            <w:tcBorders>
              <w:top w:val="nil"/>
              <w:left w:val="nil"/>
              <w:bottom w:val="single" w:sz="4" w:space="0" w:color="auto"/>
              <w:right w:val="single" w:sz="4" w:space="0" w:color="auto"/>
            </w:tcBorders>
            <w:shd w:val="clear" w:color="auto" w:fill="auto"/>
            <w:vAlign w:val="center"/>
            <w:hideMark/>
          </w:tcPr>
          <w:p w14:paraId="620BE071" w14:textId="77777777" w:rsidR="00684C91" w:rsidRPr="008005CD" w:rsidRDefault="00684C91" w:rsidP="00684C91">
            <w:pPr>
              <w:rPr>
                <w:sz w:val="20"/>
                <w:szCs w:val="20"/>
                <w:lang w:val="lt-LT" w:eastAsia="lt-LT"/>
              </w:rPr>
            </w:pPr>
            <w:r w:rsidRPr="008005CD">
              <w:rPr>
                <w:sz w:val="20"/>
                <w:szCs w:val="20"/>
                <w:lang w:val="lt-LT" w:eastAsia="lt-LT"/>
              </w:rPr>
              <w:t>Raudondvario pl. 164, Kaunas</w:t>
            </w:r>
          </w:p>
        </w:tc>
        <w:tc>
          <w:tcPr>
            <w:tcW w:w="717" w:type="pct"/>
            <w:tcBorders>
              <w:top w:val="nil"/>
              <w:left w:val="nil"/>
              <w:bottom w:val="single" w:sz="4" w:space="0" w:color="auto"/>
              <w:right w:val="single" w:sz="4" w:space="0" w:color="auto"/>
            </w:tcBorders>
            <w:shd w:val="clear" w:color="auto" w:fill="auto"/>
            <w:vAlign w:val="center"/>
            <w:hideMark/>
          </w:tcPr>
          <w:p w14:paraId="7CAE479B" w14:textId="77777777" w:rsidR="00684C91" w:rsidRPr="008005CD" w:rsidRDefault="00684C91" w:rsidP="00684C91">
            <w:pPr>
              <w:jc w:val="center"/>
              <w:rPr>
                <w:sz w:val="20"/>
                <w:szCs w:val="20"/>
                <w:lang w:val="lt-LT" w:eastAsia="lt-LT"/>
              </w:rPr>
            </w:pPr>
            <w:r w:rsidRPr="008005CD">
              <w:rPr>
                <w:sz w:val="20"/>
                <w:szCs w:val="20"/>
                <w:lang w:val="lt-LT" w:eastAsia="lt-LT"/>
              </w:rPr>
              <w:t>6 131,00</w:t>
            </w:r>
          </w:p>
        </w:tc>
      </w:tr>
      <w:tr w:rsidR="00684C91" w:rsidRPr="008005CD" w14:paraId="67BE1CD5"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61A4930F" w14:textId="77777777" w:rsidR="00684C91" w:rsidRPr="008005CD" w:rsidRDefault="00684C91" w:rsidP="00684C91">
            <w:pPr>
              <w:jc w:val="center"/>
              <w:rPr>
                <w:sz w:val="20"/>
                <w:szCs w:val="20"/>
                <w:lang w:val="lt-LT" w:eastAsia="lt-LT"/>
              </w:rPr>
            </w:pPr>
            <w:r w:rsidRPr="008005CD">
              <w:rPr>
                <w:sz w:val="20"/>
                <w:szCs w:val="20"/>
                <w:lang w:val="lt-LT" w:eastAsia="lt-LT"/>
              </w:rPr>
              <w:t>72</w:t>
            </w:r>
          </w:p>
        </w:tc>
        <w:tc>
          <w:tcPr>
            <w:tcW w:w="1123" w:type="pct"/>
            <w:tcBorders>
              <w:top w:val="nil"/>
              <w:left w:val="nil"/>
              <w:bottom w:val="single" w:sz="4" w:space="0" w:color="auto"/>
              <w:right w:val="single" w:sz="4" w:space="0" w:color="auto"/>
            </w:tcBorders>
            <w:shd w:val="clear" w:color="auto" w:fill="auto"/>
            <w:vAlign w:val="center"/>
            <w:hideMark/>
          </w:tcPr>
          <w:p w14:paraId="01AA9B31" w14:textId="77777777" w:rsidR="00684C91" w:rsidRPr="008005CD" w:rsidRDefault="00684C91" w:rsidP="00684C91">
            <w:pPr>
              <w:jc w:val="center"/>
              <w:rPr>
                <w:sz w:val="20"/>
                <w:szCs w:val="20"/>
                <w:lang w:val="lt-LT" w:eastAsia="lt-LT"/>
              </w:rPr>
            </w:pPr>
            <w:r w:rsidRPr="008005CD">
              <w:rPr>
                <w:sz w:val="20"/>
                <w:szCs w:val="20"/>
                <w:lang w:val="lt-LT" w:eastAsia="lt-LT"/>
              </w:rPr>
              <w:t>KNOT2PI09</w:t>
            </w:r>
          </w:p>
        </w:tc>
        <w:tc>
          <w:tcPr>
            <w:tcW w:w="2667" w:type="pct"/>
            <w:tcBorders>
              <w:top w:val="nil"/>
              <w:left w:val="nil"/>
              <w:bottom w:val="single" w:sz="4" w:space="0" w:color="auto"/>
              <w:right w:val="single" w:sz="4" w:space="0" w:color="auto"/>
            </w:tcBorders>
            <w:shd w:val="clear" w:color="auto" w:fill="auto"/>
            <w:vAlign w:val="center"/>
            <w:hideMark/>
          </w:tcPr>
          <w:p w14:paraId="09105A21" w14:textId="77777777" w:rsidR="00684C91" w:rsidRPr="008005CD" w:rsidRDefault="00684C91" w:rsidP="00684C91">
            <w:pPr>
              <w:rPr>
                <w:sz w:val="20"/>
                <w:szCs w:val="20"/>
                <w:lang w:val="lt-LT" w:eastAsia="lt-LT"/>
              </w:rPr>
            </w:pPr>
            <w:r w:rsidRPr="008005CD">
              <w:rPr>
                <w:sz w:val="20"/>
                <w:szCs w:val="20"/>
                <w:lang w:val="lt-LT" w:eastAsia="lt-LT"/>
              </w:rPr>
              <w:t>Pramonės g. 22, Kaunas</w:t>
            </w:r>
          </w:p>
        </w:tc>
        <w:tc>
          <w:tcPr>
            <w:tcW w:w="717" w:type="pct"/>
            <w:tcBorders>
              <w:top w:val="nil"/>
              <w:left w:val="nil"/>
              <w:bottom w:val="single" w:sz="4" w:space="0" w:color="auto"/>
              <w:right w:val="single" w:sz="4" w:space="0" w:color="auto"/>
            </w:tcBorders>
            <w:shd w:val="clear" w:color="auto" w:fill="auto"/>
            <w:vAlign w:val="center"/>
            <w:hideMark/>
          </w:tcPr>
          <w:p w14:paraId="535E67BA" w14:textId="77777777" w:rsidR="00684C91" w:rsidRPr="008005CD" w:rsidRDefault="00684C91" w:rsidP="00684C91">
            <w:pPr>
              <w:jc w:val="center"/>
              <w:rPr>
                <w:sz w:val="20"/>
                <w:szCs w:val="20"/>
                <w:lang w:val="lt-LT" w:eastAsia="lt-LT"/>
              </w:rPr>
            </w:pPr>
            <w:r w:rsidRPr="008005CD">
              <w:rPr>
                <w:sz w:val="20"/>
                <w:szCs w:val="20"/>
                <w:lang w:val="lt-LT" w:eastAsia="lt-LT"/>
              </w:rPr>
              <w:t>6 131,00</w:t>
            </w:r>
          </w:p>
        </w:tc>
      </w:tr>
      <w:tr w:rsidR="00684C91" w:rsidRPr="008005CD" w14:paraId="179D478A"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0364F2DF" w14:textId="77777777" w:rsidR="00684C91" w:rsidRPr="008005CD" w:rsidRDefault="00684C91" w:rsidP="00684C91">
            <w:pPr>
              <w:jc w:val="center"/>
              <w:rPr>
                <w:sz w:val="20"/>
                <w:szCs w:val="20"/>
                <w:lang w:val="lt-LT" w:eastAsia="lt-LT"/>
              </w:rPr>
            </w:pPr>
            <w:r w:rsidRPr="008005CD">
              <w:rPr>
                <w:sz w:val="20"/>
                <w:szCs w:val="20"/>
                <w:lang w:val="lt-LT" w:eastAsia="lt-LT"/>
              </w:rPr>
              <w:t>73</w:t>
            </w:r>
          </w:p>
        </w:tc>
        <w:tc>
          <w:tcPr>
            <w:tcW w:w="1123" w:type="pct"/>
            <w:tcBorders>
              <w:top w:val="nil"/>
              <w:left w:val="nil"/>
              <w:bottom w:val="single" w:sz="4" w:space="0" w:color="auto"/>
              <w:right w:val="single" w:sz="4" w:space="0" w:color="auto"/>
            </w:tcBorders>
            <w:shd w:val="clear" w:color="auto" w:fill="auto"/>
            <w:vAlign w:val="center"/>
            <w:hideMark/>
          </w:tcPr>
          <w:p w14:paraId="52C6002B" w14:textId="77777777" w:rsidR="00684C91" w:rsidRPr="008005CD" w:rsidRDefault="00684C91" w:rsidP="00684C91">
            <w:pPr>
              <w:jc w:val="center"/>
              <w:rPr>
                <w:sz w:val="20"/>
                <w:szCs w:val="20"/>
                <w:lang w:val="lt-LT" w:eastAsia="lt-LT"/>
              </w:rPr>
            </w:pPr>
            <w:r w:rsidRPr="008005CD">
              <w:rPr>
                <w:sz w:val="20"/>
                <w:szCs w:val="20"/>
                <w:lang w:val="lt-LT" w:eastAsia="lt-LT"/>
              </w:rPr>
              <w:t>ANY-T-1-BI-04</w:t>
            </w:r>
          </w:p>
        </w:tc>
        <w:tc>
          <w:tcPr>
            <w:tcW w:w="2667" w:type="pct"/>
            <w:tcBorders>
              <w:top w:val="nil"/>
              <w:left w:val="nil"/>
              <w:bottom w:val="single" w:sz="4" w:space="0" w:color="auto"/>
              <w:right w:val="single" w:sz="4" w:space="0" w:color="auto"/>
            </w:tcBorders>
            <w:shd w:val="clear" w:color="auto" w:fill="auto"/>
            <w:vAlign w:val="center"/>
            <w:hideMark/>
          </w:tcPr>
          <w:p w14:paraId="11016371" w14:textId="77777777" w:rsidR="00684C91" w:rsidRPr="008005CD" w:rsidRDefault="00684C91" w:rsidP="00684C91">
            <w:pPr>
              <w:rPr>
                <w:sz w:val="20"/>
                <w:szCs w:val="20"/>
                <w:lang w:val="lt-LT" w:eastAsia="lt-LT"/>
              </w:rPr>
            </w:pPr>
            <w:r w:rsidRPr="008005CD">
              <w:rPr>
                <w:sz w:val="20"/>
                <w:szCs w:val="20"/>
                <w:lang w:val="lt-LT" w:eastAsia="lt-LT"/>
              </w:rPr>
              <w:t>Sausalaukės k., Svėdasų sen., Anykščių r.</w:t>
            </w:r>
          </w:p>
        </w:tc>
        <w:tc>
          <w:tcPr>
            <w:tcW w:w="717" w:type="pct"/>
            <w:tcBorders>
              <w:top w:val="nil"/>
              <w:left w:val="nil"/>
              <w:bottom w:val="single" w:sz="4" w:space="0" w:color="auto"/>
              <w:right w:val="single" w:sz="4" w:space="0" w:color="auto"/>
            </w:tcBorders>
            <w:shd w:val="clear" w:color="auto" w:fill="auto"/>
            <w:vAlign w:val="center"/>
            <w:hideMark/>
          </w:tcPr>
          <w:p w14:paraId="7D509627" w14:textId="77777777" w:rsidR="00684C91" w:rsidRPr="008005CD" w:rsidRDefault="00684C91" w:rsidP="00684C91">
            <w:pPr>
              <w:jc w:val="center"/>
              <w:rPr>
                <w:sz w:val="20"/>
                <w:szCs w:val="20"/>
                <w:lang w:val="lt-LT" w:eastAsia="lt-LT"/>
              </w:rPr>
            </w:pPr>
            <w:r w:rsidRPr="008005CD">
              <w:rPr>
                <w:sz w:val="20"/>
                <w:szCs w:val="20"/>
                <w:lang w:val="lt-LT" w:eastAsia="lt-LT"/>
              </w:rPr>
              <w:t>4 086,00</w:t>
            </w:r>
          </w:p>
        </w:tc>
      </w:tr>
      <w:tr w:rsidR="00684C91" w:rsidRPr="008005CD" w14:paraId="208DC6DA"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07CE25DE" w14:textId="77777777" w:rsidR="00684C91" w:rsidRPr="008005CD" w:rsidRDefault="00684C91" w:rsidP="00684C91">
            <w:pPr>
              <w:jc w:val="center"/>
              <w:rPr>
                <w:sz w:val="20"/>
                <w:szCs w:val="20"/>
                <w:lang w:val="lt-LT" w:eastAsia="lt-LT"/>
              </w:rPr>
            </w:pPr>
            <w:r w:rsidRPr="008005CD">
              <w:rPr>
                <w:sz w:val="20"/>
                <w:szCs w:val="20"/>
                <w:lang w:val="lt-LT" w:eastAsia="lt-LT"/>
              </w:rPr>
              <w:t>75</w:t>
            </w:r>
          </w:p>
        </w:tc>
        <w:tc>
          <w:tcPr>
            <w:tcW w:w="1123" w:type="pct"/>
            <w:tcBorders>
              <w:top w:val="nil"/>
              <w:left w:val="nil"/>
              <w:bottom w:val="single" w:sz="4" w:space="0" w:color="auto"/>
              <w:right w:val="single" w:sz="4" w:space="0" w:color="auto"/>
            </w:tcBorders>
            <w:shd w:val="clear" w:color="auto" w:fill="auto"/>
            <w:vAlign w:val="center"/>
            <w:hideMark/>
          </w:tcPr>
          <w:p w14:paraId="0A8F79FD" w14:textId="77777777" w:rsidR="00684C91" w:rsidRPr="008005CD" w:rsidRDefault="00684C91" w:rsidP="00684C91">
            <w:pPr>
              <w:jc w:val="center"/>
              <w:rPr>
                <w:sz w:val="20"/>
                <w:szCs w:val="20"/>
                <w:lang w:val="lt-LT" w:eastAsia="lt-LT"/>
              </w:rPr>
            </w:pPr>
            <w:r w:rsidRPr="008005CD">
              <w:rPr>
                <w:sz w:val="20"/>
                <w:szCs w:val="20"/>
                <w:lang w:val="lt-LT" w:eastAsia="lt-LT"/>
              </w:rPr>
              <w:t>ANY-T-1-BI-02</w:t>
            </w:r>
          </w:p>
        </w:tc>
        <w:tc>
          <w:tcPr>
            <w:tcW w:w="2667" w:type="pct"/>
            <w:tcBorders>
              <w:top w:val="nil"/>
              <w:left w:val="nil"/>
              <w:bottom w:val="single" w:sz="4" w:space="0" w:color="auto"/>
              <w:right w:val="single" w:sz="4" w:space="0" w:color="auto"/>
            </w:tcBorders>
            <w:shd w:val="clear" w:color="auto" w:fill="auto"/>
            <w:vAlign w:val="center"/>
            <w:hideMark/>
          </w:tcPr>
          <w:p w14:paraId="3D478533" w14:textId="77777777" w:rsidR="00684C91" w:rsidRPr="008005CD" w:rsidRDefault="00684C91" w:rsidP="00684C91">
            <w:pPr>
              <w:rPr>
                <w:sz w:val="20"/>
                <w:szCs w:val="20"/>
                <w:lang w:val="lt-LT" w:eastAsia="lt-LT"/>
              </w:rPr>
            </w:pPr>
            <w:r w:rsidRPr="008005CD">
              <w:rPr>
                <w:sz w:val="20"/>
                <w:szCs w:val="20"/>
                <w:lang w:val="lt-LT" w:eastAsia="lt-LT"/>
              </w:rPr>
              <w:t xml:space="preserve">Dejūnų k., Kurklių sen., Anykščių r. </w:t>
            </w:r>
          </w:p>
        </w:tc>
        <w:tc>
          <w:tcPr>
            <w:tcW w:w="717" w:type="pct"/>
            <w:tcBorders>
              <w:top w:val="nil"/>
              <w:left w:val="nil"/>
              <w:bottom w:val="single" w:sz="4" w:space="0" w:color="auto"/>
              <w:right w:val="single" w:sz="4" w:space="0" w:color="auto"/>
            </w:tcBorders>
            <w:shd w:val="clear" w:color="auto" w:fill="auto"/>
            <w:noWrap/>
            <w:vAlign w:val="center"/>
            <w:hideMark/>
          </w:tcPr>
          <w:p w14:paraId="7BCDC865" w14:textId="77777777" w:rsidR="00684C91" w:rsidRPr="008005CD" w:rsidRDefault="00684C91" w:rsidP="00684C91">
            <w:pPr>
              <w:jc w:val="center"/>
              <w:rPr>
                <w:color w:val="000000"/>
                <w:sz w:val="20"/>
                <w:szCs w:val="20"/>
                <w:lang w:val="lt-LT" w:eastAsia="lt-LT"/>
              </w:rPr>
            </w:pPr>
            <w:r w:rsidRPr="008005CD">
              <w:rPr>
                <w:color w:val="000000"/>
                <w:sz w:val="20"/>
                <w:szCs w:val="20"/>
                <w:lang w:val="lt-LT" w:eastAsia="lt-LT"/>
              </w:rPr>
              <w:t>3 859,00</w:t>
            </w:r>
          </w:p>
        </w:tc>
      </w:tr>
      <w:tr w:rsidR="00684C91" w:rsidRPr="008005CD" w14:paraId="6F55B194"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7A124BEB" w14:textId="77777777" w:rsidR="00684C91" w:rsidRPr="008005CD" w:rsidRDefault="00684C91" w:rsidP="00684C91">
            <w:pPr>
              <w:jc w:val="center"/>
              <w:rPr>
                <w:sz w:val="20"/>
                <w:szCs w:val="20"/>
                <w:lang w:val="lt-LT" w:eastAsia="lt-LT"/>
              </w:rPr>
            </w:pPr>
            <w:r w:rsidRPr="008005CD">
              <w:rPr>
                <w:sz w:val="20"/>
                <w:szCs w:val="20"/>
                <w:lang w:val="lt-LT" w:eastAsia="lt-LT"/>
              </w:rPr>
              <w:t>76</w:t>
            </w:r>
          </w:p>
        </w:tc>
        <w:tc>
          <w:tcPr>
            <w:tcW w:w="1123" w:type="pct"/>
            <w:tcBorders>
              <w:top w:val="nil"/>
              <w:left w:val="nil"/>
              <w:bottom w:val="single" w:sz="4" w:space="0" w:color="auto"/>
              <w:right w:val="single" w:sz="4" w:space="0" w:color="auto"/>
            </w:tcBorders>
            <w:shd w:val="clear" w:color="auto" w:fill="auto"/>
            <w:vAlign w:val="center"/>
            <w:hideMark/>
          </w:tcPr>
          <w:p w14:paraId="2AF77573" w14:textId="77777777" w:rsidR="00684C91" w:rsidRPr="008005CD" w:rsidRDefault="00684C91" w:rsidP="00684C91">
            <w:pPr>
              <w:jc w:val="center"/>
              <w:rPr>
                <w:sz w:val="20"/>
                <w:szCs w:val="20"/>
                <w:lang w:val="lt-LT" w:eastAsia="lt-LT"/>
              </w:rPr>
            </w:pPr>
            <w:r w:rsidRPr="008005CD">
              <w:rPr>
                <w:sz w:val="20"/>
                <w:szCs w:val="20"/>
                <w:lang w:val="lt-LT" w:eastAsia="lt-LT"/>
              </w:rPr>
              <w:t>ANY-A-1-BI-02 (AGA)</w:t>
            </w:r>
          </w:p>
        </w:tc>
        <w:tc>
          <w:tcPr>
            <w:tcW w:w="2667" w:type="pct"/>
            <w:tcBorders>
              <w:top w:val="nil"/>
              <w:left w:val="nil"/>
              <w:bottom w:val="single" w:sz="4" w:space="0" w:color="auto"/>
              <w:right w:val="single" w:sz="4" w:space="0" w:color="auto"/>
            </w:tcBorders>
            <w:shd w:val="clear" w:color="auto" w:fill="auto"/>
            <w:vAlign w:val="center"/>
            <w:hideMark/>
          </w:tcPr>
          <w:p w14:paraId="72619903" w14:textId="77777777" w:rsidR="00684C91" w:rsidRPr="008005CD" w:rsidRDefault="00684C91" w:rsidP="00684C91">
            <w:pPr>
              <w:rPr>
                <w:sz w:val="20"/>
                <w:szCs w:val="20"/>
                <w:lang w:val="lt-LT" w:eastAsia="lt-LT"/>
              </w:rPr>
            </w:pPr>
            <w:r w:rsidRPr="008005CD">
              <w:rPr>
                <w:sz w:val="20"/>
                <w:szCs w:val="20"/>
                <w:lang w:val="lt-LT" w:eastAsia="lt-LT"/>
              </w:rPr>
              <w:t xml:space="preserve">Dejūnų k., Kurklių sen., Anykščių r. </w:t>
            </w:r>
          </w:p>
        </w:tc>
        <w:tc>
          <w:tcPr>
            <w:tcW w:w="717" w:type="pct"/>
            <w:tcBorders>
              <w:top w:val="nil"/>
              <w:left w:val="nil"/>
              <w:bottom w:val="single" w:sz="4" w:space="0" w:color="auto"/>
              <w:right w:val="single" w:sz="4" w:space="0" w:color="auto"/>
            </w:tcBorders>
            <w:shd w:val="clear" w:color="auto" w:fill="auto"/>
            <w:noWrap/>
            <w:vAlign w:val="center"/>
            <w:hideMark/>
          </w:tcPr>
          <w:p w14:paraId="2537F8EF" w14:textId="77777777" w:rsidR="00684C91" w:rsidRPr="008005CD" w:rsidRDefault="00684C91" w:rsidP="00684C91">
            <w:pPr>
              <w:jc w:val="center"/>
              <w:rPr>
                <w:color w:val="000000"/>
                <w:sz w:val="20"/>
                <w:szCs w:val="20"/>
                <w:lang w:val="lt-LT" w:eastAsia="lt-LT"/>
              </w:rPr>
            </w:pPr>
            <w:r w:rsidRPr="008005CD">
              <w:rPr>
                <w:color w:val="000000"/>
                <w:sz w:val="20"/>
                <w:szCs w:val="20"/>
                <w:lang w:val="lt-LT" w:eastAsia="lt-LT"/>
              </w:rPr>
              <w:t>3 859,00</w:t>
            </w:r>
          </w:p>
        </w:tc>
      </w:tr>
      <w:tr w:rsidR="00684C91" w:rsidRPr="008005CD" w14:paraId="6FC70E32"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458A62EA" w14:textId="77777777" w:rsidR="00684C91" w:rsidRPr="008005CD" w:rsidRDefault="00684C91" w:rsidP="00684C91">
            <w:pPr>
              <w:jc w:val="center"/>
              <w:rPr>
                <w:sz w:val="20"/>
                <w:szCs w:val="20"/>
                <w:lang w:val="lt-LT" w:eastAsia="lt-LT"/>
              </w:rPr>
            </w:pPr>
            <w:r w:rsidRPr="008005CD">
              <w:rPr>
                <w:sz w:val="20"/>
                <w:szCs w:val="20"/>
                <w:lang w:val="lt-LT" w:eastAsia="lt-LT"/>
              </w:rPr>
              <w:t>77</w:t>
            </w:r>
          </w:p>
        </w:tc>
        <w:tc>
          <w:tcPr>
            <w:tcW w:w="1123" w:type="pct"/>
            <w:tcBorders>
              <w:top w:val="nil"/>
              <w:left w:val="nil"/>
              <w:bottom w:val="single" w:sz="4" w:space="0" w:color="auto"/>
              <w:right w:val="single" w:sz="4" w:space="0" w:color="auto"/>
            </w:tcBorders>
            <w:shd w:val="clear" w:color="auto" w:fill="auto"/>
            <w:vAlign w:val="center"/>
            <w:hideMark/>
          </w:tcPr>
          <w:p w14:paraId="6901976D" w14:textId="77777777" w:rsidR="00684C91" w:rsidRPr="008005CD" w:rsidRDefault="00684C91" w:rsidP="00684C91">
            <w:pPr>
              <w:jc w:val="center"/>
              <w:rPr>
                <w:sz w:val="20"/>
                <w:szCs w:val="20"/>
                <w:lang w:val="lt-LT" w:eastAsia="lt-LT"/>
              </w:rPr>
            </w:pPr>
            <w:r w:rsidRPr="008005CD">
              <w:rPr>
                <w:sz w:val="20"/>
                <w:szCs w:val="20"/>
                <w:lang w:val="lt-LT" w:eastAsia="lt-LT"/>
              </w:rPr>
              <w:t>IGN-T-1-BI-05</w:t>
            </w:r>
          </w:p>
        </w:tc>
        <w:tc>
          <w:tcPr>
            <w:tcW w:w="2667" w:type="pct"/>
            <w:tcBorders>
              <w:top w:val="nil"/>
              <w:left w:val="nil"/>
              <w:bottom w:val="single" w:sz="4" w:space="0" w:color="auto"/>
              <w:right w:val="single" w:sz="4" w:space="0" w:color="auto"/>
            </w:tcBorders>
            <w:shd w:val="clear" w:color="auto" w:fill="auto"/>
            <w:vAlign w:val="center"/>
            <w:hideMark/>
          </w:tcPr>
          <w:p w14:paraId="7D1B2A6D" w14:textId="77777777" w:rsidR="00684C91" w:rsidRPr="008005CD" w:rsidRDefault="00684C91" w:rsidP="00684C91">
            <w:pPr>
              <w:rPr>
                <w:sz w:val="20"/>
                <w:szCs w:val="20"/>
                <w:lang w:val="lt-LT" w:eastAsia="lt-LT"/>
              </w:rPr>
            </w:pPr>
            <w:r w:rsidRPr="008005CD">
              <w:rPr>
                <w:sz w:val="20"/>
                <w:szCs w:val="20"/>
                <w:lang w:val="lt-LT" w:eastAsia="lt-LT"/>
              </w:rPr>
              <w:t xml:space="preserve">Kiniūnų k. 3, Naujojo Daugėliškio sen., Ignalinos r. </w:t>
            </w:r>
          </w:p>
        </w:tc>
        <w:tc>
          <w:tcPr>
            <w:tcW w:w="717" w:type="pct"/>
            <w:tcBorders>
              <w:top w:val="nil"/>
              <w:left w:val="nil"/>
              <w:bottom w:val="single" w:sz="4" w:space="0" w:color="auto"/>
              <w:right w:val="single" w:sz="4" w:space="0" w:color="auto"/>
            </w:tcBorders>
            <w:shd w:val="clear" w:color="auto" w:fill="auto"/>
            <w:noWrap/>
            <w:vAlign w:val="center"/>
            <w:hideMark/>
          </w:tcPr>
          <w:p w14:paraId="1637A524" w14:textId="77777777" w:rsidR="00684C91" w:rsidRPr="008005CD" w:rsidRDefault="00684C91" w:rsidP="00684C91">
            <w:pPr>
              <w:jc w:val="center"/>
              <w:rPr>
                <w:color w:val="000000"/>
                <w:sz w:val="20"/>
                <w:szCs w:val="20"/>
                <w:lang w:val="lt-LT" w:eastAsia="lt-LT"/>
              </w:rPr>
            </w:pPr>
            <w:r w:rsidRPr="008005CD">
              <w:rPr>
                <w:color w:val="000000"/>
                <w:sz w:val="20"/>
                <w:szCs w:val="20"/>
                <w:lang w:val="lt-LT" w:eastAsia="lt-LT"/>
              </w:rPr>
              <w:t>3 859,00</w:t>
            </w:r>
          </w:p>
        </w:tc>
      </w:tr>
      <w:tr w:rsidR="00684C91" w:rsidRPr="008005CD" w14:paraId="18EC49AB"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4278963D" w14:textId="77777777" w:rsidR="00684C91" w:rsidRPr="008005CD" w:rsidRDefault="00684C91" w:rsidP="00684C91">
            <w:pPr>
              <w:jc w:val="center"/>
              <w:rPr>
                <w:sz w:val="20"/>
                <w:szCs w:val="20"/>
                <w:lang w:val="lt-LT" w:eastAsia="lt-LT"/>
              </w:rPr>
            </w:pPr>
            <w:r w:rsidRPr="008005CD">
              <w:rPr>
                <w:sz w:val="20"/>
                <w:szCs w:val="20"/>
                <w:lang w:val="lt-LT" w:eastAsia="lt-LT"/>
              </w:rPr>
              <w:t>78</w:t>
            </w:r>
          </w:p>
        </w:tc>
        <w:tc>
          <w:tcPr>
            <w:tcW w:w="1123" w:type="pct"/>
            <w:tcBorders>
              <w:top w:val="nil"/>
              <w:left w:val="nil"/>
              <w:bottom w:val="single" w:sz="4" w:space="0" w:color="auto"/>
              <w:right w:val="single" w:sz="4" w:space="0" w:color="auto"/>
            </w:tcBorders>
            <w:shd w:val="clear" w:color="auto" w:fill="auto"/>
            <w:vAlign w:val="center"/>
            <w:hideMark/>
          </w:tcPr>
          <w:p w14:paraId="27288897" w14:textId="77777777" w:rsidR="00684C91" w:rsidRPr="008005CD" w:rsidRDefault="00684C91" w:rsidP="00684C91">
            <w:pPr>
              <w:jc w:val="center"/>
              <w:rPr>
                <w:sz w:val="20"/>
                <w:szCs w:val="20"/>
                <w:lang w:val="lt-LT" w:eastAsia="lt-LT"/>
              </w:rPr>
            </w:pPr>
            <w:r w:rsidRPr="008005CD">
              <w:rPr>
                <w:sz w:val="20"/>
                <w:szCs w:val="20"/>
                <w:lang w:val="lt-LT" w:eastAsia="lt-LT"/>
              </w:rPr>
              <w:t>SLC-T-1-BI-10</w:t>
            </w:r>
          </w:p>
        </w:tc>
        <w:tc>
          <w:tcPr>
            <w:tcW w:w="2667" w:type="pct"/>
            <w:tcBorders>
              <w:top w:val="nil"/>
              <w:left w:val="nil"/>
              <w:bottom w:val="single" w:sz="4" w:space="0" w:color="auto"/>
              <w:right w:val="single" w:sz="4" w:space="0" w:color="auto"/>
            </w:tcBorders>
            <w:shd w:val="clear" w:color="auto" w:fill="auto"/>
            <w:vAlign w:val="center"/>
            <w:hideMark/>
          </w:tcPr>
          <w:p w14:paraId="590CC7F2" w14:textId="77777777" w:rsidR="00684C91" w:rsidRPr="008005CD" w:rsidRDefault="00684C91" w:rsidP="00684C91">
            <w:pPr>
              <w:rPr>
                <w:sz w:val="20"/>
                <w:szCs w:val="20"/>
                <w:lang w:val="lt-LT" w:eastAsia="lt-LT"/>
              </w:rPr>
            </w:pPr>
            <w:r w:rsidRPr="008005CD">
              <w:rPr>
                <w:sz w:val="20"/>
                <w:szCs w:val="20"/>
                <w:lang w:val="lt-LT" w:eastAsia="lt-LT"/>
              </w:rPr>
              <w:t xml:space="preserve">Šaltinių k. 7, Dieveniškių mstl., Dieveniškių sen. </w:t>
            </w:r>
          </w:p>
        </w:tc>
        <w:tc>
          <w:tcPr>
            <w:tcW w:w="717" w:type="pct"/>
            <w:tcBorders>
              <w:top w:val="nil"/>
              <w:left w:val="nil"/>
              <w:bottom w:val="single" w:sz="4" w:space="0" w:color="auto"/>
              <w:right w:val="single" w:sz="4" w:space="0" w:color="auto"/>
            </w:tcBorders>
            <w:shd w:val="clear" w:color="auto" w:fill="auto"/>
            <w:noWrap/>
            <w:vAlign w:val="center"/>
            <w:hideMark/>
          </w:tcPr>
          <w:p w14:paraId="5A5F6681" w14:textId="77777777" w:rsidR="00684C91" w:rsidRPr="008005CD" w:rsidRDefault="00684C91" w:rsidP="00684C91">
            <w:pPr>
              <w:jc w:val="center"/>
              <w:rPr>
                <w:color w:val="000000"/>
                <w:sz w:val="20"/>
                <w:szCs w:val="20"/>
                <w:lang w:val="lt-LT" w:eastAsia="lt-LT"/>
              </w:rPr>
            </w:pPr>
            <w:r w:rsidRPr="008005CD">
              <w:rPr>
                <w:color w:val="000000"/>
                <w:sz w:val="20"/>
                <w:szCs w:val="20"/>
                <w:lang w:val="lt-LT" w:eastAsia="lt-LT"/>
              </w:rPr>
              <w:t>3 859,00</w:t>
            </w:r>
          </w:p>
        </w:tc>
      </w:tr>
      <w:tr w:rsidR="00684C91" w:rsidRPr="008005CD" w14:paraId="50178E75"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3BD2E0B1" w14:textId="77777777" w:rsidR="00684C91" w:rsidRPr="008005CD" w:rsidRDefault="00684C91" w:rsidP="00684C91">
            <w:pPr>
              <w:jc w:val="center"/>
              <w:rPr>
                <w:sz w:val="20"/>
                <w:szCs w:val="20"/>
                <w:lang w:val="lt-LT" w:eastAsia="lt-LT"/>
              </w:rPr>
            </w:pPr>
            <w:r w:rsidRPr="008005CD">
              <w:rPr>
                <w:sz w:val="20"/>
                <w:szCs w:val="20"/>
                <w:lang w:val="lt-LT" w:eastAsia="lt-LT"/>
              </w:rPr>
              <w:t>79</w:t>
            </w:r>
          </w:p>
        </w:tc>
        <w:tc>
          <w:tcPr>
            <w:tcW w:w="1123" w:type="pct"/>
            <w:tcBorders>
              <w:top w:val="nil"/>
              <w:left w:val="nil"/>
              <w:bottom w:val="single" w:sz="4" w:space="0" w:color="auto"/>
              <w:right w:val="single" w:sz="4" w:space="0" w:color="auto"/>
            </w:tcBorders>
            <w:shd w:val="clear" w:color="auto" w:fill="auto"/>
            <w:vAlign w:val="center"/>
            <w:hideMark/>
          </w:tcPr>
          <w:p w14:paraId="2402A94A" w14:textId="77777777" w:rsidR="00684C91" w:rsidRPr="008005CD" w:rsidRDefault="00684C91" w:rsidP="00684C91">
            <w:pPr>
              <w:jc w:val="center"/>
              <w:rPr>
                <w:sz w:val="20"/>
                <w:szCs w:val="20"/>
                <w:lang w:val="lt-LT" w:eastAsia="lt-LT"/>
              </w:rPr>
            </w:pPr>
            <w:r w:rsidRPr="008005CD">
              <w:rPr>
                <w:sz w:val="20"/>
                <w:szCs w:val="20"/>
                <w:lang w:val="lt-LT" w:eastAsia="lt-LT"/>
              </w:rPr>
              <w:t>SVN-T-1-BI-10</w:t>
            </w:r>
          </w:p>
        </w:tc>
        <w:tc>
          <w:tcPr>
            <w:tcW w:w="2667" w:type="pct"/>
            <w:tcBorders>
              <w:top w:val="nil"/>
              <w:left w:val="nil"/>
              <w:bottom w:val="single" w:sz="4" w:space="0" w:color="auto"/>
              <w:right w:val="single" w:sz="4" w:space="0" w:color="auto"/>
            </w:tcBorders>
            <w:shd w:val="clear" w:color="auto" w:fill="auto"/>
            <w:vAlign w:val="center"/>
            <w:hideMark/>
          </w:tcPr>
          <w:p w14:paraId="15253E33" w14:textId="77777777" w:rsidR="00684C91" w:rsidRPr="008005CD" w:rsidRDefault="00684C91" w:rsidP="00684C91">
            <w:pPr>
              <w:rPr>
                <w:sz w:val="20"/>
                <w:szCs w:val="20"/>
                <w:lang w:val="lt-LT" w:eastAsia="lt-LT"/>
              </w:rPr>
            </w:pPr>
            <w:r w:rsidRPr="008005CD">
              <w:rPr>
                <w:sz w:val="20"/>
                <w:szCs w:val="20"/>
                <w:lang w:val="lt-LT" w:eastAsia="lt-LT"/>
              </w:rPr>
              <w:t xml:space="preserve">Molėtų g. 18, Pabradės mstl., Švenčionių r. </w:t>
            </w:r>
          </w:p>
        </w:tc>
        <w:tc>
          <w:tcPr>
            <w:tcW w:w="717" w:type="pct"/>
            <w:tcBorders>
              <w:top w:val="nil"/>
              <w:left w:val="nil"/>
              <w:bottom w:val="single" w:sz="4" w:space="0" w:color="auto"/>
              <w:right w:val="single" w:sz="4" w:space="0" w:color="auto"/>
            </w:tcBorders>
            <w:shd w:val="clear" w:color="auto" w:fill="auto"/>
            <w:noWrap/>
            <w:vAlign w:val="center"/>
            <w:hideMark/>
          </w:tcPr>
          <w:p w14:paraId="50CFD47D" w14:textId="77777777" w:rsidR="00684C91" w:rsidRPr="008005CD" w:rsidRDefault="00684C91" w:rsidP="00684C91">
            <w:pPr>
              <w:jc w:val="center"/>
              <w:rPr>
                <w:color w:val="000000"/>
                <w:sz w:val="20"/>
                <w:szCs w:val="20"/>
                <w:lang w:val="lt-LT" w:eastAsia="lt-LT"/>
              </w:rPr>
            </w:pPr>
            <w:r w:rsidRPr="008005CD">
              <w:rPr>
                <w:color w:val="000000"/>
                <w:sz w:val="20"/>
                <w:szCs w:val="20"/>
                <w:lang w:val="lt-LT" w:eastAsia="lt-LT"/>
              </w:rPr>
              <w:t>3 859,00</w:t>
            </w:r>
          </w:p>
        </w:tc>
      </w:tr>
      <w:tr w:rsidR="00684C91" w:rsidRPr="008005CD" w14:paraId="07BA32BB"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32C1108C" w14:textId="77777777" w:rsidR="00684C91" w:rsidRPr="008005CD" w:rsidRDefault="00684C91" w:rsidP="00684C91">
            <w:pPr>
              <w:jc w:val="center"/>
              <w:rPr>
                <w:sz w:val="20"/>
                <w:szCs w:val="20"/>
                <w:lang w:val="lt-LT" w:eastAsia="lt-LT"/>
              </w:rPr>
            </w:pPr>
            <w:r w:rsidRPr="008005CD">
              <w:rPr>
                <w:sz w:val="20"/>
                <w:szCs w:val="20"/>
                <w:lang w:val="lt-LT" w:eastAsia="lt-LT"/>
              </w:rPr>
              <w:t>80</w:t>
            </w:r>
          </w:p>
        </w:tc>
        <w:tc>
          <w:tcPr>
            <w:tcW w:w="1123" w:type="pct"/>
            <w:tcBorders>
              <w:top w:val="nil"/>
              <w:left w:val="nil"/>
              <w:bottom w:val="single" w:sz="4" w:space="0" w:color="auto"/>
              <w:right w:val="single" w:sz="4" w:space="0" w:color="auto"/>
            </w:tcBorders>
            <w:shd w:val="clear" w:color="auto" w:fill="auto"/>
            <w:vAlign w:val="center"/>
            <w:hideMark/>
          </w:tcPr>
          <w:p w14:paraId="33A48FDF" w14:textId="77777777" w:rsidR="00684C91" w:rsidRPr="008005CD" w:rsidRDefault="00684C91" w:rsidP="00684C91">
            <w:pPr>
              <w:jc w:val="center"/>
              <w:rPr>
                <w:sz w:val="20"/>
                <w:szCs w:val="20"/>
                <w:lang w:val="lt-LT" w:eastAsia="lt-LT"/>
              </w:rPr>
            </w:pPr>
            <w:r w:rsidRPr="008005CD">
              <w:rPr>
                <w:sz w:val="20"/>
                <w:szCs w:val="20"/>
                <w:lang w:val="lt-LT" w:eastAsia="lt-LT"/>
              </w:rPr>
              <w:t>ZAR-T-1-BI-03</w:t>
            </w:r>
          </w:p>
        </w:tc>
        <w:tc>
          <w:tcPr>
            <w:tcW w:w="2667" w:type="pct"/>
            <w:tcBorders>
              <w:top w:val="nil"/>
              <w:left w:val="nil"/>
              <w:bottom w:val="single" w:sz="4" w:space="0" w:color="auto"/>
              <w:right w:val="single" w:sz="4" w:space="0" w:color="auto"/>
            </w:tcBorders>
            <w:shd w:val="clear" w:color="auto" w:fill="auto"/>
            <w:vAlign w:val="center"/>
            <w:hideMark/>
          </w:tcPr>
          <w:p w14:paraId="4B301CA7" w14:textId="77777777" w:rsidR="00684C91" w:rsidRPr="008005CD" w:rsidRDefault="00684C91" w:rsidP="00684C91">
            <w:pPr>
              <w:rPr>
                <w:sz w:val="20"/>
                <w:szCs w:val="20"/>
                <w:lang w:val="lt-LT" w:eastAsia="lt-LT"/>
              </w:rPr>
            </w:pPr>
            <w:r w:rsidRPr="008005CD">
              <w:rPr>
                <w:sz w:val="20"/>
                <w:szCs w:val="20"/>
                <w:lang w:val="lt-LT" w:eastAsia="lt-LT"/>
              </w:rPr>
              <w:t xml:space="preserve">Padustėlio k., Dusetų sen., Zarasų r. </w:t>
            </w:r>
          </w:p>
        </w:tc>
        <w:tc>
          <w:tcPr>
            <w:tcW w:w="717" w:type="pct"/>
            <w:tcBorders>
              <w:top w:val="nil"/>
              <w:left w:val="nil"/>
              <w:bottom w:val="single" w:sz="4" w:space="0" w:color="auto"/>
              <w:right w:val="single" w:sz="4" w:space="0" w:color="auto"/>
            </w:tcBorders>
            <w:shd w:val="clear" w:color="auto" w:fill="auto"/>
            <w:noWrap/>
            <w:vAlign w:val="center"/>
            <w:hideMark/>
          </w:tcPr>
          <w:p w14:paraId="0FC806D1" w14:textId="77777777" w:rsidR="00684C91" w:rsidRPr="008005CD" w:rsidRDefault="00684C91" w:rsidP="00684C91">
            <w:pPr>
              <w:jc w:val="center"/>
              <w:rPr>
                <w:color w:val="000000"/>
                <w:sz w:val="20"/>
                <w:szCs w:val="20"/>
                <w:lang w:val="lt-LT" w:eastAsia="lt-LT"/>
              </w:rPr>
            </w:pPr>
            <w:r w:rsidRPr="008005CD">
              <w:rPr>
                <w:color w:val="000000"/>
                <w:sz w:val="20"/>
                <w:szCs w:val="20"/>
                <w:lang w:val="lt-LT" w:eastAsia="lt-LT"/>
              </w:rPr>
              <w:t>3 859,00</w:t>
            </w:r>
          </w:p>
        </w:tc>
      </w:tr>
      <w:tr w:rsidR="00684C91" w:rsidRPr="008005CD" w14:paraId="4DE6D534"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0D38E942" w14:textId="77777777" w:rsidR="00684C91" w:rsidRPr="008005CD" w:rsidRDefault="00684C91" w:rsidP="00684C91">
            <w:pPr>
              <w:jc w:val="center"/>
              <w:rPr>
                <w:sz w:val="20"/>
                <w:szCs w:val="20"/>
                <w:lang w:val="lt-LT" w:eastAsia="lt-LT"/>
              </w:rPr>
            </w:pPr>
            <w:r w:rsidRPr="008005CD">
              <w:rPr>
                <w:sz w:val="20"/>
                <w:szCs w:val="20"/>
                <w:lang w:val="lt-LT" w:eastAsia="lt-LT"/>
              </w:rPr>
              <w:t>81</w:t>
            </w:r>
          </w:p>
        </w:tc>
        <w:tc>
          <w:tcPr>
            <w:tcW w:w="1123" w:type="pct"/>
            <w:tcBorders>
              <w:top w:val="nil"/>
              <w:left w:val="nil"/>
              <w:bottom w:val="single" w:sz="4" w:space="0" w:color="auto"/>
              <w:right w:val="single" w:sz="4" w:space="0" w:color="auto"/>
            </w:tcBorders>
            <w:shd w:val="clear" w:color="auto" w:fill="auto"/>
            <w:vAlign w:val="center"/>
            <w:hideMark/>
          </w:tcPr>
          <w:p w14:paraId="5B593ABA" w14:textId="77777777" w:rsidR="00684C91" w:rsidRPr="008005CD" w:rsidRDefault="00684C91" w:rsidP="00684C91">
            <w:pPr>
              <w:jc w:val="center"/>
              <w:rPr>
                <w:sz w:val="20"/>
                <w:szCs w:val="20"/>
                <w:lang w:val="lt-LT" w:eastAsia="lt-LT"/>
              </w:rPr>
            </w:pPr>
            <w:r w:rsidRPr="008005CD">
              <w:rPr>
                <w:sz w:val="20"/>
                <w:szCs w:val="20"/>
                <w:lang w:val="lt-LT" w:eastAsia="lt-LT"/>
              </w:rPr>
              <w:t>ZAR-A-1-BI-03 (AGA)</w:t>
            </w:r>
          </w:p>
        </w:tc>
        <w:tc>
          <w:tcPr>
            <w:tcW w:w="2667" w:type="pct"/>
            <w:tcBorders>
              <w:top w:val="nil"/>
              <w:left w:val="nil"/>
              <w:bottom w:val="single" w:sz="4" w:space="0" w:color="auto"/>
              <w:right w:val="single" w:sz="4" w:space="0" w:color="auto"/>
            </w:tcBorders>
            <w:shd w:val="clear" w:color="auto" w:fill="auto"/>
            <w:vAlign w:val="center"/>
            <w:hideMark/>
          </w:tcPr>
          <w:p w14:paraId="092EE2CA" w14:textId="77777777" w:rsidR="00684C91" w:rsidRPr="008005CD" w:rsidRDefault="00684C91" w:rsidP="00684C91">
            <w:pPr>
              <w:rPr>
                <w:sz w:val="20"/>
                <w:szCs w:val="20"/>
                <w:lang w:val="lt-LT" w:eastAsia="lt-LT"/>
              </w:rPr>
            </w:pPr>
            <w:r w:rsidRPr="008005CD">
              <w:rPr>
                <w:sz w:val="20"/>
                <w:szCs w:val="20"/>
                <w:lang w:val="lt-LT" w:eastAsia="lt-LT"/>
              </w:rPr>
              <w:t xml:space="preserve">Padustėlio k., Dusetų sen., Zarasų r. </w:t>
            </w:r>
          </w:p>
        </w:tc>
        <w:tc>
          <w:tcPr>
            <w:tcW w:w="717" w:type="pct"/>
            <w:tcBorders>
              <w:top w:val="nil"/>
              <w:left w:val="nil"/>
              <w:bottom w:val="single" w:sz="4" w:space="0" w:color="auto"/>
              <w:right w:val="single" w:sz="4" w:space="0" w:color="auto"/>
            </w:tcBorders>
            <w:shd w:val="clear" w:color="auto" w:fill="auto"/>
            <w:noWrap/>
            <w:vAlign w:val="center"/>
            <w:hideMark/>
          </w:tcPr>
          <w:p w14:paraId="66BF2477" w14:textId="77777777" w:rsidR="00684C91" w:rsidRPr="008005CD" w:rsidRDefault="00684C91" w:rsidP="00684C91">
            <w:pPr>
              <w:jc w:val="center"/>
              <w:rPr>
                <w:color w:val="000000"/>
                <w:sz w:val="20"/>
                <w:szCs w:val="20"/>
                <w:lang w:val="lt-LT" w:eastAsia="lt-LT"/>
              </w:rPr>
            </w:pPr>
            <w:r w:rsidRPr="008005CD">
              <w:rPr>
                <w:color w:val="000000"/>
                <w:sz w:val="20"/>
                <w:szCs w:val="20"/>
                <w:lang w:val="lt-LT" w:eastAsia="lt-LT"/>
              </w:rPr>
              <w:t>3 859,00</w:t>
            </w:r>
          </w:p>
        </w:tc>
      </w:tr>
      <w:tr w:rsidR="00684C91" w:rsidRPr="008005CD" w14:paraId="0C270F7F"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2B8DFBEA" w14:textId="77777777" w:rsidR="00684C91" w:rsidRPr="008005CD" w:rsidRDefault="00684C91" w:rsidP="00684C91">
            <w:pPr>
              <w:jc w:val="center"/>
              <w:rPr>
                <w:sz w:val="20"/>
                <w:szCs w:val="20"/>
                <w:lang w:val="lt-LT" w:eastAsia="lt-LT"/>
              </w:rPr>
            </w:pPr>
            <w:r w:rsidRPr="008005CD">
              <w:rPr>
                <w:sz w:val="20"/>
                <w:szCs w:val="20"/>
                <w:lang w:val="lt-LT" w:eastAsia="lt-LT"/>
              </w:rPr>
              <w:t>82</w:t>
            </w:r>
          </w:p>
        </w:tc>
        <w:tc>
          <w:tcPr>
            <w:tcW w:w="1123" w:type="pct"/>
            <w:tcBorders>
              <w:top w:val="nil"/>
              <w:left w:val="nil"/>
              <w:bottom w:val="single" w:sz="4" w:space="0" w:color="auto"/>
              <w:right w:val="single" w:sz="4" w:space="0" w:color="auto"/>
            </w:tcBorders>
            <w:shd w:val="clear" w:color="auto" w:fill="auto"/>
            <w:vAlign w:val="center"/>
            <w:hideMark/>
          </w:tcPr>
          <w:p w14:paraId="0106198D" w14:textId="77777777" w:rsidR="00684C91" w:rsidRPr="008005CD" w:rsidRDefault="00684C91" w:rsidP="00684C91">
            <w:pPr>
              <w:jc w:val="center"/>
              <w:rPr>
                <w:sz w:val="20"/>
                <w:szCs w:val="20"/>
                <w:lang w:val="lt-LT" w:eastAsia="lt-LT"/>
              </w:rPr>
            </w:pPr>
            <w:r w:rsidRPr="008005CD">
              <w:rPr>
                <w:sz w:val="20"/>
                <w:szCs w:val="20"/>
                <w:lang w:val="lt-LT" w:eastAsia="lt-LT"/>
              </w:rPr>
              <w:t>RAS-T-2-BI-02</w:t>
            </w:r>
          </w:p>
        </w:tc>
        <w:tc>
          <w:tcPr>
            <w:tcW w:w="2667" w:type="pct"/>
            <w:tcBorders>
              <w:top w:val="nil"/>
              <w:left w:val="nil"/>
              <w:bottom w:val="single" w:sz="4" w:space="0" w:color="auto"/>
              <w:right w:val="single" w:sz="4" w:space="0" w:color="auto"/>
            </w:tcBorders>
            <w:shd w:val="clear" w:color="auto" w:fill="auto"/>
            <w:vAlign w:val="center"/>
            <w:hideMark/>
          </w:tcPr>
          <w:p w14:paraId="620EEC05" w14:textId="77777777" w:rsidR="00684C91" w:rsidRPr="008005CD" w:rsidRDefault="00684C91" w:rsidP="00684C91">
            <w:pPr>
              <w:rPr>
                <w:sz w:val="20"/>
                <w:szCs w:val="20"/>
                <w:lang w:val="lt-LT" w:eastAsia="lt-LT"/>
              </w:rPr>
            </w:pPr>
            <w:r w:rsidRPr="008005CD">
              <w:rPr>
                <w:sz w:val="20"/>
                <w:szCs w:val="20"/>
                <w:lang w:val="lt-LT" w:eastAsia="lt-LT"/>
              </w:rPr>
              <w:t xml:space="preserve">Lesčių k., Ariogalos sen., Raseinių r. </w:t>
            </w:r>
          </w:p>
        </w:tc>
        <w:tc>
          <w:tcPr>
            <w:tcW w:w="717" w:type="pct"/>
            <w:tcBorders>
              <w:top w:val="nil"/>
              <w:left w:val="nil"/>
              <w:bottom w:val="single" w:sz="4" w:space="0" w:color="auto"/>
              <w:right w:val="single" w:sz="4" w:space="0" w:color="auto"/>
            </w:tcBorders>
            <w:shd w:val="clear" w:color="auto" w:fill="auto"/>
            <w:noWrap/>
            <w:vAlign w:val="center"/>
            <w:hideMark/>
          </w:tcPr>
          <w:p w14:paraId="718165B0" w14:textId="77777777" w:rsidR="00684C91" w:rsidRPr="008005CD" w:rsidRDefault="00684C91" w:rsidP="00684C91">
            <w:pPr>
              <w:jc w:val="center"/>
              <w:rPr>
                <w:color w:val="000000"/>
                <w:sz w:val="20"/>
                <w:szCs w:val="20"/>
                <w:lang w:val="lt-LT" w:eastAsia="lt-LT"/>
              </w:rPr>
            </w:pPr>
            <w:r w:rsidRPr="008005CD">
              <w:rPr>
                <w:color w:val="000000"/>
                <w:sz w:val="20"/>
                <w:szCs w:val="20"/>
                <w:lang w:val="lt-LT" w:eastAsia="lt-LT"/>
              </w:rPr>
              <w:t>3 859,00</w:t>
            </w:r>
          </w:p>
        </w:tc>
      </w:tr>
      <w:tr w:rsidR="00684C91" w:rsidRPr="008005CD" w14:paraId="666C5AC2"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518A26AB" w14:textId="77777777" w:rsidR="00684C91" w:rsidRPr="008005CD" w:rsidRDefault="00684C91" w:rsidP="00684C91">
            <w:pPr>
              <w:jc w:val="center"/>
              <w:rPr>
                <w:sz w:val="20"/>
                <w:szCs w:val="20"/>
                <w:lang w:val="lt-LT" w:eastAsia="lt-LT"/>
              </w:rPr>
            </w:pPr>
            <w:r w:rsidRPr="008005CD">
              <w:rPr>
                <w:sz w:val="20"/>
                <w:szCs w:val="20"/>
                <w:lang w:val="lt-LT" w:eastAsia="lt-LT"/>
              </w:rPr>
              <w:t>83</w:t>
            </w:r>
          </w:p>
        </w:tc>
        <w:tc>
          <w:tcPr>
            <w:tcW w:w="1123" w:type="pct"/>
            <w:tcBorders>
              <w:top w:val="nil"/>
              <w:left w:val="nil"/>
              <w:bottom w:val="single" w:sz="4" w:space="0" w:color="auto"/>
              <w:right w:val="single" w:sz="4" w:space="0" w:color="auto"/>
            </w:tcBorders>
            <w:shd w:val="clear" w:color="auto" w:fill="auto"/>
            <w:vAlign w:val="center"/>
            <w:hideMark/>
          </w:tcPr>
          <w:p w14:paraId="3BFA5C6B" w14:textId="77777777" w:rsidR="00684C91" w:rsidRPr="008005CD" w:rsidRDefault="00684C91" w:rsidP="00684C91">
            <w:pPr>
              <w:jc w:val="center"/>
              <w:rPr>
                <w:sz w:val="20"/>
                <w:szCs w:val="20"/>
                <w:lang w:val="lt-LT" w:eastAsia="lt-LT"/>
              </w:rPr>
            </w:pPr>
            <w:r w:rsidRPr="008005CD">
              <w:rPr>
                <w:sz w:val="20"/>
                <w:szCs w:val="20"/>
                <w:lang w:val="lt-LT" w:eastAsia="lt-LT"/>
              </w:rPr>
              <w:t>VAR-T-2-BI-03</w:t>
            </w:r>
          </w:p>
        </w:tc>
        <w:tc>
          <w:tcPr>
            <w:tcW w:w="2667" w:type="pct"/>
            <w:tcBorders>
              <w:top w:val="nil"/>
              <w:left w:val="nil"/>
              <w:bottom w:val="single" w:sz="4" w:space="0" w:color="auto"/>
              <w:right w:val="single" w:sz="4" w:space="0" w:color="auto"/>
            </w:tcBorders>
            <w:shd w:val="clear" w:color="auto" w:fill="auto"/>
            <w:vAlign w:val="center"/>
            <w:hideMark/>
          </w:tcPr>
          <w:p w14:paraId="0EB836BD" w14:textId="77777777" w:rsidR="00684C91" w:rsidRPr="008005CD" w:rsidRDefault="00684C91" w:rsidP="00684C91">
            <w:pPr>
              <w:rPr>
                <w:sz w:val="20"/>
                <w:szCs w:val="20"/>
                <w:lang w:val="lt-LT" w:eastAsia="lt-LT"/>
              </w:rPr>
            </w:pPr>
            <w:r w:rsidRPr="008005CD">
              <w:rPr>
                <w:sz w:val="20"/>
                <w:szCs w:val="20"/>
                <w:lang w:val="lt-LT" w:eastAsia="lt-LT"/>
              </w:rPr>
              <w:t xml:space="preserve">Mikalčiūnų k., Kaniavos sen., Varėnos r. </w:t>
            </w:r>
          </w:p>
        </w:tc>
        <w:tc>
          <w:tcPr>
            <w:tcW w:w="717" w:type="pct"/>
            <w:tcBorders>
              <w:top w:val="nil"/>
              <w:left w:val="nil"/>
              <w:bottom w:val="single" w:sz="4" w:space="0" w:color="auto"/>
              <w:right w:val="single" w:sz="4" w:space="0" w:color="auto"/>
            </w:tcBorders>
            <w:shd w:val="clear" w:color="auto" w:fill="auto"/>
            <w:noWrap/>
            <w:vAlign w:val="center"/>
            <w:hideMark/>
          </w:tcPr>
          <w:p w14:paraId="4C18972C" w14:textId="77777777" w:rsidR="00684C91" w:rsidRPr="008005CD" w:rsidRDefault="00684C91" w:rsidP="00684C91">
            <w:pPr>
              <w:jc w:val="center"/>
              <w:rPr>
                <w:color w:val="000000"/>
                <w:sz w:val="20"/>
                <w:szCs w:val="20"/>
                <w:lang w:val="lt-LT" w:eastAsia="lt-LT"/>
              </w:rPr>
            </w:pPr>
            <w:r w:rsidRPr="008005CD">
              <w:rPr>
                <w:color w:val="000000"/>
                <w:sz w:val="20"/>
                <w:szCs w:val="20"/>
                <w:lang w:val="lt-LT" w:eastAsia="lt-LT"/>
              </w:rPr>
              <w:t>3 859,00</w:t>
            </w:r>
          </w:p>
        </w:tc>
      </w:tr>
      <w:tr w:rsidR="00684C91" w:rsidRPr="008005CD" w14:paraId="1CC0A4F2" w14:textId="77777777" w:rsidTr="00737F3D">
        <w:trPr>
          <w:trHeight w:val="285"/>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65E2B445" w14:textId="77777777" w:rsidR="00684C91" w:rsidRPr="008005CD" w:rsidRDefault="00684C91" w:rsidP="00684C91">
            <w:pPr>
              <w:jc w:val="center"/>
              <w:rPr>
                <w:sz w:val="20"/>
                <w:szCs w:val="20"/>
                <w:lang w:val="lt-LT" w:eastAsia="lt-LT"/>
              </w:rPr>
            </w:pPr>
            <w:r w:rsidRPr="008005CD">
              <w:rPr>
                <w:sz w:val="20"/>
                <w:szCs w:val="20"/>
                <w:lang w:val="lt-LT" w:eastAsia="lt-LT"/>
              </w:rPr>
              <w:lastRenderedPageBreak/>
              <w:t>84</w:t>
            </w:r>
          </w:p>
        </w:tc>
        <w:tc>
          <w:tcPr>
            <w:tcW w:w="1123" w:type="pct"/>
            <w:tcBorders>
              <w:top w:val="nil"/>
              <w:left w:val="nil"/>
              <w:bottom w:val="single" w:sz="4" w:space="0" w:color="auto"/>
              <w:right w:val="single" w:sz="4" w:space="0" w:color="auto"/>
            </w:tcBorders>
            <w:shd w:val="clear" w:color="auto" w:fill="auto"/>
            <w:vAlign w:val="center"/>
            <w:hideMark/>
          </w:tcPr>
          <w:p w14:paraId="452A9535" w14:textId="77777777" w:rsidR="00684C91" w:rsidRPr="008005CD" w:rsidRDefault="00684C91" w:rsidP="00684C91">
            <w:pPr>
              <w:jc w:val="center"/>
              <w:rPr>
                <w:sz w:val="20"/>
                <w:szCs w:val="20"/>
                <w:lang w:val="lt-LT" w:eastAsia="lt-LT"/>
              </w:rPr>
            </w:pPr>
            <w:r w:rsidRPr="008005CD">
              <w:rPr>
                <w:sz w:val="20"/>
                <w:szCs w:val="20"/>
                <w:lang w:val="lt-LT" w:eastAsia="lt-LT"/>
              </w:rPr>
              <w:t>BIR-T-3-BI-02</w:t>
            </w:r>
          </w:p>
        </w:tc>
        <w:tc>
          <w:tcPr>
            <w:tcW w:w="2667" w:type="pct"/>
            <w:tcBorders>
              <w:top w:val="nil"/>
              <w:left w:val="nil"/>
              <w:bottom w:val="single" w:sz="4" w:space="0" w:color="auto"/>
              <w:right w:val="single" w:sz="4" w:space="0" w:color="auto"/>
            </w:tcBorders>
            <w:shd w:val="clear" w:color="auto" w:fill="auto"/>
            <w:vAlign w:val="center"/>
            <w:hideMark/>
          </w:tcPr>
          <w:p w14:paraId="0DAAD970" w14:textId="77777777" w:rsidR="00684C91" w:rsidRPr="008005CD" w:rsidRDefault="00684C91" w:rsidP="00684C91">
            <w:pPr>
              <w:rPr>
                <w:sz w:val="20"/>
                <w:szCs w:val="20"/>
                <w:lang w:val="lt-LT" w:eastAsia="lt-LT"/>
              </w:rPr>
            </w:pPr>
            <w:r w:rsidRPr="008005CD">
              <w:rPr>
                <w:sz w:val="20"/>
                <w:szCs w:val="20"/>
                <w:lang w:val="lt-LT" w:eastAsia="lt-LT"/>
              </w:rPr>
              <w:t>Sodžiaus g. 8, Jasiškių k., Nemunėlio Radviliškio sen., Biržų r.</w:t>
            </w:r>
          </w:p>
        </w:tc>
        <w:tc>
          <w:tcPr>
            <w:tcW w:w="717" w:type="pct"/>
            <w:tcBorders>
              <w:top w:val="nil"/>
              <w:left w:val="nil"/>
              <w:bottom w:val="single" w:sz="4" w:space="0" w:color="auto"/>
              <w:right w:val="single" w:sz="4" w:space="0" w:color="auto"/>
            </w:tcBorders>
            <w:shd w:val="clear" w:color="auto" w:fill="auto"/>
            <w:noWrap/>
            <w:vAlign w:val="center"/>
            <w:hideMark/>
          </w:tcPr>
          <w:p w14:paraId="6E646697" w14:textId="77777777" w:rsidR="00684C91" w:rsidRPr="008005CD" w:rsidRDefault="00684C91" w:rsidP="00684C91">
            <w:pPr>
              <w:jc w:val="center"/>
              <w:rPr>
                <w:color w:val="000000"/>
                <w:sz w:val="20"/>
                <w:szCs w:val="20"/>
                <w:lang w:val="lt-LT" w:eastAsia="lt-LT"/>
              </w:rPr>
            </w:pPr>
            <w:r w:rsidRPr="008005CD">
              <w:rPr>
                <w:color w:val="000000"/>
                <w:sz w:val="20"/>
                <w:szCs w:val="20"/>
                <w:lang w:val="lt-LT" w:eastAsia="lt-LT"/>
              </w:rPr>
              <w:t>3 859,00</w:t>
            </w:r>
          </w:p>
        </w:tc>
      </w:tr>
      <w:tr w:rsidR="00684C91" w:rsidRPr="008005CD" w14:paraId="1991C186" w14:textId="77777777" w:rsidTr="00737F3D">
        <w:trPr>
          <w:trHeight w:val="330"/>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25849595" w14:textId="77777777" w:rsidR="00684C91" w:rsidRPr="008005CD" w:rsidRDefault="00684C91" w:rsidP="00684C91">
            <w:pPr>
              <w:jc w:val="center"/>
              <w:rPr>
                <w:sz w:val="20"/>
                <w:szCs w:val="20"/>
                <w:lang w:val="lt-LT" w:eastAsia="lt-LT"/>
              </w:rPr>
            </w:pPr>
            <w:r w:rsidRPr="008005CD">
              <w:rPr>
                <w:sz w:val="20"/>
                <w:szCs w:val="20"/>
                <w:lang w:val="lt-LT" w:eastAsia="lt-LT"/>
              </w:rPr>
              <w:t>85</w:t>
            </w:r>
          </w:p>
        </w:tc>
        <w:tc>
          <w:tcPr>
            <w:tcW w:w="1123" w:type="pct"/>
            <w:tcBorders>
              <w:top w:val="nil"/>
              <w:left w:val="nil"/>
              <w:bottom w:val="single" w:sz="4" w:space="0" w:color="auto"/>
              <w:right w:val="single" w:sz="4" w:space="0" w:color="auto"/>
            </w:tcBorders>
            <w:shd w:val="clear" w:color="auto" w:fill="auto"/>
            <w:vAlign w:val="center"/>
            <w:hideMark/>
          </w:tcPr>
          <w:p w14:paraId="6A6B3B69" w14:textId="77777777" w:rsidR="00684C91" w:rsidRPr="008005CD" w:rsidRDefault="00684C91" w:rsidP="00684C91">
            <w:pPr>
              <w:jc w:val="center"/>
              <w:rPr>
                <w:sz w:val="20"/>
                <w:szCs w:val="20"/>
                <w:lang w:val="lt-LT" w:eastAsia="lt-LT"/>
              </w:rPr>
            </w:pPr>
            <w:r w:rsidRPr="008005CD">
              <w:rPr>
                <w:sz w:val="20"/>
                <w:szCs w:val="20"/>
                <w:lang w:val="lt-LT" w:eastAsia="lt-LT"/>
              </w:rPr>
              <w:t>BIR-A-3-BI-02 (AGA)</w:t>
            </w:r>
          </w:p>
        </w:tc>
        <w:tc>
          <w:tcPr>
            <w:tcW w:w="2667" w:type="pct"/>
            <w:tcBorders>
              <w:top w:val="nil"/>
              <w:left w:val="nil"/>
              <w:bottom w:val="single" w:sz="4" w:space="0" w:color="auto"/>
              <w:right w:val="single" w:sz="4" w:space="0" w:color="auto"/>
            </w:tcBorders>
            <w:shd w:val="clear" w:color="auto" w:fill="auto"/>
            <w:vAlign w:val="center"/>
            <w:hideMark/>
          </w:tcPr>
          <w:p w14:paraId="2ED31385" w14:textId="77777777" w:rsidR="00684C91" w:rsidRPr="008005CD" w:rsidRDefault="00684C91" w:rsidP="00684C91">
            <w:pPr>
              <w:rPr>
                <w:sz w:val="20"/>
                <w:szCs w:val="20"/>
                <w:lang w:val="lt-LT" w:eastAsia="lt-LT"/>
              </w:rPr>
            </w:pPr>
            <w:r w:rsidRPr="008005CD">
              <w:rPr>
                <w:sz w:val="20"/>
                <w:szCs w:val="20"/>
                <w:lang w:val="lt-LT" w:eastAsia="lt-LT"/>
              </w:rPr>
              <w:t xml:space="preserve">Sodžiaus g. 8, Jasiškių k., Nemunėlio Radviliškio sen., Biržų r. </w:t>
            </w:r>
          </w:p>
        </w:tc>
        <w:tc>
          <w:tcPr>
            <w:tcW w:w="717" w:type="pct"/>
            <w:tcBorders>
              <w:top w:val="nil"/>
              <w:left w:val="nil"/>
              <w:bottom w:val="single" w:sz="4" w:space="0" w:color="auto"/>
              <w:right w:val="single" w:sz="4" w:space="0" w:color="auto"/>
            </w:tcBorders>
            <w:shd w:val="clear" w:color="auto" w:fill="auto"/>
            <w:noWrap/>
            <w:vAlign w:val="center"/>
            <w:hideMark/>
          </w:tcPr>
          <w:p w14:paraId="72A0B020" w14:textId="77777777" w:rsidR="00684C91" w:rsidRPr="008005CD" w:rsidRDefault="00684C91" w:rsidP="00684C91">
            <w:pPr>
              <w:jc w:val="center"/>
              <w:rPr>
                <w:color w:val="000000"/>
                <w:sz w:val="20"/>
                <w:szCs w:val="20"/>
                <w:lang w:val="lt-LT" w:eastAsia="lt-LT"/>
              </w:rPr>
            </w:pPr>
            <w:r w:rsidRPr="008005CD">
              <w:rPr>
                <w:color w:val="000000"/>
                <w:sz w:val="20"/>
                <w:szCs w:val="20"/>
                <w:lang w:val="lt-LT" w:eastAsia="lt-LT"/>
              </w:rPr>
              <w:t>3 859,00</w:t>
            </w:r>
          </w:p>
        </w:tc>
      </w:tr>
      <w:tr w:rsidR="00684C91" w:rsidRPr="008005CD" w14:paraId="124B3C88"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07B9FBF0" w14:textId="77777777" w:rsidR="00684C91" w:rsidRPr="008005CD" w:rsidRDefault="00684C91" w:rsidP="00684C91">
            <w:pPr>
              <w:jc w:val="center"/>
              <w:rPr>
                <w:sz w:val="20"/>
                <w:szCs w:val="20"/>
                <w:lang w:val="lt-LT" w:eastAsia="lt-LT"/>
              </w:rPr>
            </w:pPr>
            <w:r w:rsidRPr="008005CD">
              <w:rPr>
                <w:sz w:val="20"/>
                <w:szCs w:val="20"/>
                <w:lang w:val="lt-LT" w:eastAsia="lt-LT"/>
              </w:rPr>
              <w:t>86</w:t>
            </w:r>
          </w:p>
        </w:tc>
        <w:tc>
          <w:tcPr>
            <w:tcW w:w="1123" w:type="pct"/>
            <w:tcBorders>
              <w:top w:val="nil"/>
              <w:left w:val="nil"/>
              <w:bottom w:val="single" w:sz="4" w:space="0" w:color="auto"/>
              <w:right w:val="single" w:sz="4" w:space="0" w:color="auto"/>
            </w:tcBorders>
            <w:shd w:val="clear" w:color="auto" w:fill="auto"/>
            <w:vAlign w:val="center"/>
            <w:hideMark/>
          </w:tcPr>
          <w:p w14:paraId="0502D9E4" w14:textId="77777777" w:rsidR="00684C91" w:rsidRPr="008005CD" w:rsidRDefault="00684C91" w:rsidP="00684C91">
            <w:pPr>
              <w:jc w:val="center"/>
              <w:rPr>
                <w:sz w:val="20"/>
                <w:szCs w:val="20"/>
                <w:lang w:val="lt-LT" w:eastAsia="lt-LT"/>
              </w:rPr>
            </w:pPr>
            <w:r w:rsidRPr="008005CD">
              <w:rPr>
                <w:sz w:val="20"/>
                <w:szCs w:val="20"/>
                <w:lang w:val="lt-LT" w:eastAsia="lt-LT"/>
              </w:rPr>
              <w:t>NER-T-3-BI-02</w:t>
            </w:r>
          </w:p>
        </w:tc>
        <w:tc>
          <w:tcPr>
            <w:tcW w:w="2667" w:type="pct"/>
            <w:tcBorders>
              <w:top w:val="nil"/>
              <w:left w:val="nil"/>
              <w:bottom w:val="single" w:sz="4" w:space="0" w:color="auto"/>
              <w:right w:val="single" w:sz="4" w:space="0" w:color="auto"/>
            </w:tcBorders>
            <w:shd w:val="clear" w:color="auto" w:fill="auto"/>
            <w:vAlign w:val="center"/>
            <w:hideMark/>
          </w:tcPr>
          <w:p w14:paraId="596DC00A" w14:textId="77777777" w:rsidR="00684C91" w:rsidRPr="008005CD" w:rsidRDefault="00684C91" w:rsidP="00684C91">
            <w:pPr>
              <w:rPr>
                <w:sz w:val="20"/>
                <w:szCs w:val="20"/>
                <w:lang w:val="lt-LT" w:eastAsia="lt-LT"/>
              </w:rPr>
            </w:pPr>
            <w:r w:rsidRPr="008005CD">
              <w:rPr>
                <w:sz w:val="20"/>
                <w:szCs w:val="20"/>
                <w:lang w:val="lt-LT" w:eastAsia="lt-LT"/>
              </w:rPr>
              <w:t xml:space="preserve">Skripstų kopa, Pervalka, Neringos sav. </w:t>
            </w:r>
          </w:p>
        </w:tc>
        <w:tc>
          <w:tcPr>
            <w:tcW w:w="717" w:type="pct"/>
            <w:tcBorders>
              <w:top w:val="nil"/>
              <w:left w:val="nil"/>
              <w:bottom w:val="single" w:sz="4" w:space="0" w:color="auto"/>
              <w:right w:val="single" w:sz="4" w:space="0" w:color="auto"/>
            </w:tcBorders>
            <w:shd w:val="clear" w:color="auto" w:fill="auto"/>
            <w:noWrap/>
            <w:vAlign w:val="center"/>
            <w:hideMark/>
          </w:tcPr>
          <w:p w14:paraId="626D3305" w14:textId="77777777" w:rsidR="00684C91" w:rsidRPr="008005CD" w:rsidRDefault="00684C91" w:rsidP="00684C91">
            <w:pPr>
              <w:jc w:val="center"/>
              <w:rPr>
                <w:color w:val="000000"/>
                <w:sz w:val="20"/>
                <w:szCs w:val="20"/>
                <w:lang w:val="lt-LT" w:eastAsia="lt-LT"/>
              </w:rPr>
            </w:pPr>
            <w:r w:rsidRPr="008005CD">
              <w:rPr>
                <w:color w:val="000000"/>
                <w:sz w:val="20"/>
                <w:szCs w:val="20"/>
                <w:lang w:val="lt-LT" w:eastAsia="lt-LT"/>
              </w:rPr>
              <w:t>3 859,00</w:t>
            </w:r>
          </w:p>
        </w:tc>
      </w:tr>
      <w:tr w:rsidR="00684C91" w:rsidRPr="008005CD" w14:paraId="75F4339F"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6B5DEE97" w14:textId="77777777" w:rsidR="00684C91" w:rsidRPr="008005CD" w:rsidRDefault="00684C91" w:rsidP="00684C91">
            <w:pPr>
              <w:jc w:val="center"/>
              <w:rPr>
                <w:sz w:val="20"/>
                <w:szCs w:val="20"/>
                <w:lang w:val="lt-LT" w:eastAsia="lt-LT"/>
              </w:rPr>
            </w:pPr>
            <w:r w:rsidRPr="008005CD">
              <w:rPr>
                <w:sz w:val="20"/>
                <w:szCs w:val="20"/>
                <w:lang w:val="lt-LT" w:eastAsia="lt-LT"/>
              </w:rPr>
              <w:t>87</w:t>
            </w:r>
          </w:p>
        </w:tc>
        <w:tc>
          <w:tcPr>
            <w:tcW w:w="1123" w:type="pct"/>
            <w:tcBorders>
              <w:top w:val="nil"/>
              <w:left w:val="nil"/>
              <w:bottom w:val="single" w:sz="4" w:space="0" w:color="auto"/>
              <w:right w:val="single" w:sz="4" w:space="0" w:color="auto"/>
            </w:tcBorders>
            <w:shd w:val="clear" w:color="auto" w:fill="auto"/>
            <w:vAlign w:val="center"/>
            <w:hideMark/>
          </w:tcPr>
          <w:p w14:paraId="0D97181C" w14:textId="77777777" w:rsidR="00684C91" w:rsidRPr="008005CD" w:rsidRDefault="00684C91" w:rsidP="00684C91">
            <w:pPr>
              <w:jc w:val="center"/>
              <w:rPr>
                <w:sz w:val="20"/>
                <w:szCs w:val="20"/>
                <w:lang w:val="lt-LT" w:eastAsia="lt-LT"/>
              </w:rPr>
            </w:pPr>
            <w:r w:rsidRPr="008005CD">
              <w:rPr>
                <w:sz w:val="20"/>
                <w:szCs w:val="20"/>
                <w:lang w:val="lt-LT" w:eastAsia="lt-LT"/>
              </w:rPr>
              <w:t>SAK-T-3-GF-05</w:t>
            </w:r>
          </w:p>
        </w:tc>
        <w:tc>
          <w:tcPr>
            <w:tcW w:w="2667" w:type="pct"/>
            <w:tcBorders>
              <w:top w:val="nil"/>
              <w:left w:val="nil"/>
              <w:bottom w:val="single" w:sz="4" w:space="0" w:color="auto"/>
              <w:right w:val="single" w:sz="4" w:space="0" w:color="auto"/>
            </w:tcBorders>
            <w:shd w:val="clear" w:color="auto" w:fill="auto"/>
            <w:vAlign w:val="center"/>
            <w:hideMark/>
          </w:tcPr>
          <w:p w14:paraId="7884AA62" w14:textId="77777777" w:rsidR="00684C91" w:rsidRPr="008005CD" w:rsidRDefault="00684C91" w:rsidP="00684C91">
            <w:pPr>
              <w:rPr>
                <w:sz w:val="20"/>
                <w:szCs w:val="20"/>
                <w:lang w:val="lt-LT" w:eastAsia="lt-LT"/>
              </w:rPr>
            </w:pPr>
            <w:r w:rsidRPr="008005CD">
              <w:rPr>
                <w:sz w:val="20"/>
                <w:szCs w:val="20"/>
                <w:lang w:val="lt-LT" w:eastAsia="lt-LT"/>
              </w:rPr>
              <w:t>Starkų k., Sintautai, Šakių r.</w:t>
            </w:r>
          </w:p>
        </w:tc>
        <w:tc>
          <w:tcPr>
            <w:tcW w:w="717" w:type="pct"/>
            <w:tcBorders>
              <w:top w:val="nil"/>
              <w:left w:val="nil"/>
              <w:bottom w:val="single" w:sz="4" w:space="0" w:color="auto"/>
              <w:right w:val="single" w:sz="4" w:space="0" w:color="auto"/>
            </w:tcBorders>
            <w:shd w:val="clear" w:color="auto" w:fill="auto"/>
            <w:noWrap/>
            <w:vAlign w:val="center"/>
            <w:hideMark/>
          </w:tcPr>
          <w:p w14:paraId="148964FE" w14:textId="77777777" w:rsidR="00684C91" w:rsidRPr="008005CD" w:rsidRDefault="00684C91" w:rsidP="00684C91">
            <w:pPr>
              <w:jc w:val="center"/>
              <w:rPr>
                <w:color w:val="000000"/>
                <w:sz w:val="20"/>
                <w:szCs w:val="20"/>
                <w:lang w:val="lt-LT" w:eastAsia="lt-LT"/>
              </w:rPr>
            </w:pPr>
            <w:r w:rsidRPr="008005CD">
              <w:rPr>
                <w:color w:val="000000"/>
                <w:sz w:val="20"/>
                <w:szCs w:val="20"/>
                <w:lang w:val="lt-LT" w:eastAsia="lt-LT"/>
              </w:rPr>
              <w:t>3 859,00</w:t>
            </w:r>
          </w:p>
        </w:tc>
      </w:tr>
      <w:tr w:rsidR="00684C91" w:rsidRPr="008005CD" w14:paraId="7178CB5A"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346D4250" w14:textId="77777777" w:rsidR="00684C91" w:rsidRPr="008005CD" w:rsidRDefault="00684C91" w:rsidP="00684C91">
            <w:pPr>
              <w:jc w:val="center"/>
              <w:rPr>
                <w:sz w:val="20"/>
                <w:szCs w:val="20"/>
                <w:lang w:val="lt-LT" w:eastAsia="lt-LT"/>
              </w:rPr>
            </w:pPr>
            <w:r w:rsidRPr="008005CD">
              <w:rPr>
                <w:sz w:val="20"/>
                <w:szCs w:val="20"/>
                <w:lang w:val="lt-LT" w:eastAsia="lt-LT"/>
              </w:rPr>
              <w:t>88</w:t>
            </w:r>
          </w:p>
        </w:tc>
        <w:tc>
          <w:tcPr>
            <w:tcW w:w="1123" w:type="pct"/>
            <w:tcBorders>
              <w:top w:val="nil"/>
              <w:left w:val="nil"/>
              <w:bottom w:val="single" w:sz="4" w:space="0" w:color="auto"/>
              <w:right w:val="single" w:sz="4" w:space="0" w:color="auto"/>
            </w:tcBorders>
            <w:shd w:val="clear" w:color="auto" w:fill="auto"/>
            <w:vAlign w:val="center"/>
            <w:hideMark/>
          </w:tcPr>
          <w:p w14:paraId="5E95D219" w14:textId="77777777" w:rsidR="00684C91" w:rsidRPr="008005CD" w:rsidRDefault="00684C91" w:rsidP="00684C91">
            <w:pPr>
              <w:jc w:val="center"/>
              <w:rPr>
                <w:sz w:val="20"/>
                <w:szCs w:val="20"/>
                <w:lang w:val="lt-LT" w:eastAsia="lt-LT"/>
              </w:rPr>
            </w:pPr>
            <w:r w:rsidRPr="008005CD">
              <w:rPr>
                <w:sz w:val="20"/>
                <w:szCs w:val="20"/>
                <w:lang w:val="lt-LT" w:eastAsia="lt-LT"/>
              </w:rPr>
              <w:t>SKU-T-3-BI-02</w:t>
            </w:r>
          </w:p>
        </w:tc>
        <w:tc>
          <w:tcPr>
            <w:tcW w:w="2667" w:type="pct"/>
            <w:tcBorders>
              <w:top w:val="nil"/>
              <w:left w:val="nil"/>
              <w:bottom w:val="single" w:sz="4" w:space="0" w:color="auto"/>
              <w:right w:val="single" w:sz="4" w:space="0" w:color="auto"/>
            </w:tcBorders>
            <w:shd w:val="clear" w:color="auto" w:fill="auto"/>
            <w:vAlign w:val="center"/>
            <w:hideMark/>
          </w:tcPr>
          <w:p w14:paraId="34A9FD86" w14:textId="77777777" w:rsidR="00684C91" w:rsidRPr="008005CD" w:rsidRDefault="00684C91" w:rsidP="00684C91">
            <w:pPr>
              <w:rPr>
                <w:sz w:val="20"/>
                <w:szCs w:val="20"/>
                <w:lang w:val="lt-LT" w:eastAsia="lt-LT"/>
              </w:rPr>
            </w:pPr>
            <w:r w:rsidRPr="008005CD">
              <w:rPr>
                <w:sz w:val="20"/>
                <w:szCs w:val="20"/>
                <w:lang w:val="lt-LT" w:eastAsia="lt-LT"/>
              </w:rPr>
              <w:t xml:space="preserve">Gedrimų k., Ylakių sen., Skuodo r. </w:t>
            </w:r>
          </w:p>
        </w:tc>
        <w:tc>
          <w:tcPr>
            <w:tcW w:w="717" w:type="pct"/>
            <w:tcBorders>
              <w:top w:val="nil"/>
              <w:left w:val="nil"/>
              <w:bottom w:val="single" w:sz="4" w:space="0" w:color="auto"/>
              <w:right w:val="single" w:sz="4" w:space="0" w:color="auto"/>
            </w:tcBorders>
            <w:shd w:val="clear" w:color="auto" w:fill="auto"/>
            <w:noWrap/>
            <w:vAlign w:val="center"/>
            <w:hideMark/>
          </w:tcPr>
          <w:p w14:paraId="786FBB7E" w14:textId="77777777" w:rsidR="00684C91" w:rsidRPr="008005CD" w:rsidRDefault="00684C91" w:rsidP="00684C91">
            <w:pPr>
              <w:jc w:val="center"/>
              <w:rPr>
                <w:color w:val="000000"/>
                <w:sz w:val="20"/>
                <w:szCs w:val="20"/>
                <w:lang w:val="lt-LT" w:eastAsia="lt-LT"/>
              </w:rPr>
            </w:pPr>
            <w:r w:rsidRPr="008005CD">
              <w:rPr>
                <w:color w:val="000000"/>
                <w:sz w:val="20"/>
                <w:szCs w:val="20"/>
                <w:lang w:val="lt-LT" w:eastAsia="lt-LT"/>
              </w:rPr>
              <w:t>3 859,00</w:t>
            </w:r>
          </w:p>
        </w:tc>
      </w:tr>
      <w:tr w:rsidR="00684C91" w:rsidRPr="008005CD" w14:paraId="74EFBABE"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421E4231" w14:textId="77777777" w:rsidR="00684C91" w:rsidRPr="008005CD" w:rsidRDefault="00684C91" w:rsidP="00684C91">
            <w:pPr>
              <w:jc w:val="center"/>
              <w:rPr>
                <w:sz w:val="20"/>
                <w:szCs w:val="20"/>
                <w:lang w:val="lt-LT" w:eastAsia="lt-LT"/>
              </w:rPr>
            </w:pPr>
            <w:r w:rsidRPr="008005CD">
              <w:rPr>
                <w:sz w:val="20"/>
                <w:szCs w:val="20"/>
                <w:lang w:val="lt-LT" w:eastAsia="lt-LT"/>
              </w:rPr>
              <w:t>89</w:t>
            </w:r>
          </w:p>
        </w:tc>
        <w:tc>
          <w:tcPr>
            <w:tcW w:w="1123" w:type="pct"/>
            <w:tcBorders>
              <w:top w:val="nil"/>
              <w:left w:val="nil"/>
              <w:bottom w:val="single" w:sz="4" w:space="0" w:color="auto"/>
              <w:right w:val="single" w:sz="4" w:space="0" w:color="auto"/>
            </w:tcBorders>
            <w:shd w:val="clear" w:color="auto" w:fill="auto"/>
            <w:vAlign w:val="center"/>
            <w:hideMark/>
          </w:tcPr>
          <w:p w14:paraId="1DDE2D71" w14:textId="77777777" w:rsidR="00684C91" w:rsidRPr="008005CD" w:rsidRDefault="00684C91" w:rsidP="00684C91">
            <w:pPr>
              <w:jc w:val="center"/>
              <w:rPr>
                <w:sz w:val="20"/>
                <w:szCs w:val="20"/>
                <w:lang w:val="lt-LT" w:eastAsia="lt-LT"/>
              </w:rPr>
            </w:pPr>
            <w:r w:rsidRPr="008005CD">
              <w:rPr>
                <w:sz w:val="20"/>
                <w:szCs w:val="20"/>
                <w:lang w:val="lt-LT" w:eastAsia="lt-LT"/>
              </w:rPr>
              <w:t>SKU-A-3-BI-02 (AGA)</w:t>
            </w:r>
          </w:p>
        </w:tc>
        <w:tc>
          <w:tcPr>
            <w:tcW w:w="2667" w:type="pct"/>
            <w:tcBorders>
              <w:top w:val="nil"/>
              <w:left w:val="nil"/>
              <w:bottom w:val="single" w:sz="4" w:space="0" w:color="auto"/>
              <w:right w:val="single" w:sz="4" w:space="0" w:color="auto"/>
            </w:tcBorders>
            <w:shd w:val="clear" w:color="auto" w:fill="auto"/>
            <w:vAlign w:val="center"/>
            <w:hideMark/>
          </w:tcPr>
          <w:p w14:paraId="6F820125" w14:textId="77777777" w:rsidR="00684C91" w:rsidRPr="008005CD" w:rsidRDefault="00684C91" w:rsidP="00684C91">
            <w:pPr>
              <w:rPr>
                <w:sz w:val="20"/>
                <w:szCs w:val="20"/>
                <w:lang w:val="lt-LT" w:eastAsia="lt-LT"/>
              </w:rPr>
            </w:pPr>
            <w:r w:rsidRPr="008005CD">
              <w:rPr>
                <w:sz w:val="20"/>
                <w:szCs w:val="20"/>
                <w:lang w:val="lt-LT" w:eastAsia="lt-LT"/>
              </w:rPr>
              <w:t xml:space="preserve">Gedrimų k., Ylakių sen., Skuodo r. </w:t>
            </w:r>
          </w:p>
        </w:tc>
        <w:tc>
          <w:tcPr>
            <w:tcW w:w="717" w:type="pct"/>
            <w:tcBorders>
              <w:top w:val="nil"/>
              <w:left w:val="nil"/>
              <w:bottom w:val="single" w:sz="4" w:space="0" w:color="auto"/>
              <w:right w:val="single" w:sz="4" w:space="0" w:color="auto"/>
            </w:tcBorders>
            <w:shd w:val="clear" w:color="auto" w:fill="auto"/>
            <w:noWrap/>
            <w:vAlign w:val="center"/>
            <w:hideMark/>
          </w:tcPr>
          <w:p w14:paraId="6972D203" w14:textId="77777777" w:rsidR="00684C91" w:rsidRPr="008005CD" w:rsidRDefault="00684C91" w:rsidP="00684C91">
            <w:pPr>
              <w:jc w:val="center"/>
              <w:rPr>
                <w:color w:val="000000"/>
                <w:sz w:val="20"/>
                <w:szCs w:val="20"/>
                <w:lang w:val="lt-LT" w:eastAsia="lt-LT"/>
              </w:rPr>
            </w:pPr>
            <w:r w:rsidRPr="008005CD">
              <w:rPr>
                <w:color w:val="000000"/>
                <w:sz w:val="20"/>
                <w:szCs w:val="20"/>
                <w:lang w:val="lt-LT" w:eastAsia="lt-LT"/>
              </w:rPr>
              <w:t>3 859,00</w:t>
            </w:r>
          </w:p>
        </w:tc>
      </w:tr>
      <w:tr w:rsidR="00684C91" w:rsidRPr="008005CD" w14:paraId="44B6649F"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2BDBFC51" w14:textId="77777777" w:rsidR="00684C91" w:rsidRPr="008005CD" w:rsidRDefault="00684C91" w:rsidP="00684C91">
            <w:pPr>
              <w:jc w:val="center"/>
              <w:rPr>
                <w:sz w:val="20"/>
                <w:szCs w:val="20"/>
                <w:lang w:val="lt-LT" w:eastAsia="lt-LT"/>
              </w:rPr>
            </w:pPr>
            <w:r w:rsidRPr="008005CD">
              <w:rPr>
                <w:sz w:val="20"/>
                <w:szCs w:val="20"/>
                <w:lang w:val="lt-LT" w:eastAsia="lt-LT"/>
              </w:rPr>
              <w:t>90</w:t>
            </w:r>
          </w:p>
        </w:tc>
        <w:tc>
          <w:tcPr>
            <w:tcW w:w="1123" w:type="pct"/>
            <w:tcBorders>
              <w:top w:val="nil"/>
              <w:left w:val="nil"/>
              <w:bottom w:val="single" w:sz="4" w:space="0" w:color="auto"/>
              <w:right w:val="single" w:sz="4" w:space="0" w:color="auto"/>
            </w:tcBorders>
            <w:shd w:val="clear" w:color="auto" w:fill="auto"/>
            <w:vAlign w:val="center"/>
            <w:hideMark/>
          </w:tcPr>
          <w:p w14:paraId="316B7B7B" w14:textId="77777777" w:rsidR="00684C91" w:rsidRPr="008005CD" w:rsidRDefault="00684C91" w:rsidP="00684C91">
            <w:pPr>
              <w:jc w:val="center"/>
              <w:rPr>
                <w:sz w:val="20"/>
                <w:szCs w:val="20"/>
                <w:lang w:val="lt-LT" w:eastAsia="lt-LT"/>
              </w:rPr>
            </w:pPr>
            <w:r w:rsidRPr="008005CD">
              <w:rPr>
                <w:sz w:val="20"/>
                <w:szCs w:val="20"/>
                <w:lang w:val="lt-LT" w:eastAsia="lt-LT"/>
              </w:rPr>
              <w:t>SKU-T-3-BI-03</w:t>
            </w:r>
          </w:p>
        </w:tc>
        <w:tc>
          <w:tcPr>
            <w:tcW w:w="2667" w:type="pct"/>
            <w:tcBorders>
              <w:top w:val="nil"/>
              <w:left w:val="nil"/>
              <w:bottom w:val="single" w:sz="4" w:space="0" w:color="auto"/>
              <w:right w:val="single" w:sz="4" w:space="0" w:color="auto"/>
            </w:tcBorders>
            <w:shd w:val="clear" w:color="auto" w:fill="auto"/>
            <w:vAlign w:val="center"/>
            <w:hideMark/>
          </w:tcPr>
          <w:p w14:paraId="036CDF2D" w14:textId="77777777" w:rsidR="00684C91" w:rsidRPr="008005CD" w:rsidRDefault="00684C91" w:rsidP="00684C91">
            <w:pPr>
              <w:rPr>
                <w:sz w:val="20"/>
                <w:szCs w:val="20"/>
                <w:lang w:val="lt-LT" w:eastAsia="lt-LT"/>
              </w:rPr>
            </w:pPr>
            <w:r w:rsidRPr="008005CD">
              <w:rPr>
                <w:sz w:val="20"/>
                <w:szCs w:val="20"/>
                <w:lang w:val="lt-LT" w:eastAsia="lt-LT"/>
              </w:rPr>
              <w:t xml:space="preserve">Žemytės k., Lenkimų sen., Skuodo r. </w:t>
            </w:r>
          </w:p>
        </w:tc>
        <w:tc>
          <w:tcPr>
            <w:tcW w:w="717" w:type="pct"/>
            <w:tcBorders>
              <w:top w:val="nil"/>
              <w:left w:val="nil"/>
              <w:bottom w:val="single" w:sz="4" w:space="0" w:color="auto"/>
              <w:right w:val="single" w:sz="4" w:space="0" w:color="auto"/>
            </w:tcBorders>
            <w:shd w:val="clear" w:color="auto" w:fill="auto"/>
            <w:noWrap/>
            <w:vAlign w:val="center"/>
            <w:hideMark/>
          </w:tcPr>
          <w:p w14:paraId="02BA6B63" w14:textId="77777777" w:rsidR="00684C91" w:rsidRPr="008005CD" w:rsidRDefault="00684C91" w:rsidP="00684C91">
            <w:pPr>
              <w:jc w:val="center"/>
              <w:rPr>
                <w:color w:val="000000"/>
                <w:sz w:val="20"/>
                <w:szCs w:val="20"/>
                <w:lang w:val="lt-LT" w:eastAsia="lt-LT"/>
              </w:rPr>
            </w:pPr>
            <w:r w:rsidRPr="008005CD">
              <w:rPr>
                <w:color w:val="000000"/>
                <w:sz w:val="20"/>
                <w:szCs w:val="20"/>
                <w:lang w:val="lt-LT" w:eastAsia="lt-LT"/>
              </w:rPr>
              <w:t>3 859,00</w:t>
            </w:r>
          </w:p>
        </w:tc>
      </w:tr>
      <w:tr w:rsidR="00684C91" w:rsidRPr="008005CD" w14:paraId="24E07BB7"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243EEF53" w14:textId="77777777" w:rsidR="00684C91" w:rsidRPr="008005CD" w:rsidRDefault="00684C91" w:rsidP="00684C91">
            <w:pPr>
              <w:jc w:val="center"/>
              <w:rPr>
                <w:sz w:val="20"/>
                <w:szCs w:val="20"/>
                <w:lang w:val="lt-LT" w:eastAsia="lt-LT"/>
              </w:rPr>
            </w:pPr>
            <w:r w:rsidRPr="008005CD">
              <w:rPr>
                <w:sz w:val="20"/>
                <w:szCs w:val="20"/>
                <w:lang w:val="lt-LT" w:eastAsia="lt-LT"/>
              </w:rPr>
              <w:t>91</w:t>
            </w:r>
          </w:p>
        </w:tc>
        <w:tc>
          <w:tcPr>
            <w:tcW w:w="1123" w:type="pct"/>
            <w:tcBorders>
              <w:top w:val="nil"/>
              <w:left w:val="nil"/>
              <w:bottom w:val="single" w:sz="4" w:space="0" w:color="auto"/>
              <w:right w:val="single" w:sz="4" w:space="0" w:color="auto"/>
            </w:tcBorders>
            <w:shd w:val="clear" w:color="auto" w:fill="auto"/>
            <w:vAlign w:val="center"/>
            <w:hideMark/>
          </w:tcPr>
          <w:p w14:paraId="1D6FF92E" w14:textId="77777777" w:rsidR="00684C91" w:rsidRPr="008005CD" w:rsidRDefault="00684C91" w:rsidP="00684C91">
            <w:pPr>
              <w:jc w:val="center"/>
              <w:rPr>
                <w:sz w:val="20"/>
                <w:szCs w:val="20"/>
                <w:lang w:val="lt-LT" w:eastAsia="lt-LT"/>
              </w:rPr>
            </w:pPr>
            <w:r w:rsidRPr="008005CD">
              <w:rPr>
                <w:sz w:val="20"/>
                <w:szCs w:val="20"/>
                <w:lang w:val="lt-LT" w:eastAsia="lt-LT"/>
              </w:rPr>
              <w:t>SVN-RRL-1B1</w:t>
            </w:r>
          </w:p>
        </w:tc>
        <w:tc>
          <w:tcPr>
            <w:tcW w:w="2667" w:type="pct"/>
            <w:tcBorders>
              <w:top w:val="nil"/>
              <w:left w:val="nil"/>
              <w:bottom w:val="single" w:sz="4" w:space="0" w:color="auto"/>
              <w:right w:val="single" w:sz="4" w:space="0" w:color="auto"/>
            </w:tcBorders>
            <w:shd w:val="clear" w:color="auto" w:fill="auto"/>
            <w:vAlign w:val="center"/>
            <w:hideMark/>
          </w:tcPr>
          <w:p w14:paraId="6BB70BC3" w14:textId="77777777" w:rsidR="00684C91" w:rsidRPr="008005CD" w:rsidRDefault="00684C91" w:rsidP="00684C91">
            <w:pPr>
              <w:rPr>
                <w:sz w:val="20"/>
                <w:szCs w:val="20"/>
                <w:lang w:val="lt-LT" w:eastAsia="lt-LT"/>
              </w:rPr>
            </w:pPr>
            <w:r w:rsidRPr="008005CD">
              <w:rPr>
                <w:sz w:val="20"/>
                <w:szCs w:val="20"/>
                <w:lang w:val="lt-LT" w:eastAsia="lt-LT"/>
              </w:rPr>
              <w:t>Paupio g. 2, Svylionių km., Adutiškio sen., Švenčionių r.</w:t>
            </w:r>
          </w:p>
        </w:tc>
        <w:tc>
          <w:tcPr>
            <w:tcW w:w="717" w:type="pct"/>
            <w:tcBorders>
              <w:top w:val="nil"/>
              <w:left w:val="nil"/>
              <w:bottom w:val="single" w:sz="4" w:space="0" w:color="auto"/>
              <w:right w:val="single" w:sz="4" w:space="0" w:color="auto"/>
            </w:tcBorders>
            <w:shd w:val="clear" w:color="auto" w:fill="auto"/>
            <w:noWrap/>
            <w:vAlign w:val="center"/>
            <w:hideMark/>
          </w:tcPr>
          <w:p w14:paraId="684B1E90" w14:textId="77777777" w:rsidR="00684C91" w:rsidRPr="008005CD" w:rsidRDefault="00684C91" w:rsidP="00684C91">
            <w:pPr>
              <w:jc w:val="center"/>
              <w:rPr>
                <w:color w:val="000000"/>
                <w:sz w:val="20"/>
                <w:szCs w:val="20"/>
                <w:lang w:val="lt-LT" w:eastAsia="lt-LT"/>
              </w:rPr>
            </w:pPr>
            <w:r w:rsidRPr="008005CD">
              <w:rPr>
                <w:color w:val="000000"/>
                <w:sz w:val="20"/>
                <w:szCs w:val="20"/>
                <w:lang w:val="lt-LT" w:eastAsia="lt-LT"/>
              </w:rPr>
              <w:t>2 573,61</w:t>
            </w:r>
          </w:p>
        </w:tc>
      </w:tr>
      <w:tr w:rsidR="00684C91" w:rsidRPr="008005CD" w14:paraId="2B427FB6"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52F6E98E" w14:textId="77777777" w:rsidR="00684C91" w:rsidRPr="008005CD" w:rsidRDefault="00684C91" w:rsidP="00684C91">
            <w:pPr>
              <w:jc w:val="center"/>
              <w:rPr>
                <w:sz w:val="20"/>
                <w:szCs w:val="20"/>
                <w:lang w:val="lt-LT" w:eastAsia="lt-LT"/>
              </w:rPr>
            </w:pPr>
            <w:r w:rsidRPr="008005CD">
              <w:rPr>
                <w:sz w:val="20"/>
                <w:szCs w:val="20"/>
                <w:lang w:val="lt-LT" w:eastAsia="lt-LT"/>
              </w:rPr>
              <w:t>92</w:t>
            </w:r>
          </w:p>
        </w:tc>
        <w:tc>
          <w:tcPr>
            <w:tcW w:w="1123" w:type="pct"/>
            <w:tcBorders>
              <w:top w:val="nil"/>
              <w:left w:val="nil"/>
              <w:bottom w:val="single" w:sz="4" w:space="0" w:color="auto"/>
              <w:right w:val="single" w:sz="4" w:space="0" w:color="auto"/>
            </w:tcBorders>
            <w:shd w:val="clear" w:color="auto" w:fill="auto"/>
            <w:vAlign w:val="center"/>
            <w:hideMark/>
          </w:tcPr>
          <w:p w14:paraId="656AD0C3" w14:textId="77777777" w:rsidR="00684C91" w:rsidRPr="008005CD" w:rsidRDefault="00684C91" w:rsidP="00684C91">
            <w:pPr>
              <w:jc w:val="center"/>
              <w:rPr>
                <w:sz w:val="20"/>
                <w:szCs w:val="20"/>
                <w:lang w:val="lt-LT" w:eastAsia="lt-LT"/>
              </w:rPr>
            </w:pPr>
            <w:r w:rsidRPr="008005CD">
              <w:rPr>
                <w:sz w:val="20"/>
                <w:szCs w:val="20"/>
                <w:lang w:val="lt-LT" w:eastAsia="lt-LT"/>
              </w:rPr>
              <w:t>JUR-RRL-3B7</w:t>
            </w:r>
          </w:p>
        </w:tc>
        <w:tc>
          <w:tcPr>
            <w:tcW w:w="2667" w:type="pct"/>
            <w:tcBorders>
              <w:top w:val="nil"/>
              <w:left w:val="nil"/>
              <w:bottom w:val="single" w:sz="4" w:space="0" w:color="auto"/>
              <w:right w:val="single" w:sz="4" w:space="0" w:color="auto"/>
            </w:tcBorders>
            <w:shd w:val="clear" w:color="auto" w:fill="auto"/>
            <w:vAlign w:val="center"/>
            <w:hideMark/>
          </w:tcPr>
          <w:p w14:paraId="4DD7C36C" w14:textId="77777777" w:rsidR="00684C91" w:rsidRPr="008005CD" w:rsidRDefault="00684C91" w:rsidP="00684C91">
            <w:pPr>
              <w:rPr>
                <w:sz w:val="20"/>
                <w:szCs w:val="20"/>
                <w:lang w:val="lt-LT" w:eastAsia="lt-LT"/>
              </w:rPr>
            </w:pPr>
            <w:r w:rsidRPr="008005CD">
              <w:rPr>
                <w:sz w:val="20"/>
                <w:szCs w:val="20"/>
                <w:lang w:val="lt-LT" w:eastAsia="lt-LT"/>
              </w:rPr>
              <w:t>Viešvilės k., Viešvilės sen., Jurbarko r.</w:t>
            </w:r>
          </w:p>
        </w:tc>
        <w:tc>
          <w:tcPr>
            <w:tcW w:w="717" w:type="pct"/>
            <w:tcBorders>
              <w:top w:val="nil"/>
              <w:left w:val="nil"/>
              <w:bottom w:val="single" w:sz="4" w:space="0" w:color="auto"/>
              <w:right w:val="single" w:sz="4" w:space="0" w:color="auto"/>
            </w:tcBorders>
            <w:shd w:val="clear" w:color="auto" w:fill="auto"/>
            <w:noWrap/>
            <w:vAlign w:val="center"/>
            <w:hideMark/>
          </w:tcPr>
          <w:p w14:paraId="6970E65D" w14:textId="77777777" w:rsidR="00684C91" w:rsidRPr="008005CD" w:rsidRDefault="00684C91" w:rsidP="00684C91">
            <w:pPr>
              <w:jc w:val="center"/>
              <w:rPr>
                <w:color w:val="000000"/>
                <w:sz w:val="20"/>
                <w:szCs w:val="20"/>
                <w:lang w:val="lt-LT" w:eastAsia="lt-LT"/>
              </w:rPr>
            </w:pPr>
            <w:r w:rsidRPr="008005CD">
              <w:rPr>
                <w:color w:val="000000"/>
                <w:sz w:val="20"/>
                <w:szCs w:val="20"/>
                <w:lang w:val="lt-LT" w:eastAsia="lt-LT"/>
              </w:rPr>
              <w:t>2 573,61</w:t>
            </w:r>
          </w:p>
        </w:tc>
      </w:tr>
      <w:tr w:rsidR="00684C91" w:rsidRPr="008005CD" w14:paraId="1E966714"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312A419C" w14:textId="77777777" w:rsidR="00684C91" w:rsidRPr="008005CD" w:rsidRDefault="00684C91" w:rsidP="00684C91">
            <w:pPr>
              <w:jc w:val="center"/>
              <w:rPr>
                <w:sz w:val="20"/>
                <w:szCs w:val="20"/>
                <w:lang w:val="lt-LT" w:eastAsia="lt-LT"/>
              </w:rPr>
            </w:pPr>
            <w:r w:rsidRPr="008005CD">
              <w:rPr>
                <w:sz w:val="20"/>
                <w:szCs w:val="20"/>
                <w:lang w:val="lt-LT" w:eastAsia="lt-LT"/>
              </w:rPr>
              <w:t>93</w:t>
            </w:r>
          </w:p>
        </w:tc>
        <w:tc>
          <w:tcPr>
            <w:tcW w:w="1123" w:type="pct"/>
            <w:tcBorders>
              <w:top w:val="nil"/>
              <w:left w:val="nil"/>
              <w:bottom w:val="single" w:sz="4" w:space="0" w:color="auto"/>
              <w:right w:val="single" w:sz="4" w:space="0" w:color="auto"/>
            </w:tcBorders>
            <w:shd w:val="clear" w:color="auto" w:fill="auto"/>
            <w:vAlign w:val="center"/>
            <w:hideMark/>
          </w:tcPr>
          <w:p w14:paraId="3D23C501" w14:textId="77777777" w:rsidR="00684C91" w:rsidRPr="008005CD" w:rsidRDefault="00684C91" w:rsidP="00684C91">
            <w:pPr>
              <w:jc w:val="center"/>
              <w:rPr>
                <w:sz w:val="20"/>
                <w:szCs w:val="20"/>
                <w:lang w:val="lt-LT" w:eastAsia="lt-LT"/>
              </w:rPr>
            </w:pPr>
            <w:r w:rsidRPr="008005CD">
              <w:rPr>
                <w:sz w:val="20"/>
                <w:szCs w:val="20"/>
                <w:lang w:val="lt-LT" w:eastAsia="lt-LT"/>
              </w:rPr>
              <w:t>VLO-T-1-BI-21</w:t>
            </w:r>
          </w:p>
        </w:tc>
        <w:tc>
          <w:tcPr>
            <w:tcW w:w="2667" w:type="pct"/>
            <w:tcBorders>
              <w:top w:val="nil"/>
              <w:left w:val="nil"/>
              <w:bottom w:val="single" w:sz="4" w:space="0" w:color="auto"/>
              <w:right w:val="single" w:sz="4" w:space="0" w:color="auto"/>
            </w:tcBorders>
            <w:shd w:val="clear" w:color="auto" w:fill="auto"/>
            <w:vAlign w:val="center"/>
            <w:hideMark/>
          </w:tcPr>
          <w:p w14:paraId="20498E35" w14:textId="77777777" w:rsidR="00684C91" w:rsidRPr="008005CD" w:rsidRDefault="00684C91" w:rsidP="00684C91">
            <w:pPr>
              <w:rPr>
                <w:sz w:val="20"/>
                <w:szCs w:val="20"/>
                <w:lang w:val="lt-LT" w:eastAsia="lt-LT"/>
              </w:rPr>
            </w:pPr>
            <w:r w:rsidRPr="008005CD">
              <w:rPr>
                <w:sz w:val="20"/>
                <w:szCs w:val="20"/>
                <w:lang w:val="lt-LT" w:eastAsia="lt-LT"/>
              </w:rPr>
              <w:t>Savanorių pr. 276A, Vilnius</w:t>
            </w:r>
          </w:p>
        </w:tc>
        <w:tc>
          <w:tcPr>
            <w:tcW w:w="717" w:type="pct"/>
            <w:tcBorders>
              <w:top w:val="nil"/>
              <w:left w:val="nil"/>
              <w:bottom w:val="single" w:sz="4" w:space="0" w:color="auto"/>
              <w:right w:val="single" w:sz="4" w:space="0" w:color="auto"/>
            </w:tcBorders>
            <w:shd w:val="clear" w:color="auto" w:fill="auto"/>
            <w:noWrap/>
            <w:vAlign w:val="center"/>
            <w:hideMark/>
          </w:tcPr>
          <w:p w14:paraId="40E14EBC" w14:textId="77777777" w:rsidR="00684C91" w:rsidRPr="008005CD" w:rsidRDefault="00684C91" w:rsidP="00684C91">
            <w:pPr>
              <w:jc w:val="center"/>
              <w:rPr>
                <w:color w:val="000000"/>
                <w:sz w:val="20"/>
                <w:szCs w:val="20"/>
                <w:lang w:val="lt-LT" w:eastAsia="lt-LT"/>
              </w:rPr>
            </w:pPr>
            <w:r w:rsidRPr="008005CD">
              <w:rPr>
                <w:color w:val="000000"/>
                <w:sz w:val="20"/>
                <w:szCs w:val="20"/>
                <w:lang w:val="lt-LT" w:eastAsia="lt-LT"/>
              </w:rPr>
              <w:t>5 790,39</w:t>
            </w:r>
          </w:p>
        </w:tc>
      </w:tr>
      <w:tr w:rsidR="00684C91" w:rsidRPr="008005CD" w14:paraId="67551DBF"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0AFD2982" w14:textId="77777777" w:rsidR="00684C91" w:rsidRPr="008005CD" w:rsidRDefault="00684C91" w:rsidP="00684C91">
            <w:pPr>
              <w:jc w:val="center"/>
              <w:rPr>
                <w:sz w:val="20"/>
                <w:szCs w:val="20"/>
                <w:lang w:val="lt-LT" w:eastAsia="lt-LT"/>
              </w:rPr>
            </w:pPr>
            <w:r w:rsidRPr="008005CD">
              <w:rPr>
                <w:sz w:val="20"/>
                <w:szCs w:val="20"/>
                <w:lang w:val="lt-LT" w:eastAsia="lt-LT"/>
              </w:rPr>
              <w:t>94</w:t>
            </w:r>
          </w:p>
        </w:tc>
        <w:tc>
          <w:tcPr>
            <w:tcW w:w="1123" w:type="pct"/>
            <w:tcBorders>
              <w:top w:val="nil"/>
              <w:left w:val="nil"/>
              <w:bottom w:val="single" w:sz="4" w:space="0" w:color="auto"/>
              <w:right w:val="single" w:sz="4" w:space="0" w:color="auto"/>
            </w:tcBorders>
            <w:shd w:val="clear" w:color="auto" w:fill="auto"/>
            <w:vAlign w:val="center"/>
            <w:hideMark/>
          </w:tcPr>
          <w:p w14:paraId="2D2E1F65" w14:textId="77777777" w:rsidR="00684C91" w:rsidRPr="008005CD" w:rsidRDefault="00684C91" w:rsidP="00684C91">
            <w:pPr>
              <w:jc w:val="center"/>
              <w:rPr>
                <w:sz w:val="20"/>
                <w:szCs w:val="20"/>
                <w:lang w:val="lt-LT" w:eastAsia="lt-LT"/>
              </w:rPr>
            </w:pPr>
            <w:r w:rsidRPr="008005CD">
              <w:rPr>
                <w:sz w:val="20"/>
                <w:szCs w:val="20"/>
                <w:lang w:val="lt-LT" w:eastAsia="lt-LT"/>
              </w:rPr>
              <w:t>VLO-A-1-B-I21 (AGA)</w:t>
            </w:r>
          </w:p>
        </w:tc>
        <w:tc>
          <w:tcPr>
            <w:tcW w:w="2667" w:type="pct"/>
            <w:tcBorders>
              <w:top w:val="nil"/>
              <w:left w:val="nil"/>
              <w:bottom w:val="single" w:sz="4" w:space="0" w:color="auto"/>
              <w:right w:val="single" w:sz="4" w:space="0" w:color="auto"/>
            </w:tcBorders>
            <w:shd w:val="clear" w:color="auto" w:fill="auto"/>
            <w:vAlign w:val="center"/>
            <w:hideMark/>
          </w:tcPr>
          <w:p w14:paraId="5D771DE3" w14:textId="77777777" w:rsidR="00684C91" w:rsidRPr="008005CD" w:rsidRDefault="00684C91" w:rsidP="00684C91">
            <w:pPr>
              <w:rPr>
                <w:sz w:val="20"/>
                <w:szCs w:val="20"/>
                <w:lang w:val="lt-LT" w:eastAsia="lt-LT"/>
              </w:rPr>
            </w:pPr>
            <w:r w:rsidRPr="008005CD">
              <w:rPr>
                <w:sz w:val="20"/>
                <w:szCs w:val="20"/>
                <w:lang w:val="lt-LT" w:eastAsia="lt-LT"/>
              </w:rPr>
              <w:t xml:space="preserve">Savanorių pr. 276A, Vilnius </w:t>
            </w:r>
          </w:p>
        </w:tc>
        <w:tc>
          <w:tcPr>
            <w:tcW w:w="717" w:type="pct"/>
            <w:tcBorders>
              <w:top w:val="nil"/>
              <w:left w:val="nil"/>
              <w:bottom w:val="single" w:sz="4" w:space="0" w:color="auto"/>
              <w:right w:val="single" w:sz="4" w:space="0" w:color="auto"/>
            </w:tcBorders>
            <w:shd w:val="clear" w:color="auto" w:fill="auto"/>
            <w:noWrap/>
            <w:vAlign w:val="center"/>
            <w:hideMark/>
          </w:tcPr>
          <w:p w14:paraId="3DC27025" w14:textId="77777777" w:rsidR="00684C91" w:rsidRPr="008005CD" w:rsidRDefault="00684C91" w:rsidP="00684C91">
            <w:pPr>
              <w:jc w:val="center"/>
              <w:rPr>
                <w:color w:val="000000"/>
                <w:sz w:val="20"/>
                <w:szCs w:val="20"/>
                <w:lang w:val="lt-LT" w:eastAsia="lt-LT"/>
              </w:rPr>
            </w:pPr>
            <w:r w:rsidRPr="008005CD">
              <w:rPr>
                <w:color w:val="000000"/>
                <w:sz w:val="20"/>
                <w:szCs w:val="20"/>
                <w:lang w:val="lt-LT" w:eastAsia="lt-LT"/>
              </w:rPr>
              <w:t>5 790,39</w:t>
            </w:r>
          </w:p>
        </w:tc>
      </w:tr>
      <w:tr w:rsidR="00684C91" w:rsidRPr="008005CD" w14:paraId="36D51117"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47630E37" w14:textId="77777777" w:rsidR="00684C91" w:rsidRPr="008005CD" w:rsidRDefault="00684C91" w:rsidP="00684C91">
            <w:pPr>
              <w:jc w:val="center"/>
              <w:rPr>
                <w:sz w:val="20"/>
                <w:szCs w:val="20"/>
                <w:lang w:val="lt-LT" w:eastAsia="lt-LT"/>
              </w:rPr>
            </w:pPr>
            <w:r w:rsidRPr="008005CD">
              <w:rPr>
                <w:sz w:val="20"/>
                <w:szCs w:val="20"/>
                <w:lang w:val="lt-LT" w:eastAsia="lt-LT"/>
              </w:rPr>
              <w:t>95</w:t>
            </w:r>
          </w:p>
        </w:tc>
        <w:tc>
          <w:tcPr>
            <w:tcW w:w="1123" w:type="pct"/>
            <w:tcBorders>
              <w:top w:val="nil"/>
              <w:left w:val="nil"/>
              <w:bottom w:val="single" w:sz="4" w:space="0" w:color="auto"/>
              <w:right w:val="single" w:sz="4" w:space="0" w:color="auto"/>
            </w:tcBorders>
            <w:shd w:val="clear" w:color="auto" w:fill="auto"/>
            <w:vAlign w:val="center"/>
            <w:hideMark/>
          </w:tcPr>
          <w:p w14:paraId="3E25280D" w14:textId="77777777" w:rsidR="00684C91" w:rsidRPr="008005CD" w:rsidRDefault="00684C91" w:rsidP="00684C91">
            <w:pPr>
              <w:jc w:val="center"/>
              <w:rPr>
                <w:sz w:val="20"/>
                <w:szCs w:val="20"/>
                <w:lang w:val="lt-LT" w:eastAsia="lt-LT"/>
              </w:rPr>
            </w:pPr>
            <w:r w:rsidRPr="008005CD">
              <w:rPr>
                <w:sz w:val="20"/>
                <w:szCs w:val="20"/>
                <w:lang w:val="lt-LT" w:eastAsia="lt-LT"/>
              </w:rPr>
              <w:t>TRA-T-1-BI-02</w:t>
            </w:r>
          </w:p>
        </w:tc>
        <w:tc>
          <w:tcPr>
            <w:tcW w:w="2667" w:type="pct"/>
            <w:tcBorders>
              <w:top w:val="nil"/>
              <w:left w:val="nil"/>
              <w:bottom w:val="single" w:sz="4" w:space="0" w:color="auto"/>
              <w:right w:val="single" w:sz="4" w:space="0" w:color="auto"/>
            </w:tcBorders>
            <w:shd w:val="clear" w:color="auto" w:fill="auto"/>
            <w:vAlign w:val="center"/>
            <w:hideMark/>
          </w:tcPr>
          <w:p w14:paraId="327E4CEC" w14:textId="77777777" w:rsidR="00684C91" w:rsidRPr="008005CD" w:rsidRDefault="00684C91" w:rsidP="00684C91">
            <w:pPr>
              <w:rPr>
                <w:sz w:val="20"/>
                <w:szCs w:val="20"/>
                <w:lang w:val="lt-LT" w:eastAsia="lt-LT"/>
              </w:rPr>
            </w:pPr>
            <w:r w:rsidRPr="008005CD">
              <w:rPr>
                <w:sz w:val="20"/>
                <w:szCs w:val="20"/>
                <w:lang w:val="lt-LT" w:eastAsia="lt-LT"/>
              </w:rPr>
              <w:t xml:space="preserve">Adeliškių k., Rūdiškių sen., Trakų r. </w:t>
            </w:r>
          </w:p>
        </w:tc>
        <w:tc>
          <w:tcPr>
            <w:tcW w:w="717" w:type="pct"/>
            <w:tcBorders>
              <w:top w:val="nil"/>
              <w:left w:val="nil"/>
              <w:bottom w:val="single" w:sz="4" w:space="0" w:color="auto"/>
              <w:right w:val="single" w:sz="4" w:space="0" w:color="auto"/>
            </w:tcBorders>
            <w:shd w:val="clear" w:color="auto" w:fill="auto"/>
            <w:noWrap/>
            <w:vAlign w:val="center"/>
            <w:hideMark/>
          </w:tcPr>
          <w:p w14:paraId="3259B72D" w14:textId="77777777" w:rsidR="00684C91" w:rsidRPr="008005CD" w:rsidRDefault="00684C91" w:rsidP="00684C91">
            <w:pPr>
              <w:jc w:val="center"/>
              <w:rPr>
                <w:color w:val="000000"/>
                <w:sz w:val="20"/>
                <w:szCs w:val="20"/>
                <w:lang w:val="lt-LT" w:eastAsia="lt-LT"/>
              </w:rPr>
            </w:pPr>
            <w:r w:rsidRPr="008005CD">
              <w:rPr>
                <w:color w:val="000000"/>
                <w:sz w:val="20"/>
                <w:szCs w:val="20"/>
                <w:lang w:val="lt-LT" w:eastAsia="lt-LT"/>
              </w:rPr>
              <w:t>3 859,00</w:t>
            </w:r>
          </w:p>
        </w:tc>
      </w:tr>
      <w:tr w:rsidR="00684C91" w:rsidRPr="008005CD" w14:paraId="6A26A70F"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26FD6DBB" w14:textId="77777777" w:rsidR="00684C91" w:rsidRPr="008005CD" w:rsidRDefault="00684C91" w:rsidP="00684C91">
            <w:pPr>
              <w:jc w:val="center"/>
              <w:rPr>
                <w:sz w:val="20"/>
                <w:szCs w:val="20"/>
                <w:lang w:val="lt-LT" w:eastAsia="lt-LT"/>
              </w:rPr>
            </w:pPr>
            <w:r w:rsidRPr="008005CD">
              <w:rPr>
                <w:sz w:val="20"/>
                <w:szCs w:val="20"/>
                <w:lang w:val="lt-LT" w:eastAsia="lt-LT"/>
              </w:rPr>
              <w:t>96</w:t>
            </w:r>
          </w:p>
        </w:tc>
        <w:tc>
          <w:tcPr>
            <w:tcW w:w="1123" w:type="pct"/>
            <w:tcBorders>
              <w:top w:val="nil"/>
              <w:left w:val="nil"/>
              <w:bottom w:val="single" w:sz="4" w:space="0" w:color="auto"/>
              <w:right w:val="single" w:sz="4" w:space="0" w:color="auto"/>
            </w:tcBorders>
            <w:shd w:val="clear" w:color="auto" w:fill="auto"/>
            <w:vAlign w:val="center"/>
            <w:hideMark/>
          </w:tcPr>
          <w:p w14:paraId="6367789F" w14:textId="77777777" w:rsidR="00684C91" w:rsidRPr="008005CD" w:rsidRDefault="00684C91" w:rsidP="00684C91">
            <w:pPr>
              <w:jc w:val="center"/>
              <w:rPr>
                <w:sz w:val="20"/>
                <w:szCs w:val="20"/>
                <w:lang w:val="lt-LT" w:eastAsia="lt-LT"/>
              </w:rPr>
            </w:pPr>
            <w:r w:rsidRPr="008005CD">
              <w:rPr>
                <w:sz w:val="20"/>
                <w:szCs w:val="20"/>
                <w:lang w:val="lt-LT" w:eastAsia="lt-LT"/>
              </w:rPr>
              <w:t>DRU-T-2-GF-04</w:t>
            </w:r>
          </w:p>
        </w:tc>
        <w:tc>
          <w:tcPr>
            <w:tcW w:w="2667" w:type="pct"/>
            <w:tcBorders>
              <w:top w:val="nil"/>
              <w:left w:val="nil"/>
              <w:bottom w:val="single" w:sz="4" w:space="0" w:color="auto"/>
              <w:right w:val="single" w:sz="4" w:space="0" w:color="auto"/>
            </w:tcBorders>
            <w:shd w:val="clear" w:color="auto" w:fill="auto"/>
            <w:vAlign w:val="center"/>
            <w:hideMark/>
          </w:tcPr>
          <w:p w14:paraId="138B55DD" w14:textId="77777777" w:rsidR="00684C91" w:rsidRPr="008005CD" w:rsidRDefault="00684C91" w:rsidP="00684C91">
            <w:pPr>
              <w:rPr>
                <w:sz w:val="20"/>
                <w:szCs w:val="20"/>
                <w:lang w:val="lt-LT" w:eastAsia="lt-LT"/>
              </w:rPr>
            </w:pPr>
            <w:r w:rsidRPr="008005CD">
              <w:rPr>
                <w:sz w:val="20"/>
                <w:szCs w:val="20"/>
                <w:lang w:val="lt-LT" w:eastAsia="lt-LT"/>
              </w:rPr>
              <w:t>Švendubrės k., Viečiūnų sen., Druskininkų sav.</w:t>
            </w:r>
          </w:p>
        </w:tc>
        <w:tc>
          <w:tcPr>
            <w:tcW w:w="717" w:type="pct"/>
            <w:tcBorders>
              <w:top w:val="nil"/>
              <w:left w:val="nil"/>
              <w:bottom w:val="single" w:sz="4" w:space="0" w:color="auto"/>
              <w:right w:val="single" w:sz="4" w:space="0" w:color="auto"/>
            </w:tcBorders>
            <w:shd w:val="clear" w:color="auto" w:fill="auto"/>
            <w:noWrap/>
            <w:vAlign w:val="center"/>
            <w:hideMark/>
          </w:tcPr>
          <w:p w14:paraId="6369BA8D" w14:textId="77777777" w:rsidR="00684C91" w:rsidRPr="008005CD" w:rsidRDefault="00684C91" w:rsidP="00684C91">
            <w:pPr>
              <w:jc w:val="center"/>
              <w:rPr>
                <w:color w:val="000000"/>
                <w:sz w:val="20"/>
                <w:szCs w:val="20"/>
                <w:lang w:val="lt-LT" w:eastAsia="lt-LT"/>
              </w:rPr>
            </w:pPr>
            <w:r w:rsidRPr="008005CD">
              <w:rPr>
                <w:color w:val="000000"/>
                <w:sz w:val="20"/>
                <w:szCs w:val="20"/>
                <w:lang w:val="lt-LT" w:eastAsia="lt-LT"/>
              </w:rPr>
              <w:t>3 859,00</w:t>
            </w:r>
          </w:p>
        </w:tc>
      </w:tr>
      <w:tr w:rsidR="00684C91" w:rsidRPr="008005CD" w14:paraId="0620FD5B"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67E3E39B" w14:textId="77777777" w:rsidR="00684C91" w:rsidRPr="008005CD" w:rsidRDefault="00684C91" w:rsidP="00684C91">
            <w:pPr>
              <w:jc w:val="center"/>
              <w:rPr>
                <w:sz w:val="20"/>
                <w:szCs w:val="20"/>
                <w:lang w:val="lt-LT" w:eastAsia="lt-LT"/>
              </w:rPr>
            </w:pPr>
            <w:r w:rsidRPr="008005CD">
              <w:rPr>
                <w:sz w:val="20"/>
                <w:szCs w:val="20"/>
                <w:lang w:val="lt-LT" w:eastAsia="lt-LT"/>
              </w:rPr>
              <w:t>97</w:t>
            </w:r>
          </w:p>
        </w:tc>
        <w:tc>
          <w:tcPr>
            <w:tcW w:w="1123" w:type="pct"/>
            <w:tcBorders>
              <w:top w:val="nil"/>
              <w:left w:val="nil"/>
              <w:bottom w:val="single" w:sz="4" w:space="0" w:color="auto"/>
              <w:right w:val="single" w:sz="4" w:space="0" w:color="auto"/>
            </w:tcBorders>
            <w:shd w:val="clear" w:color="auto" w:fill="auto"/>
            <w:vAlign w:val="center"/>
            <w:hideMark/>
          </w:tcPr>
          <w:p w14:paraId="2C9FA67F" w14:textId="77777777" w:rsidR="00684C91" w:rsidRPr="008005CD" w:rsidRDefault="00684C91" w:rsidP="00684C91">
            <w:pPr>
              <w:jc w:val="center"/>
              <w:rPr>
                <w:sz w:val="20"/>
                <w:szCs w:val="20"/>
                <w:lang w:val="lt-LT" w:eastAsia="lt-LT"/>
              </w:rPr>
            </w:pPr>
            <w:r w:rsidRPr="008005CD">
              <w:rPr>
                <w:sz w:val="20"/>
                <w:szCs w:val="20"/>
                <w:lang w:val="lt-LT" w:eastAsia="lt-LT"/>
              </w:rPr>
              <w:t>KED-T-2-BI-02</w:t>
            </w:r>
          </w:p>
        </w:tc>
        <w:tc>
          <w:tcPr>
            <w:tcW w:w="2667" w:type="pct"/>
            <w:tcBorders>
              <w:top w:val="nil"/>
              <w:left w:val="nil"/>
              <w:bottom w:val="single" w:sz="4" w:space="0" w:color="auto"/>
              <w:right w:val="single" w:sz="4" w:space="0" w:color="auto"/>
            </w:tcBorders>
            <w:shd w:val="clear" w:color="auto" w:fill="auto"/>
            <w:vAlign w:val="center"/>
            <w:hideMark/>
          </w:tcPr>
          <w:p w14:paraId="03C33347" w14:textId="77777777" w:rsidR="00684C91" w:rsidRPr="008005CD" w:rsidRDefault="00684C91" w:rsidP="00684C91">
            <w:pPr>
              <w:rPr>
                <w:sz w:val="20"/>
                <w:szCs w:val="20"/>
                <w:lang w:val="lt-LT" w:eastAsia="lt-LT"/>
              </w:rPr>
            </w:pPr>
            <w:r w:rsidRPr="008005CD">
              <w:rPr>
                <w:sz w:val="20"/>
                <w:szCs w:val="20"/>
                <w:lang w:val="lt-LT" w:eastAsia="lt-LT"/>
              </w:rPr>
              <w:t xml:space="preserve">Stoties g. 1, Gudžiūnų glž. st., Gudžiūnų sen., Kėdainių r. </w:t>
            </w:r>
          </w:p>
        </w:tc>
        <w:tc>
          <w:tcPr>
            <w:tcW w:w="717" w:type="pct"/>
            <w:tcBorders>
              <w:top w:val="nil"/>
              <w:left w:val="nil"/>
              <w:bottom w:val="single" w:sz="4" w:space="0" w:color="auto"/>
              <w:right w:val="single" w:sz="4" w:space="0" w:color="auto"/>
            </w:tcBorders>
            <w:shd w:val="clear" w:color="auto" w:fill="auto"/>
            <w:noWrap/>
            <w:vAlign w:val="center"/>
            <w:hideMark/>
          </w:tcPr>
          <w:p w14:paraId="7292D5CD" w14:textId="77777777" w:rsidR="00684C91" w:rsidRPr="008005CD" w:rsidRDefault="00684C91" w:rsidP="00684C91">
            <w:pPr>
              <w:jc w:val="center"/>
              <w:rPr>
                <w:color w:val="000000"/>
                <w:sz w:val="20"/>
                <w:szCs w:val="20"/>
                <w:lang w:val="lt-LT" w:eastAsia="lt-LT"/>
              </w:rPr>
            </w:pPr>
            <w:r w:rsidRPr="008005CD">
              <w:rPr>
                <w:color w:val="000000"/>
                <w:sz w:val="20"/>
                <w:szCs w:val="20"/>
                <w:lang w:val="lt-LT" w:eastAsia="lt-LT"/>
              </w:rPr>
              <w:t>3 859,00</w:t>
            </w:r>
          </w:p>
        </w:tc>
      </w:tr>
      <w:tr w:rsidR="00684C91" w:rsidRPr="008005CD" w14:paraId="5913D2E6"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3AA4447B" w14:textId="77777777" w:rsidR="00684C91" w:rsidRPr="008005CD" w:rsidRDefault="00684C91" w:rsidP="00684C91">
            <w:pPr>
              <w:jc w:val="center"/>
              <w:rPr>
                <w:sz w:val="20"/>
                <w:szCs w:val="20"/>
                <w:lang w:val="lt-LT" w:eastAsia="lt-LT"/>
              </w:rPr>
            </w:pPr>
            <w:r w:rsidRPr="008005CD">
              <w:rPr>
                <w:sz w:val="20"/>
                <w:szCs w:val="20"/>
                <w:lang w:val="lt-LT" w:eastAsia="lt-LT"/>
              </w:rPr>
              <w:t>98</w:t>
            </w:r>
          </w:p>
        </w:tc>
        <w:tc>
          <w:tcPr>
            <w:tcW w:w="1123" w:type="pct"/>
            <w:tcBorders>
              <w:top w:val="nil"/>
              <w:left w:val="nil"/>
              <w:bottom w:val="single" w:sz="4" w:space="0" w:color="auto"/>
              <w:right w:val="single" w:sz="4" w:space="0" w:color="auto"/>
            </w:tcBorders>
            <w:shd w:val="clear" w:color="auto" w:fill="auto"/>
            <w:vAlign w:val="center"/>
            <w:hideMark/>
          </w:tcPr>
          <w:p w14:paraId="4AE3F3E8" w14:textId="77777777" w:rsidR="00684C91" w:rsidRPr="008005CD" w:rsidRDefault="00684C91" w:rsidP="00684C91">
            <w:pPr>
              <w:jc w:val="center"/>
              <w:rPr>
                <w:sz w:val="20"/>
                <w:szCs w:val="20"/>
                <w:lang w:val="lt-LT" w:eastAsia="lt-LT"/>
              </w:rPr>
            </w:pPr>
            <w:r w:rsidRPr="008005CD">
              <w:rPr>
                <w:sz w:val="20"/>
                <w:szCs w:val="20"/>
                <w:lang w:val="lt-LT" w:eastAsia="lt-LT"/>
              </w:rPr>
              <w:t>KNS-T-2-BI-01</w:t>
            </w:r>
          </w:p>
        </w:tc>
        <w:tc>
          <w:tcPr>
            <w:tcW w:w="2667" w:type="pct"/>
            <w:tcBorders>
              <w:top w:val="nil"/>
              <w:left w:val="nil"/>
              <w:bottom w:val="single" w:sz="4" w:space="0" w:color="auto"/>
              <w:right w:val="single" w:sz="4" w:space="0" w:color="auto"/>
            </w:tcBorders>
            <w:shd w:val="clear" w:color="auto" w:fill="auto"/>
            <w:vAlign w:val="center"/>
            <w:hideMark/>
          </w:tcPr>
          <w:p w14:paraId="2610E13A" w14:textId="77777777" w:rsidR="00684C91" w:rsidRPr="008005CD" w:rsidRDefault="00684C91" w:rsidP="00684C91">
            <w:pPr>
              <w:rPr>
                <w:sz w:val="20"/>
                <w:szCs w:val="20"/>
                <w:lang w:val="lt-LT" w:eastAsia="lt-LT"/>
              </w:rPr>
            </w:pPr>
            <w:r w:rsidRPr="008005CD">
              <w:rPr>
                <w:sz w:val="20"/>
                <w:szCs w:val="20"/>
                <w:lang w:val="lt-LT" w:eastAsia="lt-LT"/>
              </w:rPr>
              <w:t xml:space="preserve">Neveronių k., Neveronių sen., Kauno r. sav. </w:t>
            </w:r>
          </w:p>
        </w:tc>
        <w:tc>
          <w:tcPr>
            <w:tcW w:w="717" w:type="pct"/>
            <w:tcBorders>
              <w:top w:val="nil"/>
              <w:left w:val="nil"/>
              <w:bottom w:val="single" w:sz="4" w:space="0" w:color="auto"/>
              <w:right w:val="single" w:sz="4" w:space="0" w:color="auto"/>
            </w:tcBorders>
            <w:shd w:val="clear" w:color="auto" w:fill="auto"/>
            <w:noWrap/>
            <w:vAlign w:val="center"/>
            <w:hideMark/>
          </w:tcPr>
          <w:p w14:paraId="709D2EA8" w14:textId="77777777" w:rsidR="00684C91" w:rsidRPr="008005CD" w:rsidRDefault="00684C91" w:rsidP="00684C91">
            <w:pPr>
              <w:jc w:val="center"/>
              <w:rPr>
                <w:color w:val="000000"/>
                <w:sz w:val="20"/>
                <w:szCs w:val="20"/>
                <w:lang w:val="lt-LT" w:eastAsia="lt-LT"/>
              </w:rPr>
            </w:pPr>
            <w:r w:rsidRPr="008005CD">
              <w:rPr>
                <w:color w:val="000000"/>
                <w:sz w:val="20"/>
                <w:szCs w:val="20"/>
                <w:lang w:val="lt-LT" w:eastAsia="lt-LT"/>
              </w:rPr>
              <w:t>3 859,00</w:t>
            </w:r>
          </w:p>
        </w:tc>
      </w:tr>
      <w:tr w:rsidR="00684C91" w:rsidRPr="008005CD" w14:paraId="7DF94150"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688EA2BC" w14:textId="77777777" w:rsidR="00684C91" w:rsidRPr="008005CD" w:rsidRDefault="00684C91" w:rsidP="00684C91">
            <w:pPr>
              <w:jc w:val="center"/>
              <w:rPr>
                <w:sz w:val="20"/>
                <w:szCs w:val="20"/>
                <w:lang w:val="lt-LT" w:eastAsia="lt-LT"/>
              </w:rPr>
            </w:pPr>
            <w:r w:rsidRPr="008005CD">
              <w:rPr>
                <w:sz w:val="20"/>
                <w:szCs w:val="20"/>
                <w:lang w:val="lt-LT" w:eastAsia="lt-LT"/>
              </w:rPr>
              <w:t>99</w:t>
            </w:r>
          </w:p>
        </w:tc>
        <w:tc>
          <w:tcPr>
            <w:tcW w:w="1123" w:type="pct"/>
            <w:tcBorders>
              <w:top w:val="nil"/>
              <w:left w:val="nil"/>
              <w:bottom w:val="single" w:sz="4" w:space="0" w:color="auto"/>
              <w:right w:val="single" w:sz="4" w:space="0" w:color="auto"/>
            </w:tcBorders>
            <w:shd w:val="clear" w:color="auto" w:fill="auto"/>
            <w:vAlign w:val="center"/>
            <w:hideMark/>
          </w:tcPr>
          <w:p w14:paraId="4305F6B0" w14:textId="77777777" w:rsidR="00684C91" w:rsidRPr="008005CD" w:rsidRDefault="00684C91" w:rsidP="00684C91">
            <w:pPr>
              <w:jc w:val="center"/>
              <w:rPr>
                <w:sz w:val="20"/>
                <w:szCs w:val="20"/>
                <w:lang w:val="lt-LT" w:eastAsia="lt-LT"/>
              </w:rPr>
            </w:pPr>
            <w:r w:rsidRPr="008005CD">
              <w:rPr>
                <w:sz w:val="20"/>
                <w:szCs w:val="20"/>
                <w:lang w:val="lt-LT" w:eastAsia="lt-LT"/>
              </w:rPr>
              <w:t>LAZ-T-2-BI-03</w:t>
            </w:r>
          </w:p>
        </w:tc>
        <w:tc>
          <w:tcPr>
            <w:tcW w:w="2667" w:type="pct"/>
            <w:tcBorders>
              <w:top w:val="nil"/>
              <w:left w:val="nil"/>
              <w:bottom w:val="single" w:sz="4" w:space="0" w:color="auto"/>
              <w:right w:val="single" w:sz="4" w:space="0" w:color="auto"/>
            </w:tcBorders>
            <w:shd w:val="clear" w:color="auto" w:fill="auto"/>
            <w:vAlign w:val="center"/>
            <w:hideMark/>
          </w:tcPr>
          <w:p w14:paraId="56D5A975" w14:textId="77777777" w:rsidR="00684C91" w:rsidRPr="008005CD" w:rsidRDefault="00684C91" w:rsidP="00684C91">
            <w:pPr>
              <w:rPr>
                <w:sz w:val="20"/>
                <w:szCs w:val="20"/>
                <w:lang w:val="lt-LT" w:eastAsia="lt-LT"/>
              </w:rPr>
            </w:pPr>
            <w:r w:rsidRPr="008005CD">
              <w:rPr>
                <w:sz w:val="20"/>
                <w:szCs w:val="20"/>
                <w:lang w:val="lt-LT" w:eastAsia="lt-LT"/>
              </w:rPr>
              <w:t xml:space="preserve">Kapčiamiesčio mstl., Kapčiamiesčio sen., Lazdijų r. </w:t>
            </w:r>
          </w:p>
        </w:tc>
        <w:tc>
          <w:tcPr>
            <w:tcW w:w="717" w:type="pct"/>
            <w:tcBorders>
              <w:top w:val="nil"/>
              <w:left w:val="nil"/>
              <w:bottom w:val="single" w:sz="4" w:space="0" w:color="auto"/>
              <w:right w:val="single" w:sz="4" w:space="0" w:color="auto"/>
            </w:tcBorders>
            <w:shd w:val="clear" w:color="auto" w:fill="auto"/>
            <w:noWrap/>
            <w:vAlign w:val="center"/>
            <w:hideMark/>
          </w:tcPr>
          <w:p w14:paraId="5DD2E071" w14:textId="77777777" w:rsidR="00684C91" w:rsidRPr="008005CD" w:rsidRDefault="00684C91" w:rsidP="00684C91">
            <w:pPr>
              <w:jc w:val="center"/>
              <w:rPr>
                <w:color w:val="000000"/>
                <w:sz w:val="20"/>
                <w:szCs w:val="20"/>
                <w:lang w:val="lt-LT" w:eastAsia="lt-LT"/>
              </w:rPr>
            </w:pPr>
            <w:r w:rsidRPr="008005CD">
              <w:rPr>
                <w:color w:val="000000"/>
                <w:sz w:val="20"/>
                <w:szCs w:val="20"/>
                <w:lang w:val="lt-LT" w:eastAsia="lt-LT"/>
              </w:rPr>
              <w:t>3 859,00</w:t>
            </w:r>
          </w:p>
        </w:tc>
      </w:tr>
      <w:tr w:rsidR="00684C91" w:rsidRPr="008005CD" w14:paraId="583F7395"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5E4B9A57" w14:textId="77777777" w:rsidR="00684C91" w:rsidRPr="008005CD" w:rsidRDefault="00684C91" w:rsidP="00684C91">
            <w:pPr>
              <w:jc w:val="center"/>
              <w:rPr>
                <w:sz w:val="20"/>
                <w:szCs w:val="20"/>
                <w:lang w:val="lt-LT" w:eastAsia="lt-LT"/>
              </w:rPr>
            </w:pPr>
            <w:r w:rsidRPr="008005CD">
              <w:rPr>
                <w:sz w:val="20"/>
                <w:szCs w:val="20"/>
                <w:lang w:val="lt-LT" w:eastAsia="lt-LT"/>
              </w:rPr>
              <w:t>100</w:t>
            </w:r>
          </w:p>
        </w:tc>
        <w:tc>
          <w:tcPr>
            <w:tcW w:w="1123" w:type="pct"/>
            <w:tcBorders>
              <w:top w:val="nil"/>
              <w:left w:val="nil"/>
              <w:bottom w:val="single" w:sz="4" w:space="0" w:color="auto"/>
              <w:right w:val="single" w:sz="4" w:space="0" w:color="auto"/>
            </w:tcBorders>
            <w:shd w:val="clear" w:color="auto" w:fill="auto"/>
            <w:vAlign w:val="center"/>
            <w:hideMark/>
          </w:tcPr>
          <w:p w14:paraId="156CD440" w14:textId="77777777" w:rsidR="00684C91" w:rsidRPr="008005CD" w:rsidRDefault="00684C91" w:rsidP="00684C91">
            <w:pPr>
              <w:jc w:val="center"/>
              <w:rPr>
                <w:sz w:val="20"/>
                <w:szCs w:val="20"/>
                <w:lang w:val="lt-LT" w:eastAsia="lt-LT"/>
              </w:rPr>
            </w:pPr>
            <w:r w:rsidRPr="008005CD">
              <w:rPr>
                <w:sz w:val="20"/>
                <w:szCs w:val="20"/>
                <w:lang w:val="lt-LT" w:eastAsia="lt-LT"/>
              </w:rPr>
              <w:t>LAZ-T-2-BI-04</w:t>
            </w:r>
          </w:p>
        </w:tc>
        <w:tc>
          <w:tcPr>
            <w:tcW w:w="2667" w:type="pct"/>
            <w:tcBorders>
              <w:top w:val="nil"/>
              <w:left w:val="nil"/>
              <w:bottom w:val="single" w:sz="4" w:space="0" w:color="auto"/>
              <w:right w:val="single" w:sz="4" w:space="0" w:color="auto"/>
            </w:tcBorders>
            <w:shd w:val="clear" w:color="auto" w:fill="auto"/>
            <w:vAlign w:val="center"/>
            <w:hideMark/>
          </w:tcPr>
          <w:p w14:paraId="0B174A29" w14:textId="77777777" w:rsidR="00684C91" w:rsidRPr="008005CD" w:rsidRDefault="00684C91" w:rsidP="00684C91">
            <w:pPr>
              <w:rPr>
                <w:sz w:val="20"/>
                <w:szCs w:val="20"/>
                <w:lang w:val="lt-LT" w:eastAsia="lt-LT"/>
              </w:rPr>
            </w:pPr>
            <w:r w:rsidRPr="008005CD">
              <w:rPr>
                <w:sz w:val="20"/>
                <w:szCs w:val="20"/>
                <w:lang w:val="lt-LT" w:eastAsia="lt-LT"/>
              </w:rPr>
              <w:t xml:space="preserve">Jonkiškės k., Seirijų sen., Lazdijų r. </w:t>
            </w:r>
          </w:p>
        </w:tc>
        <w:tc>
          <w:tcPr>
            <w:tcW w:w="717" w:type="pct"/>
            <w:tcBorders>
              <w:top w:val="nil"/>
              <w:left w:val="nil"/>
              <w:bottom w:val="single" w:sz="4" w:space="0" w:color="auto"/>
              <w:right w:val="single" w:sz="4" w:space="0" w:color="auto"/>
            </w:tcBorders>
            <w:shd w:val="clear" w:color="auto" w:fill="auto"/>
            <w:noWrap/>
            <w:vAlign w:val="center"/>
            <w:hideMark/>
          </w:tcPr>
          <w:p w14:paraId="1784AF22" w14:textId="77777777" w:rsidR="00684C91" w:rsidRPr="008005CD" w:rsidRDefault="00684C91" w:rsidP="00684C91">
            <w:pPr>
              <w:jc w:val="center"/>
              <w:rPr>
                <w:color w:val="000000"/>
                <w:sz w:val="20"/>
                <w:szCs w:val="20"/>
                <w:lang w:val="lt-LT" w:eastAsia="lt-LT"/>
              </w:rPr>
            </w:pPr>
            <w:r w:rsidRPr="008005CD">
              <w:rPr>
                <w:color w:val="000000"/>
                <w:sz w:val="20"/>
                <w:szCs w:val="20"/>
                <w:lang w:val="lt-LT" w:eastAsia="lt-LT"/>
              </w:rPr>
              <w:t>3 859,00</w:t>
            </w:r>
          </w:p>
        </w:tc>
      </w:tr>
      <w:tr w:rsidR="00684C91" w:rsidRPr="008005CD" w14:paraId="3868D45B"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1541F8DE" w14:textId="77777777" w:rsidR="00684C91" w:rsidRPr="008005CD" w:rsidRDefault="00684C91" w:rsidP="00684C91">
            <w:pPr>
              <w:jc w:val="center"/>
              <w:rPr>
                <w:sz w:val="20"/>
                <w:szCs w:val="20"/>
                <w:lang w:val="lt-LT" w:eastAsia="lt-LT"/>
              </w:rPr>
            </w:pPr>
            <w:r w:rsidRPr="008005CD">
              <w:rPr>
                <w:sz w:val="20"/>
                <w:szCs w:val="20"/>
                <w:lang w:val="lt-LT" w:eastAsia="lt-LT"/>
              </w:rPr>
              <w:t>101</w:t>
            </w:r>
          </w:p>
        </w:tc>
        <w:tc>
          <w:tcPr>
            <w:tcW w:w="1123" w:type="pct"/>
            <w:tcBorders>
              <w:top w:val="nil"/>
              <w:left w:val="nil"/>
              <w:bottom w:val="single" w:sz="4" w:space="0" w:color="auto"/>
              <w:right w:val="single" w:sz="4" w:space="0" w:color="auto"/>
            </w:tcBorders>
            <w:shd w:val="clear" w:color="auto" w:fill="auto"/>
            <w:vAlign w:val="center"/>
            <w:hideMark/>
          </w:tcPr>
          <w:p w14:paraId="1EF5190B" w14:textId="77777777" w:rsidR="00684C91" w:rsidRPr="008005CD" w:rsidRDefault="00684C91" w:rsidP="00684C91">
            <w:pPr>
              <w:jc w:val="center"/>
              <w:rPr>
                <w:sz w:val="20"/>
                <w:szCs w:val="20"/>
                <w:lang w:val="lt-LT" w:eastAsia="lt-LT"/>
              </w:rPr>
            </w:pPr>
            <w:r w:rsidRPr="008005CD">
              <w:rPr>
                <w:sz w:val="20"/>
                <w:szCs w:val="20"/>
                <w:lang w:val="lt-LT" w:eastAsia="lt-LT"/>
              </w:rPr>
              <w:t>LAZ-A-2-BI-04 (AGA)</w:t>
            </w:r>
          </w:p>
        </w:tc>
        <w:tc>
          <w:tcPr>
            <w:tcW w:w="2667" w:type="pct"/>
            <w:tcBorders>
              <w:top w:val="nil"/>
              <w:left w:val="nil"/>
              <w:bottom w:val="single" w:sz="4" w:space="0" w:color="auto"/>
              <w:right w:val="single" w:sz="4" w:space="0" w:color="auto"/>
            </w:tcBorders>
            <w:shd w:val="clear" w:color="auto" w:fill="auto"/>
            <w:vAlign w:val="center"/>
            <w:hideMark/>
          </w:tcPr>
          <w:p w14:paraId="3BCE7DE8" w14:textId="77777777" w:rsidR="00684C91" w:rsidRPr="008005CD" w:rsidRDefault="00684C91" w:rsidP="00684C91">
            <w:pPr>
              <w:rPr>
                <w:sz w:val="20"/>
                <w:szCs w:val="20"/>
                <w:lang w:val="lt-LT" w:eastAsia="lt-LT"/>
              </w:rPr>
            </w:pPr>
            <w:r w:rsidRPr="008005CD">
              <w:rPr>
                <w:sz w:val="20"/>
                <w:szCs w:val="20"/>
                <w:lang w:val="lt-LT" w:eastAsia="lt-LT"/>
              </w:rPr>
              <w:t xml:space="preserve">Jonkiškės k., Seirijų sen., Lazdijų r. </w:t>
            </w:r>
          </w:p>
        </w:tc>
        <w:tc>
          <w:tcPr>
            <w:tcW w:w="717" w:type="pct"/>
            <w:tcBorders>
              <w:top w:val="nil"/>
              <w:left w:val="nil"/>
              <w:bottom w:val="single" w:sz="4" w:space="0" w:color="auto"/>
              <w:right w:val="single" w:sz="4" w:space="0" w:color="auto"/>
            </w:tcBorders>
            <w:shd w:val="clear" w:color="auto" w:fill="auto"/>
            <w:noWrap/>
            <w:vAlign w:val="center"/>
            <w:hideMark/>
          </w:tcPr>
          <w:p w14:paraId="7BC10EFC" w14:textId="77777777" w:rsidR="00684C91" w:rsidRPr="008005CD" w:rsidRDefault="00684C91" w:rsidP="00684C91">
            <w:pPr>
              <w:jc w:val="center"/>
              <w:rPr>
                <w:color w:val="000000"/>
                <w:sz w:val="20"/>
                <w:szCs w:val="20"/>
                <w:lang w:val="lt-LT" w:eastAsia="lt-LT"/>
              </w:rPr>
            </w:pPr>
            <w:r w:rsidRPr="008005CD">
              <w:rPr>
                <w:color w:val="000000"/>
                <w:sz w:val="20"/>
                <w:szCs w:val="20"/>
                <w:lang w:val="lt-LT" w:eastAsia="lt-LT"/>
              </w:rPr>
              <w:t>3 859,00</w:t>
            </w:r>
          </w:p>
        </w:tc>
      </w:tr>
      <w:tr w:rsidR="00684C91" w:rsidRPr="008005CD" w14:paraId="00B491DD"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28A775CF" w14:textId="77777777" w:rsidR="00684C91" w:rsidRPr="008005CD" w:rsidRDefault="00684C91" w:rsidP="00684C91">
            <w:pPr>
              <w:jc w:val="center"/>
              <w:rPr>
                <w:sz w:val="20"/>
                <w:szCs w:val="20"/>
                <w:lang w:val="lt-LT" w:eastAsia="lt-LT"/>
              </w:rPr>
            </w:pPr>
            <w:r w:rsidRPr="008005CD">
              <w:rPr>
                <w:sz w:val="20"/>
                <w:szCs w:val="20"/>
                <w:lang w:val="lt-LT" w:eastAsia="lt-LT"/>
              </w:rPr>
              <w:t>102</w:t>
            </w:r>
          </w:p>
        </w:tc>
        <w:tc>
          <w:tcPr>
            <w:tcW w:w="1123" w:type="pct"/>
            <w:tcBorders>
              <w:top w:val="nil"/>
              <w:left w:val="nil"/>
              <w:bottom w:val="single" w:sz="4" w:space="0" w:color="auto"/>
              <w:right w:val="single" w:sz="4" w:space="0" w:color="auto"/>
            </w:tcBorders>
            <w:shd w:val="clear" w:color="auto" w:fill="auto"/>
            <w:vAlign w:val="center"/>
            <w:hideMark/>
          </w:tcPr>
          <w:p w14:paraId="3B5F5C5E" w14:textId="77777777" w:rsidR="00684C91" w:rsidRPr="008005CD" w:rsidRDefault="00684C91" w:rsidP="00684C91">
            <w:pPr>
              <w:jc w:val="center"/>
              <w:rPr>
                <w:sz w:val="20"/>
                <w:szCs w:val="20"/>
                <w:lang w:val="lt-LT" w:eastAsia="lt-LT"/>
              </w:rPr>
            </w:pPr>
            <w:r w:rsidRPr="008005CD">
              <w:rPr>
                <w:sz w:val="20"/>
                <w:szCs w:val="20"/>
                <w:lang w:val="lt-LT" w:eastAsia="lt-LT"/>
              </w:rPr>
              <w:t>SAK-T-2-BI-05</w:t>
            </w:r>
          </w:p>
        </w:tc>
        <w:tc>
          <w:tcPr>
            <w:tcW w:w="2667" w:type="pct"/>
            <w:tcBorders>
              <w:top w:val="nil"/>
              <w:left w:val="nil"/>
              <w:bottom w:val="single" w:sz="4" w:space="0" w:color="auto"/>
              <w:right w:val="single" w:sz="4" w:space="0" w:color="auto"/>
            </w:tcBorders>
            <w:shd w:val="clear" w:color="auto" w:fill="auto"/>
            <w:vAlign w:val="center"/>
            <w:hideMark/>
          </w:tcPr>
          <w:p w14:paraId="546757A4" w14:textId="77777777" w:rsidR="00684C91" w:rsidRPr="008005CD" w:rsidRDefault="00684C91" w:rsidP="00684C91">
            <w:pPr>
              <w:rPr>
                <w:sz w:val="20"/>
                <w:szCs w:val="20"/>
                <w:lang w:val="lt-LT" w:eastAsia="lt-LT"/>
              </w:rPr>
            </w:pPr>
            <w:r w:rsidRPr="008005CD">
              <w:rPr>
                <w:sz w:val="20"/>
                <w:szCs w:val="20"/>
                <w:lang w:val="lt-LT" w:eastAsia="lt-LT"/>
              </w:rPr>
              <w:t xml:space="preserve">Kretkampio k., Lekėčių sen., Šakių r. </w:t>
            </w:r>
          </w:p>
        </w:tc>
        <w:tc>
          <w:tcPr>
            <w:tcW w:w="717" w:type="pct"/>
            <w:tcBorders>
              <w:top w:val="nil"/>
              <w:left w:val="nil"/>
              <w:bottom w:val="single" w:sz="4" w:space="0" w:color="auto"/>
              <w:right w:val="single" w:sz="4" w:space="0" w:color="auto"/>
            </w:tcBorders>
            <w:shd w:val="clear" w:color="auto" w:fill="auto"/>
            <w:noWrap/>
            <w:vAlign w:val="center"/>
            <w:hideMark/>
          </w:tcPr>
          <w:p w14:paraId="1B9A1216" w14:textId="77777777" w:rsidR="00684C91" w:rsidRPr="008005CD" w:rsidRDefault="00684C91" w:rsidP="00684C91">
            <w:pPr>
              <w:jc w:val="center"/>
              <w:rPr>
                <w:color w:val="000000"/>
                <w:sz w:val="20"/>
                <w:szCs w:val="20"/>
                <w:lang w:val="lt-LT" w:eastAsia="lt-LT"/>
              </w:rPr>
            </w:pPr>
            <w:r w:rsidRPr="008005CD">
              <w:rPr>
                <w:color w:val="000000"/>
                <w:sz w:val="20"/>
                <w:szCs w:val="20"/>
                <w:lang w:val="lt-LT" w:eastAsia="lt-LT"/>
              </w:rPr>
              <w:t>3 859,00</w:t>
            </w:r>
          </w:p>
        </w:tc>
      </w:tr>
      <w:tr w:rsidR="00684C91" w:rsidRPr="008005CD" w14:paraId="4CF7ACE7"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2A4C83C8" w14:textId="77777777" w:rsidR="00684C91" w:rsidRPr="008005CD" w:rsidRDefault="00684C91" w:rsidP="00684C91">
            <w:pPr>
              <w:jc w:val="center"/>
              <w:rPr>
                <w:sz w:val="20"/>
                <w:szCs w:val="20"/>
                <w:lang w:val="lt-LT" w:eastAsia="lt-LT"/>
              </w:rPr>
            </w:pPr>
            <w:r w:rsidRPr="008005CD">
              <w:rPr>
                <w:sz w:val="20"/>
                <w:szCs w:val="20"/>
                <w:lang w:val="lt-LT" w:eastAsia="lt-LT"/>
              </w:rPr>
              <w:t>103</w:t>
            </w:r>
          </w:p>
        </w:tc>
        <w:tc>
          <w:tcPr>
            <w:tcW w:w="1123" w:type="pct"/>
            <w:tcBorders>
              <w:top w:val="nil"/>
              <w:left w:val="nil"/>
              <w:bottom w:val="single" w:sz="4" w:space="0" w:color="auto"/>
              <w:right w:val="single" w:sz="4" w:space="0" w:color="auto"/>
            </w:tcBorders>
            <w:shd w:val="clear" w:color="auto" w:fill="auto"/>
            <w:vAlign w:val="center"/>
            <w:hideMark/>
          </w:tcPr>
          <w:p w14:paraId="546867D9" w14:textId="77777777" w:rsidR="00684C91" w:rsidRPr="008005CD" w:rsidRDefault="00684C91" w:rsidP="00684C91">
            <w:pPr>
              <w:jc w:val="center"/>
              <w:rPr>
                <w:sz w:val="20"/>
                <w:szCs w:val="20"/>
                <w:lang w:val="lt-LT" w:eastAsia="lt-LT"/>
              </w:rPr>
            </w:pPr>
            <w:r w:rsidRPr="008005CD">
              <w:rPr>
                <w:sz w:val="20"/>
                <w:szCs w:val="20"/>
                <w:lang w:val="lt-LT" w:eastAsia="lt-LT"/>
              </w:rPr>
              <w:t>JUR-T-3-BI-02</w:t>
            </w:r>
          </w:p>
        </w:tc>
        <w:tc>
          <w:tcPr>
            <w:tcW w:w="2667" w:type="pct"/>
            <w:tcBorders>
              <w:top w:val="nil"/>
              <w:left w:val="nil"/>
              <w:bottom w:val="single" w:sz="4" w:space="0" w:color="auto"/>
              <w:right w:val="single" w:sz="4" w:space="0" w:color="auto"/>
            </w:tcBorders>
            <w:shd w:val="clear" w:color="auto" w:fill="auto"/>
            <w:vAlign w:val="center"/>
            <w:hideMark/>
          </w:tcPr>
          <w:p w14:paraId="4464CD28" w14:textId="77777777" w:rsidR="00684C91" w:rsidRPr="008005CD" w:rsidRDefault="00684C91" w:rsidP="00684C91">
            <w:pPr>
              <w:rPr>
                <w:sz w:val="20"/>
                <w:szCs w:val="20"/>
                <w:lang w:val="lt-LT" w:eastAsia="lt-LT"/>
              </w:rPr>
            </w:pPr>
            <w:r w:rsidRPr="008005CD">
              <w:rPr>
                <w:sz w:val="20"/>
                <w:szCs w:val="20"/>
                <w:lang w:val="lt-LT" w:eastAsia="lt-LT"/>
              </w:rPr>
              <w:t xml:space="preserve">Smalininkų k., Smalininkų sen., Jurbarko r. </w:t>
            </w:r>
          </w:p>
        </w:tc>
        <w:tc>
          <w:tcPr>
            <w:tcW w:w="717" w:type="pct"/>
            <w:tcBorders>
              <w:top w:val="nil"/>
              <w:left w:val="nil"/>
              <w:bottom w:val="single" w:sz="4" w:space="0" w:color="auto"/>
              <w:right w:val="single" w:sz="4" w:space="0" w:color="auto"/>
            </w:tcBorders>
            <w:shd w:val="clear" w:color="auto" w:fill="auto"/>
            <w:noWrap/>
            <w:vAlign w:val="center"/>
            <w:hideMark/>
          </w:tcPr>
          <w:p w14:paraId="6A1F471A" w14:textId="77777777" w:rsidR="00684C91" w:rsidRPr="008005CD" w:rsidRDefault="00684C91" w:rsidP="00684C91">
            <w:pPr>
              <w:jc w:val="center"/>
              <w:rPr>
                <w:color w:val="000000"/>
                <w:sz w:val="20"/>
                <w:szCs w:val="20"/>
                <w:lang w:val="lt-LT" w:eastAsia="lt-LT"/>
              </w:rPr>
            </w:pPr>
            <w:r w:rsidRPr="008005CD">
              <w:rPr>
                <w:color w:val="000000"/>
                <w:sz w:val="20"/>
                <w:szCs w:val="20"/>
                <w:lang w:val="lt-LT" w:eastAsia="lt-LT"/>
              </w:rPr>
              <w:t>3 859,00</w:t>
            </w:r>
          </w:p>
        </w:tc>
      </w:tr>
      <w:tr w:rsidR="00684C91" w:rsidRPr="008005CD" w14:paraId="173F555D"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54B0E871" w14:textId="77777777" w:rsidR="00684C91" w:rsidRPr="008005CD" w:rsidRDefault="00684C91" w:rsidP="00684C91">
            <w:pPr>
              <w:jc w:val="center"/>
              <w:rPr>
                <w:sz w:val="20"/>
                <w:szCs w:val="20"/>
                <w:lang w:val="lt-LT" w:eastAsia="lt-LT"/>
              </w:rPr>
            </w:pPr>
            <w:r w:rsidRPr="008005CD">
              <w:rPr>
                <w:sz w:val="20"/>
                <w:szCs w:val="20"/>
                <w:lang w:val="lt-LT" w:eastAsia="lt-LT"/>
              </w:rPr>
              <w:t>104</w:t>
            </w:r>
          </w:p>
        </w:tc>
        <w:tc>
          <w:tcPr>
            <w:tcW w:w="1123" w:type="pct"/>
            <w:tcBorders>
              <w:top w:val="nil"/>
              <w:left w:val="nil"/>
              <w:bottom w:val="single" w:sz="4" w:space="0" w:color="auto"/>
              <w:right w:val="single" w:sz="4" w:space="0" w:color="auto"/>
            </w:tcBorders>
            <w:shd w:val="clear" w:color="auto" w:fill="auto"/>
            <w:vAlign w:val="center"/>
            <w:hideMark/>
          </w:tcPr>
          <w:p w14:paraId="21D21EAE" w14:textId="77777777" w:rsidR="00684C91" w:rsidRPr="008005CD" w:rsidRDefault="00684C91" w:rsidP="00684C91">
            <w:pPr>
              <w:jc w:val="center"/>
              <w:rPr>
                <w:sz w:val="20"/>
                <w:szCs w:val="20"/>
                <w:lang w:val="lt-LT" w:eastAsia="lt-LT"/>
              </w:rPr>
            </w:pPr>
            <w:r w:rsidRPr="008005CD">
              <w:rPr>
                <w:sz w:val="20"/>
                <w:szCs w:val="20"/>
                <w:lang w:val="lt-LT" w:eastAsia="lt-LT"/>
              </w:rPr>
              <w:t>KEL-T-3-BI-01</w:t>
            </w:r>
          </w:p>
        </w:tc>
        <w:tc>
          <w:tcPr>
            <w:tcW w:w="2667" w:type="pct"/>
            <w:tcBorders>
              <w:top w:val="nil"/>
              <w:left w:val="nil"/>
              <w:bottom w:val="single" w:sz="4" w:space="0" w:color="auto"/>
              <w:right w:val="single" w:sz="4" w:space="0" w:color="auto"/>
            </w:tcBorders>
            <w:shd w:val="clear" w:color="auto" w:fill="auto"/>
            <w:vAlign w:val="center"/>
            <w:hideMark/>
          </w:tcPr>
          <w:p w14:paraId="14EFB4B5" w14:textId="77777777" w:rsidR="00684C91" w:rsidRPr="008005CD" w:rsidRDefault="00684C91" w:rsidP="00684C91">
            <w:pPr>
              <w:rPr>
                <w:sz w:val="20"/>
                <w:szCs w:val="20"/>
                <w:lang w:val="lt-LT" w:eastAsia="lt-LT"/>
              </w:rPr>
            </w:pPr>
            <w:r w:rsidRPr="008005CD">
              <w:rPr>
                <w:sz w:val="20"/>
                <w:szCs w:val="20"/>
                <w:lang w:val="lt-LT" w:eastAsia="lt-LT"/>
              </w:rPr>
              <w:t xml:space="preserve">Trainaičių k. 1A, Tytuvėnų sen., Kelmės r. </w:t>
            </w:r>
          </w:p>
        </w:tc>
        <w:tc>
          <w:tcPr>
            <w:tcW w:w="717" w:type="pct"/>
            <w:tcBorders>
              <w:top w:val="nil"/>
              <w:left w:val="nil"/>
              <w:bottom w:val="single" w:sz="4" w:space="0" w:color="auto"/>
              <w:right w:val="single" w:sz="4" w:space="0" w:color="auto"/>
            </w:tcBorders>
            <w:shd w:val="clear" w:color="auto" w:fill="auto"/>
            <w:noWrap/>
            <w:vAlign w:val="center"/>
            <w:hideMark/>
          </w:tcPr>
          <w:p w14:paraId="4AF43FC5" w14:textId="77777777" w:rsidR="00684C91" w:rsidRPr="008005CD" w:rsidRDefault="00684C91" w:rsidP="00684C91">
            <w:pPr>
              <w:jc w:val="center"/>
              <w:rPr>
                <w:color w:val="000000"/>
                <w:sz w:val="20"/>
                <w:szCs w:val="20"/>
                <w:lang w:val="lt-LT" w:eastAsia="lt-LT"/>
              </w:rPr>
            </w:pPr>
            <w:r w:rsidRPr="008005CD">
              <w:rPr>
                <w:color w:val="000000"/>
                <w:sz w:val="20"/>
                <w:szCs w:val="20"/>
                <w:lang w:val="lt-LT" w:eastAsia="lt-LT"/>
              </w:rPr>
              <w:t>3 859,00</w:t>
            </w:r>
          </w:p>
        </w:tc>
      </w:tr>
      <w:tr w:rsidR="00684C91" w:rsidRPr="008005CD" w14:paraId="4BFDC265"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73BAA0BB" w14:textId="77777777" w:rsidR="00684C91" w:rsidRPr="008005CD" w:rsidRDefault="00684C91" w:rsidP="00684C91">
            <w:pPr>
              <w:jc w:val="center"/>
              <w:rPr>
                <w:sz w:val="20"/>
                <w:szCs w:val="20"/>
                <w:lang w:val="lt-LT" w:eastAsia="lt-LT"/>
              </w:rPr>
            </w:pPr>
            <w:r w:rsidRPr="008005CD">
              <w:rPr>
                <w:sz w:val="20"/>
                <w:szCs w:val="20"/>
                <w:lang w:val="lt-LT" w:eastAsia="lt-LT"/>
              </w:rPr>
              <w:t>105</w:t>
            </w:r>
          </w:p>
        </w:tc>
        <w:tc>
          <w:tcPr>
            <w:tcW w:w="1123" w:type="pct"/>
            <w:tcBorders>
              <w:top w:val="nil"/>
              <w:left w:val="nil"/>
              <w:bottom w:val="single" w:sz="4" w:space="0" w:color="auto"/>
              <w:right w:val="single" w:sz="4" w:space="0" w:color="auto"/>
            </w:tcBorders>
            <w:shd w:val="clear" w:color="auto" w:fill="auto"/>
            <w:vAlign w:val="center"/>
            <w:hideMark/>
          </w:tcPr>
          <w:p w14:paraId="59B51EDE" w14:textId="77777777" w:rsidR="00684C91" w:rsidRPr="008005CD" w:rsidRDefault="00684C91" w:rsidP="00684C91">
            <w:pPr>
              <w:jc w:val="center"/>
              <w:rPr>
                <w:sz w:val="20"/>
                <w:szCs w:val="20"/>
                <w:lang w:val="lt-LT" w:eastAsia="lt-LT"/>
              </w:rPr>
            </w:pPr>
            <w:r w:rsidRPr="008005CD">
              <w:rPr>
                <w:sz w:val="20"/>
                <w:szCs w:val="20"/>
                <w:lang w:val="lt-LT" w:eastAsia="lt-LT"/>
              </w:rPr>
              <w:t>PAK-T-3-BI-01</w:t>
            </w:r>
          </w:p>
        </w:tc>
        <w:tc>
          <w:tcPr>
            <w:tcW w:w="2667" w:type="pct"/>
            <w:tcBorders>
              <w:top w:val="nil"/>
              <w:left w:val="nil"/>
              <w:bottom w:val="single" w:sz="4" w:space="0" w:color="auto"/>
              <w:right w:val="single" w:sz="4" w:space="0" w:color="auto"/>
            </w:tcBorders>
            <w:shd w:val="clear" w:color="auto" w:fill="auto"/>
            <w:vAlign w:val="center"/>
            <w:hideMark/>
          </w:tcPr>
          <w:p w14:paraId="146E0B16" w14:textId="77777777" w:rsidR="00684C91" w:rsidRPr="008005CD" w:rsidRDefault="00684C91" w:rsidP="00684C91">
            <w:pPr>
              <w:rPr>
                <w:sz w:val="20"/>
                <w:szCs w:val="20"/>
                <w:lang w:val="lt-LT" w:eastAsia="lt-LT"/>
              </w:rPr>
            </w:pPr>
            <w:r w:rsidRPr="008005CD">
              <w:rPr>
                <w:sz w:val="20"/>
                <w:szCs w:val="20"/>
                <w:lang w:val="lt-LT" w:eastAsia="lt-LT"/>
              </w:rPr>
              <w:t xml:space="preserve">Žeimelio mstl., Žeimelio sen., Pakruojo r. </w:t>
            </w:r>
          </w:p>
        </w:tc>
        <w:tc>
          <w:tcPr>
            <w:tcW w:w="717" w:type="pct"/>
            <w:tcBorders>
              <w:top w:val="nil"/>
              <w:left w:val="nil"/>
              <w:bottom w:val="single" w:sz="4" w:space="0" w:color="auto"/>
              <w:right w:val="single" w:sz="4" w:space="0" w:color="auto"/>
            </w:tcBorders>
            <w:shd w:val="clear" w:color="auto" w:fill="auto"/>
            <w:noWrap/>
            <w:vAlign w:val="center"/>
            <w:hideMark/>
          </w:tcPr>
          <w:p w14:paraId="5CABF5B3" w14:textId="77777777" w:rsidR="00684C91" w:rsidRPr="008005CD" w:rsidRDefault="00684C91" w:rsidP="00684C91">
            <w:pPr>
              <w:jc w:val="center"/>
              <w:rPr>
                <w:color w:val="000000"/>
                <w:sz w:val="20"/>
                <w:szCs w:val="20"/>
                <w:lang w:val="lt-LT" w:eastAsia="lt-LT"/>
              </w:rPr>
            </w:pPr>
            <w:r w:rsidRPr="008005CD">
              <w:rPr>
                <w:color w:val="000000"/>
                <w:sz w:val="20"/>
                <w:szCs w:val="20"/>
                <w:lang w:val="lt-LT" w:eastAsia="lt-LT"/>
              </w:rPr>
              <w:t>3 859,00</w:t>
            </w:r>
          </w:p>
        </w:tc>
      </w:tr>
      <w:tr w:rsidR="00684C91" w:rsidRPr="008005CD" w14:paraId="0B3C8FE5"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61178BE2" w14:textId="77777777" w:rsidR="00684C91" w:rsidRPr="008005CD" w:rsidRDefault="00684C91" w:rsidP="00684C91">
            <w:pPr>
              <w:jc w:val="center"/>
              <w:rPr>
                <w:sz w:val="20"/>
                <w:szCs w:val="20"/>
                <w:lang w:val="lt-LT" w:eastAsia="lt-LT"/>
              </w:rPr>
            </w:pPr>
            <w:r w:rsidRPr="008005CD">
              <w:rPr>
                <w:sz w:val="20"/>
                <w:szCs w:val="20"/>
                <w:lang w:val="lt-LT" w:eastAsia="lt-LT"/>
              </w:rPr>
              <w:t>106</w:t>
            </w:r>
          </w:p>
        </w:tc>
        <w:tc>
          <w:tcPr>
            <w:tcW w:w="1123" w:type="pct"/>
            <w:tcBorders>
              <w:top w:val="nil"/>
              <w:left w:val="nil"/>
              <w:bottom w:val="single" w:sz="4" w:space="0" w:color="auto"/>
              <w:right w:val="single" w:sz="4" w:space="0" w:color="auto"/>
            </w:tcBorders>
            <w:shd w:val="clear" w:color="auto" w:fill="auto"/>
            <w:vAlign w:val="center"/>
            <w:hideMark/>
          </w:tcPr>
          <w:p w14:paraId="5F5E4C38" w14:textId="77777777" w:rsidR="00684C91" w:rsidRPr="008005CD" w:rsidRDefault="00684C91" w:rsidP="00684C91">
            <w:pPr>
              <w:jc w:val="center"/>
              <w:rPr>
                <w:sz w:val="20"/>
                <w:szCs w:val="20"/>
                <w:lang w:val="lt-LT" w:eastAsia="lt-LT"/>
              </w:rPr>
            </w:pPr>
            <w:r w:rsidRPr="008005CD">
              <w:rPr>
                <w:sz w:val="20"/>
                <w:szCs w:val="20"/>
                <w:lang w:val="lt-LT" w:eastAsia="lt-LT"/>
              </w:rPr>
              <w:t>TAU-T-3-PI-02</w:t>
            </w:r>
          </w:p>
        </w:tc>
        <w:tc>
          <w:tcPr>
            <w:tcW w:w="2667" w:type="pct"/>
            <w:tcBorders>
              <w:top w:val="nil"/>
              <w:left w:val="nil"/>
              <w:bottom w:val="single" w:sz="4" w:space="0" w:color="auto"/>
              <w:right w:val="single" w:sz="4" w:space="0" w:color="auto"/>
            </w:tcBorders>
            <w:shd w:val="clear" w:color="auto" w:fill="auto"/>
            <w:vAlign w:val="center"/>
            <w:hideMark/>
          </w:tcPr>
          <w:p w14:paraId="3F9EE87F" w14:textId="77777777" w:rsidR="00684C91" w:rsidRPr="008005CD" w:rsidRDefault="00684C91" w:rsidP="00684C91">
            <w:pPr>
              <w:rPr>
                <w:sz w:val="20"/>
                <w:szCs w:val="20"/>
                <w:lang w:val="lt-LT" w:eastAsia="lt-LT"/>
              </w:rPr>
            </w:pPr>
            <w:r w:rsidRPr="008005CD">
              <w:rPr>
                <w:sz w:val="20"/>
                <w:szCs w:val="20"/>
                <w:lang w:val="lt-LT" w:eastAsia="lt-LT"/>
              </w:rPr>
              <w:t>Liaudies al. 5B, Skaudvilė, Tauragės r.</w:t>
            </w:r>
          </w:p>
        </w:tc>
        <w:tc>
          <w:tcPr>
            <w:tcW w:w="717" w:type="pct"/>
            <w:tcBorders>
              <w:top w:val="nil"/>
              <w:left w:val="nil"/>
              <w:bottom w:val="single" w:sz="4" w:space="0" w:color="auto"/>
              <w:right w:val="single" w:sz="4" w:space="0" w:color="auto"/>
            </w:tcBorders>
            <w:shd w:val="clear" w:color="auto" w:fill="auto"/>
            <w:noWrap/>
            <w:vAlign w:val="center"/>
            <w:hideMark/>
          </w:tcPr>
          <w:p w14:paraId="4E4A160B" w14:textId="77777777" w:rsidR="00684C91" w:rsidRPr="008005CD" w:rsidRDefault="00684C91" w:rsidP="00684C91">
            <w:pPr>
              <w:jc w:val="center"/>
              <w:rPr>
                <w:color w:val="000000"/>
                <w:sz w:val="20"/>
                <w:szCs w:val="20"/>
                <w:lang w:val="lt-LT" w:eastAsia="lt-LT"/>
              </w:rPr>
            </w:pPr>
            <w:r w:rsidRPr="008005CD">
              <w:rPr>
                <w:color w:val="000000"/>
                <w:sz w:val="20"/>
                <w:szCs w:val="20"/>
                <w:lang w:val="lt-LT" w:eastAsia="lt-LT"/>
              </w:rPr>
              <w:t>3 859,00</w:t>
            </w:r>
          </w:p>
        </w:tc>
      </w:tr>
      <w:tr w:rsidR="00684C91" w:rsidRPr="008005CD" w14:paraId="367E9893"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2D690D3F" w14:textId="77777777" w:rsidR="00684C91" w:rsidRPr="008005CD" w:rsidRDefault="00684C91" w:rsidP="00684C91">
            <w:pPr>
              <w:jc w:val="center"/>
              <w:rPr>
                <w:sz w:val="20"/>
                <w:szCs w:val="20"/>
                <w:lang w:val="lt-LT" w:eastAsia="lt-LT"/>
              </w:rPr>
            </w:pPr>
            <w:r w:rsidRPr="008005CD">
              <w:rPr>
                <w:sz w:val="20"/>
                <w:szCs w:val="20"/>
                <w:lang w:val="lt-LT" w:eastAsia="lt-LT"/>
              </w:rPr>
              <w:t>107</w:t>
            </w:r>
          </w:p>
        </w:tc>
        <w:tc>
          <w:tcPr>
            <w:tcW w:w="1123" w:type="pct"/>
            <w:tcBorders>
              <w:top w:val="nil"/>
              <w:left w:val="nil"/>
              <w:bottom w:val="single" w:sz="4" w:space="0" w:color="auto"/>
              <w:right w:val="single" w:sz="4" w:space="0" w:color="auto"/>
            </w:tcBorders>
            <w:shd w:val="clear" w:color="auto" w:fill="auto"/>
            <w:vAlign w:val="center"/>
            <w:hideMark/>
          </w:tcPr>
          <w:p w14:paraId="322E078C" w14:textId="77777777" w:rsidR="00684C91" w:rsidRPr="008005CD" w:rsidRDefault="00684C91" w:rsidP="00684C91">
            <w:pPr>
              <w:jc w:val="center"/>
              <w:rPr>
                <w:sz w:val="20"/>
                <w:szCs w:val="20"/>
                <w:lang w:val="lt-LT" w:eastAsia="lt-LT"/>
              </w:rPr>
            </w:pPr>
            <w:r w:rsidRPr="008005CD">
              <w:rPr>
                <w:sz w:val="20"/>
                <w:szCs w:val="20"/>
                <w:lang w:val="lt-LT" w:eastAsia="lt-LT"/>
              </w:rPr>
              <w:t>VLO-T-1-BI-20</w:t>
            </w:r>
          </w:p>
        </w:tc>
        <w:tc>
          <w:tcPr>
            <w:tcW w:w="2667" w:type="pct"/>
            <w:tcBorders>
              <w:top w:val="nil"/>
              <w:left w:val="nil"/>
              <w:bottom w:val="single" w:sz="4" w:space="0" w:color="auto"/>
              <w:right w:val="single" w:sz="4" w:space="0" w:color="auto"/>
            </w:tcBorders>
            <w:shd w:val="clear" w:color="auto" w:fill="auto"/>
            <w:vAlign w:val="center"/>
            <w:hideMark/>
          </w:tcPr>
          <w:p w14:paraId="2AE461A6" w14:textId="77777777" w:rsidR="00684C91" w:rsidRPr="008005CD" w:rsidRDefault="00684C91" w:rsidP="00684C91">
            <w:pPr>
              <w:rPr>
                <w:sz w:val="20"/>
                <w:szCs w:val="20"/>
                <w:lang w:val="lt-LT" w:eastAsia="lt-LT"/>
              </w:rPr>
            </w:pPr>
            <w:r w:rsidRPr="008005CD">
              <w:rPr>
                <w:sz w:val="20"/>
                <w:szCs w:val="20"/>
                <w:lang w:val="lt-LT" w:eastAsia="lt-LT"/>
              </w:rPr>
              <w:t>Žolyno g. 15, Vilnius, Troleibusų parkas</w:t>
            </w:r>
          </w:p>
        </w:tc>
        <w:tc>
          <w:tcPr>
            <w:tcW w:w="717" w:type="pct"/>
            <w:tcBorders>
              <w:top w:val="nil"/>
              <w:left w:val="nil"/>
              <w:bottom w:val="single" w:sz="4" w:space="0" w:color="auto"/>
              <w:right w:val="single" w:sz="4" w:space="0" w:color="auto"/>
            </w:tcBorders>
            <w:shd w:val="clear" w:color="auto" w:fill="auto"/>
            <w:noWrap/>
            <w:vAlign w:val="center"/>
            <w:hideMark/>
          </w:tcPr>
          <w:p w14:paraId="1682E457" w14:textId="77777777" w:rsidR="00684C91" w:rsidRPr="008005CD" w:rsidRDefault="00684C91" w:rsidP="00684C91">
            <w:pPr>
              <w:jc w:val="center"/>
              <w:rPr>
                <w:color w:val="000000"/>
                <w:sz w:val="20"/>
                <w:szCs w:val="20"/>
                <w:lang w:val="lt-LT" w:eastAsia="lt-LT"/>
              </w:rPr>
            </w:pPr>
            <w:r w:rsidRPr="008005CD">
              <w:rPr>
                <w:color w:val="000000"/>
                <w:sz w:val="20"/>
                <w:szCs w:val="20"/>
                <w:lang w:val="lt-LT" w:eastAsia="lt-LT"/>
              </w:rPr>
              <w:t>5 790,39</w:t>
            </w:r>
          </w:p>
        </w:tc>
      </w:tr>
      <w:tr w:rsidR="00684C91" w:rsidRPr="008005CD" w14:paraId="7C4BD416"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31B0175F" w14:textId="77777777" w:rsidR="00684C91" w:rsidRPr="008005CD" w:rsidRDefault="00684C91" w:rsidP="00684C91">
            <w:pPr>
              <w:jc w:val="center"/>
              <w:rPr>
                <w:sz w:val="20"/>
                <w:szCs w:val="20"/>
                <w:lang w:val="lt-LT" w:eastAsia="lt-LT"/>
              </w:rPr>
            </w:pPr>
            <w:r w:rsidRPr="008005CD">
              <w:rPr>
                <w:sz w:val="20"/>
                <w:szCs w:val="20"/>
                <w:lang w:val="lt-LT" w:eastAsia="lt-LT"/>
              </w:rPr>
              <w:t>108</w:t>
            </w:r>
          </w:p>
        </w:tc>
        <w:tc>
          <w:tcPr>
            <w:tcW w:w="1123" w:type="pct"/>
            <w:tcBorders>
              <w:top w:val="nil"/>
              <w:left w:val="nil"/>
              <w:bottom w:val="single" w:sz="4" w:space="0" w:color="auto"/>
              <w:right w:val="single" w:sz="4" w:space="0" w:color="auto"/>
            </w:tcBorders>
            <w:shd w:val="clear" w:color="auto" w:fill="auto"/>
            <w:vAlign w:val="center"/>
            <w:hideMark/>
          </w:tcPr>
          <w:p w14:paraId="4B7D546E" w14:textId="77777777" w:rsidR="00684C91" w:rsidRPr="008005CD" w:rsidRDefault="00684C91" w:rsidP="00684C91">
            <w:pPr>
              <w:jc w:val="center"/>
              <w:rPr>
                <w:sz w:val="20"/>
                <w:szCs w:val="20"/>
                <w:lang w:val="lt-LT" w:eastAsia="lt-LT"/>
              </w:rPr>
            </w:pPr>
            <w:r w:rsidRPr="008005CD">
              <w:rPr>
                <w:sz w:val="20"/>
                <w:szCs w:val="20"/>
                <w:lang w:val="lt-LT" w:eastAsia="lt-LT"/>
              </w:rPr>
              <w:t>KNO-T-2-BI-10</w:t>
            </w:r>
          </w:p>
        </w:tc>
        <w:tc>
          <w:tcPr>
            <w:tcW w:w="2667" w:type="pct"/>
            <w:tcBorders>
              <w:top w:val="nil"/>
              <w:left w:val="nil"/>
              <w:bottom w:val="single" w:sz="4" w:space="0" w:color="auto"/>
              <w:right w:val="single" w:sz="4" w:space="0" w:color="auto"/>
            </w:tcBorders>
            <w:shd w:val="clear" w:color="auto" w:fill="auto"/>
            <w:vAlign w:val="center"/>
            <w:hideMark/>
          </w:tcPr>
          <w:p w14:paraId="221CCD4A" w14:textId="77777777" w:rsidR="00684C91" w:rsidRPr="008005CD" w:rsidRDefault="00684C91" w:rsidP="00684C91">
            <w:pPr>
              <w:rPr>
                <w:sz w:val="20"/>
                <w:szCs w:val="20"/>
                <w:lang w:val="lt-LT" w:eastAsia="lt-LT"/>
              </w:rPr>
            </w:pPr>
            <w:r w:rsidRPr="008005CD">
              <w:rPr>
                <w:sz w:val="20"/>
                <w:szCs w:val="20"/>
                <w:lang w:val="lt-LT" w:eastAsia="lt-LT"/>
              </w:rPr>
              <w:t xml:space="preserve">M. Krupavičiaus g. 1D, Kaunas, Rokai </w:t>
            </w:r>
          </w:p>
        </w:tc>
        <w:tc>
          <w:tcPr>
            <w:tcW w:w="717" w:type="pct"/>
            <w:tcBorders>
              <w:top w:val="nil"/>
              <w:left w:val="nil"/>
              <w:bottom w:val="single" w:sz="4" w:space="0" w:color="auto"/>
              <w:right w:val="single" w:sz="4" w:space="0" w:color="auto"/>
            </w:tcBorders>
            <w:shd w:val="clear" w:color="auto" w:fill="auto"/>
            <w:noWrap/>
            <w:vAlign w:val="center"/>
            <w:hideMark/>
          </w:tcPr>
          <w:p w14:paraId="45FC54BE" w14:textId="77777777" w:rsidR="00684C91" w:rsidRPr="008005CD" w:rsidRDefault="00684C91" w:rsidP="00684C91">
            <w:pPr>
              <w:jc w:val="center"/>
              <w:rPr>
                <w:color w:val="000000"/>
                <w:sz w:val="20"/>
                <w:szCs w:val="20"/>
                <w:lang w:val="lt-LT" w:eastAsia="lt-LT"/>
              </w:rPr>
            </w:pPr>
            <w:r w:rsidRPr="008005CD">
              <w:rPr>
                <w:color w:val="000000"/>
                <w:sz w:val="20"/>
                <w:szCs w:val="20"/>
                <w:lang w:val="lt-LT" w:eastAsia="lt-LT"/>
              </w:rPr>
              <w:t>5 790,39</w:t>
            </w:r>
          </w:p>
        </w:tc>
      </w:tr>
      <w:tr w:rsidR="00684C91" w:rsidRPr="008005CD" w14:paraId="5516D057"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041452BF" w14:textId="77777777" w:rsidR="00684C91" w:rsidRPr="008005CD" w:rsidRDefault="00684C91" w:rsidP="00684C91">
            <w:pPr>
              <w:jc w:val="center"/>
              <w:rPr>
                <w:sz w:val="20"/>
                <w:szCs w:val="20"/>
                <w:lang w:val="lt-LT" w:eastAsia="lt-LT"/>
              </w:rPr>
            </w:pPr>
            <w:r w:rsidRPr="008005CD">
              <w:rPr>
                <w:sz w:val="20"/>
                <w:szCs w:val="20"/>
                <w:lang w:val="lt-LT" w:eastAsia="lt-LT"/>
              </w:rPr>
              <w:t>109</w:t>
            </w:r>
          </w:p>
        </w:tc>
        <w:tc>
          <w:tcPr>
            <w:tcW w:w="1123" w:type="pct"/>
            <w:tcBorders>
              <w:top w:val="nil"/>
              <w:left w:val="nil"/>
              <w:bottom w:val="single" w:sz="4" w:space="0" w:color="auto"/>
              <w:right w:val="single" w:sz="4" w:space="0" w:color="auto"/>
            </w:tcBorders>
            <w:shd w:val="clear" w:color="auto" w:fill="auto"/>
            <w:vAlign w:val="center"/>
            <w:hideMark/>
          </w:tcPr>
          <w:p w14:paraId="1AB71B84" w14:textId="77777777" w:rsidR="00684C91" w:rsidRPr="008005CD" w:rsidRDefault="00684C91" w:rsidP="00684C91">
            <w:pPr>
              <w:jc w:val="center"/>
              <w:rPr>
                <w:sz w:val="20"/>
                <w:szCs w:val="20"/>
                <w:lang w:val="lt-LT" w:eastAsia="lt-LT"/>
              </w:rPr>
            </w:pPr>
            <w:r w:rsidRPr="008005CD">
              <w:rPr>
                <w:sz w:val="20"/>
                <w:szCs w:val="20"/>
                <w:lang w:val="lt-LT" w:eastAsia="lt-LT"/>
              </w:rPr>
              <w:t>KNO-T-2-BI-11</w:t>
            </w:r>
          </w:p>
        </w:tc>
        <w:tc>
          <w:tcPr>
            <w:tcW w:w="2667" w:type="pct"/>
            <w:tcBorders>
              <w:top w:val="nil"/>
              <w:left w:val="nil"/>
              <w:bottom w:val="single" w:sz="4" w:space="0" w:color="auto"/>
              <w:right w:val="single" w:sz="4" w:space="0" w:color="auto"/>
            </w:tcBorders>
            <w:shd w:val="clear" w:color="auto" w:fill="auto"/>
            <w:vAlign w:val="center"/>
            <w:hideMark/>
          </w:tcPr>
          <w:p w14:paraId="7DA75E48" w14:textId="77777777" w:rsidR="00684C91" w:rsidRPr="008005CD" w:rsidRDefault="00684C91" w:rsidP="00684C91">
            <w:pPr>
              <w:rPr>
                <w:sz w:val="20"/>
                <w:szCs w:val="20"/>
                <w:lang w:val="lt-LT" w:eastAsia="lt-LT"/>
              </w:rPr>
            </w:pPr>
            <w:r w:rsidRPr="008005CD">
              <w:rPr>
                <w:sz w:val="20"/>
                <w:szCs w:val="20"/>
                <w:lang w:val="lt-LT" w:eastAsia="lt-LT"/>
              </w:rPr>
              <w:t xml:space="preserve">Baltijos g. 48A, Kaunas </w:t>
            </w:r>
          </w:p>
        </w:tc>
        <w:tc>
          <w:tcPr>
            <w:tcW w:w="717" w:type="pct"/>
            <w:tcBorders>
              <w:top w:val="nil"/>
              <w:left w:val="nil"/>
              <w:bottom w:val="single" w:sz="4" w:space="0" w:color="auto"/>
              <w:right w:val="single" w:sz="4" w:space="0" w:color="auto"/>
            </w:tcBorders>
            <w:shd w:val="clear" w:color="auto" w:fill="auto"/>
            <w:noWrap/>
            <w:vAlign w:val="center"/>
            <w:hideMark/>
          </w:tcPr>
          <w:p w14:paraId="18D8ED5D" w14:textId="77777777" w:rsidR="00684C91" w:rsidRPr="008005CD" w:rsidRDefault="00684C91" w:rsidP="00684C91">
            <w:pPr>
              <w:jc w:val="center"/>
              <w:rPr>
                <w:color w:val="000000"/>
                <w:sz w:val="20"/>
                <w:szCs w:val="20"/>
                <w:lang w:val="lt-LT" w:eastAsia="lt-LT"/>
              </w:rPr>
            </w:pPr>
            <w:r w:rsidRPr="008005CD">
              <w:rPr>
                <w:color w:val="000000"/>
                <w:sz w:val="20"/>
                <w:szCs w:val="20"/>
                <w:lang w:val="lt-LT" w:eastAsia="lt-LT"/>
              </w:rPr>
              <w:t>5 790,39</w:t>
            </w:r>
          </w:p>
        </w:tc>
      </w:tr>
      <w:tr w:rsidR="00684C91" w:rsidRPr="008005CD" w14:paraId="19417DF6"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6743855A" w14:textId="77777777" w:rsidR="00684C91" w:rsidRPr="008005CD" w:rsidRDefault="00684C91" w:rsidP="00684C91">
            <w:pPr>
              <w:jc w:val="center"/>
              <w:rPr>
                <w:sz w:val="20"/>
                <w:szCs w:val="20"/>
                <w:lang w:val="lt-LT" w:eastAsia="lt-LT"/>
              </w:rPr>
            </w:pPr>
            <w:r w:rsidRPr="008005CD">
              <w:rPr>
                <w:sz w:val="20"/>
                <w:szCs w:val="20"/>
                <w:lang w:val="lt-LT" w:eastAsia="lt-LT"/>
              </w:rPr>
              <w:t>110</w:t>
            </w:r>
          </w:p>
        </w:tc>
        <w:tc>
          <w:tcPr>
            <w:tcW w:w="1123" w:type="pct"/>
            <w:tcBorders>
              <w:top w:val="nil"/>
              <w:left w:val="nil"/>
              <w:bottom w:val="single" w:sz="4" w:space="0" w:color="auto"/>
              <w:right w:val="single" w:sz="4" w:space="0" w:color="auto"/>
            </w:tcBorders>
            <w:shd w:val="clear" w:color="auto" w:fill="auto"/>
            <w:vAlign w:val="center"/>
            <w:hideMark/>
          </w:tcPr>
          <w:p w14:paraId="245FAF2E" w14:textId="77777777" w:rsidR="00684C91" w:rsidRPr="008005CD" w:rsidRDefault="00684C91" w:rsidP="00684C91">
            <w:pPr>
              <w:jc w:val="center"/>
              <w:rPr>
                <w:sz w:val="20"/>
                <w:szCs w:val="20"/>
                <w:lang w:val="lt-LT" w:eastAsia="lt-LT"/>
              </w:rPr>
            </w:pPr>
            <w:r w:rsidRPr="008005CD">
              <w:rPr>
                <w:sz w:val="20"/>
                <w:szCs w:val="20"/>
                <w:lang w:val="lt-LT" w:eastAsia="lt-LT"/>
              </w:rPr>
              <w:t>KNO-T-2-BI-12</w:t>
            </w:r>
          </w:p>
        </w:tc>
        <w:tc>
          <w:tcPr>
            <w:tcW w:w="2667" w:type="pct"/>
            <w:tcBorders>
              <w:top w:val="nil"/>
              <w:left w:val="nil"/>
              <w:bottom w:val="single" w:sz="4" w:space="0" w:color="auto"/>
              <w:right w:val="single" w:sz="4" w:space="0" w:color="auto"/>
            </w:tcBorders>
            <w:shd w:val="clear" w:color="auto" w:fill="auto"/>
            <w:vAlign w:val="center"/>
            <w:hideMark/>
          </w:tcPr>
          <w:p w14:paraId="05D03741" w14:textId="77777777" w:rsidR="00684C91" w:rsidRPr="008005CD" w:rsidRDefault="00684C91" w:rsidP="00684C91">
            <w:pPr>
              <w:rPr>
                <w:sz w:val="20"/>
                <w:szCs w:val="20"/>
                <w:lang w:val="lt-LT" w:eastAsia="lt-LT"/>
              </w:rPr>
            </w:pPr>
            <w:r w:rsidRPr="008005CD">
              <w:rPr>
                <w:sz w:val="20"/>
                <w:szCs w:val="20"/>
                <w:lang w:val="lt-LT" w:eastAsia="lt-LT"/>
              </w:rPr>
              <w:t>Rykantų g. 10A, Kaunas</w:t>
            </w:r>
          </w:p>
        </w:tc>
        <w:tc>
          <w:tcPr>
            <w:tcW w:w="717" w:type="pct"/>
            <w:tcBorders>
              <w:top w:val="nil"/>
              <w:left w:val="nil"/>
              <w:bottom w:val="single" w:sz="4" w:space="0" w:color="auto"/>
              <w:right w:val="single" w:sz="4" w:space="0" w:color="auto"/>
            </w:tcBorders>
            <w:shd w:val="clear" w:color="auto" w:fill="auto"/>
            <w:noWrap/>
            <w:vAlign w:val="center"/>
            <w:hideMark/>
          </w:tcPr>
          <w:p w14:paraId="1FE46D4A" w14:textId="77777777" w:rsidR="00684C91" w:rsidRPr="008005CD" w:rsidRDefault="00684C91" w:rsidP="00684C91">
            <w:pPr>
              <w:jc w:val="center"/>
              <w:rPr>
                <w:color w:val="000000"/>
                <w:sz w:val="20"/>
                <w:szCs w:val="20"/>
                <w:lang w:val="lt-LT" w:eastAsia="lt-LT"/>
              </w:rPr>
            </w:pPr>
            <w:r w:rsidRPr="008005CD">
              <w:rPr>
                <w:color w:val="000000"/>
                <w:sz w:val="20"/>
                <w:szCs w:val="20"/>
                <w:lang w:val="lt-LT" w:eastAsia="lt-LT"/>
              </w:rPr>
              <w:t>5 790,39</w:t>
            </w:r>
          </w:p>
        </w:tc>
      </w:tr>
      <w:tr w:rsidR="00684C91" w:rsidRPr="008005CD" w14:paraId="0FEB152E"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008A0430" w14:textId="77777777" w:rsidR="00684C91" w:rsidRPr="008005CD" w:rsidRDefault="00684C91" w:rsidP="00684C91">
            <w:pPr>
              <w:jc w:val="center"/>
              <w:rPr>
                <w:sz w:val="20"/>
                <w:szCs w:val="20"/>
                <w:lang w:val="lt-LT" w:eastAsia="lt-LT"/>
              </w:rPr>
            </w:pPr>
            <w:r w:rsidRPr="008005CD">
              <w:rPr>
                <w:sz w:val="20"/>
                <w:szCs w:val="20"/>
                <w:lang w:val="lt-LT" w:eastAsia="lt-LT"/>
              </w:rPr>
              <w:t>111</w:t>
            </w:r>
          </w:p>
        </w:tc>
        <w:tc>
          <w:tcPr>
            <w:tcW w:w="1123" w:type="pct"/>
            <w:tcBorders>
              <w:top w:val="nil"/>
              <w:left w:val="nil"/>
              <w:bottom w:val="single" w:sz="4" w:space="0" w:color="auto"/>
              <w:right w:val="single" w:sz="4" w:space="0" w:color="auto"/>
            </w:tcBorders>
            <w:shd w:val="clear" w:color="auto" w:fill="auto"/>
            <w:vAlign w:val="center"/>
            <w:hideMark/>
          </w:tcPr>
          <w:p w14:paraId="49CF534B" w14:textId="77777777" w:rsidR="00684C91" w:rsidRPr="008005CD" w:rsidRDefault="00684C91" w:rsidP="00684C91">
            <w:pPr>
              <w:jc w:val="center"/>
              <w:rPr>
                <w:sz w:val="20"/>
                <w:szCs w:val="20"/>
                <w:lang w:val="lt-LT" w:eastAsia="lt-LT"/>
              </w:rPr>
            </w:pPr>
            <w:r w:rsidRPr="008005CD">
              <w:rPr>
                <w:sz w:val="20"/>
                <w:szCs w:val="20"/>
                <w:lang w:val="lt-LT" w:eastAsia="lt-LT"/>
              </w:rPr>
              <w:t>VLO-T-1-BI-22</w:t>
            </w:r>
          </w:p>
        </w:tc>
        <w:tc>
          <w:tcPr>
            <w:tcW w:w="2667" w:type="pct"/>
            <w:tcBorders>
              <w:top w:val="nil"/>
              <w:left w:val="nil"/>
              <w:bottom w:val="single" w:sz="4" w:space="0" w:color="auto"/>
              <w:right w:val="single" w:sz="4" w:space="0" w:color="auto"/>
            </w:tcBorders>
            <w:shd w:val="clear" w:color="auto" w:fill="auto"/>
            <w:vAlign w:val="center"/>
            <w:hideMark/>
          </w:tcPr>
          <w:p w14:paraId="31BB4462" w14:textId="77777777" w:rsidR="00684C91" w:rsidRPr="008005CD" w:rsidRDefault="00684C91" w:rsidP="00684C91">
            <w:pPr>
              <w:rPr>
                <w:sz w:val="20"/>
                <w:szCs w:val="20"/>
                <w:lang w:val="lt-LT" w:eastAsia="lt-LT"/>
              </w:rPr>
            </w:pPr>
            <w:r w:rsidRPr="008005CD">
              <w:rPr>
                <w:sz w:val="20"/>
                <w:szCs w:val="20"/>
                <w:lang w:val="lt-LT" w:eastAsia="lt-LT"/>
              </w:rPr>
              <w:t>Eišiškių pl. 76, Vilnius</w:t>
            </w:r>
          </w:p>
        </w:tc>
        <w:tc>
          <w:tcPr>
            <w:tcW w:w="717" w:type="pct"/>
            <w:tcBorders>
              <w:top w:val="nil"/>
              <w:left w:val="nil"/>
              <w:bottom w:val="single" w:sz="4" w:space="0" w:color="auto"/>
              <w:right w:val="single" w:sz="4" w:space="0" w:color="auto"/>
            </w:tcBorders>
            <w:shd w:val="clear" w:color="auto" w:fill="auto"/>
            <w:noWrap/>
            <w:vAlign w:val="center"/>
            <w:hideMark/>
          </w:tcPr>
          <w:p w14:paraId="783B2443" w14:textId="77777777" w:rsidR="00684C91" w:rsidRPr="008005CD" w:rsidRDefault="00684C91" w:rsidP="00684C91">
            <w:pPr>
              <w:jc w:val="center"/>
              <w:rPr>
                <w:color w:val="000000"/>
                <w:sz w:val="20"/>
                <w:szCs w:val="20"/>
                <w:lang w:val="lt-LT" w:eastAsia="lt-LT"/>
              </w:rPr>
            </w:pPr>
            <w:r w:rsidRPr="008005CD">
              <w:rPr>
                <w:color w:val="000000"/>
                <w:sz w:val="20"/>
                <w:szCs w:val="20"/>
                <w:lang w:val="lt-LT" w:eastAsia="lt-LT"/>
              </w:rPr>
              <w:t>5 790,39</w:t>
            </w:r>
          </w:p>
        </w:tc>
      </w:tr>
      <w:tr w:rsidR="00684C91" w:rsidRPr="008005CD" w14:paraId="05425320" w14:textId="77777777" w:rsidTr="00737F3D">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48983C7C" w14:textId="77777777" w:rsidR="00684C91" w:rsidRPr="008005CD" w:rsidRDefault="00684C91" w:rsidP="00684C91">
            <w:pPr>
              <w:jc w:val="center"/>
              <w:rPr>
                <w:sz w:val="20"/>
                <w:szCs w:val="20"/>
                <w:lang w:val="lt-LT" w:eastAsia="lt-LT"/>
              </w:rPr>
            </w:pPr>
            <w:r w:rsidRPr="008005CD">
              <w:rPr>
                <w:sz w:val="20"/>
                <w:szCs w:val="20"/>
                <w:lang w:val="lt-LT" w:eastAsia="lt-LT"/>
              </w:rPr>
              <w:t>112</w:t>
            </w:r>
          </w:p>
        </w:tc>
        <w:tc>
          <w:tcPr>
            <w:tcW w:w="1123" w:type="pct"/>
            <w:tcBorders>
              <w:top w:val="nil"/>
              <w:left w:val="nil"/>
              <w:bottom w:val="single" w:sz="4" w:space="0" w:color="auto"/>
              <w:right w:val="single" w:sz="4" w:space="0" w:color="auto"/>
            </w:tcBorders>
            <w:shd w:val="clear" w:color="auto" w:fill="auto"/>
            <w:vAlign w:val="center"/>
            <w:hideMark/>
          </w:tcPr>
          <w:p w14:paraId="1355326C" w14:textId="77777777" w:rsidR="00684C91" w:rsidRPr="008005CD" w:rsidRDefault="00684C91" w:rsidP="00684C91">
            <w:pPr>
              <w:jc w:val="center"/>
              <w:rPr>
                <w:sz w:val="20"/>
                <w:szCs w:val="20"/>
                <w:lang w:val="lt-LT" w:eastAsia="lt-LT"/>
              </w:rPr>
            </w:pPr>
            <w:r w:rsidRPr="008005CD">
              <w:rPr>
                <w:sz w:val="20"/>
                <w:szCs w:val="20"/>
                <w:lang w:val="lt-LT" w:eastAsia="lt-LT"/>
              </w:rPr>
              <w:t>PAO-T-3-PO-02</w:t>
            </w:r>
          </w:p>
        </w:tc>
        <w:tc>
          <w:tcPr>
            <w:tcW w:w="2667" w:type="pct"/>
            <w:tcBorders>
              <w:top w:val="nil"/>
              <w:left w:val="nil"/>
              <w:bottom w:val="single" w:sz="4" w:space="0" w:color="auto"/>
              <w:right w:val="single" w:sz="4" w:space="0" w:color="auto"/>
            </w:tcBorders>
            <w:shd w:val="clear" w:color="auto" w:fill="auto"/>
            <w:vAlign w:val="center"/>
            <w:hideMark/>
          </w:tcPr>
          <w:p w14:paraId="467C16C0" w14:textId="77777777" w:rsidR="00684C91" w:rsidRPr="008005CD" w:rsidRDefault="00684C91" w:rsidP="00684C91">
            <w:pPr>
              <w:rPr>
                <w:sz w:val="20"/>
                <w:szCs w:val="20"/>
                <w:lang w:val="lt-LT" w:eastAsia="lt-LT"/>
              </w:rPr>
            </w:pPr>
            <w:r w:rsidRPr="008005CD">
              <w:rPr>
                <w:sz w:val="20"/>
                <w:szCs w:val="20"/>
                <w:lang w:val="lt-LT" w:eastAsia="lt-LT"/>
              </w:rPr>
              <w:t>Aukštaičių g. 80, Panevėžys</w:t>
            </w:r>
          </w:p>
        </w:tc>
        <w:tc>
          <w:tcPr>
            <w:tcW w:w="717" w:type="pct"/>
            <w:tcBorders>
              <w:top w:val="nil"/>
              <w:left w:val="nil"/>
              <w:bottom w:val="single" w:sz="4" w:space="0" w:color="auto"/>
              <w:right w:val="single" w:sz="4" w:space="0" w:color="auto"/>
            </w:tcBorders>
            <w:shd w:val="clear" w:color="auto" w:fill="auto"/>
            <w:noWrap/>
            <w:vAlign w:val="center"/>
            <w:hideMark/>
          </w:tcPr>
          <w:p w14:paraId="2181A276" w14:textId="77777777" w:rsidR="00684C91" w:rsidRPr="008005CD" w:rsidRDefault="00684C91" w:rsidP="00684C91">
            <w:pPr>
              <w:jc w:val="center"/>
              <w:rPr>
                <w:color w:val="000000"/>
                <w:sz w:val="20"/>
                <w:szCs w:val="20"/>
                <w:lang w:val="lt-LT" w:eastAsia="lt-LT"/>
              </w:rPr>
            </w:pPr>
            <w:r w:rsidRPr="008005CD">
              <w:rPr>
                <w:color w:val="000000"/>
                <w:sz w:val="20"/>
                <w:szCs w:val="20"/>
                <w:lang w:val="lt-LT" w:eastAsia="lt-LT"/>
              </w:rPr>
              <w:t>3 859,00</w:t>
            </w:r>
          </w:p>
        </w:tc>
      </w:tr>
    </w:tbl>
    <w:p w14:paraId="5C7BA653" w14:textId="77777777" w:rsidR="00684C91" w:rsidRDefault="00684C91" w:rsidP="00ED609B">
      <w:pPr>
        <w:tabs>
          <w:tab w:val="left" w:pos="1134"/>
          <w:tab w:val="left" w:pos="9630"/>
          <w:tab w:val="left" w:pos="9720"/>
        </w:tabs>
        <w:spacing w:line="276" w:lineRule="auto"/>
        <w:ind w:right="8" w:firstLine="567"/>
        <w:jc w:val="both"/>
        <w:rPr>
          <w:lang w:val="lt-LT"/>
        </w:rPr>
      </w:pPr>
    </w:p>
    <w:p w14:paraId="0EA8A4BC" w14:textId="77777777" w:rsidR="007D2C32" w:rsidRPr="00693A57" w:rsidRDefault="007D2C32" w:rsidP="00ED609B">
      <w:pPr>
        <w:tabs>
          <w:tab w:val="left" w:pos="1134"/>
          <w:tab w:val="left" w:pos="9630"/>
          <w:tab w:val="left" w:pos="9720"/>
        </w:tabs>
        <w:spacing w:line="276" w:lineRule="auto"/>
        <w:ind w:right="8" w:firstLine="567"/>
        <w:jc w:val="both"/>
        <w:rPr>
          <w:lang w:val="lt-LT"/>
        </w:rPr>
      </w:pPr>
      <w:r w:rsidRPr="00693A57">
        <w:rPr>
          <w:lang w:val="lt-LT"/>
        </w:rPr>
        <w:t>2.7. Paslaugų teikėjui pasiūlius lygiavertę vietą SMRRT įrangos talpinimui, įrangos perkėlimo aktas pasirašomas, kai  Paslaugų teikėjas suprojektuoja, perkelia įrangą ir  Klientas integruoja įrangą į SMRRT. Projektavimas ir įrangos perkėlimas atliekamas Paslaugų teikėjo sąskaita.</w:t>
      </w:r>
    </w:p>
    <w:p w14:paraId="76C466F5" w14:textId="77777777" w:rsidR="00883754" w:rsidRDefault="00624E8F" w:rsidP="00ED609B">
      <w:pPr>
        <w:tabs>
          <w:tab w:val="left" w:pos="1134"/>
          <w:tab w:val="left" w:pos="9630"/>
          <w:tab w:val="left" w:pos="9720"/>
        </w:tabs>
        <w:spacing w:line="276" w:lineRule="auto"/>
        <w:ind w:right="8" w:firstLine="567"/>
        <w:jc w:val="both"/>
        <w:rPr>
          <w:lang w:val="lt-LT"/>
        </w:rPr>
      </w:pPr>
      <w:r w:rsidRPr="00693A57">
        <w:rPr>
          <w:lang w:val="lt-LT"/>
        </w:rPr>
        <w:t>2.</w:t>
      </w:r>
      <w:r w:rsidR="007D2C32" w:rsidRPr="00693A57">
        <w:rPr>
          <w:lang w:val="lt-LT"/>
        </w:rPr>
        <w:t>8</w:t>
      </w:r>
      <w:r w:rsidR="003C1E74" w:rsidRPr="00693A57">
        <w:rPr>
          <w:lang w:val="lt-LT"/>
        </w:rPr>
        <w:t xml:space="preserve">. </w:t>
      </w:r>
      <w:r w:rsidR="00883754" w:rsidRPr="00693A57">
        <w:rPr>
          <w:lang w:val="lt-LT"/>
        </w:rPr>
        <w:t>Jeigu einamaisiais biudžetiniais metais teisės aktais bus apribotas tam tikram laikotarpiui numatytas valstybės piniginių išteklių išdavimas, Klientas turi teisę einamaisiais biudžetinia</w:t>
      </w:r>
      <w:r w:rsidR="005E483B" w:rsidRPr="00693A57">
        <w:rPr>
          <w:lang w:val="lt-LT"/>
        </w:rPr>
        <w:t>is metais atsisakyti tam tikrų S</w:t>
      </w:r>
      <w:r w:rsidR="00883754" w:rsidRPr="00693A57">
        <w:rPr>
          <w:lang w:val="lt-LT"/>
        </w:rPr>
        <w:t>utartyje numatytų, tačiau dar nesuteiktų paslaugų ir privalo raštu apie tai informuoti Paslaugų teikėją.</w:t>
      </w:r>
      <w:r w:rsidR="000E0063" w:rsidRPr="00693A57">
        <w:rPr>
          <w:lang w:val="lt-LT"/>
        </w:rPr>
        <w:t xml:space="preserve"> Esant valstybės piniginių išteklių išdavimo ribojimo situacijai ir Klientui atsisakius dar nesuteiktų paslaugų, Klientui nėra taikomos jokios sankcijos, kylančios iš sutartinių įsipareigojimų nevykdymo.</w:t>
      </w:r>
    </w:p>
    <w:p w14:paraId="67AEBAB7" w14:textId="77777777" w:rsidR="00B82AAA" w:rsidRPr="00B82AAA" w:rsidRDefault="00B82AAA" w:rsidP="00B82AAA">
      <w:pPr>
        <w:tabs>
          <w:tab w:val="left" w:pos="1134"/>
          <w:tab w:val="left" w:pos="9630"/>
          <w:tab w:val="left" w:pos="9720"/>
        </w:tabs>
        <w:spacing w:line="276" w:lineRule="auto"/>
        <w:ind w:right="8" w:firstLine="567"/>
        <w:jc w:val="both"/>
        <w:rPr>
          <w:lang w:val="lt-LT"/>
        </w:rPr>
      </w:pPr>
      <w:r w:rsidRPr="00693A57">
        <w:rPr>
          <w:lang w:val="lt-LT"/>
        </w:rPr>
        <w:lastRenderedPageBreak/>
        <w:t>2.</w:t>
      </w:r>
      <w:r w:rsidR="007D2C32" w:rsidRPr="00693A57">
        <w:rPr>
          <w:lang w:val="lt-LT"/>
        </w:rPr>
        <w:t>9</w:t>
      </w:r>
      <w:r w:rsidRPr="00693A57">
        <w:rPr>
          <w:lang w:val="lt-LT"/>
        </w:rPr>
        <w:t>. Sutarties kaina jos galiojimo laikotarpiu perskaičiuojama (didinama ar mažinama) pasikeitus (padidėjus ar sumažėjus) PVM, kuris turėjo tiesioginės įtakos Sutarties kainai. Raštiškai susitarus Paslaugų teikėjui ir Klientui ne vėliau kaip iki paskutinio pagal Sutartį mokėjimo laikotarpio (kalendorinio mėnesio) dienos, perskaičiuojama tik ta Sutarties kainos dalis, kuriai turėjo įtakos pasikeitęs PVM ir tik pasikeitusio mokesčio dydžiu. Sutarties kainos perskaičiavimą dėl pasikeitusio (padidėjusio ar sumažėjusio) PVM inicijuoja Paslaugų teikėjas, kreipdamasis į Klientą raštu, pateikdamas konkrečius skaičiavimus dėl pasikeitusio mokesčio įtakos Sutarties kainai. Sutarties kainos perskaičiavimas dėl kitų mokesčių pasikeitimo ir (ar) bendro kainų lygio kitimo nebus atliekamas.</w:t>
      </w:r>
    </w:p>
    <w:p w14:paraId="353DE61B" w14:textId="77777777" w:rsidR="00DD33A9" w:rsidRPr="0007274D" w:rsidRDefault="00DD33A9" w:rsidP="00B82AAA">
      <w:pPr>
        <w:tabs>
          <w:tab w:val="left" w:pos="1134"/>
          <w:tab w:val="left" w:pos="9630"/>
          <w:tab w:val="left" w:pos="9720"/>
        </w:tabs>
        <w:spacing w:line="276" w:lineRule="auto"/>
        <w:ind w:right="8"/>
        <w:jc w:val="both"/>
        <w:rPr>
          <w:lang w:val="lt-LT"/>
        </w:rPr>
      </w:pPr>
    </w:p>
    <w:p w14:paraId="22B17BAB" w14:textId="77777777" w:rsidR="00883754" w:rsidRPr="0007274D" w:rsidRDefault="003C1E74" w:rsidP="00ED609B">
      <w:pPr>
        <w:tabs>
          <w:tab w:val="left" w:pos="9630"/>
        </w:tabs>
        <w:spacing w:line="276" w:lineRule="auto"/>
        <w:ind w:left="360" w:right="8"/>
        <w:jc w:val="center"/>
        <w:rPr>
          <w:b/>
          <w:lang w:val="lt-LT"/>
        </w:rPr>
      </w:pPr>
      <w:r w:rsidRPr="0007274D">
        <w:rPr>
          <w:b/>
          <w:lang w:val="lt-LT"/>
        </w:rPr>
        <w:t xml:space="preserve">3. </w:t>
      </w:r>
      <w:r w:rsidR="00883754" w:rsidRPr="0007274D">
        <w:rPr>
          <w:b/>
          <w:lang w:val="lt-LT"/>
        </w:rPr>
        <w:t>ŠALIŲ ĮSIPAREIGOJIMAI</w:t>
      </w:r>
    </w:p>
    <w:p w14:paraId="0DE20B24" w14:textId="77777777" w:rsidR="00883754" w:rsidRPr="0007274D" w:rsidRDefault="00883754" w:rsidP="00ED609B">
      <w:pPr>
        <w:tabs>
          <w:tab w:val="left" w:pos="9630"/>
        </w:tabs>
        <w:spacing w:line="276" w:lineRule="auto"/>
        <w:ind w:right="8" w:firstLine="360"/>
        <w:jc w:val="both"/>
        <w:rPr>
          <w:lang w:val="lt-LT"/>
        </w:rPr>
      </w:pPr>
    </w:p>
    <w:p w14:paraId="33D22A83" w14:textId="77777777" w:rsidR="00883754" w:rsidRPr="0020346A" w:rsidRDefault="003C1E74" w:rsidP="00ED609B">
      <w:pPr>
        <w:tabs>
          <w:tab w:val="left" w:pos="1134"/>
          <w:tab w:val="left" w:pos="9630"/>
          <w:tab w:val="left" w:pos="9720"/>
        </w:tabs>
        <w:spacing w:line="276" w:lineRule="auto"/>
        <w:ind w:right="8" w:firstLine="567"/>
        <w:jc w:val="both"/>
        <w:rPr>
          <w:lang w:val="lt-LT"/>
        </w:rPr>
      </w:pPr>
      <w:r w:rsidRPr="0020346A">
        <w:rPr>
          <w:lang w:val="lt-LT"/>
        </w:rPr>
        <w:t xml:space="preserve">3.1. </w:t>
      </w:r>
      <w:r w:rsidR="00883754" w:rsidRPr="0020346A">
        <w:rPr>
          <w:lang w:val="lt-LT"/>
        </w:rPr>
        <w:t>Paslaugų teikėjas įsipareigoja:</w:t>
      </w:r>
    </w:p>
    <w:p w14:paraId="20B5B38A" w14:textId="77777777" w:rsidR="00737F3D" w:rsidRPr="008005CD" w:rsidRDefault="003C1E74" w:rsidP="00C83338">
      <w:pPr>
        <w:pStyle w:val="Pagrindinistekstas"/>
        <w:tabs>
          <w:tab w:val="left" w:pos="1044"/>
          <w:tab w:val="left" w:pos="1276"/>
          <w:tab w:val="left" w:pos="9630"/>
          <w:tab w:val="left" w:pos="9720"/>
        </w:tabs>
        <w:ind w:right="8" w:firstLine="567"/>
      </w:pPr>
      <w:r w:rsidRPr="008005CD">
        <w:t>3.1.1</w:t>
      </w:r>
      <w:r w:rsidR="00FE4DF7" w:rsidRPr="008005CD">
        <w:t xml:space="preserve"> </w:t>
      </w:r>
      <w:r w:rsidR="00883754" w:rsidRPr="008005CD">
        <w:t>Sutartyje</w:t>
      </w:r>
      <w:r w:rsidR="00FE4DF7" w:rsidRPr="008005CD">
        <w:t xml:space="preserve"> ir Sutarties </w:t>
      </w:r>
      <w:r w:rsidR="003050EC" w:rsidRPr="008005CD">
        <w:t xml:space="preserve">1 </w:t>
      </w:r>
      <w:r w:rsidR="00FE4DF7" w:rsidRPr="008005CD">
        <w:t>priede</w:t>
      </w:r>
      <w:r w:rsidR="00242E30" w:rsidRPr="008005CD">
        <w:t xml:space="preserve"> nustatyta tvarka,</w:t>
      </w:r>
      <w:r w:rsidR="00883754" w:rsidRPr="008005CD">
        <w:t xml:space="preserve"> sąlygomis</w:t>
      </w:r>
      <w:r w:rsidR="00242E30" w:rsidRPr="008005CD">
        <w:t xml:space="preserve"> ir terminais</w:t>
      </w:r>
      <w:r w:rsidR="00FE4DF7" w:rsidRPr="008005CD">
        <w:t xml:space="preserve"> teikti Sutarties ir Sutarties </w:t>
      </w:r>
      <w:r w:rsidR="00B82AAA" w:rsidRPr="008005CD">
        <w:t xml:space="preserve">1 </w:t>
      </w:r>
      <w:r w:rsidR="00FE4DF7" w:rsidRPr="008005CD">
        <w:t>priedo reikalavimus atitinkančias paslaugas</w:t>
      </w:r>
      <w:r w:rsidR="00C83338" w:rsidRPr="008005CD">
        <w:t xml:space="preserve"> </w:t>
      </w:r>
      <w:r w:rsidR="00737F3D" w:rsidRPr="008005CD">
        <w:t>šiais terminais:</w:t>
      </w:r>
    </w:p>
    <w:p w14:paraId="75B587B3" w14:textId="39FF2B7E" w:rsidR="00495FBD" w:rsidRPr="008005CD" w:rsidRDefault="00737F3D" w:rsidP="00C83338">
      <w:pPr>
        <w:pStyle w:val="Pagrindinistekstas"/>
        <w:tabs>
          <w:tab w:val="left" w:pos="1044"/>
          <w:tab w:val="left" w:pos="1276"/>
          <w:tab w:val="left" w:pos="9630"/>
          <w:tab w:val="left" w:pos="9720"/>
        </w:tabs>
        <w:ind w:right="8" w:firstLine="567"/>
      </w:pPr>
      <w:r w:rsidRPr="008005CD">
        <w:t xml:space="preserve">3.1.1.1. </w:t>
      </w:r>
      <w:r w:rsidR="00C83338" w:rsidRPr="008005CD">
        <w:t>iki 36 (trisdešimt šešių) mėnesių nuo įrangos talpinimo akto pasirašymo dienos, bet ne ilgiau kaip iki 2024 metų gruodžio 30 d.</w:t>
      </w:r>
      <w:r w:rsidRPr="008005CD">
        <w:t xml:space="preserve"> (13,55-73 pirkimo objekto dalyse)</w:t>
      </w:r>
      <w:r w:rsidR="00C848F2">
        <w:t xml:space="preserve">. Paslaugų teikimo 13 pirkimo objekto dalyje pradžiai taikomos  šios </w:t>
      </w:r>
      <w:r w:rsidR="009D6DF7">
        <w:t>S</w:t>
      </w:r>
      <w:r w:rsidR="00C848F2">
        <w:t xml:space="preserve">utarties </w:t>
      </w:r>
      <w:r w:rsidR="002A667E">
        <w:t xml:space="preserve">2.7 ir </w:t>
      </w:r>
      <w:r w:rsidR="00C848F2">
        <w:t>3</w:t>
      </w:r>
      <w:r w:rsidR="0065476F">
        <w:t>.</w:t>
      </w:r>
      <w:r w:rsidR="00C848F2">
        <w:t>4 papunk</w:t>
      </w:r>
      <w:r w:rsidR="002A667E">
        <w:t>čiuose</w:t>
      </w:r>
      <w:r w:rsidR="00C848F2">
        <w:t xml:space="preserve"> nurodytos sąlygos dėl SMRRT perkėlimo į naują vietą</w:t>
      </w:r>
      <w:r w:rsidR="00C83338" w:rsidRPr="008005CD">
        <w:t>;</w:t>
      </w:r>
      <w:r w:rsidR="00FE4DF7" w:rsidRPr="008005CD">
        <w:t xml:space="preserve">     </w:t>
      </w:r>
    </w:p>
    <w:p w14:paraId="5023E4AC" w14:textId="77777777" w:rsidR="00495FBD" w:rsidRPr="008005CD" w:rsidRDefault="00495FBD" w:rsidP="00495FBD">
      <w:pPr>
        <w:pStyle w:val="Pagrindinistekstas"/>
        <w:tabs>
          <w:tab w:val="left" w:pos="1044"/>
          <w:tab w:val="left" w:pos="1276"/>
          <w:tab w:val="left" w:pos="9630"/>
          <w:tab w:val="left" w:pos="9720"/>
        </w:tabs>
        <w:ind w:right="8" w:firstLine="567"/>
      </w:pPr>
      <w:r w:rsidRPr="008005CD">
        <w:t>3.1.1.2. iki 34 (trisdešimt keturių) mėnesių nuo įrangos talpinimo akto pasirašymo dienos</w:t>
      </w:r>
      <w:r w:rsidR="0065476F">
        <w:t xml:space="preserve"> </w:t>
      </w:r>
      <w:r w:rsidRPr="008005CD">
        <w:t>, bet ne ilgiau kaip iki 2024 metų gruodžio 30 d. (75-111 pirkimo objekto dalyse);</w:t>
      </w:r>
    </w:p>
    <w:p w14:paraId="0C088410" w14:textId="77777777" w:rsidR="00883754" w:rsidRPr="008005CD" w:rsidRDefault="00FE4DF7" w:rsidP="00495FBD">
      <w:pPr>
        <w:pStyle w:val="Pagrindinistekstas"/>
        <w:tabs>
          <w:tab w:val="left" w:pos="1044"/>
          <w:tab w:val="left" w:pos="1276"/>
          <w:tab w:val="left" w:pos="9630"/>
          <w:tab w:val="left" w:pos="9720"/>
        </w:tabs>
        <w:ind w:right="8" w:firstLine="567"/>
      </w:pPr>
      <w:r w:rsidRPr="008005CD">
        <w:t xml:space="preserve"> </w:t>
      </w:r>
      <w:r w:rsidR="00495FBD" w:rsidRPr="008005CD">
        <w:t>3.1.1.3. iki 31 (trisdešimt vieno) mėnesio nuo įrangos talpinimo akto pasirašymo dienos</w:t>
      </w:r>
      <w:r w:rsidR="0065476F">
        <w:t xml:space="preserve"> </w:t>
      </w:r>
      <w:r w:rsidR="00495FBD" w:rsidRPr="008005CD">
        <w:t>, bet ne ilgiau kaip iki 2024 metų gruodžio 30 d. (112 pirkimo objekto dalyje).</w:t>
      </w:r>
      <w:r w:rsidRPr="008005CD">
        <w:t xml:space="preserve"> </w:t>
      </w:r>
    </w:p>
    <w:p w14:paraId="3DBF0AAB" w14:textId="77777777" w:rsidR="00883754" w:rsidRPr="00C83338" w:rsidRDefault="007D3A18" w:rsidP="00ED609B">
      <w:pPr>
        <w:pStyle w:val="Pagrindinistekstas"/>
        <w:tabs>
          <w:tab w:val="left" w:pos="1276"/>
          <w:tab w:val="left" w:pos="9630"/>
          <w:tab w:val="left" w:pos="9720"/>
        </w:tabs>
        <w:spacing w:line="276" w:lineRule="auto"/>
        <w:ind w:right="8" w:firstLine="567"/>
      </w:pPr>
      <w:r w:rsidRPr="00C83338">
        <w:t>3.1.</w:t>
      </w:r>
      <w:r w:rsidR="00F75FA4" w:rsidRPr="00C83338">
        <w:t>2</w:t>
      </w:r>
      <w:r w:rsidR="003C1E74" w:rsidRPr="00C83338">
        <w:t>.</w:t>
      </w:r>
      <w:r w:rsidR="00713F39" w:rsidRPr="00C83338">
        <w:t xml:space="preserve"> </w:t>
      </w:r>
      <w:r w:rsidR="00191DAC" w:rsidRPr="00C83338">
        <w:t>už</w:t>
      </w:r>
      <w:r w:rsidR="003C1E74" w:rsidRPr="00C83338">
        <w:t xml:space="preserve"> </w:t>
      </w:r>
      <w:r w:rsidR="00883754" w:rsidRPr="00C83338">
        <w:t xml:space="preserve">tinkamai ir faktiškai </w:t>
      </w:r>
      <w:r w:rsidR="00191DAC" w:rsidRPr="00C83338">
        <w:t xml:space="preserve">praeitą kalendorinį mėnesį </w:t>
      </w:r>
      <w:r w:rsidR="00883754" w:rsidRPr="00C83338">
        <w:t>suteik</w:t>
      </w:r>
      <w:r w:rsidR="00191DAC" w:rsidRPr="00C83338">
        <w:t>ta</w:t>
      </w:r>
      <w:r w:rsidR="00883754" w:rsidRPr="00C83338">
        <w:t>s paslaugas pateikti Klientui  PVM sąskaitą faktūrą;</w:t>
      </w:r>
      <w:r w:rsidR="00A96CDB" w:rsidRPr="00C83338">
        <w:t xml:space="preserve"> </w:t>
      </w:r>
    </w:p>
    <w:p w14:paraId="65090614" w14:textId="77777777" w:rsidR="00D86A5D" w:rsidRPr="002139FC" w:rsidRDefault="007D3A18" w:rsidP="00ED609B">
      <w:pPr>
        <w:pStyle w:val="Pagrindinistekstas"/>
        <w:tabs>
          <w:tab w:val="left" w:pos="1276"/>
          <w:tab w:val="left" w:pos="9630"/>
          <w:tab w:val="left" w:pos="9720"/>
        </w:tabs>
        <w:spacing w:line="276" w:lineRule="auto"/>
        <w:ind w:right="8" w:firstLine="567"/>
      </w:pPr>
      <w:r w:rsidRPr="002139FC">
        <w:t>3.1.</w:t>
      </w:r>
      <w:r w:rsidR="00F75FA4" w:rsidRPr="002139FC">
        <w:t>3</w:t>
      </w:r>
      <w:r w:rsidRPr="002139FC">
        <w:t xml:space="preserve">. </w:t>
      </w:r>
      <w:r w:rsidR="00D86A5D" w:rsidRPr="002139FC">
        <w:t>ne vėliau kaip per 3 (tris) darbo dienas nuo Sutarties įsigaliojimo dienos paskirti kompetentingą asmenį, kuris būtų atsakingas už ryšių su Kliento paskirtu atstovu palaikymą, ir apie jį raštu informuoti Klientą;</w:t>
      </w:r>
    </w:p>
    <w:p w14:paraId="3DE97C33" w14:textId="06E06DA0" w:rsidR="00883754" w:rsidRPr="002139FC" w:rsidRDefault="003C1E74" w:rsidP="009D6DF7">
      <w:pPr>
        <w:pStyle w:val="Pagrindinistekstas"/>
        <w:tabs>
          <w:tab w:val="left" w:pos="1026"/>
          <w:tab w:val="left" w:pos="1276"/>
          <w:tab w:val="left" w:pos="9630"/>
          <w:tab w:val="left" w:pos="9720"/>
        </w:tabs>
        <w:spacing w:line="276" w:lineRule="auto"/>
        <w:ind w:right="8" w:firstLine="567"/>
      </w:pPr>
      <w:r w:rsidRPr="002139FC">
        <w:t>3.1</w:t>
      </w:r>
      <w:r w:rsidR="007D3A18" w:rsidRPr="002139FC">
        <w:t>.</w:t>
      </w:r>
      <w:r w:rsidR="00F75FA4" w:rsidRPr="002139FC">
        <w:t>4</w:t>
      </w:r>
      <w:r w:rsidRPr="002139FC">
        <w:t xml:space="preserve">. </w:t>
      </w:r>
      <w:r w:rsidR="00E73444" w:rsidRPr="002139FC">
        <w:t>nedelsdamas (ne vėliau kaip per 3 (tris) darbo dienas) raštu informuoti Klientą</w:t>
      </w:r>
      <w:r w:rsidR="002A667E">
        <w:t xml:space="preserve"> </w:t>
      </w:r>
      <w:r w:rsidR="00A80AA7" w:rsidRPr="002139FC">
        <w:t>apie pasikeitusius savo rekvizitus, teis</w:t>
      </w:r>
      <w:r w:rsidR="005863B6" w:rsidRPr="002139FC">
        <w:t>inį statusą, paskirtą atstovą;</w:t>
      </w:r>
      <w:r w:rsidR="00A80AA7" w:rsidRPr="002139FC">
        <w:t xml:space="preserve"> </w:t>
      </w:r>
    </w:p>
    <w:p w14:paraId="414E74CA" w14:textId="77777777" w:rsidR="00883754" w:rsidRPr="002139FC" w:rsidRDefault="007D3A18" w:rsidP="00ED609B">
      <w:pPr>
        <w:pStyle w:val="Pagrindinistekstas"/>
        <w:tabs>
          <w:tab w:val="left" w:pos="1276"/>
          <w:tab w:val="left" w:pos="9630"/>
          <w:tab w:val="left" w:pos="9720"/>
        </w:tabs>
        <w:spacing w:line="276" w:lineRule="auto"/>
        <w:ind w:right="8" w:firstLine="567"/>
      </w:pPr>
      <w:r w:rsidRPr="002139FC">
        <w:t>3.1.</w:t>
      </w:r>
      <w:r w:rsidR="00F75FA4" w:rsidRPr="002139FC">
        <w:t>5</w:t>
      </w:r>
      <w:r w:rsidR="003C1E74" w:rsidRPr="002139FC">
        <w:t xml:space="preserve">. </w:t>
      </w:r>
      <w:r w:rsidR="00883754" w:rsidRPr="002139FC">
        <w:t>ki</w:t>
      </w:r>
      <w:r w:rsidR="00F961EB" w:rsidRPr="002139FC">
        <w:t>lus Šalių ginčui dėl Sutarties</w:t>
      </w:r>
      <w:r w:rsidR="00883754" w:rsidRPr="002139FC">
        <w:t>, ne vėliau kaip per 3 (tris) darbo dienas nuo ginčo kilimo dienos</w:t>
      </w:r>
      <w:r w:rsidR="00F961EB" w:rsidRPr="002139FC">
        <w:t>,</w:t>
      </w:r>
      <w:r w:rsidR="00883754" w:rsidRPr="002139FC">
        <w:t xml:space="preserve"> deleguoti atstovą spręsti ginčo;</w:t>
      </w:r>
    </w:p>
    <w:p w14:paraId="79E32F10" w14:textId="77777777" w:rsidR="00883754" w:rsidRPr="00C83338" w:rsidRDefault="007D3A18" w:rsidP="00C83338">
      <w:pPr>
        <w:pStyle w:val="Pagrindinistekstas"/>
        <w:tabs>
          <w:tab w:val="left" w:pos="1276"/>
          <w:tab w:val="left" w:pos="9630"/>
          <w:tab w:val="left" w:pos="9720"/>
        </w:tabs>
        <w:spacing w:line="276" w:lineRule="auto"/>
        <w:ind w:right="8" w:firstLine="567"/>
      </w:pPr>
      <w:r w:rsidRPr="00C83338">
        <w:lastRenderedPageBreak/>
        <w:t>3.1.</w:t>
      </w:r>
      <w:r w:rsidR="00F75FA4" w:rsidRPr="00C83338">
        <w:t>6</w:t>
      </w:r>
      <w:r w:rsidR="003C1E74" w:rsidRPr="00C83338">
        <w:t xml:space="preserve">. </w:t>
      </w:r>
      <w:r w:rsidR="00C83338" w:rsidRPr="00C83338">
        <w:t>įgyvendinti Kliento reikalavimą, nurodytą Sutarties 4.2.2 papunktyje;</w:t>
      </w:r>
    </w:p>
    <w:p w14:paraId="1B91762C" w14:textId="77777777" w:rsidR="00375EAD" w:rsidRPr="00693A57" w:rsidRDefault="007D3A18" w:rsidP="00ED609B">
      <w:pPr>
        <w:pStyle w:val="Pagrindinistekstas"/>
        <w:tabs>
          <w:tab w:val="left" w:pos="1276"/>
          <w:tab w:val="left" w:pos="9630"/>
          <w:tab w:val="left" w:pos="9720"/>
        </w:tabs>
        <w:spacing w:line="276" w:lineRule="auto"/>
        <w:ind w:right="8" w:firstLine="567"/>
      </w:pPr>
      <w:r w:rsidRPr="00B82AAA">
        <w:t>3.1.</w:t>
      </w:r>
      <w:r w:rsidR="00F75FA4" w:rsidRPr="00B82AAA">
        <w:t>7</w:t>
      </w:r>
      <w:r w:rsidR="00214503" w:rsidRPr="00B82AAA">
        <w:t>.</w:t>
      </w:r>
      <w:r w:rsidR="003C1E74" w:rsidRPr="00B82AAA">
        <w:rPr>
          <w:i/>
        </w:rPr>
        <w:t xml:space="preserve"> </w:t>
      </w:r>
      <w:r w:rsidR="004756DB" w:rsidRPr="00B82AAA">
        <w:t xml:space="preserve">laikytis </w:t>
      </w:r>
      <w:r w:rsidR="00A408FF" w:rsidRPr="00B82AAA">
        <w:t xml:space="preserve">Lietuvos Respublikos civilinio </w:t>
      </w:r>
      <w:r w:rsidR="004756DB" w:rsidRPr="00B82AAA">
        <w:t xml:space="preserve">kodekso bei kitų, su </w:t>
      </w:r>
      <w:r w:rsidR="00B45227" w:rsidRPr="00B82AAA">
        <w:t>Paslaugų tei</w:t>
      </w:r>
      <w:r w:rsidR="004756DB" w:rsidRPr="00B82AAA">
        <w:t xml:space="preserve">kėjo sutartinių </w:t>
      </w:r>
      <w:r w:rsidR="004756DB" w:rsidRPr="00693A57">
        <w:t>įsipareigojimų vykdymu susijusių, Lietuvos Respublikoje galiojančių teisės aktų nuostatų ir užtikrinti, kad Paslaugų teikėjo specialistai, darbuotojai bei atstovai jų laikytųsi. Paslaugų teikėjas garantuoja Klientui ir/ar tretiesiems asmenims nuostolių atlyginimą, jei Paslaugų teikėjas ar jo specialistai, darbuotojai, atstovai nesilaikytų Lietuvos Respublikoje galiojančių teisės aktų reikalavimų ir dėl to Klientui ir/ar tretiesiems asmenims būtų pateikti kokie nors reikalavimai ar pradėti procesiniai veiksmai</w:t>
      </w:r>
      <w:r w:rsidR="00A93814" w:rsidRPr="00693A57">
        <w:t>;</w:t>
      </w:r>
    </w:p>
    <w:p w14:paraId="366F251D" w14:textId="77777777" w:rsidR="00A93814" w:rsidRPr="00B82AAA" w:rsidRDefault="00A93814" w:rsidP="00ED609B">
      <w:pPr>
        <w:pStyle w:val="Pagrindinistekstas"/>
        <w:tabs>
          <w:tab w:val="left" w:pos="1276"/>
          <w:tab w:val="left" w:pos="9630"/>
          <w:tab w:val="left" w:pos="9720"/>
        </w:tabs>
        <w:spacing w:line="276" w:lineRule="auto"/>
        <w:ind w:right="8" w:firstLine="567"/>
      </w:pPr>
      <w:r w:rsidRPr="00693A57">
        <w:t>3.1.8. ne vėliau kaip per 10 (dešimt) darbo dienų nuo Sutarties įsigaliojimo dienos pateikti patekimo į objektą ir darbų atlikimo objekte sąlygų tvarką.</w:t>
      </w:r>
    </w:p>
    <w:p w14:paraId="60EFAD0A" w14:textId="77777777" w:rsidR="0028039B" w:rsidRPr="00A423AF" w:rsidRDefault="003C1E74" w:rsidP="00ED609B">
      <w:pPr>
        <w:tabs>
          <w:tab w:val="left" w:pos="1134"/>
          <w:tab w:val="left" w:pos="9630"/>
          <w:tab w:val="left" w:pos="9720"/>
        </w:tabs>
        <w:spacing w:line="276" w:lineRule="auto"/>
        <w:ind w:right="8" w:firstLine="567"/>
        <w:jc w:val="both"/>
        <w:rPr>
          <w:lang w:val="lt-LT"/>
        </w:rPr>
      </w:pPr>
      <w:r w:rsidRPr="00A423AF">
        <w:rPr>
          <w:lang w:val="lt-LT"/>
        </w:rPr>
        <w:t xml:space="preserve">3.2. </w:t>
      </w:r>
      <w:r w:rsidR="00883754" w:rsidRPr="00A423AF">
        <w:rPr>
          <w:lang w:val="lt-LT"/>
        </w:rPr>
        <w:t>Klientas įsipareigoja:</w:t>
      </w:r>
    </w:p>
    <w:p w14:paraId="65CE3ADD" w14:textId="77777777" w:rsidR="00883754" w:rsidRPr="00A423AF" w:rsidRDefault="003C1E74" w:rsidP="00ED609B">
      <w:pPr>
        <w:pStyle w:val="Pagrindinistekstas"/>
        <w:tabs>
          <w:tab w:val="left" w:pos="1276"/>
          <w:tab w:val="left" w:pos="9630"/>
          <w:tab w:val="left" w:pos="9720"/>
        </w:tabs>
        <w:spacing w:line="276" w:lineRule="auto"/>
        <w:ind w:right="8" w:firstLine="567"/>
      </w:pPr>
      <w:r w:rsidRPr="00A423AF">
        <w:t xml:space="preserve">3.2.1. </w:t>
      </w:r>
      <w:r w:rsidR="00C02AA0" w:rsidRPr="00A423AF">
        <w:t>sumokėti Paslaugų teikėjui už tinkamai ir faktiškai suteiktas paslaugas Sutartyje numatyta tvarka ir sąlygomis;</w:t>
      </w:r>
    </w:p>
    <w:p w14:paraId="33B50F25" w14:textId="77777777" w:rsidR="00883754" w:rsidRPr="00A423AF" w:rsidRDefault="00624E8F" w:rsidP="00F75FA4">
      <w:pPr>
        <w:pStyle w:val="Pagrindinistekstas"/>
        <w:tabs>
          <w:tab w:val="left" w:pos="1276"/>
          <w:tab w:val="left" w:pos="9630"/>
          <w:tab w:val="left" w:pos="9720"/>
        </w:tabs>
        <w:spacing w:line="276" w:lineRule="auto"/>
        <w:ind w:right="8" w:firstLine="567"/>
      </w:pPr>
      <w:r w:rsidRPr="00A423AF">
        <w:t>3.2.2</w:t>
      </w:r>
      <w:r w:rsidR="003C1E74" w:rsidRPr="00A423AF">
        <w:t xml:space="preserve">. </w:t>
      </w:r>
      <w:r w:rsidR="00883754" w:rsidRPr="00A423AF">
        <w:t>teikti Paslaugų teikėjui Sutarčiai vykdyti</w:t>
      </w:r>
      <w:r w:rsidR="006D05DA" w:rsidRPr="00A423AF">
        <w:t xml:space="preserve"> pagrįstai</w:t>
      </w:r>
      <w:r w:rsidR="00883754" w:rsidRPr="00A423AF">
        <w:t xml:space="preserve"> reikalingą </w:t>
      </w:r>
      <w:r w:rsidR="00404246" w:rsidRPr="00A423AF">
        <w:t xml:space="preserve">turimą </w:t>
      </w:r>
      <w:r w:rsidR="00883754" w:rsidRPr="00A423AF">
        <w:t>informaciją;</w:t>
      </w:r>
    </w:p>
    <w:p w14:paraId="4412D6A2" w14:textId="77777777" w:rsidR="00E177DC" w:rsidRPr="00A423AF" w:rsidRDefault="00A43DB6" w:rsidP="00E93E18">
      <w:pPr>
        <w:pStyle w:val="Pagrindinistekstas"/>
        <w:tabs>
          <w:tab w:val="left" w:pos="1276"/>
          <w:tab w:val="left" w:pos="9630"/>
          <w:tab w:val="left" w:pos="9720"/>
        </w:tabs>
        <w:spacing w:line="276" w:lineRule="auto"/>
        <w:ind w:right="8" w:firstLine="567"/>
      </w:pPr>
      <w:r w:rsidRPr="00A423AF">
        <w:t>3.2.3</w:t>
      </w:r>
      <w:r w:rsidR="003C1E74" w:rsidRPr="00A423AF">
        <w:t xml:space="preserve">. </w:t>
      </w:r>
      <w:r w:rsidR="00883754" w:rsidRPr="00A423AF">
        <w:t>kilus</w:t>
      </w:r>
      <w:r w:rsidR="00277968" w:rsidRPr="00A423AF">
        <w:t xml:space="preserve"> Šalių</w:t>
      </w:r>
      <w:r w:rsidR="00883754" w:rsidRPr="00A423AF">
        <w:t xml:space="preserve"> ginčui dėl</w:t>
      </w:r>
      <w:r w:rsidR="00277968" w:rsidRPr="00A423AF">
        <w:t xml:space="preserve"> Sutarties</w:t>
      </w:r>
      <w:r w:rsidR="00883754" w:rsidRPr="00A423AF">
        <w:t>, ne vėliau kaip per 3 (tris) darbo dienas nuo ginčo kilimo dienos deleguoti atstovą spręsti ginčo;</w:t>
      </w:r>
    </w:p>
    <w:p w14:paraId="21C0D6AD" w14:textId="77777777" w:rsidR="00883754" w:rsidRPr="00A423AF" w:rsidRDefault="00624E8F" w:rsidP="00ED609B">
      <w:pPr>
        <w:pStyle w:val="Pagrindinistekstas"/>
        <w:tabs>
          <w:tab w:val="left" w:pos="1276"/>
          <w:tab w:val="left" w:pos="9630"/>
          <w:tab w:val="left" w:pos="9720"/>
        </w:tabs>
        <w:spacing w:line="276" w:lineRule="auto"/>
        <w:ind w:right="8" w:firstLine="567"/>
      </w:pPr>
      <w:r w:rsidRPr="00E177DC">
        <w:t>3.</w:t>
      </w:r>
      <w:r w:rsidR="00A43DB6" w:rsidRPr="00E177DC">
        <w:t>2.</w:t>
      </w:r>
      <w:r w:rsidR="00E93E18">
        <w:t>4</w:t>
      </w:r>
      <w:r w:rsidR="003C1E74" w:rsidRPr="00E177DC">
        <w:t xml:space="preserve">. </w:t>
      </w:r>
      <w:r w:rsidR="00883754" w:rsidRPr="00E177DC">
        <w:t>nedelsdamas</w:t>
      </w:r>
      <w:r w:rsidR="00277968" w:rsidRPr="00E177DC">
        <w:t xml:space="preserve"> (ne vėliau kaip per 3 (tris) darbo dienas)</w:t>
      </w:r>
      <w:r w:rsidR="004C4819" w:rsidRPr="00E177DC">
        <w:t xml:space="preserve"> raštu</w:t>
      </w:r>
      <w:r w:rsidR="00883754" w:rsidRPr="00E177DC">
        <w:t xml:space="preserve"> pranešti Paslaugų teikėjui apie savo pasikeitus</w:t>
      </w:r>
      <w:r w:rsidR="00944422" w:rsidRPr="00E177DC">
        <w:t>ius rekvizitus, teisinį statusą, paskirtą atstovą.</w:t>
      </w:r>
    </w:p>
    <w:p w14:paraId="7DF86BCF" w14:textId="77777777" w:rsidR="001C2F8D" w:rsidRPr="00693A57" w:rsidRDefault="003E1D5A" w:rsidP="00ED609B">
      <w:pPr>
        <w:pStyle w:val="Pagrindinistekstas"/>
        <w:tabs>
          <w:tab w:val="left" w:pos="1170"/>
          <w:tab w:val="left" w:pos="9630"/>
          <w:tab w:val="left" w:pos="9720"/>
        </w:tabs>
        <w:spacing w:line="276" w:lineRule="auto"/>
        <w:ind w:right="8" w:firstLine="567"/>
      </w:pPr>
      <w:r w:rsidRPr="00693A57">
        <w:t>3.</w:t>
      </w:r>
      <w:r w:rsidR="00995D24" w:rsidRPr="00693A57">
        <w:t>3</w:t>
      </w:r>
      <w:r w:rsidRPr="00693A57">
        <w:t xml:space="preserve">. </w:t>
      </w:r>
      <w:r w:rsidR="00855235" w:rsidRPr="00693A57">
        <w:t xml:space="preserve">Šalys privalo laikytis konfidencialumo įsipareigojimų. </w:t>
      </w:r>
      <w:r w:rsidR="001C2F8D" w:rsidRPr="00693A57">
        <w:t>Konfidencialia informacija laikoma informacij</w:t>
      </w:r>
      <w:r w:rsidR="00AA31D9" w:rsidRPr="00693A57">
        <w:t>a</w:t>
      </w:r>
      <w:r w:rsidR="001C2F8D" w:rsidRPr="00693A57">
        <w:t xml:space="preserve">, kuri </w:t>
      </w:r>
      <w:r w:rsidR="00AA31D9" w:rsidRPr="00693A57">
        <w:t>Š</w:t>
      </w:r>
      <w:r w:rsidR="001C2F8D" w:rsidRPr="00693A57">
        <w:t xml:space="preserve">alies pažymėta ar kitaip raštu nurodyta kaip privati ar konfidenciali arba informacija, kurią remiantis aplinkybėmis, susijusiomis su informacijos atskleidimu, gaunanti </w:t>
      </w:r>
      <w:r w:rsidR="00AA31D9" w:rsidRPr="00693A57">
        <w:t>Š</w:t>
      </w:r>
      <w:r w:rsidR="001C2F8D" w:rsidRPr="00693A57">
        <w:t>alis pagrįstai turėtų pripažinti esant konfidencialia. Konfidencialią informaciją gavusi Šalis privalo ją naudoti tik vykdydama Sutartį ir užtikrinti, kad gauta konfidenciali informacija nebus naudojama tokiu būdu, kuri pakenktų informaciją perdavusiai Šaliai. Per 5 (penkias) darbo dienas nuo Sutarties įsigaliojimo, Paslaugų teikėjas turi pateikti Klientui jo specialistų (atsakingų už Sutarties vykdymą asmenų), vykdysiančių Sutartį, pasirašytus konfiden</w:t>
      </w:r>
      <w:r w:rsidR="00B45227" w:rsidRPr="00693A57">
        <w:t>cialumo pasižadėjimus (Sutarties 2 priedas</w:t>
      </w:r>
      <w:r w:rsidR="001C2F8D" w:rsidRPr="00693A57">
        <w:t>). Jei Paslaugų teikėjas keičia ar skiria papildomą specialistą Sutarčiai įgyvendinti, kartu su prašymu skirti (pakeisti) specialistą, turi būti pateiktas kiekvieno specialisto pasirašytas konfidencialumo pasižadėjimas.</w:t>
      </w:r>
    </w:p>
    <w:p w14:paraId="3E4CD08C" w14:textId="77777777" w:rsidR="00E93E18" w:rsidRPr="00A423AF" w:rsidRDefault="00E93E18" w:rsidP="00ED609B">
      <w:pPr>
        <w:pStyle w:val="Pagrindinistekstas"/>
        <w:tabs>
          <w:tab w:val="left" w:pos="1170"/>
          <w:tab w:val="left" w:pos="9630"/>
          <w:tab w:val="left" w:pos="9720"/>
        </w:tabs>
        <w:spacing w:line="276" w:lineRule="auto"/>
        <w:ind w:right="8" w:firstLine="567"/>
      </w:pPr>
      <w:r w:rsidRPr="00693A57">
        <w:t xml:space="preserve">3.4. SMRRT įrangos talpinimo aktas pasirašomas ne vėliau kaip per 5 (penkias) dienas nuo  Techninės specifikacijos (Sutarties 1 priedas) priede 1B nurodytos datos. Jeigu SMRRT įranga </w:t>
      </w:r>
      <w:r w:rsidRPr="00693A57">
        <w:lastRenderedPageBreak/>
        <w:t>yra perkeliama į naują, lygiavertę pagal radijo ryšio aprėpties charakteristikas, vietą, įrangą Paslaugų teikėjas perkelia ir integruoja, parengia techninę dokumentaciją suderina su Klientu, gauna visus reikalingus eksploatacijos pradžiai leidimus ir Šalys pasirašo įrangos perkėlimo aktą per 5 (penkias) dienas nuo įrangos perkėlimo ir integravimo dienos. (Perkeliamos SMRRT įrangos neveikimo laikas turi būti neilgesnis kaip 6 val., už kiekvieną pavėluotą valandą skaičiuojama 10 (dešimties) procentų bauda (be PVM) nuo objekto mėnesio nuomos kainos). Į šį laiką neskaičiuojamas laikas, kuris skiriamas  integruoti  bazinę stotį į SMRRT).</w:t>
      </w:r>
    </w:p>
    <w:p w14:paraId="23E95783" w14:textId="77777777" w:rsidR="001C2F8D" w:rsidRPr="002139FC" w:rsidRDefault="003E1D5A" w:rsidP="00ED609B">
      <w:pPr>
        <w:pStyle w:val="Pagrindinistekstas"/>
        <w:tabs>
          <w:tab w:val="left" w:pos="1170"/>
          <w:tab w:val="left" w:pos="9630"/>
          <w:tab w:val="left" w:pos="9720"/>
        </w:tabs>
        <w:spacing w:line="276" w:lineRule="auto"/>
        <w:ind w:right="8" w:firstLine="567"/>
      </w:pPr>
      <w:r w:rsidRPr="002139FC">
        <w:t>3.</w:t>
      </w:r>
      <w:r w:rsidR="00E93E18">
        <w:t>5</w:t>
      </w:r>
      <w:r w:rsidR="00214503" w:rsidRPr="002139FC">
        <w:t>. Kiti Šalių įsipareigojimai nurodyti Sutarties pried</w:t>
      </w:r>
      <w:r w:rsidR="002139FC">
        <w:t>uose</w:t>
      </w:r>
      <w:r w:rsidR="00214503" w:rsidRPr="002139FC">
        <w:t>.</w:t>
      </w:r>
    </w:p>
    <w:p w14:paraId="49CF0F76" w14:textId="77777777" w:rsidR="00883754" w:rsidRPr="002139FC" w:rsidRDefault="00883754" w:rsidP="00ED609B">
      <w:pPr>
        <w:tabs>
          <w:tab w:val="left" w:pos="9630"/>
          <w:tab w:val="left" w:pos="9720"/>
        </w:tabs>
        <w:spacing w:line="276" w:lineRule="auto"/>
        <w:ind w:right="8"/>
        <w:jc w:val="both"/>
        <w:rPr>
          <w:lang w:val="lt-LT"/>
        </w:rPr>
      </w:pPr>
    </w:p>
    <w:p w14:paraId="2790F7A9" w14:textId="77777777" w:rsidR="001978FB" w:rsidRPr="002139FC" w:rsidRDefault="003C1E74" w:rsidP="00ED609B">
      <w:pPr>
        <w:pStyle w:val="Sraopastraipa"/>
        <w:tabs>
          <w:tab w:val="left" w:pos="9630"/>
        </w:tabs>
        <w:spacing w:line="276" w:lineRule="auto"/>
        <w:ind w:right="8"/>
        <w:jc w:val="center"/>
        <w:rPr>
          <w:b/>
          <w:lang w:val="lt-LT"/>
        </w:rPr>
      </w:pPr>
      <w:r w:rsidRPr="002139FC">
        <w:rPr>
          <w:b/>
          <w:lang w:val="lt-LT"/>
        </w:rPr>
        <w:t xml:space="preserve">4. </w:t>
      </w:r>
      <w:r w:rsidR="001978FB" w:rsidRPr="002139FC">
        <w:rPr>
          <w:b/>
          <w:lang w:val="lt-LT"/>
        </w:rPr>
        <w:t>ŠALIŲ TEISĖS</w:t>
      </w:r>
    </w:p>
    <w:p w14:paraId="7F79E768" w14:textId="77777777" w:rsidR="001978FB" w:rsidRPr="002139FC" w:rsidRDefault="001978FB" w:rsidP="00ED609B">
      <w:pPr>
        <w:pStyle w:val="Pagrindinistekstas"/>
        <w:tabs>
          <w:tab w:val="left" w:pos="9630"/>
          <w:tab w:val="left" w:pos="9720"/>
        </w:tabs>
        <w:spacing w:line="276" w:lineRule="auto"/>
        <w:ind w:right="8" w:firstLine="360"/>
        <w:rPr>
          <w:lang w:eastAsia="lt-LT"/>
        </w:rPr>
      </w:pPr>
    </w:p>
    <w:p w14:paraId="262D126B" w14:textId="5DDF3C08" w:rsidR="001978FB" w:rsidRPr="00D876B7" w:rsidRDefault="003C1E74" w:rsidP="009D6DF7">
      <w:pPr>
        <w:tabs>
          <w:tab w:val="left" w:pos="1134"/>
          <w:tab w:val="left" w:pos="9630"/>
          <w:tab w:val="left" w:pos="9720"/>
        </w:tabs>
        <w:spacing w:line="276" w:lineRule="auto"/>
        <w:ind w:right="8" w:firstLine="567"/>
        <w:jc w:val="both"/>
      </w:pPr>
      <w:r w:rsidRPr="00995D24">
        <w:rPr>
          <w:lang w:val="lt-LT"/>
        </w:rPr>
        <w:t xml:space="preserve">4.1. </w:t>
      </w:r>
      <w:r w:rsidR="001978FB" w:rsidRPr="00995D24">
        <w:rPr>
          <w:lang w:val="lt-LT"/>
        </w:rPr>
        <w:t>Paslaugų teikėjas turi teisę</w:t>
      </w:r>
      <w:r w:rsidR="002A667E">
        <w:rPr>
          <w:lang w:val="lt-LT"/>
        </w:rPr>
        <w:t xml:space="preserve"> </w:t>
      </w:r>
      <w:r w:rsidR="001978FB" w:rsidRPr="00D876B7">
        <w:rPr>
          <w:lang w:val="lt-LT"/>
        </w:rPr>
        <w:t>reikalauti iš Kliento sumokėti už tinkamai ir faktiškai suteiktas paslaugas Sutartyje nurodyta tvarka, sąlygomis ir terminais.</w:t>
      </w:r>
    </w:p>
    <w:p w14:paraId="2A284B85" w14:textId="77777777" w:rsidR="001978FB" w:rsidRPr="00995D24" w:rsidRDefault="003C1E74" w:rsidP="00ED609B">
      <w:pPr>
        <w:tabs>
          <w:tab w:val="left" w:pos="1134"/>
          <w:tab w:val="left" w:pos="9630"/>
          <w:tab w:val="left" w:pos="9720"/>
        </w:tabs>
        <w:spacing w:line="276" w:lineRule="auto"/>
        <w:ind w:right="8" w:firstLine="567"/>
        <w:jc w:val="both"/>
        <w:rPr>
          <w:lang w:val="lt-LT"/>
        </w:rPr>
      </w:pPr>
      <w:r w:rsidRPr="00995D24">
        <w:rPr>
          <w:lang w:val="lt-LT"/>
        </w:rPr>
        <w:t xml:space="preserve">4.2. </w:t>
      </w:r>
      <w:r w:rsidR="001978FB" w:rsidRPr="00995D24">
        <w:rPr>
          <w:lang w:val="lt-LT"/>
        </w:rPr>
        <w:t>Klientas turi teisę:</w:t>
      </w:r>
    </w:p>
    <w:p w14:paraId="66E5ED14" w14:textId="77777777" w:rsidR="001978FB" w:rsidRPr="00995D24" w:rsidRDefault="003C1E74" w:rsidP="00ED609B">
      <w:pPr>
        <w:pStyle w:val="Pagrindinistekstas"/>
        <w:tabs>
          <w:tab w:val="left" w:pos="1276"/>
          <w:tab w:val="left" w:pos="9630"/>
          <w:tab w:val="left" w:pos="9720"/>
        </w:tabs>
        <w:spacing w:line="276" w:lineRule="auto"/>
        <w:ind w:right="8" w:firstLine="567"/>
      </w:pPr>
      <w:r w:rsidRPr="00995D24">
        <w:t>4.2.1</w:t>
      </w:r>
      <w:r w:rsidR="007B1D91" w:rsidRPr="00995D24">
        <w:t>.</w:t>
      </w:r>
      <w:r w:rsidRPr="00995D24">
        <w:t xml:space="preserve"> </w:t>
      </w:r>
      <w:r w:rsidR="001978FB" w:rsidRPr="00995D24">
        <w:t xml:space="preserve">nemokėti už tinkamai ir faktiškai suteiktas paslaugas, jeigu </w:t>
      </w:r>
      <w:r w:rsidR="00EE57C0" w:rsidRPr="00995D24">
        <w:t>pateikta neteisinga PVM sąskaita faktūra</w:t>
      </w:r>
      <w:r w:rsidR="001978FB" w:rsidRPr="00995D24">
        <w:t xml:space="preserve"> (kol bus išsiaiškinta su Paslaugų teikėju ir </w:t>
      </w:r>
      <w:r w:rsidR="00EE57C0" w:rsidRPr="00995D24">
        <w:t>bus pateikta teisinga PVM sąskaita</w:t>
      </w:r>
      <w:r w:rsidR="001978FB" w:rsidRPr="00995D24">
        <w:t xml:space="preserve"> </w:t>
      </w:r>
      <w:r w:rsidR="00EE57C0" w:rsidRPr="00995D24">
        <w:t>faktūra</w:t>
      </w:r>
      <w:r w:rsidR="001978FB" w:rsidRPr="00995D24">
        <w:t>);</w:t>
      </w:r>
      <w:r w:rsidR="00B27BC0" w:rsidRPr="00995D24">
        <w:t xml:space="preserve"> </w:t>
      </w:r>
    </w:p>
    <w:p w14:paraId="1DC50836" w14:textId="77777777" w:rsidR="001978FB" w:rsidRPr="00995D24" w:rsidRDefault="003C1E74" w:rsidP="00ED609B">
      <w:pPr>
        <w:pStyle w:val="Pagrindinistekstas"/>
        <w:tabs>
          <w:tab w:val="left" w:pos="1276"/>
          <w:tab w:val="left" w:pos="9630"/>
          <w:tab w:val="left" w:pos="9720"/>
        </w:tabs>
        <w:spacing w:line="276" w:lineRule="auto"/>
        <w:ind w:right="8" w:firstLine="567"/>
      </w:pPr>
      <w:r w:rsidRPr="00995D24">
        <w:t xml:space="preserve">4.2.2. </w:t>
      </w:r>
      <w:r w:rsidR="001978FB" w:rsidRPr="00995D24">
        <w:t>nustatęs paslaugų trūkumus, reikalauti, kad Paslaugų teikėjas neatlygintinai pašalintų paslaugų trūkumus per Kliento nustatytą terminą ir (arba) atlygintų nuostolius, susijusius su netinkamu Sutarties vykdymu;</w:t>
      </w:r>
    </w:p>
    <w:p w14:paraId="2AD8C155" w14:textId="77777777" w:rsidR="001978FB" w:rsidRPr="00995D24" w:rsidRDefault="003C1E74" w:rsidP="00ED609B">
      <w:pPr>
        <w:pStyle w:val="Pagrindinistekstas"/>
        <w:tabs>
          <w:tab w:val="left" w:pos="1276"/>
          <w:tab w:val="left" w:pos="9630"/>
          <w:tab w:val="left" w:pos="9720"/>
        </w:tabs>
        <w:spacing w:line="276" w:lineRule="auto"/>
        <w:ind w:right="8" w:firstLine="567"/>
      </w:pPr>
      <w:r w:rsidRPr="00995D24">
        <w:t xml:space="preserve">4.2.3. </w:t>
      </w:r>
      <w:r w:rsidR="001978FB" w:rsidRPr="00995D24">
        <w:t>Paslaugų teikėjui neįvykdžius Kliento r</w:t>
      </w:r>
      <w:r w:rsidR="000566C2" w:rsidRPr="00995D24">
        <w:t>eikalavimų, nurodytų Sutarties 4</w:t>
      </w:r>
      <w:r w:rsidR="001978FB" w:rsidRPr="00995D24">
        <w:t>.2.2 p</w:t>
      </w:r>
      <w:r w:rsidR="00547A71" w:rsidRPr="00995D24">
        <w:t>apunktyje</w:t>
      </w:r>
      <w:r w:rsidR="001978FB" w:rsidRPr="00995D24">
        <w:t>, ar Paslaugų teikėjui nevykdant Sutarties, vienašališkai nutraukti Sutartį ir reikalauti nuostolių atlyginimo</w:t>
      </w:r>
      <w:r w:rsidR="00DD33A9" w:rsidRPr="00995D24">
        <w:t>;</w:t>
      </w:r>
    </w:p>
    <w:p w14:paraId="587D98D1" w14:textId="77777777" w:rsidR="00DD33A9" w:rsidRPr="00995D24" w:rsidRDefault="00DD33A9" w:rsidP="00ED609B">
      <w:pPr>
        <w:pStyle w:val="Pagrindinistekstas"/>
        <w:tabs>
          <w:tab w:val="left" w:pos="1276"/>
          <w:tab w:val="left" w:pos="9630"/>
          <w:tab w:val="left" w:pos="9720"/>
        </w:tabs>
        <w:spacing w:line="276" w:lineRule="auto"/>
        <w:ind w:right="8" w:firstLine="567"/>
      </w:pPr>
      <w:r w:rsidRPr="00995D24">
        <w:t>4.2.4. priskaičiuotų netesybų sumos dydžiu mažinti savo piniginę prievolę Paslaugų teikėjui.</w:t>
      </w:r>
    </w:p>
    <w:p w14:paraId="655C79F1" w14:textId="77777777" w:rsidR="00EC2056" w:rsidRPr="0007274D" w:rsidRDefault="00EC2056" w:rsidP="00ED609B">
      <w:pPr>
        <w:pStyle w:val="Pagrindinistekstas"/>
        <w:tabs>
          <w:tab w:val="left" w:pos="1276"/>
          <w:tab w:val="left" w:pos="9630"/>
          <w:tab w:val="left" w:pos="9720"/>
        </w:tabs>
        <w:spacing w:line="276" w:lineRule="auto"/>
        <w:ind w:right="8" w:firstLine="567"/>
        <w:rPr>
          <w:highlight w:val="lightGray"/>
        </w:rPr>
      </w:pPr>
    </w:p>
    <w:p w14:paraId="27BF0199" w14:textId="77777777" w:rsidR="00883754" w:rsidRPr="0007274D" w:rsidRDefault="003C1E74" w:rsidP="00ED609B">
      <w:pPr>
        <w:pStyle w:val="Sraopastraipa"/>
        <w:tabs>
          <w:tab w:val="left" w:pos="9630"/>
        </w:tabs>
        <w:spacing w:line="276" w:lineRule="auto"/>
        <w:ind w:right="8"/>
        <w:jc w:val="center"/>
        <w:rPr>
          <w:b/>
          <w:lang w:val="lt-LT"/>
        </w:rPr>
      </w:pPr>
      <w:r w:rsidRPr="0007274D">
        <w:rPr>
          <w:b/>
          <w:lang w:val="lt-LT"/>
        </w:rPr>
        <w:t xml:space="preserve">5. </w:t>
      </w:r>
      <w:r w:rsidR="001978FB" w:rsidRPr="0007274D">
        <w:rPr>
          <w:b/>
          <w:lang w:val="lt-LT"/>
        </w:rPr>
        <w:t>ŠALIŲ ATSAKOMYBĖ</w:t>
      </w:r>
    </w:p>
    <w:p w14:paraId="65AD0566" w14:textId="77777777" w:rsidR="00B45227" w:rsidRPr="0007274D" w:rsidRDefault="00B45227" w:rsidP="00ED609B">
      <w:pPr>
        <w:pStyle w:val="Sraopastraipa"/>
        <w:tabs>
          <w:tab w:val="left" w:pos="9630"/>
        </w:tabs>
        <w:spacing w:line="276" w:lineRule="auto"/>
        <w:ind w:right="8"/>
        <w:jc w:val="center"/>
        <w:rPr>
          <w:b/>
          <w:lang w:val="lt-LT"/>
        </w:rPr>
      </w:pPr>
    </w:p>
    <w:p w14:paraId="39B50A73" w14:textId="77777777" w:rsidR="00883754" w:rsidRPr="0007274D" w:rsidRDefault="003C1E74" w:rsidP="00ED609B">
      <w:pPr>
        <w:tabs>
          <w:tab w:val="left" w:pos="1134"/>
          <w:tab w:val="left" w:pos="9630"/>
          <w:tab w:val="left" w:pos="9720"/>
        </w:tabs>
        <w:spacing w:line="276" w:lineRule="auto"/>
        <w:ind w:right="8" w:firstLine="567"/>
        <w:jc w:val="both"/>
        <w:rPr>
          <w:lang w:val="lt-LT"/>
        </w:rPr>
      </w:pPr>
      <w:r w:rsidRPr="0007274D">
        <w:rPr>
          <w:lang w:val="lt-LT"/>
        </w:rPr>
        <w:t xml:space="preserve">5.1. </w:t>
      </w:r>
      <w:r w:rsidR="00883754" w:rsidRPr="0007274D">
        <w:rPr>
          <w:lang w:val="lt-LT"/>
        </w:rPr>
        <w:t>Už įsipareigojimų, prisiimtų Sutartimi, nevykdymą arba netinkamą vykdymą Šalys atsako įstatymų nustatyta tvarka, atsižvelgdamos į Sutartyje nustatytus ypatumus.</w:t>
      </w:r>
    </w:p>
    <w:p w14:paraId="715EA2EF" w14:textId="77777777" w:rsidR="008E4C73" w:rsidRPr="0007274D" w:rsidRDefault="003C1E74" w:rsidP="00ED609B">
      <w:pPr>
        <w:tabs>
          <w:tab w:val="left" w:pos="1134"/>
          <w:tab w:val="left" w:pos="9630"/>
          <w:tab w:val="left" w:pos="9720"/>
        </w:tabs>
        <w:spacing w:line="276" w:lineRule="auto"/>
        <w:ind w:right="8" w:firstLine="567"/>
        <w:jc w:val="both"/>
        <w:rPr>
          <w:lang w:val="lt-LT"/>
        </w:rPr>
      </w:pPr>
      <w:r w:rsidRPr="0007274D">
        <w:rPr>
          <w:lang w:val="lt-LT"/>
        </w:rPr>
        <w:t xml:space="preserve">5.2. </w:t>
      </w:r>
      <w:r w:rsidR="00883754" w:rsidRPr="0007274D">
        <w:rPr>
          <w:lang w:val="lt-LT"/>
        </w:rPr>
        <w:t>Paslaugų teikėjas atsako už visus pagal Sutartį prisiimtus įsipareigojimus, nepaisant to, ar jiems vykdyti bus pasitelkti tretieji asmenys.</w:t>
      </w:r>
    </w:p>
    <w:p w14:paraId="569D9DC3" w14:textId="77777777" w:rsidR="00883754" w:rsidRPr="0007274D" w:rsidRDefault="003C1E74" w:rsidP="00ED609B">
      <w:pPr>
        <w:tabs>
          <w:tab w:val="left" w:pos="1134"/>
          <w:tab w:val="left" w:pos="9630"/>
          <w:tab w:val="left" w:pos="9720"/>
        </w:tabs>
        <w:spacing w:line="276" w:lineRule="auto"/>
        <w:ind w:right="8" w:firstLine="567"/>
        <w:jc w:val="both"/>
        <w:rPr>
          <w:lang w:val="lt-LT"/>
        </w:rPr>
      </w:pPr>
      <w:r w:rsidRPr="0007274D">
        <w:rPr>
          <w:lang w:val="lt-LT"/>
        </w:rPr>
        <w:lastRenderedPageBreak/>
        <w:t xml:space="preserve">5.3. </w:t>
      </w:r>
      <w:r w:rsidR="00883754" w:rsidRPr="0007274D">
        <w:rPr>
          <w:lang w:val="lt-LT"/>
        </w:rPr>
        <w:t>Nei viena iš Šalių nėra atsakinga už įsipareigojimų nevykdymą ar netinkamą vykdymą, jeigu juos vykdyti trukdė nenugalima jėga (</w:t>
      </w:r>
      <w:r w:rsidR="00883754" w:rsidRPr="0007274D">
        <w:rPr>
          <w:i/>
          <w:lang w:val="lt-LT"/>
        </w:rPr>
        <w:t>force majeure</w:t>
      </w:r>
      <w:r w:rsidR="00883754" w:rsidRPr="0007274D">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77BA3441" w14:textId="77777777" w:rsidR="00883754" w:rsidRPr="0007274D" w:rsidRDefault="003C1E74" w:rsidP="00ED609B">
      <w:pPr>
        <w:tabs>
          <w:tab w:val="left" w:pos="1134"/>
          <w:tab w:val="left" w:pos="9630"/>
          <w:tab w:val="left" w:pos="9720"/>
        </w:tabs>
        <w:spacing w:line="276" w:lineRule="auto"/>
        <w:ind w:right="8" w:firstLine="567"/>
        <w:jc w:val="both"/>
        <w:rPr>
          <w:lang w:val="lt-LT"/>
        </w:rPr>
      </w:pPr>
      <w:r w:rsidRPr="0007274D">
        <w:rPr>
          <w:lang w:val="lt-LT"/>
        </w:rPr>
        <w:t xml:space="preserve">5.4. </w:t>
      </w:r>
      <w:r w:rsidR="00883754" w:rsidRPr="0007274D">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3D738977" w14:textId="77777777" w:rsidR="000E0988" w:rsidRPr="0007274D" w:rsidRDefault="000E0988" w:rsidP="00ED609B">
      <w:pPr>
        <w:pStyle w:val="Pagrindinistekstas"/>
        <w:tabs>
          <w:tab w:val="left" w:pos="1170"/>
          <w:tab w:val="left" w:pos="9630"/>
          <w:tab w:val="left" w:pos="9720"/>
        </w:tabs>
        <w:spacing w:line="276" w:lineRule="auto"/>
        <w:ind w:right="8"/>
        <w:rPr>
          <w:i/>
          <w:highlight w:val="lightGray"/>
        </w:rPr>
      </w:pPr>
    </w:p>
    <w:p w14:paraId="146D6AC8" w14:textId="77777777" w:rsidR="004D6878" w:rsidRPr="00A423AF" w:rsidRDefault="000507C1" w:rsidP="00ED609B">
      <w:pPr>
        <w:pStyle w:val="Pagrindinistekstas"/>
        <w:tabs>
          <w:tab w:val="left" w:pos="1170"/>
          <w:tab w:val="left" w:pos="9630"/>
          <w:tab w:val="left" w:pos="9720"/>
        </w:tabs>
        <w:spacing w:line="276" w:lineRule="auto"/>
        <w:ind w:right="8"/>
        <w:jc w:val="center"/>
        <w:rPr>
          <w:b/>
        </w:rPr>
      </w:pPr>
      <w:r w:rsidRPr="00A423AF">
        <w:rPr>
          <w:b/>
        </w:rPr>
        <w:t>6</w:t>
      </w:r>
      <w:r w:rsidR="004D6878" w:rsidRPr="00A423AF">
        <w:rPr>
          <w:b/>
        </w:rPr>
        <w:t xml:space="preserve">. PASLAUGŲ TEIKĖJO TEISĖ PASITELKTI TREČIUOSIUS ASMENIS (SUBTEIKIMAS) </w:t>
      </w:r>
    </w:p>
    <w:p w14:paraId="44A6383F" w14:textId="77777777" w:rsidR="004D6878" w:rsidRPr="00A423AF" w:rsidRDefault="004D6878" w:rsidP="00ED609B">
      <w:pPr>
        <w:pStyle w:val="Pagrindinistekstas"/>
        <w:tabs>
          <w:tab w:val="left" w:pos="1170"/>
          <w:tab w:val="left" w:pos="9630"/>
          <w:tab w:val="left" w:pos="9720"/>
        </w:tabs>
        <w:spacing w:line="276" w:lineRule="auto"/>
        <w:ind w:right="8"/>
        <w:jc w:val="center"/>
        <w:rPr>
          <w:b/>
        </w:rPr>
      </w:pPr>
    </w:p>
    <w:p w14:paraId="37C8AE91" w14:textId="77777777" w:rsidR="000507C1" w:rsidRPr="00A423AF" w:rsidRDefault="000507C1" w:rsidP="00ED609B">
      <w:pPr>
        <w:pStyle w:val="Pagrindinistekstas"/>
        <w:tabs>
          <w:tab w:val="left" w:pos="1170"/>
          <w:tab w:val="left" w:pos="9630"/>
          <w:tab w:val="left" w:pos="9720"/>
        </w:tabs>
        <w:spacing w:line="276" w:lineRule="auto"/>
        <w:ind w:right="8" w:firstLine="567"/>
        <w:rPr>
          <w:b/>
          <w:bCs/>
        </w:rPr>
      </w:pPr>
      <w:r w:rsidRPr="00A423AF">
        <w:t>6</w:t>
      </w:r>
      <w:r w:rsidR="004D6878" w:rsidRPr="00A423AF">
        <w:t>.</w:t>
      </w:r>
      <w:r w:rsidRPr="00A423AF">
        <w:t>1.</w:t>
      </w:r>
      <w:r w:rsidR="004D6878" w:rsidRPr="00A423AF">
        <w:t xml:space="preserve"> </w:t>
      </w:r>
      <w:r w:rsidRPr="00A423AF">
        <w:rPr>
          <w:b/>
          <w:bCs/>
        </w:rPr>
        <w:t xml:space="preserve"> </w:t>
      </w:r>
      <w:r w:rsidRPr="00A423AF">
        <w:rPr>
          <w:bCs/>
        </w:rPr>
        <w:t xml:space="preserve">Paslaugų teikėjas Sutarties vykdymui </w:t>
      </w:r>
      <w:r w:rsidR="00A93E5C">
        <w:rPr>
          <w:bCs/>
        </w:rPr>
        <w:t>turi teisę</w:t>
      </w:r>
      <w:r w:rsidR="00795C61" w:rsidRPr="00A423AF">
        <w:rPr>
          <w:bCs/>
        </w:rPr>
        <w:t xml:space="preserve"> pasitelkti</w:t>
      </w:r>
      <w:r w:rsidRPr="00A423AF">
        <w:rPr>
          <w:bCs/>
        </w:rPr>
        <w:t>:</w:t>
      </w:r>
    </w:p>
    <w:p w14:paraId="28DDB6CF" w14:textId="77777777" w:rsidR="000507C1" w:rsidRPr="00A423AF" w:rsidRDefault="009555A3" w:rsidP="00ED609B">
      <w:pPr>
        <w:pStyle w:val="Pagrindinistekstas"/>
        <w:tabs>
          <w:tab w:val="left" w:pos="1170"/>
          <w:tab w:val="left" w:pos="9630"/>
          <w:tab w:val="left" w:pos="9720"/>
        </w:tabs>
        <w:spacing w:line="276" w:lineRule="auto"/>
        <w:ind w:right="8" w:firstLine="567"/>
        <w:rPr>
          <w:bCs/>
        </w:rPr>
      </w:pPr>
      <w:r w:rsidRPr="00A423AF">
        <w:t xml:space="preserve">6.1.1. </w:t>
      </w:r>
      <w:r w:rsidR="000507C1" w:rsidRPr="00A423AF">
        <w:t xml:space="preserve">savo </w:t>
      </w:r>
      <w:r w:rsidR="007F47A5" w:rsidRPr="00A423AF">
        <w:t>pasiūlyme nurodytus subt</w:t>
      </w:r>
      <w:r w:rsidR="000507C1" w:rsidRPr="00A423AF">
        <w:t>e</w:t>
      </w:r>
      <w:r w:rsidR="007F47A5" w:rsidRPr="00A423AF">
        <w:t>i</w:t>
      </w:r>
      <w:r w:rsidR="000507C1" w:rsidRPr="00A423AF">
        <w:t>kėjus;</w:t>
      </w:r>
    </w:p>
    <w:p w14:paraId="5CBAFDA3" w14:textId="77777777" w:rsidR="000507C1" w:rsidRPr="00A423AF" w:rsidRDefault="009555A3" w:rsidP="00ED609B">
      <w:pPr>
        <w:pStyle w:val="Pagrindinistekstas"/>
        <w:tabs>
          <w:tab w:val="left" w:pos="1170"/>
          <w:tab w:val="left" w:pos="9630"/>
          <w:tab w:val="left" w:pos="9720"/>
        </w:tabs>
        <w:spacing w:line="276" w:lineRule="auto"/>
        <w:ind w:right="8" w:firstLine="567"/>
        <w:rPr>
          <w:bCs/>
        </w:rPr>
      </w:pPr>
      <w:r w:rsidRPr="00A423AF">
        <w:t xml:space="preserve">6.1.2.  </w:t>
      </w:r>
      <w:r w:rsidR="007F47A5" w:rsidRPr="00A423AF">
        <w:t>kitus subt</w:t>
      </w:r>
      <w:r w:rsidR="000507C1" w:rsidRPr="00A423AF">
        <w:t>e</w:t>
      </w:r>
      <w:r w:rsidR="007F47A5" w:rsidRPr="00A423AF">
        <w:t>i</w:t>
      </w:r>
      <w:r w:rsidR="000507C1" w:rsidRPr="00A423AF">
        <w:t xml:space="preserve">kėjus, jeigu pasiūlymo pateikimo metu jie buvo žinomi. </w:t>
      </w:r>
    </w:p>
    <w:p w14:paraId="0CA13946" w14:textId="77777777" w:rsidR="00536DEE" w:rsidRPr="00A423AF" w:rsidRDefault="000507C1" w:rsidP="00ED609B">
      <w:pPr>
        <w:pStyle w:val="Pagrindinistekstas"/>
        <w:tabs>
          <w:tab w:val="left" w:pos="1170"/>
          <w:tab w:val="left" w:pos="9630"/>
          <w:tab w:val="left" w:pos="9720"/>
        </w:tabs>
        <w:spacing w:line="276" w:lineRule="auto"/>
        <w:ind w:right="8" w:firstLine="567"/>
        <w:rPr>
          <w:bCs/>
        </w:rPr>
      </w:pPr>
      <w:r w:rsidRPr="00A423AF">
        <w:rPr>
          <w:bCs/>
        </w:rPr>
        <w:t xml:space="preserve">6.2. Tuo atveju, jei pasiūlymo pateikimo metu </w:t>
      </w:r>
      <w:r w:rsidR="00536DEE" w:rsidRPr="00A423AF">
        <w:rPr>
          <w:bCs/>
        </w:rPr>
        <w:t>Paslaugų teikėjui</w:t>
      </w:r>
      <w:r w:rsidR="007F47A5" w:rsidRPr="00A423AF">
        <w:rPr>
          <w:bCs/>
        </w:rPr>
        <w:t xml:space="preserve"> nebuvo žinomi kiti subtei</w:t>
      </w:r>
      <w:r w:rsidRPr="00A423AF">
        <w:rPr>
          <w:bCs/>
        </w:rPr>
        <w:t>kėjai, Paslaugų teikėjas po Sutarties įsigaliojimo įsipareigoja ne vėliau kaip likus 2 (dv</w:t>
      </w:r>
      <w:r w:rsidR="00B218D7" w:rsidRPr="00A423AF">
        <w:rPr>
          <w:bCs/>
        </w:rPr>
        <w:t>iem</w:t>
      </w:r>
      <w:r w:rsidRPr="00A423AF">
        <w:rPr>
          <w:bCs/>
        </w:rPr>
        <w:t xml:space="preserve">) darbo dienoms iki </w:t>
      </w:r>
      <w:r w:rsidR="00CC68F6" w:rsidRPr="00A423AF">
        <w:rPr>
          <w:bCs/>
        </w:rPr>
        <w:t xml:space="preserve">Sutarties </w:t>
      </w:r>
      <w:r w:rsidRPr="00A423AF">
        <w:rPr>
          <w:bCs/>
        </w:rPr>
        <w:t>etapo, kurio veiklas vykdys numatomas pasitelkti subt</w:t>
      </w:r>
      <w:r w:rsidR="007F47A5" w:rsidRPr="00A423AF">
        <w:rPr>
          <w:bCs/>
        </w:rPr>
        <w:t>ei</w:t>
      </w:r>
      <w:r w:rsidRPr="00A423AF">
        <w:rPr>
          <w:bCs/>
        </w:rPr>
        <w:t xml:space="preserve">kėjas, vykdymo pradžios </w:t>
      </w:r>
      <w:r w:rsidR="0092086F" w:rsidRPr="00A423AF">
        <w:rPr>
          <w:bCs/>
        </w:rPr>
        <w:t>Klientui</w:t>
      </w:r>
      <w:r w:rsidRPr="00A423AF">
        <w:rPr>
          <w:bCs/>
        </w:rPr>
        <w:t xml:space="preserve"> pranešti tuo metu žinomų subt</w:t>
      </w:r>
      <w:r w:rsidR="007F47A5" w:rsidRPr="00A423AF">
        <w:rPr>
          <w:bCs/>
        </w:rPr>
        <w:t>ei</w:t>
      </w:r>
      <w:r w:rsidRPr="00A423AF">
        <w:rPr>
          <w:bCs/>
        </w:rPr>
        <w:t xml:space="preserve">kėjų pavadinimus, kontaktinius duomenis ir jų atstovus. Paslaugų teikėjas privalo informuoti Klientą apie minėtos informacijos pasikeitimus visu Sutarties vykdymo metu. </w:t>
      </w:r>
    </w:p>
    <w:p w14:paraId="201EEADA" w14:textId="77777777" w:rsidR="00536DEE" w:rsidRPr="00A423AF" w:rsidRDefault="00536DEE" w:rsidP="00536DEE">
      <w:pPr>
        <w:pStyle w:val="Pagrindinistekstas"/>
        <w:tabs>
          <w:tab w:val="left" w:pos="1170"/>
          <w:tab w:val="left" w:pos="9630"/>
          <w:tab w:val="left" w:pos="9720"/>
        </w:tabs>
        <w:spacing w:line="276" w:lineRule="auto"/>
        <w:ind w:left="567" w:right="8"/>
        <w:rPr>
          <w:bCs/>
        </w:rPr>
      </w:pPr>
      <w:r w:rsidRPr="00A423AF">
        <w:rPr>
          <w:bCs/>
        </w:rPr>
        <w:t xml:space="preserve">6.3. </w:t>
      </w:r>
      <w:r w:rsidR="000507C1" w:rsidRPr="00A423AF">
        <w:rPr>
          <w:bCs/>
        </w:rPr>
        <w:t>Subt</w:t>
      </w:r>
      <w:r w:rsidR="007F47A5" w:rsidRPr="00A423AF">
        <w:rPr>
          <w:bCs/>
        </w:rPr>
        <w:t>ei</w:t>
      </w:r>
      <w:r w:rsidR="000507C1" w:rsidRPr="00A423AF">
        <w:rPr>
          <w:bCs/>
        </w:rPr>
        <w:t xml:space="preserve">kėjo pasitelkimas nekeičia Paslaugų teikėjo atsakomybės dėl Sutarties įvykdymo. </w:t>
      </w:r>
    </w:p>
    <w:p w14:paraId="5D247E6B" w14:textId="77777777" w:rsidR="00536DEE" w:rsidRPr="00A423AF" w:rsidRDefault="00536DEE" w:rsidP="00536DEE">
      <w:pPr>
        <w:pStyle w:val="Pagrindinistekstas"/>
        <w:tabs>
          <w:tab w:val="left" w:pos="1170"/>
          <w:tab w:val="left" w:pos="9630"/>
          <w:tab w:val="left" w:pos="9720"/>
        </w:tabs>
        <w:spacing w:line="276" w:lineRule="auto"/>
        <w:ind w:right="8" w:firstLine="567"/>
        <w:rPr>
          <w:bCs/>
        </w:rPr>
      </w:pPr>
      <w:r w:rsidRPr="00A423AF">
        <w:rPr>
          <w:bCs/>
        </w:rPr>
        <w:t xml:space="preserve">6.4. </w:t>
      </w:r>
      <w:r w:rsidR="000507C1" w:rsidRPr="00A423AF">
        <w:rPr>
          <w:bCs/>
        </w:rPr>
        <w:t>Paslaugų teikėjas gali pakeisti subt</w:t>
      </w:r>
      <w:r w:rsidR="007F47A5" w:rsidRPr="00A423AF">
        <w:rPr>
          <w:bCs/>
        </w:rPr>
        <w:t>ei</w:t>
      </w:r>
      <w:r w:rsidR="000507C1" w:rsidRPr="00A423AF">
        <w:rPr>
          <w:bCs/>
        </w:rPr>
        <w:t>kėjus, jeigu Sutarties vykdymo metu ji</w:t>
      </w:r>
      <w:r w:rsidRPr="00A423AF">
        <w:rPr>
          <w:bCs/>
        </w:rPr>
        <w:t>e:</w:t>
      </w:r>
    </w:p>
    <w:p w14:paraId="5C12A4D0" w14:textId="77777777" w:rsidR="000507C1" w:rsidRPr="00A423AF" w:rsidRDefault="00536DEE" w:rsidP="00536DEE">
      <w:pPr>
        <w:pStyle w:val="Pagrindinistekstas"/>
        <w:tabs>
          <w:tab w:val="left" w:pos="1170"/>
          <w:tab w:val="left" w:pos="9630"/>
          <w:tab w:val="left" w:pos="9720"/>
        </w:tabs>
        <w:spacing w:line="276" w:lineRule="auto"/>
        <w:ind w:right="8" w:firstLine="567"/>
        <w:rPr>
          <w:bCs/>
        </w:rPr>
      </w:pPr>
      <w:r w:rsidRPr="00A423AF">
        <w:rPr>
          <w:bCs/>
        </w:rPr>
        <w:t xml:space="preserve">6.4.1. </w:t>
      </w:r>
      <w:r w:rsidR="000507C1" w:rsidRPr="00A423AF">
        <w:rPr>
          <w:bCs/>
        </w:rPr>
        <w:t xml:space="preserve">netinkamai vykdo įsipareigojimus Paslaugų teikėjui, nepajėgūs vykdyti įsipareigojimų </w:t>
      </w:r>
      <w:r w:rsidR="007F47A5" w:rsidRPr="00A423AF">
        <w:rPr>
          <w:bCs/>
        </w:rPr>
        <w:t xml:space="preserve">Paslaugų </w:t>
      </w:r>
      <w:r w:rsidR="000507C1" w:rsidRPr="00A423AF">
        <w:rPr>
          <w:bCs/>
        </w:rPr>
        <w:t>t</w:t>
      </w:r>
      <w:r w:rsidR="007F47A5" w:rsidRPr="00A423AF">
        <w:rPr>
          <w:bCs/>
        </w:rPr>
        <w:t>ei</w:t>
      </w:r>
      <w:r w:rsidR="000507C1" w:rsidRPr="00A423AF">
        <w:rPr>
          <w:bCs/>
        </w:rPr>
        <w:t xml:space="preserve">kėjui dėl iškeltos restruktūrizavimo, bankroto bylos, bankroto proceso vykdymo ne </w:t>
      </w:r>
      <w:r w:rsidR="000507C1" w:rsidRPr="00A423AF">
        <w:rPr>
          <w:bCs/>
        </w:rPr>
        <w:lastRenderedPageBreak/>
        <w:t>teismo tvarka, inicijuotos priverstinio likvidavimo ar susitarimo su kreditoriais procedūros arba jiems vykdomų analogiškų procedūrų;</w:t>
      </w:r>
    </w:p>
    <w:p w14:paraId="5249A683" w14:textId="77777777" w:rsidR="00A423AF" w:rsidRPr="00925266" w:rsidRDefault="00A423AF" w:rsidP="00A423AF">
      <w:pPr>
        <w:pStyle w:val="Pagrindinistekstas"/>
        <w:tabs>
          <w:tab w:val="left" w:pos="1170"/>
          <w:tab w:val="left" w:pos="9630"/>
          <w:tab w:val="left" w:pos="9720"/>
        </w:tabs>
        <w:ind w:right="8" w:firstLine="567"/>
        <w:rPr>
          <w:bCs/>
        </w:rPr>
      </w:pPr>
      <w:r w:rsidRPr="00A93E5C">
        <w:rPr>
          <w:bCs/>
        </w:rPr>
        <w:t xml:space="preserve">6.4.2. </w:t>
      </w:r>
      <w:r w:rsidR="00A93E5C" w:rsidRPr="00925266">
        <w:rPr>
          <w:bCs/>
        </w:rPr>
        <w:t>Paslaugų teikėjo</w:t>
      </w:r>
      <w:r w:rsidRPr="00925266">
        <w:rPr>
          <w:bCs/>
        </w:rPr>
        <w:t xml:space="preserve"> pasiūlyme nurodyto subte</w:t>
      </w:r>
      <w:r w:rsidR="00A93E5C" w:rsidRPr="00925266">
        <w:rPr>
          <w:bCs/>
        </w:rPr>
        <w:t>i</w:t>
      </w:r>
      <w:r w:rsidRPr="00925266">
        <w:rPr>
          <w:bCs/>
        </w:rPr>
        <w:t xml:space="preserve">kėjo padėtis atitinka bent vieną iš pirkimo dokumentuose, vadovaujantis </w:t>
      </w:r>
      <w:r w:rsidR="003336AB">
        <w:rPr>
          <w:bCs/>
        </w:rPr>
        <w:t>VPĮ</w:t>
      </w:r>
      <w:r w:rsidRPr="00925266">
        <w:rPr>
          <w:bCs/>
        </w:rPr>
        <w:t xml:space="preserve"> 46 straipsniu, nustatytų pašalinimo pagrindų.</w:t>
      </w:r>
    </w:p>
    <w:p w14:paraId="6E85DF75" w14:textId="77777777" w:rsidR="00536DEE" w:rsidRPr="00A93E5C" w:rsidRDefault="00536DEE" w:rsidP="00536DEE">
      <w:pPr>
        <w:pStyle w:val="Pagrindinistekstas"/>
        <w:tabs>
          <w:tab w:val="left" w:pos="1170"/>
          <w:tab w:val="left" w:pos="9630"/>
          <w:tab w:val="left" w:pos="9720"/>
        </w:tabs>
        <w:spacing w:line="276" w:lineRule="auto"/>
        <w:ind w:right="8" w:firstLine="567"/>
        <w:rPr>
          <w:bCs/>
        </w:rPr>
      </w:pPr>
      <w:r w:rsidRPr="00925266">
        <w:rPr>
          <w:bCs/>
        </w:rPr>
        <w:t>6.</w:t>
      </w:r>
      <w:r w:rsidR="00406C6A" w:rsidRPr="00925266">
        <w:rPr>
          <w:bCs/>
        </w:rPr>
        <w:t>5</w:t>
      </w:r>
      <w:r w:rsidRPr="00925266">
        <w:rPr>
          <w:bCs/>
        </w:rPr>
        <w:t>. Apie subteikėjų keitimą Paslaugų teikėjas iš anksto raštu turi informuoti</w:t>
      </w:r>
      <w:r w:rsidRPr="00A93E5C">
        <w:rPr>
          <w:bCs/>
        </w:rPr>
        <w:t xml:space="preserve"> Klientą, nurodydamas subteikėjų pakeitimo priežastis ir būsimus subteikėjus, kitus ūkio subjektus. Pasitelkdamas ir vėliau keisdamas subteikėjus Paslaugų teikėjas turi užtikrinti, kad subteikėjai yra pajėgūs ir kompetentingi tinkamam jiems pavestų užduočių vykdymui. Subte</w:t>
      </w:r>
      <w:r w:rsidR="00A93E5C" w:rsidRPr="00A93E5C">
        <w:rPr>
          <w:bCs/>
        </w:rPr>
        <w:t>i</w:t>
      </w:r>
      <w:r w:rsidRPr="00A93E5C">
        <w:rPr>
          <w:bCs/>
        </w:rPr>
        <w:t>kėjai gali būti keičiami tik gavus rašytinį Kliento sutikimą.</w:t>
      </w:r>
    </w:p>
    <w:p w14:paraId="20DA6C9D" w14:textId="77777777" w:rsidR="00A423AF" w:rsidRPr="00406C6A" w:rsidRDefault="00A423AF" w:rsidP="00A423AF">
      <w:pPr>
        <w:pStyle w:val="Pagrindinistekstas"/>
        <w:tabs>
          <w:tab w:val="left" w:pos="1170"/>
          <w:tab w:val="left" w:pos="9630"/>
          <w:tab w:val="left" w:pos="9720"/>
        </w:tabs>
        <w:ind w:right="8" w:firstLine="567"/>
        <w:rPr>
          <w:bCs/>
        </w:rPr>
      </w:pPr>
      <w:r w:rsidRPr="00406C6A">
        <w:rPr>
          <w:bCs/>
        </w:rPr>
        <w:t>6.</w:t>
      </w:r>
      <w:r w:rsidR="00406C6A">
        <w:rPr>
          <w:bCs/>
        </w:rPr>
        <w:t>6</w:t>
      </w:r>
      <w:r w:rsidRPr="00406C6A">
        <w:rPr>
          <w:bCs/>
        </w:rPr>
        <w:t xml:space="preserve">. </w:t>
      </w:r>
      <w:r w:rsidRPr="00406C6A">
        <w:rPr>
          <w:bCs/>
        </w:rPr>
        <w:tab/>
        <w:t xml:space="preserve">Jeigu keičiami </w:t>
      </w:r>
      <w:r w:rsidR="00A93E5C" w:rsidRPr="00406C6A">
        <w:rPr>
          <w:bCs/>
        </w:rPr>
        <w:t>Paslaugų teikėjo</w:t>
      </w:r>
      <w:r w:rsidRPr="00406C6A">
        <w:rPr>
          <w:bCs/>
        </w:rPr>
        <w:t xml:space="preserve"> pasiūlyme nurodyti subte</w:t>
      </w:r>
      <w:r w:rsidR="00A93E5C" w:rsidRPr="00406C6A">
        <w:rPr>
          <w:bCs/>
        </w:rPr>
        <w:t>i</w:t>
      </w:r>
      <w:r w:rsidRPr="00406C6A">
        <w:rPr>
          <w:bCs/>
        </w:rPr>
        <w:t xml:space="preserve">kėjai, </w:t>
      </w:r>
      <w:r w:rsidR="00A93E5C" w:rsidRPr="00406C6A">
        <w:rPr>
          <w:bCs/>
        </w:rPr>
        <w:t>Paslaugų teikėjas</w:t>
      </w:r>
      <w:r w:rsidRPr="00406C6A">
        <w:rPr>
          <w:bCs/>
        </w:rPr>
        <w:t xml:space="preserve"> privalo pateikti jų pašalinimo pagrindų nebuvimą, tai dienai, kai </w:t>
      </w:r>
      <w:r w:rsidR="00A93E5C" w:rsidRPr="00406C6A">
        <w:rPr>
          <w:bCs/>
        </w:rPr>
        <w:t>Paslaugų teikėjas</w:t>
      </w:r>
      <w:r w:rsidRPr="00406C6A">
        <w:rPr>
          <w:bCs/>
        </w:rPr>
        <w:t xml:space="preserve"> kreipiasi į </w:t>
      </w:r>
      <w:r w:rsidR="00A93E5C" w:rsidRPr="00406C6A">
        <w:rPr>
          <w:bCs/>
        </w:rPr>
        <w:t>Klientą</w:t>
      </w:r>
      <w:r w:rsidRPr="00406C6A">
        <w:rPr>
          <w:bCs/>
        </w:rPr>
        <w:t xml:space="preserve"> su prašymu pakeisti. Prieš duodama</w:t>
      </w:r>
      <w:r w:rsidR="00A93E5C" w:rsidRPr="00406C6A">
        <w:rPr>
          <w:bCs/>
        </w:rPr>
        <w:t>s</w:t>
      </w:r>
      <w:r w:rsidRPr="00406C6A">
        <w:rPr>
          <w:bCs/>
        </w:rPr>
        <w:t xml:space="preserve"> sutikimą keisti</w:t>
      </w:r>
      <w:r w:rsidR="00A93E5C" w:rsidRPr="00406C6A">
        <w:rPr>
          <w:bCs/>
        </w:rPr>
        <w:t xml:space="preserve"> Paslaugų teikėjo</w:t>
      </w:r>
      <w:r w:rsidRPr="00406C6A">
        <w:rPr>
          <w:bCs/>
        </w:rPr>
        <w:t xml:space="preserve"> pasiūlyme nurodytus subte</w:t>
      </w:r>
      <w:r w:rsidR="00A93E5C" w:rsidRPr="00406C6A">
        <w:rPr>
          <w:bCs/>
        </w:rPr>
        <w:t>i</w:t>
      </w:r>
      <w:r w:rsidRPr="00406C6A">
        <w:rPr>
          <w:bCs/>
        </w:rPr>
        <w:t xml:space="preserve">kėjus </w:t>
      </w:r>
      <w:r w:rsidR="00A93E5C" w:rsidRPr="00406C6A">
        <w:rPr>
          <w:bCs/>
        </w:rPr>
        <w:t>Klientas</w:t>
      </w:r>
      <w:r w:rsidRPr="00406C6A">
        <w:rPr>
          <w:bCs/>
        </w:rPr>
        <w:t xml:space="preserve"> privalo patikrinti naujų, </w:t>
      </w:r>
      <w:r w:rsidR="00A93E5C" w:rsidRPr="00406C6A">
        <w:rPr>
          <w:bCs/>
        </w:rPr>
        <w:t>Paslaugų teikėjo</w:t>
      </w:r>
      <w:r w:rsidRPr="00406C6A">
        <w:rPr>
          <w:bCs/>
        </w:rPr>
        <w:t xml:space="preserve"> pasiūlyme nenurodytų, subte</w:t>
      </w:r>
      <w:r w:rsidR="00A93E5C" w:rsidRPr="00406C6A">
        <w:rPr>
          <w:bCs/>
        </w:rPr>
        <w:t>i</w:t>
      </w:r>
      <w:r w:rsidRPr="00406C6A">
        <w:rPr>
          <w:bCs/>
        </w:rPr>
        <w:t>kėjų, pašalinimo pagrindų nebuvimą.</w:t>
      </w:r>
    </w:p>
    <w:p w14:paraId="76858618" w14:textId="77777777" w:rsidR="00A423AF" w:rsidRDefault="00A423AF" w:rsidP="00A423AF">
      <w:pPr>
        <w:pStyle w:val="Pagrindinistekstas"/>
        <w:tabs>
          <w:tab w:val="left" w:pos="1170"/>
          <w:tab w:val="left" w:pos="9630"/>
          <w:tab w:val="left" w:pos="9720"/>
        </w:tabs>
        <w:ind w:right="8" w:firstLine="567"/>
        <w:rPr>
          <w:bCs/>
        </w:rPr>
      </w:pPr>
      <w:r w:rsidRPr="00A93E5C">
        <w:rPr>
          <w:bCs/>
        </w:rPr>
        <w:t>6.</w:t>
      </w:r>
      <w:r w:rsidR="00406C6A">
        <w:rPr>
          <w:bCs/>
        </w:rPr>
        <w:t>7</w:t>
      </w:r>
      <w:r w:rsidRPr="00A93E5C">
        <w:rPr>
          <w:bCs/>
        </w:rPr>
        <w:t xml:space="preserve">. </w:t>
      </w:r>
      <w:r w:rsidRPr="00A93E5C">
        <w:rPr>
          <w:bCs/>
        </w:rPr>
        <w:tab/>
        <w:t xml:space="preserve">Jeigu keičiami </w:t>
      </w:r>
      <w:r w:rsidR="00A93E5C" w:rsidRPr="00A93E5C">
        <w:rPr>
          <w:bCs/>
        </w:rPr>
        <w:t xml:space="preserve">Paslaugų teikėjo </w:t>
      </w:r>
      <w:r w:rsidRPr="00A93E5C">
        <w:rPr>
          <w:bCs/>
        </w:rPr>
        <w:t>pasiūlyme nurodyti subte</w:t>
      </w:r>
      <w:r w:rsidR="00A93E5C" w:rsidRPr="00A93E5C">
        <w:rPr>
          <w:bCs/>
        </w:rPr>
        <w:t>i</w:t>
      </w:r>
      <w:r w:rsidRPr="00A93E5C">
        <w:rPr>
          <w:bCs/>
        </w:rPr>
        <w:t xml:space="preserve">kėjai, </w:t>
      </w:r>
      <w:r w:rsidR="00A93E5C" w:rsidRPr="00A93E5C">
        <w:rPr>
          <w:bCs/>
        </w:rPr>
        <w:t>Paslaugų teikėjas</w:t>
      </w:r>
      <w:r w:rsidRPr="00A93E5C">
        <w:rPr>
          <w:bCs/>
        </w:rPr>
        <w:t xml:space="preserve"> kreipiasi į </w:t>
      </w:r>
      <w:r w:rsidR="00A93E5C" w:rsidRPr="00A93E5C">
        <w:rPr>
          <w:bCs/>
        </w:rPr>
        <w:t>Klientą</w:t>
      </w:r>
      <w:r w:rsidRPr="00A93E5C">
        <w:rPr>
          <w:bCs/>
        </w:rPr>
        <w:t xml:space="preserve"> su prašymu juos pakeisti. Prieš duodama sutikimą keisti </w:t>
      </w:r>
      <w:r w:rsidR="00A93E5C" w:rsidRPr="00A93E5C">
        <w:rPr>
          <w:bCs/>
        </w:rPr>
        <w:t>Paslaugų teikėjo</w:t>
      </w:r>
      <w:r w:rsidRPr="00A93E5C">
        <w:rPr>
          <w:bCs/>
        </w:rPr>
        <w:t xml:space="preserve"> pasiūlyme nurodytus subte</w:t>
      </w:r>
      <w:r w:rsidR="00A93E5C" w:rsidRPr="00A93E5C">
        <w:rPr>
          <w:bCs/>
        </w:rPr>
        <w:t>i</w:t>
      </w:r>
      <w:r w:rsidRPr="00A93E5C">
        <w:rPr>
          <w:bCs/>
        </w:rPr>
        <w:t xml:space="preserve">kėjus, </w:t>
      </w:r>
      <w:r w:rsidR="00A93E5C" w:rsidRPr="00A93E5C">
        <w:rPr>
          <w:bCs/>
        </w:rPr>
        <w:t>Klientas</w:t>
      </w:r>
      <w:r w:rsidRPr="00A93E5C">
        <w:rPr>
          <w:bCs/>
        </w:rPr>
        <w:t xml:space="preserve"> privalo atlikti jų patikrą Lietuvos Respublikos Nacionaliniam saugumui užtikrinti svarbių objektų apsaugos įstatyme nustatyta tvarka ir </w:t>
      </w:r>
      <w:r w:rsidR="00A93E5C" w:rsidRPr="00A93E5C">
        <w:rPr>
          <w:bCs/>
        </w:rPr>
        <w:t>Paslaugų teikėjas</w:t>
      </w:r>
      <w:r w:rsidRPr="00A93E5C">
        <w:rPr>
          <w:bCs/>
        </w:rPr>
        <w:t xml:space="preserve"> turės pateikti tokiai patikrai atlikti reikalingus dokumentus. Taip pat naujai pasitelkiami subte</w:t>
      </w:r>
      <w:r w:rsidR="00A93E5C" w:rsidRPr="00A93E5C">
        <w:rPr>
          <w:bCs/>
        </w:rPr>
        <w:t>i</w:t>
      </w:r>
      <w:r w:rsidRPr="00A93E5C">
        <w:rPr>
          <w:bCs/>
        </w:rPr>
        <w:t xml:space="preserve">kėjai turės atitikti </w:t>
      </w:r>
      <w:r w:rsidR="00406C6A">
        <w:rPr>
          <w:bCs/>
        </w:rPr>
        <w:t xml:space="preserve">šiuos keliamus </w:t>
      </w:r>
      <w:r w:rsidRPr="00A93E5C">
        <w:rPr>
          <w:bCs/>
        </w:rPr>
        <w:t>kvalifikacini</w:t>
      </w:r>
      <w:r w:rsidR="00406C6A">
        <w:rPr>
          <w:bCs/>
        </w:rPr>
        <w:t>us</w:t>
      </w:r>
      <w:r w:rsidRPr="00A93E5C">
        <w:rPr>
          <w:bCs/>
        </w:rPr>
        <w:t xml:space="preserve"> reikalavim</w:t>
      </w:r>
      <w:r w:rsidR="00406C6A">
        <w:rPr>
          <w:bCs/>
        </w:rPr>
        <w:t>us:</w:t>
      </w:r>
    </w:p>
    <w:p w14:paraId="7B76365C" w14:textId="77777777" w:rsidR="00E53ED8" w:rsidRPr="00A93E5C" w:rsidRDefault="00E53ED8" w:rsidP="00A423AF">
      <w:pPr>
        <w:pStyle w:val="Pagrindinistekstas"/>
        <w:tabs>
          <w:tab w:val="left" w:pos="1170"/>
          <w:tab w:val="left" w:pos="9630"/>
          <w:tab w:val="left" w:pos="9720"/>
        </w:tabs>
        <w:ind w:right="8" w:firstLine="567"/>
        <w:rPr>
          <w:bC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008"/>
        <w:gridCol w:w="4199"/>
        <w:gridCol w:w="4428"/>
      </w:tblGrid>
      <w:tr w:rsidR="00AC2E06" w:rsidRPr="00AC2E06" w14:paraId="31F252A8" w14:textId="77777777" w:rsidTr="00A93E5C">
        <w:trPr>
          <w:trHeight w:val="241"/>
        </w:trPr>
        <w:tc>
          <w:tcPr>
            <w:tcW w:w="523" w:type="pct"/>
            <w:tcBorders>
              <w:top w:val="single" w:sz="4" w:space="0" w:color="auto"/>
              <w:left w:val="single" w:sz="4" w:space="0" w:color="auto"/>
              <w:bottom w:val="single" w:sz="4" w:space="0" w:color="auto"/>
              <w:right w:val="single" w:sz="4" w:space="0" w:color="auto"/>
            </w:tcBorders>
            <w:shd w:val="clear" w:color="auto" w:fill="F2F2F2"/>
            <w:vAlign w:val="center"/>
          </w:tcPr>
          <w:p w14:paraId="01105A24" w14:textId="77777777" w:rsidR="00AC2E06" w:rsidRPr="00A93E5C" w:rsidRDefault="00AC2E06" w:rsidP="00AC2E06">
            <w:pPr>
              <w:jc w:val="both"/>
              <w:rPr>
                <w:rFonts w:eastAsia="Calibri"/>
                <w:b/>
                <w:sz w:val="22"/>
                <w:szCs w:val="22"/>
                <w:lang w:val="lt-LT"/>
              </w:rPr>
            </w:pPr>
            <w:r w:rsidRPr="00A93E5C">
              <w:rPr>
                <w:rFonts w:eastAsia="Calibri"/>
                <w:b/>
                <w:sz w:val="22"/>
                <w:szCs w:val="22"/>
                <w:lang w:val="lt-LT"/>
              </w:rPr>
              <w:t>Eil. Nr.</w:t>
            </w:r>
          </w:p>
        </w:tc>
        <w:tc>
          <w:tcPr>
            <w:tcW w:w="2179" w:type="pct"/>
            <w:tcBorders>
              <w:top w:val="single" w:sz="4" w:space="0" w:color="auto"/>
              <w:left w:val="single" w:sz="4" w:space="0" w:color="auto"/>
              <w:bottom w:val="single" w:sz="4" w:space="0" w:color="auto"/>
              <w:right w:val="single" w:sz="4" w:space="0" w:color="auto"/>
            </w:tcBorders>
            <w:shd w:val="clear" w:color="auto" w:fill="F2F2F2"/>
            <w:vAlign w:val="center"/>
          </w:tcPr>
          <w:p w14:paraId="6B5ECE26" w14:textId="77777777" w:rsidR="00AC2E06" w:rsidRPr="00A93E5C" w:rsidRDefault="00AC2E06" w:rsidP="00AC2E06">
            <w:pPr>
              <w:jc w:val="center"/>
              <w:rPr>
                <w:rFonts w:eastAsia="Calibri"/>
                <w:b/>
                <w:sz w:val="22"/>
                <w:szCs w:val="22"/>
                <w:lang w:val="lt-LT"/>
              </w:rPr>
            </w:pPr>
            <w:r w:rsidRPr="00A93E5C">
              <w:rPr>
                <w:rFonts w:eastAsia="Calibri"/>
                <w:b/>
                <w:sz w:val="22"/>
                <w:szCs w:val="22"/>
                <w:lang w:val="lt-LT"/>
              </w:rPr>
              <w:t>Kvalifikacijos reikalavimai</w:t>
            </w:r>
          </w:p>
        </w:tc>
        <w:tc>
          <w:tcPr>
            <w:tcW w:w="2298" w:type="pct"/>
            <w:tcBorders>
              <w:top w:val="single" w:sz="4" w:space="0" w:color="auto"/>
              <w:left w:val="single" w:sz="4" w:space="0" w:color="auto"/>
              <w:bottom w:val="single" w:sz="4" w:space="0" w:color="auto"/>
              <w:right w:val="single" w:sz="4" w:space="0" w:color="auto"/>
            </w:tcBorders>
            <w:shd w:val="clear" w:color="auto" w:fill="F2F2F2"/>
            <w:vAlign w:val="center"/>
          </w:tcPr>
          <w:p w14:paraId="2F17750D" w14:textId="77777777" w:rsidR="00AC2E06" w:rsidRPr="00A93E5C" w:rsidRDefault="00AC2E06" w:rsidP="00AC2E06">
            <w:pPr>
              <w:jc w:val="center"/>
              <w:rPr>
                <w:rFonts w:eastAsia="Calibri"/>
                <w:b/>
                <w:sz w:val="22"/>
                <w:szCs w:val="22"/>
                <w:lang w:val="lt-LT"/>
              </w:rPr>
            </w:pPr>
            <w:r w:rsidRPr="00A93E5C">
              <w:rPr>
                <w:rFonts w:eastAsia="Calibri"/>
                <w:b/>
                <w:sz w:val="22"/>
                <w:szCs w:val="22"/>
                <w:lang w:val="lt-LT"/>
              </w:rPr>
              <w:t>Atitiktį įrodantys dokumentai</w:t>
            </w:r>
          </w:p>
        </w:tc>
      </w:tr>
      <w:tr w:rsidR="00AC2E06" w:rsidRPr="00D876B7" w14:paraId="0EAD48F5" w14:textId="77777777" w:rsidTr="00A93E5C">
        <w:trPr>
          <w:trHeight w:val="257"/>
        </w:trPr>
        <w:tc>
          <w:tcPr>
            <w:tcW w:w="523" w:type="pct"/>
            <w:tcBorders>
              <w:top w:val="single" w:sz="4" w:space="0" w:color="auto"/>
              <w:left w:val="single" w:sz="4" w:space="0" w:color="auto"/>
              <w:bottom w:val="single" w:sz="4" w:space="0" w:color="auto"/>
              <w:right w:val="single" w:sz="4" w:space="0" w:color="auto"/>
            </w:tcBorders>
            <w:shd w:val="clear" w:color="auto" w:fill="F2F2F2"/>
            <w:vAlign w:val="center"/>
          </w:tcPr>
          <w:p w14:paraId="3859D631" w14:textId="77777777" w:rsidR="00AC2E06" w:rsidRPr="00A93E5C" w:rsidRDefault="00A93E5C" w:rsidP="00406C6A">
            <w:pPr>
              <w:tabs>
                <w:tab w:val="left" w:pos="284"/>
                <w:tab w:val="left" w:pos="459"/>
              </w:tabs>
              <w:contextualSpacing/>
              <w:jc w:val="center"/>
              <w:rPr>
                <w:rFonts w:eastAsia="Calibri"/>
                <w:sz w:val="22"/>
                <w:szCs w:val="22"/>
                <w:lang w:val="lt-LT"/>
              </w:rPr>
            </w:pPr>
            <w:r w:rsidRPr="00A93E5C">
              <w:rPr>
                <w:rFonts w:eastAsia="Calibri"/>
                <w:sz w:val="22"/>
                <w:szCs w:val="22"/>
                <w:lang w:val="lt-LT"/>
              </w:rPr>
              <w:t>6</w:t>
            </w:r>
            <w:r w:rsidR="00AC2E06" w:rsidRPr="00A93E5C">
              <w:rPr>
                <w:rFonts w:eastAsia="Calibri"/>
                <w:sz w:val="22"/>
                <w:szCs w:val="22"/>
                <w:lang w:val="lt-LT"/>
              </w:rPr>
              <w:t>.</w:t>
            </w:r>
            <w:r w:rsidR="00406C6A">
              <w:rPr>
                <w:rFonts w:eastAsia="Calibri"/>
                <w:sz w:val="22"/>
                <w:szCs w:val="22"/>
                <w:lang w:val="lt-LT"/>
              </w:rPr>
              <w:t>7</w:t>
            </w:r>
            <w:r w:rsidR="00AC2E06" w:rsidRPr="00A93E5C">
              <w:rPr>
                <w:rFonts w:eastAsia="Calibri"/>
                <w:sz w:val="22"/>
                <w:szCs w:val="22"/>
                <w:lang w:val="lt-LT"/>
              </w:rPr>
              <w:t>.1</w:t>
            </w:r>
          </w:p>
        </w:tc>
        <w:tc>
          <w:tcPr>
            <w:tcW w:w="2179" w:type="pct"/>
            <w:tcBorders>
              <w:top w:val="single" w:sz="4" w:space="0" w:color="auto"/>
              <w:left w:val="single" w:sz="4" w:space="0" w:color="auto"/>
              <w:bottom w:val="single" w:sz="4" w:space="0" w:color="auto"/>
              <w:right w:val="single" w:sz="4" w:space="0" w:color="auto"/>
            </w:tcBorders>
            <w:shd w:val="clear" w:color="auto" w:fill="auto"/>
          </w:tcPr>
          <w:p w14:paraId="697AE380" w14:textId="77777777" w:rsidR="00AC2E06" w:rsidRPr="00A93E5C" w:rsidRDefault="00406C6A" w:rsidP="00406C6A">
            <w:pPr>
              <w:jc w:val="both"/>
              <w:rPr>
                <w:rFonts w:eastAsia="Calibri"/>
                <w:sz w:val="22"/>
                <w:szCs w:val="22"/>
                <w:lang w:val="lt-LT"/>
              </w:rPr>
            </w:pPr>
            <w:r>
              <w:rPr>
                <w:color w:val="000000"/>
                <w:sz w:val="22"/>
                <w:szCs w:val="22"/>
                <w:lang w:val="lt-LT"/>
              </w:rPr>
              <w:t>Paslaugų teikėjas</w:t>
            </w:r>
            <w:r w:rsidR="00AC2E06" w:rsidRPr="00A93E5C">
              <w:rPr>
                <w:color w:val="000000"/>
                <w:sz w:val="22"/>
                <w:szCs w:val="22"/>
                <w:lang w:val="lt-LT"/>
              </w:rPr>
              <w:t xml:space="preserve"> (jo pasitelkiamas jungtinės veiklos partneris) ir jo pasitelkiami subte</w:t>
            </w:r>
            <w:r>
              <w:rPr>
                <w:color w:val="000000"/>
                <w:sz w:val="22"/>
                <w:szCs w:val="22"/>
                <w:lang w:val="lt-LT"/>
              </w:rPr>
              <w:t>i</w:t>
            </w:r>
            <w:r w:rsidR="00AC2E06" w:rsidRPr="00A93E5C">
              <w:rPr>
                <w:color w:val="000000"/>
                <w:sz w:val="22"/>
                <w:szCs w:val="22"/>
                <w:lang w:val="lt-LT"/>
              </w:rPr>
              <w:t xml:space="preserve">kėjai turi neturėti intereso konflikto, galinčio neigiamai paveikti </w:t>
            </w:r>
            <w:r>
              <w:rPr>
                <w:color w:val="000000"/>
                <w:sz w:val="22"/>
                <w:szCs w:val="22"/>
                <w:lang w:val="lt-LT"/>
              </w:rPr>
              <w:t>S</w:t>
            </w:r>
            <w:r w:rsidR="00AC2E06" w:rsidRPr="00A93E5C">
              <w:rPr>
                <w:color w:val="000000"/>
                <w:sz w:val="22"/>
                <w:szCs w:val="22"/>
                <w:lang w:val="lt-LT"/>
              </w:rPr>
              <w:t xml:space="preserve">utarties vykdymą. </w:t>
            </w:r>
            <w:r>
              <w:rPr>
                <w:color w:val="000000"/>
                <w:sz w:val="22"/>
                <w:szCs w:val="22"/>
                <w:lang w:val="lt-LT"/>
              </w:rPr>
              <w:t>Klientas</w:t>
            </w:r>
            <w:r w:rsidR="00AC2E06" w:rsidRPr="00A93E5C">
              <w:rPr>
                <w:color w:val="000000"/>
                <w:sz w:val="22"/>
                <w:szCs w:val="22"/>
                <w:lang w:val="lt-LT"/>
              </w:rPr>
              <w:t>, valdanti</w:t>
            </w:r>
            <w:r>
              <w:rPr>
                <w:color w:val="000000"/>
                <w:sz w:val="22"/>
                <w:szCs w:val="22"/>
                <w:lang w:val="lt-LT"/>
              </w:rPr>
              <w:t>s</w:t>
            </w:r>
            <w:r w:rsidR="00AC2E06" w:rsidRPr="00A93E5C">
              <w:rPr>
                <w:color w:val="000000"/>
                <w:sz w:val="22"/>
                <w:szCs w:val="22"/>
                <w:lang w:val="lt-LT"/>
              </w:rPr>
              <w:t xml:space="preserve"> ypatingos svarbos informacinę infrastruktūrą, atlikdama</w:t>
            </w:r>
            <w:r>
              <w:rPr>
                <w:color w:val="000000"/>
                <w:sz w:val="22"/>
                <w:szCs w:val="22"/>
                <w:lang w:val="lt-LT"/>
              </w:rPr>
              <w:t>s</w:t>
            </w:r>
            <w:r w:rsidR="00AC2E06" w:rsidRPr="00A93E5C">
              <w:rPr>
                <w:color w:val="000000"/>
                <w:sz w:val="22"/>
                <w:szCs w:val="22"/>
                <w:lang w:val="lt-LT"/>
              </w:rPr>
              <w:t xml:space="preserve"> pirkimą, susijusį su nacionaliniu saugumu, laikys, kad </w:t>
            </w:r>
            <w:r>
              <w:rPr>
                <w:color w:val="000000"/>
                <w:sz w:val="22"/>
                <w:szCs w:val="22"/>
                <w:lang w:val="lt-LT"/>
              </w:rPr>
              <w:t>Paslaugų teikėjas</w:t>
            </w:r>
            <w:r w:rsidR="00AC2E06" w:rsidRPr="00A93E5C">
              <w:rPr>
                <w:color w:val="000000"/>
                <w:sz w:val="22"/>
                <w:szCs w:val="22"/>
                <w:lang w:val="lt-LT"/>
              </w:rPr>
              <w:t xml:space="preserve"> turi interesų konfliktą, galintį neigiamai paveikti </w:t>
            </w:r>
            <w:r>
              <w:rPr>
                <w:color w:val="000000"/>
                <w:sz w:val="22"/>
                <w:szCs w:val="22"/>
                <w:lang w:val="lt-LT"/>
              </w:rPr>
              <w:t>S</w:t>
            </w:r>
            <w:r w:rsidR="00AC2E06" w:rsidRPr="00A93E5C">
              <w:rPr>
                <w:color w:val="000000"/>
                <w:sz w:val="22"/>
                <w:szCs w:val="22"/>
                <w:lang w:val="lt-LT"/>
              </w:rPr>
              <w:t xml:space="preserve">utarties vykdymą,  jeigu turės kompetentingų institucijų informacijos, kad </w:t>
            </w:r>
            <w:r>
              <w:rPr>
                <w:color w:val="000000"/>
                <w:sz w:val="22"/>
                <w:szCs w:val="22"/>
                <w:lang w:val="lt-LT"/>
              </w:rPr>
              <w:t xml:space="preserve">Paslaugų </w:t>
            </w:r>
            <w:r w:rsidR="00AC2E06" w:rsidRPr="00A93E5C">
              <w:rPr>
                <w:color w:val="000000"/>
                <w:sz w:val="22"/>
                <w:szCs w:val="22"/>
                <w:lang w:val="lt-LT"/>
              </w:rPr>
              <w:t>te</w:t>
            </w:r>
            <w:r>
              <w:rPr>
                <w:color w:val="000000"/>
                <w:sz w:val="22"/>
                <w:szCs w:val="22"/>
                <w:lang w:val="lt-LT"/>
              </w:rPr>
              <w:t>i</w:t>
            </w:r>
            <w:r w:rsidR="00AC2E06" w:rsidRPr="00A93E5C">
              <w:rPr>
                <w:color w:val="000000"/>
                <w:sz w:val="22"/>
                <w:szCs w:val="22"/>
                <w:lang w:val="lt-LT"/>
              </w:rPr>
              <w:t>kėjas (jo pasitelkiamas jungtinės veiklos partneris) ir jo pasitelkiami subte</w:t>
            </w:r>
            <w:r>
              <w:rPr>
                <w:color w:val="000000"/>
                <w:sz w:val="22"/>
                <w:szCs w:val="22"/>
                <w:lang w:val="lt-LT"/>
              </w:rPr>
              <w:t>i</w:t>
            </w:r>
            <w:r w:rsidR="00AC2E06" w:rsidRPr="00A93E5C">
              <w:rPr>
                <w:color w:val="000000"/>
                <w:sz w:val="22"/>
                <w:szCs w:val="22"/>
                <w:lang w:val="lt-LT"/>
              </w:rPr>
              <w:t>kėjai turi interesų, galinčių kelti grėsmę nacionaliniam saugumui.</w:t>
            </w:r>
          </w:p>
        </w:tc>
        <w:tc>
          <w:tcPr>
            <w:tcW w:w="2298" w:type="pct"/>
            <w:tcBorders>
              <w:top w:val="single" w:sz="4" w:space="0" w:color="auto"/>
              <w:left w:val="single" w:sz="4" w:space="0" w:color="auto"/>
              <w:bottom w:val="single" w:sz="4" w:space="0" w:color="auto"/>
              <w:right w:val="single" w:sz="4" w:space="0" w:color="auto"/>
            </w:tcBorders>
            <w:shd w:val="clear" w:color="auto" w:fill="auto"/>
          </w:tcPr>
          <w:p w14:paraId="2A768D34" w14:textId="77777777" w:rsidR="00AC2E06" w:rsidRPr="00A93E5C" w:rsidRDefault="00AC2E06" w:rsidP="00AC2E06">
            <w:pPr>
              <w:jc w:val="both"/>
              <w:rPr>
                <w:rFonts w:eastAsia="Calibri"/>
                <w:sz w:val="22"/>
                <w:szCs w:val="22"/>
                <w:lang w:val="lt-LT"/>
              </w:rPr>
            </w:pPr>
            <w:r w:rsidRPr="00A93E5C">
              <w:rPr>
                <w:rFonts w:eastAsia="Calibri"/>
                <w:sz w:val="22"/>
                <w:szCs w:val="22"/>
                <w:lang w:val="lt-LT"/>
              </w:rPr>
              <w:t>Duomenys bus tikrinami pagal iš kompetentingų institucijų gautą informaciją.</w:t>
            </w:r>
          </w:p>
          <w:p w14:paraId="2113C65B" w14:textId="77777777" w:rsidR="00AC2E06" w:rsidRPr="00A93E5C" w:rsidRDefault="00406C6A" w:rsidP="00406C6A">
            <w:pPr>
              <w:jc w:val="both"/>
              <w:rPr>
                <w:rFonts w:eastAsia="Calibri"/>
                <w:sz w:val="22"/>
                <w:szCs w:val="22"/>
                <w:lang w:val="lt-LT"/>
              </w:rPr>
            </w:pPr>
            <w:r>
              <w:rPr>
                <w:rFonts w:eastAsia="Calibri"/>
                <w:sz w:val="22"/>
                <w:szCs w:val="22"/>
                <w:lang w:val="lt-LT"/>
              </w:rPr>
              <w:t>Paslaugų teikėjas</w:t>
            </w:r>
            <w:r w:rsidR="00AC2E06" w:rsidRPr="00A93E5C">
              <w:rPr>
                <w:rFonts w:eastAsia="Calibri"/>
                <w:sz w:val="22"/>
                <w:szCs w:val="22"/>
                <w:lang w:val="lt-LT"/>
              </w:rPr>
              <w:t xml:space="preserve"> gali būti paprašytas ir turės pateikti tokiai patikrai atlikti reikalingus dokumentus ir/ar paaiškinimus.</w:t>
            </w:r>
          </w:p>
        </w:tc>
      </w:tr>
      <w:tr w:rsidR="00AC2E06" w:rsidRPr="00D876B7" w14:paraId="3FC87AD2" w14:textId="77777777" w:rsidTr="00A93E5C">
        <w:trPr>
          <w:trHeight w:val="257"/>
        </w:trPr>
        <w:tc>
          <w:tcPr>
            <w:tcW w:w="523" w:type="pct"/>
            <w:tcBorders>
              <w:top w:val="single" w:sz="4" w:space="0" w:color="auto"/>
              <w:left w:val="single" w:sz="4" w:space="0" w:color="auto"/>
              <w:bottom w:val="single" w:sz="4" w:space="0" w:color="auto"/>
              <w:right w:val="single" w:sz="4" w:space="0" w:color="auto"/>
            </w:tcBorders>
            <w:shd w:val="clear" w:color="auto" w:fill="F2F2F2"/>
            <w:vAlign w:val="center"/>
          </w:tcPr>
          <w:p w14:paraId="28D4A5D0" w14:textId="77777777" w:rsidR="00AC2E06" w:rsidRPr="00A93E5C" w:rsidRDefault="00A93E5C" w:rsidP="00406C6A">
            <w:pPr>
              <w:tabs>
                <w:tab w:val="left" w:pos="284"/>
                <w:tab w:val="left" w:pos="459"/>
              </w:tabs>
              <w:contextualSpacing/>
              <w:jc w:val="center"/>
              <w:rPr>
                <w:rFonts w:eastAsia="Calibri"/>
                <w:sz w:val="22"/>
                <w:szCs w:val="22"/>
                <w:lang w:val="lt-LT"/>
              </w:rPr>
            </w:pPr>
            <w:r w:rsidRPr="00A93E5C">
              <w:rPr>
                <w:rFonts w:eastAsia="Calibri"/>
                <w:sz w:val="22"/>
                <w:szCs w:val="22"/>
                <w:lang w:val="lt-LT"/>
              </w:rPr>
              <w:t>6</w:t>
            </w:r>
            <w:r w:rsidR="00AC2E06" w:rsidRPr="00A93E5C">
              <w:rPr>
                <w:rFonts w:eastAsia="Calibri"/>
                <w:sz w:val="22"/>
                <w:szCs w:val="22"/>
                <w:lang w:val="lt-LT"/>
              </w:rPr>
              <w:t>.</w:t>
            </w:r>
            <w:r w:rsidR="00406C6A">
              <w:rPr>
                <w:rFonts w:eastAsia="Calibri"/>
                <w:sz w:val="22"/>
                <w:szCs w:val="22"/>
                <w:lang w:val="lt-LT"/>
              </w:rPr>
              <w:t>7</w:t>
            </w:r>
            <w:r w:rsidR="00AC2E06" w:rsidRPr="00A93E5C">
              <w:rPr>
                <w:rFonts w:eastAsia="Calibri"/>
                <w:sz w:val="22"/>
                <w:szCs w:val="22"/>
                <w:lang w:val="lt-LT"/>
              </w:rPr>
              <w:t>.2</w:t>
            </w:r>
          </w:p>
        </w:tc>
        <w:tc>
          <w:tcPr>
            <w:tcW w:w="2179" w:type="pct"/>
            <w:tcBorders>
              <w:top w:val="single" w:sz="4" w:space="0" w:color="auto"/>
              <w:left w:val="single" w:sz="4" w:space="0" w:color="auto"/>
              <w:bottom w:val="single" w:sz="4" w:space="0" w:color="auto"/>
              <w:right w:val="single" w:sz="4" w:space="0" w:color="auto"/>
            </w:tcBorders>
            <w:shd w:val="clear" w:color="auto" w:fill="auto"/>
          </w:tcPr>
          <w:p w14:paraId="00E9E8FE" w14:textId="77777777" w:rsidR="00AC2E06" w:rsidRPr="00A93E5C" w:rsidRDefault="00406C6A" w:rsidP="00C50CC5">
            <w:pPr>
              <w:jc w:val="both"/>
              <w:rPr>
                <w:rFonts w:eastAsia="Calibri"/>
                <w:sz w:val="22"/>
                <w:szCs w:val="22"/>
                <w:lang w:val="lt-LT"/>
              </w:rPr>
            </w:pPr>
            <w:r>
              <w:rPr>
                <w:rFonts w:eastAsia="Calibri"/>
                <w:sz w:val="22"/>
                <w:szCs w:val="22"/>
                <w:lang w:val="lt-LT"/>
              </w:rPr>
              <w:t>Paslaugų teikėjas</w:t>
            </w:r>
            <w:r w:rsidR="00AC2E06" w:rsidRPr="00A93E5C">
              <w:rPr>
                <w:rFonts w:eastAsia="Calibri"/>
                <w:sz w:val="22"/>
                <w:szCs w:val="22"/>
                <w:lang w:val="lt-LT"/>
              </w:rPr>
              <w:t xml:space="preserve"> (jo pasitelkiamas jungtinės veiklos partneris) ir jo pasitelkiami subte</w:t>
            </w:r>
            <w:r>
              <w:rPr>
                <w:rFonts w:eastAsia="Calibri"/>
                <w:sz w:val="22"/>
                <w:szCs w:val="22"/>
                <w:lang w:val="lt-LT"/>
              </w:rPr>
              <w:t>i</w:t>
            </w:r>
            <w:r w:rsidR="00AC2E06" w:rsidRPr="00A93E5C">
              <w:rPr>
                <w:rFonts w:eastAsia="Calibri"/>
                <w:sz w:val="22"/>
                <w:szCs w:val="22"/>
                <w:lang w:val="lt-LT"/>
              </w:rPr>
              <w:t xml:space="preserve">kėjai turi nebūti patekę į interesų konflikto situaciją, galinčią neigiamai paveikti </w:t>
            </w:r>
            <w:r>
              <w:rPr>
                <w:rFonts w:eastAsia="Calibri"/>
                <w:sz w:val="22"/>
                <w:szCs w:val="22"/>
                <w:lang w:val="lt-LT"/>
              </w:rPr>
              <w:t>S</w:t>
            </w:r>
            <w:r w:rsidR="00AC2E06" w:rsidRPr="00A93E5C">
              <w:rPr>
                <w:rFonts w:eastAsia="Calibri"/>
                <w:sz w:val="22"/>
                <w:szCs w:val="22"/>
                <w:lang w:val="lt-LT"/>
              </w:rPr>
              <w:t xml:space="preserve">utarties vykdymą, kai Lietuvos Respublikos Vyriausybė </w:t>
            </w:r>
            <w:r w:rsidR="00AC2E06" w:rsidRPr="00A93E5C">
              <w:rPr>
                <w:rFonts w:eastAsia="Calibri"/>
                <w:sz w:val="22"/>
                <w:szCs w:val="22"/>
                <w:lang w:val="lt-LT"/>
              </w:rPr>
              <w:lastRenderedPageBreak/>
              <w:t xml:space="preserve">yra priėmusi sprendimą, patvirtinantį, kad ketinamas sudaryti sandoris neatitinka nacionalinio saugumo interesų, vadovaujantis Nacionaliniam saugumui užtikrinti svarbių objektų apsaugos įstatymu. Jeigu Lietuvos Respublikos Vyriausybė priims sprendimą patvirtinantį, kad ketinamas sudaryti sandoris neatitinka nacionalinio saugumo interesų, vadovaujantis </w:t>
            </w:r>
            <w:r w:rsidR="00C50CC5">
              <w:rPr>
                <w:rFonts w:eastAsia="Calibri"/>
                <w:sz w:val="22"/>
                <w:szCs w:val="22"/>
                <w:lang w:val="lt-LT"/>
              </w:rPr>
              <w:t>N</w:t>
            </w:r>
            <w:r w:rsidR="00AC2E06" w:rsidRPr="00A93E5C">
              <w:rPr>
                <w:rFonts w:eastAsia="Calibri"/>
                <w:sz w:val="22"/>
                <w:szCs w:val="22"/>
                <w:lang w:val="lt-LT"/>
              </w:rPr>
              <w:t xml:space="preserve">acionaliniam saugumui užtikrinti svarbių objektų apsaugos įstatymu, šis </w:t>
            </w:r>
            <w:r>
              <w:rPr>
                <w:rFonts w:eastAsia="Calibri"/>
                <w:sz w:val="22"/>
                <w:szCs w:val="22"/>
                <w:lang w:val="lt-LT"/>
              </w:rPr>
              <w:t>Paslaugų teikėjas</w:t>
            </w:r>
            <w:r w:rsidR="00AC2E06" w:rsidRPr="00A93E5C">
              <w:rPr>
                <w:rFonts w:eastAsia="Calibri"/>
                <w:sz w:val="22"/>
                <w:szCs w:val="22"/>
                <w:lang w:val="lt-LT"/>
              </w:rPr>
              <w:t xml:space="preserve"> bus traktuojamas kaip patekęs į interesų konfliktą.</w:t>
            </w:r>
          </w:p>
        </w:tc>
        <w:tc>
          <w:tcPr>
            <w:tcW w:w="2298" w:type="pct"/>
            <w:tcBorders>
              <w:top w:val="single" w:sz="4" w:space="0" w:color="auto"/>
              <w:left w:val="single" w:sz="4" w:space="0" w:color="auto"/>
              <w:bottom w:val="single" w:sz="4" w:space="0" w:color="auto"/>
              <w:right w:val="single" w:sz="4" w:space="0" w:color="auto"/>
            </w:tcBorders>
            <w:shd w:val="clear" w:color="auto" w:fill="auto"/>
          </w:tcPr>
          <w:p w14:paraId="289C163E" w14:textId="77777777" w:rsidR="00AC2E06" w:rsidRPr="00A93E5C" w:rsidRDefault="00AC2E06" w:rsidP="00AC2E06">
            <w:pPr>
              <w:jc w:val="both"/>
              <w:rPr>
                <w:rFonts w:eastAsia="Calibri"/>
                <w:sz w:val="22"/>
                <w:szCs w:val="22"/>
                <w:lang w:val="lt-LT"/>
              </w:rPr>
            </w:pPr>
            <w:r w:rsidRPr="00A93E5C">
              <w:rPr>
                <w:rFonts w:eastAsia="Calibri"/>
                <w:sz w:val="22"/>
                <w:szCs w:val="22"/>
                <w:lang w:val="lt-LT"/>
              </w:rPr>
              <w:lastRenderedPageBreak/>
              <w:t>Duomenys bus tikrinami pagal iš kompetentingų institucijų gautą informaciją.</w:t>
            </w:r>
          </w:p>
          <w:p w14:paraId="070E0452" w14:textId="77777777" w:rsidR="00AC2E06" w:rsidRPr="00A93E5C" w:rsidRDefault="00406C6A" w:rsidP="00406C6A">
            <w:pPr>
              <w:jc w:val="both"/>
              <w:rPr>
                <w:rFonts w:eastAsia="Calibri"/>
                <w:sz w:val="22"/>
                <w:szCs w:val="22"/>
                <w:lang w:val="lt-LT"/>
              </w:rPr>
            </w:pPr>
            <w:r>
              <w:rPr>
                <w:rFonts w:eastAsia="Calibri"/>
                <w:sz w:val="22"/>
                <w:szCs w:val="22"/>
                <w:lang w:val="lt-LT"/>
              </w:rPr>
              <w:t>Paslaugų teikėjas</w:t>
            </w:r>
            <w:r w:rsidR="00AC2E06" w:rsidRPr="00A93E5C">
              <w:rPr>
                <w:rFonts w:eastAsia="Calibri"/>
                <w:sz w:val="22"/>
                <w:szCs w:val="22"/>
                <w:lang w:val="lt-LT"/>
              </w:rPr>
              <w:t xml:space="preserve"> gali būti paprašytas ir turės pateikti tokiai patikrai atlikti reikalingus dokumentus ir/ar paaiškinimus.</w:t>
            </w:r>
          </w:p>
        </w:tc>
      </w:tr>
      <w:tr w:rsidR="00AC2E06" w:rsidRPr="00D876B7" w14:paraId="27A26C4A" w14:textId="77777777" w:rsidTr="00A93E5C">
        <w:trPr>
          <w:trHeight w:val="25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091C8EE4" w14:textId="77777777" w:rsidR="00AC2E06" w:rsidRPr="00A93E5C" w:rsidRDefault="00AC2E06" w:rsidP="00406C6A">
            <w:pPr>
              <w:jc w:val="both"/>
              <w:rPr>
                <w:rFonts w:eastAsia="Calibri"/>
                <w:sz w:val="22"/>
                <w:szCs w:val="22"/>
                <w:lang w:val="lt-LT"/>
              </w:rPr>
            </w:pPr>
            <w:r w:rsidRPr="00A93E5C">
              <w:rPr>
                <w:rFonts w:eastAsia="Calibri"/>
                <w:sz w:val="22"/>
                <w:szCs w:val="22"/>
                <w:lang w:val="lt-LT"/>
              </w:rPr>
              <w:t xml:space="preserve">Pastaba. 4 lentelės </w:t>
            </w:r>
            <w:r w:rsidR="00A93E5C" w:rsidRPr="00A93E5C">
              <w:rPr>
                <w:rFonts w:eastAsia="Calibri"/>
                <w:sz w:val="22"/>
                <w:szCs w:val="22"/>
                <w:lang w:val="lt-LT"/>
              </w:rPr>
              <w:t>6</w:t>
            </w:r>
            <w:r w:rsidRPr="00A93E5C">
              <w:rPr>
                <w:rFonts w:eastAsia="Calibri"/>
                <w:sz w:val="22"/>
                <w:szCs w:val="22"/>
                <w:lang w:val="lt-LT"/>
              </w:rPr>
              <w:t>.</w:t>
            </w:r>
            <w:r w:rsidR="00406C6A">
              <w:rPr>
                <w:rFonts w:eastAsia="Calibri"/>
                <w:sz w:val="22"/>
                <w:szCs w:val="22"/>
                <w:lang w:val="lt-LT"/>
              </w:rPr>
              <w:t>7</w:t>
            </w:r>
            <w:r w:rsidRPr="00A93E5C">
              <w:rPr>
                <w:rFonts w:eastAsia="Calibri"/>
                <w:sz w:val="22"/>
                <w:szCs w:val="22"/>
                <w:lang w:val="lt-LT"/>
              </w:rPr>
              <w:t xml:space="preserve">.1 ir </w:t>
            </w:r>
            <w:r w:rsidR="00A93E5C" w:rsidRPr="00A93E5C">
              <w:rPr>
                <w:rFonts w:eastAsia="Calibri"/>
                <w:sz w:val="22"/>
                <w:szCs w:val="22"/>
                <w:lang w:val="lt-LT"/>
              </w:rPr>
              <w:t>6</w:t>
            </w:r>
            <w:r w:rsidRPr="00A93E5C">
              <w:rPr>
                <w:rFonts w:eastAsia="Calibri"/>
                <w:sz w:val="22"/>
                <w:szCs w:val="22"/>
                <w:lang w:val="lt-LT"/>
              </w:rPr>
              <w:t>.</w:t>
            </w:r>
            <w:r w:rsidR="00406C6A">
              <w:rPr>
                <w:rFonts w:eastAsia="Calibri"/>
                <w:sz w:val="22"/>
                <w:szCs w:val="22"/>
                <w:lang w:val="lt-LT"/>
              </w:rPr>
              <w:t>7</w:t>
            </w:r>
            <w:r w:rsidRPr="00A93E5C">
              <w:rPr>
                <w:rFonts w:eastAsia="Calibri"/>
                <w:sz w:val="22"/>
                <w:szCs w:val="22"/>
                <w:lang w:val="lt-LT"/>
              </w:rPr>
              <w:t xml:space="preserve">.2 </w:t>
            </w:r>
            <w:r w:rsidR="00406C6A">
              <w:rPr>
                <w:rFonts w:eastAsia="Calibri"/>
                <w:sz w:val="22"/>
                <w:szCs w:val="22"/>
                <w:lang w:val="lt-LT"/>
              </w:rPr>
              <w:t>pa</w:t>
            </w:r>
            <w:r w:rsidRPr="00A93E5C">
              <w:rPr>
                <w:rFonts w:eastAsia="Calibri"/>
                <w:sz w:val="22"/>
                <w:szCs w:val="22"/>
                <w:lang w:val="lt-LT"/>
              </w:rPr>
              <w:t>punk</w:t>
            </w:r>
            <w:r w:rsidR="00406C6A">
              <w:rPr>
                <w:rFonts w:eastAsia="Calibri"/>
                <w:sz w:val="22"/>
                <w:szCs w:val="22"/>
                <w:lang w:val="lt-LT"/>
              </w:rPr>
              <w:t>čiuose</w:t>
            </w:r>
            <w:r w:rsidRPr="00A93E5C">
              <w:rPr>
                <w:rFonts w:eastAsia="Calibri"/>
                <w:sz w:val="22"/>
                <w:szCs w:val="22"/>
                <w:lang w:val="lt-LT"/>
              </w:rPr>
              <w:t xml:space="preserve"> keliami kvalifikaciniai reikalavimai taikomi visiems ūkio subjektams (</w:t>
            </w:r>
            <w:r w:rsidR="00406C6A">
              <w:rPr>
                <w:rFonts w:eastAsia="Calibri"/>
                <w:sz w:val="22"/>
                <w:szCs w:val="22"/>
                <w:lang w:val="lt-LT"/>
              </w:rPr>
              <w:t xml:space="preserve">Paslaugų </w:t>
            </w:r>
            <w:r w:rsidRPr="00A93E5C">
              <w:rPr>
                <w:rFonts w:eastAsia="Calibri"/>
                <w:sz w:val="22"/>
                <w:szCs w:val="22"/>
                <w:lang w:val="lt-LT"/>
              </w:rPr>
              <w:t>te</w:t>
            </w:r>
            <w:r w:rsidR="00406C6A">
              <w:rPr>
                <w:rFonts w:eastAsia="Calibri"/>
                <w:sz w:val="22"/>
                <w:szCs w:val="22"/>
                <w:lang w:val="lt-LT"/>
              </w:rPr>
              <w:t>i</w:t>
            </w:r>
            <w:r w:rsidRPr="00A93E5C">
              <w:rPr>
                <w:rFonts w:eastAsia="Calibri"/>
                <w:sz w:val="22"/>
                <w:szCs w:val="22"/>
                <w:lang w:val="lt-LT"/>
              </w:rPr>
              <w:t>kėjui, jungtinės veiklos partneriams [jeigu pasiūlymą teikia ūkio subjektų grupė] ir/ar kitiems ūkio subjektams, kurių pajėgumais remiamasi, subte</w:t>
            </w:r>
            <w:r w:rsidR="00406C6A">
              <w:rPr>
                <w:rFonts w:eastAsia="Calibri"/>
                <w:sz w:val="22"/>
                <w:szCs w:val="22"/>
                <w:lang w:val="lt-LT"/>
              </w:rPr>
              <w:t>i</w:t>
            </w:r>
            <w:r w:rsidRPr="00A93E5C">
              <w:rPr>
                <w:rFonts w:eastAsia="Calibri"/>
                <w:sz w:val="22"/>
                <w:szCs w:val="22"/>
                <w:lang w:val="lt-LT"/>
              </w:rPr>
              <w:t xml:space="preserve">kėjams), kiekvienas atskirai juos turi atitikti. Atitinkamai, atsižvelgiant į keliamus reikalavimus, pažymime, kad Europos bendrąjį viešųjų pirkimų dokumentą (EBVPD) </w:t>
            </w:r>
            <w:r w:rsidR="00406C6A">
              <w:rPr>
                <w:rFonts w:eastAsia="Calibri"/>
                <w:sz w:val="22"/>
                <w:szCs w:val="22"/>
                <w:lang w:val="lt-LT"/>
              </w:rPr>
              <w:t>Paslaugų teikėjas</w:t>
            </w:r>
            <w:r w:rsidRPr="00A93E5C">
              <w:rPr>
                <w:rFonts w:eastAsia="Calibri"/>
                <w:sz w:val="22"/>
                <w:szCs w:val="22"/>
                <w:lang w:val="lt-LT"/>
              </w:rPr>
              <w:t xml:space="preserve"> turi pateikti ir dėl kiekvieno subt</w:t>
            </w:r>
            <w:r w:rsidR="00406C6A">
              <w:rPr>
                <w:rFonts w:eastAsia="Calibri"/>
                <w:sz w:val="22"/>
                <w:szCs w:val="22"/>
                <w:lang w:val="lt-LT"/>
              </w:rPr>
              <w:t>ei</w:t>
            </w:r>
            <w:r w:rsidRPr="00A93E5C">
              <w:rPr>
                <w:rFonts w:eastAsia="Calibri"/>
                <w:sz w:val="22"/>
                <w:szCs w:val="22"/>
                <w:lang w:val="lt-LT"/>
              </w:rPr>
              <w:t>kėjo.</w:t>
            </w:r>
          </w:p>
        </w:tc>
      </w:tr>
    </w:tbl>
    <w:p w14:paraId="1D2113D9" w14:textId="77777777" w:rsidR="000507C1" w:rsidRPr="0007274D" w:rsidRDefault="000507C1" w:rsidP="00ED609B">
      <w:pPr>
        <w:pStyle w:val="Pagrindinistekstas"/>
        <w:tabs>
          <w:tab w:val="left" w:pos="1170"/>
          <w:tab w:val="left" w:pos="9630"/>
          <w:tab w:val="left" w:pos="9720"/>
        </w:tabs>
        <w:spacing w:line="276" w:lineRule="auto"/>
        <w:ind w:right="8"/>
        <w:rPr>
          <w:bCs/>
          <w:i/>
          <w:highlight w:val="lightGray"/>
        </w:rPr>
      </w:pPr>
    </w:p>
    <w:p w14:paraId="190331D1" w14:textId="77777777" w:rsidR="000E0988" w:rsidRPr="00F36C8D" w:rsidRDefault="009740DE" w:rsidP="00ED609B">
      <w:pPr>
        <w:spacing w:line="276" w:lineRule="auto"/>
        <w:ind w:left="360"/>
        <w:jc w:val="center"/>
        <w:rPr>
          <w:lang w:val="lt-LT"/>
        </w:rPr>
      </w:pPr>
      <w:r w:rsidRPr="00F36C8D">
        <w:rPr>
          <w:b/>
          <w:bCs/>
          <w:lang w:val="lt-LT"/>
        </w:rPr>
        <w:t xml:space="preserve">7. </w:t>
      </w:r>
      <w:r w:rsidR="000E0988" w:rsidRPr="00F36C8D">
        <w:rPr>
          <w:b/>
          <w:bCs/>
          <w:lang w:val="lt-LT"/>
        </w:rPr>
        <w:t>SUTARTIES ĮVYKDYMO UŽTIKRINIMAS</w:t>
      </w:r>
    </w:p>
    <w:p w14:paraId="2A9AEB6E" w14:textId="77777777" w:rsidR="000E0988" w:rsidRPr="00F36C8D" w:rsidRDefault="000E0988" w:rsidP="00ED609B">
      <w:pPr>
        <w:pStyle w:val="Sraopastraipa"/>
        <w:spacing w:line="276" w:lineRule="auto"/>
        <w:rPr>
          <w:i/>
          <w:lang w:val="lt-LT"/>
        </w:rPr>
      </w:pPr>
    </w:p>
    <w:p w14:paraId="14469FE6" w14:textId="77777777" w:rsidR="00AA31D9" w:rsidRPr="00693A57" w:rsidRDefault="00C14C7A" w:rsidP="00AA31D9">
      <w:pPr>
        <w:tabs>
          <w:tab w:val="left" w:pos="1170"/>
        </w:tabs>
        <w:spacing w:line="276" w:lineRule="auto"/>
        <w:ind w:firstLine="567"/>
        <w:jc w:val="both"/>
        <w:rPr>
          <w:lang w:val="lt-LT" w:eastAsia="lt-LT"/>
        </w:rPr>
      </w:pPr>
      <w:r w:rsidRPr="00693A57">
        <w:rPr>
          <w:lang w:val="lt-LT" w:eastAsia="lt-LT"/>
        </w:rPr>
        <w:t>7.1</w:t>
      </w:r>
      <w:r w:rsidR="009740DE" w:rsidRPr="00693A57">
        <w:rPr>
          <w:lang w:val="lt-LT" w:eastAsia="lt-LT"/>
        </w:rPr>
        <w:t xml:space="preserve">. </w:t>
      </w:r>
      <w:r w:rsidR="00AA31D9" w:rsidRPr="00693A57">
        <w:rPr>
          <w:lang w:val="lt-LT" w:eastAsia="lt-LT"/>
        </w:rPr>
        <w:t xml:space="preserve">Jei Paslaugų teikėjas nevykdo ar netinkamai vykdo sutartinius įsipareigojimus, apie kuriuos Paslaugų teikėjas buvo įspėtas raštu, tačiau per Kliento nustatytą protingą terminą nepašalino paslaugų trūkumų, Kliento reikalavimu Paslaugų teikėjas moka Klientui 3 (trijų) procentų dydžio baudą nuo pirkimo objekto, kurio paslaugos teikimo trūkumai nebuvo pašalinti per Kliento nustatytą terminą, </w:t>
      </w:r>
      <w:r w:rsidR="00F75FA4" w:rsidRPr="00693A57">
        <w:rPr>
          <w:lang w:val="lt-LT" w:eastAsia="lt-LT"/>
        </w:rPr>
        <w:t>P</w:t>
      </w:r>
      <w:r w:rsidR="00AA31D9" w:rsidRPr="00693A57">
        <w:rPr>
          <w:lang w:val="lt-LT" w:eastAsia="lt-LT"/>
        </w:rPr>
        <w:t xml:space="preserve">asiūlymo </w:t>
      </w:r>
      <w:r w:rsidR="00177EA4" w:rsidRPr="00693A57">
        <w:rPr>
          <w:lang w:val="lt-LT" w:eastAsia="lt-LT"/>
        </w:rPr>
        <w:t xml:space="preserve">(pridedama) </w:t>
      </w:r>
      <w:r w:rsidR="00AA31D9" w:rsidRPr="00693A57">
        <w:rPr>
          <w:lang w:val="lt-LT" w:eastAsia="lt-LT"/>
        </w:rPr>
        <w:t>kainos be PVM.</w:t>
      </w:r>
    </w:p>
    <w:p w14:paraId="7470F239" w14:textId="77777777" w:rsidR="00F36C8D" w:rsidRPr="00F36C8D" w:rsidRDefault="00F36C8D" w:rsidP="00AA31D9">
      <w:pPr>
        <w:tabs>
          <w:tab w:val="left" w:pos="1170"/>
        </w:tabs>
        <w:spacing w:line="276" w:lineRule="auto"/>
        <w:ind w:firstLine="567"/>
        <w:jc w:val="both"/>
        <w:rPr>
          <w:lang w:val="lt-LT" w:eastAsia="lt-LT"/>
        </w:rPr>
      </w:pPr>
      <w:r w:rsidRPr="00693A57">
        <w:rPr>
          <w:lang w:val="lt-LT" w:eastAsia="lt-LT"/>
        </w:rPr>
        <w:t>7.2. Jei Klientas nevykdo savo sutartinių įsipareigojimų apmokėti už paslaugas Sutartyje numatytais terminais, Klientas, Paslaugų teikėjo reikalavimu, moka 0,03 (trijų šimtųjų) procentų dydžio delspinigius nuo laiku neapmokėtos sumos be PVM už kiekvieną</w:t>
      </w:r>
      <w:r w:rsidRPr="00F36C8D">
        <w:rPr>
          <w:lang w:val="lt-LT" w:eastAsia="lt-LT"/>
        </w:rPr>
        <w:t xml:space="preserve"> uždelstą dieną.</w:t>
      </w:r>
    </w:p>
    <w:p w14:paraId="2C097356" w14:textId="77777777" w:rsidR="0004325C" w:rsidRPr="0007274D" w:rsidRDefault="0004325C" w:rsidP="00EC2056">
      <w:pPr>
        <w:tabs>
          <w:tab w:val="left" w:pos="1170"/>
        </w:tabs>
        <w:spacing w:line="276" w:lineRule="auto"/>
        <w:jc w:val="both"/>
        <w:rPr>
          <w:highlight w:val="lightGray"/>
          <w:lang w:val="lt-LT" w:eastAsia="lt-LT"/>
        </w:rPr>
      </w:pPr>
    </w:p>
    <w:p w14:paraId="019A8330" w14:textId="77777777" w:rsidR="00883754" w:rsidRPr="00B82AAA" w:rsidRDefault="00ED109F" w:rsidP="00ED609B">
      <w:pPr>
        <w:tabs>
          <w:tab w:val="left" w:pos="9630"/>
        </w:tabs>
        <w:spacing w:line="276" w:lineRule="auto"/>
        <w:ind w:left="360" w:right="8"/>
        <w:jc w:val="center"/>
        <w:rPr>
          <w:b/>
          <w:lang w:val="lt-LT"/>
        </w:rPr>
      </w:pPr>
      <w:r w:rsidRPr="00B82AAA">
        <w:rPr>
          <w:b/>
          <w:lang w:val="lt-LT"/>
        </w:rPr>
        <w:t xml:space="preserve">8. </w:t>
      </w:r>
      <w:r w:rsidR="00883754" w:rsidRPr="00B82AAA">
        <w:rPr>
          <w:b/>
          <w:lang w:val="lt-LT"/>
        </w:rPr>
        <w:t>SUTARTIES GALIOJIMAS</w:t>
      </w:r>
    </w:p>
    <w:p w14:paraId="1FA76CDB" w14:textId="77777777" w:rsidR="00883754" w:rsidRPr="00B82AAA" w:rsidRDefault="00883754" w:rsidP="00ED609B">
      <w:pPr>
        <w:pStyle w:val="Pagrindiniotekstotrauka"/>
        <w:tabs>
          <w:tab w:val="left" w:pos="800"/>
          <w:tab w:val="left" w:pos="9630"/>
        </w:tabs>
        <w:spacing w:after="0" w:line="276" w:lineRule="auto"/>
        <w:ind w:left="0" w:right="8"/>
        <w:jc w:val="both"/>
      </w:pPr>
    </w:p>
    <w:p w14:paraId="7507CBAC" w14:textId="77777777" w:rsidR="00883754" w:rsidRPr="00B82AAA" w:rsidRDefault="00ED109F" w:rsidP="00ED609B">
      <w:pPr>
        <w:tabs>
          <w:tab w:val="left" w:pos="1134"/>
          <w:tab w:val="left" w:pos="9630"/>
          <w:tab w:val="left" w:pos="9720"/>
        </w:tabs>
        <w:spacing w:line="276" w:lineRule="auto"/>
        <w:ind w:right="8" w:firstLine="567"/>
        <w:jc w:val="both"/>
        <w:rPr>
          <w:lang w:val="lt-LT"/>
        </w:rPr>
      </w:pPr>
      <w:r w:rsidRPr="00B82AAA">
        <w:rPr>
          <w:lang w:val="lt-LT"/>
        </w:rPr>
        <w:t xml:space="preserve">8.1. </w:t>
      </w:r>
      <w:r w:rsidR="00883754" w:rsidRPr="00B82AAA">
        <w:rPr>
          <w:lang w:val="lt-LT"/>
        </w:rPr>
        <w:t>Sutartis įsigalioja nuo Sutarties pasirašymo</w:t>
      </w:r>
      <w:r w:rsidR="009E4A8C" w:rsidRPr="00B82AAA">
        <w:rPr>
          <w:lang w:val="lt-LT"/>
        </w:rPr>
        <w:t xml:space="preserve"> </w:t>
      </w:r>
      <w:r w:rsidR="00883754" w:rsidRPr="00B82AAA">
        <w:rPr>
          <w:lang w:val="lt-LT"/>
        </w:rPr>
        <w:t>dienos ir galioja iki visiško Šalių</w:t>
      </w:r>
      <w:r w:rsidR="00B174FD" w:rsidRPr="00B82AAA">
        <w:rPr>
          <w:lang w:val="lt-LT"/>
        </w:rPr>
        <w:t xml:space="preserve"> sutartinių</w:t>
      </w:r>
      <w:r w:rsidR="00883754" w:rsidRPr="00B82AAA">
        <w:rPr>
          <w:lang w:val="lt-LT"/>
        </w:rPr>
        <w:t xml:space="preserve"> įsipareigojimų įvykdymo</w:t>
      </w:r>
      <w:r w:rsidR="0004325C" w:rsidRPr="00B82AAA">
        <w:rPr>
          <w:lang w:val="lt-LT"/>
        </w:rPr>
        <w:t xml:space="preserve"> arba iki kol ji nėra nutraukiama teisės aktuose ar šioje Sutartyje nustatytais atvejais</w:t>
      </w:r>
      <w:r w:rsidR="00883754" w:rsidRPr="00B82AAA">
        <w:rPr>
          <w:lang w:val="lt-LT"/>
        </w:rPr>
        <w:t xml:space="preserve">. </w:t>
      </w:r>
    </w:p>
    <w:p w14:paraId="471D8114" w14:textId="77777777" w:rsidR="00272B62" w:rsidRPr="00A93814" w:rsidRDefault="00ED109F" w:rsidP="00ED609B">
      <w:pPr>
        <w:tabs>
          <w:tab w:val="left" w:pos="1134"/>
          <w:tab w:val="left" w:pos="9630"/>
          <w:tab w:val="left" w:pos="9720"/>
        </w:tabs>
        <w:spacing w:line="276" w:lineRule="auto"/>
        <w:ind w:right="8" w:firstLine="567"/>
        <w:jc w:val="both"/>
        <w:rPr>
          <w:lang w:val="lt-LT"/>
        </w:rPr>
      </w:pPr>
      <w:r w:rsidRPr="00A93814">
        <w:rPr>
          <w:lang w:val="lt-LT"/>
        </w:rPr>
        <w:t>8.</w:t>
      </w:r>
      <w:r w:rsidR="00106655" w:rsidRPr="00A93814">
        <w:rPr>
          <w:lang w:val="lt-LT"/>
        </w:rPr>
        <w:t>2</w:t>
      </w:r>
      <w:r w:rsidRPr="00A93814">
        <w:rPr>
          <w:lang w:val="lt-LT"/>
        </w:rPr>
        <w:t xml:space="preserve">. </w:t>
      </w:r>
      <w:r w:rsidR="00BB22EF" w:rsidRPr="00A93814">
        <w:rPr>
          <w:lang w:val="lt-LT"/>
        </w:rPr>
        <w:t xml:space="preserve">Nutraukus Sutartį ar jai pasibaigus, lieka galioti Sutarties nuostatos, susijusios su ginčų nagrinėjimo tvarka, taip pat visos kitos Sutarties nuostatos, jeigu šios </w:t>
      </w:r>
      <w:r w:rsidR="00712479" w:rsidRPr="00A93814">
        <w:rPr>
          <w:lang w:val="lt-LT"/>
        </w:rPr>
        <w:t>nuostatos</w:t>
      </w:r>
      <w:r w:rsidR="00BB22EF" w:rsidRPr="00A93814">
        <w:rPr>
          <w:lang w:val="lt-LT"/>
        </w:rPr>
        <w:t xml:space="preserve"> pagal savo esmę lieka galioti ir po Sutarties nutraukimo</w:t>
      </w:r>
      <w:r w:rsidR="0004325C" w:rsidRPr="00A93814">
        <w:rPr>
          <w:lang w:val="lt-LT"/>
        </w:rPr>
        <w:t>.</w:t>
      </w:r>
    </w:p>
    <w:p w14:paraId="51EDBA99" w14:textId="77777777" w:rsidR="00272B62" w:rsidRPr="00693A57" w:rsidRDefault="00ED109F" w:rsidP="00AA31D9">
      <w:pPr>
        <w:tabs>
          <w:tab w:val="left" w:pos="1134"/>
          <w:tab w:val="left" w:pos="9630"/>
          <w:tab w:val="left" w:pos="9720"/>
        </w:tabs>
        <w:spacing w:line="276" w:lineRule="auto"/>
        <w:ind w:right="8" w:firstLine="567"/>
        <w:jc w:val="both"/>
        <w:rPr>
          <w:lang w:val="lt-LT"/>
        </w:rPr>
      </w:pPr>
      <w:r w:rsidRPr="00D008F0">
        <w:rPr>
          <w:lang w:val="lt-LT"/>
        </w:rPr>
        <w:t>8.</w:t>
      </w:r>
      <w:r w:rsidR="00106655" w:rsidRPr="00D008F0">
        <w:rPr>
          <w:lang w:val="lt-LT"/>
        </w:rPr>
        <w:t>3</w:t>
      </w:r>
      <w:r w:rsidRPr="00D008F0">
        <w:rPr>
          <w:lang w:val="lt-LT"/>
        </w:rPr>
        <w:t xml:space="preserve">. </w:t>
      </w:r>
      <w:r w:rsidR="00AA31D9" w:rsidRPr="00D008F0">
        <w:rPr>
          <w:lang w:val="lt-LT"/>
        </w:rPr>
        <w:t xml:space="preserve">Jei viena iš Sutarties Šalių nevykdo sutartinių įsipareigojimų ir tai yra esminis Sutarties </w:t>
      </w:r>
      <w:r w:rsidR="00AA31D9" w:rsidRPr="00693A57">
        <w:rPr>
          <w:lang w:val="lt-LT"/>
        </w:rPr>
        <w:t xml:space="preserve">pažeidimas, kita Šalis gali vienašališkai nutraukti Sutartį raštu prieš </w:t>
      </w:r>
      <w:r w:rsidR="00D008F0" w:rsidRPr="00693A57">
        <w:rPr>
          <w:lang w:val="lt-LT"/>
        </w:rPr>
        <w:t>30</w:t>
      </w:r>
      <w:r w:rsidR="00AA31D9" w:rsidRPr="00693A57">
        <w:rPr>
          <w:lang w:val="lt-LT"/>
        </w:rPr>
        <w:t xml:space="preserve"> (</w:t>
      </w:r>
      <w:r w:rsidR="00D008F0" w:rsidRPr="00693A57">
        <w:rPr>
          <w:lang w:val="lt-LT"/>
        </w:rPr>
        <w:t>trisdešimt</w:t>
      </w:r>
      <w:r w:rsidR="00AA31D9" w:rsidRPr="00693A57">
        <w:rPr>
          <w:lang w:val="lt-LT"/>
        </w:rPr>
        <w:t>) dien</w:t>
      </w:r>
      <w:r w:rsidR="00D008F0" w:rsidRPr="00693A57">
        <w:rPr>
          <w:lang w:val="lt-LT"/>
        </w:rPr>
        <w:t>ų</w:t>
      </w:r>
      <w:r w:rsidR="00AA31D9" w:rsidRPr="00693A57">
        <w:rPr>
          <w:lang w:val="lt-LT"/>
        </w:rPr>
        <w:t xml:space="preserve"> įspėjusi </w:t>
      </w:r>
      <w:r w:rsidR="00AA31D9" w:rsidRPr="00693A57">
        <w:rPr>
          <w:lang w:val="lt-LT"/>
        </w:rPr>
        <w:lastRenderedPageBreak/>
        <w:t xml:space="preserve">kitą Sutarties Šalį ir pateikusi pagrįstus motyvus. Esminis Sutarties pažeidimas turi būti suprantamas ir pagal </w:t>
      </w:r>
      <w:r w:rsidR="00D008F0" w:rsidRPr="00693A57">
        <w:rPr>
          <w:lang w:val="lt-LT"/>
        </w:rPr>
        <w:t>Lietuvos Respublikos civilinio kodekso</w:t>
      </w:r>
      <w:r w:rsidR="00AA31D9" w:rsidRPr="00693A57">
        <w:rPr>
          <w:lang w:val="lt-LT"/>
        </w:rPr>
        <w:t xml:space="preserve"> 6.217 straipsnio 2 dalies kriterijus, ir pagal Sutartį (kai Šalys susitaria, ką laikys esminiu Sutarties pažeidimu). Šalys susitaria, kad esminiais Sutarties pažeidimais pagal sutartį laikomi:</w:t>
      </w:r>
    </w:p>
    <w:p w14:paraId="281C73B9" w14:textId="77777777" w:rsidR="00C14C7A" w:rsidRPr="00693A57" w:rsidRDefault="00C14C7A" w:rsidP="00ED609B">
      <w:pPr>
        <w:tabs>
          <w:tab w:val="left" w:pos="1134"/>
          <w:tab w:val="left" w:pos="9630"/>
          <w:tab w:val="left" w:pos="9720"/>
        </w:tabs>
        <w:spacing w:line="276" w:lineRule="auto"/>
        <w:ind w:right="8" w:firstLine="567"/>
        <w:jc w:val="both"/>
        <w:rPr>
          <w:lang w:val="lt-LT"/>
        </w:rPr>
      </w:pPr>
      <w:r w:rsidRPr="00693A57">
        <w:rPr>
          <w:lang w:val="lt-LT"/>
        </w:rPr>
        <w:t xml:space="preserve">8.3.1. Kliento </w:t>
      </w:r>
      <w:r w:rsidR="00D008F0" w:rsidRPr="00693A57">
        <w:rPr>
          <w:lang w:val="lt-LT"/>
        </w:rPr>
        <w:t xml:space="preserve">mokėjimo </w:t>
      </w:r>
      <w:r w:rsidRPr="00693A57">
        <w:rPr>
          <w:lang w:val="lt-LT"/>
        </w:rPr>
        <w:t>prievolės termino praleidimas daugiau kaip 30 (trisdešimt) dienų;</w:t>
      </w:r>
    </w:p>
    <w:p w14:paraId="66904883" w14:textId="77777777" w:rsidR="00C14C7A" w:rsidRPr="00693A57" w:rsidRDefault="00C14C7A" w:rsidP="00ED609B">
      <w:pPr>
        <w:tabs>
          <w:tab w:val="left" w:pos="1134"/>
          <w:tab w:val="left" w:pos="9630"/>
          <w:tab w:val="left" w:pos="9720"/>
        </w:tabs>
        <w:spacing w:line="276" w:lineRule="auto"/>
        <w:ind w:right="8" w:firstLine="567"/>
        <w:jc w:val="both"/>
        <w:rPr>
          <w:lang w:val="lt-LT"/>
        </w:rPr>
      </w:pPr>
      <w:r w:rsidRPr="00693A57">
        <w:rPr>
          <w:lang w:val="lt-LT"/>
        </w:rPr>
        <w:t>8.3.2. netinkamos kokybės, t. y. Sutarties reikalavimų neatitinkančių, paslaugų teikimas</w:t>
      </w:r>
      <w:r w:rsidR="00D008F0" w:rsidRPr="00693A57">
        <w:rPr>
          <w:lang w:val="lt-LT"/>
        </w:rPr>
        <w:t xml:space="preserve"> ilgiau kaip 30 (trisdešimt) dienų</w:t>
      </w:r>
      <w:r w:rsidRPr="00693A57">
        <w:rPr>
          <w:lang w:val="lt-LT"/>
        </w:rPr>
        <w:t>.</w:t>
      </w:r>
    </w:p>
    <w:p w14:paraId="483AAE4B" w14:textId="77777777" w:rsidR="00883754" w:rsidRPr="00693A57" w:rsidRDefault="00ED109F" w:rsidP="00757B5B">
      <w:pPr>
        <w:tabs>
          <w:tab w:val="left" w:pos="1134"/>
          <w:tab w:val="left" w:pos="9630"/>
          <w:tab w:val="left" w:pos="9720"/>
        </w:tabs>
        <w:spacing w:line="276" w:lineRule="auto"/>
        <w:ind w:right="8" w:firstLine="567"/>
        <w:jc w:val="both"/>
        <w:rPr>
          <w:lang w:val="lt-LT"/>
        </w:rPr>
      </w:pPr>
      <w:r w:rsidRPr="00693A57">
        <w:rPr>
          <w:lang w:val="lt-LT"/>
        </w:rPr>
        <w:t>8.</w:t>
      </w:r>
      <w:r w:rsidR="00106655" w:rsidRPr="00693A57">
        <w:rPr>
          <w:lang w:val="lt-LT"/>
        </w:rPr>
        <w:t>4</w:t>
      </w:r>
      <w:r w:rsidRPr="00693A57">
        <w:rPr>
          <w:lang w:val="lt-LT"/>
        </w:rPr>
        <w:t xml:space="preserve">. </w:t>
      </w:r>
      <w:r w:rsidR="00AA31D9" w:rsidRPr="00693A57">
        <w:rPr>
          <w:lang w:val="lt-LT"/>
        </w:rPr>
        <w:t xml:space="preserve">Klientas turi teisę vienašališkai nutraukti Sutartį pranešusi Paslaugų teikėjui prieš </w:t>
      </w:r>
      <w:r w:rsidR="00D008F0" w:rsidRPr="00693A57">
        <w:rPr>
          <w:lang w:val="lt-LT"/>
        </w:rPr>
        <w:t>90</w:t>
      </w:r>
      <w:r w:rsidR="00AA31D9" w:rsidRPr="00693A57">
        <w:rPr>
          <w:lang w:val="lt-LT"/>
        </w:rPr>
        <w:t xml:space="preserve"> (</w:t>
      </w:r>
      <w:r w:rsidR="00D008F0" w:rsidRPr="00693A57">
        <w:rPr>
          <w:lang w:val="lt-LT"/>
        </w:rPr>
        <w:t>devyniasd</w:t>
      </w:r>
      <w:r w:rsidR="00AA31D9" w:rsidRPr="00693A57">
        <w:rPr>
          <w:lang w:val="lt-LT"/>
        </w:rPr>
        <w:t xml:space="preserve">ešimt) dienų. Šiuo atveju Klientas privalo sumokėti Paslaugų teikėjui kainos dalį, proporcingą suteiktoms paslaugoms, ir atlyginti kitas protingas išlaidas, kurias </w:t>
      </w:r>
      <w:r w:rsidR="00757B5B" w:rsidRPr="00693A57">
        <w:rPr>
          <w:lang w:val="lt-LT"/>
        </w:rPr>
        <w:t>Paslaugų teikėjas</w:t>
      </w:r>
      <w:r w:rsidR="00AA31D9" w:rsidRPr="00693A57">
        <w:rPr>
          <w:lang w:val="lt-LT"/>
        </w:rPr>
        <w:t xml:space="preserve">, norėdamas įvykdyti </w:t>
      </w:r>
      <w:r w:rsidR="00757B5B" w:rsidRPr="00693A57">
        <w:rPr>
          <w:lang w:val="lt-LT"/>
        </w:rPr>
        <w:t>S</w:t>
      </w:r>
      <w:r w:rsidR="00AA31D9" w:rsidRPr="00693A57">
        <w:rPr>
          <w:lang w:val="lt-LT"/>
        </w:rPr>
        <w:t xml:space="preserve">utartį, padarė iki pranešimo apie </w:t>
      </w:r>
      <w:r w:rsidR="00757B5B" w:rsidRPr="00693A57">
        <w:rPr>
          <w:lang w:val="lt-LT"/>
        </w:rPr>
        <w:t>S</w:t>
      </w:r>
      <w:r w:rsidR="00AA31D9" w:rsidRPr="00693A57">
        <w:rPr>
          <w:lang w:val="lt-LT"/>
        </w:rPr>
        <w:t xml:space="preserve">utarties nutraukimą gavimo iš </w:t>
      </w:r>
      <w:r w:rsidR="00757B5B" w:rsidRPr="00693A57">
        <w:rPr>
          <w:lang w:val="lt-LT"/>
        </w:rPr>
        <w:t>Kliento</w:t>
      </w:r>
      <w:r w:rsidR="00AA31D9" w:rsidRPr="00693A57">
        <w:rPr>
          <w:lang w:val="lt-LT"/>
        </w:rPr>
        <w:t xml:space="preserve"> momento. </w:t>
      </w:r>
      <w:r w:rsidR="00757B5B" w:rsidRPr="00693A57">
        <w:rPr>
          <w:lang w:val="lt-LT"/>
        </w:rPr>
        <w:t>Paslaugų teikėjas</w:t>
      </w:r>
      <w:r w:rsidR="00AA31D9" w:rsidRPr="00693A57">
        <w:rPr>
          <w:lang w:val="lt-LT"/>
        </w:rPr>
        <w:t xml:space="preserve"> turi teisę vienašališkai nutraukti </w:t>
      </w:r>
      <w:r w:rsidR="00757B5B" w:rsidRPr="00693A57">
        <w:rPr>
          <w:lang w:val="lt-LT"/>
        </w:rPr>
        <w:t>S</w:t>
      </w:r>
      <w:r w:rsidR="00AA31D9" w:rsidRPr="00693A57">
        <w:rPr>
          <w:lang w:val="lt-LT"/>
        </w:rPr>
        <w:t xml:space="preserve">utartį tik dėl svarbių priežasčių, apie tai pranešęs </w:t>
      </w:r>
      <w:r w:rsidR="00757B5B" w:rsidRPr="00693A57">
        <w:rPr>
          <w:lang w:val="lt-LT"/>
        </w:rPr>
        <w:t>Klientui</w:t>
      </w:r>
      <w:r w:rsidR="00AA31D9" w:rsidRPr="00693A57">
        <w:rPr>
          <w:lang w:val="lt-LT"/>
        </w:rPr>
        <w:t xml:space="preserve"> raštu prieš </w:t>
      </w:r>
      <w:r w:rsidR="00D008F0" w:rsidRPr="00693A57">
        <w:rPr>
          <w:lang w:val="lt-LT"/>
        </w:rPr>
        <w:t>90</w:t>
      </w:r>
      <w:r w:rsidR="00AA31D9" w:rsidRPr="00693A57">
        <w:rPr>
          <w:lang w:val="lt-LT"/>
        </w:rPr>
        <w:t xml:space="preserve"> (</w:t>
      </w:r>
      <w:r w:rsidR="00D008F0" w:rsidRPr="00693A57">
        <w:rPr>
          <w:lang w:val="lt-LT"/>
        </w:rPr>
        <w:t>devyniasd</w:t>
      </w:r>
      <w:r w:rsidR="00AA31D9" w:rsidRPr="00693A57">
        <w:rPr>
          <w:lang w:val="lt-LT"/>
        </w:rPr>
        <w:t xml:space="preserve">ešimt) dienų. Šiuo atveju </w:t>
      </w:r>
      <w:r w:rsidR="00757B5B" w:rsidRPr="00693A57">
        <w:rPr>
          <w:lang w:val="lt-LT"/>
        </w:rPr>
        <w:t>Paslaugų teikėjas</w:t>
      </w:r>
      <w:r w:rsidR="00AA31D9" w:rsidRPr="00693A57">
        <w:rPr>
          <w:lang w:val="lt-LT"/>
        </w:rPr>
        <w:t xml:space="preserve"> privalo visiškai atlyginti </w:t>
      </w:r>
      <w:r w:rsidR="00757B5B" w:rsidRPr="00693A57">
        <w:rPr>
          <w:lang w:val="lt-LT"/>
        </w:rPr>
        <w:t>Klientui</w:t>
      </w:r>
      <w:r w:rsidR="00AA31D9" w:rsidRPr="00693A57">
        <w:rPr>
          <w:lang w:val="lt-LT"/>
        </w:rPr>
        <w:t xml:space="preserve"> patirtus nuostolius.</w:t>
      </w:r>
    </w:p>
    <w:p w14:paraId="0E3D51E2" w14:textId="77777777" w:rsidR="00035A03" w:rsidRPr="00693A57" w:rsidRDefault="00035A03" w:rsidP="00ED609B">
      <w:pPr>
        <w:tabs>
          <w:tab w:val="left" w:pos="1134"/>
          <w:tab w:val="left" w:pos="9630"/>
          <w:tab w:val="left" w:pos="9720"/>
        </w:tabs>
        <w:spacing w:line="276" w:lineRule="auto"/>
        <w:ind w:right="8" w:firstLine="567"/>
        <w:jc w:val="both"/>
        <w:rPr>
          <w:lang w:val="lt-LT"/>
        </w:rPr>
      </w:pPr>
      <w:r w:rsidRPr="00693A57">
        <w:rPr>
          <w:lang w:val="lt-LT"/>
        </w:rPr>
        <w:t xml:space="preserve">8.5.  Sutartis yra nutraukiama nedelsiant, kai Lietuvos Respublikos Vyriausybė </w:t>
      </w:r>
      <w:r w:rsidR="00925266" w:rsidRPr="00693A57">
        <w:rPr>
          <w:rFonts w:eastAsia="Calibri"/>
          <w:lang w:val="lt-LT"/>
        </w:rPr>
        <w:t>Nacionaliniam saugumui užtikrinti s</w:t>
      </w:r>
      <w:r w:rsidRPr="00693A57">
        <w:rPr>
          <w:lang w:val="lt-LT"/>
        </w:rPr>
        <w:t>varbių objektų apsaugos įstatymo nustatyta tvarka priima sprendimą, patvirtinantį, kad Sutartis neatitinka nacionalinio saugumo interesų (VPĮ 87 str. 3 d.).</w:t>
      </w:r>
    </w:p>
    <w:p w14:paraId="617B0E63" w14:textId="77777777" w:rsidR="00883754" w:rsidRPr="00693A57" w:rsidRDefault="00ED109F" w:rsidP="00ED609B">
      <w:pPr>
        <w:tabs>
          <w:tab w:val="left" w:pos="1134"/>
          <w:tab w:val="left" w:pos="9630"/>
          <w:tab w:val="left" w:pos="9720"/>
        </w:tabs>
        <w:spacing w:line="276" w:lineRule="auto"/>
        <w:ind w:right="8" w:firstLine="567"/>
        <w:jc w:val="both"/>
        <w:rPr>
          <w:lang w:val="lt-LT"/>
        </w:rPr>
      </w:pPr>
      <w:r w:rsidRPr="00693A57">
        <w:rPr>
          <w:lang w:val="lt-LT"/>
        </w:rPr>
        <w:t>8.</w:t>
      </w:r>
      <w:r w:rsidR="00035A03" w:rsidRPr="00693A57">
        <w:rPr>
          <w:lang w:val="lt-LT"/>
        </w:rPr>
        <w:t>6</w:t>
      </w:r>
      <w:r w:rsidRPr="00693A57">
        <w:rPr>
          <w:lang w:val="lt-LT"/>
        </w:rPr>
        <w:t xml:space="preserve">. </w:t>
      </w:r>
      <w:r w:rsidR="00883754" w:rsidRPr="00693A57">
        <w:rPr>
          <w:lang w:val="lt-LT"/>
        </w:rPr>
        <w:t xml:space="preserve">Sutartis bet kada gali būti nutraukta </w:t>
      </w:r>
      <w:r w:rsidR="00ED410A" w:rsidRPr="00693A57">
        <w:rPr>
          <w:lang w:val="lt-LT"/>
        </w:rPr>
        <w:t>VPĮ</w:t>
      </w:r>
      <w:r w:rsidR="00684C8F" w:rsidRPr="00693A57">
        <w:rPr>
          <w:lang w:val="lt-LT"/>
        </w:rPr>
        <w:t xml:space="preserve"> 90 straipsnio</w:t>
      </w:r>
      <w:r w:rsidR="00B978BC" w:rsidRPr="00693A57">
        <w:rPr>
          <w:lang w:val="lt-LT"/>
        </w:rPr>
        <w:t xml:space="preserve"> nustatytais atvejais ir tvarka.</w:t>
      </w:r>
    </w:p>
    <w:p w14:paraId="48E3CA26" w14:textId="77777777" w:rsidR="007D2C32" w:rsidRPr="0007274D" w:rsidRDefault="00EC2056" w:rsidP="007D2C32">
      <w:pPr>
        <w:tabs>
          <w:tab w:val="left" w:pos="1134"/>
          <w:tab w:val="left" w:pos="9630"/>
          <w:tab w:val="left" w:pos="9720"/>
        </w:tabs>
        <w:spacing w:line="276" w:lineRule="auto"/>
        <w:ind w:right="8" w:firstLine="567"/>
        <w:jc w:val="both"/>
        <w:rPr>
          <w:lang w:val="lt-LT"/>
        </w:rPr>
      </w:pPr>
      <w:r w:rsidRPr="00693A57">
        <w:rPr>
          <w:lang w:val="lt-LT"/>
        </w:rPr>
        <w:t xml:space="preserve">8.7. Sutartis, Šalių susitarimu, gali būti pakeista, pasirašius atitinkamą susitarimą, atsisakant vieno ar kelių nuomojamų vietų nuo susitarimo pasirašymo datos. </w:t>
      </w:r>
      <w:r w:rsidR="007D2C32" w:rsidRPr="00693A57">
        <w:rPr>
          <w:lang w:val="lt-LT"/>
        </w:rPr>
        <w:t>Su tuo pačiu Paslaugų teikėju pasirašius sutartį dviem ar daugiau pirkimo objekto dalims, Sutarties kaina gali būti perskaičiuojama, jei Klientas, optimizuodamas SMRRT, sumažina talpinamos įrangos skaičių atsisakydama talpinimo vietų. Apie tai Paslaugų teikėjas įspėjamas prieš 30 (trisdešimt) dienų. Sutarties kaina Kliento iniciatyva mažinama ta apimtimi, kuri buvo nustatyta konkrečiai talpinamai įrangai atitinkamoje talpinimo vietoje (taip pat suma, skirta išlaidoms už šios įrangos sunaudojamą elektros energiją). Šiuo atveju Paslaugų teikėjas ir Klientas pasirašo sutarties pakeitimą</w:t>
      </w:r>
      <w:r w:rsidR="007D2C32" w:rsidRPr="007D2C32">
        <w:rPr>
          <w:lang w:val="lt-LT"/>
        </w:rPr>
        <w:t>.</w:t>
      </w:r>
    </w:p>
    <w:p w14:paraId="65CEFA01" w14:textId="77777777" w:rsidR="00883754" w:rsidRPr="0007274D" w:rsidRDefault="00883754" w:rsidP="00ED609B">
      <w:pPr>
        <w:pStyle w:val="Pagrindiniotekstotrauka"/>
        <w:tabs>
          <w:tab w:val="left" w:pos="1311"/>
          <w:tab w:val="num" w:pos="1368"/>
          <w:tab w:val="left" w:pos="9630"/>
        </w:tabs>
        <w:spacing w:after="0" w:line="276" w:lineRule="auto"/>
        <w:ind w:left="0" w:right="8"/>
        <w:jc w:val="both"/>
        <w:rPr>
          <w:highlight w:val="lightGray"/>
        </w:rPr>
      </w:pPr>
    </w:p>
    <w:p w14:paraId="5059EF46" w14:textId="77777777" w:rsidR="00883754" w:rsidRPr="0007274D" w:rsidRDefault="00ED109F" w:rsidP="00ED609B">
      <w:pPr>
        <w:tabs>
          <w:tab w:val="left" w:pos="9630"/>
        </w:tabs>
        <w:spacing w:line="276" w:lineRule="auto"/>
        <w:ind w:left="360" w:right="8"/>
        <w:jc w:val="center"/>
        <w:rPr>
          <w:b/>
          <w:lang w:val="lt-LT"/>
        </w:rPr>
      </w:pPr>
      <w:r w:rsidRPr="0007274D">
        <w:rPr>
          <w:b/>
          <w:lang w:val="lt-LT"/>
        </w:rPr>
        <w:t xml:space="preserve">9. </w:t>
      </w:r>
      <w:r w:rsidR="00883754" w:rsidRPr="0007274D">
        <w:rPr>
          <w:b/>
          <w:lang w:val="lt-LT"/>
        </w:rPr>
        <w:t>KITOS SĄLYGOS</w:t>
      </w:r>
    </w:p>
    <w:p w14:paraId="253D3463" w14:textId="77777777" w:rsidR="00883754" w:rsidRPr="0007274D" w:rsidRDefault="00883754" w:rsidP="00ED609B">
      <w:pPr>
        <w:shd w:val="clear" w:color="auto" w:fill="FFFFFF"/>
        <w:tabs>
          <w:tab w:val="left" w:pos="720"/>
          <w:tab w:val="left" w:pos="1008"/>
          <w:tab w:val="left" w:pos="9630"/>
        </w:tabs>
        <w:spacing w:line="276" w:lineRule="auto"/>
        <w:ind w:left="57" w:right="8"/>
        <w:jc w:val="both"/>
        <w:rPr>
          <w:spacing w:val="-2"/>
          <w:lang w:val="lt-LT"/>
        </w:rPr>
      </w:pPr>
    </w:p>
    <w:p w14:paraId="380F7948" w14:textId="77777777" w:rsidR="004B1EF1" w:rsidRPr="0007274D" w:rsidRDefault="00ED109F" w:rsidP="00757B5B">
      <w:pPr>
        <w:tabs>
          <w:tab w:val="left" w:pos="1134"/>
          <w:tab w:val="left" w:pos="9630"/>
          <w:tab w:val="left" w:pos="9720"/>
        </w:tabs>
        <w:spacing w:line="276" w:lineRule="auto"/>
        <w:ind w:right="8" w:firstLine="567"/>
        <w:jc w:val="both"/>
        <w:rPr>
          <w:lang w:val="lt-LT"/>
        </w:rPr>
      </w:pPr>
      <w:r w:rsidRPr="0007274D">
        <w:rPr>
          <w:lang w:val="lt-LT"/>
        </w:rPr>
        <w:lastRenderedPageBreak/>
        <w:t xml:space="preserve">9.1. </w:t>
      </w:r>
      <w:r w:rsidR="00757B5B" w:rsidRPr="0007274D">
        <w:rPr>
          <w:lang w:val="lt-LT"/>
        </w:rPr>
        <w:t xml:space="preserve">Sutarties sąlygos galiojimo laikotarpiu gali būti keičiamos, šioje Sutartyje ir </w:t>
      </w:r>
      <w:r w:rsidR="003336AB">
        <w:rPr>
          <w:lang w:val="lt-LT"/>
        </w:rPr>
        <w:t>VPĮ</w:t>
      </w:r>
      <w:r w:rsidR="00757B5B" w:rsidRPr="0007274D">
        <w:rPr>
          <w:lang w:val="lt-LT"/>
        </w:rPr>
        <w:t xml:space="preserve">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w:t>
      </w:r>
      <w:r w:rsidR="0007274D" w:rsidRPr="0007274D">
        <w:rPr>
          <w:lang w:val="lt-LT"/>
        </w:rPr>
        <w:t>2</w:t>
      </w:r>
      <w:r w:rsidR="00757B5B" w:rsidRPr="0007274D">
        <w:rPr>
          <w:lang w:val="lt-LT"/>
        </w:rPr>
        <w:t>0 (</w:t>
      </w:r>
      <w:r w:rsidR="0007274D" w:rsidRPr="0007274D">
        <w:rPr>
          <w:lang w:val="lt-LT"/>
        </w:rPr>
        <w:t>dvi</w:t>
      </w:r>
      <w:r w:rsidR="00757B5B" w:rsidRPr="0007274D">
        <w:rPr>
          <w:lang w:val="lt-LT"/>
        </w:rPr>
        <w:t>dešimt) darbo dienų. Visi Sutarties pakeitimai galioja tik tada, kai jie sudaryti raštu ir pasirašyti Šalių įgaliotų atstovų.</w:t>
      </w:r>
    </w:p>
    <w:p w14:paraId="44AC854A" w14:textId="77777777" w:rsidR="00BE7183" w:rsidRPr="0007274D" w:rsidRDefault="00A43DB6" w:rsidP="00E0310E">
      <w:pPr>
        <w:jc w:val="both"/>
        <w:rPr>
          <w:rFonts w:eastAsiaTheme="minorHAnsi"/>
          <w:lang w:val="lt-LT" w:eastAsia="lt-LT"/>
        </w:rPr>
      </w:pPr>
      <w:r w:rsidRPr="0007274D">
        <w:rPr>
          <w:lang w:val="lt-LT"/>
        </w:rPr>
        <w:t xml:space="preserve">        </w:t>
      </w:r>
      <w:r w:rsidR="00ED109F" w:rsidRPr="0007274D">
        <w:rPr>
          <w:lang w:val="lt-LT"/>
        </w:rPr>
        <w:t xml:space="preserve">9.2. </w:t>
      </w:r>
      <w:r w:rsidR="00BE7183" w:rsidRPr="0007274D">
        <w:rPr>
          <w:lang w:val="lt-LT"/>
        </w:rPr>
        <w:t>Klientas atsakingu už Sutarti</w:t>
      </w:r>
      <w:r w:rsidR="00B65DC9" w:rsidRPr="0007274D">
        <w:rPr>
          <w:lang w:val="lt-LT"/>
        </w:rPr>
        <w:t xml:space="preserve">es vykdymą asmeniu skiria </w:t>
      </w:r>
      <w:r w:rsidRPr="0007274D">
        <w:rPr>
          <w:lang w:val="lt-LT"/>
        </w:rPr>
        <w:t>Vytautą Rimkevičių, Informatikos ir ryšių departamento prie Lietuvos Respublikos vidaus reikalų ministerijos Telekomunikacijų administravimo skyriaus radijo ryšio inžinierių (el. paštas vytautas.rimkevici</w:t>
      </w:r>
      <w:r w:rsidR="00E0310E" w:rsidRPr="0007274D">
        <w:rPr>
          <w:lang w:val="lt-LT"/>
        </w:rPr>
        <w:t>us@vrm.lt, tel. (8 5) 271 8411</w:t>
      </w:r>
      <w:r w:rsidR="009F25D0" w:rsidRPr="0007274D">
        <w:rPr>
          <w:lang w:val="lt-LT"/>
        </w:rPr>
        <w:t>)</w:t>
      </w:r>
      <w:r w:rsidR="00BE7183" w:rsidRPr="0007274D">
        <w:rPr>
          <w:lang w:val="lt-LT"/>
        </w:rPr>
        <w:t xml:space="preserve">. Asmuo, atsakingas už Sutarties ir jos pakeitimų paskelbimą Centrinėje viešųjų pirkimų informacinėje sistemoje yra Karolis Klusevičius, Turto valdymo ir ūkio departamento prie Lietuvos Respublikos vidaus reikalų ministerijos Viešųjų pirkimų skyriaus vedėjas (el. paštas karolis.klusevicius@vrm.lt, tel. </w:t>
      </w:r>
      <w:r w:rsidR="000B02B4" w:rsidRPr="0007274D">
        <w:rPr>
          <w:lang w:val="lt-LT"/>
        </w:rPr>
        <w:t>(</w:t>
      </w:r>
      <w:r w:rsidR="00BE7183" w:rsidRPr="0007274D">
        <w:rPr>
          <w:lang w:val="lt-LT"/>
        </w:rPr>
        <w:t>8</w:t>
      </w:r>
      <w:r w:rsidR="000B02B4" w:rsidRPr="0007274D">
        <w:rPr>
          <w:lang w:val="lt-LT"/>
        </w:rPr>
        <w:t xml:space="preserve"> </w:t>
      </w:r>
      <w:r w:rsidR="00BE7183" w:rsidRPr="0007274D">
        <w:rPr>
          <w:lang w:val="lt-LT"/>
        </w:rPr>
        <w:t>5</w:t>
      </w:r>
      <w:r w:rsidR="000B02B4" w:rsidRPr="0007274D">
        <w:rPr>
          <w:lang w:val="lt-LT"/>
        </w:rPr>
        <w:t xml:space="preserve">) </w:t>
      </w:r>
      <w:r w:rsidR="00BE7183" w:rsidRPr="0007274D">
        <w:rPr>
          <w:lang w:val="lt-LT"/>
        </w:rPr>
        <w:t>271</w:t>
      </w:r>
      <w:r w:rsidR="000B02B4" w:rsidRPr="0007274D">
        <w:rPr>
          <w:lang w:val="lt-LT"/>
        </w:rPr>
        <w:t xml:space="preserve"> </w:t>
      </w:r>
      <w:r w:rsidR="00BE7183" w:rsidRPr="0007274D">
        <w:rPr>
          <w:lang w:val="lt-LT"/>
        </w:rPr>
        <w:t>7242) arba jo paskirtas asmuo.</w:t>
      </w:r>
    </w:p>
    <w:p w14:paraId="29824253" w14:textId="77777777" w:rsidR="00883754" w:rsidRPr="00A93814" w:rsidRDefault="00ED109F" w:rsidP="00ED609B">
      <w:pPr>
        <w:tabs>
          <w:tab w:val="left" w:pos="1134"/>
          <w:tab w:val="left" w:pos="9630"/>
          <w:tab w:val="left" w:pos="9720"/>
        </w:tabs>
        <w:spacing w:line="276" w:lineRule="auto"/>
        <w:ind w:right="8" w:firstLine="567"/>
        <w:jc w:val="both"/>
        <w:rPr>
          <w:lang w:val="lt-LT"/>
        </w:rPr>
      </w:pPr>
      <w:r w:rsidRPr="00A93814">
        <w:rPr>
          <w:lang w:val="lt-LT"/>
        </w:rPr>
        <w:t xml:space="preserve">9.3. </w:t>
      </w:r>
      <w:r w:rsidR="00883754" w:rsidRPr="00A93814">
        <w:rPr>
          <w:lang w:val="lt-LT"/>
        </w:rPr>
        <w:t>Šalių tarpusavio santykiai, neaptarti Sutartyje, reguliuojami Lietuvos Respublikos civilinio kodekso ir kitų teisės aktų nustatyta tvarka.</w:t>
      </w:r>
    </w:p>
    <w:p w14:paraId="053726D9" w14:textId="77777777" w:rsidR="00025029" w:rsidRPr="0007274D" w:rsidRDefault="00ED109F" w:rsidP="00ED609B">
      <w:pPr>
        <w:tabs>
          <w:tab w:val="left" w:pos="1134"/>
          <w:tab w:val="left" w:pos="9630"/>
          <w:tab w:val="left" w:pos="9720"/>
        </w:tabs>
        <w:spacing w:line="276" w:lineRule="auto"/>
        <w:ind w:right="8" w:firstLine="567"/>
        <w:jc w:val="both"/>
        <w:rPr>
          <w:lang w:val="lt-LT"/>
        </w:rPr>
      </w:pPr>
      <w:r w:rsidRPr="0007274D">
        <w:rPr>
          <w:lang w:val="lt-LT"/>
        </w:rPr>
        <w:t xml:space="preserve">9.4. </w:t>
      </w:r>
      <w:r w:rsidR="00883754" w:rsidRPr="0007274D">
        <w:rPr>
          <w:lang w:val="lt-LT"/>
        </w:rPr>
        <w:t xml:space="preserve">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w:t>
      </w:r>
      <w:r w:rsidR="0007274D" w:rsidRPr="0007274D">
        <w:rPr>
          <w:lang w:val="lt-LT"/>
        </w:rPr>
        <w:t xml:space="preserve">Sutarties </w:t>
      </w:r>
      <w:r w:rsidR="00883754" w:rsidRPr="0007274D">
        <w:rPr>
          <w:lang w:val="lt-LT"/>
        </w:rPr>
        <w:t>Šalių pateikė prašymą raštu kitai Šaliai su siūlymu pradėti derybas.</w:t>
      </w:r>
      <w:r w:rsidR="00025029" w:rsidRPr="0007274D">
        <w:rPr>
          <w:lang w:val="lt-LT"/>
        </w:rPr>
        <w:t xml:space="preserve"> </w:t>
      </w:r>
    </w:p>
    <w:p w14:paraId="2FDA0B41" w14:textId="77777777" w:rsidR="00883754" w:rsidRPr="00D008F0" w:rsidRDefault="00ED109F" w:rsidP="00ED609B">
      <w:pPr>
        <w:tabs>
          <w:tab w:val="left" w:pos="1134"/>
          <w:tab w:val="left" w:pos="9630"/>
          <w:tab w:val="left" w:pos="9720"/>
        </w:tabs>
        <w:spacing w:line="276" w:lineRule="auto"/>
        <w:ind w:right="8" w:firstLine="567"/>
        <w:jc w:val="both"/>
        <w:rPr>
          <w:lang w:val="lt-LT"/>
        </w:rPr>
      </w:pPr>
      <w:r w:rsidRPr="00D008F0">
        <w:rPr>
          <w:lang w:val="lt-LT"/>
        </w:rPr>
        <w:t xml:space="preserve">9.5. </w:t>
      </w:r>
      <w:r w:rsidR="00025029" w:rsidRPr="00D008F0">
        <w:rPr>
          <w:lang w:val="lt-LT"/>
        </w:rPr>
        <w:t>Sutartyje nurodyti Šalių rekvizitai</w:t>
      </w:r>
      <w:r w:rsidR="005B420A" w:rsidRPr="00D008F0">
        <w:rPr>
          <w:lang w:val="lt-LT"/>
        </w:rPr>
        <w:t xml:space="preserve">, </w:t>
      </w:r>
      <w:r w:rsidR="00875B3D" w:rsidRPr="00D008F0">
        <w:rPr>
          <w:lang w:val="lt-LT"/>
        </w:rPr>
        <w:t>atsakingi asmenys ir jų kontaktiniai duomenys</w:t>
      </w:r>
      <w:r w:rsidR="00025029" w:rsidRPr="00D008F0">
        <w:rPr>
          <w:lang w:val="lt-LT"/>
        </w:rPr>
        <w:t xml:space="preserve"> gali būti keičiami informuojant kitą Sutarties Šalį Sutartyje numatytu būdu per 3 (tris) darbo dienas nuo tokių duomenų pasikeitimo, </w:t>
      </w:r>
      <w:r w:rsidR="0025464A" w:rsidRPr="00D008F0">
        <w:rPr>
          <w:lang w:val="lt-LT"/>
        </w:rPr>
        <w:t>nepasirašant atskiro susitarimo dėl Sutarties pakeitimo</w:t>
      </w:r>
      <w:r w:rsidR="00025029" w:rsidRPr="00D008F0">
        <w:rPr>
          <w:lang w:val="lt-LT"/>
        </w:rPr>
        <w:t>, tokį raštą laikant neatskiriama Sutarties dalimi.</w:t>
      </w:r>
    </w:p>
    <w:p w14:paraId="5AEE8DD6" w14:textId="77777777" w:rsidR="00883754" w:rsidRPr="0007274D" w:rsidRDefault="00ED109F" w:rsidP="00ED609B">
      <w:pPr>
        <w:tabs>
          <w:tab w:val="left" w:pos="1134"/>
          <w:tab w:val="left" w:pos="9630"/>
          <w:tab w:val="left" w:pos="9720"/>
        </w:tabs>
        <w:spacing w:line="276" w:lineRule="auto"/>
        <w:ind w:right="8" w:firstLine="567"/>
        <w:jc w:val="both"/>
        <w:rPr>
          <w:lang w:val="lt-LT"/>
        </w:rPr>
      </w:pPr>
      <w:r w:rsidRPr="00D008F0">
        <w:rPr>
          <w:lang w:val="lt-LT"/>
        </w:rPr>
        <w:t xml:space="preserve">9.6. </w:t>
      </w:r>
      <w:r w:rsidR="00883754" w:rsidRPr="00D008F0">
        <w:rPr>
          <w:lang w:val="lt-LT"/>
        </w:rPr>
        <w:t>Sutarčiai aiškinti bei ginčams spręsti</w:t>
      </w:r>
      <w:r w:rsidR="00883754" w:rsidRPr="0007274D">
        <w:rPr>
          <w:lang w:val="lt-LT"/>
        </w:rPr>
        <w:t xml:space="preserve"> taikoma Lietuvos Respublikos teisė.</w:t>
      </w:r>
    </w:p>
    <w:p w14:paraId="0CC420B0" w14:textId="77777777" w:rsidR="005E08B9" w:rsidRPr="00D008F0" w:rsidRDefault="00ED109F" w:rsidP="00ED609B">
      <w:pPr>
        <w:tabs>
          <w:tab w:val="left" w:pos="1134"/>
          <w:tab w:val="left" w:pos="9630"/>
          <w:tab w:val="left" w:pos="9720"/>
        </w:tabs>
        <w:spacing w:line="276" w:lineRule="auto"/>
        <w:ind w:right="8" w:firstLine="567"/>
        <w:jc w:val="both"/>
        <w:rPr>
          <w:lang w:val="lt-LT"/>
        </w:rPr>
      </w:pPr>
      <w:r w:rsidRPr="00D008F0">
        <w:rPr>
          <w:lang w:val="lt-LT"/>
        </w:rPr>
        <w:t xml:space="preserve">9.7. </w:t>
      </w:r>
      <w:r w:rsidR="005E08B9" w:rsidRPr="00D008F0">
        <w:rPr>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5B26C086" w14:textId="77777777" w:rsidR="00883754" w:rsidRPr="00D008F0" w:rsidRDefault="00ED109F" w:rsidP="00ED609B">
      <w:pPr>
        <w:tabs>
          <w:tab w:val="left" w:pos="1134"/>
          <w:tab w:val="left" w:pos="9630"/>
          <w:tab w:val="left" w:pos="9720"/>
        </w:tabs>
        <w:spacing w:line="276" w:lineRule="auto"/>
        <w:ind w:right="8" w:firstLine="567"/>
        <w:jc w:val="both"/>
        <w:rPr>
          <w:lang w:val="lt-LT"/>
        </w:rPr>
      </w:pPr>
      <w:r w:rsidRPr="00D008F0">
        <w:rPr>
          <w:lang w:val="lt-LT"/>
        </w:rPr>
        <w:lastRenderedPageBreak/>
        <w:t xml:space="preserve">9.8. </w:t>
      </w:r>
      <w:r w:rsidR="00883754" w:rsidRPr="00D008F0">
        <w:rPr>
          <w:lang w:val="lt-LT"/>
        </w:rPr>
        <w:t xml:space="preserve">Sutartis sudaryta 2 (dviem) egzemplioriais, turinčiais vienodą teisinę galią, po </w:t>
      </w:r>
      <w:r w:rsidR="00ED609B" w:rsidRPr="00D008F0">
        <w:rPr>
          <w:lang w:val="lt-LT"/>
        </w:rPr>
        <w:t>1 (</w:t>
      </w:r>
      <w:r w:rsidR="00883754" w:rsidRPr="00D008F0">
        <w:rPr>
          <w:lang w:val="lt-LT"/>
        </w:rPr>
        <w:t>vieną</w:t>
      </w:r>
      <w:r w:rsidR="00ED609B" w:rsidRPr="00D008F0">
        <w:rPr>
          <w:lang w:val="lt-LT"/>
        </w:rPr>
        <w:t>)</w:t>
      </w:r>
      <w:r w:rsidR="00883754" w:rsidRPr="00D008F0">
        <w:rPr>
          <w:lang w:val="lt-LT"/>
        </w:rPr>
        <w:t xml:space="preserve"> kiekvienai Šaliai</w:t>
      </w:r>
      <w:r w:rsidR="00406C6A">
        <w:rPr>
          <w:lang w:val="lt-LT"/>
        </w:rPr>
        <w:t xml:space="preserve"> </w:t>
      </w:r>
      <w:r w:rsidR="00406C6A" w:rsidRPr="00E87423">
        <w:rPr>
          <w:lang w:val="lt-LT"/>
        </w:rPr>
        <w:t>(jeigu Sutartis pasirašoma ne el. būdu)</w:t>
      </w:r>
      <w:r w:rsidR="00883754" w:rsidRPr="00D008F0">
        <w:rPr>
          <w:lang w:val="lt-LT"/>
        </w:rPr>
        <w:t>.</w:t>
      </w:r>
    </w:p>
    <w:p w14:paraId="78B4C48B" w14:textId="77777777" w:rsidR="00911BC3" w:rsidRPr="00406C6A" w:rsidRDefault="00BB2D32" w:rsidP="00ED609B">
      <w:pPr>
        <w:tabs>
          <w:tab w:val="left" w:pos="1134"/>
          <w:tab w:val="left" w:pos="9630"/>
          <w:tab w:val="left" w:pos="9720"/>
        </w:tabs>
        <w:spacing w:line="276" w:lineRule="auto"/>
        <w:ind w:right="8" w:firstLine="567"/>
        <w:jc w:val="both"/>
        <w:rPr>
          <w:lang w:val="lt-LT"/>
        </w:rPr>
      </w:pPr>
      <w:r w:rsidRPr="00406C6A">
        <w:rPr>
          <w:lang w:val="lt-LT"/>
        </w:rPr>
        <w:t>9</w:t>
      </w:r>
      <w:r w:rsidR="00911BC3" w:rsidRPr="00406C6A">
        <w:rPr>
          <w:lang w:val="lt-LT"/>
        </w:rPr>
        <w:t>.9. Sutarties neatskiriami priedai:</w:t>
      </w:r>
    </w:p>
    <w:p w14:paraId="49E50FF7" w14:textId="5EF8EF59" w:rsidR="00911BC3" w:rsidRPr="00166676" w:rsidRDefault="00BB2D32" w:rsidP="00ED609B">
      <w:pPr>
        <w:tabs>
          <w:tab w:val="left" w:pos="1134"/>
          <w:tab w:val="left" w:pos="9630"/>
          <w:tab w:val="left" w:pos="9720"/>
        </w:tabs>
        <w:spacing w:line="276" w:lineRule="auto"/>
        <w:ind w:right="8" w:firstLine="567"/>
        <w:jc w:val="both"/>
        <w:rPr>
          <w:lang w:val="lt-LT"/>
        </w:rPr>
      </w:pPr>
      <w:r w:rsidRPr="00E84FEC">
        <w:rPr>
          <w:lang w:val="lt-LT"/>
        </w:rPr>
        <w:t>9</w:t>
      </w:r>
      <w:r w:rsidR="00911BC3" w:rsidRPr="00E84FEC">
        <w:rPr>
          <w:lang w:val="lt-LT"/>
        </w:rPr>
        <w:t>.9.1. Sutarties 1 prie</w:t>
      </w:r>
      <w:r w:rsidRPr="00E84FEC">
        <w:rPr>
          <w:lang w:val="lt-LT"/>
        </w:rPr>
        <w:t xml:space="preserve">das – </w:t>
      </w:r>
      <w:r w:rsidR="00573805" w:rsidRPr="00E84FEC">
        <w:rPr>
          <w:lang w:val="lt-LT"/>
        </w:rPr>
        <w:t>Lietuvos viešojo saugumo ir pagalbos tarnybų skaitmeninio mobiliojo radijo ryšio tinklo įrangos talpinimo paslaugos pirkimo techninė specifikacija</w:t>
      </w:r>
      <w:r w:rsidR="00A77BFF" w:rsidRPr="00E84FEC">
        <w:rPr>
          <w:lang w:val="lt-LT"/>
        </w:rPr>
        <w:t xml:space="preserve"> su priedais 1A ir 1B</w:t>
      </w:r>
      <w:r w:rsidRPr="00E84FEC">
        <w:rPr>
          <w:lang w:val="lt-LT"/>
        </w:rPr>
        <w:t>,</w:t>
      </w:r>
      <w:r w:rsidR="00307F4C" w:rsidRPr="00E84FEC">
        <w:rPr>
          <w:lang w:val="lt-LT"/>
        </w:rPr>
        <w:t>7</w:t>
      </w:r>
      <w:r w:rsidR="00B24CB1" w:rsidRPr="00E84FEC">
        <w:rPr>
          <w:lang w:val="lt-LT"/>
        </w:rPr>
        <w:t xml:space="preserve"> </w:t>
      </w:r>
      <w:r w:rsidR="00C62A53" w:rsidRPr="00E84FEC">
        <w:rPr>
          <w:lang w:val="lt-LT"/>
        </w:rPr>
        <w:t>lapai</w:t>
      </w:r>
      <w:r w:rsidR="008970FB" w:rsidRPr="00E84FEC">
        <w:rPr>
          <w:lang w:val="lt-LT"/>
        </w:rPr>
        <w:t>;</w:t>
      </w:r>
    </w:p>
    <w:p w14:paraId="73A26027" w14:textId="77777777" w:rsidR="00933F6A" w:rsidRPr="0020346A" w:rsidRDefault="00BB2D32" w:rsidP="00ED609B">
      <w:pPr>
        <w:tabs>
          <w:tab w:val="left" w:pos="1134"/>
          <w:tab w:val="left" w:pos="9630"/>
          <w:tab w:val="left" w:pos="9720"/>
        </w:tabs>
        <w:spacing w:line="276" w:lineRule="auto"/>
        <w:ind w:right="8" w:firstLine="567"/>
        <w:jc w:val="both"/>
        <w:rPr>
          <w:lang w:val="lt-LT"/>
        </w:rPr>
      </w:pPr>
      <w:r w:rsidRPr="000034E8">
        <w:rPr>
          <w:lang w:val="lt-LT"/>
        </w:rPr>
        <w:t>9</w:t>
      </w:r>
      <w:r w:rsidR="00911BC3" w:rsidRPr="000034E8">
        <w:rPr>
          <w:lang w:val="lt-LT"/>
        </w:rPr>
        <w:t>.9.2. Sutarties 2 priedas – Konfidencialumo pasižadėjimo neatskleisti informacijos, kuri taps žinoma vykdant sutartį, forma, 2 lapai.</w:t>
      </w:r>
    </w:p>
    <w:p w14:paraId="374FA7D0" w14:textId="208482FB" w:rsidR="00177EA4" w:rsidRPr="00C50CC5" w:rsidRDefault="00177EA4" w:rsidP="00177EA4">
      <w:pPr>
        <w:tabs>
          <w:tab w:val="left" w:pos="1134"/>
          <w:tab w:val="left" w:pos="9630"/>
          <w:tab w:val="left" w:pos="9720"/>
        </w:tabs>
        <w:spacing w:line="276" w:lineRule="auto"/>
        <w:ind w:right="8" w:firstLine="567"/>
        <w:jc w:val="both"/>
        <w:rPr>
          <w:lang w:val="lt-LT"/>
        </w:rPr>
      </w:pPr>
      <w:r w:rsidRPr="00C50CC5">
        <w:rPr>
          <w:lang w:val="lt-LT"/>
        </w:rPr>
        <w:t>PRIDEDAMA. Paslaugų teikėjo užpildyta pasiūlymo forma</w:t>
      </w:r>
      <w:r w:rsidRPr="008005CD">
        <w:rPr>
          <w:lang w:val="lt-LT"/>
        </w:rPr>
        <w:t>,</w:t>
      </w:r>
      <w:r w:rsidR="0076687B">
        <w:rPr>
          <w:lang w:val="lt-LT"/>
        </w:rPr>
        <w:t xml:space="preserve"> el. dokumentas</w:t>
      </w:r>
      <w:r w:rsidR="009D6DF7">
        <w:rPr>
          <w:lang w:val="lt-LT"/>
        </w:rPr>
        <w:t>.</w:t>
      </w:r>
      <w:r w:rsidRPr="00C50CC5">
        <w:rPr>
          <w:lang w:val="lt-LT"/>
        </w:rPr>
        <w:t xml:space="preserve"> </w:t>
      </w:r>
    </w:p>
    <w:p w14:paraId="05E5A2EB" w14:textId="77777777" w:rsidR="00883754" w:rsidRPr="0007274D" w:rsidRDefault="00883754" w:rsidP="00ED609B">
      <w:pPr>
        <w:shd w:val="clear" w:color="auto" w:fill="FFFFFF"/>
        <w:tabs>
          <w:tab w:val="left" w:pos="9630"/>
          <w:tab w:val="left" w:pos="9720"/>
        </w:tabs>
        <w:spacing w:line="276" w:lineRule="auto"/>
        <w:ind w:right="8"/>
        <w:jc w:val="both"/>
        <w:rPr>
          <w:highlight w:val="lightGray"/>
          <w:lang w:val="lt-LT"/>
        </w:rPr>
      </w:pPr>
    </w:p>
    <w:p w14:paraId="55A7C85E" w14:textId="77777777" w:rsidR="00883754" w:rsidRPr="00995D24" w:rsidRDefault="00ED109F" w:rsidP="00ED609B">
      <w:pPr>
        <w:tabs>
          <w:tab w:val="left" w:pos="9630"/>
        </w:tabs>
        <w:spacing w:line="276" w:lineRule="auto"/>
        <w:ind w:left="360" w:right="8"/>
        <w:jc w:val="center"/>
        <w:rPr>
          <w:b/>
          <w:lang w:val="lt-LT"/>
        </w:rPr>
      </w:pPr>
      <w:r w:rsidRPr="00995D24">
        <w:rPr>
          <w:b/>
          <w:lang w:val="lt-LT"/>
        </w:rPr>
        <w:t xml:space="preserve">10. </w:t>
      </w:r>
      <w:r w:rsidR="00883754" w:rsidRPr="00995D24">
        <w:rPr>
          <w:b/>
          <w:lang w:val="lt-LT"/>
        </w:rPr>
        <w:t>ŠALIŲ REKVIZITAI</w:t>
      </w:r>
    </w:p>
    <w:tbl>
      <w:tblPr>
        <w:tblW w:w="9598" w:type="dxa"/>
        <w:tblInd w:w="165" w:type="dxa"/>
        <w:tblLook w:val="0000" w:firstRow="0" w:lastRow="0" w:firstColumn="0" w:lastColumn="0" w:noHBand="0" w:noVBand="0"/>
      </w:tblPr>
      <w:tblGrid>
        <w:gridCol w:w="4770"/>
        <w:gridCol w:w="4828"/>
      </w:tblGrid>
      <w:tr w:rsidR="00883754" w:rsidRPr="001C7745" w14:paraId="15C1B031" w14:textId="77777777" w:rsidTr="00B74AA8">
        <w:trPr>
          <w:trHeight w:val="4050"/>
        </w:trPr>
        <w:tc>
          <w:tcPr>
            <w:tcW w:w="4770" w:type="dxa"/>
          </w:tcPr>
          <w:p w14:paraId="20BEA46E" w14:textId="77777777" w:rsidR="00883754" w:rsidRPr="0007274D" w:rsidRDefault="00883754" w:rsidP="00ED609B">
            <w:pPr>
              <w:tabs>
                <w:tab w:val="left" w:pos="9630"/>
              </w:tabs>
              <w:spacing w:line="276" w:lineRule="auto"/>
              <w:ind w:right="8"/>
              <w:rPr>
                <w:b/>
                <w:highlight w:val="lightGray"/>
                <w:lang w:val="lt-LT"/>
              </w:rPr>
            </w:pPr>
          </w:p>
          <w:p w14:paraId="4CB6C11D" w14:textId="77777777" w:rsidR="00933F6A" w:rsidRPr="00995D24" w:rsidRDefault="00933F6A" w:rsidP="00ED609B">
            <w:pPr>
              <w:tabs>
                <w:tab w:val="left" w:pos="9630"/>
              </w:tabs>
              <w:spacing w:line="276" w:lineRule="auto"/>
              <w:rPr>
                <w:b/>
                <w:lang w:val="lt-LT"/>
              </w:rPr>
            </w:pPr>
            <w:r w:rsidRPr="00995D24">
              <w:rPr>
                <w:b/>
                <w:lang w:val="lt-LT"/>
              </w:rPr>
              <w:t>KLIENTAS</w:t>
            </w:r>
          </w:p>
          <w:p w14:paraId="1A1B555F" w14:textId="77777777" w:rsidR="00933F6A" w:rsidRPr="00995D24" w:rsidRDefault="00933F6A" w:rsidP="00ED609B">
            <w:pPr>
              <w:tabs>
                <w:tab w:val="left" w:pos="9630"/>
              </w:tabs>
              <w:spacing w:line="276" w:lineRule="auto"/>
              <w:rPr>
                <w:lang w:val="lt-LT"/>
              </w:rPr>
            </w:pPr>
          </w:p>
          <w:p w14:paraId="25A6DD34" w14:textId="77777777" w:rsidR="00933F6A" w:rsidRPr="00995D24" w:rsidRDefault="00933F6A" w:rsidP="00ED609B">
            <w:pPr>
              <w:tabs>
                <w:tab w:val="left" w:pos="9630"/>
              </w:tabs>
              <w:spacing w:line="276" w:lineRule="auto"/>
              <w:rPr>
                <w:b/>
                <w:bCs/>
                <w:lang w:val="lt-LT"/>
              </w:rPr>
            </w:pPr>
            <w:r w:rsidRPr="00995D24">
              <w:rPr>
                <w:b/>
                <w:bCs/>
                <w:lang w:val="lt-LT"/>
              </w:rPr>
              <w:t xml:space="preserve">Informatikos ir ryšių departamentas </w:t>
            </w:r>
          </w:p>
          <w:p w14:paraId="0D80D681" w14:textId="77777777" w:rsidR="00933F6A" w:rsidRPr="00995D24" w:rsidRDefault="00933F6A" w:rsidP="00ED609B">
            <w:pPr>
              <w:tabs>
                <w:tab w:val="left" w:pos="9630"/>
              </w:tabs>
              <w:spacing w:line="276" w:lineRule="auto"/>
              <w:rPr>
                <w:b/>
                <w:bCs/>
                <w:lang w:val="lt-LT"/>
              </w:rPr>
            </w:pPr>
            <w:r w:rsidRPr="00995D24">
              <w:rPr>
                <w:b/>
                <w:bCs/>
                <w:lang w:val="lt-LT"/>
              </w:rPr>
              <w:t xml:space="preserve">prie Lietuvos Respublikos </w:t>
            </w:r>
          </w:p>
          <w:p w14:paraId="22B1D8B3" w14:textId="77777777" w:rsidR="00933F6A" w:rsidRPr="00995D24" w:rsidRDefault="00933F6A" w:rsidP="00ED609B">
            <w:pPr>
              <w:tabs>
                <w:tab w:val="left" w:pos="9630"/>
              </w:tabs>
              <w:spacing w:line="276" w:lineRule="auto"/>
              <w:rPr>
                <w:b/>
                <w:bCs/>
                <w:lang w:val="lt-LT"/>
              </w:rPr>
            </w:pPr>
            <w:r w:rsidRPr="00995D24">
              <w:rPr>
                <w:b/>
                <w:bCs/>
                <w:lang w:val="lt-LT"/>
              </w:rPr>
              <w:t>vidaus reikalų ministerijos</w:t>
            </w:r>
          </w:p>
          <w:p w14:paraId="1BD30998" w14:textId="77777777" w:rsidR="00933F6A" w:rsidRPr="00995D24" w:rsidRDefault="00933F6A" w:rsidP="00ED609B">
            <w:pPr>
              <w:tabs>
                <w:tab w:val="left" w:pos="9630"/>
              </w:tabs>
              <w:spacing w:line="276" w:lineRule="auto"/>
              <w:rPr>
                <w:b/>
                <w:bCs/>
                <w:lang w:val="lt-LT"/>
              </w:rPr>
            </w:pPr>
          </w:p>
          <w:p w14:paraId="0A23D966" w14:textId="77777777" w:rsidR="00933F6A" w:rsidRPr="00995D24" w:rsidRDefault="00933F6A" w:rsidP="00ED609B">
            <w:pPr>
              <w:tabs>
                <w:tab w:val="left" w:pos="9630"/>
              </w:tabs>
              <w:spacing w:line="276" w:lineRule="auto"/>
              <w:rPr>
                <w:bCs/>
                <w:lang w:val="lt-LT"/>
              </w:rPr>
            </w:pPr>
            <w:r w:rsidRPr="00995D24">
              <w:rPr>
                <w:bCs/>
                <w:lang w:val="lt-LT"/>
              </w:rPr>
              <w:t xml:space="preserve">Duomenys kaupiami ir saugomi Juridinių </w:t>
            </w:r>
          </w:p>
          <w:p w14:paraId="1C57D4FB" w14:textId="77777777" w:rsidR="00933F6A" w:rsidRPr="00995D24" w:rsidRDefault="00933F6A" w:rsidP="00ED609B">
            <w:pPr>
              <w:tabs>
                <w:tab w:val="left" w:pos="9630"/>
              </w:tabs>
              <w:spacing w:line="276" w:lineRule="auto"/>
              <w:rPr>
                <w:bCs/>
                <w:lang w:val="lt-LT"/>
              </w:rPr>
            </w:pPr>
            <w:r w:rsidRPr="00995D24">
              <w:rPr>
                <w:bCs/>
                <w:lang w:val="lt-LT"/>
              </w:rPr>
              <w:t>asmenų registre, kodas 188774822</w:t>
            </w:r>
          </w:p>
          <w:p w14:paraId="70925A20" w14:textId="77777777" w:rsidR="00933F6A" w:rsidRPr="00995D24" w:rsidRDefault="00933F6A" w:rsidP="00ED609B">
            <w:pPr>
              <w:tabs>
                <w:tab w:val="left" w:pos="9630"/>
              </w:tabs>
              <w:spacing w:line="276" w:lineRule="auto"/>
              <w:rPr>
                <w:bCs/>
                <w:lang w:val="lt-LT"/>
              </w:rPr>
            </w:pPr>
            <w:r w:rsidRPr="00995D24">
              <w:rPr>
                <w:bCs/>
                <w:lang w:val="lt-LT"/>
              </w:rPr>
              <w:t>Šventaragio g. 2, 01510 Vilnius</w:t>
            </w:r>
          </w:p>
          <w:p w14:paraId="39987FA0" w14:textId="77777777" w:rsidR="00933F6A" w:rsidRPr="00995D24" w:rsidRDefault="00933F6A" w:rsidP="00ED609B">
            <w:pPr>
              <w:tabs>
                <w:tab w:val="left" w:pos="9630"/>
              </w:tabs>
              <w:spacing w:line="276" w:lineRule="auto"/>
              <w:rPr>
                <w:bCs/>
                <w:lang w:val="lt-LT"/>
              </w:rPr>
            </w:pPr>
            <w:r w:rsidRPr="00995D24">
              <w:rPr>
                <w:bCs/>
                <w:lang w:val="lt-LT"/>
              </w:rPr>
              <w:t>Tel. (8 5) 271 71 77</w:t>
            </w:r>
          </w:p>
          <w:p w14:paraId="2A64FCA9" w14:textId="77777777" w:rsidR="00933F6A" w:rsidRPr="00995D24" w:rsidRDefault="00933F6A" w:rsidP="00ED609B">
            <w:pPr>
              <w:tabs>
                <w:tab w:val="left" w:pos="9630"/>
              </w:tabs>
              <w:spacing w:line="276" w:lineRule="auto"/>
              <w:rPr>
                <w:bCs/>
                <w:lang w:val="lt-LT"/>
              </w:rPr>
            </w:pPr>
            <w:r w:rsidRPr="00995D24">
              <w:rPr>
                <w:bCs/>
                <w:lang w:val="lt-LT"/>
              </w:rPr>
              <w:t>Faks. (8 5) 271 89 21</w:t>
            </w:r>
          </w:p>
          <w:p w14:paraId="7F3DA992" w14:textId="77777777" w:rsidR="00933F6A" w:rsidRPr="00995D24" w:rsidRDefault="00933F6A" w:rsidP="00ED609B">
            <w:pPr>
              <w:tabs>
                <w:tab w:val="left" w:pos="9630"/>
              </w:tabs>
              <w:spacing w:line="276" w:lineRule="auto"/>
              <w:rPr>
                <w:bCs/>
                <w:lang w:val="lt-LT"/>
              </w:rPr>
            </w:pPr>
            <w:r w:rsidRPr="00995D24">
              <w:rPr>
                <w:bCs/>
                <w:lang w:val="lt-LT"/>
              </w:rPr>
              <w:t>El. paštas: ird@vrm.lt</w:t>
            </w:r>
          </w:p>
          <w:p w14:paraId="7B9F3F7F" w14:textId="77777777" w:rsidR="00933F6A" w:rsidRPr="00995D24" w:rsidRDefault="00933F6A" w:rsidP="00ED609B">
            <w:pPr>
              <w:tabs>
                <w:tab w:val="left" w:pos="9630"/>
              </w:tabs>
              <w:spacing w:line="276" w:lineRule="auto"/>
              <w:rPr>
                <w:bCs/>
                <w:lang w:val="lt-LT"/>
              </w:rPr>
            </w:pPr>
            <w:r w:rsidRPr="00995D24">
              <w:rPr>
                <w:bCs/>
                <w:lang w:val="lt-LT"/>
              </w:rPr>
              <w:t>A. s. LT77 4010 0510 0497 3946</w:t>
            </w:r>
          </w:p>
          <w:p w14:paraId="2753D5E9" w14:textId="77777777" w:rsidR="00933F6A" w:rsidRPr="00995D24" w:rsidRDefault="00933F6A" w:rsidP="00ED609B">
            <w:pPr>
              <w:tabs>
                <w:tab w:val="left" w:pos="9630"/>
              </w:tabs>
              <w:spacing w:line="276" w:lineRule="auto"/>
              <w:rPr>
                <w:bCs/>
                <w:lang w:val="lt-LT"/>
              </w:rPr>
            </w:pPr>
            <w:r w:rsidRPr="00995D24">
              <w:rPr>
                <w:bCs/>
                <w:lang w:val="lt-LT"/>
              </w:rPr>
              <w:t>Luminor Bank AS</w:t>
            </w:r>
          </w:p>
          <w:p w14:paraId="56421F57" w14:textId="77777777" w:rsidR="00933F6A" w:rsidRPr="00995D24" w:rsidRDefault="00933F6A" w:rsidP="00ED609B">
            <w:pPr>
              <w:tabs>
                <w:tab w:val="left" w:pos="9630"/>
              </w:tabs>
              <w:spacing w:line="276" w:lineRule="auto"/>
              <w:rPr>
                <w:bCs/>
                <w:lang w:val="lt-LT"/>
              </w:rPr>
            </w:pPr>
            <w:r w:rsidRPr="00995D24">
              <w:rPr>
                <w:bCs/>
                <w:lang w:val="lt-LT"/>
              </w:rPr>
              <w:t>Banko kodas 40100</w:t>
            </w:r>
          </w:p>
          <w:p w14:paraId="41B92253" w14:textId="77777777" w:rsidR="00495FBD" w:rsidRDefault="00495FBD" w:rsidP="00ED609B">
            <w:pPr>
              <w:tabs>
                <w:tab w:val="left" w:pos="9630"/>
              </w:tabs>
              <w:spacing w:line="276" w:lineRule="auto"/>
              <w:rPr>
                <w:bCs/>
                <w:lang w:val="lt-LT"/>
              </w:rPr>
            </w:pPr>
          </w:p>
          <w:p w14:paraId="76669C32" w14:textId="77777777" w:rsidR="00933F6A" w:rsidRPr="00995D24" w:rsidRDefault="00933F6A" w:rsidP="00ED609B">
            <w:pPr>
              <w:tabs>
                <w:tab w:val="left" w:pos="9630"/>
              </w:tabs>
              <w:spacing w:line="276" w:lineRule="auto"/>
              <w:rPr>
                <w:bCs/>
                <w:lang w:val="lt-LT"/>
              </w:rPr>
            </w:pPr>
            <w:r w:rsidRPr="00995D24">
              <w:rPr>
                <w:bCs/>
                <w:lang w:val="lt-LT"/>
              </w:rPr>
              <w:t xml:space="preserve">Direktorius </w:t>
            </w:r>
          </w:p>
          <w:p w14:paraId="59832665" w14:textId="77777777" w:rsidR="00782538" w:rsidRPr="00995D24" w:rsidRDefault="00933F6A" w:rsidP="00ED609B">
            <w:pPr>
              <w:tabs>
                <w:tab w:val="left" w:pos="9630"/>
              </w:tabs>
              <w:spacing w:line="276" w:lineRule="auto"/>
              <w:rPr>
                <w:bCs/>
              </w:rPr>
            </w:pPr>
            <w:r w:rsidRPr="00995D24">
              <w:rPr>
                <w:bCs/>
              </w:rPr>
              <w:t xml:space="preserve">                                                             </w:t>
            </w:r>
          </w:p>
          <w:p w14:paraId="11AC0A38" w14:textId="77777777" w:rsidR="00883754" w:rsidRPr="0007274D" w:rsidRDefault="00933F6A" w:rsidP="00782538">
            <w:pPr>
              <w:tabs>
                <w:tab w:val="left" w:pos="9630"/>
              </w:tabs>
              <w:spacing w:line="276" w:lineRule="auto"/>
              <w:ind w:right="291"/>
              <w:rPr>
                <w:highlight w:val="lightGray"/>
                <w:lang w:val="lt-LT"/>
              </w:rPr>
            </w:pPr>
            <w:r w:rsidRPr="00995D24">
              <w:rPr>
                <w:bCs/>
                <w:lang w:val="lt-LT"/>
              </w:rPr>
              <w:t>Tomas Stankevičius</w:t>
            </w:r>
          </w:p>
        </w:tc>
        <w:tc>
          <w:tcPr>
            <w:tcW w:w="4828" w:type="dxa"/>
          </w:tcPr>
          <w:p w14:paraId="1010B879" w14:textId="77777777" w:rsidR="00883754" w:rsidRPr="0007274D" w:rsidRDefault="00883754" w:rsidP="00ED609B">
            <w:pPr>
              <w:pStyle w:val="Antrat1"/>
              <w:tabs>
                <w:tab w:val="left" w:pos="9630"/>
              </w:tabs>
              <w:spacing w:line="276" w:lineRule="auto"/>
              <w:ind w:right="8"/>
              <w:rPr>
                <w:rFonts w:eastAsia="Arial Unicode MS"/>
                <w:highlight w:val="lightGray"/>
              </w:rPr>
            </w:pPr>
          </w:p>
          <w:p w14:paraId="6C81C149" w14:textId="77777777" w:rsidR="00883754" w:rsidRPr="00925266" w:rsidRDefault="00883754" w:rsidP="00ED609B">
            <w:pPr>
              <w:pStyle w:val="Antrat1"/>
              <w:tabs>
                <w:tab w:val="left" w:pos="9630"/>
              </w:tabs>
              <w:spacing w:line="276" w:lineRule="auto"/>
              <w:ind w:right="8"/>
              <w:rPr>
                <w:rFonts w:eastAsia="Arial Unicode MS"/>
              </w:rPr>
            </w:pPr>
            <w:r w:rsidRPr="00925266">
              <w:rPr>
                <w:rFonts w:eastAsia="Arial Unicode MS"/>
              </w:rPr>
              <w:t>PASLAUGŲ TEIKĖJAS</w:t>
            </w:r>
          </w:p>
          <w:p w14:paraId="48E10AB9" w14:textId="77777777" w:rsidR="00883754" w:rsidRPr="00925266" w:rsidRDefault="00883754" w:rsidP="00ED609B">
            <w:pPr>
              <w:pStyle w:val="Lentele-ZET"/>
              <w:tabs>
                <w:tab w:val="left" w:pos="9630"/>
              </w:tabs>
              <w:spacing w:line="276" w:lineRule="auto"/>
              <w:ind w:right="8"/>
              <w:jc w:val="both"/>
              <w:rPr>
                <w:rFonts w:ascii="Times New Roman" w:hAnsi="Times New Roman" w:cs="Times New Roman"/>
                <w:b/>
                <w:sz w:val="24"/>
                <w:szCs w:val="24"/>
              </w:rPr>
            </w:pPr>
          </w:p>
          <w:p w14:paraId="7C654920" w14:textId="77777777" w:rsidR="000034E8" w:rsidRPr="0033700C" w:rsidRDefault="000034E8" w:rsidP="000034E8">
            <w:pPr>
              <w:keepNext/>
              <w:tabs>
                <w:tab w:val="left" w:pos="9360"/>
              </w:tabs>
              <w:spacing w:line="276" w:lineRule="auto"/>
              <w:jc w:val="both"/>
              <w:outlineLvl w:val="0"/>
              <w:rPr>
                <w:bCs/>
                <w:lang w:val="en-US"/>
              </w:rPr>
            </w:pPr>
            <w:r w:rsidRPr="0033700C">
              <w:rPr>
                <w:b/>
                <w:bCs/>
                <w:lang w:val="en-US"/>
              </w:rPr>
              <w:t xml:space="preserve">UAB „Teletower“ </w:t>
            </w:r>
          </w:p>
          <w:p w14:paraId="54B33C5F" w14:textId="77777777" w:rsidR="000034E8" w:rsidRPr="0033700C" w:rsidRDefault="000034E8" w:rsidP="000034E8">
            <w:pPr>
              <w:spacing w:line="276" w:lineRule="auto"/>
              <w:rPr>
                <w:lang w:val="lt-LT"/>
              </w:rPr>
            </w:pPr>
          </w:p>
          <w:p w14:paraId="7B1FEA24" w14:textId="77777777" w:rsidR="000034E8" w:rsidRPr="0033700C" w:rsidRDefault="000034E8" w:rsidP="000034E8">
            <w:pPr>
              <w:spacing w:line="276" w:lineRule="auto"/>
              <w:rPr>
                <w:lang w:val="lt-LT"/>
              </w:rPr>
            </w:pPr>
          </w:p>
          <w:p w14:paraId="12665AEC" w14:textId="77777777" w:rsidR="000034E8" w:rsidRPr="0033700C" w:rsidRDefault="000034E8" w:rsidP="000034E8">
            <w:pPr>
              <w:spacing w:line="276" w:lineRule="auto"/>
              <w:rPr>
                <w:lang w:val="lt-LT"/>
              </w:rPr>
            </w:pPr>
          </w:p>
          <w:p w14:paraId="7BBABC50" w14:textId="77777777" w:rsidR="000034E8" w:rsidRPr="0033700C" w:rsidRDefault="000034E8" w:rsidP="000034E8">
            <w:pPr>
              <w:tabs>
                <w:tab w:val="left" w:pos="720"/>
              </w:tabs>
              <w:spacing w:line="276" w:lineRule="auto"/>
              <w:rPr>
                <w:lang w:val="lt-LT"/>
              </w:rPr>
            </w:pPr>
            <w:r w:rsidRPr="0033700C">
              <w:rPr>
                <w:bCs/>
                <w:lang w:val="lt-LT"/>
              </w:rPr>
              <w:t xml:space="preserve">Duomenys kaupiami ir saugomi Juridinių asmenų registre, </w:t>
            </w:r>
            <w:r w:rsidRPr="0033700C">
              <w:rPr>
                <w:lang w:val="lt-LT"/>
              </w:rPr>
              <w:t>kodas 302453251</w:t>
            </w:r>
          </w:p>
          <w:p w14:paraId="45D74C30" w14:textId="77777777" w:rsidR="000034E8" w:rsidRPr="0033700C" w:rsidRDefault="000034E8" w:rsidP="000034E8">
            <w:pPr>
              <w:tabs>
                <w:tab w:val="left" w:pos="720"/>
              </w:tabs>
              <w:spacing w:line="276" w:lineRule="auto"/>
              <w:rPr>
                <w:lang w:val="lt-LT"/>
              </w:rPr>
            </w:pPr>
            <w:r w:rsidRPr="0033700C">
              <w:rPr>
                <w:lang w:val="lt-LT"/>
              </w:rPr>
              <w:t>PVM mokėtojo kodas LT100005008914</w:t>
            </w:r>
          </w:p>
          <w:p w14:paraId="6F92A27B" w14:textId="77777777" w:rsidR="000034E8" w:rsidRPr="0033700C" w:rsidRDefault="000034E8" w:rsidP="000034E8">
            <w:pPr>
              <w:tabs>
                <w:tab w:val="left" w:pos="720"/>
              </w:tabs>
              <w:spacing w:line="276" w:lineRule="auto"/>
              <w:rPr>
                <w:bCs/>
                <w:lang w:val="lt-LT"/>
              </w:rPr>
            </w:pPr>
            <w:r w:rsidRPr="0033700C">
              <w:rPr>
                <w:lang w:val="lt-LT"/>
              </w:rPr>
              <w:t>Žemaitės g. 15</w:t>
            </w:r>
            <w:r w:rsidRPr="0033700C">
              <w:rPr>
                <w:bCs/>
                <w:lang w:val="lt-LT"/>
              </w:rPr>
              <w:t xml:space="preserve">, 03118 Vilnius </w:t>
            </w:r>
          </w:p>
          <w:p w14:paraId="677028BD" w14:textId="77777777" w:rsidR="000034E8" w:rsidRPr="0033700C" w:rsidRDefault="000034E8" w:rsidP="000034E8">
            <w:pPr>
              <w:tabs>
                <w:tab w:val="left" w:pos="720"/>
              </w:tabs>
              <w:spacing w:line="276" w:lineRule="auto"/>
              <w:rPr>
                <w:lang w:val="lt-LT"/>
              </w:rPr>
            </w:pPr>
            <w:r w:rsidRPr="0033700C">
              <w:rPr>
                <w:lang w:val="lt-LT"/>
              </w:rPr>
              <w:t>Tel. 8 699 23336</w:t>
            </w:r>
          </w:p>
          <w:p w14:paraId="54D7D5C4" w14:textId="77777777" w:rsidR="000034E8" w:rsidRPr="0033700C" w:rsidRDefault="000034E8" w:rsidP="000034E8">
            <w:pPr>
              <w:tabs>
                <w:tab w:val="left" w:pos="720"/>
              </w:tabs>
              <w:spacing w:line="276" w:lineRule="auto"/>
              <w:rPr>
                <w:lang w:val="lt-LT"/>
              </w:rPr>
            </w:pPr>
            <w:r w:rsidRPr="0033700C">
              <w:rPr>
                <w:lang w:val="lt-LT"/>
              </w:rPr>
              <w:t>El. paštas: info</w:t>
            </w:r>
            <w:r w:rsidRPr="0033700C">
              <w:rPr>
                <w:lang w:val="en-US"/>
              </w:rPr>
              <w:t>@</w:t>
            </w:r>
            <w:r w:rsidRPr="0033700C">
              <w:rPr>
                <w:lang w:val="lt-LT"/>
              </w:rPr>
              <w:t>teletower.lt</w:t>
            </w:r>
          </w:p>
          <w:p w14:paraId="7730AAC0" w14:textId="77777777" w:rsidR="000034E8" w:rsidRPr="0033700C" w:rsidRDefault="000034E8" w:rsidP="000034E8">
            <w:pPr>
              <w:tabs>
                <w:tab w:val="left" w:pos="720"/>
              </w:tabs>
              <w:spacing w:line="276" w:lineRule="auto"/>
              <w:rPr>
                <w:lang w:val="lt-LT"/>
              </w:rPr>
            </w:pPr>
            <w:r w:rsidRPr="0033700C">
              <w:rPr>
                <w:lang w:val="lt-LT"/>
              </w:rPr>
              <w:t>A. s. LT81 7300 0101 1747 8014</w:t>
            </w:r>
          </w:p>
          <w:p w14:paraId="21136CD5" w14:textId="77777777" w:rsidR="000034E8" w:rsidRPr="0033700C" w:rsidRDefault="000034E8" w:rsidP="000034E8">
            <w:pPr>
              <w:spacing w:line="276" w:lineRule="auto"/>
              <w:rPr>
                <w:lang w:val="lt-LT"/>
              </w:rPr>
            </w:pPr>
            <w:r w:rsidRPr="0033700C">
              <w:rPr>
                <w:lang w:val="lt-LT"/>
              </w:rPr>
              <w:t>,,Swedbank“, AB</w:t>
            </w:r>
          </w:p>
          <w:p w14:paraId="0142DC35" w14:textId="77777777" w:rsidR="000034E8" w:rsidRPr="0033700C" w:rsidRDefault="000034E8" w:rsidP="000034E8">
            <w:pPr>
              <w:spacing w:line="276" w:lineRule="auto"/>
              <w:rPr>
                <w:lang w:val="lt-LT"/>
              </w:rPr>
            </w:pPr>
            <w:r w:rsidRPr="0033700C">
              <w:rPr>
                <w:lang w:val="lt-LT"/>
              </w:rPr>
              <w:t>Banko kodas 73000</w:t>
            </w:r>
          </w:p>
          <w:p w14:paraId="7D0692E6" w14:textId="77777777" w:rsidR="000034E8" w:rsidRDefault="000034E8" w:rsidP="009D6DF7">
            <w:pPr>
              <w:rPr>
                <w:color w:val="000000"/>
                <w:sz w:val="16"/>
                <w:szCs w:val="16"/>
                <w:lang w:val="lt-LT"/>
              </w:rPr>
            </w:pPr>
          </w:p>
          <w:p w14:paraId="5B7C2DD2" w14:textId="77777777" w:rsidR="002F773A" w:rsidRPr="00D1511E" w:rsidRDefault="002F773A" w:rsidP="009D6DF7">
            <w:pPr>
              <w:rPr>
                <w:color w:val="000000"/>
                <w:sz w:val="16"/>
                <w:szCs w:val="16"/>
                <w:lang w:val="lt-LT"/>
              </w:rPr>
            </w:pPr>
          </w:p>
          <w:p w14:paraId="003E83DC" w14:textId="77777777" w:rsidR="000034E8" w:rsidRPr="0033700C" w:rsidRDefault="000034E8" w:rsidP="009D6DF7">
            <w:pPr>
              <w:rPr>
                <w:color w:val="000000"/>
                <w:lang w:val="lt-LT"/>
              </w:rPr>
            </w:pPr>
            <w:r w:rsidRPr="0033700C">
              <w:rPr>
                <w:color w:val="000000"/>
                <w:lang w:val="lt-LT"/>
              </w:rPr>
              <w:t>Generalinis direktorius</w:t>
            </w:r>
          </w:p>
          <w:p w14:paraId="2830E2EA" w14:textId="77777777" w:rsidR="002F773A" w:rsidRDefault="002F773A" w:rsidP="009D6DF7">
            <w:pPr>
              <w:spacing w:line="276" w:lineRule="auto"/>
              <w:contextualSpacing/>
              <w:rPr>
                <w:color w:val="000000"/>
                <w:lang w:val="lt-LT"/>
              </w:rPr>
            </w:pPr>
          </w:p>
          <w:p w14:paraId="58A64581" w14:textId="77777777" w:rsidR="000034E8" w:rsidRPr="0033700C" w:rsidRDefault="000034E8" w:rsidP="00BB42CD">
            <w:pPr>
              <w:spacing w:line="276" w:lineRule="auto"/>
              <w:ind w:left="627" w:hanging="3574"/>
              <w:contextualSpacing/>
              <w:jc w:val="center"/>
              <w:rPr>
                <w:color w:val="000000"/>
                <w:lang w:val="lt-LT"/>
              </w:rPr>
            </w:pPr>
            <w:r w:rsidRPr="0033700C">
              <w:rPr>
                <w:color w:val="000000"/>
                <w:lang w:val="lt-LT"/>
              </w:rPr>
              <w:t>Marius Pilinka</w:t>
            </w:r>
          </w:p>
          <w:p w14:paraId="7DC55102" w14:textId="77777777" w:rsidR="00883754" w:rsidRPr="006F4979" w:rsidRDefault="00883754" w:rsidP="000034E8">
            <w:pPr>
              <w:widowControl w:val="0"/>
              <w:autoSpaceDE w:val="0"/>
              <w:autoSpaceDN w:val="0"/>
              <w:adjustRightInd w:val="0"/>
              <w:spacing w:line="276" w:lineRule="auto"/>
              <w:rPr>
                <w:i/>
                <w:lang w:val="lt-LT"/>
              </w:rPr>
            </w:pPr>
          </w:p>
        </w:tc>
      </w:tr>
    </w:tbl>
    <w:p w14:paraId="42910205" w14:textId="77777777" w:rsidR="00F36C8D" w:rsidRDefault="00F36C8D" w:rsidP="00ED609B">
      <w:pPr>
        <w:spacing w:line="276" w:lineRule="auto"/>
      </w:pPr>
    </w:p>
    <w:sectPr w:rsidR="00F36C8D" w:rsidSect="00A80AA7">
      <w:headerReference w:type="even" r:id="rId9"/>
      <w:headerReference w:type="default" r:id="rId10"/>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180B5" w14:textId="77777777" w:rsidR="00177ECE" w:rsidRDefault="00177ECE" w:rsidP="00547D05">
      <w:r>
        <w:separator/>
      </w:r>
    </w:p>
  </w:endnote>
  <w:endnote w:type="continuationSeparator" w:id="0">
    <w:p w14:paraId="626000D8" w14:textId="77777777" w:rsidR="00177ECE" w:rsidRDefault="00177ECE"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559BD" w14:textId="77777777" w:rsidR="00177ECE" w:rsidRDefault="00177ECE" w:rsidP="00547D05">
      <w:r>
        <w:separator/>
      </w:r>
    </w:p>
  </w:footnote>
  <w:footnote w:type="continuationSeparator" w:id="0">
    <w:p w14:paraId="4C388A4A" w14:textId="77777777" w:rsidR="00177ECE" w:rsidRDefault="00177ECE"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0E3BD" w14:textId="77777777" w:rsidR="00901587" w:rsidRDefault="0090158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0BDB111" w14:textId="77777777" w:rsidR="00901587" w:rsidRDefault="0090158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84A95" w14:textId="77777777" w:rsidR="00901587" w:rsidRPr="00E61E79" w:rsidRDefault="00901587">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Pr="00E61E79">
      <w:rPr>
        <w:rStyle w:val="Puslapionumeris"/>
        <w:sz w:val="24"/>
        <w:szCs w:val="24"/>
      </w:rPr>
      <w:instrText xml:space="preserve">PAGE  </w:instrText>
    </w:r>
    <w:r w:rsidRPr="00E61E79">
      <w:rPr>
        <w:rStyle w:val="Puslapionumeris"/>
        <w:sz w:val="24"/>
        <w:szCs w:val="24"/>
      </w:rPr>
      <w:fldChar w:fldCharType="separate"/>
    </w:r>
    <w:r w:rsidR="00CF2A4A">
      <w:rPr>
        <w:rStyle w:val="Puslapionumeris"/>
        <w:noProof/>
        <w:sz w:val="24"/>
        <w:szCs w:val="24"/>
      </w:rPr>
      <w:t>2</w:t>
    </w:r>
    <w:r w:rsidRPr="00E61E79">
      <w:rPr>
        <w:rStyle w:val="Puslapionumeris"/>
        <w:sz w:val="24"/>
        <w:szCs w:val="24"/>
      </w:rPr>
      <w:fldChar w:fldCharType="end"/>
    </w:r>
  </w:p>
  <w:p w14:paraId="19122D4E" w14:textId="77777777" w:rsidR="00901587" w:rsidRDefault="0090158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6C101C"/>
    <w:multiLevelType w:val="hybridMultilevel"/>
    <w:tmpl w:val="50D2FFC8"/>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7"/>
  </w:num>
  <w:num w:numId="3">
    <w:abstractNumId w:val="7"/>
  </w:num>
  <w:num w:numId="4">
    <w:abstractNumId w:val="0"/>
  </w:num>
  <w:num w:numId="5">
    <w:abstractNumId w:val="9"/>
  </w:num>
  <w:num w:numId="6">
    <w:abstractNumId w:val="19"/>
  </w:num>
  <w:num w:numId="7">
    <w:abstractNumId w:val="8"/>
  </w:num>
  <w:num w:numId="8">
    <w:abstractNumId w:val="4"/>
  </w:num>
  <w:num w:numId="9">
    <w:abstractNumId w:val="2"/>
  </w:num>
  <w:num w:numId="10">
    <w:abstractNumId w:val="3"/>
  </w:num>
  <w:num w:numId="11">
    <w:abstractNumId w:val="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1"/>
  </w:num>
  <w:num w:numId="15">
    <w:abstractNumId w:val="18"/>
  </w:num>
  <w:num w:numId="16">
    <w:abstractNumId w:val="12"/>
  </w:num>
  <w:num w:numId="17">
    <w:abstractNumId w:val="13"/>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5"/>
  </w:num>
  <w:num w:numId="22">
    <w:abstractNumId w:val="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78E"/>
    <w:rsid w:val="00000ED4"/>
    <w:rsid w:val="00001D64"/>
    <w:rsid w:val="000034C0"/>
    <w:rsid w:val="000034E8"/>
    <w:rsid w:val="000043FC"/>
    <w:rsid w:val="0000489D"/>
    <w:rsid w:val="00006F10"/>
    <w:rsid w:val="000118E5"/>
    <w:rsid w:val="000126AF"/>
    <w:rsid w:val="00012CEB"/>
    <w:rsid w:val="00020099"/>
    <w:rsid w:val="00020AC5"/>
    <w:rsid w:val="00025029"/>
    <w:rsid w:val="000256D1"/>
    <w:rsid w:val="000338E1"/>
    <w:rsid w:val="00035A03"/>
    <w:rsid w:val="0004034E"/>
    <w:rsid w:val="00040E71"/>
    <w:rsid w:val="0004325C"/>
    <w:rsid w:val="00047529"/>
    <w:rsid w:val="0004778E"/>
    <w:rsid w:val="000507C1"/>
    <w:rsid w:val="00051596"/>
    <w:rsid w:val="00053577"/>
    <w:rsid w:val="0005427A"/>
    <w:rsid w:val="000566C2"/>
    <w:rsid w:val="000617F9"/>
    <w:rsid w:val="00063A3B"/>
    <w:rsid w:val="00064E3E"/>
    <w:rsid w:val="00065BD3"/>
    <w:rsid w:val="000675AC"/>
    <w:rsid w:val="00067649"/>
    <w:rsid w:val="00070A00"/>
    <w:rsid w:val="0007274D"/>
    <w:rsid w:val="00072EE0"/>
    <w:rsid w:val="00081E27"/>
    <w:rsid w:val="00083602"/>
    <w:rsid w:val="00083CF8"/>
    <w:rsid w:val="00086282"/>
    <w:rsid w:val="00092085"/>
    <w:rsid w:val="0009460E"/>
    <w:rsid w:val="0009552E"/>
    <w:rsid w:val="000973D3"/>
    <w:rsid w:val="00097E51"/>
    <w:rsid w:val="000A3366"/>
    <w:rsid w:val="000A581E"/>
    <w:rsid w:val="000B02B4"/>
    <w:rsid w:val="000B1784"/>
    <w:rsid w:val="000B4A6D"/>
    <w:rsid w:val="000C0AB0"/>
    <w:rsid w:val="000C0D1D"/>
    <w:rsid w:val="000C6E24"/>
    <w:rsid w:val="000C6F52"/>
    <w:rsid w:val="000D5409"/>
    <w:rsid w:val="000D6A2E"/>
    <w:rsid w:val="000D6D4F"/>
    <w:rsid w:val="000D770F"/>
    <w:rsid w:val="000E0063"/>
    <w:rsid w:val="000E0988"/>
    <w:rsid w:val="000E641B"/>
    <w:rsid w:val="000E67DB"/>
    <w:rsid w:val="000F2BAF"/>
    <w:rsid w:val="000F673B"/>
    <w:rsid w:val="0010060B"/>
    <w:rsid w:val="00106655"/>
    <w:rsid w:val="00113425"/>
    <w:rsid w:val="00113DE0"/>
    <w:rsid w:val="001146B2"/>
    <w:rsid w:val="001162BC"/>
    <w:rsid w:val="00116A83"/>
    <w:rsid w:val="001227E5"/>
    <w:rsid w:val="00134573"/>
    <w:rsid w:val="001357AE"/>
    <w:rsid w:val="00141D58"/>
    <w:rsid w:val="0014217C"/>
    <w:rsid w:val="00143F31"/>
    <w:rsid w:val="0014400B"/>
    <w:rsid w:val="00144989"/>
    <w:rsid w:val="00144C10"/>
    <w:rsid w:val="00146D49"/>
    <w:rsid w:val="001542BC"/>
    <w:rsid w:val="00157F71"/>
    <w:rsid w:val="00161EDC"/>
    <w:rsid w:val="00162481"/>
    <w:rsid w:val="00162981"/>
    <w:rsid w:val="00164ED8"/>
    <w:rsid w:val="00166676"/>
    <w:rsid w:val="0016691F"/>
    <w:rsid w:val="00167270"/>
    <w:rsid w:val="001678B8"/>
    <w:rsid w:val="00177EA4"/>
    <w:rsid w:val="00177ECE"/>
    <w:rsid w:val="001816AB"/>
    <w:rsid w:val="0018353A"/>
    <w:rsid w:val="00191DAC"/>
    <w:rsid w:val="00192C11"/>
    <w:rsid w:val="0019387A"/>
    <w:rsid w:val="00196E49"/>
    <w:rsid w:val="001978FB"/>
    <w:rsid w:val="00197C47"/>
    <w:rsid w:val="001A3309"/>
    <w:rsid w:val="001A7D86"/>
    <w:rsid w:val="001B0244"/>
    <w:rsid w:val="001B114D"/>
    <w:rsid w:val="001B1460"/>
    <w:rsid w:val="001C2F8D"/>
    <w:rsid w:val="001C6643"/>
    <w:rsid w:val="001C6690"/>
    <w:rsid w:val="001C7745"/>
    <w:rsid w:val="001C7B4A"/>
    <w:rsid w:val="001D0FE1"/>
    <w:rsid w:val="001D364C"/>
    <w:rsid w:val="001E11F2"/>
    <w:rsid w:val="001E38C4"/>
    <w:rsid w:val="001E4200"/>
    <w:rsid w:val="001E5B54"/>
    <w:rsid w:val="001F185D"/>
    <w:rsid w:val="001F57C9"/>
    <w:rsid w:val="001F712E"/>
    <w:rsid w:val="0020346A"/>
    <w:rsid w:val="0020498C"/>
    <w:rsid w:val="0021064E"/>
    <w:rsid w:val="002139FC"/>
    <w:rsid w:val="00214503"/>
    <w:rsid w:val="00216AAF"/>
    <w:rsid w:val="00220BCF"/>
    <w:rsid w:val="002227E5"/>
    <w:rsid w:val="002252BB"/>
    <w:rsid w:val="002255B5"/>
    <w:rsid w:val="0022632F"/>
    <w:rsid w:val="00233797"/>
    <w:rsid w:val="00235551"/>
    <w:rsid w:val="00241108"/>
    <w:rsid w:val="0024182B"/>
    <w:rsid w:val="00242E30"/>
    <w:rsid w:val="00244C0F"/>
    <w:rsid w:val="00250DE6"/>
    <w:rsid w:val="002533A3"/>
    <w:rsid w:val="00253632"/>
    <w:rsid w:val="0025464A"/>
    <w:rsid w:val="0025793C"/>
    <w:rsid w:val="00272B62"/>
    <w:rsid w:val="002754C7"/>
    <w:rsid w:val="00277968"/>
    <w:rsid w:val="0028039B"/>
    <w:rsid w:val="00282FB9"/>
    <w:rsid w:val="00285E16"/>
    <w:rsid w:val="00286E81"/>
    <w:rsid w:val="002902C7"/>
    <w:rsid w:val="002913DE"/>
    <w:rsid w:val="002974A6"/>
    <w:rsid w:val="002A0279"/>
    <w:rsid w:val="002A4AE2"/>
    <w:rsid w:val="002A667E"/>
    <w:rsid w:val="002B09F4"/>
    <w:rsid w:val="002B2D65"/>
    <w:rsid w:val="002B3DD0"/>
    <w:rsid w:val="002B46E6"/>
    <w:rsid w:val="002B7EF6"/>
    <w:rsid w:val="002C1AF5"/>
    <w:rsid w:val="002D3BAB"/>
    <w:rsid w:val="002E3BEB"/>
    <w:rsid w:val="002E5C49"/>
    <w:rsid w:val="002E76D0"/>
    <w:rsid w:val="002F240B"/>
    <w:rsid w:val="002F3E7D"/>
    <w:rsid w:val="002F4278"/>
    <w:rsid w:val="002F4A96"/>
    <w:rsid w:val="002F5651"/>
    <w:rsid w:val="002F773A"/>
    <w:rsid w:val="002F7F0B"/>
    <w:rsid w:val="00300C22"/>
    <w:rsid w:val="003050EC"/>
    <w:rsid w:val="00307F4C"/>
    <w:rsid w:val="00313B82"/>
    <w:rsid w:val="003150A1"/>
    <w:rsid w:val="003166EF"/>
    <w:rsid w:val="00317817"/>
    <w:rsid w:val="003233C8"/>
    <w:rsid w:val="00323BC2"/>
    <w:rsid w:val="003252A8"/>
    <w:rsid w:val="00327336"/>
    <w:rsid w:val="00332024"/>
    <w:rsid w:val="003336AB"/>
    <w:rsid w:val="00333ED4"/>
    <w:rsid w:val="00342059"/>
    <w:rsid w:val="00346BC9"/>
    <w:rsid w:val="0035187D"/>
    <w:rsid w:val="00352A29"/>
    <w:rsid w:val="00355EDD"/>
    <w:rsid w:val="00357436"/>
    <w:rsid w:val="00357F9F"/>
    <w:rsid w:val="003600DE"/>
    <w:rsid w:val="00360CF8"/>
    <w:rsid w:val="00362278"/>
    <w:rsid w:val="00362F69"/>
    <w:rsid w:val="0036307B"/>
    <w:rsid w:val="0036385A"/>
    <w:rsid w:val="00367C03"/>
    <w:rsid w:val="00375EAD"/>
    <w:rsid w:val="00381711"/>
    <w:rsid w:val="00384468"/>
    <w:rsid w:val="00391229"/>
    <w:rsid w:val="00391A94"/>
    <w:rsid w:val="00392112"/>
    <w:rsid w:val="00396A9D"/>
    <w:rsid w:val="003A7493"/>
    <w:rsid w:val="003C0741"/>
    <w:rsid w:val="003C1E74"/>
    <w:rsid w:val="003C1EB3"/>
    <w:rsid w:val="003C4A12"/>
    <w:rsid w:val="003C5623"/>
    <w:rsid w:val="003C67A3"/>
    <w:rsid w:val="003D2C3B"/>
    <w:rsid w:val="003D2F16"/>
    <w:rsid w:val="003D4DA1"/>
    <w:rsid w:val="003E1D5A"/>
    <w:rsid w:val="003E20D0"/>
    <w:rsid w:val="003E415B"/>
    <w:rsid w:val="003E5E1B"/>
    <w:rsid w:val="003E65F5"/>
    <w:rsid w:val="003E7013"/>
    <w:rsid w:val="003E717F"/>
    <w:rsid w:val="003E7A1C"/>
    <w:rsid w:val="003F099F"/>
    <w:rsid w:val="003F561A"/>
    <w:rsid w:val="003F625B"/>
    <w:rsid w:val="00404246"/>
    <w:rsid w:val="004046AB"/>
    <w:rsid w:val="00406C6A"/>
    <w:rsid w:val="004163F7"/>
    <w:rsid w:val="00432550"/>
    <w:rsid w:val="0043649F"/>
    <w:rsid w:val="00437037"/>
    <w:rsid w:val="004376F5"/>
    <w:rsid w:val="00442ECB"/>
    <w:rsid w:val="004572A1"/>
    <w:rsid w:val="004610DF"/>
    <w:rsid w:val="00461D22"/>
    <w:rsid w:val="00465226"/>
    <w:rsid w:val="00474DD4"/>
    <w:rsid w:val="004756DB"/>
    <w:rsid w:val="00475F8B"/>
    <w:rsid w:val="004763DA"/>
    <w:rsid w:val="00492024"/>
    <w:rsid w:val="0049298E"/>
    <w:rsid w:val="00495FBD"/>
    <w:rsid w:val="004A12C1"/>
    <w:rsid w:val="004A288B"/>
    <w:rsid w:val="004A2C3D"/>
    <w:rsid w:val="004A2C81"/>
    <w:rsid w:val="004A3BE6"/>
    <w:rsid w:val="004A3CFF"/>
    <w:rsid w:val="004A5294"/>
    <w:rsid w:val="004A656F"/>
    <w:rsid w:val="004A7709"/>
    <w:rsid w:val="004B1B9C"/>
    <w:rsid w:val="004B1D47"/>
    <w:rsid w:val="004B1EF1"/>
    <w:rsid w:val="004B328D"/>
    <w:rsid w:val="004B376E"/>
    <w:rsid w:val="004B7E0D"/>
    <w:rsid w:val="004C0C6E"/>
    <w:rsid w:val="004C185B"/>
    <w:rsid w:val="004C4819"/>
    <w:rsid w:val="004D6878"/>
    <w:rsid w:val="004E0529"/>
    <w:rsid w:val="004E61DF"/>
    <w:rsid w:val="0050207C"/>
    <w:rsid w:val="005048A3"/>
    <w:rsid w:val="00507ADC"/>
    <w:rsid w:val="0051250F"/>
    <w:rsid w:val="00512D6D"/>
    <w:rsid w:val="00514E7E"/>
    <w:rsid w:val="00516011"/>
    <w:rsid w:val="00521AD5"/>
    <w:rsid w:val="005225E8"/>
    <w:rsid w:val="005228A8"/>
    <w:rsid w:val="00524249"/>
    <w:rsid w:val="00525821"/>
    <w:rsid w:val="00530DE6"/>
    <w:rsid w:val="00536DEE"/>
    <w:rsid w:val="00537022"/>
    <w:rsid w:val="00537D8B"/>
    <w:rsid w:val="00541D85"/>
    <w:rsid w:val="00542064"/>
    <w:rsid w:val="00547A71"/>
    <w:rsid w:val="00547D05"/>
    <w:rsid w:val="00552287"/>
    <w:rsid w:val="00553E7B"/>
    <w:rsid w:val="0055513D"/>
    <w:rsid w:val="00571514"/>
    <w:rsid w:val="00573805"/>
    <w:rsid w:val="005806F9"/>
    <w:rsid w:val="00585E3A"/>
    <w:rsid w:val="005863B6"/>
    <w:rsid w:val="00592E5F"/>
    <w:rsid w:val="00593B56"/>
    <w:rsid w:val="005942DB"/>
    <w:rsid w:val="005A14B1"/>
    <w:rsid w:val="005A613E"/>
    <w:rsid w:val="005A6699"/>
    <w:rsid w:val="005B378D"/>
    <w:rsid w:val="005B420A"/>
    <w:rsid w:val="005C1013"/>
    <w:rsid w:val="005D2CDB"/>
    <w:rsid w:val="005D2F8C"/>
    <w:rsid w:val="005D31CD"/>
    <w:rsid w:val="005E00BF"/>
    <w:rsid w:val="005E08B9"/>
    <w:rsid w:val="005E483B"/>
    <w:rsid w:val="005E5311"/>
    <w:rsid w:val="005F0D20"/>
    <w:rsid w:val="005F2019"/>
    <w:rsid w:val="005F2A30"/>
    <w:rsid w:val="005F5CCC"/>
    <w:rsid w:val="005F7E25"/>
    <w:rsid w:val="00603F2A"/>
    <w:rsid w:val="006053E9"/>
    <w:rsid w:val="0060596B"/>
    <w:rsid w:val="006114C1"/>
    <w:rsid w:val="006136D3"/>
    <w:rsid w:val="00613B0F"/>
    <w:rsid w:val="00616306"/>
    <w:rsid w:val="00620699"/>
    <w:rsid w:val="00620D45"/>
    <w:rsid w:val="00621DC6"/>
    <w:rsid w:val="00622D9E"/>
    <w:rsid w:val="00624E8F"/>
    <w:rsid w:val="006319E7"/>
    <w:rsid w:val="00632512"/>
    <w:rsid w:val="00632669"/>
    <w:rsid w:val="0064347E"/>
    <w:rsid w:val="006462DC"/>
    <w:rsid w:val="00652494"/>
    <w:rsid w:val="00654311"/>
    <w:rsid w:val="0065476F"/>
    <w:rsid w:val="006602A8"/>
    <w:rsid w:val="00667458"/>
    <w:rsid w:val="00671B92"/>
    <w:rsid w:val="0067551E"/>
    <w:rsid w:val="00675AAD"/>
    <w:rsid w:val="00675F42"/>
    <w:rsid w:val="00677878"/>
    <w:rsid w:val="00677F73"/>
    <w:rsid w:val="0068094A"/>
    <w:rsid w:val="006843C4"/>
    <w:rsid w:val="00684C8F"/>
    <w:rsid w:val="00684C91"/>
    <w:rsid w:val="0068505A"/>
    <w:rsid w:val="00693A57"/>
    <w:rsid w:val="0069610F"/>
    <w:rsid w:val="0069668A"/>
    <w:rsid w:val="006A011B"/>
    <w:rsid w:val="006A2CBA"/>
    <w:rsid w:val="006A3ED5"/>
    <w:rsid w:val="006A41CA"/>
    <w:rsid w:val="006B3BD3"/>
    <w:rsid w:val="006C43B7"/>
    <w:rsid w:val="006C5186"/>
    <w:rsid w:val="006C5505"/>
    <w:rsid w:val="006C575F"/>
    <w:rsid w:val="006D05DA"/>
    <w:rsid w:val="006D0A9B"/>
    <w:rsid w:val="006D25BB"/>
    <w:rsid w:val="006D5257"/>
    <w:rsid w:val="006E1911"/>
    <w:rsid w:val="006E2865"/>
    <w:rsid w:val="006E4D3C"/>
    <w:rsid w:val="006E772B"/>
    <w:rsid w:val="006F4979"/>
    <w:rsid w:val="006F78FC"/>
    <w:rsid w:val="006F7988"/>
    <w:rsid w:val="007000E7"/>
    <w:rsid w:val="00703A8D"/>
    <w:rsid w:val="00707088"/>
    <w:rsid w:val="007118AE"/>
    <w:rsid w:val="00712479"/>
    <w:rsid w:val="00713F39"/>
    <w:rsid w:val="00714442"/>
    <w:rsid w:val="00715962"/>
    <w:rsid w:val="00720C16"/>
    <w:rsid w:val="0072769B"/>
    <w:rsid w:val="00737CE7"/>
    <w:rsid w:val="00737F3D"/>
    <w:rsid w:val="00740634"/>
    <w:rsid w:val="007447F4"/>
    <w:rsid w:val="00747A87"/>
    <w:rsid w:val="00753B60"/>
    <w:rsid w:val="0075505F"/>
    <w:rsid w:val="007567A1"/>
    <w:rsid w:val="00757B5B"/>
    <w:rsid w:val="0076073E"/>
    <w:rsid w:val="00761856"/>
    <w:rsid w:val="00765228"/>
    <w:rsid w:val="0076687B"/>
    <w:rsid w:val="007670D8"/>
    <w:rsid w:val="00773C58"/>
    <w:rsid w:val="00773C63"/>
    <w:rsid w:val="007743B1"/>
    <w:rsid w:val="007757F4"/>
    <w:rsid w:val="007775A2"/>
    <w:rsid w:val="00781EE9"/>
    <w:rsid w:val="00782538"/>
    <w:rsid w:val="007826DD"/>
    <w:rsid w:val="00790438"/>
    <w:rsid w:val="007904D8"/>
    <w:rsid w:val="00795C61"/>
    <w:rsid w:val="007A3B90"/>
    <w:rsid w:val="007A4452"/>
    <w:rsid w:val="007B1D91"/>
    <w:rsid w:val="007B56B6"/>
    <w:rsid w:val="007B5E85"/>
    <w:rsid w:val="007B5FEA"/>
    <w:rsid w:val="007C34C2"/>
    <w:rsid w:val="007C7427"/>
    <w:rsid w:val="007D2C32"/>
    <w:rsid w:val="007D3366"/>
    <w:rsid w:val="007D3A18"/>
    <w:rsid w:val="007D3DE2"/>
    <w:rsid w:val="007D70C6"/>
    <w:rsid w:val="007E1B1F"/>
    <w:rsid w:val="007E6014"/>
    <w:rsid w:val="007E6513"/>
    <w:rsid w:val="007F47A5"/>
    <w:rsid w:val="008005CD"/>
    <w:rsid w:val="008103DC"/>
    <w:rsid w:val="00814D12"/>
    <w:rsid w:val="00816ACB"/>
    <w:rsid w:val="00816F72"/>
    <w:rsid w:val="0081711F"/>
    <w:rsid w:val="008177A2"/>
    <w:rsid w:val="00820417"/>
    <w:rsid w:val="00825F78"/>
    <w:rsid w:val="00831179"/>
    <w:rsid w:val="00832090"/>
    <w:rsid w:val="008320A3"/>
    <w:rsid w:val="00834CDB"/>
    <w:rsid w:val="00835214"/>
    <w:rsid w:val="00844DCE"/>
    <w:rsid w:val="0085012D"/>
    <w:rsid w:val="008505A6"/>
    <w:rsid w:val="00852BCA"/>
    <w:rsid w:val="00855235"/>
    <w:rsid w:val="00861240"/>
    <w:rsid w:val="00862E97"/>
    <w:rsid w:val="00867CE2"/>
    <w:rsid w:val="0087344B"/>
    <w:rsid w:val="00873787"/>
    <w:rsid w:val="0087482F"/>
    <w:rsid w:val="008756F3"/>
    <w:rsid w:val="00875B3D"/>
    <w:rsid w:val="00883754"/>
    <w:rsid w:val="00887E3B"/>
    <w:rsid w:val="008970FB"/>
    <w:rsid w:val="00897158"/>
    <w:rsid w:val="008A3857"/>
    <w:rsid w:val="008A4781"/>
    <w:rsid w:val="008A7F07"/>
    <w:rsid w:val="008B1AD7"/>
    <w:rsid w:val="008B24B3"/>
    <w:rsid w:val="008B2695"/>
    <w:rsid w:val="008B4982"/>
    <w:rsid w:val="008C4A36"/>
    <w:rsid w:val="008C6110"/>
    <w:rsid w:val="008C710A"/>
    <w:rsid w:val="008E0129"/>
    <w:rsid w:val="008E4C73"/>
    <w:rsid w:val="008E5710"/>
    <w:rsid w:val="008F1791"/>
    <w:rsid w:val="008F7426"/>
    <w:rsid w:val="009005CE"/>
    <w:rsid w:val="009006A7"/>
    <w:rsid w:val="00901587"/>
    <w:rsid w:val="00903D3F"/>
    <w:rsid w:val="00911BC3"/>
    <w:rsid w:val="0091481C"/>
    <w:rsid w:val="0092086F"/>
    <w:rsid w:val="00924ADC"/>
    <w:rsid w:val="00925266"/>
    <w:rsid w:val="00927749"/>
    <w:rsid w:val="00931FDE"/>
    <w:rsid w:val="00933F6A"/>
    <w:rsid w:val="0094029A"/>
    <w:rsid w:val="00944422"/>
    <w:rsid w:val="00952D37"/>
    <w:rsid w:val="009555A3"/>
    <w:rsid w:val="00960F9A"/>
    <w:rsid w:val="00965A3F"/>
    <w:rsid w:val="00966152"/>
    <w:rsid w:val="00971261"/>
    <w:rsid w:val="009740DE"/>
    <w:rsid w:val="00974938"/>
    <w:rsid w:val="00974A24"/>
    <w:rsid w:val="0098033D"/>
    <w:rsid w:val="009813C5"/>
    <w:rsid w:val="00985B74"/>
    <w:rsid w:val="0098695F"/>
    <w:rsid w:val="00995D24"/>
    <w:rsid w:val="009970DB"/>
    <w:rsid w:val="009A49B0"/>
    <w:rsid w:val="009A596C"/>
    <w:rsid w:val="009B1CCB"/>
    <w:rsid w:val="009B1D85"/>
    <w:rsid w:val="009B309B"/>
    <w:rsid w:val="009B390B"/>
    <w:rsid w:val="009B65D8"/>
    <w:rsid w:val="009C28F9"/>
    <w:rsid w:val="009C76CD"/>
    <w:rsid w:val="009D059D"/>
    <w:rsid w:val="009D05EC"/>
    <w:rsid w:val="009D4B63"/>
    <w:rsid w:val="009D6DF7"/>
    <w:rsid w:val="009E4A8C"/>
    <w:rsid w:val="009F22F4"/>
    <w:rsid w:val="009F25D0"/>
    <w:rsid w:val="009F3EA8"/>
    <w:rsid w:val="009F5E92"/>
    <w:rsid w:val="00A00E22"/>
    <w:rsid w:val="00A04507"/>
    <w:rsid w:val="00A04860"/>
    <w:rsid w:val="00A067E2"/>
    <w:rsid w:val="00A11E45"/>
    <w:rsid w:val="00A12737"/>
    <w:rsid w:val="00A147BA"/>
    <w:rsid w:val="00A15C61"/>
    <w:rsid w:val="00A171BB"/>
    <w:rsid w:val="00A21C4D"/>
    <w:rsid w:val="00A2209F"/>
    <w:rsid w:val="00A26115"/>
    <w:rsid w:val="00A26BE9"/>
    <w:rsid w:val="00A26C7B"/>
    <w:rsid w:val="00A309FB"/>
    <w:rsid w:val="00A30AF6"/>
    <w:rsid w:val="00A31618"/>
    <w:rsid w:val="00A33257"/>
    <w:rsid w:val="00A35752"/>
    <w:rsid w:val="00A40006"/>
    <w:rsid w:val="00A408FF"/>
    <w:rsid w:val="00A423AF"/>
    <w:rsid w:val="00A43DB6"/>
    <w:rsid w:val="00A514D2"/>
    <w:rsid w:val="00A607A4"/>
    <w:rsid w:val="00A65F04"/>
    <w:rsid w:val="00A7163B"/>
    <w:rsid w:val="00A758D0"/>
    <w:rsid w:val="00A770B5"/>
    <w:rsid w:val="00A77BFF"/>
    <w:rsid w:val="00A8001D"/>
    <w:rsid w:val="00A80AA7"/>
    <w:rsid w:val="00A82578"/>
    <w:rsid w:val="00A85151"/>
    <w:rsid w:val="00A85228"/>
    <w:rsid w:val="00A910BB"/>
    <w:rsid w:val="00A9280A"/>
    <w:rsid w:val="00A93814"/>
    <w:rsid w:val="00A93E5C"/>
    <w:rsid w:val="00A940CA"/>
    <w:rsid w:val="00A96CDB"/>
    <w:rsid w:val="00AA066F"/>
    <w:rsid w:val="00AA21E6"/>
    <w:rsid w:val="00AA31D9"/>
    <w:rsid w:val="00AB2867"/>
    <w:rsid w:val="00AB6AFA"/>
    <w:rsid w:val="00AB6D55"/>
    <w:rsid w:val="00AC2102"/>
    <w:rsid w:val="00AC2E06"/>
    <w:rsid w:val="00AC4CEC"/>
    <w:rsid w:val="00AC7B36"/>
    <w:rsid w:val="00AD3E15"/>
    <w:rsid w:val="00AE1C46"/>
    <w:rsid w:val="00AE240F"/>
    <w:rsid w:val="00AE6777"/>
    <w:rsid w:val="00B02946"/>
    <w:rsid w:val="00B06A07"/>
    <w:rsid w:val="00B12F11"/>
    <w:rsid w:val="00B155E3"/>
    <w:rsid w:val="00B16658"/>
    <w:rsid w:val="00B174FD"/>
    <w:rsid w:val="00B218D7"/>
    <w:rsid w:val="00B23CA2"/>
    <w:rsid w:val="00B24CB1"/>
    <w:rsid w:val="00B24DB2"/>
    <w:rsid w:val="00B27BC0"/>
    <w:rsid w:val="00B3620B"/>
    <w:rsid w:val="00B365D7"/>
    <w:rsid w:val="00B45227"/>
    <w:rsid w:val="00B47588"/>
    <w:rsid w:val="00B5060D"/>
    <w:rsid w:val="00B5136B"/>
    <w:rsid w:val="00B51E9A"/>
    <w:rsid w:val="00B52908"/>
    <w:rsid w:val="00B52EFF"/>
    <w:rsid w:val="00B54B40"/>
    <w:rsid w:val="00B5548F"/>
    <w:rsid w:val="00B5685D"/>
    <w:rsid w:val="00B608A3"/>
    <w:rsid w:val="00B65DC9"/>
    <w:rsid w:val="00B6783E"/>
    <w:rsid w:val="00B718A6"/>
    <w:rsid w:val="00B74AA8"/>
    <w:rsid w:val="00B82AAA"/>
    <w:rsid w:val="00B82BF9"/>
    <w:rsid w:val="00B8733F"/>
    <w:rsid w:val="00B978BC"/>
    <w:rsid w:val="00BA1F10"/>
    <w:rsid w:val="00BA3BCE"/>
    <w:rsid w:val="00BA3DEE"/>
    <w:rsid w:val="00BB22EF"/>
    <w:rsid w:val="00BB2D32"/>
    <w:rsid w:val="00BB42CD"/>
    <w:rsid w:val="00BB6A45"/>
    <w:rsid w:val="00BB7A0F"/>
    <w:rsid w:val="00BC2AF0"/>
    <w:rsid w:val="00BD3597"/>
    <w:rsid w:val="00BD43B5"/>
    <w:rsid w:val="00BD5ECC"/>
    <w:rsid w:val="00BD5F14"/>
    <w:rsid w:val="00BE0125"/>
    <w:rsid w:val="00BE0890"/>
    <w:rsid w:val="00BE20FE"/>
    <w:rsid w:val="00BE460B"/>
    <w:rsid w:val="00BE4B9A"/>
    <w:rsid w:val="00BE5C80"/>
    <w:rsid w:val="00BE7183"/>
    <w:rsid w:val="00BF2E97"/>
    <w:rsid w:val="00BF47F2"/>
    <w:rsid w:val="00BF76F9"/>
    <w:rsid w:val="00C02AA0"/>
    <w:rsid w:val="00C03980"/>
    <w:rsid w:val="00C04D0C"/>
    <w:rsid w:val="00C07108"/>
    <w:rsid w:val="00C10E90"/>
    <w:rsid w:val="00C10F55"/>
    <w:rsid w:val="00C1116E"/>
    <w:rsid w:val="00C1397E"/>
    <w:rsid w:val="00C14C7A"/>
    <w:rsid w:val="00C1587D"/>
    <w:rsid w:val="00C2260E"/>
    <w:rsid w:val="00C237A0"/>
    <w:rsid w:val="00C24D08"/>
    <w:rsid w:val="00C30927"/>
    <w:rsid w:val="00C320A6"/>
    <w:rsid w:val="00C33323"/>
    <w:rsid w:val="00C3558A"/>
    <w:rsid w:val="00C36931"/>
    <w:rsid w:val="00C36AAD"/>
    <w:rsid w:val="00C40DE5"/>
    <w:rsid w:val="00C46922"/>
    <w:rsid w:val="00C50CC5"/>
    <w:rsid w:val="00C5732B"/>
    <w:rsid w:val="00C62A53"/>
    <w:rsid w:val="00C67255"/>
    <w:rsid w:val="00C704CA"/>
    <w:rsid w:val="00C71AFB"/>
    <w:rsid w:val="00C72AB2"/>
    <w:rsid w:val="00C73317"/>
    <w:rsid w:val="00C73D8F"/>
    <w:rsid w:val="00C76971"/>
    <w:rsid w:val="00C83338"/>
    <w:rsid w:val="00C8414F"/>
    <w:rsid w:val="00C848F2"/>
    <w:rsid w:val="00C90443"/>
    <w:rsid w:val="00C94C0D"/>
    <w:rsid w:val="00C96366"/>
    <w:rsid w:val="00C965DD"/>
    <w:rsid w:val="00CA12EA"/>
    <w:rsid w:val="00CA5F67"/>
    <w:rsid w:val="00CA669C"/>
    <w:rsid w:val="00CB2F00"/>
    <w:rsid w:val="00CB667F"/>
    <w:rsid w:val="00CB7C6F"/>
    <w:rsid w:val="00CC0976"/>
    <w:rsid w:val="00CC0B3B"/>
    <w:rsid w:val="00CC104F"/>
    <w:rsid w:val="00CC53BE"/>
    <w:rsid w:val="00CC68F6"/>
    <w:rsid w:val="00CD0051"/>
    <w:rsid w:val="00CD4787"/>
    <w:rsid w:val="00CD70DB"/>
    <w:rsid w:val="00CF2A4A"/>
    <w:rsid w:val="00CF334E"/>
    <w:rsid w:val="00CF547F"/>
    <w:rsid w:val="00D008F0"/>
    <w:rsid w:val="00D02C75"/>
    <w:rsid w:val="00D06018"/>
    <w:rsid w:val="00D06C98"/>
    <w:rsid w:val="00D112F2"/>
    <w:rsid w:val="00D11537"/>
    <w:rsid w:val="00D1332A"/>
    <w:rsid w:val="00D20B52"/>
    <w:rsid w:val="00D226E5"/>
    <w:rsid w:val="00D318F3"/>
    <w:rsid w:val="00D37FFD"/>
    <w:rsid w:val="00D517E6"/>
    <w:rsid w:val="00D51DDF"/>
    <w:rsid w:val="00D6036D"/>
    <w:rsid w:val="00D619D3"/>
    <w:rsid w:val="00D61CCA"/>
    <w:rsid w:val="00D65531"/>
    <w:rsid w:val="00D71BCF"/>
    <w:rsid w:val="00D73D87"/>
    <w:rsid w:val="00D74500"/>
    <w:rsid w:val="00D75868"/>
    <w:rsid w:val="00D76B3E"/>
    <w:rsid w:val="00D76EA8"/>
    <w:rsid w:val="00D8224D"/>
    <w:rsid w:val="00D83C8F"/>
    <w:rsid w:val="00D841B5"/>
    <w:rsid w:val="00D86A5D"/>
    <w:rsid w:val="00D876B7"/>
    <w:rsid w:val="00D87861"/>
    <w:rsid w:val="00D914DE"/>
    <w:rsid w:val="00D9214A"/>
    <w:rsid w:val="00D951A3"/>
    <w:rsid w:val="00DA3F71"/>
    <w:rsid w:val="00DA42F0"/>
    <w:rsid w:val="00DA694A"/>
    <w:rsid w:val="00DB56EF"/>
    <w:rsid w:val="00DB572F"/>
    <w:rsid w:val="00DC1956"/>
    <w:rsid w:val="00DD33A9"/>
    <w:rsid w:val="00DD3F6E"/>
    <w:rsid w:val="00DE6665"/>
    <w:rsid w:val="00DF0D4E"/>
    <w:rsid w:val="00DF1953"/>
    <w:rsid w:val="00DF4FCB"/>
    <w:rsid w:val="00E0310E"/>
    <w:rsid w:val="00E04444"/>
    <w:rsid w:val="00E075D7"/>
    <w:rsid w:val="00E1043E"/>
    <w:rsid w:val="00E127F8"/>
    <w:rsid w:val="00E12E4B"/>
    <w:rsid w:val="00E15AD9"/>
    <w:rsid w:val="00E177DC"/>
    <w:rsid w:val="00E17AA3"/>
    <w:rsid w:val="00E20B06"/>
    <w:rsid w:val="00E24E6A"/>
    <w:rsid w:val="00E24F2C"/>
    <w:rsid w:val="00E258A3"/>
    <w:rsid w:val="00E25D9C"/>
    <w:rsid w:val="00E30AC0"/>
    <w:rsid w:val="00E32D98"/>
    <w:rsid w:val="00E333A4"/>
    <w:rsid w:val="00E36AED"/>
    <w:rsid w:val="00E42610"/>
    <w:rsid w:val="00E503BA"/>
    <w:rsid w:val="00E51F41"/>
    <w:rsid w:val="00E53ED8"/>
    <w:rsid w:val="00E63204"/>
    <w:rsid w:val="00E632E7"/>
    <w:rsid w:val="00E653A9"/>
    <w:rsid w:val="00E72F22"/>
    <w:rsid w:val="00E73422"/>
    <w:rsid w:val="00E73444"/>
    <w:rsid w:val="00E7397F"/>
    <w:rsid w:val="00E8190A"/>
    <w:rsid w:val="00E827E7"/>
    <w:rsid w:val="00E82BE3"/>
    <w:rsid w:val="00E84FEC"/>
    <w:rsid w:val="00E86878"/>
    <w:rsid w:val="00E9014E"/>
    <w:rsid w:val="00E91568"/>
    <w:rsid w:val="00E93E18"/>
    <w:rsid w:val="00E96749"/>
    <w:rsid w:val="00EA1860"/>
    <w:rsid w:val="00EA2D6A"/>
    <w:rsid w:val="00EA4C4C"/>
    <w:rsid w:val="00EB4393"/>
    <w:rsid w:val="00EB69C4"/>
    <w:rsid w:val="00EB750D"/>
    <w:rsid w:val="00EC0F37"/>
    <w:rsid w:val="00EC2056"/>
    <w:rsid w:val="00EC49BB"/>
    <w:rsid w:val="00ED0B00"/>
    <w:rsid w:val="00ED109F"/>
    <w:rsid w:val="00ED410A"/>
    <w:rsid w:val="00ED5D91"/>
    <w:rsid w:val="00ED609B"/>
    <w:rsid w:val="00EE1972"/>
    <w:rsid w:val="00EE200A"/>
    <w:rsid w:val="00EE57C0"/>
    <w:rsid w:val="00EE7726"/>
    <w:rsid w:val="00EF2E1D"/>
    <w:rsid w:val="00EF3767"/>
    <w:rsid w:val="00EF3F9D"/>
    <w:rsid w:val="00F04B4B"/>
    <w:rsid w:val="00F04F6F"/>
    <w:rsid w:val="00F05CBA"/>
    <w:rsid w:val="00F10D0D"/>
    <w:rsid w:val="00F14742"/>
    <w:rsid w:val="00F22F8F"/>
    <w:rsid w:val="00F32242"/>
    <w:rsid w:val="00F36C8D"/>
    <w:rsid w:val="00F4200B"/>
    <w:rsid w:val="00F447D8"/>
    <w:rsid w:val="00F45686"/>
    <w:rsid w:val="00F50EAE"/>
    <w:rsid w:val="00F51AF6"/>
    <w:rsid w:val="00F54AD9"/>
    <w:rsid w:val="00F569EA"/>
    <w:rsid w:val="00F56E6D"/>
    <w:rsid w:val="00F57027"/>
    <w:rsid w:val="00F60312"/>
    <w:rsid w:val="00F626B0"/>
    <w:rsid w:val="00F6300C"/>
    <w:rsid w:val="00F65E3E"/>
    <w:rsid w:val="00F67858"/>
    <w:rsid w:val="00F72352"/>
    <w:rsid w:val="00F75FA4"/>
    <w:rsid w:val="00F94607"/>
    <w:rsid w:val="00F9481B"/>
    <w:rsid w:val="00F94A6A"/>
    <w:rsid w:val="00F961EB"/>
    <w:rsid w:val="00FA195D"/>
    <w:rsid w:val="00FB4B63"/>
    <w:rsid w:val="00FB52E4"/>
    <w:rsid w:val="00FC0587"/>
    <w:rsid w:val="00FC1032"/>
    <w:rsid w:val="00FC3A97"/>
    <w:rsid w:val="00FC5184"/>
    <w:rsid w:val="00FD08BC"/>
    <w:rsid w:val="00FD27ED"/>
    <w:rsid w:val="00FD425B"/>
    <w:rsid w:val="00FD7D98"/>
    <w:rsid w:val="00FE03F5"/>
    <w:rsid w:val="00FE17C8"/>
    <w:rsid w:val="00FE1FD4"/>
    <w:rsid w:val="00FE4D48"/>
    <w:rsid w:val="00FE4DF7"/>
    <w:rsid w:val="00FE62E9"/>
    <w:rsid w:val="00FE6667"/>
    <w:rsid w:val="00FE73A8"/>
    <w:rsid w:val="00FE7C01"/>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FA53A"/>
  <w15:docId w15:val="{86DB7E21-AB9B-4EC1-BE69-01213890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paragraph" w:styleId="Antrat6">
    <w:name w:val="heading 6"/>
    <w:basedOn w:val="prastasis"/>
    <w:next w:val="prastasis"/>
    <w:link w:val="Antrat6Diagrama"/>
    <w:uiPriority w:val="9"/>
    <w:unhideWhenUsed/>
    <w:qFormat/>
    <w:rsid w:val="00CA669C"/>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
    <w:link w:val="Sraopastraipa"/>
    <w:uiPriority w:val="99"/>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paragraph" w:styleId="Puslapioinaostekstas">
    <w:name w:val="footnote text"/>
    <w:basedOn w:val="prastasis"/>
    <w:link w:val="PuslapioinaostekstasDiagrama"/>
    <w:uiPriority w:val="99"/>
    <w:semiHidden/>
    <w:unhideWhenUsed/>
    <w:rsid w:val="00C965DD"/>
    <w:rPr>
      <w:sz w:val="20"/>
      <w:szCs w:val="20"/>
    </w:rPr>
  </w:style>
  <w:style w:type="character" w:customStyle="1" w:styleId="PuslapioinaostekstasDiagrama">
    <w:name w:val="Puslapio išnašos tekstas Diagrama"/>
    <w:basedOn w:val="Numatytasispastraiposriftas"/>
    <w:link w:val="Puslapioinaostekstas"/>
    <w:uiPriority w:val="99"/>
    <w:semiHidden/>
    <w:rsid w:val="00C965DD"/>
    <w:rPr>
      <w:rFonts w:ascii="Times New Roman" w:eastAsia="Times New Roman" w:hAnsi="Times New Roman" w:cs="Times New Roman"/>
      <w:sz w:val="20"/>
      <w:szCs w:val="20"/>
      <w:lang w:val="en-GB"/>
    </w:rPr>
  </w:style>
  <w:style w:type="character" w:styleId="Puslapioinaosnuoroda">
    <w:name w:val="footnote reference"/>
    <w:basedOn w:val="Numatytasispastraiposriftas"/>
    <w:uiPriority w:val="99"/>
    <w:rsid w:val="00C965DD"/>
    <w:rPr>
      <w:position w:val="0"/>
      <w:vertAlign w:val="superscript"/>
    </w:rPr>
  </w:style>
  <w:style w:type="character" w:styleId="Perirtashipersaitas">
    <w:name w:val="FollowedHyperlink"/>
    <w:basedOn w:val="Numatytasispastraiposriftas"/>
    <w:uiPriority w:val="99"/>
    <w:semiHidden/>
    <w:unhideWhenUsed/>
    <w:rsid w:val="000F2BAF"/>
    <w:rPr>
      <w:color w:val="800080" w:themeColor="followedHyperlink"/>
      <w:u w:val="single"/>
    </w:rPr>
  </w:style>
  <w:style w:type="character" w:customStyle="1" w:styleId="Antrat6Diagrama">
    <w:name w:val="Antraštė 6 Diagrama"/>
    <w:basedOn w:val="Numatytasispastraiposriftas"/>
    <w:link w:val="Antrat6"/>
    <w:uiPriority w:val="9"/>
    <w:rsid w:val="00CA669C"/>
    <w:rPr>
      <w:rFonts w:asciiTheme="majorHAnsi" w:eastAsiaTheme="majorEastAsia" w:hAnsiTheme="majorHAnsi" w:cstheme="majorBidi"/>
      <w:color w:val="243F60"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695029">
      <w:bodyDiv w:val="1"/>
      <w:marLeft w:val="0"/>
      <w:marRight w:val="0"/>
      <w:marTop w:val="0"/>
      <w:marBottom w:val="0"/>
      <w:divBdr>
        <w:top w:val="none" w:sz="0" w:space="0" w:color="auto"/>
        <w:left w:val="none" w:sz="0" w:space="0" w:color="auto"/>
        <w:bottom w:val="none" w:sz="0" w:space="0" w:color="auto"/>
        <w:right w:val="none" w:sz="0" w:space="0" w:color="auto"/>
      </w:divBdr>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88285300">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1913522">
      <w:bodyDiv w:val="1"/>
      <w:marLeft w:val="0"/>
      <w:marRight w:val="0"/>
      <w:marTop w:val="0"/>
      <w:marBottom w:val="0"/>
      <w:divBdr>
        <w:top w:val="none" w:sz="0" w:space="0" w:color="auto"/>
        <w:left w:val="none" w:sz="0" w:space="0" w:color="auto"/>
        <w:bottom w:val="none" w:sz="0" w:space="0" w:color="auto"/>
        <w:right w:val="none" w:sz="0" w:space="0" w:color="auto"/>
      </w:divBdr>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88D38C-A3F3-41DB-8E31-CF182EA2E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23881</Words>
  <Characters>13613</Characters>
  <Application>Microsoft Office Word</Application>
  <DocSecurity>4</DocSecurity>
  <Lines>113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Zujevič</dc:creator>
  <cp:keywords/>
  <dc:description/>
  <cp:lastModifiedBy>Jurgita Žilko</cp:lastModifiedBy>
  <cp:revision>2</cp:revision>
  <cp:lastPrinted>2017-07-13T12:35:00Z</cp:lastPrinted>
  <dcterms:created xsi:type="dcterms:W3CDTF">2022-03-08T09:56:00Z</dcterms:created>
  <dcterms:modified xsi:type="dcterms:W3CDTF">2022-03-08T09:56:00Z</dcterms:modified>
</cp:coreProperties>
</file>