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086E4" w14:textId="77777777" w:rsidR="00BF0F2D" w:rsidRDefault="002D13F6">
      <w:pPr>
        <w:pStyle w:val="Pavadinimas"/>
      </w:pPr>
      <w:r>
        <w:t>SPECIALISTŲ</w:t>
      </w:r>
      <w:r>
        <w:rPr>
          <w:spacing w:val="-7"/>
        </w:rPr>
        <w:t xml:space="preserve"> </w:t>
      </w:r>
      <w:r>
        <w:rPr>
          <w:spacing w:val="-2"/>
        </w:rPr>
        <w:t>SĄRAŠAS</w:t>
      </w:r>
    </w:p>
    <w:p w14:paraId="5733B4B0" w14:textId="77777777" w:rsidR="00BF0F2D" w:rsidRDefault="00BF0F2D">
      <w:pPr>
        <w:pStyle w:val="Pagrindinistekstas"/>
        <w:rPr>
          <w:b/>
          <w:sz w:val="20"/>
        </w:rPr>
      </w:pPr>
    </w:p>
    <w:p w14:paraId="75A7B84C" w14:textId="77777777" w:rsidR="00BF0F2D" w:rsidRDefault="00BF0F2D">
      <w:pPr>
        <w:pStyle w:val="Pagrindinistekstas"/>
        <w:spacing w:before="93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047"/>
        <w:gridCol w:w="2624"/>
        <w:gridCol w:w="2473"/>
        <w:gridCol w:w="2780"/>
      </w:tblGrid>
      <w:tr w:rsidR="00BF0F2D" w14:paraId="488DA682" w14:textId="77777777">
        <w:trPr>
          <w:trHeight w:val="1098"/>
        </w:trPr>
        <w:tc>
          <w:tcPr>
            <w:tcW w:w="555" w:type="dxa"/>
          </w:tcPr>
          <w:p w14:paraId="3E563F2F" w14:textId="77777777" w:rsidR="00BF0F2D" w:rsidRDefault="002D13F6">
            <w:pPr>
              <w:pStyle w:val="TableParagraph"/>
              <w:spacing w:before="2" w:line="276" w:lineRule="auto"/>
              <w:ind w:left="148" w:right="137" w:hanging="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Eil.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2047" w:type="dxa"/>
          </w:tcPr>
          <w:p w14:paraId="0DC2C66B" w14:textId="77777777" w:rsidR="00BF0F2D" w:rsidRDefault="002D13F6">
            <w:pPr>
              <w:pStyle w:val="TableParagraph"/>
              <w:spacing w:before="2"/>
              <w:ind w:left="32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Pasiūlyme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nurodyto specialisto vardas, </w:t>
            </w:r>
            <w:r>
              <w:rPr>
                <w:b/>
                <w:spacing w:val="-2"/>
                <w:sz w:val="18"/>
              </w:rPr>
              <w:t>pavardė</w:t>
            </w:r>
          </w:p>
        </w:tc>
        <w:tc>
          <w:tcPr>
            <w:tcW w:w="2624" w:type="dxa"/>
          </w:tcPr>
          <w:p w14:paraId="0442B045" w14:textId="77777777" w:rsidR="00BF0F2D" w:rsidRDefault="002D13F6">
            <w:pPr>
              <w:pStyle w:val="TableParagraph"/>
              <w:spacing w:before="2" w:line="276" w:lineRule="auto"/>
              <w:ind w:left="287" w:hanging="120"/>
              <w:rPr>
                <w:b/>
                <w:sz w:val="18"/>
              </w:rPr>
            </w:pPr>
            <w:r>
              <w:rPr>
                <w:b/>
                <w:sz w:val="18"/>
              </w:rPr>
              <w:t>Numatytos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eiti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pareigos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pagal SPS Priedo Nr. 6 Eil. Nr. 3</w:t>
            </w:r>
          </w:p>
        </w:tc>
        <w:tc>
          <w:tcPr>
            <w:tcW w:w="2473" w:type="dxa"/>
          </w:tcPr>
          <w:p w14:paraId="0D70FFCA" w14:textId="77777777" w:rsidR="00BF0F2D" w:rsidRDefault="002D13F6">
            <w:pPr>
              <w:pStyle w:val="TableParagraph"/>
              <w:spacing w:before="2"/>
              <w:ind w:left="273" w:right="26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Įmonė, kurioje dirba specialistas (arba su ja sudaręs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kitais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pagrindais </w:t>
            </w:r>
            <w:r>
              <w:rPr>
                <w:b/>
                <w:spacing w:val="-2"/>
                <w:sz w:val="18"/>
              </w:rPr>
              <w:t>sutartį)</w:t>
            </w:r>
          </w:p>
        </w:tc>
        <w:tc>
          <w:tcPr>
            <w:tcW w:w="2780" w:type="dxa"/>
          </w:tcPr>
          <w:p w14:paraId="4311AF1E" w14:textId="77777777" w:rsidR="00BF0F2D" w:rsidRDefault="002D13F6">
            <w:pPr>
              <w:pStyle w:val="TableParagraph"/>
              <w:spacing w:before="2" w:line="276" w:lineRule="auto"/>
              <w:ind w:left="25"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Kvalifikacijos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atestatą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išdavusi </w:t>
            </w:r>
            <w:r>
              <w:rPr>
                <w:b/>
                <w:spacing w:val="-2"/>
                <w:sz w:val="18"/>
              </w:rPr>
              <w:t>institucija,</w:t>
            </w:r>
          </w:p>
          <w:p w14:paraId="1877D75C" w14:textId="77777777" w:rsidR="00BF0F2D" w:rsidRDefault="002D13F6">
            <w:pPr>
              <w:pStyle w:val="TableParagraph"/>
              <w:spacing w:line="206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kvalifikacijos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atestato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teisės pripažinimo pažymos Nr. ir galiojimo terminas</w:t>
            </w:r>
          </w:p>
        </w:tc>
      </w:tr>
      <w:tr w:rsidR="00BF0F2D" w14:paraId="755E5546" w14:textId="77777777">
        <w:trPr>
          <w:trHeight w:val="1396"/>
        </w:trPr>
        <w:tc>
          <w:tcPr>
            <w:tcW w:w="555" w:type="dxa"/>
          </w:tcPr>
          <w:p w14:paraId="7D39AB01" w14:textId="77777777" w:rsidR="00BF0F2D" w:rsidRDefault="002D13F6">
            <w:pPr>
              <w:pStyle w:val="TableParagraph"/>
              <w:spacing w:line="251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2047" w:type="dxa"/>
          </w:tcPr>
          <w:p w14:paraId="28624724" w14:textId="233E27EE" w:rsidR="00BF0F2D" w:rsidRDefault="00BF0F2D" w:rsidP="002D13F6">
            <w:pPr>
              <w:pStyle w:val="TableParagraph"/>
              <w:spacing w:line="251" w:lineRule="exact"/>
              <w:ind w:left="0"/>
            </w:pPr>
          </w:p>
        </w:tc>
        <w:tc>
          <w:tcPr>
            <w:tcW w:w="2624" w:type="dxa"/>
          </w:tcPr>
          <w:p w14:paraId="5D4FFAA1" w14:textId="4F4809CE" w:rsidR="00BF0F2D" w:rsidRDefault="00BF0F2D">
            <w:pPr>
              <w:pStyle w:val="TableParagraph"/>
              <w:spacing w:line="251" w:lineRule="exact"/>
              <w:ind w:left="191"/>
            </w:pPr>
          </w:p>
        </w:tc>
        <w:tc>
          <w:tcPr>
            <w:tcW w:w="2473" w:type="dxa"/>
          </w:tcPr>
          <w:p w14:paraId="604EE86C" w14:textId="77777777" w:rsidR="00BF0F2D" w:rsidRDefault="002D13F6">
            <w:pPr>
              <w:pStyle w:val="TableParagraph"/>
              <w:spacing w:line="251" w:lineRule="exact"/>
              <w:ind w:left="244"/>
            </w:pPr>
            <w:r>
              <w:t>AB</w:t>
            </w:r>
            <w:r>
              <w:rPr>
                <w:spacing w:val="-4"/>
              </w:rPr>
              <w:t xml:space="preserve"> </w:t>
            </w:r>
            <w:r>
              <w:t>„</w:t>
            </w:r>
            <w:proofErr w:type="spellStart"/>
            <w:r>
              <w:t>Eurovia</w:t>
            </w:r>
            <w:proofErr w:type="spellEnd"/>
            <w:r>
              <w:rPr>
                <w:spacing w:val="-2"/>
              </w:rPr>
              <w:t xml:space="preserve"> Lietuva“</w:t>
            </w:r>
          </w:p>
        </w:tc>
        <w:tc>
          <w:tcPr>
            <w:tcW w:w="2780" w:type="dxa"/>
          </w:tcPr>
          <w:p w14:paraId="4E3773B1" w14:textId="77777777" w:rsidR="00BF0F2D" w:rsidRDefault="002D13F6">
            <w:pPr>
              <w:pStyle w:val="TableParagraph"/>
            </w:pPr>
            <w:r>
              <w:t>Statybos</w:t>
            </w:r>
            <w:r>
              <w:rPr>
                <w:spacing w:val="-14"/>
              </w:rPr>
              <w:t xml:space="preserve"> </w:t>
            </w:r>
            <w:r>
              <w:t>sektoriaus</w:t>
            </w:r>
            <w:r>
              <w:rPr>
                <w:spacing w:val="-14"/>
              </w:rPr>
              <w:t xml:space="preserve"> </w:t>
            </w:r>
            <w:r>
              <w:t xml:space="preserve">vystymo </w:t>
            </w:r>
            <w:r>
              <w:rPr>
                <w:spacing w:val="-2"/>
              </w:rPr>
              <w:t>agentūra</w:t>
            </w:r>
          </w:p>
          <w:p w14:paraId="405E1BD3" w14:textId="65AE69EC" w:rsidR="00BF0F2D" w:rsidRDefault="002D13F6">
            <w:pPr>
              <w:pStyle w:val="TableParagraph"/>
            </w:pPr>
            <w:r>
              <w:t>Atestato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Nr</w:t>
            </w:r>
            <w:r>
              <w:rPr>
                <w:spacing w:val="-2"/>
              </w:rPr>
              <w:t>Neterminuotas</w:t>
            </w:r>
            <w:proofErr w:type="spellEnd"/>
          </w:p>
        </w:tc>
      </w:tr>
    </w:tbl>
    <w:p w14:paraId="3EFA66A6" w14:textId="77777777" w:rsidR="00BF0F2D" w:rsidRDefault="002D13F6">
      <w:pPr>
        <w:pStyle w:val="Pagrindinistekstas"/>
        <w:ind w:left="121" w:right="98" w:hanging="22"/>
      </w:pPr>
      <w:r>
        <w:rPr>
          <w:b/>
        </w:rPr>
        <w:t>PASTABA.</w:t>
      </w:r>
      <w:r>
        <w:rPr>
          <w:b/>
          <w:spacing w:val="40"/>
        </w:rPr>
        <w:t xml:space="preserve"> </w:t>
      </w:r>
      <w:r>
        <w:t>Pasiūlymas</w:t>
      </w:r>
      <w:r>
        <w:rPr>
          <w:spacing w:val="40"/>
        </w:rPr>
        <w:t xml:space="preserve"> </w:t>
      </w:r>
      <w:r>
        <w:t>atmetamas,</w:t>
      </w:r>
      <w:r>
        <w:rPr>
          <w:spacing w:val="40"/>
        </w:rPr>
        <w:t xml:space="preserve"> </w:t>
      </w:r>
      <w:r>
        <w:t>jei</w:t>
      </w:r>
      <w:r>
        <w:rPr>
          <w:spacing w:val="40"/>
        </w:rPr>
        <w:t xml:space="preserve"> </w:t>
      </w:r>
      <w:r>
        <w:t>tiekėjas</w:t>
      </w:r>
      <w:r>
        <w:rPr>
          <w:spacing w:val="40"/>
        </w:rPr>
        <w:t xml:space="preserve"> </w:t>
      </w:r>
      <w:r>
        <w:t>apie</w:t>
      </w:r>
      <w:r>
        <w:rPr>
          <w:spacing w:val="40"/>
        </w:rPr>
        <w:t xml:space="preserve"> </w:t>
      </w:r>
      <w:r>
        <w:t>nustatytų</w:t>
      </w:r>
      <w:r>
        <w:rPr>
          <w:spacing w:val="40"/>
        </w:rPr>
        <w:t xml:space="preserve"> </w:t>
      </w:r>
      <w:r>
        <w:t>reikalavimų</w:t>
      </w:r>
      <w:r>
        <w:rPr>
          <w:spacing w:val="40"/>
        </w:rPr>
        <w:t xml:space="preserve"> </w:t>
      </w:r>
      <w:r>
        <w:t>atitikimą</w:t>
      </w:r>
      <w:r>
        <w:rPr>
          <w:spacing w:val="40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melagingą</w:t>
      </w:r>
      <w:r>
        <w:rPr>
          <w:spacing w:val="80"/>
        </w:rPr>
        <w:t xml:space="preserve"> </w:t>
      </w:r>
      <w:r>
        <w:t>informaciją, kurią Perkančioji organizacija gali įrodyti bet kokiomis teisėtomis priemonėmis.</w:t>
      </w:r>
    </w:p>
    <w:p w14:paraId="2740D0D6" w14:textId="77777777" w:rsidR="00BF0F2D" w:rsidRDefault="00BF0F2D">
      <w:pPr>
        <w:pStyle w:val="Pagrindinistekstas"/>
        <w:spacing w:before="207"/>
      </w:pPr>
    </w:p>
    <w:p w14:paraId="7C98761C" w14:textId="1ACDA29C" w:rsidR="00BF0F2D" w:rsidRDefault="00BF0F2D">
      <w:pPr>
        <w:pStyle w:val="Pagrindinistekstas"/>
        <w:tabs>
          <w:tab w:val="left" w:pos="6581"/>
        </w:tabs>
        <w:ind w:left="700"/>
      </w:pPr>
    </w:p>
    <w:p w14:paraId="7FF7FE3D" w14:textId="77777777" w:rsidR="00BF0F2D" w:rsidRDefault="002D13F6">
      <w:pPr>
        <w:pStyle w:val="Pagrindinistekstas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C30EA7" wp14:editId="7216062A">
                <wp:simplePos x="0" y="0"/>
                <wp:positionH relativeFrom="page">
                  <wp:posOffset>914704</wp:posOffset>
                </wp:positionH>
                <wp:positionV relativeFrom="paragraph">
                  <wp:posOffset>129650</wp:posOffset>
                </wp:positionV>
                <wp:extent cx="2114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423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91C53" id="Graphic 1" o:spid="_x0000_s1026" style="position:absolute;margin-left:1in;margin-top:10.2pt;width:16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" path="m,l2114423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F76FDE" wp14:editId="1C8B862C">
                <wp:simplePos x="0" y="0"/>
                <wp:positionH relativeFrom="page">
                  <wp:posOffset>3545459</wp:posOffset>
                </wp:positionH>
                <wp:positionV relativeFrom="paragraph">
                  <wp:posOffset>129650</wp:posOffset>
                </wp:positionV>
                <wp:extent cx="456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>
                              <a:moveTo>
                                <a:pt x="0" y="0"/>
                              </a:moveTo>
                              <a:lnTo>
                                <a:pt x="45605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04FE" id="Graphic 2" o:spid="_x0000_s1026" style="position:absolute;margin-left:279.15pt;margin-top:10.2pt;width:3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" path="m,l456057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A6F664" wp14:editId="33471AD8">
                <wp:simplePos x="0" y="0"/>
                <wp:positionH relativeFrom="page">
                  <wp:posOffset>4601845</wp:posOffset>
                </wp:positionH>
                <wp:positionV relativeFrom="paragraph">
                  <wp:posOffset>129650</wp:posOffset>
                </wp:positionV>
                <wp:extent cx="14274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7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>
                              <a:moveTo>
                                <a:pt x="0" y="0"/>
                              </a:moveTo>
                              <a:lnTo>
                                <a:pt x="142737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98523" id="Graphic 3" o:spid="_x0000_s1026" style="position:absolute;margin-left:362.35pt;margin-top:10.2pt;width:112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" path="m,l1427378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67E163EB" w14:textId="77777777" w:rsidR="00BF0F2D" w:rsidRDefault="002D13F6">
      <w:pPr>
        <w:tabs>
          <w:tab w:val="left" w:pos="4843"/>
          <w:tab w:val="left" w:pos="6869"/>
        </w:tabs>
        <w:ind w:left="700"/>
        <w:rPr>
          <w:i/>
          <w:sz w:val="18"/>
        </w:rPr>
      </w:pPr>
      <w:r>
        <w:rPr>
          <w:i/>
          <w:sz w:val="18"/>
        </w:rPr>
        <w:t>(įgalioto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asmens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pareigos)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(parašas)</w:t>
      </w:r>
      <w:r>
        <w:rPr>
          <w:i/>
          <w:sz w:val="18"/>
        </w:rPr>
        <w:tab/>
        <w:t>(vardas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ir</w:t>
      </w:r>
      <w:r>
        <w:rPr>
          <w:i/>
          <w:spacing w:val="-2"/>
          <w:sz w:val="18"/>
        </w:rPr>
        <w:t xml:space="preserve"> pavardė)</w:t>
      </w:r>
    </w:p>
    <w:sectPr w:rsidR="00BF0F2D">
      <w:type w:val="continuous"/>
      <w:pgSz w:w="12240" w:h="15840"/>
      <w:pgMar w:top="1320" w:right="620" w:bottom="280" w:left="7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F2D"/>
    <w:rsid w:val="002D13F6"/>
    <w:rsid w:val="00992534"/>
    <w:rsid w:val="00B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F3E8"/>
  <w15:docId w15:val="{AAE28930-EB28-456A-9A49-EC47082F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71"/>
      <w:ind w:right="117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Kornelija Kondrotaitė</dc:creator>
  <cp:lastModifiedBy>Birutė Čygienė</cp:lastModifiedBy>
  <cp:revision>2</cp:revision>
  <dcterms:created xsi:type="dcterms:W3CDTF">2024-09-23T10:56:00Z</dcterms:created>
  <dcterms:modified xsi:type="dcterms:W3CDTF">2024-09-23T10:57:00Z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Word 2019</vt:lpwstr>
  </property>
</Properties>
</file>