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49A73F52" w:rsidR="00307C1E" w:rsidRPr="00EF5E58" w:rsidRDefault="00EF5E58" w:rsidP="00C26876">
            <w:pPr>
              <w:jc w:val="center"/>
              <w:rPr>
                <w:rFonts w:cstheme="minorHAnsi"/>
                <w:b/>
                <w:bCs/>
              </w:rPr>
            </w:pPr>
            <w:r w:rsidRPr="00EF5E58">
              <w:rPr>
                <w:rFonts w:cstheme="minorHAnsi"/>
                <w:b/>
                <w:bCs/>
              </w:rPr>
              <w:t>UAB „SIGMA TELAS“</w:t>
            </w: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07A53DBC" w:rsidR="00F54A03" w:rsidRPr="00A45917" w:rsidRDefault="00F15335" w:rsidP="00C26876">
      <w:pPr>
        <w:widowControl w:val="0"/>
        <w:tabs>
          <w:tab w:val="right" w:leader="underscore" w:pos="9071"/>
        </w:tabs>
        <w:suppressAutoHyphens/>
        <w:spacing w:after="0" w:line="240" w:lineRule="auto"/>
        <w:jc w:val="center"/>
        <w:textAlignment w:val="baseline"/>
        <w:rPr>
          <w:rFonts w:eastAsia="Calibri" w:cstheme="minorHAnsi"/>
          <w:b/>
          <w:bCs/>
        </w:rPr>
      </w:pPr>
      <w:r w:rsidRPr="00A45917">
        <w:rPr>
          <w:rFonts w:eastAsia="Calibri" w:cstheme="minorHAnsi"/>
          <w:b/>
          <w:bCs/>
        </w:rPr>
        <w:t>2024 m. liepos 30 d</w:t>
      </w:r>
      <w:r w:rsidR="00F54A03" w:rsidRPr="00A45917">
        <w:rPr>
          <w:rFonts w:eastAsia="Calibri" w:cstheme="minorHAnsi"/>
          <w:b/>
          <w:bCs/>
        </w:rPr>
        <w:t xml:space="preserve">. Nr. </w:t>
      </w:r>
      <w:r w:rsidR="00EE63A7" w:rsidRPr="00A45917">
        <w:rPr>
          <w:rFonts w:eastAsia="Calibri" w:cstheme="minorHAnsi"/>
          <w:b/>
          <w:bCs/>
        </w:rPr>
        <w:t>36-24</w:t>
      </w:r>
    </w:p>
    <w:p w14:paraId="01490FD2" w14:textId="04C964F8"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A45917">
        <w:rPr>
          <w:rFonts w:eastAsia="Calibri" w:cstheme="minorHAnsi"/>
          <w:b/>
          <w:bCs/>
        </w:rPr>
        <w:t>____________</w:t>
      </w:r>
      <w:r w:rsidR="00F15335" w:rsidRPr="00A45917">
        <w:rPr>
          <w:rFonts w:eastAsia="Calibri" w:cstheme="minorHAnsi"/>
          <w:b/>
          <w:bCs/>
          <w:u w:val="single"/>
        </w:rPr>
        <w:t>Vilnius</w:t>
      </w:r>
      <w:r w:rsidRPr="00813A94">
        <w:rPr>
          <w:rFonts w:eastAsia="Calibri" w:cstheme="minorHAnsi"/>
        </w:rPr>
        <w:t>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5547D040" w:rsidR="00813A94" w:rsidRPr="00EF5E58" w:rsidRDefault="00EF5E58" w:rsidP="00C26876">
            <w:pPr>
              <w:jc w:val="center"/>
              <w:rPr>
                <w:rFonts w:cstheme="minorHAnsi"/>
                <w:b/>
                <w:bCs/>
                <w:color w:val="000000"/>
              </w:rPr>
            </w:pPr>
            <w:r w:rsidRPr="00EF5E58">
              <w:rPr>
                <w:rFonts w:cstheme="minorHAnsi"/>
                <w:b/>
                <w:bCs/>
                <w:color w:val="000000"/>
              </w:rPr>
              <w:t xml:space="preserve">Gamybos direktorius    </w:t>
            </w: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44EDBF88" w:rsidR="003675DA" w:rsidRDefault="00275E35" w:rsidP="00C26876">
            <w:pPr>
              <w:jc w:val="center"/>
              <w:rPr>
                <w:rFonts w:cstheme="minorHAnsi"/>
                <w:color w:val="000000"/>
              </w:rPr>
            </w:pPr>
            <w:r w:rsidRPr="00EF5E58">
              <w:rPr>
                <w:rFonts w:cstheme="minorHAnsi"/>
                <w:b/>
                <w:bCs/>
              </w:rPr>
              <w:t>UAB „SIGMA TELAS“</w:t>
            </w: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52CA5841" w:rsidR="003675DA" w:rsidRPr="003675DA" w:rsidRDefault="00A12C2C" w:rsidP="00C26876">
            <w:pPr>
              <w:jc w:val="center"/>
              <w:rPr>
                <w:rFonts w:cstheme="minorHAnsi"/>
                <w:color w:val="000000"/>
              </w:rPr>
            </w:pPr>
            <w:r w:rsidRPr="00F15335">
              <w:rPr>
                <w:rFonts w:eastAsia="Calibri" w:cstheme="minorHAnsi"/>
                <w:b/>
                <w:bCs/>
              </w:rPr>
              <w:t>Automatizuotos energijos informacinės apskaitos ir monitoringo sistemos „</w:t>
            </w:r>
            <w:proofErr w:type="spellStart"/>
            <w:r w:rsidR="00EF5E58">
              <w:rPr>
                <w:rFonts w:eastAsia="Calibri" w:cstheme="minorHAnsi"/>
                <w:b/>
                <w:bCs/>
              </w:rPr>
              <w:t>E</w:t>
            </w:r>
            <w:r w:rsidRPr="00F15335">
              <w:rPr>
                <w:rFonts w:eastAsia="Calibri" w:cstheme="minorHAnsi"/>
                <w:b/>
                <w:bCs/>
              </w:rPr>
              <w:t>mcos</w:t>
            </w:r>
            <w:proofErr w:type="spellEnd"/>
            <w:r w:rsidRPr="00F15335">
              <w:rPr>
                <w:rFonts w:eastAsia="Calibri" w:cstheme="minorHAnsi"/>
                <w:b/>
                <w:bCs/>
              </w:rPr>
              <w:t xml:space="preserve"> </w:t>
            </w:r>
            <w:proofErr w:type="spellStart"/>
            <w:r w:rsidR="00EF5E58">
              <w:rPr>
                <w:rFonts w:eastAsia="Calibri" w:cstheme="minorHAnsi"/>
                <w:b/>
                <w:bCs/>
              </w:rPr>
              <w:t>C</w:t>
            </w:r>
            <w:r w:rsidRPr="00F15335">
              <w:rPr>
                <w:rFonts w:eastAsia="Calibri" w:cstheme="minorHAnsi"/>
                <w:b/>
                <w:bCs/>
              </w:rPr>
              <w:t>orporate</w:t>
            </w:r>
            <w:proofErr w:type="spellEnd"/>
            <w:r w:rsidRPr="00F15335">
              <w:rPr>
                <w:rFonts w:eastAsia="Calibri" w:cstheme="minorHAnsi"/>
                <w:b/>
                <w:bCs/>
              </w:rPr>
              <w:t>“ atnaujinimo</w:t>
            </w:r>
            <w:r w:rsidR="00EF5E58" w:rsidRPr="00EF5E58">
              <w:rPr>
                <w:rFonts w:eastAsia="Calibri" w:cstheme="minorHAnsi"/>
                <w:b/>
                <w:bCs/>
              </w:rPr>
              <w:t>, konfigūravimo ir vystymo</w:t>
            </w:r>
            <w:r w:rsidRPr="00F15335">
              <w:rPr>
                <w:rFonts w:eastAsia="Calibri" w:cstheme="minorHAnsi"/>
                <w:b/>
                <w:bCs/>
              </w:rPr>
              <w:t xml:space="preserve"> paslaug</w:t>
            </w:r>
            <w:r w:rsidRPr="00A12C2C">
              <w:rPr>
                <w:rFonts w:eastAsia="Calibri" w:cstheme="minorHAnsi"/>
                <w:b/>
                <w:bCs/>
              </w:rPr>
              <w:t>ų</w:t>
            </w:r>
            <w:r w:rsidRPr="00F15335">
              <w:rPr>
                <w:rFonts w:eastAsia="Calibri" w:cstheme="minorHAnsi"/>
                <w:b/>
                <w:bCs/>
              </w:rPr>
              <w:t xml:space="preserve"> pirkime</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EF5E58">
              <w:rPr>
                <w:rFonts w:cstheme="minorHAnsi"/>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62234945" w14:textId="77777777" w:rsidR="00C26876" w:rsidRDefault="00C26876" w:rsidP="00A45917">
      <w:pPr>
        <w:shd w:val="clear" w:color="auto" w:fill="FFFFFF" w:themeFill="background1"/>
        <w:spacing w:after="0" w:line="240" w:lineRule="auto"/>
        <w:ind w:right="-23"/>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650D2B6C" w:rsidR="006F69FF" w:rsidRPr="00894441" w:rsidRDefault="00EF5E58" w:rsidP="00EF5E58">
            <w:pPr>
              <w:rPr>
                <w:rFonts w:cstheme="minorHAnsi"/>
                <w:b/>
                <w:bCs/>
              </w:rPr>
            </w:pPr>
            <w:r>
              <w:rPr>
                <w:rFonts w:cstheme="minorHAnsi"/>
              </w:rPr>
              <w:t xml:space="preserve">                 </w:t>
            </w:r>
            <w:r w:rsidRPr="00894441">
              <w:rPr>
                <w:rFonts w:cstheme="minorHAnsi"/>
                <w:b/>
                <w:bCs/>
              </w:rPr>
              <w:t xml:space="preserve">Gamybos direktorius    </w:t>
            </w: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4976" w14:textId="1AF75AB2" w:rsidR="00834B76" w:rsidRPr="00813A94" w:rsidRDefault="00834B76" w:rsidP="00834B76">
    <w:pPr>
      <w:spacing w:after="0" w:line="240" w:lineRule="auto"/>
      <w:jc w:val="both"/>
      <w:rPr>
        <w:rFonts w:cstheme="minorHAnsi"/>
        <w:b/>
        <w:bCs/>
      </w:rPr>
    </w:pPr>
    <w:r>
      <w:t>202</w:t>
    </w:r>
    <w:r w:rsidR="001815CD">
      <w:t>4</w:t>
    </w:r>
    <w:r>
      <w:t xml:space="preserve"> m. </w:t>
    </w:r>
    <w:r>
      <w:tab/>
    </w:r>
    <w:r>
      <w:tab/>
    </w:r>
    <w:r>
      <w:tab/>
    </w:r>
    <w:r>
      <w:tab/>
    </w:r>
    <w:r>
      <w:tab/>
      <w:t xml:space="preserve">               </w:t>
    </w:r>
    <w:r w:rsidRPr="00813A94">
      <w:rPr>
        <w:rFonts w:cstheme="minorHAnsi"/>
        <w:b/>
        <w:bCs/>
      </w:rPr>
      <w:t xml:space="preserve">Priedas Nr. </w:t>
    </w:r>
    <w:r w:rsidR="002E4C10">
      <w:rPr>
        <w:rFonts w:cstheme="minorHAnsi"/>
        <w:b/>
        <w:bCs/>
      </w:rPr>
      <w:t>5</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305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815CD"/>
    <w:rsid w:val="001D6F65"/>
    <w:rsid w:val="001F266E"/>
    <w:rsid w:val="00244D33"/>
    <w:rsid w:val="00275E35"/>
    <w:rsid w:val="002B42F1"/>
    <w:rsid w:val="002E4C10"/>
    <w:rsid w:val="00305315"/>
    <w:rsid w:val="003073A6"/>
    <w:rsid w:val="00307C1E"/>
    <w:rsid w:val="00311C8C"/>
    <w:rsid w:val="00334857"/>
    <w:rsid w:val="00353CFE"/>
    <w:rsid w:val="003675DA"/>
    <w:rsid w:val="00390B67"/>
    <w:rsid w:val="003A0E50"/>
    <w:rsid w:val="003F4FD0"/>
    <w:rsid w:val="00410B0F"/>
    <w:rsid w:val="00421072"/>
    <w:rsid w:val="00465131"/>
    <w:rsid w:val="00465F5E"/>
    <w:rsid w:val="00496C6C"/>
    <w:rsid w:val="004D5590"/>
    <w:rsid w:val="00513F10"/>
    <w:rsid w:val="005140EE"/>
    <w:rsid w:val="00570C40"/>
    <w:rsid w:val="005B3561"/>
    <w:rsid w:val="005C54C0"/>
    <w:rsid w:val="005E703E"/>
    <w:rsid w:val="00621D60"/>
    <w:rsid w:val="006259F5"/>
    <w:rsid w:val="006325E7"/>
    <w:rsid w:val="006837EE"/>
    <w:rsid w:val="00686049"/>
    <w:rsid w:val="006C282F"/>
    <w:rsid w:val="006C452C"/>
    <w:rsid w:val="006F197A"/>
    <w:rsid w:val="006F69FF"/>
    <w:rsid w:val="0072043E"/>
    <w:rsid w:val="0072372F"/>
    <w:rsid w:val="00725827"/>
    <w:rsid w:val="00766208"/>
    <w:rsid w:val="0078187F"/>
    <w:rsid w:val="007B0EE6"/>
    <w:rsid w:val="007B277D"/>
    <w:rsid w:val="007E56F8"/>
    <w:rsid w:val="00813A94"/>
    <w:rsid w:val="00826B4A"/>
    <w:rsid w:val="00827512"/>
    <w:rsid w:val="00833F40"/>
    <w:rsid w:val="00834B76"/>
    <w:rsid w:val="00894441"/>
    <w:rsid w:val="008A0588"/>
    <w:rsid w:val="008C44C4"/>
    <w:rsid w:val="008D2C52"/>
    <w:rsid w:val="008F21AD"/>
    <w:rsid w:val="009146BB"/>
    <w:rsid w:val="0093670B"/>
    <w:rsid w:val="00944A9E"/>
    <w:rsid w:val="009669DA"/>
    <w:rsid w:val="009B3DCB"/>
    <w:rsid w:val="009D4268"/>
    <w:rsid w:val="009F4514"/>
    <w:rsid w:val="00A12C2C"/>
    <w:rsid w:val="00A41F35"/>
    <w:rsid w:val="00A45917"/>
    <w:rsid w:val="00A54909"/>
    <w:rsid w:val="00B04FE6"/>
    <w:rsid w:val="00B74A12"/>
    <w:rsid w:val="00C025E7"/>
    <w:rsid w:val="00C04084"/>
    <w:rsid w:val="00C10BC5"/>
    <w:rsid w:val="00C26876"/>
    <w:rsid w:val="00C4250D"/>
    <w:rsid w:val="00CF7D68"/>
    <w:rsid w:val="00D969BA"/>
    <w:rsid w:val="00DB65D4"/>
    <w:rsid w:val="00E01DA1"/>
    <w:rsid w:val="00E5687C"/>
    <w:rsid w:val="00E80F03"/>
    <w:rsid w:val="00EC7764"/>
    <w:rsid w:val="00EE1A5C"/>
    <w:rsid w:val="00EE63A7"/>
    <w:rsid w:val="00EF25CC"/>
    <w:rsid w:val="00EF5E58"/>
    <w:rsid w:val="00F15335"/>
    <w:rsid w:val="00F224DF"/>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2.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Simona Lebednykienė</cp:lastModifiedBy>
  <cp:revision>5</cp:revision>
  <dcterms:created xsi:type="dcterms:W3CDTF">2024-07-30T13:13:00Z</dcterms:created>
  <dcterms:modified xsi:type="dcterms:W3CDTF">2024-08-21T06:25:00Z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