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68626322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7F3D6DA9E23945FDAE35B5583114233B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0327E0">
            <w:rPr>
              <w:rFonts w:ascii="Arial" w:hAnsi="Arial" w:cs="Arial"/>
              <w:sz w:val="20"/>
              <w:szCs w:val="20"/>
            </w:rPr>
            <w:t>AB „Ignitis grupė“</w:t>
          </w:r>
        </w:sdtContent>
      </w:sdt>
      <w:bookmarkEnd w:id="1"/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6EDCAF06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0327E0">
        <w:rPr>
          <w:rFonts w:ascii="Arial" w:hAnsi="Arial" w:cs="Arial"/>
          <w:sz w:val="20"/>
          <w:szCs w:val="20"/>
          <w:lang w:val="en-US"/>
        </w:rPr>
        <w:t xml:space="preserve">213,000 </w:t>
      </w:r>
      <w:bookmarkStart w:id="2" w:name="_GoBack"/>
      <w:bookmarkEnd w:id="2"/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06"/>
        <w:gridCol w:w="6077"/>
        <w:gridCol w:w="1803"/>
      </w:tblGrid>
      <w:tr w:rsidR="008D3E74" w:rsidRPr="0063229C" w14:paraId="53853DD9" w14:textId="77777777" w:rsidTr="00680DA2">
        <w:trPr>
          <w:trHeight w:val="905"/>
        </w:trPr>
        <w:tc>
          <w:tcPr>
            <w:tcW w:w="464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68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680DA2">
        <w:trPr>
          <w:trHeight w:val="225"/>
        </w:trPr>
        <w:tc>
          <w:tcPr>
            <w:tcW w:w="464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68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0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2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680DA2" w:rsidRPr="0063229C" w14:paraId="2F17912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  <w:hideMark/>
          </w:tcPr>
          <w:p w14:paraId="20D2DE8B" w14:textId="34CA1EFC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F5E448" w14:textId="3F4547A8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906" w:type="pct"/>
            <w:shd w:val="clear" w:color="auto" w:fill="auto"/>
          </w:tcPr>
          <w:p w14:paraId="54B030D1" w14:textId="6AC03204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2" w:type="pct"/>
            <w:shd w:val="clear" w:color="auto" w:fill="auto"/>
          </w:tcPr>
          <w:p w14:paraId="064DB638" w14:textId="73C3E20F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80DA2" w:rsidRPr="0063229C" w14:paraId="0C4FBA9E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CF046DB" w14:textId="095CE467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D19416E" w14:textId="52BBD87B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906" w:type="pct"/>
            <w:shd w:val="clear" w:color="auto" w:fill="auto"/>
          </w:tcPr>
          <w:p w14:paraId="48DAF80E" w14:textId="68E8A668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2" w:type="pct"/>
            <w:shd w:val="clear" w:color="auto" w:fill="auto"/>
          </w:tcPr>
          <w:p w14:paraId="136B0948" w14:textId="2AC9104D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680DA2" w:rsidRPr="00FB349B" w14:paraId="42BE0EF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207AD846" w14:textId="2DC1A954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B8FCE2" w14:textId="0A2B26F4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906" w:type="pct"/>
            <w:shd w:val="clear" w:color="auto" w:fill="auto"/>
          </w:tcPr>
          <w:p w14:paraId="23C7AE74" w14:textId="7E680A46" w:rsidR="00680DA2" w:rsidRPr="000850DB" w:rsidDel="004C77F4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2" w:type="pct"/>
            <w:shd w:val="clear" w:color="auto" w:fill="auto"/>
          </w:tcPr>
          <w:p w14:paraId="3E7C5462" w14:textId="71287FCF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680DA2" w:rsidRPr="00FB349B" w14:paraId="2866A92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8169256" w14:textId="788C190C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9D71BC" w14:textId="7E16FAD3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906" w:type="pct"/>
            <w:shd w:val="clear" w:color="auto" w:fill="auto"/>
          </w:tcPr>
          <w:p w14:paraId="34F89CBF" w14:textId="131D99CB" w:rsidR="00680DA2" w:rsidRPr="000850DB" w:rsidDel="004C77F4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2" w:type="pct"/>
            <w:shd w:val="clear" w:color="auto" w:fill="auto"/>
          </w:tcPr>
          <w:p w14:paraId="40A22B5F" w14:textId="65044F6F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80DA2" w:rsidRPr="0063229C" w14:paraId="7A0F6E94" w14:textId="77777777" w:rsidTr="00680DA2">
        <w:trPr>
          <w:trHeight w:val="489"/>
        </w:trPr>
        <w:tc>
          <w:tcPr>
            <w:tcW w:w="464" w:type="pct"/>
            <w:shd w:val="clear" w:color="auto" w:fill="auto"/>
            <w:vAlign w:val="center"/>
          </w:tcPr>
          <w:p w14:paraId="3E88D3A5" w14:textId="31A9D234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C4FF542" w14:textId="4A2D3325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906" w:type="pct"/>
            <w:shd w:val="clear" w:color="auto" w:fill="auto"/>
          </w:tcPr>
          <w:p w14:paraId="222C2880" w14:textId="57C836B8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2" w:type="pct"/>
            <w:shd w:val="clear" w:color="auto" w:fill="auto"/>
          </w:tcPr>
          <w:p w14:paraId="131A7BE3" w14:textId="01BD4CEB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80DA2" w:rsidRPr="00FB349B" w14:paraId="119309E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5B730C15" w14:textId="5AF1DDA5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C29498" w14:textId="6BD17BB6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906" w:type="pct"/>
            <w:shd w:val="clear" w:color="auto" w:fill="auto"/>
          </w:tcPr>
          <w:p w14:paraId="67A3577F" w14:textId="03482BED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2" w:type="pct"/>
            <w:shd w:val="clear" w:color="auto" w:fill="auto"/>
          </w:tcPr>
          <w:p w14:paraId="00608320" w14:textId="16981BCB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80DA2" w:rsidRPr="0063229C" w14:paraId="7623F95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71F85E95" w14:textId="0BD0EB18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18D4CD" w14:textId="0E42A991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906" w:type="pct"/>
            <w:shd w:val="clear" w:color="auto" w:fill="auto"/>
          </w:tcPr>
          <w:p w14:paraId="60517024" w14:textId="1631CC3E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2" w:type="pct"/>
            <w:shd w:val="clear" w:color="auto" w:fill="auto"/>
          </w:tcPr>
          <w:p w14:paraId="2F47F237" w14:textId="1DD47CBF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80DA2" w:rsidRPr="0063229C" w14:paraId="6312410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0341401E" w14:textId="68D7BDA0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2E11A6" w14:textId="6E810AA1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906" w:type="pct"/>
            <w:shd w:val="clear" w:color="auto" w:fill="auto"/>
          </w:tcPr>
          <w:p w14:paraId="79456FD3" w14:textId="781C91C9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2" w:type="pct"/>
            <w:shd w:val="clear" w:color="auto" w:fill="auto"/>
          </w:tcPr>
          <w:p w14:paraId="77DFE2F1" w14:textId="74925B5A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680DA2" w:rsidRPr="0063229C" w14:paraId="42D0E31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42CC00A" w14:textId="37928F06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82C375" w14:textId="58356BFF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906" w:type="pct"/>
            <w:shd w:val="clear" w:color="auto" w:fill="auto"/>
          </w:tcPr>
          <w:p w14:paraId="33D006D1" w14:textId="16F09906" w:rsidR="00680DA2" w:rsidRPr="00A0636B" w:rsidDel="004C77F4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2" w:type="pct"/>
            <w:shd w:val="clear" w:color="auto" w:fill="auto"/>
          </w:tcPr>
          <w:p w14:paraId="4EA248D5" w14:textId="3E8A1620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80DA2" w:rsidRPr="0063229C" w14:paraId="532ECE8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7F2DEC8" w14:textId="0C85A23D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C09AE5D" w14:textId="06A8F2A8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906" w:type="pct"/>
            <w:shd w:val="clear" w:color="auto" w:fill="auto"/>
          </w:tcPr>
          <w:p w14:paraId="6B598DD9" w14:textId="1864A691" w:rsidR="00680DA2" w:rsidRPr="00A0636B" w:rsidDel="004C77F4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2" w:type="pct"/>
            <w:shd w:val="clear" w:color="auto" w:fill="auto"/>
          </w:tcPr>
          <w:p w14:paraId="65A3ACF3" w14:textId="66346B08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680DA2" w:rsidRPr="0063229C" w14:paraId="43CB963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615A960" w14:textId="7DADB574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6C274C" w14:textId="4EAE137A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906" w:type="pct"/>
            <w:shd w:val="clear" w:color="auto" w:fill="auto"/>
          </w:tcPr>
          <w:p w14:paraId="780F944C" w14:textId="0D8F4B25" w:rsidR="00680DA2" w:rsidRPr="00A0636B" w:rsidDel="004C77F4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2" w:type="pct"/>
            <w:shd w:val="clear" w:color="auto" w:fill="auto"/>
          </w:tcPr>
          <w:p w14:paraId="08B9324E" w14:textId="0CE23B28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680DA2" w:rsidRPr="0063229C" w14:paraId="32AFA425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9640C55" w14:textId="0C17254B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4B657D" w14:textId="5F4DBD14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906" w:type="pct"/>
            <w:shd w:val="clear" w:color="auto" w:fill="auto"/>
          </w:tcPr>
          <w:p w14:paraId="3E39F6C4" w14:textId="07D15E02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2" w:type="pct"/>
            <w:shd w:val="clear" w:color="auto" w:fill="auto"/>
          </w:tcPr>
          <w:p w14:paraId="50BC8788" w14:textId="33969613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80DA2" w:rsidRPr="0063229C" w14:paraId="501CB1D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38ECFF" w14:textId="6EFE755A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37744B4" w14:textId="59AAB891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906" w:type="pct"/>
            <w:shd w:val="clear" w:color="auto" w:fill="auto"/>
          </w:tcPr>
          <w:p w14:paraId="7DE8A609" w14:textId="56284079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2" w:type="pct"/>
            <w:shd w:val="clear" w:color="auto" w:fill="auto"/>
          </w:tcPr>
          <w:p w14:paraId="61369856" w14:textId="2A9A3D84" w:rsidR="00680DA2" w:rsidRPr="0063229C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680DA2" w:rsidRPr="0063229C" w14:paraId="6BDD62F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DF29E4" w14:textId="32E8E5FF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7412B84" w14:textId="2281C5C2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OBIT</w:t>
            </w:r>
          </w:p>
        </w:tc>
        <w:tc>
          <w:tcPr>
            <w:tcW w:w="2906" w:type="pct"/>
            <w:shd w:val="clear" w:color="auto" w:fill="auto"/>
          </w:tcPr>
          <w:p w14:paraId="47571726" w14:textId="0F664F81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731FE870" w14:textId="47B648BA" w:rsidR="00680DA2" w:rsidRPr="00E43358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680DA2" w:rsidRPr="0063229C" w14:paraId="0418605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29E96F" w14:textId="2BCC3B7C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4C97B69" w14:textId="1BE99EBC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906" w:type="pct"/>
            <w:shd w:val="clear" w:color="auto" w:fill="auto"/>
          </w:tcPr>
          <w:p w14:paraId="0DED0332" w14:textId="533E6B6D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58A04DA9" w14:textId="0E653F5D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680DA2" w:rsidRPr="0063229C" w14:paraId="2153799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8B8B783" w14:textId="5512C156" w:rsidR="00680DA2" w:rsidRPr="000850DB" w:rsidDel="00136CA8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725CC3" w14:textId="788CAC43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OP PERKOP</w:t>
            </w:r>
          </w:p>
        </w:tc>
        <w:tc>
          <w:tcPr>
            <w:tcW w:w="2906" w:type="pct"/>
            <w:shd w:val="clear" w:color="auto" w:fill="auto"/>
          </w:tcPr>
          <w:p w14:paraId="3164CBB9" w14:textId="3509419F" w:rsidR="00680DA2" w:rsidRPr="00A0636B" w:rsidDel="0097143A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Orgtechnika. Spausdinimo paslauga</w:t>
            </w:r>
          </w:p>
        </w:tc>
        <w:tc>
          <w:tcPr>
            <w:tcW w:w="862" w:type="pct"/>
            <w:shd w:val="clear" w:color="auto" w:fill="auto"/>
          </w:tcPr>
          <w:p w14:paraId="02E8355A" w14:textId="74DB6D51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B6559" w:rsidRPr="0063229C" w14:paraId="3F674AB2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0FDA447" w14:textId="77777777" w:rsidR="008B6559" w:rsidRPr="000850DB" w:rsidDel="00136CA8" w:rsidRDefault="008B6559" w:rsidP="0034477F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D940857" w14:textId="77777777" w:rsidR="008B6559" w:rsidRPr="000850DB" w:rsidRDefault="008B6559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310D58F" w14:textId="77777777" w:rsidR="008B6559" w:rsidRPr="000850DB" w:rsidRDefault="008B6559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Nespalvotas spausdinimas</w:t>
            </w:r>
          </w:p>
        </w:tc>
        <w:tc>
          <w:tcPr>
            <w:tcW w:w="862" w:type="pct"/>
            <w:shd w:val="clear" w:color="auto" w:fill="auto"/>
          </w:tcPr>
          <w:p w14:paraId="67DDB4A0" w14:textId="77777777" w:rsidR="008B6559" w:rsidRPr="000850DB" w:rsidRDefault="008B6559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8B6559" w:rsidRPr="0063229C" w14:paraId="4009E92C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A97011" w14:textId="77777777" w:rsidR="008B6559" w:rsidRPr="000850DB" w:rsidDel="00136CA8" w:rsidRDefault="008B6559" w:rsidP="0034477F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3D417A" w14:textId="77777777" w:rsidR="008B6559" w:rsidRPr="000850DB" w:rsidRDefault="008B6559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4059E31" w14:textId="77777777" w:rsidR="008B6559" w:rsidRPr="000850DB" w:rsidRDefault="008B6559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Spalvotas spausdinimas</w:t>
            </w:r>
          </w:p>
        </w:tc>
        <w:tc>
          <w:tcPr>
            <w:tcW w:w="862" w:type="pct"/>
            <w:shd w:val="clear" w:color="auto" w:fill="auto"/>
          </w:tcPr>
          <w:p w14:paraId="06929279" w14:textId="77777777" w:rsidR="008B6559" w:rsidRPr="000850DB" w:rsidRDefault="008B6559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680DA2" w:rsidRPr="0063229C" w14:paraId="310E5F9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83DD465" w14:textId="4B8FF069" w:rsidR="00680DA2" w:rsidRPr="000850DB" w:rsidDel="00136CA8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05119D" w14:textId="008C1197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906" w:type="pct"/>
            <w:shd w:val="clear" w:color="auto" w:fill="auto"/>
          </w:tcPr>
          <w:p w14:paraId="270A1104" w14:textId="391320E4" w:rsidR="00680DA2" w:rsidRPr="00A0636B" w:rsidDel="0097143A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Orgtechnika. Aptarnavimas</w:t>
            </w:r>
          </w:p>
        </w:tc>
        <w:tc>
          <w:tcPr>
            <w:tcW w:w="862" w:type="pct"/>
            <w:shd w:val="clear" w:color="auto" w:fill="auto"/>
          </w:tcPr>
          <w:p w14:paraId="483B96A0" w14:textId="4489B4EA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80DA2" w:rsidRPr="0063229C" w14:paraId="116308C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A91ECA" w14:textId="6C06C2C2" w:rsidR="00680DA2" w:rsidRPr="000850DB" w:rsidDel="00136CA8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1676A2" w14:textId="5F78DF50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906" w:type="pct"/>
            <w:shd w:val="clear" w:color="auto" w:fill="auto"/>
          </w:tcPr>
          <w:p w14:paraId="510F1FBF" w14:textId="36B14286" w:rsidR="00680DA2" w:rsidRPr="00A0636B" w:rsidDel="0097143A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2" w:type="pct"/>
            <w:shd w:val="clear" w:color="auto" w:fill="auto"/>
          </w:tcPr>
          <w:p w14:paraId="4C41BFAC" w14:textId="621EF85B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680DA2" w:rsidRPr="0063229C" w14:paraId="63A6155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B74C32" w14:textId="5A6A8BC7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221520" w14:textId="5290825D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Vaizdo transliacijos</w:t>
            </w:r>
          </w:p>
        </w:tc>
        <w:tc>
          <w:tcPr>
            <w:tcW w:w="2906" w:type="pct"/>
            <w:shd w:val="clear" w:color="auto" w:fill="auto"/>
          </w:tcPr>
          <w:p w14:paraId="3DF2F0C8" w14:textId="6EF2251F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Tiesioginių vaizdo transliacijų sprendimas</w:t>
            </w:r>
          </w:p>
        </w:tc>
        <w:tc>
          <w:tcPr>
            <w:tcW w:w="862" w:type="pct"/>
            <w:shd w:val="clear" w:color="auto" w:fill="auto"/>
          </w:tcPr>
          <w:p w14:paraId="2C0C0199" w14:textId="0B02AA27" w:rsidR="00680DA2" w:rsidRPr="00FB349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80DA2" w:rsidRPr="0063229C" w14:paraId="468B71E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16BA38" w14:textId="44814282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68C3" w14:textId="26CC85B5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906" w:type="pct"/>
            <w:shd w:val="clear" w:color="auto" w:fill="auto"/>
          </w:tcPr>
          <w:p w14:paraId="25F2E910" w14:textId="137396AC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2" w:type="pct"/>
            <w:shd w:val="clear" w:color="auto" w:fill="auto"/>
          </w:tcPr>
          <w:p w14:paraId="72E3C1E2" w14:textId="36E4E468" w:rsidR="00680DA2" w:rsidRPr="00FA4BCE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80DA2" w:rsidRPr="0063229C" w14:paraId="56850F4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7D230B" w14:textId="2DE160AD" w:rsidR="00680DA2" w:rsidRPr="000850DB" w:rsidDel="007043B6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59BF29E" w14:textId="5D6E6E69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906" w:type="pct"/>
            <w:shd w:val="clear" w:color="auto" w:fill="auto"/>
          </w:tcPr>
          <w:p w14:paraId="7EB65CD2" w14:textId="27273986" w:rsidR="00680DA2" w:rsidRPr="00A0636B" w:rsidDel="0097143A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VoIP telefoninis ryšys</w:t>
            </w:r>
          </w:p>
        </w:tc>
        <w:tc>
          <w:tcPr>
            <w:tcW w:w="862" w:type="pct"/>
            <w:shd w:val="clear" w:color="auto" w:fill="auto"/>
          </w:tcPr>
          <w:p w14:paraId="3513DFFF" w14:textId="0FD0DF15" w:rsidR="00680DA2" w:rsidRPr="00FA4BCE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80DA2" w:rsidRPr="0063229C" w14:paraId="4266F89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6653B31" w14:textId="3A469275" w:rsidR="00680DA2" w:rsidRPr="000850DB" w:rsidDel="007043B6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4CC7B1" w14:textId="4C543657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906" w:type="pct"/>
            <w:shd w:val="clear" w:color="auto" w:fill="auto"/>
          </w:tcPr>
          <w:p w14:paraId="749C6BF6" w14:textId="2FB7FE23" w:rsidR="00680DA2" w:rsidRPr="00A0636B" w:rsidDel="0097143A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FE6C02B" w14:textId="70863C27" w:rsidR="00680DA2" w:rsidRPr="00FA4BCE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80DA2" w:rsidRPr="0063229C" w14:paraId="38A79F3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CD74E47" w14:textId="77777777" w:rsidR="00680DA2" w:rsidRPr="000850DB" w:rsidRDefault="00680DA2" w:rsidP="00680DA2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AE2DFFF" w14:textId="71508950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906" w:type="pct"/>
            <w:shd w:val="clear" w:color="auto" w:fill="auto"/>
          </w:tcPr>
          <w:p w14:paraId="0CB80A30" w14:textId="4ADD761C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B6B9108" w14:textId="4C1FCE94" w:rsidR="00680DA2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90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1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3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5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BCA8D58" w14:textId="3AFCC5D8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app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B42A2" w14:textId="7CFB018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user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EAA062" w14:textId="2414E9EC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Flow per user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 2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(Bitlocker)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0BAC8B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  <w:r>
              <w:rPr>
                <w:rFonts w:ascii="Arial" w:hAnsi="Arial" w:cs="Arial"/>
                <w:sz w:val="20"/>
                <w:lang w:eastAsia="lt-LT"/>
              </w:rPr>
              <w:t>.</w:t>
            </w:r>
          </w:p>
        </w:tc>
      </w:tr>
      <w:tr w:rsidR="008D3E74" w:rsidRPr="00FB349B" w14:paraId="232EE18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BD9BBAB" w14:textId="4C905EED" w:rsidR="00B413F5" w:rsidRPr="008D3E74" w:rsidRDefault="00B413F5" w:rsidP="00B413F5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90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0E8A0D" w14:textId="7B015E2B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9B2B9" w14:textId="0A5C03E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tipas: visiems darbuotojams (ekrano dydis 14‘‘)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4D27C0" w14:textId="698C880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tipas: visiems darbuotojams (didesnio našumo) (ekrano dydis 15‘‘)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9F9621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DF6F92E" w14:textId="25D9A4F2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0DCBD8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C21A99" w14:textId="38EE10F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4 tipas: visiems darbuotojams 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F8344F7" w14:textId="67004F62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9EB7FA" w14:textId="4C51D776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DDD352" w14:textId="41D0415F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C3B66C8" w14:textId="40C3BE3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kompiuteris: visiems darbuotojams (ekrano dydis 10,9‘‘)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2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ED8FD6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720E79D" w14:textId="66906800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601975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46247FA" w14:textId="53621D0E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2" w:type="pct"/>
            <w:shd w:val="clear" w:color="auto" w:fill="auto"/>
          </w:tcPr>
          <w:p w14:paraId="597028C5" w14:textId="15EC7F1A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3FE3510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8D05223" w14:textId="7A430E4D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FB36F0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AEBC82E" w14:textId="36181570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6B60C8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92E16E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A744BF" w14:textId="79889BE7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7ABF3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204FB66" w14:textId="44777971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2 tipas: 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2D51BE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74E365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8311CAC" w14:textId="08D1D78B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746AE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F259EEB" w14:textId="1E07632D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3 tipas: visiems darbuotojams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4E6C32" w14:textId="5A33FD5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FCBA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36D18D9" w14:textId="07CBA656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BF367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4B5F03F0" w14:textId="3936B4B4" w:rsidR="00A6097D" w:rsidRPr="00E20215" w:rsidRDefault="00A6097D" w:rsidP="00A6097D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726F67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131CF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DBCB7A2" w14:textId="2AB8E9BD" w:rsidR="00A6097D" w:rsidRPr="004E0AB6" w:rsidDel="003A36DE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02564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BDD8D15" w14:textId="7C99E56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7A2032" w14:textId="1A6D6E5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392F8F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1D50BB" w14:textId="12EBCFDB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BB3317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7AF1E88" w14:textId="6FB55CBA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32FFFA" w14:textId="4A82324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EFEF43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FAD39A9" w14:textId="7B91B004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BB09B7" w14:textId="53CB4C5E" w:rsidR="00A6097D" w:rsidRPr="008D3E74" w:rsidRDefault="008D3E74" w:rsidP="008D3E74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2389D460" w14:textId="447DC9F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9A5216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493ECF1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092A2B3" w14:textId="1256FDD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6A8AD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74788DD5" w14:textId="2A706F4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rinkinys: Digital room</w:t>
            </w:r>
          </w:p>
        </w:tc>
        <w:tc>
          <w:tcPr>
            <w:tcW w:w="862" w:type="pct"/>
            <w:shd w:val="clear" w:color="auto" w:fill="auto"/>
          </w:tcPr>
          <w:p w14:paraId="4FE6184B" w14:textId="3897CDB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A97904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537EA7DC" w14:textId="2E54D92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50D85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3CFA7245" w14:textId="305CC726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mažai salei (1-6 vietos)</w:t>
            </w:r>
          </w:p>
        </w:tc>
        <w:tc>
          <w:tcPr>
            <w:tcW w:w="862" w:type="pct"/>
            <w:shd w:val="clear" w:color="auto" w:fill="auto"/>
          </w:tcPr>
          <w:p w14:paraId="6EFEA89D" w14:textId="11E454E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9779C3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E0FCC5D" w14:textId="081B81E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3368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FFA01" w14:textId="228966A4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vidutinei salei (7-15 vietos)</w:t>
            </w:r>
          </w:p>
        </w:tc>
        <w:tc>
          <w:tcPr>
            <w:tcW w:w="862" w:type="pct"/>
            <w:shd w:val="clear" w:color="auto" w:fill="auto"/>
          </w:tcPr>
          <w:p w14:paraId="18C6D99F" w14:textId="7F9AF30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61D12B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BACA0C1" w14:textId="2253B23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89B1C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FFAB5" w14:textId="2B4F695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didelei salei (16 ir daugiau vietų)</w:t>
            </w:r>
          </w:p>
        </w:tc>
        <w:tc>
          <w:tcPr>
            <w:tcW w:w="862" w:type="pct"/>
            <w:shd w:val="clear" w:color="auto" w:fill="auto"/>
          </w:tcPr>
          <w:p w14:paraId="0C61CF7E" w14:textId="7669E85F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8624FDF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7A6912B" w14:textId="7FE7E6E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5294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C1C13BB" w14:textId="5D762AC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5C2DE977" w14:textId="1858F98D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4BC74C4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269AAF3F" w14:textId="7E9120D9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DC75FB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741D7A9" w14:textId="731D801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2" w:type="pct"/>
            <w:shd w:val="clear" w:color="auto" w:fill="auto"/>
          </w:tcPr>
          <w:p w14:paraId="53FB24B7" w14:textId="2C2D6939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E75EAAE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3A7A0E7" w14:textId="20A6203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7EB85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D49E47" w14:textId="74AF272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47C8D3E6" w14:textId="652A7CA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BCFA0C1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1B321AE" w14:textId="202FA44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6A033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1FEF13" w14:textId="5E720D0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2" w:type="pct"/>
            <w:shd w:val="clear" w:color="auto" w:fill="auto"/>
          </w:tcPr>
          <w:p w14:paraId="34235DBB" w14:textId="29FD27C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2839C6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70871C7F" w14:textId="5EBEACC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81F06A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A5D3ADD" w14:textId="760AD1C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2" w:type="pct"/>
            <w:shd w:val="clear" w:color="auto" w:fill="auto"/>
          </w:tcPr>
          <w:p w14:paraId="35A7D42D" w14:textId="2501AEC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86EDD26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AA91DA4" w14:textId="53F859B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6A7E9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4E31104" w14:textId="7950020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862" w:type="pct"/>
            <w:shd w:val="clear" w:color="auto" w:fill="auto"/>
          </w:tcPr>
          <w:p w14:paraId="4610AAA2" w14:textId="6787272C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B037495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0BDBC5A" w14:textId="7995A2A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406472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9EFBFE7" w14:textId="49873B9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862" w:type="pct"/>
            <w:shd w:val="clear" w:color="auto" w:fill="auto"/>
          </w:tcPr>
          <w:p w14:paraId="2DA200BF" w14:textId="25C4755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0CBD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D82B2DF" w14:textId="1EC91E91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CD414A" w14:textId="07ADDF0B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906" w:type="pct"/>
            <w:shd w:val="clear" w:color="auto" w:fill="auto"/>
          </w:tcPr>
          <w:p w14:paraId="5A14EBA1" w14:textId="5FE3A21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A0586D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7E7FE9C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27B9A82" w14:textId="24A670E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2E7CC2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AE3408B" w14:textId="6F4E88ED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Ecosys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301418" w14:textId="0B2AE7CC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420A4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AAC98C" w14:textId="2046FC2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9DB3AF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02FB6A" w14:textId="018FEF4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373FF95" w14:textId="080B29C5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0B8BC6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49E0D2F" w14:textId="5E45408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EEF72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E6CB1EB" w14:textId="3A726DE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AF26926" w14:textId="2F4E27EF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1A5FF9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C697A0" w14:textId="21C8A63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B63D9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7B3A394" w14:textId="348D1047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1971F10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AA9A3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FA655E0" w14:textId="299DC13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549967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396385" w14:textId="4465ED33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ABA36F" w14:textId="645ECC9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001BF8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A987675" w14:textId="240ADD2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B31D4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605370D" w14:textId="431E445F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11DD1AD" w14:textId="23DBDC1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B50D2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E0659A3" w14:textId="4FD42B5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8859C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4A9AAAB" w14:textId="41C4DE01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051DB0" w14:textId="4496C49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096D77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152A85B" w14:textId="19908014" w:rsidR="00A6097D" w:rsidRPr="004E0AB6" w:rsidDel="0084661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DC2E9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1193F6" w14:textId="78BEFC2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66033C" w14:textId="552F269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CC2B9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E68B0A" w14:textId="578E4B5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6060D7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70D28D" w14:textId="06F37F1E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14A55D8" w14:textId="55466BE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62C47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4BA743" w14:textId="08EC4A48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34BE8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95C99E5" w14:textId="7A6FE1C2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088B6E4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09E6C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24E3ABA" w14:textId="6BEA563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A194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E2FC232" w14:textId="4F7DD5A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39BCBA" w14:textId="63DA65B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</w:p>
        </w:tc>
      </w:tr>
      <w:tr w:rsidR="008D3E74" w:rsidRPr="0063229C" w14:paraId="6EF1FD7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3190306" w14:textId="17F96BD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78D6A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195AA36" w14:textId="4C284F59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5AFB9D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48B5E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223E9" w14:textId="56AA1ED8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5B52AE" w14:textId="75288DC5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906" w:type="pct"/>
            <w:shd w:val="clear" w:color="auto" w:fill="auto"/>
          </w:tcPr>
          <w:p w14:paraId="5C5884C6" w14:textId="53CFD641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AEA85AF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8D3E74" w:rsidRPr="0063229C" w14:paraId="6C48AC8A" w14:textId="77777777" w:rsidTr="00680DA2">
        <w:trPr>
          <w:trHeight w:val="221"/>
        </w:trPr>
        <w:tc>
          <w:tcPr>
            <w:tcW w:w="464" w:type="pct"/>
            <w:shd w:val="clear" w:color="auto" w:fill="auto"/>
            <w:vAlign w:val="center"/>
          </w:tcPr>
          <w:p w14:paraId="21A854B1" w14:textId="576E303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FFFFAFE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C5BF46" w14:textId="357FB999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7CA61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14A0A7B" w14:textId="77777777" w:rsidTr="00680DA2">
        <w:trPr>
          <w:trHeight w:val="217"/>
        </w:trPr>
        <w:tc>
          <w:tcPr>
            <w:tcW w:w="464" w:type="pct"/>
            <w:shd w:val="clear" w:color="auto" w:fill="auto"/>
            <w:vAlign w:val="center"/>
          </w:tcPr>
          <w:p w14:paraId="3B10228B" w14:textId="393C8F7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879DD3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A0470" w14:textId="1A4CEF5E" w:rsidR="00A6097D" w:rsidRPr="00E20215" w:rsidRDefault="00A6097D" w:rsidP="00A6097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C5923A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54B318B" w14:textId="77777777" w:rsidTr="00680DA2">
        <w:trPr>
          <w:trHeight w:val="68"/>
        </w:trPr>
        <w:tc>
          <w:tcPr>
            <w:tcW w:w="464" w:type="pct"/>
            <w:shd w:val="clear" w:color="auto" w:fill="auto"/>
            <w:vAlign w:val="center"/>
          </w:tcPr>
          <w:p w14:paraId="0080CB82" w14:textId="635887C5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B744BF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80BDDE4" w14:textId="31BE75BB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C5F5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8849311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40B89111" w14:textId="565D6B9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1D033A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A1FE6A" w14:textId="7BD54DF7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8A9D5B0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245912D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7B709594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C23636" w14:textId="1367E6E8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906" w:type="pct"/>
            <w:shd w:val="clear" w:color="auto" w:fill="auto"/>
          </w:tcPr>
          <w:p w14:paraId="2927393E" w14:textId="4D4E8040" w:rsidR="00A6097D" w:rsidRPr="000850DB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2" w:type="pct"/>
            <w:shd w:val="clear" w:color="auto" w:fill="auto"/>
          </w:tcPr>
          <w:p w14:paraId="60CBB758" w14:textId="60C93D46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7856817B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56914FFD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35F218" w14:textId="12BB91EB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906" w:type="pct"/>
            <w:shd w:val="clear" w:color="auto" w:fill="auto"/>
          </w:tcPr>
          <w:p w14:paraId="1FB6757A" w14:textId="237A84B9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862" w:type="pct"/>
            <w:shd w:val="clear" w:color="auto" w:fill="auto"/>
          </w:tcPr>
          <w:p w14:paraId="35C5979F" w14:textId="6D18307B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45F5BB1A" w14:textId="77777777" w:rsidTr="00680DA2">
        <w:trPr>
          <w:trHeight w:val="64"/>
        </w:trPr>
        <w:tc>
          <w:tcPr>
            <w:tcW w:w="464" w:type="pct"/>
            <w:shd w:val="clear" w:color="auto" w:fill="auto"/>
            <w:vAlign w:val="center"/>
          </w:tcPr>
          <w:p w14:paraId="1C112768" w14:textId="3D8929D6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AD3853B" w14:textId="2D597872" w:rsidR="00A6097D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906" w:type="pct"/>
            <w:shd w:val="clear" w:color="auto" w:fill="auto"/>
          </w:tcPr>
          <w:p w14:paraId="59217801" w14:textId="50954DB9" w:rsidR="00A6097D" w:rsidRPr="00794F64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405932E" w14:textId="61803FE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30653340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įrangos remonto ir priežiūros paslaugas įeina įskaitant, bet neapsiribojant: KDV remontas (KDV REM); OP remontas (OP REM); MOBI remontas (MOBI REM);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detalės ir priedai;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23D97F1E" w:rsidR="001038CE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specifikacijų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ir 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.1. - 2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0ACD8ADB" w:rsidR="00E4239B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lastRenderedPageBreak/>
        <w:t xml:space="preserve">Šiai Techninių specifikacijų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C53325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56686DAB" w:rsidR="00FC0CA9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C53325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C53325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C53325">
        <w:rPr>
          <w:rFonts w:ascii="Arial" w:hAnsi="Arial" w:cs="Arial"/>
          <w:sz w:val="20"/>
          <w:szCs w:val="20"/>
        </w:rPr>
        <w:t>4</w:t>
      </w:r>
      <w:r w:rsidRPr="00C53325">
        <w:rPr>
          <w:rFonts w:ascii="Arial" w:hAnsi="Arial" w:cs="Arial"/>
          <w:sz w:val="20"/>
          <w:szCs w:val="20"/>
        </w:rPr>
        <w:t>.</w:t>
      </w:r>
    </w:p>
    <w:p w14:paraId="5B9E8681" w14:textId="2021ED7A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C53325">
        <w:rPr>
          <w:rFonts w:ascii="Arial" w:hAnsi="Arial" w:cs="Arial"/>
          <w:sz w:val="20"/>
          <w:szCs w:val="20"/>
        </w:rPr>
        <w:t>(toliau – Pridėtinės išlaidos)</w:t>
      </w:r>
      <w:r w:rsidRPr="00C53325">
        <w:rPr>
          <w:rFonts w:ascii="Arial" w:hAnsi="Arial" w:cs="Arial"/>
          <w:sz w:val="20"/>
          <w:szCs w:val="20"/>
        </w:rPr>
        <w:t xml:space="preserve"> </w:t>
      </w:r>
      <w:r w:rsidR="00871243" w:rsidRPr="00C53325">
        <w:rPr>
          <w:rFonts w:ascii="Arial" w:hAnsi="Arial" w:cs="Arial"/>
          <w:sz w:val="20"/>
          <w:szCs w:val="20"/>
        </w:rPr>
        <w:t>padengti. Pridėtinės išlaidos</w:t>
      </w:r>
      <w:r w:rsidRPr="00C53325">
        <w:rPr>
          <w:rFonts w:ascii="Arial" w:hAnsi="Arial" w:cs="Arial"/>
          <w:sz w:val="20"/>
          <w:szCs w:val="20"/>
        </w:rPr>
        <w:t xml:space="preserve"> suprantam</w:t>
      </w:r>
      <w:r w:rsidR="00871243" w:rsidRPr="00C53325">
        <w:rPr>
          <w:rFonts w:ascii="Arial" w:hAnsi="Arial" w:cs="Arial"/>
          <w:sz w:val="20"/>
          <w:szCs w:val="20"/>
        </w:rPr>
        <w:t>os</w:t>
      </w:r>
      <w:r w:rsidRPr="00C53325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C53325">
        <w:rPr>
          <w:rFonts w:ascii="Arial" w:hAnsi="Arial" w:cs="Arial"/>
          <w:sz w:val="20"/>
          <w:szCs w:val="20"/>
        </w:rPr>
        <w:t>1</w:t>
      </w:r>
      <w:r w:rsidR="00680DA2" w:rsidRPr="00C53325">
        <w:rPr>
          <w:rFonts w:ascii="Arial" w:hAnsi="Arial" w:cs="Arial"/>
          <w:sz w:val="20"/>
          <w:szCs w:val="20"/>
        </w:rPr>
        <w:t>3</w:t>
      </w:r>
      <w:r w:rsidR="0001150E" w:rsidRPr="00C53325">
        <w:rPr>
          <w:rFonts w:ascii="Arial" w:hAnsi="Arial" w:cs="Arial"/>
          <w:sz w:val="20"/>
          <w:szCs w:val="20"/>
        </w:rPr>
        <w:t xml:space="preserve">, </w:t>
      </w:r>
      <w:r w:rsidR="00871243" w:rsidRPr="00C53325">
        <w:rPr>
          <w:rFonts w:ascii="Arial" w:hAnsi="Arial" w:cs="Arial"/>
          <w:sz w:val="20"/>
          <w:szCs w:val="20"/>
        </w:rPr>
        <w:t>1</w:t>
      </w:r>
      <w:r w:rsidR="00680DA2" w:rsidRPr="00C53325">
        <w:rPr>
          <w:rFonts w:ascii="Arial" w:hAnsi="Arial" w:cs="Arial"/>
          <w:sz w:val="20"/>
          <w:szCs w:val="20"/>
        </w:rPr>
        <w:t>7</w:t>
      </w:r>
      <w:r w:rsidR="00871243" w:rsidRPr="00C53325">
        <w:rPr>
          <w:rFonts w:ascii="Arial" w:hAnsi="Arial" w:cs="Arial"/>
          <w:sz w:val="20"/>
          <w:szCs w:val="20"/>
        </w:rPr>
        <w:t xml:space="preserve">, </w:t>
      </w:r>
      <w:r w:rsidR="00CF07D9" w:rsidRPr="00C53325">
        <w:rPr>
          <w:rFonts w:ascii="Arial" w:hAnsi="Arial" w:cs="Arial"/>
          <w:sz w:val="20"/>
          <w:szCs w:val="20"/>
        </w:rPr>
        <w:t>21</w:t>
      </w:r>
      <w:r w:rsidR="0001150E" w:rsidRPr="00C53325">
        <w:rPr>
          <w:rFonts w:ascii="Arial" w:hAnsi="Arial" w:cs="Arial"/>
          <w:sz w:val="20"/>
          <w:szCs w:val="20"/>
        </w:rPr>
        <w:t>,</w:t>
      </w:r>
      <w:r w:rsidR="007419B8" w:rsidRPr="00C53325">
        <w:rPr>
          <w:rFonts w:ascii="Arial" w:hAnsi="Arial" w:cs="Arial"/>
          <w:sz w:val="20"/>
          <w:szCs w:val="20"/>
        </w:rPr>
        <w:t xml:space="preserve"> </w:t>
      </w:r>
      <w:r w:rsidR="00CF07D9" w:rsidRPr="00C53325">
        <w:rPr>
          <w:rFonts w:ascii="Arial" w:hAnsi="Arial" w:cs="Arial"/>
          <w:sz w:val="20"/>
          <w:szCs w:val="20"/>
        </w:rPr>
        <w:t>31</w:t>
      </w:r>
      <w:r w:rsidRPr="00C53325">
        <w:rPr>
          <w:rFonts w:ascii="Arial" w:hAnsi="Arial" w:cs="Arial"/>
          <w:sz w:val="20"/>
          <w:szCs w:val="20"/>
        </w:rPr>
        <w:t>. Org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Pr="00C53325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C53325">
        <w:rPr>
          <w:rFonts w:ascii="Arial" w:hAnsi="Arial" w:cs="Arial"/>
          <w:sz w:val="20"/>
          <w:szCs w:val="20"/>
        </w:rPr>
        <w:t>o</w:t>
      </w:r>
      <w:r w:rsidR="00E03C5A" w:rsidRPr="00C53325">
        <w:rPr>
          <w:rFonts w:ascii="Arial" w:hAnsi="Arial" w:cs="Arial"/>
          <w:sz w:val="20"/>
          <w:szCs w:val="20"/>
        </w:rPr>
        <w:t xml:space="preserve">s </w:t>
      </w:r>
      <w:r w:rsidR="00883DD2" w:rsidRPr="00C53325">
        <w:rPr>
          <w:rFonts w:ascii="Arial" w:hAnsi="Arial" w:cs="Arial"/>
          <w:sz w:val="20"/>
          <w:szCs w:val="20"/>
        </w:rPr>
        <w:t>išlaidų grupė</w:t>
      </w:r>
      <w:r w:rsidR="00E03C5A" w:rsidRPr="00C53325">
        <w:rPr>
          <w:rFonts w:ascii="Arial" w:hAnsi="Arial" w:cs="Arial"/>
          <w:sz w:val="20"/>
          <w:szCs w:val="20"/>
        </w:rPr>
        <w:t>s:</w:t>
      </w:r>
      <w:r w:rsidR="004C0F1E" w:rsidRPr="00C53325">
        <w:rPr>
          <w:rFonts w:ascii="Arial" w:hAnsi="Arial" w:cs="Arial"/>
          <w:sz w:val="20"/>
          <w:szCs w:val="20"/>
        </w:rPr>
        <w:t xml:space="preserve"> O</w:t>
      </w:r>
      <w:r w:rsidR="00EC0529" w:rsidRPr="00C53325">
        <w:rPr>
          <w:rFonts w:ascii="Arial" w:hAnsi="Arial" w:cs="Arial"/>
          <w:sz w:val="20"/>
          <w:szCs w:val="20"/>
        </w:rPr>
        <w:t>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="00EC0529" w:rsidRPr="00C53325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C53325">
        <w:rPr>
          <w:rFonts w:ascii="Arial" w:hAnsi="Arial" w:cs="Arial"/>
          <w:sz w:val="20"/>
          <w:szCs w:val="20"/>
        </w:rPr>
        <w:t>spausdinimo kasetėmis (</w:t>
      </w:r>
      <w:r w:rsidR="00EC0529" w:rsidRPr="00C53325">
        <w:rPr>
          <w:rFonts w:ascii="Arial" w:hAnsi="Arial" w:cs="Arial"/>
          <w:sz w:val="20"/>
          <w:szCs w:val="20"/>
        </w:rPr>
        <w:t>toneriais</w:t>
      </w:r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38216A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Elektroninio</w:t>
      </w:r>
      <w:r w:rsidR="003B4C20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77777777" w:rsidR="00415661" w:rsidRPr="00FB349B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415661" w:rsidRPr="00FB349B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0F0B5" w14:textId="77777777" w:rsidR="00A13D3B" w:rsidRDefault="00A13D3B" w:rsidP="0043350F">
      <w:r>
        <w:separator/>
      </w:r>
    </w:p>
  </w:endnote>
  <w:endnote w:type="continuationSeparator" w:id="0">
    <w:p w14:paraId="3B0571AF" w14:textId="77777777" w:rsidR="00A13D3B" w:rsidRDefault="00A13D3B" w:rsidP="0043350F">
      <w:r>
        <w:continuationSeparator/>
      </w:r>
    </w:p>
  </w:endnote>
  <w:endnote w:type="continuationNotice" w:id="1">
    <w:p w14:paraId="6CFC14E6" w14:textId="77777777" w:rsidR="00A13D3B" w:rsidRDefault="00A13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131A8" w14:textId="77777777" w:rsidR="000327E0" w:rsidRDefault="00032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64B054C8" w:rsidR="000850DB" w:rsidRDefault="000850D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4B90F750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4B90F750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850DB" w:rsidRDefault="00085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7FE0" w14:textId="33CA1BA4" w:rsidR="000850DB" w:rsidRDefault="000850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7B643EC9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7B643EC9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5103B" w14:textId="77777777" w:rsidR="00A13D3B" w:rsidRDefault="00A13D3B" w:rsidP="0043350F">
      <w:r>
        <w:separator/>
      </w:r>
    </w:p>
  </w:footnote>
  <w:footnote w:type="continuationSeparator" w:id="0">
    <w:p w14:paraId="4EFF101C" w14:textId="77777777" w:rsidR="00A13D3B" w:rsidRDefault="00A13D3B" w:rsidP="0043350F">
      <w:r>
        <w:continuationSeparator/>
      </w:r>
    </w:p>
  </w:footnote>
  <w:footnote w:type="continuationNotice" w:id="1">
    <w:p w14:paraId="3EEEBBAF" w14:textId="77777777" w:rsidR="00A13D3B" w:rsidRDefault="00A13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F1C3" w14:textId="77777777" w:rsidR="000327E0" w:rsidRDefault="00032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0850DB" w:rsidRPr="00035043" w:rsidRDefault="000850DB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850DB" w:rsidRDefault="000850DB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0850DB" w:rsidRPr="00035043" w:rsidRDefault="000850DB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850DB" w:rsidRDefault="000850DB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327E0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881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2AA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96806"/>
    <w:rsid w:val="006A2B7C"/>
    <w:rsid w:val="006A2CFE"/>
    <w:rsid w:val="006A4448"/>
    <w:rsid w:val="006A6634"/>
    <w:rsid w:val="006A7B3A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D3B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1641"/>
    <w:rsid w:val="00B11F1A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3D6DA9E23945FDAE35B5583114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2AC6-79B4-48F9-A123-C23A5D8CFED1}"/>
      </w:docPartPr>
      <w:docPartBody>
        <w:p w:rsidR="00454A1B" w:rsidRDefault="00BB5D52" w:rsidP="00BB5D52">
          <w:pPr>
            <w:pStyle w:val="7F3D6DA9E23945FDAE35B5583114233B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52"/>
    <w:rsid w:val="00454A1B"/>
    <w:rsid w:val="0078519A"/>
    <w:rsid w:val="00BB5D52"/>
    <w:rsid w:val="00F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3D6DA9E23945FDAE35B5583114233B">
    <w:name w:val="7F3D6DA9E23945FDAE35B5583114233B"/>
    <w:rsid w:val="00BB5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690D8D-31BC-49CD-9146-F9D17A20CE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14ED7F-4404-49FB-A18A-0A9B29B6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8361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Edita Pučinskaitė</cp:lastModifiedBy>
  <cp:revision>7</cp:revision>
  <cp:lastPrinted>2017-03-22T08:20:00Z</cp:lastPrinted>
  <dcterms:created xsi:type="dcterms:W3CDTF">2020-12-01T09:11:00Z</dcterms:created>
  <dcterms:modified xsi:type="dcterms:W3CDTF">2020-12-16T07:51:00Z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