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0A6BE40E"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490630">
        <w:rPr>
          <w:rFonts w:ascii="Arial" w:eastAsia="Calibri" w:hAnsi="Arial" w:cs="Arial"/>
        </w:rPr>
        <w:t>balandžio 06</w:t>
      </w:r>
      <w:r w:rsidRPr="00E167D8">
        <w:rPr>
          <w:rFonts w:ascii="Arial" w:eastAsia="Calibri" w:hAnsi="Arial" w:cs="Arial"/>
        </w:rPr>
        <w:t xml:space="preserve">   d.   Nr. </w:t>
      </w:r>
      <w:r w:rsidR="00490630">
        <w:rPr>
          <w:rFonts w:ascii="Arial" w:eastAsia="Calibri" w:hAnsi="Arial" w:cs="Arial"/>
        </w:rPr>
        <w:t>77-VP-950</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F0527D">
        <w:rPr>
          <w:rFonts w:ascii="Arial" w:eastAsia="Times New Roman" w:hAnsi="Arial" w:cs="Arial"/>
          <w:i/>
          <w:iCs/>
          <w:color w:val="000000" w:themeColor="text1"/>
        </w:rPr>
        <w:t>vyresniosios viešųjų konkursų specialistės Liucijos Rybalko</w:t>
      </w:r>
      <w:r w:rsidRPr="00F0527D">
        <w:rPr>
          <w:rFonts w:ascii="Arial" w:eastAsia="Times New Roman" w:hAnsi="Arial" w:cs="Arial"/>
          <w:color w:val="000000" w:themeColor="text1"/>
        </w:rPr>
        <w:t xml:space="preserve">, veikiančios pagal </w:t>
      </w:r>
      <w:r w:rsidRPr="00F0527D">
        <w:rPr>
          <w:rFonts w:ascii="Arial" w:eastAsia="Times New Roman" w:hAnsi="Arial" w:cs="Arial"/>
          <w:i/>
          <w:iCs/>
          <w:color w:val="000000" w:themeColor="text1"/>
        </w:rPr>
        <w:t>2022.10.12 įgaliojimą</w:t>
      </w:r>
      <w:r w:rsidRPr="004C7695">
        <w:rPr>
          <w:rFonts w:ascii="Arial" w:eastAsia="Times New Roman" w:hAnsi="Arial" w:cs="Arial"/>
          <w:i/>
          <w:iCs/>
          <w:color w:val="000000" w:themeColor="text1"/>
        </w:rPr>
        <w:t xml:space="preserve">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7345B6DF"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D240F0">
        <w:rPr>
          <w:rFonts w:ascii="Arial" w:hAnsi="Arial" w:cs="Arial"/>
          <w:b/>
          <w:bCs/>
          <w:iCs/>
        </w:rPr>
        <w:t>10</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D240F0">
        <w:rPr>
          <w:rFonts w:ascii="Arial" w:hAnsi="Arial" w:cs="Arial"/>
          <w:b/>
          <w:bCs/>
          <w:iCs/>
        </w:rPr>
        <w:t>Kuršėnų</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10459A67"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 xml:space="preserve">i‘‘, </w:t>
      </w:r>
      <w:r w:rsidR="00D240F0">
        <w:rPr>
          <w:rStyle w:val="Laukeliai"/>
          <w:rFonts w:eastAsia="Times New Roman"/>
          <w:iCs/>
          <w:sz w:val="22"/>
        </w:rPr>
        <w:t>Pramonės g.</w:t>
      </w:r>
      <w:r w:rsidR="00F0527D">
        <w:rPr>
          <w:rStyle w:val="Laukeliai"/>
          <w:rFonts w:eastAsia="Times New Roman"/>
          <w:iCs/>
          <w:sz w:val="22"/>
        </w:rPr>
        <w:t xml:space="preserve"> </w:t>
      </w:r>
      <w:r w:rsidR="00D240F0">
        <w:rPr>
          <w:rStyle w:val="Laukeliai"/>
          <w:rFonts w:eastAsia="Times New Roman"/>
          <w:iCs/>
          <w:sz w:val="22"/>
        </w:rPr>
        <w:t>6, Šiauliai</w:t>
      </w:r>
      <w:bookmarkStart w:id="1" w:name="_Hlk65829173"/>
      <w:r w:rsidR="00C55DAA">
        <w:rPr>
          <w:rStyle w:val="Laukeliai"/>
          <w:rFonts w:eastAsia="Times New Roman"/>
          <w:i/>
          <w:sz w:val="22"/>
        </w:rPr>
        <w:t>.</w:t>
      </w:r>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4110E09B"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A764ED">
        <w:rPr>
          <w:rFonts w:ascii="Arial" w:hAnsi="Arial" w:cs="Arial"/>
        </w:rPr>
        <w:t>ų</w:t>
      </w:r>
      <w:r w:rsidR="00AF7D90" w:rsidRPr="00E167D8">
        <w:rPr>
          <w:rFonts w:ascii="Arial" w:hAnsi="Arial" w:cs="Arial"/>
        </w:rPr>
        <w:t xml:space="preserve"> atsaking</w:t>
      </w:r>
      <w:r w:rsidR="00A764ED">
        <w:rPr>
          <w:rFonts w:ascii="Arial" w:hAnsi="Arial" w:cs="Arial"/>
        </w:rPr>
        <w:t>ų</w:t>
      </w:r>
      <w:r w:rsidR="00AF7D90" w:rsidRPr="00E167D8">
        <w:rPr>
          <w:rFonts w:ascii="Arial" w:hAnsi="Arial" w:cs="Arial"/>
        </w:rPr>
        <w:t xml:space="preserve"> asmen</w:t>
      </w:r>
      <w:r w:rsidR="00A764ED">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739CB8E1"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413B4870"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xml:space="preserve">. Kintamas įkainis susideda iš dviejų dalių – kintamos dalies ir Tiekėjo pasiūlytos nuolaidos, kuri </w:t>
      </w:r>
      <w:r w:rsidR="00C55DAA" w:rsidRPr="00133BE7">
        <w:rPr>
          <w:rFonts w:ascii="Arial" w:hAnsi="Arial" w:cs="Arial"/>
        </w:rPr>
        <w:lastRenderedPageBreak/>
        <w:t>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F0527D">
        <w:rPr>
          <w:rFonts w:ascii="Arial" w:hAnsi="Arial" w:cs="Arial"/>
          <w:color w:val="000000"/>
          <w:shd w:val="clear" w:color="auto" w:fill="FFFFFF"/>
        </w:rPr>
        <w:t>10</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66F1E598"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F0527D">
        <w:rPr>
          <w:rFonts w:ascii="Arial" w:eastAsia="Calibri" w:hAnsi="Arial" w:cs="Arial"/>
          <w:b/>
          <w:bCs/>
          <w:lang w:eastAsia="x-none"/>
        </w:rPr>
        <w:t xml:space="preserve">10 </w:t>
      </w:r>
      <w:r w:rsidR="00A4573A" w:rsidRPr="00E81901">
        <w:rPr>
          <w:rFonts w:ascii="Arial" w:eastAsia="Calibri" w:hAnsi="Arial" w:cs="Arial"/>
          <w:b/>
          <w:bCs/>
          <w:lang w:eastAsia="x-none"/>
        </w:rPr>
        <w:t>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F0527D">
        <w:rPr>
          <w:rFonts w:ascii="Arial" w:eastAsia="Calibri" w:hAnsi="Arial" w:cs="Arial"/>
          <w:lang w:eastAsia="x-none"/>
        </w:rPr>
        <w:t>10</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Pagal galiojančių teisės aktų reikalavimus Tiekėjas privalo pateikti Pirkėjui parduodamų prekių (kurioms reikalaujama) saugos duomenų lapus (SDL) lietuvių kalba. Šalys susitaria, kad SDL 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w:t>
      </w:r>
      <w:r w:rsidR="00627E87" w:rsidRPr="00C96D28">
        <w:rPr>
          <w:rFonts w:ascii="Arial" w:eastAsia="Times New Roman" w:hAnsi="Arial" w:cs="Arial"/>
        </w:rPr>
        <w:lastRenderedPageBreak/>
        <w:t xml:space="preserve">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w:t>
      </w:r>
      <w:r w:rsidRPr="000530DF">
        <w:rPr>
          <w:rFonts w:ascii="Arial" w:eastAsia="Calibri" w:hAnsi="Arial" w:cs="Arial"/>
        </w:rPr>
        <w:lastRenderedPageBreak/>
        <w:t>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4B783555"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5DA2D0D3"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201E5F8B"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75D8BEF4"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proofErr w:type="spellStart"/>
                  <w:r w:rsidR="006D2073" w:rsidRPr="00F26DD7">
                    <w:rPr>
                      <w:rFonts w:ascii="Arial" w:eastAsia="Calibri" w:hAnsi="Arial" w:cs="Arial"/>
                      <w:iCs/>
                      <w:color w:val="000000" w:themeColor="text1"/>
                    </w:rPr>
                    <w:t>a.s.L</w:t>
                  </w:r>
                  <w:proofErr w:type="spellEnd"/>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28E7D7AD"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56602241" w14:textId="17BB3B6E" w:rsidR="00AF7D90" w:rsidRPr="00F26DD7" w:rsidRDefault="00F26DD7" w:rsidP="00A91DD7">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color w:val="000000" w:themeColor="text1"/>
                      <w:lang w:eastAsia="ar-SA"/>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04E3BB23"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2F8EEED4"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07E2D173"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ir Sąskaitų  priėmimą atsakingas: </w:t>
      </w:r>
      <w:r w:rsidR="00F0527D">
        <w:rPr>
          <w:rFonts w:ascii="Arial" w:eastAsia="Calibri" w:hAnsi="Arial" w:cs="Arial"/>
        </w:rPr>
        <w:t xml:space="preserve">Kuršėnų </w:t>
      </w:r>
      <w:r w:rsidR="00E13730">
        <w:rPr>
          <w:rFonts w:ascii="Arial" w:hAnsi="Arial" w:cs="Arial"/>
        </w:rPr>
        <w:t>regioninio padalinio</w:t>
      </w:r>
      <w:r w:rsidR="00BC5A62">
        <w:rPr>
          <w:rFonts w:ascii="Arial" w:hAnsi="Arial" w:cs="Arial"/>
        </w:rPr>
        <w:t xml:space="preserve"> </w:t>
      </w:r>
      <w:r w:rsidR="00F0527D">
        <w:rPr>
          <w:rFonts w:ascii="Arial" w:hAnsi="Arial" w:cs="Arial"/>
          <w:color w:val="000000" w:themeColor="text1"/>
        </w:rPr>
        <w:t xml:space="preserve">ūkvedys </w:t>
      </w:r>
      <w:bookmarkEnd w:id="6"/>
      <w:bookmarkEnd w:id="7"/>
    </w:p>
    <w:p w14:paraId="04E49B91" w14:textId="5DA1967E"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F0527D">
        <w:rPr>
          <w:rFonts w:ascii="Arial" w:eastAsia="Calibri" w:hAnsi="Arial" w:cs="Arial"/>
          <w:bCs/>
          <w:iCs/>
          <w:spacing w:val="-3"/>
        </w:rPr>
        <w:t xml:space="preserve">Kuršėnų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4906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D21F2"/>
    <w:rsid w:val="00304921"/>
    <w:rsid w:val="00311979"/>
    <w:rsid w:val="00331CEB"/>
    <w:rsid w:val="003A1684"/>
    <w:rsid w:val="003A43A2"/>
    <w:rsid w:val="003A67AE"/>
    <w:rsid w:val="003B4B0A"/>
    <w:rsid w:val="003F0A28"/>
    <w:rsid w:val="003F1DE4"/>
    <w:rsid w:val="00447F24"/>
    <w:rsid w:val="00456382"/>
    <w:rsid w:val="00465C6D"/>
    <w:rsid w:val="004830EF"/>
    <w:rsid w:val="00490630"/>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91DD7"/>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240F0"/>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0527D"/>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11866</Words>
  <Characters>6764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2023-04-06T09:03:00Z</dcterms:created>
  <dcterms:modified xsi:type="dcterms:W3CDTF">2023-04-06T09:35:00Z</dcterms:modified>
</cp:coreProperties>
</file>