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AA6B2" w14:textId="157841CE" w:rsidR="00751D3C" w:rsidRPr="00A55EAB" w:rsidRDefault="00751D3C" w:rsidP="00751D3C">
      <w:pPr>
        <w:rPr>
          <w:b/>
          <w:sz w:val="22"/>
          <w:szCs w:val="22"/>
        </w:rPr>
      </w:pPr>
      <w:bookmarkStart w:id="0" w:name="_GoBack"/>
      <w:bookmarkEnd w:id="0"/>
      <w:r w:rsidRPr="00A55EAB">
        <w:rPr>
          <w:b/>
          <w:sz w:val="22"/>
          <w:szCs w:val="22"/>
        </w:rPr>
        <w:t xml:space="preserve">                                                                                                                      </w:t>
      </w:r>
      <w:r w:rsidR="00510270" w:rsidRPr="00A55EAB">
        <w:rPr>
          <w:b/>
          <w:sz w:val="22"/>
          <w:szCs w:val="22"/>
        </w:rPr>
        <w:t xml:space="preserve">            </w:t>
      </w:r>
      <w:r w:rsidR="00A9532D" w:rsidRPr="00A55EAB">
        <w:rPr>
          <w:b/>
          <w:sz w:val="22"/>
          <w:szCs w:val="22"/>
        </w:rPr>
        <w:t xml:space="preserve">      </w:t>
      </w:r>
      <w:r w:rsidRPr="00A55EAB">
        <w:rPr>
          <w:b/>
          <w:sz w:val="22"/>
          <w:szCs w:val="22"/>
        </w:rPr>
        <w:t xml:space="preserve"> TSD-</w:t>
      </w:r>
      <w:r w:rsidR="007620EB">
        <w:rPr>
          <w:b/>
          <w:sz w:val="22"/>
          <w:szCs w:val="22"/>
        </w:rPr>
        <w:t>296</w:t>
      </w:r>
      <w:r w:rsidRPr="00A55EAB">
        <w:rPr>
          <w:b/>
          <w:sz w:val="22"/>
          <w:szCs w:val="22"/>
        </w:rPr>
        <w:t>,  VPP-4541</w:t>
      </w:r>
    </w:p>
    <w:p w14:paraId="4E068DF8" w14:textId="77777777" w:rsidR="00751D3C" w:rsidRPr="00A55EAB" w:rsidRDefault="00751D3C" w:rsidP="00B557A3">
      <w:pPr>
        <w:jc w:val="center"/>
        <w:rPr>
          <w:b/>
          <w:noProof/>
          <w:sz w:val="22"/>
          <w:szCs w:val="22"/>
        </w:rPr>
      </w:pPr>
    </w:p>
    <w:p w14:paraId="7EE530F5" w14:textId="74A6DE54" w:rsidR="00B557A3" w:rsidRPr="00A55EAB" w:rsidRDefault="004E19A3" w:rsidP="00B557A3">
      <w:pPr>
        <w:jc w:val="center"/>
        <w:rPr>
          <w:b/>
          <w:noProof/>
          <w:sz w:val="22"/>
          <w:szCs w:val="22"/>
        </w:rPr>
      </w:pPr>
      <w:r w:rsidRPr="00A55EAB">
        <w:rPr>
          <w:b/>
          <w:noProof/>
          <w:sz w:val="22"/>
          <w:szCs w:val="22"/>
        </w:rPr>
        <w:t>Veloergometro su širdies krūvio mėginių sistema techninė specifikacija</w:t>
      </w:r>
      <w:r w:rsidR="00F63BAE" w:rsidRPr="00A55EAB">
        <w:rPr>
          <w:b/>
          <w:noProof/>
          <w:sz w:val="22"/>
          <w:szCs w:val="22"/>
        </w:rPr>
        <w:t xml:space="preserve"> (kiekis 1 vnt</w:t>
      </w:r>
      <w:r w:rsidR="00E12772" w:rsidRPr="00A55EAB">
        <w:rPr>
          <w:b/>
          <w:noProof/>
          <w:sz w:val="22"/>
          <w:szCs w:val="22"/>
        </w:rPr>
        <w:t>.</w:t>
      </w:r>
      <w:r w:rsidR="00F63BAE" w:rsidRPr="00A55EAB">
        <w:rPr>
          <w:b/>
          <w:noProof/>
          <w:sz w:val="22"/>
          <w:szCs w:val="22"/>
        </w:rPr>
        <w:t>)</w:t>
      </w:r>
    </w:p>
    <w:p w14:paraId="04E7568F" w14:textId="77777777" w:rsidR="004E19A3" w:rsidRPr="00A55EAB" w:rsidRDefault="004E19A3" w:rsidP="00B557A3">
      <w:pPr>
        <w:jc w:val="center"/>
        <w:rPr>
          <w:b/>
          <w:noProof/>
          <w:sz w:val="22"/>
          <w:szCs w:val="22"/>
        </w:rPr>
      </w:pPr>
    </w:p>
    <w:tbl>
      <w:tblPr>
        <w:tblW w:w="5000" w:type="pct"/>
        <w:tblCellMar>
          <w:left w:w="0" w:type="dxa"/>
          <w:right w:w="0" w:type="dxa"/>
        </w:tblCellMar>
        <w:tblLook w:val="0020" w:firstRow="1" w:lastRow="0" w:firstColumn="0" w:lastColumn="0" w:noHBand="0" w:noVBand="0"/>
      </w:tblPr>
      <w:tblGrid>
        <w:gridCol w:w="822"/>
        <w:gridCol w:w="2575"/>
        <w:gridCol w:w="3119"/>
        <w:gridCol w:w="3112"/>
      </w:tblGrid>
      <w:tr w:rsidR="0091616D" w:rsidRPr="00A55EAB" w14:paraId="588728EB" w14:textId="038D2F59"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41A8B" w14:textId="77777777" w:rsidR="0091616D" w:rsidRPr="00A55EAB" w:rsidRDefault="0091616D" w:rsidP="00FA2F50">
            <w:pPr>
              <w:jc w:val="center"/>
              <w:rPr>
                <w:rFonts w:eastAsia="PMingLiU"/>
                <w:b/>
                <w:bCs/>
                <w:noProof/>
                <w:sz w:val="22"/>
                <w:szCs w:val="22"/>
                <w:lang w:eastAsia="en-US"/>
              </w:rPr>
            </w:pPr>
            <w:r w:rsidRPr="00A55EAB">
              <w:rPr>
                <w:rFonts w:eastAsia="PMingLiU"/>
                <w:b/>
                <w:bCs/>
                <w:noProof/>
                <w:sz w:val="22"/>
                <w:szCs w:val="22"/>
                <w:lang w:eastAsia="en-US"/>
              </w:rPr>
              <w:t>Eil.</w:t>
            </w:r>
          </w:p>
          <w:p w14:paraId="01CB23F0" w14:textId="77777777" w:rsidR="0091616D" w:rsidRPr="00A55EAB" w:rsidRDefault="0091616D" w:rsidP="00FA2F50">
            <w:pPr>
              <w:jc w:val="center"/>
              <w:rPr>
                <w:rFonts w:eastAsia="PMingLiU"/>
                <w:b/>
                <w:bCs/>
                <w:noProof/>
                <w:sz w:val="22"/>
                <w:szCs w:val="22"/>
                <w:lang w:eastAsia="en-US"/>
              </w:rPr>
            </w:pPr>
            <w:r w:rsidRPr="00A55EAB">
              <w:rPr>
                <w:rFonts w:eastAsia="PMingLiU"/>
                <w:b/>
                <w:bCs/>
                <w:noProof/>
                <w:sz w:val="22"/>
                <w:szCs w:val="22"/>
                <w:lang w:eastAsia="en-US"/>
              </w:rPr>
              <w:t>Nr.</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E4EB4" w14:textId="20158C2C" w:rsidR="0091616D" w:rsidRPr="00A55EAB" w:rsidRDefault="00107DBE" w:rsidP="00FA2F50">
            <w:pPr>
              <w:jc w:val="center"/>
              <w:rPr>
                <w:rFonts w:eastAsia="PMingLiU"/>
                <w:b/>
                <w:bCs/>
                <w:noProof/>
                <w:sz w:val="22"/>
                <w:szCs w:val="22"/>
                <w:lang w:eastAsia="en-US"/>
              </w:rPr>
            </w:pPr>
            <w:r w:rsidRPr="00A55EAB">
              <w:rPr>
                <w:b/>
                <w:noProof/>
                <w:sz w:val="22"/>
                <w:szCs w:val="22"/>
              </w:rPr>
              <w:t>Parametrai (specifikacija)</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E4927" w14:textId="04037084" w:rsidR="0091616D" w:rsidRPr="00A55EAB" w:rsidRDefault="00107DBE" w:rsidP="00FA2F50">
            <w:pPr>
              <w:jc w:val="center"/>
              <w:rPr>
                <w:rFonts w:eastAsia="PMingLiU"/>
                <w:b/>
                <w:noProof/>
                <w:sz w:val="22"/>
                <w:szCs w:val="22"/>
                <w:lang w:eastAsia="en-US"/>
              </w:rPr>
            </w:pPr>
            <w:r w:rsidRPr="00A55EAB">
              <w:rPr>
                <w:b/>
                <w:noProof/>
                <w:sz w:val="22"/>
                <w:szCs w:val="22"/>
              </w:rPr>
              <w:t>Reikalaujamos parametrų reikšmės</w:t>
            </w:r>
          </w:p>
        </w:tc>
        <w:tc>
          <w:tcPr>
            <w:tcW w:w="1616" w:type="pct"/>
            <w:tcBorders>
              <w:top w:val="single" w:sz="4" w:space="0" w:color="auto"/>
              <w:left w:val="single" w:sz="4" w:space="0" w:color="auto"/>
              <w:bottom w:val="single" w:sz="4" w:space="0" w:color="auto"/>
              <w:right w:val="single" w:sz="4" w:space="0" w:color="auto"/>
            </w:tcBorders>
          </w:tcPr>
          <w:p w14:paraId="5A5E1AB5" w14:textId="2133DEBB" w:rsidR="0091616D" w:rsidRPr="00A55EAB" w:rsidRDefault="00107DBE" w:rsidP="00FA2F50">
            <w:pPr>
              <w:jc w:val="center"/>
              <w:rPr>
                <w:rFonts w:eastAsia="PMingLiU"/>
                <w:b/>
                <w:bCs/>
                <w:noProof/>
                <w:sz w:val="22"/>
                <w:szCs w:val="22"/>
                <w:lang w:eastAsia="en-US"/>
              </w:rPr>
            </w:pPr>
            <w:r w:rsidRPr="00A55EAB">
              <w:rPr>
                <w:b/>
                <w:noProof/>
                <w:sz w:val="22"/>
                <w:szCs w:val="22"/>
              </w:rPr>
              <w:t>Siūlomos įrangos parametrų reikšmės</w:t>
            </w:r>
          </w:p>
        </w:tc>
      </w:tr>
      <w:tr w:rsidR="0091616D" w:rsidRPr="00A55EAB" w14:paraId="570689EC" w14:textId="36C9BDF7"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F2E0D" w14:textId="5456AF12" w:rsidR="0091616D" w:rsidRPr="00A55EAB" w:rsidRDefault="004E19A3" w:rsidP="006C3682">
            <w:pPr>
              <w:rPr>
                <w:rFonts w:eastAsia="PMingLiU"/>
                <w:noProof/>
                <w:sz w:val="22"/>
                <w:szCs w:val="22"/>
                <w:lang w:eastAsia="en-US"/>
              </w:rPr>
            </w:pPr>
            <w:r w:rsidRPr="00A55EAB">
              <w:rPr>
                <w:rFonts w:eastAsia="PMingLiU"/>
                <w:noProof/>
                <w:sz w:val="22"/>
                <w:szCs w:val="22"/>
                <w:lang w:eastAsia="en-US"/>
              </w:rPr>
              <w:t>1.</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665CA" w14:textId="07A62B90" w:rsidR="0091616D" w:rsidRPr="00A55EAB" w:rsidRDefault="0091616D" w:rsidP="0091616D">
            <w:pPr>
              <w:rPr>
                <w:rFonts w:eastAsia="PMingLiU"/>
                <w:noProof/>
                <w:sz w:val="22"/>
                <w:szCs w:val="22"/>
                <w:lang w:eastAsia="en-US"/>
              </w:rPr>
            </w:pPr>
            <w:r w:rsidRPr="00A55EAB">
              <w:rPr>
                <w:rFonts w:eastAsia="PMingLiU"/>
                <w:noProof/>
                <w:sz w:val="22"/>
                <w:szCs w:val="22"/>
                <w:lang w:eastAsia="en-US"/>
              </w:rPr>
              <w:t>Komplektacija</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8A2A" w14:textId="77777777" w:rsidR="0091616D" w:rsidRPr="0009062A" w:rsidRDefault="0091616D" w:rsidP="00D54EDE">
            <w:pPr>
              <w:rPr>
                <w:noProof/>
                <w:sz w:val="22"/>
                <w:szCs w:val="22"/>
              </w:rPr>
            </w:pPr>
            <w:r w:rsidRPr="0009062A">
              <w:rPr>
                <w:noProof/>
                <w:sz w:val="22"/>
                <w:szCs w:val="22"/>
              </w:rPr>
              <w:t>1. EKG registravimo sistema (kompiuteris su specialia programine įranga, monitoriumi ir spausdintuvu, EKG signalų stiprintuvas su elektrodų prijungimo kabeliu bei elektrodais ir specialus vežimėlis EKG registravimo sistemos įrangai)</w:t>
            </w:r>
          </w:p>
          <w:p w14:paraId="09CE5803" w14:textId="77777777" w:rsidR="0091616D" w:rsidRPr="0009062A" w:rsidRDefault="0091616D" w:rsidP="00D54EDE">
            <w:pPr>
              <w:rPr>
                <w:noProof/>
                <w:sz w:val="22"/>
                <w:szCs w:val="22"/>
              </w:rPr>
            </w:pPr>
            <w:r w:rsidRPr="0009062A">
              <w:rPr>
                <w:noProof/>
                <w:sz w:val="22"/>
                <w:szCs w:val="22"/>
              </w:rPr>
              <w:t>2.Veloergometras</w:t>
            </w:r>
          </w:p>
          <w:p w14:paraId="47DBD1A5" w14:textId="7545813B" w:rsidR="0091616D" w:rsidRPr="0009062A" w:rsidRDefault="0091616D" w:rsidP="00D54EDE">
            <w:pPr>
              <w:rPr>
                <w:rFonts w:eastAsia="PMingLiU"/>
                <w:noProof/>
                <w:sz w:val="22"/>
                <w:szCs w:val="22"/>
                <w:lang w:eastAsia="en-US"/>
              </w:rPr>
            </w:pPr>
            <w:r w:rsidRPr="0009062A">
              <w:rPr>
                <w:noProof/>
                <w:sz w:val="22"/>
                <w:szCs w:val="22"/>
              </w:rPr>
              <w:t>3. Arterinio kraujo spaudimo (AKS) matavimo aparatas arba modulis su šiems matavimams atlikti reikalingais priedais.</w:t>
            </w:r>
          </w:p>
        </w:tc>
        <w:tc>
          <w:tcPr>
            <w:tcW w:w="1616" w:type="pct"/>
            <w:tcBorders>
              <w:top w:val="single" w:sz="4" w:space="0" w:color="auto"/>
              <w:left w:val="single" w:sz="4" w:space="0" w:color="auto"/>
              <w:bottom w:val="single" w:sz="4" w:space="0" w:color="auto"/>
              <w:right w:val="single" w:sz="4" w:space="0" w:color="auto"/>
            </w:tcBorders>
          </w:tcPr>
          <w:p w14:paraId="66D1C4F3" w14:textId="61C00E68" w:rsidR="00D54EDE" w:rsidRPr="0009062A" w:rsidRDefault="00D54EDE" w:rsidP="00D54EDE">
            <w:pPr>
              <w:ind w:left="138" w:right="122"/>
              <w:rPr>
                <w:noProof/>
                <w:sz w:val="22"/>
                <w:szCs w:val="22"/>
              </w:rPr>
            </w:pPr>
            <w:r w:rsidRPr="0009062A">
              <w:rPr>
                <w:noProof/>
                <w:sz w:val="22"/>
                <w:szCs w:val="22"/>
              </w:rPr>
              <w:t>1. EKG registravimo sistema CASE(kompiuteris su specialia programine įranga, monitoriumi ir spausdintuvu, EKG signalų stiprintuvas CAM Connect 14 (CC14) su elektrodų prijungimo kabeliu bei elektrodais ir specialus vežimėlis EKG registravimo sistemos įrangai)</w:t>
            </w:r>
          </w:p>
          <w:p w14:paraId="187D7FE9" w14:textId="5044F7A3" w:rsidR="00D54EDE" w:rsidRPr="0009062A" w:rsidRDefault="00D54EDE" w:rsidP="00D54EDE">
            <w:pPr>
              <w:ind w:left="138" w:right="122"/>
              <w:rPr>
                <w:noProof/>
                <w:sz w:val="22"/>
                <w:szCs w:val="22"/>
              </w:rPr>
            </w:pPr>
            <w:r w:rsidRPr="0009062A">
              <w:rPr>
                <w:noProof/>
                <w:sz w:val="22"/>
                <w:szCs w:val="22"/>
              </w:rPr>
              <w:t>2.Veloergometras eBike III</w:t>
            </w:r>
          </w:p>
          <w:p w14:paraId="4F854C62" w14:textId="77777777" w:rsidR="0091616D" w:rsidRPr="0009062A" w:rsidRDefault="00D54EDE" w:rsidP="00D54EDE">
            <w:pPr>
              <w:ind w:left="138" w:right="122"/>
              <w:rPr>
                <w:noProof/>
                <w:sz w:val="22"/>
                <w:szCs w:val="22"/>
              </w:rPr>
            </w:pPr>
            <w:r w:rsidRPr="0009062A">
              <w:rPr>
                <w:noProof/>
                <w:sz w:val="22"/>
                <w:szCs w:val="22"/>
              </w:rPr>
              <w:t>3. Arterinio kraujo spaudimo (AKS) matavimo modulis su šiems matavimams atlikti reikalingais priedais.</w:t>
            </w:r>
          </w:p>
          <w:p w14:paraId="1772AF24" w14:textId="77777777" w:rsidR="00D54EDE" w:rsidRPr="0009062A" w:rsidRDefault="00D54EDE" w:rsidP="00D54EDE">
            <w:pPr>
              <w:ind w:left="138" w:right="122"/>
              <w:rPr>
                <w:noProof/>
                <w:sz w:val="22"/>
                <w:szCs w:val="22"/>
              </w:rPr>
            </w:pPr>
          </w:p>
          <w:p w14:paraId="74898E5C" w14:textId="4480F05C" w:rsidR="00D54EDE" w:rsidRPr="0009062A" w:rsidRDefault="00D54EDE" w:rsidP="00D54EDE">
            <w:pPr>
              <w:ind w:left="138" w:right="122"/>
              <w:rPr>
                <w:noProof/>
                <w:sz w:val="22"/>
                <w:szCs w:val="22"/>
              </w:rPr>
            </w:pPr>
            <w:r w:rsidRPr="0009062A">
              <w:rPr>
                <w:noProof/>
                <w:sz w:val="22"/>
                <w:szCs w:val="22"/>
              </w:rPr>
              <w:t>Techninis aprasas Psl.</w:t>
            </w:r>
            <w:r w:rsidR="004B3F73" w:rsidRPr="0009062A">
              <w:rPr>
                <w:noProof/>
                <w:sz w:val="22"/>
                <w:szCs w:val="22"/>
              </w:rPr>
              <w:t xml:space="preserve"> 1,</w:t>
            </w:r>
            <w:r w:rsidR="004811D7">
              <w:rPr>
                <w:noProof/>
                <w:sz w:val="22"/>
                <w:szCs w:val="22"/>
              </w:rPr>
              <w:t xml:space="preserve"> 4, 5, 6,</w:t>
            </w:r>
            <w:r w:rsidR="00D64CC4" w:rsidRPr="0009062A">
              <w:rPr>
                <w:noProof/>
                <w:sz w:val="22"/>
                <w:szCs w:val="22"/>
              </w:rPr>
              <w:t xml:space="preserve"> 9, 11, 12, 13</w:t>
            </w:r>
            <w:r w:rsidR="00676D5D">
              <w:rPr>
                <w:noProof/>
                <w:sz w:val="22"/>
                <w:szCs w:val="22"/>
              </w:rPr>
              <w:t>, 40</w:t>
            </w:r>
            <w:r w:rsidR="00D64CC4" w:rsidRPr="0009062A">
              <w:rPr>
                <w:noProof/>
                <w:sz w:val="22"/>
                <w:szCs w:val="22"/>
              </w:rPr>
              <w:t>)</w:t>
            </w:r>
          </w:p>
        </w:tc>
      </w:tr>
      <w:tr w:rsidR="0091616D" w:rsidRPr="00A55EAB" w14:paraId="5C6D85EF" w14:textId="5C275342"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23FDF" w14:textId="77777777" w:rsidR="0091616D" w:rsidRPr="00A55EAB" w:rsidRDefault="0091616D" w:rsidP="00FA2F50">
            <w:pPr>
              <w:jc w:val="center"/>
              <w:rPr>
                <w:rFonts w:eastAsia="PMingLiU"/>
                <w:bCs/>
                <w:noProof/>
                <w:sz w:val="22"/>
                <w:szCs w:val="22"/>
                <w:lang w:eastAsia="en-US"/>
              </w:rPr>
            </w:pPr>
            <w:r w:rsidRPr="00A55EAB">
              <w:rPr>
                <w:rFonts w:eastAsia="PMingLiU"/>
                <w:bCs/>
                <w:noProof/>
                <w:sz w:val="22"/>
                <w:szCs w:val="22"/>
                <w:lang w:eastAsia="en-US"/>
              </w:rPr>
              <w:t>2.</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F934D1" w14:textId="4E657AD3" w:rsidR="0091616D" w:rsidRPr="00A55EAB" w:rsidRDefault="0091616D" w:rsidP="0091616D">
            <w:pPr>
              <w:rPr>
                <w:rFonts w:eastAsia="PMingLiU"/>
                <w:bCs/>
                <w:noProof/>
                <w:sz w:val="22"/>
                <w:szCs w:val="22"/>
                <w:lang w:eastAsia="en-US"/>
              </w:rPr>
            </w:pPr>
            <w:r w:rsidRPr="00A55EAB">
              <w:rPr>
                <w:rFonts w:eastAsia="PMingLiU"/>
                <w:bCs/>
                <w:noProof/>
                <w:sz w:val="22"/>
                <w:szCs w:val="22"/>
                <w:lang w:eastAsia="en-US"/>
              </w:rPr>
              <w:t>Reikalav</w:t>
            </w:r>
            <w:r w:rsidR="004E19A3" w:rsidRPr="00A55EAB">
              <w:rPr>
                <w:rFonts w:eastAsia="PMingLiU"/>
                <w:bCs/>
                <w:noProof/>
                <w:sz w:val="22"/>
                <w:szCs w:val="22"/>
                <w:lang w:eastAsia="en-US"/>
              </w:rPr>
              <w:t>imai EKG registravimo sistemai</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BF17F" w14:textId="77777777" w:rsidR="0091616D" w:rsidRPr="004A4D07" w:rsidRDefault="0091616D" w:rsidP="00D54EDE">
            <w:pPr>
              <w:rPr>
                <w:rFonts w:eastAsia="PMingLiU"/>
                <w:bCs/>
                <w:noProof/>
                <w:sz w:val="22"/>
                <w:szCs w:val="22"/>
                <w:highlight w:val="yellow"/>
                <w:lang w:val="en-US" w:eastAsia="en-US"/>
              </w:rPr>
            </w:pPr>
          </w:p>
        </w:tc>
        <w:tc>
          <w:tcPr>
            <w:tcW w:w="1616" w:type="pct"/>
            <w:tcBorders>
              <w:top w:val="single" w:sz="4" w:space="0" w:color="auto"/>
              <w:left w:val="single" w:sz="4" w:space="0" w:color="auto"/>
              <w:bottom w:val="single" w:sz="4" w:space="0" w:color="auto"/>
              <w:right w:val="single" w:sz="4" w:space="0" w:color="auto"/>
            </w:tcBorders>
          </w:tcPr>
          <w:p w14:paraId="6BB20448" w14:textId="77777777" w:rsidR="0091616D" w:rsidRPr="00A55EAB" w:rsidRDefault="0091616D" w:rsidP="00D54EDE">
            <w:pPr>
              <w:ind w:left="138" w:right="122"/>
              <w:rPr>
                <w:rFonts w:eastAsia="PMingLiU"/>
                <w:bCs/>
                <w:noProof/>
                <w:sz w:val="22"/>
                <w:szCs w:val="22"/>
                <w:lang w:eastAsia="en-US"/>
              </w:rPr>
            </w:pPr>
          </w:p>
        </w:tc>
      </w:tr>
      <w:tr w:rsidR="0091616D" w:rsidRPr="00A55EAB" w14:paraId="4D347971" w14:textId="275B4148"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81882" w14:textId="49CC5DE5" w:rsidR="0091616D" w:rsidRPr="00A55EAB" w:rsidRDefault="00E053EC" w:rsidP="00F00169">
            <w:pPr>
              <w:rPr>
                <w:rFonts w:eastAsia="PMingLiU"/>
                <w:bCs/>
                <w:noProof/>
                <w:sz w:val="22"/>
                <w:szCs w:val="22"/>
                <w:lang w:eastAsia="en-US"/>
              </w:rPr>
            </w:pPr>
            <w:r w:rsidRPr="00A55EAB">
              <w:rPr>
                <w:rFonts w:eastAsia="PMingLiU"/>
                <w:bCs/>
                <w:noProof/>
                <w:sz w:val="22"/>
                <w:szCs w:val="22"/>
                <w:lang w:eastAsia="en-US"/>
              </w:rPr>
              <w:t xml:space="preserve">   </w:t>
            </w:r>
            <w:r w:rsidR="0091616D" w:rsidRPr="00A55EAB">
              <w:rPr>
                <w:rFonts w:eastAsia="PMingLiU"/>
                <w:bCs/>
                <w:noProof/>
                <w:sz w:val="22"/>
                <w:szCs w:val="22"/>
                <w:lang w:eastAsia="en-US"/>
              </w:rPr>
              <w:t>2.1</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DE3AA" w14:textId="77777777" w:rsidR="004E19A3" w:rsidRPr="00A55EAB" w:rsidRDefault="004E19A3" w:rsidP="00F00169">
            <w:pPr>
              <w:rPr>
                <w:rFonts w:eastAsia="PMingLiU"/>
                <w:bCs/>
                <w:noProof/>
                <w:sz w:val="22"/>
                <w:szCs w:val="22"/>
                <w:lang w:eastAsia="en-US"/>
              </w:rPr>
            </w:pPr>
            <w:r w:rsidRPr="00A55EAB">
              <w:rPr>
                <w:rFonts w:eastAsia="PMingLiU"/>
                <w:bCs/>
                <w:noProof/>
                <w:sz w:val="22"/>
                <w:szCs w:val="22"/>
                <w:lang w:eastAsia="en-US"/>
              </w:rPr>
              <w:t xml:space="preserve">Kompiuterinės įrangos </w:t>
            </w:r>
          </w:p>
          <w:p w14:paraId="619128A3" w14:textId="7623D8AE" w:rsidR="0091616D" w:rsidRPr="00A55EAB" w:rsidRDefault="004E19A3" w:rsidP="00F00169">
            <w:pPr>
              <w:rPr>
                <w:rFonts w:eastAsia="PMingLiU"/>
                <w:bCs/>
                <w:noProof/>
                <w:sz w:val="22"/>
                <w:szCs w:val="22"/>
                <w:lang w:eastAsia="en-US"/>
              </w:rPr>
            </w:pPr>
            <w:r w:rsidRPr="00A55EAB">
              <w:rPr>
                <w:rFonts w:eastAsia="PMingLiU"/>
                <w:bCs/>
                <w:noProof/>
                <w:sz w:val="22"/>
                <w:szCs w:val="22"/>
                <w:lang w:eastAsia="en-US"/>
              </w:rPr>
              <w:t>komplektas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90487" w14:textId="7EBB34B4" w:rsidR="0091616D" w:rsidRPr="00B06E41" w:rsidRDefault="004E19A3" w:rsidP="00D54EDE">
            <w:pPr>
              <w:rPr>
                <w:noProof/>
                <w:sz w:val="22"/>
                <w:szCs w:val="22"/>
              </w:rPr>
            </w:pPr>
            <w:r w:rsidRPr="00B06E41">
              <w:rPr>
                <w:noProof/>
                <w:sz w:val="22"/>
                <w:szCs w:val="22"/>
              </w:rPr>
              <w:t>1. Susidedantis iš kompiuterio su darbui reikalingais priedais, monitoriaus ir spausdintuvo;</w:t>
            </w:r>
          </w:p>
          <w:p w14:paraId="18D0E755" w14:textId="7C6AC564" w:rsidR="004E19A3" w:rsidRPr="00B06E41" w:rsidRDefault="004E19A3" w:rsidP="00D54EDE">
            <w:pPr>
              <w:rPr>
                <w:rFonts w:eastAsia="PMingLiU"/>
                <w:b/>
                <w:bCs/>
                <w:noProof/>
                <w:sz w:val="22"/>
                <w:szCs w:val="22"/>
                <w:lang w:eastAsia="en-US"/>
              </w:rPr>
            </w:pPr>
            <w:r w:rsidRPr="00B06E41">
              <w:rPr>
                <w:rFonts w:eastAsia="PMingLiU"/>
                <w:bCs/>
                <w:noProof/>
                <w:sz w:val="22"/>
                <w:szCs w:val="22"/>
                <w:lang w:eastAsia="en-US"/>
              </w:rPr>
              <w:t>2.</w:t>
            </w:r>
            <w:r w:rsidRPr="00B06E41">
              <w:rPr>
                <w:noProof/>
                <w:sz w:val="22"/>
                <w:szCs w:val="22"/>
              </w:rPr>
              <w:t xml:space="preserve"> </w:t>
            </w:r>
            <w:r w:rsidRPr="00B06E41">
              <w:rPr>
                <w:rFonts w:eastAsia="PMingLiU"/>
                <w:bCs/>
                <w:noProof/>
                <w:sz w:val="22"/>
                <w:szCs w:val="22"/>
                <w:lang w:eastAsia="en-US"/>
              </w:rPr>
              <w:t xml:space="preserve">Suderintas su siūloma EKG </w:t>
            </w:r>
            <w:r w:rsidR="00107DBE" w:rsidRPr="00B06E41">
              <w:rPr>
                <w:rFonts w:eastAsia="PMingLiU"/>
                <w:bCs/>
                <w:noProof/>
                <w:sz w:val="22"/>
                <w:szCs w:val="22"/>
                <w:lang w:eastAsia="en-US"/>
              </w:rPr>
              <w:t xml:space="preserve">registravimo bei veloergometro valdymo programine įranga </w:t>
            </w:r>
          </w:p>
        </w:tc>
        <w:tc>
          <w:tcPr>
            <w:tcW w:w="1616" w:type="pct"/>
            <w:tcBorders>
              <w:top w:val="single" w:sz="4" w:space="0" w:color="auto"/>
              <w:left w:val="single" w:sz="4" w:space="0" w:color="auto"/>
              <w:bottom w:val="single" w:sz="4" w:space="0" w:color="auto"/>
              <w:right w:val="single" w:sz="4" w:space="0" w:color="auto"/>
            </w:tcBorders>
          </w:tcPr>
          <w:p w14:paraId="1756EA17" w14:textId="77777777" w:rsidR="001162EB" w:rsidRPr="00B06E41" w:rsidRDefault="001162EB" w:rsidP="001162EB">
            <w:pPr>
              <w:ind w:left="138"/>
              <w:rPr>
                <w:noProof/>
                <w:sz w:val="22"/>
                <w:szCs w:val="22"/>
              </w:rPr>
            </w:pPr>
            <w:r w:rsidRPr="00B06E41">
              <w:rPr>
                <w:noProof/>
                <w:sz w:val="22"/>
                <w:szCs w:val="22"/>
              </w:rPr>
              <w:t>1. Susidedantis iš kompiuterio su darbui reikalingais priedais, monitoriaus ir spausdintuvo;</w:t>
            </w:r>
          </w:p>
          <w:p w14:paraId="52AD7F1E" w14:textId="64F291C4" w:rsidR="001162EB" w:rsidRPr="00B06E41" w:rsidRDefault="001162EB" w:rsidP="001162EB">
            <w:pPr>
              <w:ind w:left="138"/>
              <w:rPr>
                <w:noProof/>
                <w:sz w:val="22"/>
                <w:szCs w:val="22"/>
              </w:rPr>
            </w:pPr>
            <w:r w:rsidRPr="00B06E41">
              <w:rPr>
                <w:rFonts w:eastAsia="PMingLiU"/>
                <w:bCs/>
                <w:noProof/>
                <w:sz w:val="22"/>
                <w:szCs w:val="22"/>
                <w:lang w:eastAsia="en-US"/>
              </w:rPr>
              <w:t>2.</w:t>
            </w:r>
            <w:r w:rsidRPr="00B06E41">
              <w:rPr>
                <w:noProof/>
                <w:sz w:val="22"/>
                <w:szCs w:val="22"/>
              </w:rPr>
              <w:t xml:space="preserve"> </w:t>
            </w:r>
            <w:r w:rsidRPr="00B06E41">
              <w:rPr>
                <w:rFonts w:eastAsia="PMingLiU"/>
                <w:bCs/>
                <w:noProof/>
                <w:sz w:val="22"/>
                <w:szCs w:val="22"/>
                <w:lang w:eastAsia="en-US"/>
              </w:rPr>
              <w:t>Suderintas su siūloma EKG registravimo bei veloergometro valdymo programine įranga</w:t>
            </w:r>
          </w:p>
          <w:p w14:paraId="0785D3EA" w14:textId="77777777" w:rsidR="00D54EDE" w:rsidRPr="00B06E41" w:rsidRDefault="00D54EDE" w:rsidP="00D54EDE">
            <w:pPr>
              <w:ind w:left="138" w:right="122"/>
              <w:rPr>
                <w:noProof/>
                <w:sz w:val="22"/>
                <w:szCs w:val="22"/>
              </w:rPr>
            </w:pPr>
          </w:p>
          <w:p w14:paraId="72E43C32" w14:textId="1E003AD9" w:rsidR="0091616D" w:rsidRPr="00B06E41" w:rsidRDefault="00D54EDE" w:rsidP="00D54EDE">
            <w:pPr>
              <w:ind w:left="138" w:right="122"/>
              <w:rPr>
                <w:rFonts w:eastAsia="PMingLiU"/>
                <w:bCs/>
                <w:noProof/>
                <w:sz w:val="22"/>
                <w:szCs w:val="22"/>
                <w:lang w:eastAsia="en-US"/>
              </w:rPr>
            </w:pPr>
            <w:r w:rsidRPr="00B06E41">
              <w:rPr>
                <w:noProof/>
                <w:sz w:val="22"/>
                <w:szCs w:val="22"/>
              </w:rPr>
              <w:t>Techninis aprasas Psl.</w:t>
            </w:r>
            <w:r w:rsidR="001162EB" w:rsidRPr="00B06E41">
              <w:rPr>
                <w:noProof/>
                <w:sz w:val="22"/>
                <w:szCs w:val="22"/>
              </w:rPr>
              <w:t xml:space="preserve"> </w:t>
            </w:r>
            <w:r w:rsidR="00B06E41">
              <w:rPr>
                <w:noProof/>
                <w:sz w:val="22"/>
                <w:szCs w:val="22"/>
              </w:rPr>
              <w:t xml:space="preserve">4, </w:t>
            </w:r>
            <w:r w:rsidR="001162EB" w:rsidRPr="00B06E41">
              <w:rPr>
                <w:noProof/>
                <w:sz w:val="22"/>
                <w:szCs w:val="22"/>
              </w:rPr>
              <w:t>5</w:t>
            </w:r>
            <w:r w:rsidR="00D22A50">
              <w:rPr>
                <w:noProof/>
                <w:sz w:val="22"/>
                <w:szCs w:val="22"/>
              </w:rPr>
              <w:t>, 7</w:t>
            </w:r>
          </w:p>
        </w:tc>
      </w:tr>
      <w:tr w:rsidR="0091616D" w:rsidRPr="00A55EAB" w14:paraId="42406B3A" w14:textId="38E65096"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3B891" w14:textId="6D4E62D4" w:rsidR="0091616D" w:rsidRPr="00A55EAB" w:rsidRDefault="00107DBE" w:rsidP="00FA2F50">
            <w:pPr>
              <w:jc w:val="center"/>
              <w:rPr>
                <w:rFonts w:eastAsia="PMingLiU"/>
                <w:noProof/>
                <w:sz w:val="22"/>
                <w:szCs w:val="22"/>
                <w:lang w:eastAsia="en-US"/>
              </w:rPr>
            </w:pPr>
            <w:r w:rsidRPr="00A55EAB">
              <w:rPr>
                <w:rFonts w:eastAsia="PMingLiU"/>
                <w:noProof/>
                <w:sz w:val="22"/>
                <w:szCs w:val="22"/>
                <w:lang w:eastAsia="en-US"/>
              </w:rPr>
              <w:t>2.1.1.</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C8EB0" w14:textId="5EAD6BC7" w:rsidR="0091616D" w:rsidRPr="00B06E41" w:rsidRDefault="00107DBE" w:rsidP="00FA2F50">
            <w:pPr>
              <w:rPr>
                <w:rFonts w:eastAsia="PMingLiU"/>
                <w:noProof/>
                <w:sz w:val="22"/>
                <w:szCs w:val="22"/>
                <w:lang w:eastAsia="en-US"/>
              </w:rPr>
            </w:pPr>
            <w:r w:rsidRPr="00B06E41">
              <w:rPr>
                <w:rFonts w:eastAsia="PMingLiU"/>
                <w:noProof/>
                <w:sz w:val="22"/>
                <w:szCs w:val="22"/>
                <w:lang w:eastAsia="en-US"/>
              </w:rPr>
              <w:t>Kompiuteris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77DB8" w14:textId="0E872B4F" w:rsidR="00107DBE" w:rsidRPr="00B06E41" w:rsidRDefault="00107DBE" w:rsidP="00D54EDE">
            <w:pPr>
              <w:widowControl w:val="0"/>
              <w:suppressAutoHyphens/>
              <w:rPr>
                <w:noProof/>
                <w:sz w:val="22"/>
                <w:szCs w:val="22"/>
              </w:rPr>
            </w:pPr>
            <w:r w:rsidRPr="00B06E41">
              <w:rPr>
                <w:noProof/>
                <w:sz w:val="22"/>
                <w:szCs w:val="22"/>
              </w:rPr>
              <w:t xml:space="preserve">1. Operacinė sistema </w:t>
            </w:r>
            <w:r w:rsidR="00215DB4" w:rsidRPr="00B06E41">
              <w:rPr>
                <w:noProof/>
                <w:sz w:val="22"/>
                <w:szCs w:val="22"/>
              </w:rPr>
              <w:t>"Windows"</w:t>
            </w:r>
            <w:r w:rsidR="00E0398B" w:rsidRPr="00B06E41">
              <w:rPr>
                <w:noProof/>
                <w:sz w:val="22"/>
                <w:szCs w:val="22"/>
              </w:rPr>
              <w:t xml:space="preserve"> (64 bit) </w:t>
            </w:r>
          </w:p>
          <w:p w14:paraId="17EA8946" w14:textId="590589DD" w:rsidR="00107DBE" w:rsidRPr="00B06E41" w:rsidRDefault="00500AF3" w:rsidP="00D54EDE">
            <w:pPr>
              <w:widowControl w:val="0"/>
              <w:suppressAutoHyphens/>
              <w:rPr>
                <w:noProof/>
                <w:sz w:val="22"/>
                <w:szCs w:val="22"/>
              </w:rPr>
            </w:pPr>
            <w:r w:rsidRPr="00B06E41">
              <w:rPr>
                <w:noProof/>
                <w:sz w:val="22"/>
                <w:szCs w:val="22"/>
              </w:rPr>
              <w:t xml:space="preserve">2. Kietasis diskas ≥ </w:t>
            </w:r>
            <w:r w:rsidR="00FC3AD2" w:rsidRPr="00B06E41">
              <w:rPr>
                <w:noProof/>
                <w:sz w:val="22"/>
                <w:szCs w:val="22"/>
              </w:rPr>
              <w:t>250</w:t>
            </w:r>
            <w:r w:rsidR="00107DBE" w:rsidRPr="00B06E41">
              <w:rPr>
                <w:noProof/>
                <w:sz w:val="22"/>
                <w:szCs w:val="22"/>
              </w:rPr>
              <w:t xml:space="preserve"> GB talpos </w:t>
            </w:r>
          </w:p>
          <w:p w14:paraId="40FEB288" w14:textId="198ED769" w:rsidR="0091616D" w:rsidRPr="00B06E41" w:rsidRDefault="00107DBE" w:rsidP="00D54EDE">
            <w:pPr>
              <w:widowControl w:val="0"/>
              <w:suppressAutoHyphens/>
              <w:rPr>
                <w:rFonts w:eastAsia="PMingLiU"/>
                <w:noProof/>
                <w:sz w:val="22"/>
                <w:szCs w:val="22"/>
                <w:lang w:eastAsia="en-US"/>
              </w:rPr>
            </w:pPr>
            <w:r w:rsidRPr="00B06E41">
              <w:rPr>
                <w:noProof/>
                <w:sz w:val="22"/>
                <w:szCs w:val="22"/>
              </w:rPr>
              <w:t>3. Operatyvioji atmintis ≥ 8 GB</w:t>
            </w:r>
          </w:p>
        </w:tc>
        <w:tc>
          <w:tcPr>
            <w:tcW w:w="1616" w:type="pct"/>
            <w:tcBorders>
              <w:top w:val="single" w:sz="4" w:space="0" w:color="auto"/>
              <w:left w:val="single" w:sz="4" w:space="0" w:color="auto"/>
              <w:bottom w:val="single" w:sz="4" w:space="0" w:color="auto"/>
              <w:right w:val="single" w:sz="4" w:space="0" w:color="auto"/>
            </w:tcBorders>
          </w:tcPr>
          <w:p w14:paraId="7E7AEF4D" w14:textId="0867E029" w:rsidR="00B06E41" w:rsidRPr="00B06E41" w:rsidRDefault="00B06E41" w:rsidP="00B06E41">
            <w:pPr>
              <w:widowControl w:val="0"/>
              <w:suppressAutoHyphens/>
              <w:ind w:left="138"/>
              <w:rPr>
                <w:noProof/>
                <w:sz w:val="22"/>
                <w:szCs w:val="22"/>
              </w:rPr>
            </w:pPr>
            <w:r w:rsidRPr="00B06E41">
              <w:rPr>
                <w:noProof/>
                <w:sz w:val="22"/>
                <w:szCs w:val="22"/>
              </w:rPr>
              <w:t>1. Operacinė sistema "Windows</w:t>
            </w:r>
            <w:r>
              <w:rPr>
                <w:noProof/>
                <w:sz w:val="22"/>
                <w:szCs w:val="22"/>
              </w:rPr>
              <w:t xml:space="preserve"> 10</w:t>
            </w:r>
            <w:r w:rsidRPr="00B06E41">
              <w:rPr>
                <w:noProof/>
                <w:sz w:val="22"/>
                <w:szCs w:val="22"/>
              </w:rPr>
              <w:t xml:space="preserve">" (64 bit) </w:t>
            </w:r>
          </w:p>
          <w:p w14:paraId="4D3B5349" w14:textId="262402B2" w:rsidR="00B06E41" w:rsidRPr="00B06E41" w:rsidRDefault="00B06E41" w:rsidP="00B06E41">
            <w:pPr>
              <w:widowControl w:val="0"/>
              <w:suppressAutoHyphens/>
              <w:ind w:left="138"/>
              <w:rPr>
                <w:noProof/>
                <w:sz w:val="22"/>
                <w:szCs w:val="22"/>
              </w:rPr>
            </w:pPr>
            <w:r w:rsidRPr="00B06E41">
              <w:rPr>
                <w:noProof/>
                <w:sz w:val="22"/>
                <w:szCs w:val="22"/>
              </w:rPr>
              <w:t>2. Kietasis diskas  25</w:t>
            </w:r>
            <w:r>
              <w:rPr>
                <w:noProof/>
                <w:sz w:val="22"/>
                <w:szCs w:val="22"/>
              </w:rPr>
              <w:t>6</w:t>
            </w:r>
            <w:r w:rsidRPr="00B06E41">
              <w:rPr>
                <w:noProof/>
                <w:sz w:val="22"/>
                <w:szCs w:val="22"/>
              </w:rPr>
              <w:t xml:space="preserve"> GB talpos </w:t>
            </w:r>
          </w:p>
          <w:p w14:paraId="77CB972A" w14:textId="4E8820F5" w:rsidR="00D54EDE" w:rsidRDefault="00B06E41" w:rsidP="00B06E41">
            <w:pPr>
              <w:widowControl w:val="0"/>
              <w:suppressAutoHyphens/>
              <w:ind w:left="138" w:right="122"/>
              <w:rPr>
                <w:noProof/>
                <w:sz w:val="22"/>
                <w:szCs w:val="22"/>
              </w:rPr>
            </w:pPr>
            <w:r w:rsidRPr="00B06E41">
              <w:rPr>
                <w:noProof/>
                <w:sz w:val="22"/>
                <w:szCs w:val="22"/>
              </w:rPr>
              <w:t>3. Operatyvioji atmintis  8 GB</w:t>
            </w:r>
          </w:p>
          <w:p w14:paraId="5C25449A" w14:textId="77777777" w:rsidR="00B06E41" w:rsidRDefault="00B06E41" w:rsidP="00B06E41">
            <w:pPr>
              <w:widowControl w:val="0"/>
              <w:suppressAutoHyphens/>
              <w:ind w:left="138" w:right="122"/>
              <w:rPr>
                <w:noProof/>
                <w:sz w:val="22"/>
                <w:szCs w:val="22"/>
              </w:rPr>
            </w:pPr>
          </w:p>
          <w:p w14:paraId="76AE5F3C" w14:textId="49F246F8" w:rsidR="00D54EDE" w:rsidRPr="00A55EAB" w:rsidRDefault="00D54EDE" w:rsidP="00D54EDE">
            <w:pPr>
              <w:widowControl w:val="0"/>
              <w:suppressAutoHyphens/>
              <w:ind w:left="138" w:right="122"/>
              <w:rPr>
                <w:rFonts w:eastAsia="PMingLiU"/>
                <w:noProof/>
                <w:sz w:val="22"/>
                <w:szCs w:val="22"/>
                <w:lang w:eastAsia="en-US"/>
              </w:rPr>
            </w:pPr>
            <w:r>
              <w:rPr>
                <w:noProof/>
                <w:sz w:val="22"/>
                <w:szCs w:val="22"/>
              </w:rPr>
              <w:t>Techninis aprasas Psl.</w:t>
            </w:r>
            <w:r w:rsidR="00B06E41">
              <w:rPr>
                <w:noProof/>
                <w:sz w:val="22"/>
                <w:szCs w:val="22"/>
              </w:rPr>
              <w:t xml:space="preserve"> 25, 8</w:t>
            </w:r>
          </w:p>
        </w:tc>
      </w:tr>
      <w:tr w:rsidR="0091616D" w:rsidRPr="00A55EAB" w14:paraId="3FED3F22" w14:textId="1A886B59"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E5C59" w14:textId="68FA81B1" w:rsidR="0091616D" w:rsidRPr="00A55EAB" w:rsidRDefault="00107DBE" w:rsidP="00FA2F50">
            <w:pPr>
              <w:jc w:val="center"/>
              <w:rPr>
                <w:rFonts w:eastAsia="PMingLiU"/>
                <w:noProof/>
                <w:sz w:val="22"/>
                <w:szCs w:val="22"/>
                <w:lang w:eastAsia="en-US"/>
              </w:rPr>
            </w:pPr>
            <w:r w:rsidRPr="00A55EAB">
              <w:rPr>
                <w:rFonts w:eastAsia="PMingLiU"/>
                <w:noProof/>
                <w:sz w:val="22"/>
                <w:szCs w:val="22"/>
                <w:lang w:eastAsia="en-US"/>
              </w:rPr>
              <w:t>2.1.2.</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998BA" w14:textId="5D2B3595" w:rsidR="0091616D" w:rsidRPr="00A55EAB" w:rsidRDefault="00107DBE" w:rsidP="00FA2F50">
            <w:pPr>
              <w:rPr>
                <w:rFonts w:eastAsia="PMingLiU"/>
                <w:noProof/>
                <w:sz w:val="22"/>
                <w:szCs w:val="22"/>
                <w:lang w:eastAsia="en-US"/>
              </w:rPr>
            </w:pPr>
            <w:r w:rsidRPr="00A55EAB">
              <w:rPr>
                <w:rFonts w:eastAsia="PMingLiU"/>
                <w:noProof/>
                <w:sz w:val="22"/>
                <w:szCs w:val="22"/>
                <w:lang w:eastAsia="en-US"/>
              </w:rPr>
              <w:t>Monitorius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312C" w14:textId="40A9C8A9" w:rsidR="00107DBE" w:rsidRPr="006A622E" w:rsidRDefault="00174776" w:rsidP="00D54EDE">
            <w:pPr>
              <w:rPr>
                <w:noProof/>
                <w:sz w:val="22"/>
                <w:szCs w:val="22"/>
              </w:rPr>
            </w:pPr>
            <w:r>
              <w:rPr>
                <w:noProof/>
                <w:sz w:val="22"/>
                <w:szCs w:val="22"/>
              </w:rPr>
              <w:t xml:space="preserve"> </w:t>
            </w:r>
            <w:r w:rsidR="00107DBE" w:rsidRPr="006A622E">
              <w:rPr>
                <w:noProof/>
                <w:sz w:val="22"/>
                <w:szCs w:val="22"/>
              </w:rPr>
              <w:t xml:space="preserve">1. Skystųjų kristalų (LCD arba lygiavertis) </w:t>
            </w:r>
          </w:p>
          <w:p w14:paraId="0A34DB9C" w14:textId="5E564F7C" w:rsidR="0091616D" w:rsidRPr="00D54EDE" w:rsidRDefault="00107DBE" w:rsidP="00D54EDE">
            <w:pPr>
              <w:rPr>
                <w:rFonts w:eastAsia="PMingLiU"/>
                <w:noProof/>
                <w:sz w:val="22"/>
                <w:szCs w:val="22"/>
                <w:highlight w:val="yellow"/>
                <w:lang w:eastAsia="en-US"/>
              </w:rPr>
            </w:pPr>
            <w:r w:rsidRPr="006A622E">
              <w:rPr>
                <w:noProof/>
                <w:sz w:val="22"/>
                <w:szCs w:val="22"/>
              </w:rPr>
              <w:t>2. Ekrano įstrižainė ≥21“ 3.Skiriamoji geba ≥(1680x1050) vaizdo elementų</w:t>
            </w:r>
          </w:p>
        </w:tc>
        <w:tc>
          <w:tcPr>
            <w:tcW w:w="1616" w:type="pct"/>
            <w:tcBorders>
              <w:top w:val="single" w:sz="4" w:space="0" w:color="auto"/>
              <w:left w:val="single" w:sz="4" w:space="0" w:color="auto"/>
              <w:bottom w:val="single" w:sz="4" w:space="0" w:color="auto"/>
              <w:right w:val="single" w:sz="4" w:space="0" w:color="auto"/>
            </w:tcBorders>
          </w:tcPr>
          <w:p w14:paraId="4A3A16ED" w14:textId="3CAC2065" w:rsidR="006A622E" w:rsidRPr="006A622E" w:rsidRDefault="006A622E" w:rsidP="006A622E">
            <w:pPr>
              <w:ind w:left="138"/>
              <w:rPr>
                <w:noProof/>
                <w:sz w:val="22"/>
                <w:szCs w:val="22"/>
              </w:rPr>
            </w:pPr>
            <w:r w:rsidRPr="006A622E">
              <w:rPr>
                <w:noProof/>
                <w:sz w:val="22"/>
                <w:szCs w:val="22"/>
              </w:rPr>
              <w:t xml:space="preserve">1. Skystųjų kristalų (LCD) </w:t>
            </w:r>
          </w:p>
          <w:p w14:paraId="185C2F28" w14:textId="0C6E125F" w:rsidR="0091616D" w:rsidRDefault="006A622E" w:rsidP="006A622E">
            <w:pPr>
              <w:ind w:left="138" w:right="122"/>
              <w:rPr>
                <w:rFonts w:eastAsia="PMingLiU"/>
                <w:noProof/>
                <w:sz w:val="22"/>
                <w:szCs w:val="22"/>
                <w:lang w:eastAsia="en-US"/>
              </w:rPr>
            </w:pPr>
            <w:r w:rsidRPr="006A622E">
              <w:rPr>
                <w:noProof/>
                <w:sz w:val="22"/>
                <w:szCs w:val="22"/>
              </w:rPr>
              <w:t>2. Ekrano įstrižainė 2</w:t>
            </w:r>
            <w:r>
              <w:rPr>
                <w:noProof/>
                <w:sz w:val="22"/>
                <w:szCs w:val="22"/>
              </w:rPr>
              <w:t>2</w:t>
            </w:r>
            <w:r w:rsidRPr="006A622E">
              <w:rPr>
                <w:noProof/>
                <w:sz w:val="22"/>
                <w:szCs w:val="22"/>
              </w:rPr>
              <w:t>“ 3.Skiriamoji geba (1680x1050) vaizdo elementų</w:t>
            </w:r>
          </w:p>
          <w:p w14:paraId="3BBFF279" w14:textId="77777777" w:rsidR="006A622E" w:rsidRDefault="006A622E" w:rsidP="00D54EDE">
            <w:pPr>
              <w:ind w:left="138" w:right="122"/>
              <w:rPr>
                <w:noProof/>
                <w:sz w:val="22"/>
                <w:szCs w:val="22"/>
              </w:rPr>
            </w:pPr>
          </w:p>
          <w:p w14:paraId="7E8AF432" w14:textId="66F2332B" w:rsidR="00D54EDE" w:rsidRPr="00A55EAB" w:rsidRDefault="00D54EDE" w:rsidP="00D54EDE">
            <w:pPr>
              <w:ind w:left="138" w:right="122"/>
              <w:rPr>
                <w:rFonts w:eastAsia="PMingLiU"/>
                <w:noProof/>
                <w:sz w:val="22"/>
                <w:szCs w:val="22"/>
                <w:lang w:eastAsia="en-US"/>
              </w:rPr>
            </w:pPr>
            <w:r>
              <w:rPr>
                <w:noProof/>
                <w:sz w:val="22"/>
                <w:szCs w:val="22"/>
              </w:rPr>
              <w:t>Techninis aprasas Psl.</w:t>
            </w:r>
            <w:r w:rsidR="006A622E">
              <w:rPr>
                <w:noProof/>
                <w:sz w:val="22"/>
                <w:szCs w:val="22"/>
              </w:rPr>
              <w:t xml:space="preserve"> 3</w:t>
            </w:r>
          </w:p>
        </w:tc>
      </w:tr>
      <w:tr w:rsidR="0091616D" w:rsidRPr="00A55EAB" w14:paraId="3978B144" w14:textId="33C70B3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9BCFA6" w14:textId="4FEAE6EC" w:rsidR="0091616D" w:rsidRPr="00A55EAB" w:rsidRDefault="00107DBE" w:rsidP="00FA2F50">
            <w:pPr>
              <w:jc w:val="center"/>
              <w:rPr>
                <w:rFonts w:eastAsia="PMingLiU"/>
                <w:noProof/>
                <w:sz w:val="22"/>
                <w:szCs w:val="22"/>
                <w:lang w:eastAsia="en-US"/>
              </w:rPr>
            </w:pPr>
            <w:r w:rsidRPr="00A55EAB">
              <w:rPr>
                <w:rFonts w:eastAsia="PMingLiU"/>
                <w:noProof/>
                <w:sz w:val="22"/>
                <w:szCs w:val="22"/>
                <w:lang w:eastAsia="en-US"/>
              </w:rPr>
              <w:t>2.1.3.</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79D40A" w14:textId="4575EF53" w:rsidR="0091616D" w:rsidRPr="00A55EAB" w:rsidRDefault="00107DBE" w:rsidP="00FA2F50">
            <w:pPr>
              <w:rPr>
                <w:rFonts w:eastAsia="PMingLiU"/>
                <w:noProof/>
                <w:sz w:val="22"/>
                <w:szCs w:val="22"/>
                <w:lang w:eastAsia="en-US"/>
              </w:rPr>
            </w:pPr>
            <w:r w:rsidRPr="00A55EAB">
              <w:rPr>
                <w:rFonts w:eastAsia="PMingLiU"/>
                <w:noProof/>
                <w:sz w:val="22"/>
                <w:szCs w:val="22"/>
                <w:lang w:eastAsia="en-US"/>
              </w:rPr>
              <w:t>Spausdintuvas</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C88171" w14:textId="6F9D405D" w:rsidR="0091616D" w:rsidRPr="009F24C1" w:rsidRDefault="00107DBE" w:rsidP="00D54EDE">
            <w:pPr>
              <w:rPr>
                <w:rFonts w:eastAsia="PMingLiU"/>
                <w:noProof/>
                <w:sz w:val="22"/>
                <w:szCs w:val="22"/>
                <w:lang w:eastAsia="en-US"/>
              </w:rPr>
            </w:pPr>
            <w:r w:rsidRPr="009F24C1">
              <w:rPr>
                <w:noProof/>
                <w:sz w:val="22"/>
                <w:szCs w:val="22"/>
              </w:rPr>
              <w:t>Spausdinantis ant A4 formato popieriaus</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5263E7F6" w14:textId="3140A5E7" w:rsidR="0091616D" w:rsidRPr="009F24C1" w:rsidRDefault="009F24C1" w:rsidP="00D54EDE">
            <w:pPr>
              <w:ind w:left="138" w:right="122"/>
              <w:rPr>
                <w:noProof/>
                <w:sz w:val="22"/>
                <w:szCs w:val="22"/>
              </w:rPr>
            </w:pPr>
            <w:r w:rsidRPr="009F24C1">
              <w:rPr>
                <w:noProof/>
                <w:sz w:val="22"/>
                <w:szCs w:val="22"/>
              </w:rPr>
              <w:t>A4 formato popieriaus</w:t>
            </w:r>
          </w:p>
          <w:p w14:paraId="08A480A4" w14:textId="77777777" w:rsidR="009F24C1" w:rsidRPr="009F24C1" w:rsidRDefault="009F24C1" w:rsidP="00D54EDE">
            <w:pPr>
              <w:ind w:left="138" w:right="122"/>
              <w:rPr>
                <w:rFonts w:eastAsia="PMingLiU"/>
                <w:noProof/>
                <w:sz w:val="22"/>
                <w:szCs w:val="22"/>
                <w:lang w:eastAsia="en-US"/>
              </w:rPr>
            </w:pPr>
          </w:p>
          <w:p w14:paraId="760609EE" w14:textId="7C982A3C" w:rsidR="00D54EDE" w:rsidRPr="009F24C1" w:rsidRDefault="00D54EDE" w:rsidP="00D54EDE">
            <w:pPr>
              <w:ind w:left="138" w:right="122"/>
              <w:rPr>
                <w:rFonts w:eastAsia="PMingLiU"/>
                <w:noProof/>
                <w:sz w:val="22"/>
                <w:szCs w:val="22"/>
                <w:lang w:eastAsia="en-US"/>
              </w:rPr>
            </w:pPr>
            <w:r w:rsidRPr="009F24C1">
              <w:rPr>
                <w:noProof/>
                <w:sz w:val="22"/>
                <w:szCs w:val="22"/>
              </w:rPr>
              <w:t>Techninis aprasas Psl.</w:t>
            </w:r>
            <w:r w:rsidR="009F24C1" w:rsidRPr="009F24C1">
              <w:rPr>
                <w:noProof/>
                <w:sz w:val="22"/>
                <w:szCs w:val="22"/>
              </w:rPr>
              <w:t xml:space="preserve"> 23</w:t>
            </w:r>
          </w:p>
        </w:tc>
      </w:tr>
      <w:tr w:rsidR="0091616D" w:rsidRPr="00A55EAB" w14:paraId="74312A93" w14:textId="60B7DE34" w:rsidTr="00174776">
        <w:trPr>
          <w:cantSplit/>
        </w:trPr>
        <w:tc>
          <w:tcPr>
            <w:tcW w:w="42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35622E" w14:textId="340C31BD" w:rsidR="0091616D" w:rsidRPr="00A55EAB" w:rsidRDefault="00107DBE" w:rsidP="00FA2F50">
            <w:pPr>
              <w:jc w:val="center"/>
              <w:rPr>
                <w:rFonts w:eastAsia="PMingLiU"/>
                <w:noProof/>
                <w:sz w:val="22"/>
                <w:szCs w:val="22"/>
                <w:lang w:eastAsia="en-US"/>
              </w:rPr>
            </w:pPr>
            <w:r w:rsidRPr="00A55EAB">
              <w:rPr>
                <w:rFonts w:eastAsia="PMingLiU"/>
                <w:noProof/>
                <w:sz w:val="22"/>
                <w:szCs w:val="22"/>
                <w:lang w:eastAsia="en-US"/>
              </w:rPr>
              <w:t>2.2.</w:t>
            </w:r>
          </w:p>
        </w:tc>
        <w:tc>
          <w:tcPr>
            <w:tcW w:w="13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046ECE" w14:textId="5FD0C607" w:rsidR="0091616D" w:rsidRPr="00A55EAB" w:rsidRDefault="00107DBE" w:rsidP="00107DBE">
            <w:pPr>
              <w:rPr>
                <w:rFonts w:eastAsia="PMingLiU"/>
                <w:noProof/>
                <w:sz w:val="22"/>
                <w:szCs w:val="22"/>
                <w:lang w:eastAsia="en-US"/>
              </w:rPr>
            </w:pPr>
            <w:r w:rsidRPr="00A55EAB">
              <w:rPr>
                <w:noProof/>
                <w:sz w:val="22"/>
                <w:szCs w:val="22"/>
              </w:rPr>
              <w:t xml:space="preserve">EKG signalų stiprintuvas </w:t>
            </w:r>
          </w:p>
        </w:tc>
        <w:tc>
          <w:tcPr>
            <w:tcW w:w="162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1BA47D" w14:textId="581949A6" w:rsidR="0091616D" w:rsidRPr="0070446B" w:rsidRDefault="00107DBE" w:rsidP="00D54EDE">
            <w:pPr>
              <w:rPr>
                <w:rFonts w:eastAsia="PMingLiU"/>
                <w:noProof/>
                <w:sz w:val="22"/>
                <w:szCs w:val="22"/>
                <w:lang w:eastAsia="en-US"/>
              </w:rPr>
            </w:pPr>
            <w:r w:rsidRPr="0070446B">
              <w:rPr>
                <w:rFonts w:eastAsia="PMingLiU"/>
                <w:noProof/>
                <w:sz w:val="22"/>
                <w:szCs w:val="22"/>
                <w:lang w:eastAsia="en-US"/>
              </w:rPr>
              <w:t>Įmontuotas į vežimėlį ar veloergometrą arba tvirtinamas prie vežimėlio ar veloergometro</w:t>
            </w:r>
          </w:p>
        </w:tc>
        <w:tc>
          <w:tcPr>
            <w:tcW w:w="1616" w:type="pct"/>
            <w:tcBorders>
              <w:top w:val="single" w:sz="4" w:space="0" w:color="auto"/>
              <w:left w:val="single" w:sz="4" w:space="0" w:color="auto"/>
              <w:bottom w:val="single" w:sz="4" w:space="0" w:color="auto"/>
              <w:right w:val="single" w:sz="4" w:space="0" w:color="auto"/>
            </w:tcBorders>
          </w:tcPr>
          <w:p w14:paraId="34B79AEA" w14:textId="29172477" w:rsidR="0091616D" w:rsidRPr="0070446B" w:rsidRDefault="00174776" w:rsidP="00174776">
            <w:pPr>
              <w:ind w:left="138" w:right="122"/>
              <w:rPr>
                <w:rFonts w:eastAsia="PMingLiU"/>
                <w:noProof/>
                <w:sz w:val="22"/>
                <w:szCs w:val="22"/>
                <w:lang w:eastAsia="en-US"/>
              </w:rPr>
            </w:pPr>
            <w:r w:rsidRPr="0070446B">
              <w:rPr>
                <w:rFonts w:eastAsia="PMingLiU"/>
                <w:noProof/>
                <w:sz w:val="22"/>
                <w:szCs w:val="22"/>
                <w:lang w:eastAsia="en-US"/>
              </w:rPr>
              <w:t>Tvirtinamas prie vežimėlio</w:t>
            </w:r>
          </w:p>
          <w:p w14:paraId="66AB886F" w14:textId="77777777" w:rsidR="00174776" w:rsidRPr="0070446B" w:rsidRDefault="00174776" w:rsidP="00174776">
            <w:pPr>
              <w:ind w:left="138" w:right="122"/>
              <w:rPr>
                <w:rFonts w:eastAsia="PMingLiU"/>
                <w:noProof/>
                <w:sz w:val="22"/>
                <w:szCs w:val="22"/>
                <w:lang w:eastAsia="en-US"/>
              </w:rPr>
            </w:pPr>
          </w:p>
          <w:p w14:paraId="08D45CB7" w14:textId="37F9DAB2" w:rsidR="00D54EDE" w:rsidRPr="0070446B" w:rsidRDefault="00D54EDE" w:rsidP="00174776">
            <w:pPr>
              <w:ind w:left="138" w:right="122"/>
              <w:rPr>
                <w:rFonts w:eastAsia="PMingLiU"/>
                <w:noProof/>
                <w:sz w:val="22"/>
                <w:szCs w:val="22"/>
                <w:lang w:eastAsia="en-US"/>
              </w:rPr>
            </w:pPr>
            <w:r w:rsidRPr="0070446B">
              <w:rPr>
                <w:noProof/>
                <w:sz w:val="22"/>
                <w:szCs w:val="22"/>
              </w:rPr>
              <w:t>Techninis aprasas Psl.</w:t>
            </w:r>
            <w:r w:rsidR="0070446B" w:rsidRPr="0070446B">
              <w:rPr>
                <w:noProof/>
                <w:sz w:val="22"/>
                <w:szCs w:val="22"/>
              </w:rPr>
              <w:t xml:space="preserve"> 3</w:t>
            </w:r>
          </w:p>
        </w:tc>
      </w:tr>
      <w:tr w:rsidR="0091616D" w:rsidRPr="00A55EAB" w14:paraId="00315D4A" w14:textId="55F59A91"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3B3168" w14:textId="57540FEB" w:rsidR="0091616D" w:rsidRPr="00A55EAB" w:rsidRDefault="00107DBE" w:rsidP="00FA2F50">
            <w:pPr>
              <w:jc w:val="center"/>
              <w:rPr>
                <w:rFonts w:eastAsia="PMingLiU"/>
                <w:noProof/>
                <w:sz w:val="22"/>
                <w:szCs w:val="22"/>
                <w:lang w:eastAsia="en-US"/>
              </w:rPr>
            </w:pPr>
            <w:r w:rsidRPr="00ED780F">
              <w:rPr>
                <w:rFonts w:eastAsia="PMingLiU"/>
                <w:noProof/>
                <w:sz w:val="22"/>
                <w:szCs w:val="22"/>
                <w:lang w:eastAsia="en-US"/>
              </w:rPr>
              <w:t>2.3.</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E3264C" w14:textId="4935A573" w:rsidR="0091616D" w:rsidRPr="00A55EAB" w:rsidRDefault="00107DBE" w:rsidP="00FA2F50">
            <w:pPr>
              <w:rPr>
                <w:rFonts w:eastAsia="PMingLiU"/>
                <w:noProof/>
                <w:sz w:val="22"/>
                <w:szCs w:val="22"/>
                <w:lang w:eastAsia="en-US"/>
              </w:rPr>
            </w:pPr>
            <w:r w:rsidRPr="00A55EAB">
              <w:rPr>
                <w:rFonts w:eastAsia="PMingLiU"/>
                <w:noProof/>
                <w:sz w:val="22"/>
                <w:szCs w:val="22"/>
                <w:lang w:eastAsia="en-US"/>
              </w:rPr>
              <w:t>Paciento kabelis</w:t>
            </w:r>
            <w:r w:rsidR="00C45769">
              <w:rPr>
                <w:rFonts w:eastAsia="PMingLiU"/>
                <w:noProof/>
                <w:sz w:val="22"/>
                <w:szCs w:val="22"/>
                <w:lang w:eastAsia="en-US"/>
              </w:rPr>
              <w:t xml:space="preserve"> </w:t>
            </w:r>
            <w:r w:rsidR="00C45769" w:rsidRPr="008B3D3D">
              <w:rPr>
                <w:rFonts w:eastAsia="PMingLiU"/>
                <w:noProof/>
                <w:sz w:val="22"/>
                <w:szCs w:val="22"/>
                <w:lang w:eastAsia="en-US"/>
              </w:rPr>
              <w:t>ir EKG registravimas</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74374B" w14:textId="0A2380E4" w:rsidR="0091616D" w:rsidRPr="00676D5D" w:rsidRDefault="00C45769" w:rsidP="00D54EDE">
            <w:pPr>
              <w:rPr>
                <w:rFonts w:eastAsia="PMingLiU"/>
                <w:noProof/>
                <w:sz w:val="22"/>
                <w:szCs w:val="22"/>
                <w:lang w:eastAsia="en-US"/>
              </w:rPr>
            </w:pPr>
            <w:r w:rsidRPr="00676D5D">
              <w:rPr>
                <w:rFonts w:eastAsia="PMingLiU"/>
                <w:noProof/>
                <w:sz w:val="22"/>
                <w:szCs w:val="22"/>
                <w:lang w:eastAsia="en-US"/>
              </w:rPr>
              <w:t>1. Paciento kabelis s</w:t>
            </w:r>
            <w:r w:rsidR="00107DBE" w:rsidRPr="00676D5D">
              <w:rPr>
                <w:rFonts w:eastAsia="PMingLiU"/>
                <w:noProof/>
                <w:sz w:val="22"/>
                <w:szCs w:val="22"/>
                <w:lang w:eastAsia="en-US"/>
              </w:rPr>
              <w:t>u ne mažiau kaip 12 derivacijų elektrodų rinkiniu</w:t>
            </w:r>
          </w:p>
          <w:p w14:paraId="5F40D7F9" w14:textId="14DB602A" w:rsidR="00C45769" w:rsidRPr="00676D5D" w:rsidRDefault="00C45769" w:rsidP="00D54EDE">
            <w:pPr>
              <w:rPr>
                <w:rFonts w:eastAsia="PMingLiU"/>
                <w:noProof/>
                <w:sz w:val="22"/>
                <w:szCs w:val="22"/>
                <w:lang w:eastAsia="en-US"/>
              </w:rPr>
            </w:pPr>
            <w:r w:rsidRPr="00676D5D">
              <w:rPr>
                <w:rFonts w:eastAsia="PMingLiU"/>
                <w:noProof/>
                <w:sz w:val="22"/>
                <w:szCs w:val="22"/>
                <w:lang w:eastAsia="en-US"/>
              </w:rPr>
              <w:t xml:space="preserve">2. EKG registravimas nuo </w:t>
            </w:r>
            <w:r w:rsidR="00ED780F" w:rsidRPr="00676D5D">
              <w:rPr>
                <w:rFonts w:eastAsia="PMingLiU"/>
                <w:noProof/>
                <w:sz w:val="22"/>
                <w:szCs w:val="22"/>
                <w:lang w:eastAsia="en-US"/>
              </w:rPr>
              <w:t xml:space="preserve">vakuuminių </w:t>
            </w:r>
            <w:r w:rsidRPr="00676D5D">
              <w:rPr>
                <w:rFonts w:eastAsia="PMingLiU"/>
                <w:noProof/>
                <w:sz w:val="22"/>
                <w:szCs w:val="22"/>
                <w:lang w:eastAsia="en-US"/>
              </w:rPr>
              <w:t>prisiurbiamų ir prilipdomų elektrodų</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3785A78E" w14:textId="60ECCE13" w:rsidR="00AF2EAD" w:rsidRPr="00676D5D" w:rsidRDefault="00AF2EAD" w:rsidP="00AF2EAD">
            <w:pPr>
              <w:ind w:left="138"/>
              <w:rPr>
                <w:rFonts w:eastAsia="PMingLiU"/>
                <w:noProof/>
                <w:sz w:val="22"/>
                <w:szCs w:val="22"/>
                <w:lang w:eastAsia="en-US"/>
              </w:rPr>
            </w:pPr>
            <w:r w:rsidRPr="00676D5D">
              <w:rPr>
                <w:rFonts w:eastAsia="PMingLiU"/>
                <w:noProof/>
                <w:sz w:val="22"/>
                <w:szCs w:val="22"/>
                <w:lang w:eastAsia="en-US"/>
              </w:rPr>
              <w:t>1. Paciento kabelis su 12 derivacijų elektrodų rinkiniu</w:t>
            </w:r>
          </w:p>
          <w:p w14:paraId="48551A50" w14:textId="1D79B3A0" w:rsidR="0091616D" w:rsidRPr="00676D5D" w:rsidRDefault="00AF2EAD" w:rsidP="00AF2EAD">
            <w:pPr>
              <w:ind w:left="138" w:right="122"/>
              <w:rPr>
                <w:rFonts w:eastAsia="PMingLiU"/>
                <w:noProof/>
                <w:sz w:val="22"/>
                <w:szCs w:val="22"/>
                <w:lang w:eastAsia="en-US"/>
              </w:rPr>
            </w:pPr>
            <w:r w:rsidRPr="00676D5D">
              <w:rPr>
                <w:rFonts w:eastAsia="PMingLiU"/>
                <w:noProof/>
                <w:sz w:val="22"/>
                <w:szCs w:val="22"/>
                <w:lang w:eastAsia="en-US"/>
              </w:rPr>
              <w:t>2. EKG registravimas nuo vakuuminių prisiurbiamų ir prilipdomų elektrodų</w:t>
            </w:r>
          </w:p>
          <w:p w14:paraId="11D65AC5" w14:textId="77777777" w:rsidR="00AF2EAD" w:rsidRPr="00676D5D" w:rsidRDefault="00AF2EAD" w:rsidP="00D54EDE">
            <w:pPr>
              <w:ind w:left="138" w:right="122"/>
              <w:rPr>
                <w:noProof/>
                <w:sz w:val="22"/>
                <w:szCs w:val="22"/>
              </w:rPr>
            </w:pPr>
          </w:p>
          <w:p w14:paraId="4A378E75" w14:textId="1126CB94" w:rsidR="00D54EDE" w:rsidRPr="00676D5D" w:rsidRDefault="00D54EDE" w:rsidP="00D54EDE">
            <w:pPr>
              <w:ind w:left="138" w:right="122"/>
              <w:rPr>
                <w:rFonts w:eastAsia="PMingLiU"/>
                <w:noProof/>
                <w:sz w:val="22"/>
                <w:szCs w:val="22"/>
                <w:lang w:eastAsia="en-US"/>
              </w:rPr>
            </w:pPr>
            <w:r w:rsidRPr="00676D5D">
              <w:rPr>
                <w:noProof/>
                <w:sz w:val="22"/>
                <w:szCs w:val="22"/>
              </w:rPr>
              <w:t>Techninis aprasas Psl.</w:t>
            </w:r>
            <w:r w:rsidR="004A4D07" w:rsidRPr="00676D5D">
              <w:rPr>
                <w:noProof/>
                <w:sz w:val="22"/>
                <w:szCs w:val="22"/>
              </w:rPr>
              <w:t xml:space="preserve"> 40</w:t>
            </w:r>
          </w:p>
        </w:tc>
      </w:tr>
      <w:tr w:rsidR="0091616D" w:rsidRPr="00A55EAB" w14:paraId="7620937C" w14:textId="5060F9EA"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D489D9" w14:textId="2787A59E" w:rsidR="0091616D" w:rsidRPr="00A55EAB" w:rsidRDefault="00107DBE" w:rsidP="00FA2F50">
            <w:pPr>
              <w:jc w:val="center"/>
              <w:rPr>
                <w:rFonts w:eastAsia="PMingLiU"/>
                <w:noProof/>
                <w:sz w:val="22"/>
                <w:szCs w:val="22"/>
                <w:lang w:eastAsia="en-US"/>
              </w:rPr>
            </w:pPr>
            <w:r w:rsidRPr="00A55EAB">
              <w:rPr>
                <w:rFonts w:eastAsia="PMingLiU"/>
                <w:noProof/>
                <w:sz w:val="22"/>
                <w:szCs w:val="22"/>
                <w:lang w:eastAsia="en-US"/>
              </w:rPr>
              <w:lastRenderedPageBreak/>
              <w:t>2.4.</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E9A4ED" w14:textId="77777777" w:rsidR="00107DBE" w:rsidRPr="00A55EAB" w:rsidRDefault="00107DBE" w:rsidP="00107DBE">
            <w:pPr>
              <w:rPr>
                <w:rFonts w:eastAsia="PMingLiU"/>
                <w:noProof/>
                <w:sz w:val="22"/>
                <w:szCs w:val="22"/>
                <w:lang w:eastAsia="en-US"/>
              </w:rPr>
            </w:pPr>
            <w:r w:rsidRPr="00A55EAB">
              <w:rPr>
                <w:rFonts w:eastAsia="PMingLiU"/>
                <w:noProof/>
                <w:sz w:val="22"/>
                <w:szCs w:val="22"/>
                <w:lang w:eastAsia="en-US"/>
              </w:rPr>
              <w:t xml:space="preserve">Registruojamo signalo </w:t>
            </w:r>
          </w:p>
          <w:p w14:paraId="74B8F284" w14:textId="3368C701" w:rsidR="0091616D" w:rsidRPr="00A55EAB" w:rsidRDefault="00107DBE" w:rsidP="00107DBE">
            <w:pPr>
              <w:rPr>
                <w:rFonts w:eastAsia="PMingLiU"/>
                <w:noProof/>
                <w:sz w:val="22"/>
                <w:szCs w:val="22"/>
                <w:lang w:eastAsia="en-US"/>
              </w:rPr>
            </w:pPr>
            <w:r w:rsidRPr="00A55EAB">
              <w:rPr>
                <w:rFonts w:eastAsia="PMingLiU"/>
                <w:noProof/>
                <w:sz w:val="22"/>
                <w:szCs w:val="22"/>
                <w:lang w:eastAsia="en-US"/>
              </w:rPr>
              <w:t>diskretizacijos dažnis</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C0CE12" w14:textId="5030D9CF" w:rsidR="0091616D" w:rsidRPr="00D54EDE" w:rsidRDefault="00C90A54" w:rsidP="00D54EDE">
            <w:pPr>
              <w:widowControl w:val="0"/>
              <w:suppressAutoHyphens/>
              <w:rPr>
                <w:rFonts w:eastAsia="PMingLiU"/>
                <w:noProof/>
                <w:sz w:val="22"/>
                <w:szCs w:val="22"/>
                <w:highlight w:val="yellow"/>
                <w:lang w:eastAsia="en-US"/>
              </w:rPr>
            </w:pPr>
            <w:r w:rsidRPr="00174776">
              <w:rPr>
                <w:rFonts w:eastAsia="PMingLiU"/>
                <w:noProof/>
                <w:sz w:val="22"/>
                <w:szCs w:val="22"/>
                <w:lang w:eastAsia="en-US"/>
              </w:rPr>
              <w:t>1. ≥ 1</w:t>
            </w:r>
            <w:r w:rsidR="00107DBE" w:rsidRPr="00174776">
              <w:rPr>
                <w:rFonts w:eastAsia="PMingLiU"/>
                <w:noProof/>
                <w:sz w:val="22"/>
                <w:szCs w:val="22"/>
                <w:lang w:eastAsia="en-US"/>
              </w:rPr>
              <w:t>000 Hz</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343618D5" w14:textId="77777777" w:rsidR="00174776" w:rsidRPr="00A55EAB" w:rsidRDefault="00174776" w:rsidP="00174776">
            <w:pPr>
              <w:ind w:left="138"/>
              <w:rPr>
                <w:rFonts w:eastAsia="PMingLiU"/>
                <w:noProof/>
                <w:sz w:val="22"/>
                <w:szCs w:val="22"/>
                <w:lang w:eastAsia="en-US"/>
              </w:rPr>
            </w:pPr>
            <w:r w:rsidRPr="00A55EAB">
              <w:rPr>
                <w:rFonts w:eastAsia="PMingLiU"/>
                <w:noProof/>
                <w:sz w:val="22"/>
                <w:szCs w:val="22"/>
                <w:lang w:eastAsia="en-US"/>
              </w:rPr>
              <w:t xml:space="preserve">Registruojamo signalo </w:t>
            </w:r>
          </w:p>
          <w:p w14:paraId="006CB6F2" w14:textId="44E51331" w:rsidR="0091616D" w:rsidRDefault="00174776" w:rsidP="00174776">
            <w:pPr>
              <w:widowControl w:val="0"/>
              <w:suppressAutoHyphens/>
              <w:ind w:left="138" w:right="122"/>
              <w:rPr>
                <w:rFonts w:eastAsia="PMingLiU"/>
                <w:noProof/>
                <w:sz w:val="22"/>
                <w:szCs w:val="22"/>
                <w:lang w:eastAsia="en-US"/>
              </w:rPr>
            </w:pPr>
            <w:r w:rsidRPr="00A55EAB">
              <w:rPr>
                <w:rFonts w:eastAsia="PMingLiU"/>
                <w:noProof/>
                <w:sz w:val="22"/>
                <w:szCs w:val="22"/>
                <w:lang w:eastAsia="en-US"/>
              </w:rPr>
              <w:t xml:space="preserve">diskretizacijos </w:t>
            </w:r>
            <w:r w:rsidRPr="00174776">
              <w:rPr>
                <w:rFonts w:eastAsia="PMingLiU"/>
                <w:noProof/>
                <w:sz w:val="22"/>
                <w:szCs w:val="22"/>
                <w:lang w:eastAsia="en-US"/>
              </w:rPr>
              <w:t>dažnis 2000 Hz</w:t>
            </w:r>
            <w:r>
              <w:rPr>
                <w:rFonts w:eastAsia="PMingLiU"/>
                <w:noProof/>
                <w:sz w:val="22"/>
                <w:szCs w:val="22"/>
                <w:lang w:eastAsia="en-US"/>
              </w:rPr>
              <w:t xml:space="preserve"> (2 ksps)</w:t>
            </w:r>
          </w:p>
          <w:p w14:paraId="18624062" w14:textId="77777777" w:rsidR="00174776" w:rsidRDefault="00174776" w:rsidP="00174776">
            <w:pPr>
              <w:widowControl w:val="0"/>
              <w:suppressAutoHyphens/>
              <w:ind w:left="138" w:right="122"/>
              <w:rPr>
                <w:rFonts w:eastAsia="PMingLiU"/>
                <w:noProof/>
                <w:sz w:val="22"/>
                <w:szCs w:val="22"/>
                <w:lang w:eastAsia="en-US"/>
              </w:rPr>
            </w:pPr>
          </w:p>
          <w:p w14:paraId="336076ED" w14:textId="561CAC4F" w:rsidR="00D54EDE" w:rsidRPr="00A55EAB" w:rsidRDefault="00D54EDE" w:rsidP="00D54EDE">
            <w:pPr>
              <w:widowControl w:val="0"/>
              <w:suppressAutoHyphens/>
              <w:ind w:left="138" w:right="122"/>
              <w:rPr>
                <w:rFonts w:eastAsia="PMingLiU"/>
                <w:noProof/>
                <w:sz w:val="22"/>
                <w:szCs w:val="22"/>
                <w:lang w:eastAsia="en-US"/>
              </w:rPr>
            </w:pPr>
            <w:r>
              <w:rPr>
                <w:noProof/>
                <w:sz w:val="22"/>
                <w:szCs w:val="22"/>
              </w:rPr>
              <w:t>Techninis aprasas Psl.</w:t>
            </w:r>
            <w:r w:rsidR="00174776">
              <w:rPr>
                <w:noProof/>
                <w:sz w:val="22"/>
                <w:szCs w:val="22"/>
              </w:rPr>
              <w:t xml:space="preserve"> 2</w:t>
            </w:r>
          </w:p>
        </w:tc>
      </w:tr>
      <w:tr w:rsidR="0091616D" w:rsidRPr="00A55EAB" w14:paraId="6412B56A" w14:textId="16BF31AD"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C6F4D4" w14:textId="080F654E" w:rsidR="0091616D" w:rsidRPr="00A55EAB" w:rsidRDefault="00107DBE" w:rsidP="00FA2F50">
            <w:pPr>
              <w:jc w:val="center"/>
              <w:rPr>
                <w:rFonts w:eastAsia="PMingLiU"/>
                <w:noProof/>
                <w:sz w:val="22"/>
                <w:szCs w:val="22"/>
                <w:lang w:eastAsia="en-US"/>
              </w:rPr>
            </w:pPr>
            <w:r w:rsidRPr="00A55EAB">
              <w:rPr>
                <w:rFonts w:eastAsia="PMingLiU"/>
                <w:noProof/>
                <w:sz w:val="22"/>
                <w:szCs w:val="22"/>
                <w:lang w:eastAsia="en-US"/>
              </w:rPr>
              <w:t>2.5.</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AB61BA" w14:textId="4BE45345" w:rsidR="0091616D" w:rsidRPr="00A55EAB" w:rsidRDefault="00107DBE" w:rsidP="00FA2F50">
            <w:pPr>
              <w:rPr>
                <w:rFonts w:eastAsia="PMingLiU"/>
                <w:noProof/>
                <w:sz w:val="22"/>
                <w:szCs w:val="22"/>
                <w:lang w:eastAsia="en-US"/>
              </w:rPr>
            </w:pPr>
            <w:r w:rsidRPr="00A55EAB">
              <w:rPr>
                <w:rFonts w:eastAsia="PMingLiU"/>
                <w:noProof/>
                <w:sz w:val="22"/>
                <w:szCs w:val="22"/>
                <w:lang w:eastAsia="en-US"/>
              </w:rPr>
              <w:t>Skiriamoji geba</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D0E7F3" w14:textId="6CF65F69" w:rsidR="0091616D" w:rsidRPr="00174776" w:rsidRDefault="00107DBE" w:rsidP="00D54EDE">
            <w:pPr>
              <w:rPr>
                <w:rFonts w:eastAsia="PMingLiU"/>
                <w:noProof/>
                <w:sz w:val="22"/>
                <w:szCs w:val="22"/>
                <w:lang w:eastAsia="en-US"/>
              </w:rPr>
            </w:pPr>
            <w:r w:rsidRPr="00174776">
              <w:rPr>
                <w:rFonts w:eastAsia="PMingLiU"/>
                <w:noProof/>
                <w:sz w:val="22"/>
                <w:szCs w:val="22"/>
                <w:lang w:eastAsia="en-US"/>
              </w:rPr>
              <w:t>≤ 5 µV/bit</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4ADF0BBF" w14:textId="14B16F17" w:rsidR="0091616D" w:rsidRDefault="00174776" w:rsidP="00D54EDE">
            <w:pPr>
              <w:ind w:left="138" w:right="122"/>
              <w:rPr>
                <w:rFonts w:eastAsia="PMingLiU"/>
                <w:noProof/>
                <w:sz w:val="22"/>
                <w:szCs w:val="22"/>
                <w:lang w:eastAsia="en-US"/>
              </w:rPr>
            </w:pPr>
            <w:r>
              <w:rPr>
                <w:rFonts w:eastAsia="PMingLiU"/>
                <w:noProof/>
                <w:sz w:val="22"/>
                <w:szCs w:val="22"/>
                <w:lang w:eastAsia="en-US"/>
              </w:rPr>
              <w:t xml:space="preserve">0.1192 </w:t>
            </w:r>
            <w:r w:rsidRPr="00174776">
              <w:rPr>
                <w:rFonts w:eastAsia="PMingLiU"/>
                <w:noProof/>
                <w:sz w:val="22"/>
                <w:szCs w:val="22"/>
                <w:lang w:eastAsia="en-US"/>
              </w:rPr>
              <w:t xml:space="preserve"> µV/bit</w:t>
            </w:r>
          </w:p>
          <w:p w14:paraId="459D7F6F" w14:textId="77777777" w:rsidR="00174776" w:rsidRPr="00174776" w:rsidRDefault="00174776" w:rsidP="00D54EDE">
            <w:pPr>
              <w:ind w:left="138" w:right="122"/>
              <w:rPr>
                <w:rFonts w:eastAsia="PMingLiU"/>
                <w:noProof/>
                <w:color w:val="FF0000"/>
                <w:sz w:val="22"/>
                <w:szCs w:val="22"/>
                <w:lang w:eastAsia="en-US"/>
              </w:rPr>
            </w:pPr>
          </w:p>
          <w:p w14:paraId="3FE16994" w14:textId="46693C20" w:rsidR="00D54EDE" w:rsidRPr="00174776" w:rsidRDefault="00D54EDE" w:rsidP="00D54EDE">
            <w:pPr>
              <w:ind w:left="138" w:right="122"/>
              <w:rPr>
                <w:rFonts w:eastAsia="PMingLiU"/>
                <w:noProof/>
                <w:color w:val="FF0000"/>
                <w:sz w:val="22"/>
                <w:szCs w:val="22"/>
                <w:lang w:eastAsia="en-US"/>
              </w:rPr>
            </w:pPr>
            <w:r w:rsidRPr="00174776">
              <w:rPr>
                <w:noProof/>
                <w:sz w:val="22"/>
                <w:szCs w:val="22"/>
              </w:rPr>
              <w:t>Techninis aprasas Psl.</w:t>
            </w:r>
            <w:r w:rsidR="00174776">
              <w:rPr>
                <w:noProof/>
                <w:sz w:val="22"/>
                <w:szCs w:val="22"/>
              </w:rPr>
              <w:t xml:space="preserve"> 2</w:t>
            </w:r>
          </w:p>
        </w:tc>
      </w:tr>
      <w:tr w:rsidR="00107DBE" w:rsidRPr="00A55EAB" w14:paraId="5513E572"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B4C01C" w14:textId="1ACE9CCC" w:rsidR="00107DBE" w:rsidRPr="00A55EAB" w:rsidRDefault="00107DBE" w:rsidP="00FA2F50">
            <w:pPr>
              <w:jc w:val="center"/>
              <w:rPr>
                <w:rFonts w:eastAsia="PMingLiU"/>
                <w:noProof/>
                <w:sz w:val="22"/>
                <w:szCs w:val="22"/>
                <w:lang w:eastAsia="en-US"/>
              </w:rPr>
            </w:pPr>
            <w:r w:rsidRPr="00A55EAB">
              <w:rPr>
                <w:rFonts w:eastAsia="PMingLiU"/>
                <w:noProof/>
                <w:sz w:val="22"/>
                <w:szCs w:val="22"/>
                <w:lang w:eastAsia="en-US"/>
              </w:rPr>
              <w:t>2.6.</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9D55E8" w14:textId="5702521E" w:rsidR="00D97DC4" w:rsidRPr="00A55EAB" w:rsidRDefault="00D97DC4" w:rsidP="00D97DC4">
            <w:pPr>
              <w:rPr>
                <w:rFonts w:eastAsia="PMingLiU"/>
                <w:noProof/>
                <w:sz w:val="22"/>
                <w:szCs w:val="22"/>
                <w:lang w:eastAsia="en-US"/>
              </w:rPr>
            </w:pPr>
            <w:r w:rsidRPr="00A55EAB">
              <w:rPr>
                <w:rFonts w:eastAsia="PMingLiU"/>
                <w:noProof/>
                <w:sz w:val="22"/>
                <w:szCs w:val="22"/>
                <w:lang w:eastAsia="en-US"/>
              </w:rPr>
              <w:t xml:space="preserve">Blogo elektrodų kontakto </w:t>
            </w:r>
          </w:p>
          <w:p w14:paraId="7F3AB095" w14:textId="28F5802C" w:rsidR="00107DBE" w:rsidRPr="00A55EAB" w:rsidRDefault="00D97DC4" w:rsidP="00D97DC4">
            <w:pPr>
              <w:rPr>
                <w:rFonts w:eastAsia="PMingLiU"/>
                <w:noProof/>
                <w:sz w:val="22"/>
                <w:szCs w:val="22"/>
                <w:lang w:eastAsia="en-US"/>
              </w:rPr>
            </w:pPr>
            <w:r w:rsidRPr="00A55EAB">
              <w:rPr>
                <w:rFonts w:eastAsia="PMingLiU"/>
                <w:noProof/>
                <w:sz w:val="22"/>
                <w:szCs w:val="22"/>
                <w:lang w:eastAsia="en-US"/>
              </w:rPr>
              <w:t>indikacija</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9E9CCF" w14:textId="6FEB2ED4" w:rsidR="00D97DC4" w:rsidRPr="00B162E5" w:rsidRDefault="00D97DC4" w:rsidP="00D54EDE">
            <w:pPr>
              <w:rPr>
                <w:rFonts w:eastAsia="PMingLiU"/>
                <w:noProof/>
                <w:sz w:val="22"/>
                <w:szCs w:val="22"/>
                <w:lang w:eastAsia="en-US"/>
              </w:rPr>
            </w:pPr>
            <w:r w:rsidRPr="00B162E5">
              <w:rPr>
                <w:rFonts w:eastAsia="PMingLiU"/>
                <w:noProof/>
                <w:sz w:val="22"/>
                <w:szCs w:val="22"/>
                <w:lang w:eastAsia="en-US"/>
              </w:rPr>
              <w:t xml:space="preserve">Būtina blogo elektrodų kontakto </w:t>
            </w:r>
          </w:p>
          <w:p w14:paraId="09955019" w14:textId="7E0F2B3A" w:rsidR="00107DBE" w:rsidRPr="00D54EDE" w:rsidRDefault="00D804A2" w:rsidP="00D54EDE">
            <w:pPr>
              <w:rPr>
                <w:rFonts w:eastAsia="PMingLiU"/>
                <w:noProof/>
                <w:sz w:val="22"/>
                <w:szCs w:val="22"/>
                <w:highlight w:val="yellow"/>
                <w:lang w:eastAsia="en-US"/>
              </w:rPr>
            </w:pPr>
            <w:r w:rsidRPr="00B162E5">
              <w:rPr>
                <w:rFonts w:eastAsia="PMingLiU"/>
                <w:noProof/>
                <w:sz w:val="22"/>
                <w:szCs w:val="22"/>
                <w:lang w:eastAsia="en-US"/>
              </w:rPr>
              <w:t>i</w:t>
            </w:r>
            <w:r w:rsidR="00D97DC4" w:rsidRPr="00B162E5">
              <w:rPr>
                <w:rFonts w:eastAsia="PMingLiU"/>
                <w:noProof/>
                <w:sz w:val="22"/>
                <w:szCs w:val="22"/>
                <w:lang w:eastAsia="en-US"/>
              </w:rPr>
              <w:t xml:space="preserve">ndikacija, </w:t>
            </w:r>
            <w:r w:rsidR="00234CF8" w:rsidRPr="00B162E5">
              <w:rPr>
                <w:rFonts w:eastAsia="PMingLiU"/>
                <w:noProof/>
                <w:sz w:val="22"/>
                <w:szCs w:val="22"/>
                <w:lang w:eastAsia="en-US"/>
              </w:rPr>
              <w:t xml:space="preserve">nurodant problemiškus </w:t>
            </w:r>
            <w:r w:rsidR="00107DBE" w:rsidRPr="00B162E5">
              <w:rPr>
                <w:rFonts w:eastAsia="PMingLiU"/>
                <w:noProof/>
                <w:sz w:val="22"/>
                <w:szCs w:val="22"/>
                <w:lang w:eastAsia="en-US"/>
              </w:rPr>
              <w:t>elektrodus</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7AC9F297" w14:textId="272DFDD4" w:rsidR="00B162E5" w:rsidRPr="00B162E5" w:rsidRDefault="00B162E5" w:rsidP="00B162E5">
            <w:pPr>
              <w:ind w:left="138"/>
              <w:rPr>
                <w:rFonts w:eastAsia="PMingLiU"/>
                <w:noProof/>
                <w:sz w:val="22"/>
                <w:szCs w:val="22"/>
                <w:lang w:eastAsia="en-US"/>
              </w:rPr>
            </w:pPr>
            <w:r w:rsidRPr="00B162E5">
              <w:rPr>
                <w:rFonts w:eastAsia="PMingLiU"/>
                <w:noProof/>
                <w:sz w:val="22"/>
                <w:szCs w:val="22"/>
                <w:lang w:eastAsia="en-US"/>
              </w:rPr>
              <w:t xml:space="preserve">Blogo elektrodų kontakto </w:t>
            </w:r>
          </w:p>
          <w:p w14:paraId="24C8E463" w14:textId="306C8A9C" w:rsidR="00107DBE" w:rsidRDefault="00B162E5" w:rsidP="00B162E5">
            <w:pPr>
              <w:ind w:left="138" w:right="122"/>
              <w:rPr>
                <w:rFonts w:eastAsia="PMingLiU"/>
                <w:noProof/>
                <w:sz w:val="22"/>
                <w:szCs w:val="22"/>
                <w:lang w:eastAsia="en-US"/>
              </w:rPr>
            </w:pPr>
            <w:r w:rsidRPr="00B162E5">
              <w:rPr>
                <w:rFonts w:eastAsia="PMingLiU"/>
                <w:noProof/>
                <w:sz w:val="22"/>
                <w:szCs w:val="22"/>
                <w:lang w:eastAsia="en-US"/>
              </w:rPr>
              <w:t>indikacija, nurodant problemiškus elektrodus</w:t>
            </w:r>
          </w:p>
          <w:p w14:paraId="7345332D" w14:textId="77777777" w:rsidR="00B162E5" w:rsidRDefault="00B162E5" w:rsidP="00B162E5">
            <w:pPr>
              <w:ind w:left="138" w:right="122"/>
              <w:rPr>
                <w:rFonts w:eastAsia="PMingLiU"/>
                <w:noProof/>
                <w:sz w:val="22"/>
                <w:szCs w:val="22"/>
                <w:lang w:eastAsia="en-US"/>
              </w:rPr>
            </w:pPr>
          </w:p>
          <w:p w14:paraId="402E8E3F" w14:textId="300F644A" w:rsidR="00D54EDE" w:rsidRPr="00A55EAB" w:rsidRDefault="00D54EDE" w:rsidP="00D54EDE">
            <w:pPr>
              <w:ind w:left="138" w:right="122"/>
              <w:rPr>
                <w:rFonts w:eastAsia="PMingLiU"/>
                <w:noProof/>
                <w:sz w:val="22"/>
                <w:szCs w:val="22"/>
                <w:lang w:eastAsia="en-US"/>
              </w:rPr>
            </w:pPr>
            <w:r>
              <w:rPr>
                <w:noProof/>
                <w:sz w:val="22"/>
                <w:szCs w:val="22"/>
              </w:rPr>
              <w:t>Techninis aprasas Psl.</w:t>
            </w:r>
            <w:r w:rsidR="00B162E5">
              <w:rPr>
                <w:noProof/>
                <w:sz w:val="22"/>
                <w:szCs w:val="22"/>
              </w:rPr>
              <w:t xml:space="preserve"> 2, 19, 20</w:t>
            </w:r>
          </w:p>
        </w:tc>
      </w:tr>
      <w:tr w:rsidR="00234CF8" w:rsidRPr="00A55EAB" w14:paraId="34D96D75" w14:textId="77777777" w:rsidTr="00D54EDE">
        <w:trPr>
          <w:cantSplit/>
          <w:trHeight w:val="845"/>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FEF10D" w14:textId="7A41C31E" w:rsidR="00234CF8" w:rsidRPr="00A55EAB" w:rsidRDefault="00234CF8" w:rsidP="00FA2F50">
            <w:pPr>
              <w:jc w:val="center"/>
              <w:rPr>
                <w:rFonts w:eastAsia="PMingLiU"/>
                <w:noProof/>
                <w:sz w:val="22"/>
                <w:szCs w:val="22"/>
                <w:lang w:eastAsia="en-US"/>
              </w:rPr>
            </w:pPr>
            <w:r w:rsidRPr="00A55EAB">
              <w:rPr>
                <w:rFonts w:eastAsia="PMingLiU"/>
                <w:noProof/>
                <w:sz w:val="22"/>
                <w:szCs w:val="22"/>
                <w:lang w:eastAsia="en-US"/>
              </w:rPr>
              <w:t>2.7.</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721F31" w14:textId="626F8BEF" w:rsidR="00234CF8" w:rsidRPr="00A55EAB" w:rsidRDefault="00691631" w:rsidP="00234CF8">
            <w:pPr>
              <w:rPr>
                <w:rFonts w:eastAsia="PMingLiU"/>
                <w:noProof/>
                <w:sz w:val="22"/>
                <w:szCs w:val="22"/>
                <w:lang w:eastAsia="en-US"/>
              </w:rPr>
            </w:pPr>
            <w:r w:rsidRPr="00A55EAB">
              <w:rPr>
                <w:rFonts w:eastAsia="PMingLiU"/>
                <w:noProof/>
                <w:sz w:val="22"/>
                <w:szCs w:val="22"/>
                <w:lang w:eastAsia="en-US"/>
              </w:rPr>
              <w:t>Automatinė i</w:t>
            </w:r>
            <w:r w:rsidR="00234CF8" w:rsidRPr="00A55EAB">
              <w:rPr>
                <w:rFonts w:eastAsia="PMingLiU"/>
                <w:noProof/>
                <w:sz w:val="22"/>
                <w:szCs w:val="22"/>
                <w:lang w:eastAsia="en-US"/>
              </w:rPr>
              <w:t>zoelektrinės linijos dreifo kompensacija</w:t>
            </w:r>
            <w:r w:rsidRPr="00A55EAB">
              <w:rPr>
                <w:rFonts w:eastAsia="PMingLiU"/>
                <w:noProof/>
                <w:sz w:val="22"/>
                <w:szCs w:val="22"/>
                <w:lang w:eastAsia="en-US"/>
              </w:rPr>
              <w:t xml:space="preserve"> arba automatinis bazinės linijos korekcijos filtras</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524B9B" w14:textId="7D92883E" w:rsidR="003C4082" w:rsidRPr="00C148A9" w:rsidRDefault="00691631" w:rsidP="00D54EDE">
            <w:pPr>
              <w:rPr>
                <w:rFonts w:eastAsia="PMingLiU"/>
                <w:noProof/>
                <w:sz w:val="22"/>
                <w:szCs w:val="22"/>
                <w:lang w:eastAsia="en-US"/>
              </w:rPr>
            </w:pPr>
            <w:r w:rsidRPr="00C148A9">
              <w:rPr>
                <w:rFonts w:eastAsia="PMingLiU"/>
                <w:noProof/>
                <w:sz w:val="22"/>
                <w:szCs w:val="22"/>
                <w:lang w:eastAsia="en-US"/>
              </w:rPr>
              <w:t>Būtina a</w:t>
            </w:r>
            <w:r w:rsidR="00234CF8" w:rsidRPr="00C148A9">
              <w:rPr>
                <w:rFonts w:eastAsia="PMingLiU"/>
                <w:noProof/>
                <w:sz w:val="22"/>
                <w:szCs w:val="22"/>
                <w:lang w:eastAsia="en-US"/>
              </w:rPr>
              <w:t>utomatinė</w:t>
            </w:r>
            <w:r w:rsidR="00D37EAD" w:rsidRPr="00C148A9">
              <w:rPr>
                <w:rFonts w:eastAsia="PMingLiU"/>
                <w:noProof/>
                <w:sz w:val="22"/>
                <w:szCs w:val="22"/>
                <w:lang w:eastAsia="en-US"/>
              </w:rPr>
              <w:t xml:space="preserve">  </w:t>
            </w:r>
            <w:r w:rsidR="00E35752" w:rsidRPr="00C148A9">
              <w:rPr>
                <w:rFonts w:eastAsia="PMingLiU"/>
                <w:noProof/>
                <w:sz w:val="22"/>
                <w:szCs w:val="22"/>
                <w:lang w:eastAsia="en-US"/>
              </w:rPr>
              <w:t xml:space="preserve">izoelektrinės linijos dreifo kompensacija </w:t>
            </w:r>
            <w:r w:rsidR="003C4082" w:rsidRPr="00C148A9">
              <w:rPr>
                <w:rFonts w:eastAsia="PMingLiU"/>
                <w:noProof/>
                <w:sz w:val="22"/>
                <w:szCs w:val="22"/>
                <w:lang w:eastAsia="en-US"/>
              </w:rPr>
              <w:t xml:space="preserve">arba </w:t>
            </w:r>
            <w:r w:rsidRPr="00C148A9">
              <w:rPr>
                <w:rFonts w:eastAsia="PMingLiU"/>
                <w:noProof/>
                <w:sz w:val="22"/>
                <w:szCs w:val="22"/>
                <w:lang w:eastAsia="en-US"/>
              </w:rPr>
              <w:t xml:space="preserve">automatinis </w:t>
            </w:r>
            <w:r w:rsidR="003C4082" w:rsidRPr="00C148A9">
              <w:rPr>
                <w:rFonts w:eastAsia="PMingLiU"/>
                <w:noProof/>
                <w:sz w:val="22"/>
                <w:szCs w:val="22"/>
                <w:lang w:eastAsia="en-US"/>
              </w:rPr>
              <w:t>bazinės linijos korekcijos filtras</w:t>
            </w:r>
          </w:p>
          <w:p w14:paraId="43237FBB" w14:textId="43546D22" w:rsidR="00234CF8" w:rsidRPr="00D54EDE" w:rsidRDefault="00234CF8" w:rsidP="00D54EDE">
            <w:pPr>
              <w:rPr>
                <w:rFonts w:eastAsia="PMingLiU"/>
                <w:noProof/>
                <w:sz w:val="22"/>
                <w:szCs w:val="22"/>
                <w:highlight w:val="yellow"/>
                <w:lang w:eastAsia="en-US"/>
              </w:rPr>
            </w:pP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16017956" w14:textId="7ACCC27D" w:rsidR="00234CF8" w:rsidRDefault="00C148A9" w:rsidP="00D54EDE">
            <w:pPr>
              <w:ind w:left="138" w:right="122"/>
              <w:rPr>
                <w:rFonts w:eastAsia="PMingLiU"/>
                <w:noProof/>
                <w:sz w:val="22"/>
                <w:szCs w:val="22"/>
                <w:lang w:eastAsia="en-US"/>
              </w:rPr>
            </w:pPr>
            <w:r>
              <w:rPr>
                <w:rFonts w:eastAsia="PMingLiU"/>
                <w:noProof/>
                <w:sz w:val="22"/>
                <w:szCs w:val="22"/>
                <w:lang w:eastAsia="en-US"/>
              </w:rPr>
              <w:t>A</w:t>
            </w:r>
            <w:r w:rsidRPr="00C148A9">
              <w:rPr>
                <w:rFonts w:eastAsia="PMingLiU"/>
                <w:noProof/>
                <w:sz w:val="22"/>
                <w:szCs w:val="22"/>
                <w:lang w:eastAsia="en-US"/>
              </w:rPr>
              <w:t xml:space="preserve">utomatinė  izoelektrinės linijos dreifo kompensacija </w:t>
            </w:r>
          </w:p>
          <w:p w14:paraId="09E6FDE3" w14:textId="77777777" w:rsidR="00C148A9" w:rsidRDefault="00C148A9" w:rsidP="00D54EDE">
            <w:pPr>
              <w:ind w:left="138" w:right="122"/>
              <w:rPr>
                <w:rFonts w:eastAsia="PMingLiU"/>
                <w:noProof/>
                <w:sz w:val="22"/>
                <w:szCs w:val="22"/>
                <w:lang w:eastAsia="en-US"/>
              </w:rPr>
            </w:pPr>
          </w:p>
          <w:p w14:paraId="43E7F61C" w14:textId="44AD4073" w:rsidR="00D54EDE" w:rsidRPr="00A55EAB" w:rsidRDefault="00D54EDE" w:rsidP="00D54EDE">
            <w:pPr>
              <w:ind w:left="138" w:right="122"/>
              <w:rPr>
                <w:rFonts w:eastAsia="PMingLiU"/>
                <w:noProof/>
                <w:sz w:val="22"/>
                <w:szCs w:val="22"/>
                <w:lang w:eastAsia="en-US"/>
              </w:rPr>
            </w:pPr>
            <w:r>
              <w:rPr>
                <w:noProof/>
                <w:sz w:val="22"/>
                <w:szCs w:val="22"/>
              </w:rPr>
              <w:t>Techninis aprasas Psl.</w:t>
            </w:r>
            <w:r w:rsidR="00D5290E">
              <w:rPr>
                <w:noProof/>
                <w:sz w:val="22"/>
                <w:szCs w:val="22"/>
              </w:rPr>
              <w:t xml:space="preserve"> 1</w:t>
            </w:r>
            <w:r w:rsidR="00C148A9">
              <w:rPr>
                <w:noProof/>
                <w:sz w:val="22"/>
                <w:szCs w:val="22"/>
              </w:rPr>
              <w:t>, 21</w:t>
            </w:r>
          </w:p>
        </w:tc>
      </w:tr>
      <w:tr w:rsidR="00234CF8" w:rsidRPr="00A55EAB" w14:paraId="7EF3F9C9"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9F096E" w14:textId="7571BD0E" w:rsidR="00234CF8" w:rsidRPr="00A55EAB" w:rsidRDefault="00234CF8" w:rsidP="00FA2F50">
            <w:pPr>
              <w:jc w:val="center"/>
              <w:rPr>
                <w:rFonts w:eastAsia="PMingLiU"/>
                <w:noProof/>
                <w:sz w:val="22"/>
                <w:szCs w:val="22"/>
                <w:lang w:eastAsia="en-US"/>
              </w:rPr>
            </w:pPr>
            <w:r w:rsidRPr="00A55EAB">
              <w:rPr>
                <w:rFonts w:eastAsia="PMingLiU"/>
                <w:noProof/>
                <w:sz w:val="22"/>
                <w:szCs w:val="22"/>
                <w:lang w:eastAsia="en-US"/>
              </w:rPr>
              <w:t>2.8.</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3D86FB" w14:textId="77777777" w:rsidR="008716D4" w:rsidRPr="00A55EAB" w:rsidRDefault="008716D4" w:rsidP="008716D4">
            <w:pPr>
              <w:rPr>
                <w:rFonts w:eastAsia="PMingLiU"/>
                <w:noProof/>
                <w:sz w:val="22"/>
                <w:szCs w:val="22"/>
                <w:lang w:eastAsia="en-US"/>
              </w:rPr>
            </w:pPr>
            <w:r w:rsidRPr="00A55EAB">
              <w:rPr>
                <w:rFonts w:eastAsia="PMingLiU"/>
                <w:noProof/>
                <w:sz w:val="22"/>
                <w:szCs w:val="22"/>
                <w:lang w:eastAsia="en-US"/>
              </w:rPr>
              <w:t xml:space="preserve">EKG duomenų iš 3, 6, 12 </w:t>
            </w:r>
          </w:p>
          <w:p w14:paraId="313994F5" w14:textId="01700E8C" w:rsidR="00234CF8" w:rsidRPr="00A55EAB" w:rsidRDefault="008716D4" w:rsidP="008716D4">
            <w:pPr>
              <w:rPr>
                <w:rFonts w:eastAsia="PMingLiU"/>
                <w:noProof/>
                <w:sz w:val="22"/>
                <w:szCs w:val="22"/>
                <w:lang w:eastAsia="en-US"/>
              </w:rPr>
            </w:pPr>
            <w:r w:rsidRPr="00A55EAB">
              <w:rPr>
                <w:rFonts w:eastAsia="PMingLiU"/>
                <w:noProof/>
                <w:sz w:val="22"/>
                <w:szCs w:val="22"/>
                <w:lang w:eastAsia="en-US"/>
              </w:rPr>
              <w:t>derivacijų užrašymas</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8E6879" w14:textId="0C52236D" w:rsidR="00234CF8" w:rsidRPr="00380BF6" w:rsidRDefault="008716D4" w:rsidP="00D54EDE">
            <w:pPr>
              <w:rPr>
                <w:rFonts w:eastAsia="PMingLiU"/>
                <w:noProof/>
                <w:sz w:val="22"/>
                <w:szCs w:val="22"/>
                <w:lang w:eastAsia="en-US"/>
              </w:rPr>
            </w:pPr>
            <w:r w:rsidRPr="00380BF6">
              <w:rPr>
                <w:rFonts w:eastAsia="PMingLiU"/>
                <w:noProof/>
                <w:sz w:val="22"/>
                <w:szCs w:val="22"/>
                <w:lang w:eastAsia="en-US"/>
              </w:rPr>
              <w:t xml:space="preserve">Būtina </w:t>
            </w:r>
            <w:r w:rsidR="00234CF8" w:rsidRPr="00380BF6">
              <w:rPr>
                <w:rFonts w:eastAsia="PMingLiU"/>
                <w:noProof/>
                <w:sz w:val="22"/>
                <w:szCs w:val="22"/>
                <w:lang w:eastAsia="en-US"/>
              </w:rPr>
              <w:t xml:space="preserve">EKG duomenų iš 3, 6, 12 </w:t>
            </w:r>
          </w:p>
          <w:p w14:paraId="0914463C" w14:textId="1E4AABD2" w:rsidR="00234CF8" w:rsidRPr="00380BF6" w:rsidRDefault="00234CF8" w:rsidP="00D54EDE">
            <w:pPr>
              <w:rPr>
                <w:rFonts w:eastAsia="PMingLiU"/>
                <w:noProof/>
                <w:sz w:val="22"/>
                <w:szCs w:val="22"/>
                <w:lang w:eastAsia="en-US"/>
              </w:rPr>
            </w:pPr>
            <w:r w:rsidRPr="00380BF6">
              <w:rPr>
                <w:rFonts w:eastAsia="PMingLiU"/>
                <w:noProof/>
                <w:sz w:val="22"/>
                <w:szCs w:val="22"/>
                <w:lang w:eastAsia="en-US"/>
              </w:rPr>
              <w:t>derivacijų užrašymas</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5AC940F1" w14:textId="18494B52" w:rsidR="006B4D21" w:rsidRPr="00380BF6" w:rsidRDefault="006B4D21" w:rsidP="006B4D21">
            <w:pPr>
              <w:ind w:left="148"/>
              <w:rPr>
                <w:rFonts w:eastAsia="PMingLiU"/>
                <w:noProof/>
                <w:sz w:val="22"/>
                <w:szCs w:val="22"/>
                <w:lang w:eastAsia="en-US"/>
              </w:rPr>
            </w:pPr>
            <w:r w:rsidRPr="00380BF6">
              <w:rPr>
                <w:rFonts w:eastAsia="PMingLiU"/>
                <w:noProof/>
                <w:sz w:val="22"/>
                <w:szCs w:val="22"/>
                <w:lang w:eastAsia="en-US"/>
              </w:rPr>
              <w:t>EKG duomenų iš 3, 6, 12</w:t>
            </w:r>
            <w:r>
              <w:rPr>
                <w:rFonts w:eastAsia="PMingLiU"/>
                <w:noProof/>
                <w:sz w:val="22"/>
                <w:szCs w:val="22"/>
                <w:lang w:eastAsia="en-US"/>
              </w:rPr>
              <w:t>, 15</w:t>
            </w:r>
          </w:p>
          <w:p w14:paraId="423EEBA2" w14:textId="75CD37C3" w:rsidR="00380BF6" w:rsidRDefault="006B4D21" w:rsidP="006B4D21">
            <w:pPr>
              <w:ind w:left="138" w:right="122"/>
              <w:rPr>
                <w:rFonts w:eastAsia="PMingLiU"/>
                <w:noProof/>
                <w:sz w:val="22"/>
                <w:szCs w:val="22"/>
                <w:lang w:eastAsia="en-US"/>
              </w:rPr>
            </w:pPr>
            <w:r w:rsidRPr="00380BF6">
              <w:rPr>
                <w:rFonts w:eastAsia="PMingLiU"/>
                <w:noProof/>
                <w:sz w:val="22"/>
                <w:szCs w:val="22"/>
                <w:lang w:eastAsia="en-US"/>
              </w:rPr>
              <w:t>derivacijų užrašymas</w:t>
            </w:r>
          </w:p>
          <w:p w14:paraId="413FEE07" w14:textId="77777777" w:rsidR="00C86F7F" w:rsidRPr="00380BF6" w:rsidRDefault="00C86F7F" w:rsidP="006B4D21">
            <w:pPr>
              <w:ind w:left="138" w:right="122"/>
              <w:rPr>
                <w:rFonts w:eastAsia="PMingLiU"/>
                <w:noProof/>
                <w:sz w:val="22"/>
                <w:szCs w:val="22"/>
                <w:lang w:eastAsia="en-US"/>
              </w:rPr>
            </w:pPr>
          </w:p>
          <w:p w14:paraId="69D72D5B" w14:textId="1055FECD" w:rsidR="00D54EDE" w:rsidRPr="00380BF6" w:rsidRDefault="00D54EDE" w:rsidP="00D54EDE">
            <w:pPr>
              <w:ind w:left="138" w:right="122"/>
              <w:rPr>
                <w:rFonts w:eastAsia="PMingLiU"/>
                <w:noProof/>
                <w:sz w:val="22"/>
                <w:szCs w:val="22"/>
                <w:lang w:eastAsia="en-US"/>
              </w:rPr>
            </w:pPr>
            <w:r w:rsidRPr="00380BF6">
              <w:rPr>
                <w:noProof/>
                <w:sz w:val="22"/>
                <w:szCs w:val="22"/>
              </w:rPr>
              <w:t>Techninis aprasas Psl.</w:t>
            </w:r>
            <w:r w:rsidR="00814127">
              <w:rPr>
                <w:noProof/>
                <w:sz w:val="22"/>
                <w:szCs w:val="22"/>
              </w:rPr>
              <w:t xml:space="preserve"> 22, 23</w:t>
            </w:r>
          </w:p>
        </w:tc>
      </w:tr>
      <w:tr w:rsidR="00234CF8" w:rsidRPr="00A55EAB" w14:paraId="29159E3E"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6513B6" w14:textId="1C69BA34" w:rsidR="00234CF8" w:rsidRPr="00A55EAB" w:rsidRDefault="00234CF8" w:rsidP="00FA2F50">
            <w:pPr>
              <w:jc w:val="center"/>
              <w:rPr>
                <w:rFonts w:eastAsia="PMingLiU"/>
                <w:noProof/>
                <w:sz w:val="22"/>
                <w:szCs w:val="22"/>
                <w:lang w:eastAsia="en-US"/>
              </w:rPr>
            </w:pPr>
            <w:r w:rsidRPr="00A55EAB">
              <w:rPr>
                <w:rFonts w:eastAsia="PMingLiU"/>
                <w:noProof/>
                <w:sz w:val="22"/>
                <w:szCs w:val="22"/>
                <w:lang w:eastAsia="en-US"/>
              </w:rPr>
              <w:t>2.9.</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6EC52C" w14:textId="77777777" w:rsidR="00896329" w:rsidRPr="00A55EAB" w:rsidRDefault="00896329" w:rsidP="00896329">
            <w:pPr>
              <w:rPr>
                <w:rFonts w:eastAsia="PMingLiU"/>
                <w:noProof/>
                <w:sz w:val="22"/>
                <w:szCs w:val="22"/>
                <w:lang w:eastAsia="en-US"/>
              </w:rPr>
            </w:pPr>
            <w:r w:rsidRPr="00A55EAB">
              <w:rPr>
                <w:rFonts w:eastAsia="PMingLiU"/>
                <w:noProof/>
                <w:sz w:val="22"/>
                <w:szCs w:val="22"/>
                <w:lang w:eastAsia="en-US"/>
              </w:rPr>
              <w:t xml:space="preserve">12 derivacijų ST segmento </w:t>
            </w:r>
          </w:p>
          <w:p w14:paraId="13B20E61" w14:textId="638F2AE8" w:rsidR="00234CF8" w:rsidRPr="009F24C1" w:rsidRDefault="00896329" w:rsidP="00896329">
            <w:pPr>
              <w:rPr>
                <w:rFonts w:eastAsia="PMingLiU"/>
                <w:noProof/>
                <w:sz w:val="22"/>
                <w:szCs w:val="22"/>
                <w:lang w:eastAsia="en-US"/>
              </w:rPr>
            </w:pPr>
            <w:r w:rsidRPr="00A55EAB">
              <w:rPr>
                <w:rFonts w:eastAsia="PMingLiU"/>
                <w:noProof/>
                <w:sz w:val="22"/>
                <w:szCs w:val="22"/>
                <w:lang w:eastAsia="en-US"/>
              </w:rPr>
              <w:t>matavimas</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2157A5" w14:textId="2EF667E3" w:rsidR="00234CF8" w:rsidRPr="00187B39" w:rsidRDefault="00896329" w:rsidP="00D54EDE">
            <w:pPr>
              <w:rPr>
                <w:rFonts w:eastAsia="PMingLiU"/>
                <w:noProof/>
                <w:sz w:val="22"/>
                <w:szCs w:val="22"/>
                <w:lang w:eastAsia="en-US"/>
              </w:rPr>
            </w:pPr>
            <w:r w:rsidRPr="00187B39">
              <w:rPr>
                <w:rFonts w:eastAsia="PMingLiU"/>
                <w:noProof/>
                <w:sz w:val="22"/>
                <w:szCs w:val="22"/>
                <w:lang w:eastAsia="en-US"/>
              </w:rPr>
              <w:t xml:space="preserve">Būtina </w:t>
            </w:r>
            <w:r w:rsidR="00234CF8" w:rsidRPr="00187B39">
              <w:rPr>
                <w:rFonts w:eastAsia="PMingLiU"/>
                <w:noProof/>
                <w:sz w:val="22"/>
                <w:szCs w:val="22"/>
                <w:lang w:eastAsia="en-US"/>
              </w:rPr>
              <w:t xml:space="preserve">12 derivacijų ST segmento </w:t>
            </w:r>
          </w:p>
          <w:p w14:paraId="30DE4A06" w14:textId="5E2C129B" w:rsidR="00234CF8" w:rsidRPr="00187B39" w:rsidRDefault="00234CF8" w:rsidP="00D54EDE">
            <w:pPr>
              <w:rPr>
                <w:rFonts w:eastAsia="PMingLiU"/>
                <w:noProof/>
                <w:sz w:val="22"/>
                <w:szCs w:val="22"/>
                <w:lang w:eastAsia="en-US"/>
              </w:rPr>
            </w:pPr>
            <w:r w:rsidRPr="00187B39">
              <w:rPr>
                <w:rFonts w:eastAsia="PMingLiU"/>
                <w:noProof/>
                <w:sz w:val="22"/>
                <w:szCs w:val="22"/>
                <w:lang w:eastAsia="en-US"/>
              </w:rPr>
              <w:t>matavimas</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0B56F55E" w14:textId="77777777" w:rsidR="00187B39" w:rsidRPr="00187B39" w:rsidRDefault="00187B39" w:rsidP="00187B39">
            <w:pPr>
              <w:ind w:left="138"/>
              <w:rPr>
                <w:rFonts w:eastAsia="PMingLiU"/>
                <w:noProof/>
                <w:sz w:val="22"/>
                <w:szCs w:val="22"/>
                <w:lang w:eastAsia="en-US"/>
              </w:rPr>
            </w:pPr>
            <w:r w:rsidRPr="00187B39">
              <w:rPr>
                <w:rFonts w:eastAsia="PMingLiU"/>
                <w:noProof/>
                <w:sz w:val="22"/>
                <w:szCs w:val="22"/>
                <w:lang w:eastAsia="en-US"/>
              </w:rPr>
              <w:t xml:space="preserve">12 derivacijų ST segmento </w:t>
            </w:r>
          </w:p>
          <w:p w14:paraId="6D3AE29B" w14:textId="220FC4B5" w:rsidR="00234CF8" w:rsidRPr="00187B39" w:rsidRDefault="00187B39" w:rsidP="00187B39">
            <w:pPr>
              <w:ind w:left="138" w:right="122"/>
              <w:rPr>
                <w:rFonts w:eastAsia="PMingLiU"/>
                <w:noProof/>
                <w:sz w:val="22"/>
                <w:szCs w:val="22"/>
                <w:lang w:eastAsia="en-US"/>
              </w:rPr>
            </w:pPr>
            <w:r w:rsidRPr="00187B39">
              <w:rPr>
                <w:rFonts w:eastAsia="PMingLiU"/>
                <w:noProof/>
                <w:sz w:val="22"/>
                <w:szCs w:val="22"/>
                <w:lang w:eastAsia="en-US"/>
              </w:rPr>
              <w:t>matavimas</w:t>
            </w:r>
          </w:p>
          <w:p w14:paraId="02781724" w14:textId="77777777" w:rsidR="00187B39" w:rsidRPr="00187B39" w:rsidRDefault="00187B39" w:rsidP="00187B39">
            <w:pPr>
              <w:ind w:left="138" w:right="122"/>
              <w:rPr>
                <w:rFonts w:eastAsia="PMingLiU"/>
                <w:noProof/>
                <w:sz w:val="22"/>
                <w:szCs w:val="22"/>
                <w:lang w:eastAsia="en-US"/>
              </w:rPr>
            </w:pPr>
          </w:p>
          <w:p w14:paraId="5ACA9727" w14:textId="5D716059" w:rsidR="00D54EDE" w:rsidRPr="00187B39" w:rsidRDefault="00D54EDE" w:rsidP="00D54EDE">
            <w:pPr>
              <w:ind w:left="138" w:right="122"/>
              <w:rPr>
                <w:rFonts w:eastAsia="PMingLiU"/>
                <w:noProof/>
                <w:sz w:val="22"/>
                <w:szCs w:val="22"/>
                <w:lang w:eastAsia="en-US"/>
              </w:rPr>
            </w:pPr>
            <w:r w:rsidRPr="00187B39">
              <w:rPr>
                <w:noProof/>
                <w:sz w:val="22"/>
                <w:szCs w:val="22"/>
              </w:rPr>
              <w:t>Techninis aprasas Psl.</w:t>
            </w:r>
            <w:r w:rsidR="00187B39" w:rsidRPr="00187B39">
              <w:rPr>
                <w:noProof/>
                <w:sz w:val="22"/>
                <w:szCs w:val="22"/>
              </w:rPr>
              <w:t xml:space="preserve"> 28</w:t>
            </w:r>
          </w:p>
        </w:tc>
      </w:tr>
      <w:tr w:rsidR="00234CF8" w:rsidRPr="00A55EAB" w14:paraId="7ED5E530"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56C30C" w14:textId="713C62FD" w:rsidR="00234CF8" w:rsidRPr="00A55EAB" w:rsidRDefault="00234CF8" w:rsidP="00FA2F50">
            <w:pPr>
              <w:jc w:val="center"/>
              <w:rPr>
                <w:rFonts w:eastAsia="PMingLiU"/>
                <w:noProof/>
                <w:sz w:val="22"/>
                <w:szCs w:val="22"/>
                <w:lang w:eastAsia="en-US"/>
              </w:rPr>
            </w:pPr>
            <w:r w:rsidRPr="00A55EAB">
              <w:rPr>
                <w:rFonts w:eastAsia="PMingLiU"/>
                <w:noProof/>
                <w:sz w:val="22"/>
                <w:szCs w:val="22"/>
                <w:lang w:eastAsia="en-US"/>
              </w:rPr>
              <w:t>2.10.</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85655F" w14:textId="5851AD1C" w:rsidR="00234CF8" w:rsidRPr="00A55EAB" w:rsidRDefault="008E7DA1" w:rsidP="008E7DA1">
            <w:pPr>
              <w:rPr>
                <w:rFonts w:eastAsia="PMingLiU"/>
                <w:noProof/>
                <w:sz w:val="22"/>
                <w:szCs w:val="22"/>
                <w:lang w:eastAsia="en-US"/>
              </w:rPr>
            </w:pPr>
            <w:r w:rsidRPr="00A55EAB">
              <w:rPr>
                <w:rFonts w:eastAsia="PMingLiU"/>
                <w:noProof/>
                <w:sz w:val="22"/>
                <w:szCs w:val="22"/>
                <w:lang w:eastAsia="en-US"/>
              </w:rPr>
              <w:t>J taško nustatymas automatiniu arba rankiniu būdu</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8EC852" w14:textId="66846FDE" w:rsidR="00234CF8" w:rsidRPr="004C7A9F" w:rsidRDefault="008E7DA1" w:rsidP="00D54EDE">
            <w:pPr>
              <w:rPr>
                <w:rFonts w:eastAsia="PMingLiU"/>
                <w:noProof/>
                <w:sz w:val="22"/>
                <w:szCs w:val="22"/>
                <w:lang w:eastAsia="en-US"/>
              </w:rPr>
            </w:pPr>
            <w:r w:rsidRPr="004C7A9F">
              <w:rPr>
                <w:rFonts w:eastAsia="PMingLiU"/>
                <w:noProof/>
                <w:sz w:val="22"/>
                <w:szCs w:val="22"/>
                <w:lang w:eastAsia="en-US"/>
              </w:rPr>
              <w:t xml:space="preserve">Būtina </w:t>
            </w:r>
            <w:r w:rsidR="00234CF8" w:rsidRPr="004C7A9F">
              <w:rPr>
                <w:rFonts w:eastAsia="PMingLiU"/>
                <w:noProof/>
                <w:sz w:val="22"/>
                <w:szCs w:val="22"/>
                <w:lang w:eastAsia="en-US"/>
              </w:rPr>
              <w:t>J taško nustatymas automatiniu arba rankiniu būdu</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1E5CAAEE" w14:textId="01662428" w:rsidR="00234CF8" w:rsidRPr="004C7A9F" w:rsidRDefault="004C7A9F" w:rsidP="00D54EDE">
            <w:pPr>
              <w:ind w:left="138" w:right="122"/>
              <w:rPr>
                <w:rFonts w:eastAsia="PMingLiU"/>
                <w:noProof/>
                <w:sz w:val="22"/>
                <w:szCs w:val="22"/>
                <w:lang w:eastAsia="en-US"/>
              </w:rPr>
            </w:pPr>
            <w:r w:rsidRPr="004C7A9F">
              <w:rPr>
                <w:rFonts w:eastAsia="PMingLiU"/>
                <w:noProof/>
                <w:sz w:val="22"/>
                <w:szCs w:val="22"/>
                <w:lang w:eastAsia="en-US"/>
              </w:rPr>
              <w:t>J taško nustatymas automatiniu arba rankiniu būdu</w:t>
            </w:r>
          </w:p>
          <w:p w14:paraId="13D67A3E" w14:textId="77777777" w:rsidR="004C7A9F" w:rsidRPr="004C7A9F" w:rsidRDefault="004C7A9F" w:rsidP="00D54EDE">
            <w:pPr>
              <w:ind w:left="138" w:right="122"/>
              <w:rPr>
                <w:rFonts w:eastAsia="PMingLiU"/>
                <w:noProof/>
                <w:sz w:val="22"/>
                <w:szCs w:val="22"/>
                <w:lang w:eastAsia="en-US"/>
              </w:rPr>
            </w:pPr>
          </w:p>
          <w:p w14:paraId="18A7F7B0" w14:textId="25F3F029" w:rsidR="00D54EDE" w:rsidRPr="004C7A9F" w:rsidRDefault="00D54EDE" w:rsidP="00D54EDE">
            <w:pPr>
              <w:ind w:left="138" w:right="122"/>
              <w:rPr>
                <w:rFonts w:eastAsia="PMingLiU"/>
                <w:noProof/>
                <w:sz w:val="22"/>
                <w:szCs w:val="22"/>
                <w:lang w:eastAsia="en-US"/>
              </w:rPr>
            </w:pPr>
            <w:r w:rsidRPr="004C7A9F">
              <w:rPr>
                <w:noProof/>
                <w:sz w:val="22"/>
                <w:szCs w:val="22"/>
              </w:rPr>
              <w:t>Techninis aprasas Psl.</w:t>
            </w:r>
            <w:r w:rsidR="004C7A9F" w:rsidRPr="004C7A9F">
              <w:rPr>
                <w:noProof/>
                <w:sz w:val="22"/>
                <w:szCs w:val="22"/>
              </w:rPr>
              <w:t xml:space="preserve"> 1, </w:t>
            </w:r>
            <w:r w:rsidR="004C7A9F">
              <w:rPr>
                <w:noProof/>
                <w:sz w:val="22"/>
                <w:szCs w:val="22"/>
              </w:rPr>
              <w:t>21</w:t>
            </w:r>
          </w:p>
        </w:tc>
      </w:tr>
      <w:tr w:rsidR="00234CF8" w:rsidRPr="00A55EAB" w14:paraId="437DE77A"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D7C148" w14:textId="1E4C5AA9" w:rsidR="00234CF8" w:rsidRPr="00A55EAB" w:rsidRDefault="00234CF8" w:rsidP="00FA2F50">
            <w:pPr>
              <w:jc w:val="center"/>
              <w:rPr>
                <w:rFonts w:eastAsia="PMingLiU"/>
                <w:noProof/>
                <w:sz w:val="22"/>
                <w:szCs w:val="22"/>
                <w:lang w:eastAsia="en-US"/>
              </w:rPr>
            </w:pPr>
            <w:r w:rsidRPr="00A55EAB">
              <w:rPr>
                <w:rFonts w:eastAsia="PMingLiU"/>
                <w:noProof/>
                <w:sz w:val="22"/>
                <w:szCs w:val="22"/>
                <w:lang w:eastAsia="en-US"/>
              </w:rPr>
              <w:t>2.11.</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CBFD7A" w14:textId="77777777" w:rsidR="00F84761" w:rsidRPr="00A55EAB" w:rsidRDefault="00F84761" w:rsidP="00F84761">
            <w:pPr>
              <w:rPr>
                <w:rFonts w:eastAsia="PMingLiU"/>
                <w:noProof/>
                <w:sz w:val="22"/>
                <w:szCs w:val="22"/>
                <w:lang w:eastAsia="en-US"/>
              </w:rPr>
            </w:pPr>
            <w:r w:rsidRPr="00A55EAB">
              <w:rPr>
                <w:rFonts w:eastAsia="PMingLiU"/>
                <w:noProof/>
                <w:sz w:val="22"/>
                <w:szCs w:val="22"/>
                <w:lang w:eastAsia="en-US"/>
              </w:rPr>
              <w:t xml:space="preserve">12 derivacijų ST segmento </w:t>
            </w:r>
          </w:p>
          <w:p w14:paraId="1B1EA307" w14:textId="0EC7FCDA" w:rsidR="00234CF8" w:rsidRPr="00141FE9" w:rsidRDefault="00F84761" w:rsidP="00F84761">
            <w:pPr>
              <w:rPr>
                <w:rFonts w:eastAsia="PMingLiU"/>
                <w:noProof/>
                <w:sz w:val="22"/>
                <w:szCs w:val="22"/>
                <w:lang w:val="en-US" w:eastAsia="en-US"/>
              </w:rPr>
            </w:pPr>
            <w:r w:rsidRPr="00A55EAB">
              <w:rPr>
                <w:rFonts w:eastAsia="PMingLiU"/>
                <w:noProof/>
                <w:sz w:val="22"/>
                <w:szCs w:val="22"/>
                <w:lang w:eastAsia="en-US"/>
              </w:rPr>
              <w:t>analizė realiame laike</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60FC0B" w14:textId="1C9E3DD7" w:rsidR="00234CF8" w:rsidRPr="006815C6" w:rsidRDefault="00F84761" w:rsidP="00D54EDE">
            <w:pPr>
              <w:rPr>
                <w:rFonts w:eastAsia="PMingLiU"/>
                <w:noProof/>
                <w:sz w:val="22"/>
                <w:szCs w:val="22"/>
                <w:lang w:eastAsia="en-US"/>
              </w:rPr>
            </w:pPr>
            <w:r w:rsidRPr="006815C6">
              <w:rPr>
                <w:rFonts w:eastAsia="PMingLiU"/>
                <w:noProof/>
                <w:sz w:val="22"/>
                <w:szCs w:val="22"/>
                <w:lang w:eastAsia="en-US"/>
              </w:rPr>
              <w:t xml:space="preserve">Būtina </w:t>
            </w:r>
            <w:r w:rsidR="00234CF8" w:rsidRPr="006815C6">
              <w:rPr>
                <w:rFonts w:eastAsia="PMingLiU"/>
                <w:noProof/>
                <w:sz w:val="22"/>
                <w:szCs w:val="22"/>
                <w:lang w:eastAsia="en-US"/>
              </w:rPr>
              <w:t>12 derivacijų ST segmento analizė realiame laike</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1359B902" w14:textId="2057500E" w:rsidR="00234CF8" w:rsidRPr="006815C6" w:rsidRDefault="006815C6" w:rsidP="00D54EDE">
            <w:pPr>
              <w:ind w:left="138" w:right="122"/>
              <w:rPr>
                <w:rFonts w:eastAsia="PMingLiU"/>
                <w:noProof/>
                <w:sz w:val="22"/>
                <w:szCs w:val="22"/>
                <w:lang w:eastAsia="en-US"/>
              </w:rPr>
            </w:pPr>
            <w:r w:rsidRPr="006815C6">
              <w:rPr>
                <w:rFonts w:eastAsia="PMingLiU"/>
                <w:noProof/>
                <w:sz w:val="22"/>
                <w:szCs w:val="22"/>
                <w:lang w:eastAsia="en-US"/>
              </w:rPr>
              <w:t>12 derivacijų ST segmento analizė realiame laike</w:t>
            </w:r>
          </w:p>
          <w:p w14:paraId="2DD56190" w14:textId="77777777" w:rsidR="006815C6" w:rsidRPr="006815C6" w:rsidRDefault="006815C6" w:rsidP="00D54EDE">
            <w:pPr>
              <w:ind w:left="138" w:right="122"/>
              <w:rPr>
                <w:rFonts w:eastAsia="PMingLiU"/>
                <w:noProof/>
                <w:sz w:val="22"/>
                <w:szCs w:val="22"/>
                <w:lang w:eastAsia="en-US"/>
              </w:rPr>
            </w:pPr>
          </w:p>
          <w:p w14:paraId="00B1E3D4" w14:textId="39845042" w:rsidR="00D54EDE" w:rsidRPr="006815C6" w:rsidRDefault="00D54EDE" w:rsidP="00D54EDE">
            <w:pPr>
              <w:ind w:left="138" w:right="122"/>
              <w:rPr>
                <w:rFonts w:eastAsia="PMingLiU"/>
                <w:noProof/>
                <w:sz w:val="22"/>
                <w:szCs w:val="22"/>
                <w:lang w:eastAsia="en-US"/>
              </w:rPr>
            </w:pPr>
            <w:r w:rsidRPr="006815C6">
              <w:rPr>
                <w:noProof/>
                <w:sz w:val="22"/>
                <w:szCs w:val="22"/>
              </w:rPr>
              <w:t>Techninis aprasas Psl.</w:t>
            </w:r>
            <w:r w:rsidR="00141FE9">
              <w:rPr>
                <w:noProof/>
                <w:sz w:val="22"/>
                <w:szCs w:val="22"/>
              </w:rPr>
              <w:t xml:space="preserve"> 2</w:t>
            </w:r>
            <w:r w:rsidR="00187B39">
              <w:rPr>
                <w:noProof/>
                <w:sz w:val="22"/>
                <w:szCs w:val="22"/>
              </w:rPr>
              <w:t>7, 28</w:t>
            </w:r>
          </w:p>
        </w:tc>
      </w:tr>
      <w:tr w:rsidR="00234CF8" w:rsidRPr="00A55EAB" w14:paraId="661AACEB"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8E55B0" w14:textId="1002CFEA" w:rsidR="00234CF8" w:rsidRPr="00A55EAB" w:rsidRDefault="00234CF8" w:rsidP="00FA2F50">
            <w:pPr>
              <w:jc w:val="center"/>
              <w:rPr>
                <w:rFonts w:eastAsia="PMingLiU"/>
                <w:noProof/>
                <w:sz w:val="22"/>
                <w:szCs w:val="22"/>
                <w:lang w:eastAsia="en-US"/>
              </w:rPr>
            </w:pPr>
            <w:r w:rsidRPr="00A55EAB">
              <w:rPr>
                <w:rFonts w:eastAsia="PMingLiU"/>
                <w:noProof/>
                <w:sz w:val="22"/>
                <w:szCs w:val="22"/>
                <w:lang w:eastAsia="en-US"/>
              </w:rPr>
              <w:t>2.12.</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586313" w14:textId="26A86821" w:rsidR="00F84761" w:rsidRPr="00A55EAB" w:rsidRDefault="00F84761" w:rsidP="00F84761">
            <w:pPr>
              <w:rPr>
                <w:rFonts w:eastAsia="PMingLiU"/>
                <w:noProof/>
                <w:sz w:val="22"/>
                <w:szCs w:val="22"/>
                <w:lang w:eastAsia="en-US"/>
              </w:rPr>
            </w:pPr>
            <w:r w:rsidRPr="00A55EAB">
              <w:rPr>
                <w:rFonts w:eastAsia="PMingLiU"/>
                <w:noProof/>
                <w:sz w:val="22"/>
                <w:szCs w:val="22"/>
                <w:lang w:eastAsia="en-US"/>
              </w:rPr>
              <w:t xml:space="preserve">Galimybė ekrane matyti bet kurios derivacijos padidintą ST segmento atkarpą (ST pokyčių </w:t>
            </w:r>
          </w:p>
          <w:p w14:paraId="137A2C63" w14:textId="67DDBFD8" w:rsidR="00234CF8" w:rsidRPr="00A55EAB" w:rsidRDefault="00F84761" w:rsidP="00F84761">
            <w:pPr>
              <w:rPr>
                <w:rFonts w:eastAsia="PMingLiU"/>
                <w:noProof/>
                <w:sz w:val="22"/>
                <w:szCs w:val="22"/>
                <w:lang w:eastAsia="en-US"/>
              </w:rPr>
            </w:pPr>
            <w:r w:rsidRPr="00A55EAB">
              <w:rPr>
                <w:rFonts w:eastAsia="PMingLiU"/>
                <w:noProof/>
                <w:sz w:val="22"/>
                <w:szCs w:val="22"/>
                <w:lang w:eastAsia="en-US"/>
              </w:rPr>
              <w:t>vizualizavimui)</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0597B9" w14:textId="0CA940A8" w:rsidR="00234CF8" w:rsidRPr="006815C6" w:rsidRDefault="0080211A" w:rsidP="00D54EDE">
            <w:pPr>
              <w:rPr>
                <w:rFonts w:eastAsia="PMingLiU"/>
                <w:noProof/>
                <w:sz w:val="22"/>
                <w:szCs w:val="22"/>
                <w:lang w:eastAsia="en-US"/>
              </w:rPr>
            </w:pPr>
            <w:r w:rsidRPr="006815C6">
              <w:rPr>
                <w:rFonts w:eastAsia="PMingLiU"/>
                <w:noProof/>
                <w:sz w:val="22"/>
                <w:szCs w:val="22"/>
                <w:lang w:eastAsia="en-US"/>
              </w:rPr>
              <w:t xml:space="preserve">Būtina </w:t>
            </w:r>
            <w:r w:rsidR="00234CF8" w:rsidRPr="006815C6">
              <w:rPr>
                <w:rFonts w:eastAsia="PMingLiU"/>
                <w:noProof/>
                <w:sz w:val="22"/>
                <w:szCs w:val="22"/>
                <w:lang w:eastAsia="en-US"/>
              </w:rPr>
              <w:t xml:space="preserve"> galimybė ekrane matyti bet kurios derivacijos padidintą ST </w:t>
            </w:r>
            <w:r w:rsidR="00F84761" w:rsidRPr="006815C6">
              <w:rPr>
                <w:rFonts w:eastAsia="PMingLiU"/>
                <w:noProof/>
                <w:sz w:val="22"/>
                <w:szCs w:val="22"/>
                <w:lang w:eastAsia="en-US"/>
              </w:rPr>
              <w:t xml:space="preserve">segmento atkarpą (ST </w:t>
            </w:r>
            <w:r w:rsidR="00234CF8" w:rsidRPr="006815C6">
              <w:rPr>
                <w:rFonts w:eastAsia="PMingLiU"/>
                <w:noProof/>
                <w:sz w:val="22"/>
                <w:szCs w:val="22"/>
                <w:lang w:eastAsia="en-US"/>
              </w:rPr>
              <w:t>pokyčių vizualizavimui)</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02585D2C" w14:textId="6AD624B0" w:rsidR="00234CF8" w:rsidRPr="006815C6" w:rsidRDefault="006815C6" w:rsidP="00D54EDE">
            <w:pPr>
              <w:ind w:left="138" w:right="122"/>
              <w:rPr>
                <w:rFonts w:eastAsia="PMingLiU"/>
                <w:noProof/>
                <w:sz w:val="22"/>
                <w:szCs w:val="22"/>
                <w:lang w:eastAsia="en-US"/>
              </w:rPr>
            </w:pPr>
            <w:r w:rsidRPr="006815C6">
              <w:rPr>
                <w:rFonts w:eastAsia="PMingLiU"/>
                <w:noProof/>
                <w:sz w:val="22"/>
                <w:szCs w:val="22"/>
                <w:lang w:eastAsia="en-US"/>
              </w:rPr>
              <w:t>Yra galimybė ekrane matyti bet kurios derivacijos padidintą ST segmento atkarpą (ST pokyčių vizualizavimui)</w:t>
            </w:r>
          </w:p>
          <w:p w14:paraId="27565AD4" w14:textId="77777777" w:rsidR="006815C6" w:rsidRPr="006815C6" w:rsidRDefault="006815C6" w:rsidP="00D54EDE">
            <w:pPr>
              <w:ind w:left="138" w:right="122"/>
              <w:rPr>
                <w:rFonts w:eastAsia="PMingLiU"/>
                <w:noProof/>
                <w:sz w:val="22"/>
                <w:szCs w:val="22"/>
                <w:lang w:eastAsia="en-US"/>
              </w:rPr>
            </w:pPr>
          </w:p>
          <w:p w14:paraId="5E9A722A" w14:textId="3FA3EC4B" w:rsidR="00D54EDE" w:rsidRPr="006815C6" w:rsidRDefault="00D54EDE" w:rsidP="00D54EDE">
            <w:pPr>
              <w:ind w:left="138" w:right="122"/>
              <w:rPr>
                <w:rFonts w:eastAsia="PMingLiU"/>
                <w:noProof/>
                <w:sz w:val="22"/>
                <w:szCs w:val="22"/>
                <w:lang w:eastAsia="en-US"/>
              </w:rPr>
            </w:pPr>
            <w:r w:rsidRPr="006815C6">
              <w:rPr>
                <w:noProof/>
                <w:sz w:val="22"/>
                <w:szCs w:val="22"/>
              </w:rPr>
              <w:t>Techninis aprasas Psl.</w:t>
            </w:r>
            <w:r w:rsidR="006815C6" w:rsidRPr="006815C6">
              <w:rPr>
                <w:noProof/>
                <w:sz w:val="22"/>
                <w:szCs w:val="22"/>
              </w:rPr>
              <w:t xml:space="preserve"> 27</w:t>
            </w:r>
          </w:p>
        </w:tc>
      </w:tr>
      <w:tr w:rsidR="00234CF8" w:rsidRPr="00A55EAB" w14:paraId="11833CE5"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0F67B7" w14:textId="33DF748D" w:rsidR="00234CF8" w:rsidRPr="00A55EAB" w:rsidRDefault="00234CF8" w:rsidP="00FA2F50">
            <w:pPr>
              <w:jc w:val="center"/>
              <w:rPr>
                <w:rFonts w:eastAsia="PMingLiU"/>
                <w:noProof/>
                <w:sz w:val="22"/>
                <w:szCs w:val="22"/>
                <w:lang w:eastAsia="en-US"/>
              </w:rPr>
            </w:pPr>
            <w:r w:rsidRPr="00A55EAB">
              <w:rPr>
                <w:rFonts w:eastAsia="PMingLiU"/>
                <w:noProof/>
                <w:sz w:val="22"/>
                <w:szCs w:val="22"/>
                <w:lang w:eastAsia="en-US"/>
              </w:rPr>
              <w:t>2.13.</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F3E381" w14:textId="77777777" w:rsidR="00234CF8" w:rsidRPr="00A55EAB" w:rsidRDefault="00234CF8" w:rsidP="00234CF8">
            <w:pPr>
              <w:rPr>
                <w:rFonts w:eastAsia="PMingLiU"/>
                <w:noProof/>
                <w:sz w:val="22"/>
                <w:szCs w:val="22"/>
                <w:lang w:eastAsia="en-US"/>
              </w:rPr>
            </w:pPr>
            <w:r w:rsidRPr="00A55EAB">
              <w:rPr>
                <w:rFonts w:eastAsia="PMingLiU"/>
                <w:noProof/>
                <w:sz w:val="22"/>
                <w:szCs w:val="22"/>
                <w:lang w:eastAsia="en-US"/>
              </w:rPr>
              <w:t xml:space="preserve">Tyrimo tendencijos matomos </w:t>
            </w:r>
          </w:p>
          <w:p w14:paraId="6D0ACCF7" w14:textId="436BAB06" w:rsidR="00234CF8" w:rsidRPr="00A55EAB" w:rsidRDefault="00234CF8" w:rsidP="00234CF8">
            <w:pPr>
              <w:rPr>
                <w:rFonts w:eastAsia="PMingLiU"/>
                <w:noProof/>
                <w:sz w:val="22"/>
                <w:szCs w:val="22"/>
                <w:lang w:eastAsia="en-US"/>
              </w:rPr>
            </w:pPr>
            <w:r w:rsidRPr="00A55EAB">
              <w:rPr>
                <w:rFonts w:eastAsia="PMingLiU"/>
                <w:noProof/>
                <w:sz w:val="22"/>
                <w:szCs w:val="22"/>
                <w:lang w:eastAsia="en-US"/>
              </w:rPr>
              <w:t>atskirame lange</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A5DCD0" w14:textId="77777777" w:rsidR="00234CF8" w:rsidRPr="00AF51FA" w:rsidRDefault="00234CF8" w:rsidP="00D54EDE">
            <w:pPr>
              <w:rPr>
                <w:rFonts w:eastAsia="PMingLiU"/>
                <w:noProof/>
                <w:sz w:val="22"/>
                <w:szCs w:val="22"/>
                <w:lang w:eastAsia="en-US"/>
              </w:rPr>
            </w:pPr>
            <w:r w:rsidRPr="00AF51FA">
              <w:rPr>
                <w:rFonts w:eastAsia="PMingLiU"/>
                <w:noProof/>
                <w:sz w:val="22"/>
                <w:szCs w:val="22"/>
                <w:lang w:eastAsia="en-US"/>
              </w:rPr>
              <w:t xml:space="preserve">Atvaizduojami ne mažiau </w:t>
            </w:r>
          </w:p>
          <w:p w14:paraId="02150E7A" w14:textId="77777777" w:rsidR="00234CF8" w:rsidRPr="00AF51FA" w:rsidRDefault="00234CF8" w:rsidP="00D54EDE">
            <w:pPr>
              <w:rPr>
                <w:rFonts w:eastAsia="PMingLiU"/>
                <w:noProof/>
                <w:sz w:val="22"/>
                <w:szCs w:val="22"/>
                <w:lang w:eastAsia="en-US"/>
              </w:rPr>
            </w:pPr>
            <w:r w:rsidRPr="00AF51FA">
              <w:rPr>
                <w:rFonts w:eastAsia="PMingLiU"/>
                <w:noProof/>
                <w:sz w:val="22"/>
                <w:szCs w:val="22"/>
                <w:lang w:eastAsia="en-US"/>
              </w:rPr>
              <w:t xml:space="preserve">kaip trys parametrai: širdies </w:t>
            </w:r>
          </w:p>
          <w:p w14:paraId="7CD91BFC" w14:textId="77777777" w:rsidR="00234CF8" w:rsidRPr="00AF51FA" w:rsidRDefault="00234CF8" w:rsidP="00D54EDE">
            <w:pPr>
              <w:rPr>
                <w:rFonts w:eastAsia="PMingLiU"/>
                <w:noProof/>
                <w:sz w:val="22"/>
                <w:szCs w:val="22"/>
                <w:lang w:eastAsia="en-US"/>
              </w:rPr>
            </w:pPr>
            <w:r w:rsidRPr="00AF51FA">
              <w:rPr>
                <w:rFonts w:eastAsia="PMingLiU"/>
                <w:noProof/>
                <w:sz w:val="22"/>
                <w:szCs w:val="22"/>
                <w:lang w:eastAsia="en-US"/>
              </w:rPr>
              <w:t xml:space="preserve">susitraukimų dažnis, arterinis </w:t>
            </w:r>
          </w:p>
          <w:p w14:paraId="526618BD" w14:textId="30137F32" w:rsidR="00234CF8" w:rsidRPr="00AF51FA" w:rsidRDefault="00234CF8" w:rsidP="00D54EDE">
            <w:pPr>
              <w:rPr>
                <w:rFonts w:eastAsia="PMingLiU"/>
                <w:noProof/>
                <w:sz w:val="22"/>
                <w:szCs w:val="22"/>
                <w:lang w:eastAsia="en-US"/>
              </w:rPr>
            </w:pPr>
            <w:r w:rsidRPr="00AF51FA">
              <w:rPr>
                <w:rFonts w:eastAsia="PMingLiU"/>
                <w:noProof/>
                <w:sz w:val="22"/>
                <w:szCs w:val="22"/>
                <w:lang w:eastAsia="en-US"/>
              </w:rPr>
              <w:t>kraujospūdis, ST lygio kitimas.</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0D1B97AE" w14:textId="551B2861" w:rsidR="00AF51FA" w:rsidRPr="00AF51FA" w:rsidRDefault="00AF51FA" w:rsidP="00AF51FA">
            <w:pPr>
              <w:ind w:left="138"/>
              <w:rPr>
                <w:rFonts w:eastAsia="PMingLiU"/>
                <w:noProof/>
                <w:sz w:val="22"/>
                <w:szCs w:val="22"/>
                <w:lang w:eastAsia="en-US"/>
              </w:rPr>
            </w:pPr>
            <w:r w:rsidRPr="00AF51FA">
              <w:rPr>
                <w:rFonts w:eastAsia="PMingLiU"/>
                <w:noProof/>
                <w:sz w:val="22"/>
                <w:szCs w:val="22"/>
                <w:lang w:eastAsia="en-US"/>
              </w:rPr>
              <w:t>Atvaizduojami</w:t>
            </w:r>
          </w:p>
          <w:p w14:paraId="7696B697" w14:textId="46BEFFFD" w:rsidR="00AF51FA" w:rsidRPr="00AF51FA" w:rsidRDefault="00AF51FA" w:rsidP="00AF51FA">
            <w:pPr>
              <w:ind w:left="138"/>
              <w:rPr>
                <w:rFonts w:eastAsia="PMingLiU"/>
                <w:noProof/>
                <w:sz w:val="22"/>
                <w:szCs w:val="22"/>
                <w:lang w:eastAsia="en-US"/>
              </w:rPr>
            </w:pPr>
            <w:r w:rsidRPr="00AF51FA">
              <w:rPr>
                <w:rFonts w:eastAsia="PMingLiU"/>
                <w:noProof/>
                <w:sz w:val="22"/>
                <w:szCs w:val="22"/>
                <w:lang w:eastAsia="en-US"/>
              </w:rPr>
              <w:t xml:space="preserve">trys parametrai: širdies </w:t>
            </w:r>
          </w:p>
          <w:p w14:paraId="0B716D44" w14:textId="0D6C5313" w:rsidR="00234CF8" w:rsidRPr="00AF51FA" w:rsidRDefault="00AF51FA" w:rsidP="00AF51FA">
            <w:pPr>
              <w:ind w:left="138"/>
              <w:rPr>
                <w:rFonts w:eastAsia="PMingLiU"/>
                <w:noProof/>
                <w:sz w:val="22"/>
                <w:szCs w:val="22"/>
                <w:lang w:eastAsia="en-US"/>
              </w:rPr>
            </w:pPr>
            <w:r w:rsidRPr="00AF51FA">
              <w:rPr>
                <w:rFonts w:eastAsia="PMingLiU"/>
                <w:noProof/>
                <w:sz w:val="22"/>
                <w:szCs w:val="22"/>
                <w:lang w:eastAsia="en-US"/>
              </w:rPr>
              <w:t>susitraukimų dažnis, arterinis kraujospūdis, ST lygio ir nuolydžio kitimas.</w:t>
            </w:r>
          </w:p>
          <w:p w14:paraId="14D1F1A9" w14:textId="77777777" w:rsidR="00AF51FA" w:rsidRPr="00AF51FA" w:rsidRDefault="00AF51FA" w:rsidP="00AF51FA">
            <w:pPr>
              <w:ind w:left="138"/>
              <w:rPr>
                <w:rFonts w:eastAsia="PMingLiU"/>
                <w:noProof/>
                <w:sz w:val="22"/>
                <w:szCs w:val="22"/>
                <w:lang w:eastAsia="en-US"/>
              </w:rPr>
            </w:pPr>
          </w:p>
          <w:p w14:paraId="31CFF1FD" w14:textId="7E92EB7E" w:rsidR="00D54EDE" w:rsidRPr="00AF51FA" w:rsidRDefault="00D54EDE" w:rsidP="00D54EDE">
            <w:pPr>
              <w:ind w:left="138" w:right="122"/>
              <w:rPr>
                <w:rFonts w:eastAsia="PMingLiU"/>
                <w:noProof/>
                <w:sz w:val="22"/>
                <w:szCs w:val="22"/>
                <w:lang w:eastAsia="en-US"/>
              </w:rPr>
            </w:pPr>
            <w:r w:rsidRPr="00AF51FA">
              <w:rPr>
                <w:noProof/>
                <w:sz w:val="22"/>
                <w:szCs w:val="22"/>
              </w:rPr>
              <w:t>Techninis aprasas Psl.</w:t>
            </w:r>
            <w:r w:rsidR="00AF51FA" w:rsidRPr="00AF51FA">
              <w:rPr>
                <w:noProof/>
                <w:sz w:val="22"/>
                <w:szCs w:val="22"/>
              </w:rPr>
              <w:t xml:space="preserve"> 29</w:t>
            </w:r>
          </w:p>
        </w:tc>
      </w:tr>
      <w:tr w:rsidR="00234CF8" w:rsidRPr="00A55EAB" w14:paraId="25BBFE14"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00B7D2" w14:textId="05ED8B2E" w:rsidR="00234CF8" w:rsidRPr="00A55EAB" w:rsidRDefault="00234CF8" w:rsidP="00FA2F50">
            <w:pPr>
              <w:jc w:val="center"/>
              <w:rPr>
                <w:rFonts w:eastAsia="PMingLiU"/>
                <w:noProof/>
                <w:sz w:val="22"/>
                <w:szCs w:val="22"/>
                <w:lang w:eastAsia="en-US"/>
              </w:rPr>
            </w:pPr>
            <w:r w:rsidRPr="00A55EAB">
              <w:rPr>
                <w:rFonts w:eastAsia="PMingLiU"/>
                <w:noProof/>
                <w:sz w:val="22"/>
                <w:szCs w:val="22"/>
                <w:lang w:eastAsia="en-US"/>
              </w:rPr>
              <w:t>2.14.</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98F3DE" w14:textId="23E9F8C7" w:rsidR="00234CF8" w:rsidRPr="00A55EAB" w:rsidRDefault="00F64841" w:rsidP="00234CF8">
            <w:pPr>
              <w:rPr>
                <w:rFonts w:eastAsia="PMingLiU"/>
                <w:noProof/>
                <w:sz w:val="22"/>
                <w:szCs w:val="22"/>
                <w:lang w:eastAsia="en-US"/>
              </w:rPr>
            </w:pPr>
            <w:r w:rsidRPr="00A55EAB">
              <w:rPr>
                <w:rFonts w:eastAsia="PMingLiU"/>
                <w:noProof/>
                <w:sz w:val="22"/>
                <w:szCs w:val="22"/>
                <w:lang w:eastAsia="en-US"/>
              </w:rPr>
              <w:t>Galimybė išsaugoti kompiuterio atmintyje svarbius EKG fragmentu</w:t>
            </w:r>
            <w:r w:rsidR="006D048C" w:rsidRPr="00A55EAB">
              <w:rPr>
                <w:rFonts w:eastAsia="PMingLiU"/>
                <w:noProof/>
                <w:sz w:val="22"/>
                <w:szCs w:val="22"/>
                <w:lang w:eastAsia="en-US"/>
              </w:rPr>
              <w:t xml:space="preserve">s/kompleksus (12 derivacijų EKG </w:t>
            </w:r>
            <w:r w:rsidRPr="00A55EAB">
              <w:rPr>
                <w:rFonts w:eastAsia="PMingLiU"/>
                <w:noProof/>
                <w:sz w:val="22"/>
                <w:szCs w:val="22"/>
                <w:lang w:eastAsia="en-US"/>
              </w:rPr>
              <w:t>informaciją)</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D059CD" w14:textId="1FB3FDBD" w:rsidR="00234CF8" w:rsidRPr="00B62792" w:rsidRDefault="00F64841" w:rsidP="00D54EDE">
            <w:pPr>
              <w:rPr>
                <w:rFonts w:eastAsia="PMingLiU"/>
                <w:noProof/>
                <w:sz w:val="22"/>
                <w:szCs w:val="22"/>
                <w:lang w:eastAsia="en-US"/>
              </w:rPr>
            </w:pPr>
            <w:r w:rsidRPr="00B62792">
              <w:rPr>
                <w:rFonts w:eastAsia="PMingLiU"/>
                <w:noProof/>
                <w:sz w:val="22"/>
                <w:szCs w:val="22"/>
                <w:lang w:eastAsia="en-US"/>
              </w:rPr>
              <w:t>Būtina</w:t>
            </w:r>
            <w:r w:rsidR="00F0073D" w:rsidRPr="00B62792">
              <w:rPr>
                <w:rFonts w:eastAsia="PMingLiU"/>
                <w:noProof/>
                <w:sz w:val="22"/>
                <w:szCs w:val="22"/>
                <w:lang w:eastAsia="en-US"/>
              </w:rPr>
              <w:t xml:space="preserve"> galimybė </w:t>
            </w:r>
            <w:r w:rsidR="00234CF8" w:rsidRPr="00B62792">
              <w:rPr>
                <w:rFonts w:eastAsia="PMingLiU"/>
                <w:noProof/>
                <w:sz w:val="22"/>
                <w:szCs w:val="22"/>
                <w:lang w:eastAsia="en-US"/>
              </w:rPr>
              <w:t>išsaugoti kompiuterio atmintyje svarbius EKG fragmentus/kompleksus (12 derivacijų EKG informaciją)</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46B1A7DC" w14:textId="0006AAC4" w:rsidR="00234CF8" w:rsidRPr="00B62792" w:rsidRDefault="00AF51FA" w:rsidP="00D54EDE">
            <w:pPr>
              <w:ind w:left="138" w:right="122"/>
              <w:rPr>
                <w:rFonts w:eastAsia="PMingLiU"/>
                <w:noProof/>
                <w:sz w:val="22"/>
                <w:szCs w:val="22"/>
                <w:lang w:eastAsia="en-US"/>
              </w:rPr>
            </w:pPr>
            <w:r w:rsidRPr="00B62792">
              <w:rPr>
                <w:rFonts w:eastAsia="PMingLiU"/>
                <w:noProof/>
                <w:sz w:val="22"/>
                <w:szCs w:val="22"/>
                <w:lang w:eastAsia="en-US"/>
              </w:rPr>
              <w:t>Yra galimybė išsaugoti kompiuterio atmintyje svarbius EKG fragmentus/kompleksus (12 derivacijų EKG informaciją)</w:t>
            </w:r>
          </w:p>
          <w:p w14:paraId="2E2E09CD" w14:textId="77777777" w:rsidR="00AF51FA" w:rsidRPr="00B62792" w:rsidRDefault="00AF51FA" w:rsidP="00D54EDE">
            <w:pPr>
              <w:ind w:left="138" w:right="122"/>
              <w:rPr>
                <w:noProof/>
                <w:sz w:val="22"/>
                <w:szCs w:val="22"/>
              </w:rPr>
            </w:pPr>
          </w:p>
          <w:p w14:paraId="6B11D241" w14:textId="375C50A8" w:rsidR="00D54EDE" w:rsidRPr="00B62792" w:rsidRDefault="00D54EDE" w:rsidP="00D54EDE">
            <w:pPr>
              <w:ind w:left="138" w:right="122"/>
              <w:rPr>
                <w:rFonts w:eastAsia="PMingLiU"/>
                <w:noProof/>
                <w:sz w:val="22"/>
                <w:szCs w:val="22"/>
                <w:lang w:eastAsia="en-US"/>
              </w:rPr>
            </w:pPr>
            <w:r w:rsidRPr="00B62792">
              <w:rPr>
                <w:noProof/>
                <w:sz w:val="22"/>
                <w:szCs w:val="22"/>
              </w:rPr>
              <w:t>Techninis aprasas Psl.</w:t>
            </w:r>
            <w:r w:rsidR="00AF51FA" w:rsidRPr="00B62792">
              <w:rPr>
                <w:noProof/>
                <w:sz w:val="22"/>
                <w:szCs w:val="22"/>
              </w:rPr>
              <w:t xml:space="preserve"> 30</w:t>
            </w:r>
          </w:p>
        </w:tc>
      </w:tr>
      <w:tr w:rsidR="00234CF8" w:rsidRPr="00A55EAB" w14:paraId="164AED8B"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B6B034" w14:textId="14B9B3E5" w:rsidR="00234CF8" w:rsidRPr="00A55EAB" w:rsidRDefault="00234CF8" w:rsidP="00FA2F50">
            <w:pPr>
              <w:jc w:val="center"/>
              <w:rPr>
                <w:rFonts w:eastAsia="PMingLiU"/>
                <w:noProof/>
                <w:sz w:val="22"/>
                <w:szCs w:val="22"/>
                <w:lang w:eastAsia="en-US"/>
              </w:rPr>
            </w:pPr>
            <w:r w:rsidRPr="00A55EAB">
              <w:rPr>
                <w:rFonts w:eastAsia="PMingLiU"/>
                <w:noProof/>
                <w:sz w:val="22"/>
                <w:szCs w:val="22"/>
                <w:lang w:eastAsia="en-US"/>
              </w:rPr>
              <w:lastRenderedPageBreak/>
              <w:t>2.15.</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5E4E53" w14:textId="77777777" w:rsidR="00234CF8" w:rsidRPr="00A55EAB" w:rsidRDefault="00234CF8" w:rsidP="00234CF8">
            <w:pPr>
              <w:rPr>
                <w:rFonts w:eastAsia="PMingLiU"/>
                <w:noProof/>
                <w:sz w:val="22"/>
                <w:szCs w:val="22"/>
                <w:lang w:eastAsia="en-US"/>
              </w:rPr>
            </w:pPr>
            <w:r w:rsidRPr="00A55EAB">
              <w:rPr>
                <w:rFonts w:eastAsia="PMingLiU"/>
                <w:noProof/>
                <w:sz w:val="22"/>
                <w:szCs w:val="22"/>
                <w:lang w:eastAsia="en-US"/>
              </w:rPr>
              <w:t xml:space="preserve">Automatinė aritmijų analizė </w:t>
            </w:r>
          </w:p>
          <w:p w14:paraId="0992A751" w14:textId="622CC716" w:rsidR="00234CF8" w:rsidRPr="00A55EAB" w:rsidRDefault="0060716A" w:rsidP="00234CF8">
            <w:pPr>
              <w:rPr>
                <w:rFonts w:eastAsia="PMingLiU"/>
                <w:noProof/>
                <w:sz w:val="22"/>
                <w:szCs w:val="22"/>
                <w:lang w:eastAsia="en-US"/>
              </w:rPr>
            </w:pPr>
            <w:r w:rsidRPr="00A55EAB">
              <w:rPr>
                <w:rFonts w:eastAsia="PMingLiU"/>
                <w:noProof/>
                <w:sz w:val="22"/>
                <w:szCs w:val="22"/>
                <w:lang w:eastAsia="en-US"/>
              </w:rPr>
              <w:t xml:space="preserve">realiame laike (sistema </w:t>
            </w:r>
            <w:r w:rsidR="00234CF8" w:rsidRPr="00A55EAB">
              <w:rPr>
                <w:rFonts w:eastAsia="PMingLiU"/>
                <w:noProof/>
                <w:sz w:val="22"/>
                <w:szCs w:val="22"/>
                <w:lang w:eastAsia="en-US"/>
              </w:rPr>
              <w:t>automatiškai atpažįsta aritmiją ir ją išsaugo)</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297B88" w14:textId="3F34C3E4" w:rsidR="00234CF8" w:rsidRPr="00205BE4" w:rsidRDefault="00C21B52" w:rsidP="00D54EDE">
            <w:pPr>
              <w:rPr>
                <w:rFonts w:eastAsia="PMingLiU"/>
                <w:noProof/>
                <w:sz w:val="22"/>
                <w:szCs w:val="22"/>
                <w:lang w:eastAsia="en-US"/>
              </w:rPr>
            </w:pPr>
            <w:r w:rsidRPr="00205BE4">
              <w:rPr>
                <w:rFonts w:eastAsia="PMingLiU"/>
                <w:noProof/>
                <w:sz w:val="22"/>
                <w:szCs w:val="22"/>
                <w:lang w:eastAsia="en-US"/>
              </w:rPr>
              <w:t>Būtina automatinė aritmijų analizė realiame laike (sistema automatiškai atpažįsta aritmiją ir ją išsaugo), su  galimybe</w:t>
            </w:r>
            <w:r w:rsidR="00234CF8" w:rsidRPr="00205BE4">
              <w:rPr>
                <w:rFonts w:eastAsia="PMingLiU"/>
                <w:noProof/>
                <w:sz w:val="22"/>
                <w:szCs w:val="22"/>
                <w:lang w:eastAsia="en-US"/>
              </w:rPr>
              <w:t xml:space="preserve"> šią funkciją įjungti/išjungti.</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057F173C" w14:textId="01CBA369" w:rsidR="00234CF8" w:rsidRPr="00205BE4" w:rsidRDefault="009F1EFB" w:rsidP="00D54EDE">
            <w:pPr>
              <w:ind w:left="138" w:right="122"/>
              <w:rPr>
                <w:rFonts w:eastAsia="PMingLiU"/>
                <w:noProof/>
                <w:sz w:val="22"/>
                <w:szCs w:val="22"/>
                <w:lang w:eastAsia="en-US"/>
              </w:rPr>
            </w:pPr>
            <w:r>
              <w:rPr>
                <w:rFonts w:eastAsia="PMingLiU"/>
                <w:noProof/>
                <w:sz w:val="22"/>
                <w:szCs w:val="22"/>
                <w:lang w:eastAsia="en-US"/>
              </w:rPr>
              <w:t>A</w:t>
            </w:r>
            <w:r w:rsidR="00B62792" w:rsidRPr="00205BE4">
              <w:rPr>
                <w:rFonts w:eastAsia="PMingLiU"/>
                <w:noProof/>
                <w:sz w:val="22"/>
                <w:szCs w:val="22"/>
                <w:lang w:eastAsia="en-US"/>
              </w:rPr>
              <w:t>utomatinė aritmijų analizė realiame laike (sistema automatiškai atpažįsta aritmiją ir ją išsaugo), su  galimybe šią funkciją įjungti/išjungti.</w:t>
            </w:r>
          </w:p>
          <w:p w14:paraId="17517677" w14:textId="77777777" w:rsidR="00B62792" w:rsidRPr="00205BE4" w:rsidRDefault="00B62792" w:rsidP="00D54EDE">
            <w:pPr>
              <w:ind w:left="138" w:right="122"/>
              <w:rPr>
                <w:rFonts w:eastAsia="PMingLiU"/>
                <w:noProof/>
                <w:sz w:val="22"/>
                <w:szCs w:val="22"/>
                <w:lang w:eastAsia="en-US"/>
              </w:rPr>
            </w:pPr>
          </w:p>
          <w:p w14:paraId="0474F796" w14:textId="36994CBC" w:rsidR="00D54EDE" w:rsidRPr="00205BE4" w:rsidRDefault="00D54EDE" w:rsidP="00D54EDE">
            <w:pPr>
              <w:ind w:left="138" w:right="122"/>
              <w:rPr>
                <w:rFonts w:eastAsia="PMingLiU"/>
                <w:noProof/>
                <w:sz w:val="22"/>
                <w:szCs w:val="22"/>
                <w:lang w:eastAsia="en-US"/>
              </w:rPr>
            </w:pPr>
            <w:r w:rsidRPr="00205BE4">
              <w:rPr>
                <w:noProof/>
                <w:sz w:val="22"/>
                <w:szCs w:val="22"/>
              </w:rPr>
              <w:t>Techninis aprasas Psl.</w:t>
            </w:r>
            <w:r w:rsidR="00F657DB" w:rsidRPr="00205BE4">
              <w:rPr>
                <w:noProof/>
                <w:sz w:val="22"/>
                <w:szCs w:val="22"/>
              </w:rPr>
              <w:t xml:space="preserve"> 21</w:t>
            </w:r>
            <w:r w:rsidR="00205BE4" w:rsidRPr="00205BE4">
              <w:rPr>
                <w:noProof/>
                <w:sz w:val="22"/>
                <w:szCs w:val="22"/>
              </w:rPr>
              <w:t>, 27, 30</w:t>
            </w:r>
          </w:p>
        </w:tc>
      </w:tr>
      <w:tr w:rsidR="00310327" w:rsidRPr="00A55EAB" w14:paraId="4FFE08A0"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B167F4" w14:textId="50EA68E7" w:rsidR="00310327" w:rsidRPr="00A55EAB" w:rsidRDefault="00310327" w:rsidP="00FA2F50">
            <w:pPr>
              <w:jc w:val="center"/>
              <w:rPr>
                <w:rFonts w:eastAsia="PMingLiU"/>
                <w:noProof/>
                <w:sz w:val="22"/>
                <w:szCs w:val="22"/>
                <w:lang w:eastAsia="en-US"/>
              </w:rPr>
            </w:pPr>
            <w:r w:rsidRPr="00A55EAB">
              <w:rPr>
                <w:rFonts w:eastAsia="PMingLiU"/>
                <w:noProof/>
                <w:sz w:val="22"/>
                <w:szCs w:val="22"/>
                <w:lang w:eastAsia="en-US"/>
              </w:rPr>
              <w:t>2.16.</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EC6139" w14:textId="77777777" w:rsidR="00F20694" w:rsidRPr="00A55EAB" w:rsidRDefault="00F20694" w:rsidP="00F20694">
            <w:pPr>
              <w:rPr>
                <w:rFonts w:eastAsia="PMingLiU"/>
                <w:noProof/>
                <w:sz w:val="22"/>
                <w:szCs w:val="22"/>
                <w:lang w:eastAsia="en-US"/>
              </w:rPr>
            </w:pPr>
            <w:r w:rsidRPr="00A55EAB">
              <w:rPr>
                <w:rFonts w:eastAsia="PMingLiU"/>
                <w:noProof/>
                <w:sz w:val="22"/>
                <w:szCs w:val="22"/>
                <w:lang w:eastAsia="en-US"/>
              </w:rPr>
              <w:t xml:space="preserve">Krūvio mėginio preliminari </w:t>
            </w:r>
          </w:p>
          <w:p w14:paraId="2FEDB590" w14:textId="635A84EC" w:rsidR="00310327" w:rsidRPr="00A55EAB" w:rsidRDefault="00F20694" w:rsidP="00F20694">
            <w:pPr>
              <w:rPr>
                <w:rFonts w:eastAsia="PMingLiU"/>
                <w:noProof/>
                <w:sz w:val="22"/>
                <w:szCs w:val="22"/>
                <w:lang w:eastAsia="en-US"/>
              </w:rPr>
            </w:pPr>
            <w:r w:rsidRPr="00A55EAB">
              <w:rPr>
                <w:rFonts w:eastAsia="PMingLiU"/>
                <w:noProof/>
                <w:sz w:val="22"/>
                <w:szCs w:val="22"/>
                <w:lang w:eastAsia="en-US"/>
              </w:rPr>
              <w:t>diagnozė - interpretacija</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5B1873" w14:textId="5FBEFC43" w:rsidR="00310327" w:rsidRPr="00BB5489" w:rsidRDefault="00F20694" w:rsidP="00D54EDE">
            <w:pPr>
              <w:rPr>
                <w:rFonts w:eastAsia="PMingLiU"/>
                <w:noProof/>
                <w:sz w:val="22"/>
                <w:szCs w:val="22"/>
                <w:lang w:eastAsia="en-US"/>
              </w:rPr>
            </w:pPr>
            <w:r w:rsidRPr="00BB5489">
              <w:rPr>
                <w:rFonts w:eastAsia="PMingLiU"/>
                <w:noProof/>
                <w:sz w:val="22"/>
                <w:szCs w:val="22"/>
                <w:lang w:eastAsia="en-US"/>
              </w:rPr>
              <w:t>Būtina k</w:t>
            </w:r>
            <w:r w:rsidR="00310327" w:rsidRPr="00BB5489">
              <w:rPr>
                <w:rFonts w:eastAsia="PMingLiU"/>
                <w:noProof/>
                <w:sz w:val="22"/>
                <w:szCs w:val="22"/>
                <w:lang w:eastAsia="en-US"/>
              </w:rPr>
              <w:t xml:space="preserve">rūvio mėginio preliminari </w:t>
            </w:r>
            <w:r w:rsidRPr="00BB5489">
              <w:rPr>
                <w:rFonts w:eastAsia="PMingLiU"/>
                <w:noProof/>
                <w:sz w:val="22"/>
                <w:szCs w:val="22"/>
                <w:lang w:eastAsia="en-US"/>
              </w:rPr>
              <w:t>diagnozė -</w:t>
            </w:r>
            <w:r w:rsidR="00310327" w:rsidRPr="00BB5489">
              <w:rPr>
                <w:rFonts w:eastAsia="PMingLiU"/>
                <w:noProof/>
                <w:sz w:val="22"/>
                <w:szCs w:val="22"/>
                <w:lang w:eastAsia="en-US"/>
              </w:rPr>
              <w:t>interpretacija</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4AC9D81C" w14:textId="4B9AECB8" w:rsidR="00310327" w:rsidRPr="00BB5489" w:rsidRDefault="009F1EFB" w:rsidP="00D54EDE">
            <w:pPr>
              <w:ind w:left="138" w:right="122"/>
              <w:rPr>
                <w:rFonts w:eastAsia="PMingLiU"/>
                <w:noProof/>
                <w:sz w:val="22"/>
                <w:szCs w:val="22"/>
                <w:lang w:eastAsia="en-US"/>
              </w:rPr>
            </w:pPr>
            <w:r w:rsidRPr="00BB5489">
              <w:rPr>
                <w:rFonts w:eastAsia="PMingLiU"/>
                <w:noProof/>
                <w:sz w:val="22"/>
                <w:szCs w:val="22"/>
                <w:lang w:eastAsia="en-US"/>
              </w:rPr>
              <w:t>Krūvio mėginio preliminari diagnozė -interpretacija ir ma</w:t>
            </w:r>
            <w:r w:rsidR="00BB5489" w:rsidRPr="00BB5489">
              <w:rPr>
                <w:rFonts w:eastAsia="PMingLiU"/>
                <w:noProof/>
                <w:sz w:val="22"/>
                <w:szCs w:val="22"/>
                <w:lang w:eastAsia="en-US"/>
              </w:rPr>
              <w:t>tavimai</w:t>
            </w:r>
          </w:p>
          <w:p w14:paraId="4B054481" w14:textId="77777777" w:rsidR="00BB5489" w:rsidRPr="00BB5489" w:rsidRDefault="00BB5489" w:rsidP="00D54EDE">
            <w:pPr>
              <w:ind w:left="138" w:right="122"/>
              <w:rPr>
                <w:rFonts w:eastAsia="PMingLiU"/>
                <w:noProof/>
                <w:sz w:val="22"/>
                <w:szCs w:val="22"/>
                <w:lang w:eastAsia="en-US"/>
              </w:rPr>
            </w:pPr>
          </w:p>
          <w:p w14:paraId="3AC5C407" w14:textId="04CBD6A3" w:rsidR="00D54EDE" w:rsidRPr="00BB5489" w:rsidRDefault="00D54EDE" w:rsidP="00D54EDE">
            <w:pPr>
              <w:ind w:left="138" w:right="122"/>
              <w:rPr>
                <w:rFonts w:eastAsia="PMingLiU"/>
                <w:noProof/>
                <w:sz w:val="22"/>
                <w:szCs w:val="22"/>
                <w:lang w:eastAsia="en-US"/>
              </w:rPr>
            </w:pPr>
            <w:r w:rsidRPr="00BB5489">
              <w:rPr>
                <w:noProof/>
                <w:sz w:val="22"/>
                <w:szCs w:val="22"/>
              </w:rPr>
              <w:t>Techninis aprasas Psl.</w:t>
            </w:r>
            <w:r w:rsidR="00BB5489" w:rsidRPr="00BB5489">
              <w:rPr>
                <w:noProof/>
                <w:sz w:val="22"/>
                <w:szCs w:val="22"/>
              </w:rPr>
              <w:t xml:space="preserve"> 31</w:t>
            </w:r>
          </w:p>
        </w:tc>
      </w:tr>
      <w:tr w:rsidR="00310327" w:rsidRPr="00A55EAB" w14:paraId="1FCEA712"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F866F0" w14:textId="71F0A790" w:rsidR="00310327" w:rsidRPr="00A55EAB" w:rsidRDefault="00310327" w:rsidP="00FA2F50">
            <w:pPr>
              <w:jc w:val="center"/>
              <w:rPr>
                <w:rFonts w:eastAsia="PMingLiU"/>
                <w:noProof/>
                <w:sz w:val="22"/>
                <w:szCs w:val="22"/>
                <w:lang w:eastAsia="en-US"/>
              </w:rPr>
            </w:pPr>
            <w:r w:rsidRPr="00A55EAB">
              <w:rPr>
                <w:rFonts w:eastAsia="PMingLiU"/>
                <w:noProof/>
                <w:sz w:val="22"/>
                <w:szCs w:val="22"/>
                <w:lang w:eastAsia="en-US"/>
              </w:rPr>
              <w:t>2.17.</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709632" w14:textId="77777777" w:rsidR="0025490F" w:rsidRPr="00A55EAB" w:rsidRDefault="0025490F" w:rsidP="0025490F">
            <w:pPr>
              <w:rPr>
                <w:rFonts w:eastAsia="PMingLiU"/>
                <w:noProof/>
                <w:sz w:val="22"/>
                <w:szCs w:val="22"/>
                <w:lang w:eastAsia="en-US"/>
              </w:rPr>
            </w:pPr>
            <w:r w:rsidRPr="00A55EAB">
              <w:rPr>
                <w:rFonts w:eastAsia="PMingLiU"/>
                <w:noProof/>
                <w:sz w:val="22"/>
                <w:szCs w:val="22"/>
                <w:lang w:eastAsia="en-US"/>
              </w:rPr>
              <w:t xml:space="preserve">Galimybė pasirinkti testo </w:t>
            </w:r>
          </w:p>
          <w:p w14:paraId="023EC958" w14:textId="77777777" w:rsidR="0025490F" w:rsidRPr="00A55EAB" w:rsidRDefault="0025490F" w:rsidP="0025490F">
            <w:pPr>
              <w:rPr>
                <w:rFonts w:eastAsia="PMingLiU"/>
                <w:noProof/>
                <w:sz w:val="22"/>
                <w:szCs w:val="22"/>
                <w:lang w:eastAsia="en-US"/>
              </w:rPr>
            </w:pPr>
            <w:r w:rsidRPr="00A55EAB">
              <w:rPr>
                <w:rFonts w:eastAsia="PMingLiU"/>
                <w:noProof/>
                <w:sz w:val="22"/>
                <w:szCs w:val="22"/>
                <w:lang w:eastAsia="en-US"/>
              </w:rPr>
              <w:t xml:space="preserve">protokolą, nurodant didžiausią </w:t>
            </w:r>
          </w:p>
          <w:p w14:paraId="3DBEEBE4" w14:textId="77777777" w:rsidR="0025490F" w:rsidRPr="00A55EAB" w:rsidRDefault="0025490F" w:rsidP="0025490F">
            <w:pPr>
              <w:rPr>
                <w:rFonts w:eastAsia="PMingLiU"/>
                <w:noProof/>
                <w:sz w:val="22"/>
                <w:szCs w:val="22"/>
                <w:lang w:eastAsia="en-US"/>
              </w:rPr>
            </w:pPr>
            <w:r w:rsidRPr="00A55EAB">
              <w:rPr>
                <w:rFonts w:eastAsia="PMingLiU"/>
                <w:noProof/>
                <w:sz w:val="22"/>
                <w:szCs w:val="22"/>
                <w:lang w:eastAsia="en-US"/>
              </w:rPr>
              <w:t xml:space="preserve">numatytą širdies susitraukimų </w:t>
            </w:r>
          </w:p>
          <w:p w14:paraId="0691E806" w14:textId="606C6923" w:rsidR="00310327" w:rsidRPr="00A55EAB" w:rsidRDefault="0025490F" w:rsidP="0025490F">
            <w:pPr>
              <w:rPr>
                <w:rFonts w:eastAsia="PMingLiU"/>
                <w:noProof/>
                <w:sz w:val="22"/>
                <w:szCs w:val="22"/>
                <w:lang w:eastAsia="en-US"/>
              </w:rPr>
            </w:pPr>
            <w:r w:rsidRPr="00A55EAB">
              <w:rPr>
                <w:rFonts w:eastAsia="PMingLiU"/>
                <w:noProof/>
                <w:sz w:val="22"/>
                <w:szCs w:val="22"/>
                <w:lang w:eastAsia="en-US"/>
              </w:rPr>
              <w:t>dažnį</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CF4FB7" w14:textId="67C26493" w:rsidR="00310327" w:rsidRPr="00983854" w:rsidRDefault="0025490F" w:rsidP="00D54EDE">
            <w:pPr>
              <w:rPr>
                <w:rFonts w:eastAsia="PMingLiU"/>
                <w:noProof/>
                <w:sz w:val="22"/>
                <w:szCs w:val="22"/>
                <w:lang w:eastAsia="en-US"/>
              </w:rPr>
            </w:pPr>
            <w:r w:rsidRPr="00983854">
              <w:rPr>
                <w:rFonts w:eastAsia="PMingLiU"/>
                <w:noProof/>
                <w:sz w:val="22"/>
                <w:szCs w:val="22"/>
                <w:lang w:eastAsia="en-US"/>
              </w:rPr>
              <w:t>Būtina g</w:t>
            </w:r>
            <w:r w:rsidR="00310327" w:rsidRPr="00983854">
              <w:rPr>
                <w:rFonts w:eastAsia="PMingLiU"/>
                <w:noProof/>
                <w:sz w:val="22"/>
                <w:szCs w:val="22"/>
                <w:lang w:eastAsia="en-US"/>
              </w:rPr>
              <w:t xml:space="preserve">alimybė pasirinkti testo </w:t>
            </w:r>
          </w:p>
          <w:p w14:paraId="7631F33F" w14:textId="77777777" w:rsidR="00310327" w:rsidRPr="00983854" w:rsidRDefault="00310327" w:rsidP="00D54EDE">
            <w:pPr>
              <w:rPr>
                <w:rFonts w:eastAsia="PMingLiU"/>
                <w:noProof/>
                <w:sz w:val="22"/>
                <w:szCs w:val="22"/>
                <w:lang w:eastAsia="en-US"/>
              </w:rPr>
            </w:pPr>
            <w:r w:rsidRPr="00983854">
              <w:rPr>
                <w:rFonts w:eastAsia="PMingLiU"/>
                <w:noProof/>
                <w:sz w:val="22"/>
                <w:szCs w:val="22"/>
                <w:lang w:eastAsia="en-US"/>
              </w:rPr>
              <w:t xml:space="preserve">protokolą, nurodant didžiausią </w:t>
            </w:r>
          </w:p>
          <w:p w14:paraId="754DBAEF" w14:textId="77777777" w:rsidR="00310327" w:rsidRPr="00983854" w:rsidRDefault="00310327" w:rsidP="00D54EDE">
            <w:pPr>
              <w:rPr>
                <w:rFonts w:eastAsia="PMingLiU"/>
                <w:noProof/>
                <w:sz w:val="22"/>
                <w:szCs w:val="22"/>
                <w:lang w:eastAsia="en-US"/>
              </w:rPr>
            </w:pPr>
            <w:r w:rsidRPr="00983854">
              <w:rPr>
                <w:rFonts w:eastAsia="PMingLiU"/>
                <w:noProof/>
                <w:sz w:val="22"/>
                <w:szCs w:val="22"/>
                <w:lang w:eastAsia="en-US"/>
              </w:rPr>
              <w:t xml:space="preserve">numatytą širdies susitraukimų </w:t>
            </w:r>
          </w:p>
          <w:p w14:paraId="267ED1B3" w14:textId="42095730" w:rsidR="00310327" w:rsidRPr="00983854" w:rsidRDefault="00310327" w:rsidP="00D54EDE">
            <w:pPr>
              <w:rPr>
                <w:rFonts w:eastAsia="PMingLiU"/>
                <w:noProof/>
                <w:sz w:val="22"/>
                <w:szCs w:val="22"/>
                <w:lang w:eastAsia="en-US"/>
              </w:rPr>
            </w:pPr>
            <w:r w:rsidRPr="00983854">
              <w:rPr>
                <w:rFonts w:eastAsia="PMingLiU"/>
                <w:noProof/>
                <w:sz w:val="22"/>
                <w:szCs w:val="22"/>
                <w:lang w:eastAsia="en-US"/>
              </w:rPr>
              <w:t>dažnį</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4B4FBA50" w14:textId="180A1E3F" w:rsidR="00BB5489" w:rsidRPr="00983854" w:rsidRDefault="00BB5489" w:rsidP="00BB5489">
            <w:pPr>
              <w:ind w:left="138"/>
              <w:rPr>
                <w:rFonts w:eastAsia="PMingLiU"/>
                <w:noProof/>
                <w:sz w:val="22"/>
                <w:szCs w:val="22"/>
                <w:lang w:eastAsia="en-US"/>
              </w:rPr>
            </w:pPr>
            <w:r w:rsidRPr="00983854">
              <w:rPr>
                <w:rFonts w:eastAsia="PMingLiU"/>
                <w:noProof/>
                <w:sz w:val="22"/>
                <w:szCs w:val="22"/>
                <w:lang w:eastAsia="en-US"/>
              </w:rPr>
              <w:t xml:space="preserve">Galimybė pasirinkti testo </w:t>
            </w:r>
          </w:p>
          <w:p w14:paraId="4CAB77D0" w14:textId="77777777" w:rsidR="00BB5489" w:rsidRPr="00983854" w:rsidRDefault="00BB5489" w:rsidP="00BB5489">
            <w:pPr>
              <w:ind w:left="138"/>
              <w:rPr>
                <w:rFonts w:eastAsia="PMingLiU"/>
                <w:noProof/>
                <w:sz w:val="22"/>
                <w:szCs w:val="22"/>
                <w:lang w:eastAsia="en-US"/>
              </w:rPr>
            </w:pPr>
            <w:r w:rsidRPr="00983854">
              <w:rPr>
                <w:rFonts w:eastAsia="PMingLiU"/>
                <w:noProof/>
                <w:sz w:val="22"/>
                <w:szCs w:val="22"/>
                <w:lang w:eastAsia="en-US"/>
              </w:rPr>
              <w:t xml:space="preserve">protokolą, nurodant didžiausią </w:t>
            </w:r>
          </w:p>
          <w:p w14:paraId="69203DDA" w14:textId="77777777" w:rsidR="00BB5489" w:rsidRPr="00983854" w:rsidRDefault="00BB5489" w:rsidP="00BB5489">
            <w:pPr>
              <w:ind w:left="138"/>
              <w:rPr>
                <w:rFonts w:eastAsia="PMingLiU"/>
                <w:noProof/>
                <w:sz w:val="22"/>
                <w:szCs w:val="22"/>
                <w:lang w:eastAsia="en-US"/>
              </w:rPr>
            </w:pPr>
            <w:r w:rsidRPr="00983854">
              <w:rPr>
                <w:rFonts w:eastAsia="PMingLiU"/>
                <w:noProof/>
                <w:sz w:val="22"/>
                <w:szCs w:val="22"/>
                <w:lang w:eastAsia="en-US"/>
              </w:rPr>
              <w:t xml:space="preserve">numatytą širdies susitraukimų </w:t>
            </w:r>
          </w:p>
          <w:p w14:paraId="1CEAD9EC" w14:textId="14F1C57D" w:rsidR="00310327" w:rsidRPr="00983854" w:rsidRDefault="00BB5489" w:rsidP="00BB5489">
            <w:pPr>
              <w:ind w:left="138" w:right="122"/>
              <w:rPr>
                <w:rFonts w:eastAsia="PMingLiU"/>
                <w:noProof/>
                <w:sz w:val="22"/>
                <w:szCs w:val="22"/>
                <w:lang w:eastAsia="en-US"/>
              </w:rPr>
            </w:pPr>
            <w:r w:rsidRPr="00983854">
              <w:rPr>
                <w:rFonts w:eastAsia="PMingLiU"/>
                <w:noProof/>
                <w:sz w:val="22"/>
                <w:szCs w:val="22"/>
                <w:lang w:eastAsia="en-US"/>
              </w:rPr>
              <w:t>dažnį</w:t>
            </w:r>
          </w:p>
          <w:p w14:paraId="775E6EE4" w14:textId="77777777" w:rsidR="00BB5489" w:rsidRPr="00983854" w:rsidRDefault="00BB5489" w:rsidP="00BB5489">
            <w:pPr>
              <w:ind w:left="138" w:right="122"/>
              <w:rPr>
                <w:rFonts w:eastAsia="PMingLiU"/>
                <w:noProof/>
                <w:sz w:val="22"/>
                <w:szCs w:val="22"/>
                <w:lang w:eastAsia="en-US"/>
              </w:rPr>
            </w:pPr>
          </w:p>
          <w:p w14:paraId="6A3F773F" w14:textId="4751665B" w:rsidR="00D54EDE" w:rsidRPr="00983854" w:rsidRDefault="00D54EDE" w:rsidP="00BB5489">
            <w:pPr>
              <w:ind w:left="138" w:right="122"/>
              <w:rPr>
                <w:rFonts w:eastAsia="PMingLiU"/>
                <w:noProof/>
                <w:sz w:val="22"/>
                <w:szCs w:val="22"/>
                <w:lang w:eastAsia="en-US"/>
              </w:rPr>
            </w:pPr>
            <w:r w:rsidRPr="00983854">
              <w:rPr>
                <w:noProof/>
                <w:sz w:val="22"/>
                <w:szCs w:val="22"/>
              </w:rPr>
              <w:t>Techninis aprasas Psl.</w:t>
            </w:r>
            <w:r w:rsidR="00BB5489" w:rsidRPr="00983854">
              <w:rPr>
                <w:noProof/>
                <w:sz w:val="22"/>
                <w:szCs w:val="22"/>
              </w:rPr>
              <w:t xml:space="preserve"> 32</w:t>
            </w:r>
          </w:p>
        </w:tc>
      </w:tr>
      <w:tr w:rsidR="00310327" w:rsidRPr="00A55EAB" w14:paraId="1E2C3348"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2DC665" w14:textId="27758EBC" w:rsidR="00310327" w:rsidRPr="00A55EAB" w:rsidRDefault="00310327" w:rsidP="00FA2F50">
            <w:pPr>
              <w:jc w:val="center"/>
              <w:rPr>
                <w:rFonts w:eastAsia="PMingLiU"/>
                <w:noProof/>
                <w:sz w:val="22"/>
                <w:szCs w:val="22"/>
                <w:lang w:eastAsia="en-US"/>
              </w:rPr>
            </w:pPr>
            <w:r w:rsidRPr="00A55EAB">
              <w:rPr>
                <w:rFonts w:eastAsia="PMingLiU"/>
                <w:noProof/>
                <w:sz w:val="22"/>
                <w:szCs w:val="22"/>
                <w:lang w:eastAsia="en-US"/>
              </w:rPr>
              <w:t>2.18.</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6B413B" w14:textId="1F3E897C" w:rsidR="00E2459B" w:rsidRPr="00A55EAB" w:rsidRDefault="00E2459B" w:rsidP="00E2459B">
            <w:pPr>
              <w:rPr>
                <w:rFonts w:eastAsia="PMingLiU"/>
                <w:noProof/>
                <w:sz w:val="22"/>
                <w:szCs w:val="22"/>
                <w:lang w:eastAsia="en-US"/>
              </w:rPr>
            </w:pPr>
            <w:r w:rsidRPr="00A55EAB">
              <w:rPr>
                <w:rFonts w:eastAsia="PMingLiU"/>
                <w:noProof/>
                <w:sz w:val="22"/>
                <w:szCs w:val="22"/>
                <w:lang w:eastAsia="en-US"/>
              </w:rPr>
              <w:t xml:space="preserve">Veloergometro valdymo iš </w:t>
            </w:r>
          </w:p>
          <w:p w14:paraId="7420CE21" w14:textId="78B2426E" w:rsidR="00310327" w:rsidRPr="00A55EAB" w:rsidRDefault="00E2459B" w:rsidP="00E2459B">
            <w:pPr>
              <w:rPr>
                <w:rFonts w:eastAsia="PMingLiU"/>
                <w:noProof/>
                <w:color w:val="FF0000"/>
                <w:sz w:val="22"/>
                <w:szCs w:val="22"/>
                <w:lang w:eastAsia="en-US"/>
              </w:rPr>
            </w:pPr>
            <w:r w:rsidRPr="00A55EAB">
              <w:rPr>
                <w:rFonts w:eastAsia="PMingLiU"/>
                <w:noProof/>
                <w:sz w:val="22"/>
                <w:szCs w:val="22"/>
                <w:lang w:eastAsia="en-US"/>
              </w:rPr>
              <w:t>kompiuterio programa</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92AAD5" w14:textId="3D9BFBF1" w:rsidR="00310327" w:rsidRPr="00AF2EAD" w:rsidRDefault="00DB1EFC" w:rsidP="00D54EDE">
            <w:pPr>
              <w:rPr>
                <w:rFonts w:eastAsia="PMingLiU"/>
                <w:noProof/>
                <w:sz w:val="22"/>
                <w:szCs w:val="22"/>
                <w:lang w:eastAsia="en-US"/>
              </w:rPr>
            </w:pPr>
            <w:r w:rsidRPr="00AF2EAD">
              <w:rPr>
                <w:rFonts w:eastAsia="PMingLiU"/>
                <w:noProof/>
                <w:sz w:val="22"/>
                <w:szCs w:val="22"/>
                <w:lang w:eastAsia="en-US"/>
              </w:rPr>
              <w:t>1.</w:t>
            </w:r>
            <w:r w:rsidR="00E2459B" w:rsidRPr="00AF2EAD">
              <w:rPr>
                <w:rFonts w:eastAsia="PMingLiU"/>
                <w:noProof/>
                <w:sz w:val="22"/>
                <w:szCs w:val="22"/>
                <w:lang w:eastAsia="en-US"/>
              </w:rPr>
              <w:t>Būtina</w:t>
            </w:r>
            <w:r w:rsidR="00310327" w:rsidRPr="00AF2EAD">
              <w:rPr>
                <w:rFonts w:eastAsia="PMingLiU"/>
                <w:noProof/>
                <w:sz w:val="22"/>
                <w:szCs w:val="22"/>
                <w:lang w:eastAsia="en-US"/>
              </w:rPr>
              <w:t xml:space="preserve"> veloergometro valdymo iš </w:t>
            </w:r>
          </w:p>
          <w:p w14:paraId="4B506782" w14:textId="77777777" w:rsidR="0022641C" w:rsidRPr="00AF2EAD" w:rsidRDefault="00310327" w:rsidP="00D54EDE">
            <w:pPr>
              <w:rPr>
                <w:rFonts w:eastAsia="PMingLiU"/>
                <w:noProof/>
                <w:sz w:val="22"/>
                <w:szCs w:val="22"/>
                <w:lang w:eastAsia="en-US"/>
              </w:rPr>
            </w:pPr>
            <w:r w:rsidRPr="00AF2EAD">
              <w:rPr>
                <w:rFonts w:eastAsia="PMingLiU"/>
                <w:noProof/>
                <w:sz w:val="22"/>
                <w:szCs w:val="22"/>
                <w:lang w:eastAsia="en-US"/>
              </w:rPr>
              <w:t>kompiuterio programa</w:t>
            </w:r>
            <w:r w:rsidR="00680F1D" w:rsidRPr="00AF2EAD">
              <w:rPr>
                <w:rFonts w:eastAsia="PMingLiU"/>
                <w:noProof/>
                <w:sz w:val="22"/>
                <w:szCs w:val="22"/>
                <w:lang w:eastAsia="en-US"/>
              </w:rPr>
              <w:t xml:space="preserve">. </w:t>
            </w:r>
          </w:p>
          <w:p w14:paraId="2C862E34" w14:textId="2B7E9965" w:rsidR="00310327" w:rsidRPr="00AF2EAD" w:rsidRDefault="00DB1EFC" w:rsidP="00D54EDE">
            <w:pPr>
              <w:rPr>
                <w:rFonts w:eastAsia="PMingLiU"/>
                <w:noProof/>
                <w:sz w:val="22"/>
                <w:szCs w:val="22"/>
                <w:lang w:eastAsia="en-US"/>
              </w:rPr>
            </w:pPr>
            <w:r w:rsidRPr="00AF2EAD">
              <w:rPr>
                <w:rFonts w:eastAsia="PMingLiU"/>
                <w:noProof/>
                <w:sz w:val="22"/>
                <w:szCs w:val="22"/>
                <w:lang w:eastAsia="en-US"/>
              </w:rPr>
              <w:t>2. Yra g</w:t>
            </w:r>
            <w:r w:rsidR="00680F1D" w:rsidRPr="00AF2EAD">
              <w:rPr>
                <w:rFonts w:eastAsia="PMingLiU"/>
                <w:noProof/>
                <w:sz w:val="22"/>
                <w:szCs w:val="22"/>
                <w:lang w:eastAsia="en-US"/>
              </w:rPr>
              <w:t>alimybė naudoti vartotojo sudaromas krūvio keitimo programas</w:t>
            </w:r>
            <w:r w:rsidR="00B05128" w:rsidRPr="00AF2EAD">
              <w:rPr>
                <w:rFonts w:eastAsia="PMingLiU"/>
                <w:noProof/>
                <w:sz w:val="22"/>
                <w:szCs w:val="22"/>
                <w:lang w:eastAsia="en-US"/>
              </w:rPr>
              <w:t xml:space="preserve"> </w:t>
            </w:r>
          </w:p>
          <w:p w14:paraId="2990C618" w14:textId="017459BE" w:rsidR="00DB1EFC" w:rsidRPr="00AF2EAD" w:rsidRDefault="00DB1EFC" w:rsidP="00D54EDE">
            <w:pPr>
              <w:rPr>
                <w:rFonts w:eastAsia="PMingLiU"/>
                <w:b/>
                <w:noProof/>
                <w:sz w:val="22"/>
                <w:szCs w:val="22"/>
                <w:lang w:eastAsia="en-US"/>
              </w:rPr>
            </w:pPr>
            <w:r w:rsidRPr="00AF2EAD">
              <w:rPr>
                <w:rFonts w:eastAsia="PMingLiU"/>
                <w:noProof/>
                <w:sz w:val="22"/>
                <w:szCs w:val="22"/>
                <w:lang w:eastAsia="en-US"/>
              </w:rPr>
              <w:t>3. ≥ 5 fiksuotos (gamyklinės) krūvio keitimo programos</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6EA09456" w14:textId="6F783C9C" w:rsidR="00083670" w:rsidRPr="00AF2EAD" w:rsidRDefault="00083670" w:rsidP="00083670">
            <w:pPr>
              <w:ind w:left="138"/>
              <w:rPr>
                <w:rFonts w:eastAsia="PMingLiU"/>
                <w:noProof/>
                <w:sz w:val="22"/>
                <w:szCs w:val="22"/>
                <w:lang w:eastAsia="en-US"/>
              </w:rPr>
            </w:pPr>
            <w:r w:rsidRPr="00AF2EAD">
              <w:rPr>
                <w:rFonts w:eastAsia="PMingLiU"/>
                <w:noProof/>
                <w:sz w:val="22"/>
                <w:szCs w:val="22"/>
                <w:lang w:eastAsia="en-US"/>
              </w:rPr>
              <w:t>1</w:t>
            </w:r>
            <w:r w:rsidR="008F1D40" w:rsidRPr="00AF2EAD">
              <w:rPr>
                <w:rFonts w:eastAsia="PMingLiU"/>
                <w:noProof/>
                <w:sz w:val="22"/>
                <w:szCs w:val="22"/>
                <w:lang w:eastAsia="en-US"/>
              </w:rPr>
              <w:t xml:space="preserve"> V</w:t>
            </w:r>
            <w:r w:rsidRPr="00AF2EAD">
              <w:rPr>
                <w:rFonts w:eastAsia="PMingLiU"/>
                <w:noProof/>
                <w:sz w:val="22"/>
                <w:szCs w:val="22"/>
                <w:lang w:eastAsia="en-US"/>
              </w:rPr>
              <w:t xml:space="preserve">eloergometro valdymo iš </w:t>
            </w:r>
          </w:p>
          <w:p w14:paraId="2167A5A6" w14:textId="00F927AB" w:rsidR="00083670" w:rsidRPr="00AF2EAD" w:rsidRDefault="00083670" w:rsidP="00083670">
            <w:pPr>
              <w:ind w:left="138"/>
              <w:rPr>
                <w:rFonts w:eastAsia="PMingLiU"/>
                <w:noProof/>
                <w:sz w:val="22"/>
                <w:szCs w:val="22"/>
                <w:lang w:eastAsia="en-US"/>
              </w:rPr>
            </w:pPr>
            <w:r w:rsidRPr="00AF2EAD">
              <w:rPr>
                <w:rFonts w:eastAsia="PMingLiU"/>
                <w:noProof/>
                <w:sz w:val="22"/>
                <w:szCs w:val="22"/>
                <w:lang w:eastAsia="en-US"/>
              </w:rPr>
              <w:t>kompiuterio programa</w:t>
            </w:r>
            <w:r w:rsidR="008F1D40" w:rsidRPr="00AF2EAD">
              <w:rPr>
                <w:rFonts w:eastAsia="PMingLiU"/>
                <w:noProof/>
                <w:sz w:val="22"/>
                <w:szCs w:val="22"/>
                <w:lang w:eastAsia="en-US"/>
              </w:rPr>
              <w:t xml:space="preserve"> CASE</w:t>
            </w:r>
            <w:r w:rsidRPr="00AF2EAD">
              <w:rPr>
                <w:rFonts w:eastAsia="PMingLiU"/>
                <w:noProof/>
                <w:sz w:val="22"/>
                <w:szCs w:val="22"/>
                <w:lang w:eastAsia="en-US"/>
              </w:rPr>
              <w:t xml:space="preserve">. </w:t>
            </w:r>
          </w:p>
          <w:p w14:paraId="204A9544" w14:textId="77777777" w:rsidR="00083670" w:rsidRPr="00AF2EAD" w:rsidRDefault="00083670" w:rsidP="00083670">
            <w:pPr>
              <w:ind w:left="138"/>
              <w:rPr>
                <w:rFonts w:eastAsia="PMingLiU"/>
                <w:noProof/>
                <w:sz w:val="22"/>
                <w:szCs w:val="22"/>
                <w:lang w:eastAsia="en-US"/>
              </w:rPr>
            </w:pPr>
            <w:r w:rsidRPr="00AF2EAD">
              <w:rPr>
                <w:rFonts w:eastAsia="PMingLiU"/>
                <w:noProof/>
                <w:sz w:val="22"/>
                <w:szCs w:val="22"/>
                <w:lang w:eastAsia="en-US"/>
              </w:rPr>
              <w:t xml:space="preserve">2. Yra galimybė naudoti vartotojo sudaromas krūvio keitimo programas </w:t>
            </w:r>
          </w:p>
          <w:p w14:paraId="61923CBF" w14:textId="3A164587" w:rsidR="00310327" w:rsidRPr="00AF2EAD" w:rsidRDefault="00083670" w:rsidP="00083670">
            <w:pPr>
              <w:ind w:left="138" w:right="122"/>
              <w:rPr>
                <w:rFonts w:eastAsia="PMingLiU"/>
                <w:noProof/>
                <w:sz w:val="22"/>
                <w:szCs w:val="22"/>
                <w:lang w:eastAsia="en-US"/>
              </w:rPr>
            </w:pPr>
            <w:r w:rsidRPr="00AF2EAD">
              <w:rPr>
                <w:rFonts w:eastAsia="PMingLiU"/>
                <w:noProof/>
                <w:sz w:val="22"/>
                <w:szCs w:val="22"/>
                <w:lang w:eastAsia="en-US"/>
              </w:rPr>
              <w:t xml:space="preserve">3. </w:t>
            </w:r>
            <w:r w:rsidR="00AF2EAD" w:rsidRPr="00AF2EAD">
              <w:rPr>
                <w:rFonts w:eastAsia="PMingLiU"/>
                <w:noProof/>
                <w:sz w:val="22"/>
                <w:szCs w:val="22"/>
                <w:lang w:eastAsia="en-US"/>
              </w:rPr>
              <w:t>8</w:t>
            </w:r>
            <w:r w:rsidRPr="00AF2EAD">
              <w:rPr>
                <w:rFonts w:eastAsia="PMingLiU"/>
                <w:noProof/>
                <w:sz w:val="22"/>
                <w:szCs w:val="22"/>
                <w:lang w:eastAsia="en-US"/>
              </w:rPr>
              <w:t xml:space="preserve"> fiksuotos (gamyklinės) krūvio keitimo programos</w:t>
            </w:r>
          </w:p>
          <w:p w14:paraId="55CB001D" w14:textId="77777777" w:rsidR="00083670" w:rsidRPr="00AF2EAD" w:rsidRDefault="00083670" w:rsidP="00083670">
            <w:pPr>
              <w:ind w:left="138" w:right="122"/>
              <w:rPr>
                <w:rFonts w:eastAsia="PMingLiU"/>
                <w:noProof/>
                <w:sz w:val="22"/>
                <w:szCs w:val="22"/>
                <w:lang w:eastAsia="en-US"/>
              </w:rPr>
            </w:pPr>
          </w:p>
          <w:p w14:paraId="320C552B" w14:textId="52896759" w:rsidR="00D54EDE" w:rsidRPr="00AF2EAD" w:rsidRDefault="00D54EDE" w:rsidP="00D54EDE">
            <w:pPr>
              <w:ind w:left="138" w:right="122"/>
              <w:rPr>
                <w:rFonts w:eastAsia="PMingLiU"/>
                <w:noProof/>
                <w:sz w:val="22"/>
                <w:szCs w:val="22"/>
                <w:lang w:eastAsia="en-US"/>
              </w:rPr>
            </w:pPr>
            <w:r w:rsidRPr="00AF2EAD">
              <w:rPr>
                <w:noProof/>
                <w:sz w:val="22"/>
                <w:szCs w:val="22"/>
              </w:rPr>
              <w:t>Techninis aprasas Psl.</w:t>
            </w:r>
            <w:r w:rsidR="008F1D40" w:rsidRPr="00AF2EAD">
              <w:rPr>
                <w:noProof/>
                <w:sz w:val="22"/>
                <w:szCs w:val="22"/>
              </w:rPr>
              <w:t xml:space="preserve"> 10, 33, 34, 35</w:t>
            </w:r>
            <w:r w:rsidR="00AF2EAD" w:rsidRPr="00AF2EAD">
              <w:rPr>
                <w:noProof/>
                <w:sz w:val="22"/>
                <w:szCs w:val="22"/>
              </w:rPr>
              <w:t>, 36</w:t>
            </w:r>
          </w:p>
        </w:tc>
      </w:tr>
      <w:tr w:rsidR="00310327" w:rsidRPr="00A55EAB" w14:paraId="0ADCD922"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C516D3" w14:textId="3E5B765B" w:rsidR="00310327" w:rsidRPr="00A55EAB" w:rsidRDefault="00310327" w:rsidP="00FA2F50">
            <w:pPr>
              <w:jc w:val="center"/>
              <w:rPr>
                <w:rFonts w:eastAsia="PMingLiU"/>
                <w:noProof/>
                <w:sz w:val="22"/>
                <w:szCs w:val="22"/>
                <w:lang w:eastAsia="en-US"/>
              </w:rPr>
            </w:pPr>
            <w:r w:rsidRPr="00A55EAB">
              <w:rPr>
                <w:rFonts w:eastAsia="PMingLiU"/>
                <w:noProof/>
                <w:sz w:val="22"/>
                <w:szCs w:val="22"/>
                <w:lang w:eastAsia="en-US"/>
              </w:rPr>
              <w:t>2.19.</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0957D8" w14:textId="2B34E832" w:rsidR="00310327" w:rsidRPr="00A55EAB" w:rsidRDefault="00E2459B" w:rsidP="00310327">
            <w:pPr>
              <w:rPr>
                <w:rFonts w:eastAsia="PMingLiU"/>
                <w:noProof/>
                <w:color w:val="000000" w:themeColor="text1"/>
                <w:sz w:val="22"/>
                <w:szCs w:val="22"/>
                <w:lang w:eastAsia="en-US"/>
              </w:rPr>
            </w:pPr>
            <w:r w:rsidRPr="00A55EAB">
              <w:rPr>
                <w:rFonts w:eastAsia="PMingLiU"/>
                <w:noProof/>
                <w:color w:val="000000" w:themeColor="text1"/>
                <w:sz w:val="22"/>
                <w:szCs w:val="22"/>
                <w:lang w:eastAsia="en-US"/>
              </w:rPr>
              <w:t xml:space="preserve">Galimybė jungtis </w:t>
            </w:r>
            <w:r w:rsidR="00310327" w:rsidRPr="00A55EAB">
              <w:rPr>
                <w:rFonts w:eastAsia="PMingLiU"/>
                <w:noProof/>
                <w:color w:val="000000" w:themeColor="text1"/>
                <w:sz w:val="22"/>
                <w:szCs w:val="22"/>
                <w:lang w:eastAsia="en-US"/>
              </w:rPr>
              <w:t>prie kompiuterinio tinklo (Ethernet)</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51EDBB" w14:textId="20E887F2" w:rsidR="00310327" w:rsidRPr="0070446B" w:rsidRDefault="00E2459B" w:rsidP="00D54EDE">
            <w:pPr>
              <w:rPr>
                <w:rFonts w:eastAsia="PMingLiU"/>
                <w:noProof/>
                <w:sz w:val="22"/>
                <w:szCs w:val="22"/>
                <w:lang w:eastAsia="en-US"/>
              </w:rPr>
            </w:pPr>
            <w:r w:rsidRPr="0070446B">
              <w:rPr>
                <w:rFonts w:eastAsia="PMingLiU"/>
                <w:noProof/>
                <w:sz w:val="22"/>
                <w:szCs w:val="22"/>
                <w:lang w:eastAsia="en-US"/>
              </w:rPr>
              <w:t xml:space="preserve">Būtina </w:t>
            </w:r>
            <w:r w:rsidR="00310327" w:rsidRPr="0070446B">
              <w:rPr>
                <w:rFonts w:eastAsia="PMingLiU"/>
                <w:noProof/>
                <w:sz w:val="22"/>
                <w:szCs w:val="22"/>
                <w:lang w:eastAsia="en-US"/>
              </w:rPr>
              <w:t xml:space="preserve">galimybė jungtis prie </w:t>
            </w:r>
          </w:p>
          <w:p w14:paraId="6C7BE656" w14:textId="5419F1BA" w:rsidR="00310327" w:rsidRPr="0070446B" w:rsidRDefault="00310327" w:rsidP="00D54EDE">
            <w:pPr>
              <w:rPr>
                <w:rFonts w:eastAsia="PMingLiU"/>
                <w:noProof/>
                <w:sz w:val="22"/>
                <w:szCs w:val="22"/>
                <w:lang w:eastAsia="en-US"/>
              </w:rPr>
            </w:pPr>
            <w:r w:rsidRPr="0070446B">
              <w:rPr>
                <w:rFonts w:eastAsia="PMingLiU"/>
                <w:noProof/>
                <w:sz w:val="22"/>
                <w:szCs w:val="22"/>
                <w:lang w:eastAsia="en-US"/>
              </w:rPr>
              <w:t>kompiuterinio tinklo (Ethernet)</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3A6B765E" w14:textId="2D998E0A" w:rsidR="0070446B" w:rsidRPr="0070446B" w:rsidRDefault="0070446B" w:rsidP="0070446B">
            <w:pPr>
              <w:ind w:left="138"/>
              <w:rPr>
                <w:rFonts w:eastAsia="PMingLiU"/>
                <w:noProof/>
                <w:sz w:val="22"/>
                <w:szCs w:val="22"/>
                <w:lang w:eastAsia="en-US"/>
              </w:rPr>
            </w:pPr>
            <w:r w:rsidRPr="0070446B">
              <w:rPr>
                <w:rFonts w:eastAsia="PMingLiU"/>
                <w:noProof/>
                <w:sz w:val="22"/>
                <w:szCs w:val="22"/>
                <w:lang w:eastAsia="en-US"/>
              </w:rPr>
              <w:t xml:space="preserve">Yra galimybė jungtis prie </w:t>
            </w:r>
          </w:p>
          <w:p w14:paraId="439FDB26" w14:textId="47A8C73E" w:rsidR="00310327" w:rsidRPr="0070446B" w:rsidRDefault="0070446B" w:rsidP="0070446B">
            <w:pPr>
              <w:ind w:left="138" w:right="122"/>
              <w:rPr>
                <w:rFonts w:eastAsia="PMingLiU"/>
                <w:noProof/>
                <w:sz w:val="22"/>
                <w:szCs w:val="22"/>
                <w:lang w:eastAsia="en-US"/>
              </w:rPr>
            </w:pPr>
            <w:r w:rsidRPr="0070446B">
              <w:rPr>
                <w:rFonts w:eastAsia="PMingLiU"/>
                <w:noProof/>
                <w:sz w:val="22"/>
                <w:szCs w:val="22"/>
                <w:lang w:eastAsia="en-US"/>
              </w:rPr>
              <w:t>kompiuterinio tinklo (Ethernet)</w:t>
            </w:r>
          </w:p>
          <w:p w14:paraId="2DD2280E" w14:textId="77777777" w:rsidR="0070446B" w:rsidRPr="0070446B" w:rsidRDefault="0070446B" w:rsidP="0070446B">
            <w:pPr>
              <w:ind w:left="138" w:right="122"/>
              <w:rPr>
                <w:rFonts w:eastAsia="PMingLiU"/>
                <w:noProof/>
                <w:sz w:val="22"/>
                <w:szCs w:val="22"/>
                <w:lang w:eastAsia="en-US"/>
              </w:rPr>
            </w:pPr>
          </w:p>
          <w:p w14:paraId="68406E85" w14:textId="37ACD04C" w:rsidR="00D54EDE" w:rsidRPr="0070446B" w:rsidRDefault="00D54EDE" w:rsidP="00D54EDE">
            <w:pPr>
              <w:ind w:left="138" w:right="122"/>
              <w:rPr>
                <w:rFonts w:eastAsia="PMingLiU"/>
                <w:noProof/>
                <w:sz w:val="22"/>
                <w:szCs w:val="22"/>
                <w:lang w:eastAsia="en-US"/>
              </w:rPr>
            </w:pPr>
            <w:r w:rsidRPr="0070446B">
              <w:rPr>
                <w:noProof/>
                <w:sz w:val="22"/>
                <w:szCs w:val="22"/>
              </w:rPr>
              <w:t>Techninis aprasas Psl.</w:t>
            </w:r>
            <w:r w:rsidR="0070446B" w:rsidRPr="0070446B">
              <w:rPr>
                <w:noProof/>
                <w:sz w:val="22"/>
                <w:szCs w:val="22"/>
              </w:rPr>
              <w:t xml:space="preserve"> 3</w:t>
            </w:r>
          </w:p>
        </w:tc>
      </w:tr>
      <w:tr w:rsidR="00310327" w:rsidRPr="00A55EAB" w14:paraId="15530B7D" w14:textId="77777777" w:rsidTr="00D54EDE">
        <w:trPr>
          <w:cantSplit/>
        </w:trPr>
        <w:tc>
          <w:tcPr>
            <w:tcW w:w="4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23B0F1" w14:textId="3F313972" w:rsidR="00310327" w:rsidRPr="00A55EAB" w:rsidRDefault="00310327" w:rsidP="00FA2F50">
            <w:pPr>
              <w:jc w:val="center"/>
              <w:rPr>
                <w:rFonts w:eastAsia="PMingLiU"/>
                <w:noProof/>
                <w:sz w:val="22"/>
                <w:szCs w:val="22"/>
                <w:lang w:eastAsia="en-US"/>
              </w:rPr>
            </w:pPr>
            <w:r w:rsidRPr="00A55EAB">
              <w:rPr>
                <w:rFonts w:eastAsia="PMingLiU"/>
                <w:noProof/>
                <w:sz w:val="22"/>
                <w:szCs w:val="22"/>
                <w:lang w:eastAsia="en-US"/>
              </w:rPr>
              <w:t>2.20.</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47E584" w14:textId="4A696F14" w:rsidR="00310327" w:rsidRPr="00A55EAB" w:rsidRDefault="00310327" w:rsidP="000540D2">
            <w:pPr>
              <w:rPr>
                <w:rFonts w:eastAsia="PMingLiU"/>
                <w:noProof/>
                <w:color w:val="000000" w:themeColor="text1"/>
                <w:sz w:val="22"/>
                <w:szCs w:val="22"/>
                <w:lang w:eastAsia="en-US"/>
              </w:rPr>
            </w:pPr>
            <w:r w:rsidRPr="00A55EAB">
              <w:rPr>
                <w:rFonts w:eastAsia="PMingLiU"/>
                <w:noProof/>
                <w:color w:val="000000" w:themeColor="text1"/>
                <w:sz w:val="22"/>
                <w:szCs w:val="22"/>
                <w:lang w:eastAsia="en-US"/>
              </w:rPr>
              <w:t xml:space="preserve">Duomenų </w:t>
            </w:r>
            <w:r w:rsidR="000540D2" w:rsidRPr="00A55EAB">
              <w:rPr>
                <w:rFonts w:eastAsia="PMingLiU"/>
                <w:noProof/>
                <w:color w:val="000000" w:themeColor="text1"/>
                <w:sz w:val="22"/>
                <w:szCs w:val="22"/>
                <w:lang w:eastAsia="en-US"/>
              </w:rPr>
              <w:t>eksportavimas</w:t>
            </w:r>
          </w:p>
        </w:tc>
        <w:tc>
          <w:tcPr>
            <w:tcW w:w="16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9899AF" w14:textId="03DB29D6" w:rsidR="00310327" w:rsidRPr="00A406D1" w:rsidRDefault="00310327" w:rsidP="00D54EDE">
            <w:pPr>
              <w:rPr>
                <w:rFonts w:eastAsia="PMingLiU"/>
                <w:noProof/>
                <w:sz w:val="22"/>
                <w:szCs w:val="22"/>
                <w:lang w:eastAsia="en-US"/>
              </w:rPr>
            </w:pPr>
            <w:r w:rsidRPr="00A406D1">
              <w:rPr>
                <w:rFonts w:eastAsia="PMingLiU"/>
                <w:noProof/>
                <w:sz w:val="22"/>
                <w:szCs w:val="22"/>
                <w:lang w:eastAsia="en-US"/>
              </w:rPr>
              <w:t xml:space="preserve">Sistema </w:t>
            </w:r>
            <w:r w:rsidR="005C5255" w:rsidRPr="00A406D1">
              <w:rPr>
                <w:rFonts w:eastAsia="PMingLiU"/>
                <w:noProof/>
                <w:sz w:val="22"/>
                <w:szCs w:val="22"/>
                <w:lang w:eastAsia="en-US"/>
              </w:rPr>
              <w:t xml:space="preserve">užtikrina </w:t>
            </w:r>
            <w:r w:rsidRPr="00A406D1">
              <w:rPr>
                <w:rFonts w:eastAsia="PMingLiU"/>
                <w:noProof/>
                <w:sz w:val="22"/>
                <w:szCs w:val="22"/>
                <w:lang w:eastAsia="en-US"/>
              </w:rPr>
              <w:t>automatiškai atliekamus duomenų mainus su elektronine pacientų duomenų baze (IS - informacine sistema):</w:t>
            </w:r>
          </w:p>
          <w:p w14:paraId="0B4CA9FE" w14:textId="77777777" w:rsidR="00310327" w:rsidRPr="00A406D1" w:rsidRDefault="00310327" w:rsidP="00D54EDE">
            <w:pPr>
              <w:rPr>
                <w:rFonts w:eastAsia="PMingLiU"/>
                <w:noProof/>
                <w:sz w:val="22"/>
                <w:szCs w:val="22"/>
                <w:lang w:eastAsia="en-US"/>
              </w:rPr>
            </w:pPr>
            <w:r w:rsidRPr="00A406D1">
              <w:rPr>
                <w:rFonts w:eastAsia="PMingLiU"/>
                <w:noProof/>
                <w:sz w:val="22"/>
                <w:szCs w:val="22"/>
                <w:lang w:eastAsia="en-US"/>
              </w:rPr>
              <w:t xml:space="preserve">a) gauti iš IS anketinę ir </w:t>
            </w:r>
          </w:p>
          <w:p w14:paraId="17221977" w14:textId="77777777" w:rsidR="00310327" w:rsidRPr="00A406D1" w:rsidRDefault="00310327" w:rsidP="00D54EDE">
            <w:pPr>
              <w:rPr>
                <w:rFonts w:eastAsia="PMingLiU"/>
                <w:noProof/>
                <w:sz w:val="22"/>
                <w:szCs w:val="22"/>
                <w:lang w:eastAsia="en-US"/>
              </w:rPr>
            </w:pPr>
            <w:r w:rsidRPr="00A406D1">
              <w:rPr>
                <w:rFonts w:eastAsia="PMingLiU"/>
                <w:noProof/>
                <w:sz w:val="22"/>
                <w:szCs w:val="22"/>
                <w:lang w:eastAsia="en-US"/>
              </w:rPr>
              <w:t xml:space="preserve">identifikacinę informaciją apie </w:t>
            </w:r>
          </w:p>
          <w:p w14:paraId="1237B9CF" w14:textId="77777777" w:rsidR="00310327" w:rsidRPr="00A406D1" w:rsidRDefault="00310327" w:rsidP="00D54EDE">
            <w:pPr>
              <w:rPr>
                <w:rFonts w:eastAsia="PMingLiU"/>
                <w:noProof/>
                <w:sz w:val="22"/>
                <w:szCs w:val="22"/>
                <w:lang w:eastAsia="en-US"/>
              </w:rPr>
            </w:pPr>
            <w:r w:rsidRPr="00A406D1">
              <w:rPr>
                <w:rFonts w:eastAsia="PMingLiU"/>
                <w:noProof/>
                <w:sz w:val="22"/>
                <w:szCs w:val="22"/>
                <w:lang w:eastAsia="en-US"/>
              </w:rPr>
              <w:t>pacientą ir jam paskirtą tyrimą;</w:t>
            </w:r>
          </w:p>
          <w:p w14:paraId="7EDFE9ED" w14:textId="77777777" w:rsidR="00310327" w:rsidRPr="00A406D1" w:rsidRDefault="00310327" w:rsidP="00D54EDE">
            <w:pPr>
              <w:rPr>
                <w:rFonts w:eastAsia="PMingLiU"/>
                <w:noProof/>
                <w:sz w:val="22"/>
                <w:szCs w:val="22"/>
                <w:lang w:eastAsia="en-US"/>
              </w:rPr>
            </w:pPr>
            <w:r w:rsidRPr="00A406D1">
              <w:rPr>
                <w:rFonts w:eastAsia="PMingLiU"/>
                <w:noProof/>
                <w:sz w:val="22"/>
                <w:szCs w:val="22"/>
                <w:lang w:eastAsia="en-US"/>
              </w:rPr>
              <w:t>b) perduoti į IS paciento tyrimų</w:t>
            </w:r>
          </w:p>
          <w:p w14:paraId="7D3CDC3B" w14:textId="44812252" w:rsidR="00310327" w:rsidRPr="00A406D1" w:rsidRDefault="00310327" w:rsidP="00D54EDE">
            <w:pPr>
              <w:rPr>
                <w:rFonts w:eastAsia="PMingLiU"/>
                <w:noProof/>
                <w:sz w:val="22"/>
                <w:szCs w:val="22"/>
                <w:lang w:eastAsia="en-US"/>
              </w:rPr>
            </w:pPr>
            <w:r w:rsidRPr="00A406D1">
              <w:rPr>
                <w:rFonts w:eastAsia="PMingLiU"/>
                <w:noProof/>
                <w:sz w:val="22"/>
                <w:szCs w:val="22"/>
                <w:lang w:eastAsia="en-US"/>
              </w:rPr>
              <w:t>duomenis ir rezultatų protokolą.</w:t>
            </w:r>
          </w:p>
        </w:tc>
        <w:tc>
          <w:tcPr>
            <w:tcW w:w="1616" w:type="pct"/>
            <w:tcBorders>
              <w:top w:val="single" w:sz="4" w:space="0" w:color="auto"/>
              <w:left w:val="single" w:sz="4" w:space="0" w:color="auto"/>
              <w:bottom w:val="single" w:sz="4" w:space="0" w:color="auto"/>
              <w:right w:val="single" w:sz="4" w:space="0" w:color="auto"/>
            </w:tcBorders>
            <w:shd w:val="clear" w:color="auto" w:fill="FFFFFF"/>
          </w:tcPr>
          <w:p w14:paraId="07A5F638" w14:textId="0CBF85D7" w:rsidR="00A406D1" w:rsidRPr="00A406D1" w:rsidRDefault="00A406D1" w:rsidP="00A406D1">
            <w:pPr>
              <w:ind w:left="138"/>
              <w:rPr>
                <w:rFonts w:eastAsia="PMingLiU"/>
                <w:noProof/>
                <w:sz w:val="22"/>
                <w:szCs w:val="22"/>
                <w:lang w:eastAsia="en-US"/>
              </w:rPr>
            </w:pPr>
            <w:r w:rsidRPr="00A406D1">
              <w:rPr>
                <w:rFonts w:eastAsia="PMingLiU"/>
                <w:noProof/>
                <w:sz w:val="22"/>
                <w:szCs w:val="22"/>
                <w:lang w:eastAsia="en-US"/>
              </w:rPr>
              <w:t>Palaiko DICOM duomenų mainų su IS protok</w:t>
            </w:r>
            <w:r>
              <w:rPr>
                <w:rFonts w:eastAsia="PMingLiU"/>
                <w:noProof/>
                <w:sz w:val="22"/>
                <w:szCs w:val="22"/>
                <w:lang w:eastAsia="en-US"/>
              </w:rPr>
              <w:t>o</w:t>
            </w:r>
            <w:r w:rsidRPr="00A406D1">
              <w:rPr>
                <w:rFonts w:eastAsia="PMingLiU"/>
                <w:noProof/>
                <w:sz w:val="22"/>
                <w:szCs w:val="22"/>
                <w:lang w:eastAsia="en-US"/>
              </w:rPr>
              <w:t xml:space="preserve">lą. </w:t>
            </w:r>
          </w:p>
          <w:p w14:paraId="4B7758F4" w14:textId="6A3B7FE2" w:rsidR="00A406D1" w:rsidRPr="00A406D1" w:rsidRDefault="00A406D1" w:rsidP="00A406D1">
            <w:pPr>
              <w:ind w:left="138"/>
              <w:rPr>
                <w:rFonts w:eastAsia="PMingLiU"/>
                <w:noProof/>
                <w:sz w:val="22"/>
                <w:szCs w:val="22"/>
                <w:lang w:eastAsia="en-US"/>
              </w:rPr>
            </w:pPr>
            <w:r w:rsidRPr="00A406D1">
              <w:rPr>
                <w:rFonts w:eastAsia="PMingLiU"/>
                <w:noProof/>
                <w:sz w:val="22"/>
                <w:szCs w:val="22"/>
                <w:lang w:eastAsia="en-US"/>
              </w:rPr>
              <w:t>Sistema užtikrina automatiškai atliekamus duomenų mainus su elektronine pacientų duomenų baze (IS - informacine sistema):</w:t>
            </w:r>
          </w:p>
          <w:p w14:paraId="3C9C5CEF" w14:textId="77777777" w:rsidR="00A406D1" w:rsidRPr="00A406D1" w:rsidRDefault="00A406D1" w:rsidP="00A406D1">
            <w:pPr>
              <w:ind w:left="138"/>
              <w:rPr>
                <w:rFonts w:eastAsia="PMingLiU"/>
                <w:noProof/>
                <w:sz w:val="22"/>
                <w:szCs w:val="22"/>
                <w:lang w:eastAsia="en-US"/>
              </w:rPr>
            </w:pPr>
            <w:r w:rsidRPr="00A406D1">
              <w:rPr>
                <w:rFonts w:eastAsia="PMingLiU"/>
                <w:noProof/>
                <w:sz w:val="22"/>
                <w:szCs w:val="22"/>
                <w:lang w:eastAsia="en-US"/>
              </w:rPr>
              <w:t xml:space="preserve">a) gauti iš IS anketinę ir </w:t>
            </w:r>
          </w:p>
          <w:p w14:paraId="55A623ED" w14:textId="77777777" w:rsidR="00A406D1" w:rsidRPr="00A406D1" w:rsidRDefault="00A406D1" w:rsidP="00A406D1">
            <w:pPr>
              <w:ind w:left="138"/>
              <w:rPr>
                <w:rFonts w:eastAsia="PMingLiU"/>
                <w:noProof/>
                <w:sz w:val="22"/>
                <w:szCs w:val="22"/>
                <w:lang w:eastAsia="en-US"/>
              </w:rPr>
            </w:pPr>
            <w:r w:rsidRPr="00A406D1">
              <w:rPr>
                <w:rFonts w:eastAsia="PMingLiU"/>
                <w:noProof/>
                <w:sz w:val="22"/>
                <w:szCs w:val="22"/>
                <w:lang w:eastAsia="en-US"/>
              </w:rPr>
              <w:t xml:space="preserve">identifikacinę informaciją apie </w:t>
            </w:r>
          </w:p>
          <w:p w14:paraId="61BD128A" w14:textId="1104F7D1" w:rsidR="00A406D1" w:rsidRPr="00A406D1" w:rsidRDefault="00A406D1" w:rsidP="00A406D1">
            <w:pPr>
              <w:ind w:left="138"/>
              <w:rPr>
                <w:rFonts w:eastAsia="PMingLiU"/>
                <w:noProof/>
                <w:sz w:val="22"/>
                <w:szCs w:val="22"/>
                <w:lang w:eastAsia="en-US"/>
              </w:rPr>
            </w:pPr>
            <w:r w:rsidRPr="00A406D1">
              <w:rPr>
                <w:rFonts w:eastAsia="PMingLiU"/>
                <w:noProof/>
                <w:sz w:val="22"/>
                <w:szCs w:val="22"/>
                <w:lang w:eastAsia="en-US"/>
              </w:rPr>
              <w:t>pacientą ir jam paskirtą tyrimą per DICOM modality worklist/orders.</w:t>
            </w:r>
          </w:p>
          <w:p w14:paraId="2D7D1100" w14:textId="77777777" w:rsidR="00A406D1" w:rsidRPr="00A406D1" w:rsidRDefault="00A406D1" w:rsidP="00A406D1">
            <w:pPr>
              <w:ind w:left="138"/>
              <w:rPr>
                <w:rFonts w:eastAsia="PMingLiU"/>
                <w:noProof/>
                <w:sz w:val="22"/>
                <w:szCs w:val="22"/>
                <w:lang w:eastAsia="en-US"/>
              </w:rPr>
            </w:pPr>
            <w:r w:rsidRPr="00A406D1">
              <w:rPr>
                <w:rFonts w:eastAsia="PMingLiU"/>
                <w:noProof/>
                <w:sz w:val="22"/>
                <w:szCs w:val="22"/>
                <w:lang w:eastAsia="en-US"/>
              </w:rPr>
              <w:t>b) perduoti į IS paciento tyrimų</w:t>
            </w:r>
          </w:p>
          <w:p w14:paraId="1A2D30F0" w14:textId="068D0F09" w:rsidR="00D54EDE" w:rsidRPr="00A406D1" w:rsidRDefault="00A406D1" w:rsidP="00A406D1">
            <w:pPr>
              <w:ind w:left="138" w:right="122"/>
              <w:rPr>
                <w:rFonts w:eastAsia="PMingLiU"/>
                <w:noProof/>
                <w:sz w:val="22"/>
                <w:szCs w:val="22"/>
                <w:lang w:eastAsia="en-US"/>
              </w:rPr>
            </w:pPr>
            <w:r w:rsidRPr="00A406D1">
              <w:rPr>
                <w:rFonts w:eastAsia="PMingLiU"/>
                <w:noProof/>
                <w:sz w:val="22"/>
                <w:szCs w:val="22"/>
                <w:lang w:eastAsia="en-US"/>
              </w:rPr>
              <w:t>duomenis ir rezultatų protokolą.</w:t>
            </w:r>
          </w:p>
          <w:p w14:paraId="41040AD4" w14:textId="77777777" w:rsidR="00A406D1" w:rsidRPr="00A406D1" w:rsidRDefault="00A406D1" w:rsidP="00A406D1">
            <w:pPr>
              <w:ind w:left="138" w:right="122"/>
              <w:rPr>
                <w:noProof/>
                <w:sz w:val="22"/>
                <w:szCs w:val="22"/>
              </w:rPr>
            </w:pPr>
          </w:p>
          <w:p w14:paraId="13D7B17A" w14:textId="77777777" w:rsidR="00A406D1" w:rsidRPr="00A406D1" w:rsidRDefault="00A406D1" w:rsidP="00D54EDE">
            <w:pPr>
              <w:ind w:left="138" w:right="122"/>
              <w:rPr>
                <w:noProof/>
                <w:sz w:val="22"/>
                <w:szCs w:val="22"/>
              </w:rPr>
            </w:pPr>
          </w:p>
          <w:p w14:paraId="6E84D97D" w14:textId="77777777" w:rsidR="00A406D1" w:rsidRPr="00A406D1" w:rsidRDefault="00A406D1" w:rsidP="00D54EDE">
            <w:pPr>
              <w:ind w:left="138" w:right="122"/>
              <w:rPr>
                <w:noProof/>
                <w:sz w:val="22"/>
                <w:szCs w:val="22"/>
              </w:rPr>
            </w:pPr>
          </w:p>
          <w:p w14:paraId="22D9B720" w14:textId="01B9B337" w:rsidR="00310327" w:rsidRPr="00A406D1" w:rsidRDefault="00D54EDE" w:rsidP="00D54EDE">
            <w:pPr>
              <w:ind w:left="138" w:right="122"/>
              <w:rPr>
                <w:rFonts w:eastAsia="PMingLiU"/>
                <w:noProof/>
                <w:sz w:val="22"/>
                <w:szCs w:val="22"/>
                <w:lang w:eastAsia="en-US"/>
              </w:rPr>
            </w:pPr>
            <w:r w:rsidRPr="00A406D1">
              <w:rPr>
                <w:noProof/>
                <w:sz w:val="22"/>
                <w:szCs w:val="22"/>
              </w:rPr>
              <w:t>Techninis aprasas Psl.</w:t>
            </w:r>
            <w:r w:rsidR="00A406D1">
              <w:rPr>
                <w:noProof/>
                <w:sz w:val="22"/>
                <w:szCs w:val="22"/>
              </w:rPr>
              <w:t xml:space="preserve"> 1</w:t>
            </w:r>
          </w:p>
        </w:tc>
      </w:tr>
      <w:tr w:rsidR="0091616D" w:rsidRPr="00A55EAB" w14:paraId="0FCD6CDD" w14:textId="459C214A"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69C84" w14:textId="77777777" w:rsidR="0091616D" w:rsidRPr="00A55EAB" w:rsidRDefault="0091616D" w:rsidP="00FA2F50">
            <w:pPr>
              <w:jc w:val="center"/>
              <w:rPr>
                <w:rFonts w:eastAsia="PMingLiU"/>
                <w:noProof/>
                <w:sz w:val="22"/>
                <w:szCs w:val="22"/>
                <w:lang w:eastAsia="en-US"/>
              </w:rPr>
            </w:pPr>
            <w:r w:rsidRPr="00A55EAB">
              <w:rPr>
                <w:rFonts w:eastAsia="PMingLiU"/>
                <w:noProof/>
                <w:sz w:val="22"/>
                <w:szCs w:val="22"/>
                <w:lang w:eastAsia="en-US"/>
              </w:rPr>
              <w:t>3.</w:t>
            </w:r>
          </w:p>
        </w:tc>
        <w:tc>
          <w:tcPr>
            <w:tcW w:w="13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6F5B35" w14:textId="1C19EC3F" w:rsidR="0091616D" w:rsidRPr="00B05128" w:rsidRDefault="00455215" w:rsidP="00FA2F50">
            <w:pPr>
              <w:rPr>
                <w:rFonts w:eastAsia="PMingLiU"/>
                <w:noProof/>
                <w:sz w:val="22"/>
                <w:szCs w:val="22"/>
                <w:lang w:eastAsia="en-US"/>
              </w:rPr>
            </w:pPr>
            <w:r w:rsidRPr="00B05128">
              <w:rPr>
                <w:rFonts w:eastAsia="PMingLiU"/>
                <w:noProof/>
                <w:sz w:val="22"/>
                <w:szCs w:val="22"/>
                <w:lang w:eastAsia="en-US"/>
              </w:rPr>
              <w:t>Reikalavimai veloergometrui</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BF46" w14:textId="77777777" w:rsidR="0091616D" w:rsidRPr="00D54EDE" w:rsidRDefault="0091616D" w:rsidP="00D54EDE">
            <w:pPr>
              <w:rPr>
                <w:rFonts w:eastAsia="PMingLiU"/>
                <w:noProof/>
                <w:sz w:val="22"/>
                <w:szCs w:val="22"/>
                <w:highlight w:val="yellow"/>
                <w:lang w:eastAsia="en-US"/>
              </w:rPr>
            </w:pPr>
          </w:p>
        </w:tc>
        <w:tc>
          <w:tcPr>
            <w:tcW w:w="1616" w:type="pct"/>
            <w:tcBorders>
              <w:top w:val="single" w:sz="4" w:space="0" w:color="auto"/>
              <w:left w:val="single" w:sz="4" w:space="0" w:color="auto"/>
              <w:bottom w:val="single" w:sz="4" w:space="0" w:color="auto"/>
              <w:right w:val="single" w:sz="4" w:space="0" w:color="auto"/>
            </w:tcBorders>
          </w:tcPr>
          <w:p w14:paraId="11B5FB83" w14:textId="77777777" w:rsidR="00D54EDE" w:rsidRPr="00A55EAB" w:rsidRDefault="00D54EDE" w:rsidP="00D54EDE">
            <w:pPr>
              <w:ind w:left="138" w:right="122"/>
              <w:rPr>
                <w:rFonts w:eastAsia="PMingLiU"/>
                <w:noProof/>
                <w:sz w:val="22"/>
                <w:szCs w:val="22"/>
                <w:lang w:eastAsia="en-US"/>
              </w:rPr>
            </w:pPr>
          </w:p>
        </w:tc>
      </w:tr>
      <w:tr w:rsidR="0091616D" w:rsidRPr="00A55EAB" w14:paraId="1AA3D5E6" w14:textId="4AC80D86"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5E91" w14:textId="2CEB3E65" w:rsidR="0091616D" w:rsidRPr="00A55EAB" w:rsidRDefault="00B577BB" w:rsidP="00FA2F50">
            <w:pPr>
              <w:jc w:val="center"/>
              <w:rPr>
                <w:rFonts w:eastAsia="PMingLiU"/>
                <w:noProof/>
                <w:sz w:val="22"/>
                <w:szCs w:val="22"/>
                <w:lang w:eastAsia="en-US"/>
              </w:rPr>
            </w:pPr>
            <w:r>
              <w:rPr>
                <w:rFonts w:eastAsia="PMingLiU"/>
                <w:noProof/>
                <w:sz w:val="22"/>
                <w:szCs w:val="22"/>
                <w:lang w:eastAsia="en-US"/>
              </w:rPr>
              <w:t>3.1</w:t>
            </w:r>
            <w:r w:rsidR="00455215" w:rsidRPr="00A55EAB">
              <w:rPr>
                <w:rFonts w:eastAsia="PMingLiU"/>
                <w:noProof/>
                <w:sz w:val="22"/>
                <w:szCs w:val="22"/>
                <w:lang w:eastAsia="en-US"/>
              </w:rPr>
              <w:t>.</w:t>
            </w:r>
          </w:p>
        </w:tc>
        <w:tc>
          <w:tcPr>
            <w:tcW w:w="13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389A73" w14:textId="15DB63FC" w:rsidR="0091616D" w:rsidRPr="00A55EAB" w:rsidRDefault="001C655E" w:rsidP="00FA2F50">
            <w:pPr>
              <w:rPr>
                <w:rFonts w:eastAsia="PMingLiU"/>
                <w:noProof/>
                <w:sz w:val="22"/>
                <w:szCs w:val="22"/>
                <w:lang w:eastAsia="en-US"/>
              </w:rPr>
            </w:pPr>
            <w:r w:rsidRPr="00A55EAB">
              <w:rPr>
                <w:rFonts w:eastAsia="PMingLiU"/>
                <w:noProof/>
                <w:sz w:val="22"/>
                <w:szCs w:val="22"/>
                <w:lang w:eastAsia="en-US"/>
              </w:rPr>
              <w:t>Ratukai transportavimui</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AF6" w14:textId="3CC5D06F" w:rsidR="0091616D" w:rsidRPr="00D54EDE" w:rsidRDefault="001C655E" w:rsidP="00D54EDE">
            <w:pPr>
              <w:widowControl w:val="0"/>
              <w:suppressAutoHyphens/>
              <w:rPr>
                <w:noProof/>
                <w:sz w:val="22"/>
                <w:szCs w:val="22"/>
                <w:highlight w:val="yellow"/>
              </w:rPr>
            </w:pPr>
            <w:r w:rsidRPr="00615526">
              <w:rPr>
                <w:noProof/>
                <w:sz w:val="22"/>
                <w:szCs w:val="22"/>
              </w:rPr>
              <w:t>Būtini ratukai</w:t>
            </w:r>
            <w:r w:rsidR="00455215" w:rsidRPr="00615526">
              <w:rPr>
                <w:noProof/>
                <w:sz w:val="22"/>
                <w:szCs w:val="22"/>
              </w:rPr>
              <w:t xml:space="preserve"> transportavimui</w:t>
            </w:r>
            <w:r w:rsidR="00260833" w:rsidRPr="00615526">
              <w:rPr>
                <w:noProof/>
                <w:sz w:val="22"/>
                <w:szCs w:val="22"/>
              </w:rPr>
              <w:t xml:space="preserve">. Darbinėje padėtyje </w:t>
            </w:r>
            <w:r w:rsidR="00455215" w:rsidRPr="00615526">
              <w:rPr>
                <w:noProof/>
                <w:sz w:val="22"/>
                <w:szCs w:val="22"/>
              </w:rPr>
              <w:t>veloergometras turi stovėti stabiliai (bent viename gale ne ant ratukų).</w:t>
            </w:r>
          </w:p>
        </w:tc>
        <w:tc>
          <w:tcPr>
            <w:tcW w:w="1616" w:type="pct"/>
            <w:tcBorders>
              <w:top w:val="single" w:sz="4" w:space="0" w:color="auto"/>
              <w:left w:val="single" w:sz="4" w:space="0" w:color="auto"/>
              <w:bottom w:val="single" w:sz="4" w:space="0" w:color="auto"/>
              <w:right w:val="single" w:sz="4" w:space="0" w:color="auto"/>
            </w:tcBorders>
          </w:tcPr>
          <w:p w14:paraId="50D14CF0" w14:textId="7EEC70BE" w:rsidR="0091616D" w:rsidRDefault="00615526" w:rsidP="00D54EDE">
            <w:pPr>
              <w:widowControl w:val="0"/>
              <w:suppressAutoHyphens/>
              <w:ind w:left="138" w:right="122"/>
              <w:rPr>
                <w:noProof/>
                <w:sz w:val="22"/>
                <w:szCs w:val="22"/>
              </w:rPr>
            </w:pPr>
            <w:r w:rsidRPr="00615526">
              <w:rPr>
                <w:noProof/>
                <w:sz w:val="22"/>
                <w:szCs w:val="22"/>
              </w:rPr>
              <w:t>Ratukai transportavimui. Darbinėje padėtyje veloergometras stovėti stabiliai viename gale ne ant ratukų.</w:t>
            </w:r>
          </w:p>
          <w:p w14:paraId="696D30D9" w14:textId="77777777" w:rsidR="00615526" w:rsidRDefault="00615526" w:rsidP="00D54EDE">
            <w:pPr>
              <w:widowControl w:val="0"/>
              <w:suppressAutoHyphens/>
              <w:ind w:left="138" w:right="122"/>
              <w:rPr>
                <w:rFonts w:eastAsia="PMingLiU"/>
                <w:noProof/>
                <w:sz w:val="22"/>
                <w:szCs w:val="22"/>
                <w:lang w:eastAsia="en-US"/>
              </w:rPr>
            </w:pPr>
          </w:p>
          <w:p w14:paraId="77BB9DA0" w14:textId="098F355E" w:rsidR="00D54EDE" w:rsidRPr="00A55EAB" w:rsidRDefault="00D54EDE" w:rsidP="00D54EDE">
            <w:pPr>
              <w:widowControl w:val="0"/>
              <w:suppressAutoHyphens/>
              <w:ind w:left="138" w:right="122"/>
              <w:rPr>
                <w:rFonts w:eastAsia="PMingLiU"/>
                <w:noProof/>
                <w:sz w:val="22"/>
                <w:szCs w:val="22"/>
                <w:lang w:eastAsia="en-US"/>
              </w:rPr>
            </w:pPr>
            <w:r>
              <w:rPr>
                <w:noProof/>
                <w:sz w:val="22"/>
                <w:szCs w:val="22"/>
              </w:rPr>
              <w:t>Techninis aprasas Psl.</w:t>
            </w:r>
            <w:r w:rsidR="00615526">
              <w:rPr>
                <w:noProof/>
                <w:sz w:val="22"/>
                <w:szCs w:val="22"/>
              </w:rPr>
              <w:t xml:space="preserve"> 14</w:t>
            </w:r>
          </w:p>
        </w:tc>
      </w:tr>
      <w:tr w:rsidR="0091616D" w:rsidRPr="00A55EAB" w14:paraId="45E3FB24" w14:textId="739AFC0E"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1910E" w14:textId="24983C20" w:rsidR="0091616D" w:rsidRPr="00A55EAB" w:rsidRDefault="00B577BB" w:rsidP="00FA2F50">
            <w:pPr>
              <w:jc w:val="center"/>
              <w:rPr>
                <w:rFonts w:eastAsia="PMingLiU"/>
                <w:noProof/>
                <w:sz w:val="22"/>
                <w:szCs w:val="22"/>
                <w:lang w:eastAsia="en-US"/>
              </w:rPr>
            </w:pPr>
            <w:r>
              <w:rPr>
                <w:rFonts w:eastAsia="PMingLiU"/>
                <w:noProof/>
                <w:sz w:val="22"/>
                <w:szCs w:val="22"/>
                <w:lang w:eastAsia="en-US"/>
              </w:rPr>
              <w:lastRenderedPageBreak/>
              <w:t>3.2</w:t>
            </w:r>
            <w:r w:rsidR="00455215" w:rsidRPr="00A55EAB">
              <w:rPr>
                <w:rFonts w:eastAsia="PMingLiU"/>
                <w:noProof/>
                <w:sz w:val="22"/>
                <w:szCs w:val="22"/>
                <w:lang w:eastAsia="en-US"/>
              </w:rPr>
              <w:t>.</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677EA" w14:textId="38D1CF8B" w:rsidR="0091616D" w:rsidRPr="00A55EAB" w:rsidRDefault="00455215" w:rsidP="00FA2F50">
            <w:pPr>
              <w:rPr>
                <w:rFonts w:eastAsia="PMingLiU"/>
                <w:noProof/>
                <w:sz w:val="22"/>
                <w:szCs w:val="22"/>
                <w:lang w:eastAsia="en-US"/>
              </w:rPr>
            </w:pPr>
            <w:r w:rsidRPr="00A55EAB">
              <w:rPr>
                <w:rFonts w:eastAsia="PMingLiU"/>
                <w:noProof/>
                <w:sz w:val="22"/>
                <w:szCs w:val="22"/>
                <w:lang w:eastAsia="en-US"/>
              </w:rPr>
              <w:t>Stabdžių sistema</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955EC" w14:textId="6208659C" w:rsidR="00F370E0" w:rsidRPr="00615526" w:rsidRDefault="00455215" w:rsidP="00D54EDE">
            <w:pPr>
              <w:widowControl w:val="0"/>
              <w:suppressAutoHyphens/>
              <w:rPr>
                <w:rFonts w:eastAsia="PMingLiU"/>
                <w:noProof/>
                <w:sz w:val="22"/>
                <w:szCs w:val="22"/>
                <w:lang w:eastAsia="en-US"/>
              </w:rPr>
            </w:pPr>
            <w:r w:rsidRPr="00615526">
              <w:rPr>
                <w:rFonts w:eastAsia="PMingLiU"/>
                <w:noProof/>
                <w:sz w:val="22"/>
                <w:szCs w:val="22"/>
                <w:lang w:eastAsia="en-US"/>
              </w:rPr>
              <w:t xml:space="preserve">Elektromagnetinė </w:t>
            </w:r>
          </w:p>
          <w:p w14:paraId="36BC3558" w14:textId="23AC1EF9" w:rsidR="0091616D" w:rsidRPr="00615526" w:rsidRDefault="0091616D" w:rsidP="00D54EDE">
            <w:pPr>
              <w:widowControl w:val="0"/>
              <w:suppressAutoHyphens/>
              <w:rPr>
                <w:rFonts w:eastAsia="PMingLiU"/>
                <w:noProof/>
                <w:sz w:val="22"/>
                <w:szCs w:val="22"/>
                <w:lang w:eastAsia="en-US"/>
              </w:rPr>
            </w:pPr>
          </w:p>
        </w:tc>
        <w:tc>
          <w:tcPr>
            <w:tcW w:w="1616" w:type="pct"/>
            <w:tcBorders>
              <w:top w:val="single" w:sz="4" w:space="0" w:color="auto"/>
              <w:left w:val="single" w:sz="4" w:space="0" w:color="auto"/>
              <w:bottom w:val="single" w:sz="4" w:space="0" w:color="auto"/>
              <w:right w:val="single" w:sz="4" w:space="0" w:color="auto"/>
            </w:tcBorders>
          </w:tcPr>
          <w:p w14:paraId="55F1CC36" w14:textId="77777777" w:rsidR="00615526" w:rsidRPr="00615526" w:rsidRDefault="00615526" w:rsidP="00615526">
            <w:pPr>
              <w:widowControl w:val="0"/>
              <w:suppressAutoHyphens/>
              <w:ind w:left="138"/>
              <w:rPr>
                <w:rFonts w:eastAsia="PMingLiU"/>
                <w:noProof/>
                <w:sz w:val="22"/>
                <w:szCs w:val="22"/>
                <w:lang w:eastAsia="en-US"/>
              </w:rPr>
            </w:pPr>
            <w:r w:rsidRPr="00615526">
              <w:rPr>
                <w:rFonts w:eastAsia="PMingLiU"/>
                <w:noProof/>
                <w:sz w:val="22"/>
                <w:szCs w:val="22"/>
                <w:lang w:eastAsia="en-US"/>
              </w:rPr>
              <w:t xml:space="preserve">Elektromagnetinė </w:t>
            </w:r>
          </w:p>
          <w:p w14:paraId="7DC20FF5" w14:textId="77777777" w:rsidR="0091616D" w:rsidRPr="00615526" w:rsidRDefault="0091616D" w:rsidP="00D54EDE">
            <w:pPr>
              <w:widowControl w:val="0"/>
              <w:suppressAutoHyphens/>
              <w:ind w:left="138" w:right="122"/>
              <w:rPr>
                <w:rFonts w:eastAsia="PMingLiU"/>
                <w:noProof/>
                <w:sz w:val="22"/>
                <w:szCs w:val="22"/>
                <w:lang w:eastAsia="en-US"/>
              </w:rPr>
            </w:pPr>
          </w:p>
          <w:p w14:paraId="1BC4ABE2" w14:textId="09A7EFE5" w:rsidR="00D54EDE" w:rsidRPr="00615526" w:rsidRDefault="00D54EDE" w:rsidP="00D54EDE">
            <w:pPr>
              <w:widowControl w:val="0"/>
              <w:suppressAutoHyphens/>
              <w:ind w:left="138" w:right="122"/>
              <w:rPr>
                <w:noProof/>
                <w:sz w:val="22"/>
                <w:szCs w:val="22"/>
              </w:rPr>
            </w:pPr>
            <w:r w:rsidRPr="00615526">
              <w:rPr>
                <w:noProof/>
                <w:sz w:val="22"/>
                <w:szCs w:val="22"/>
              </w:rPr>
              <w:t>Techninis aprasas Psl.</w:t>
            </w:r>
            <w:r w:rsidR="00615526" w:rsidRPr="00615526">
              <w:rPr>
                <w:noProof/>
                <w:sz w:val="22"/>
                <w:szCs w:val="22"/>
              </w:rPr>
              <w:t xml:space="preserve"> 10, 12</w:t>
            </w:r>
          </w:p>
        </w:tc>
      </w:tr>
      <w:tr w:rsidR="0091616D" w:rsidRPr="00A55EAB" w14:paraId="35D274E6" w14:textId="6302CE3F"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67F73" w14:textId="611955AD" w:rsidR="0091616D" w:rsidRPr="00A55EAB" w:rsidRDefault="00B577BB" w:rsidP="00FA2F50">
            <w:pPr>
              <w:jc w:val="center"/>
              <w:rPr>
                <w:rFonts w:eastAsia="PMingLiU"/>
                <w:noProof/>
                <w:sz w:val="22"/>
                <w:szCs w:val="22"/>
                <w:lang w:eastAsia="en-US"/>
              </w:rPr>
            </w:pPr>
            <w:r>
              <w:rPr>
                <w:rFonts w:eastAsia="PMingLiU"/>
                <w:noProof/>
                <w:sz w:val="22"/>
                <w:szCs w:val="22"/>
                <w:lang w:eastAsia="en-US"/>
              </w:rPr>
              <w:t>3.3</w:t>
            </w:r>
            <w:r w:rsidR="00455215" w:rsidRPr="00A55EAB">
              <w:rPr>
                <w:rFonts w:eastAsia="PMingLiU"/>
                <w:noProof/>
                <w:sz w:val="22"/>
                <w:szCs w:val="22"/>
                <w:lang w:eastAsia="en-US"/>
              </w:rPr>
              <w:t>.</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443C8" w14:textId="6D2F4141" w:rsidR="0091616D" w:rsidRPr="00A55EAB" w:rsidRDefault="00455215" w:rsidP="00FA2F50">
            <w:pPr>
              <w:rPr>
                <w:rFonts w:eastAsia="PMingLiU"/>
                <w:noProof/>
                <w:sz w:val="22"/>
                <w:szCs w:val="22"/>
                <w:lang w:eastAsia="en-US"/>
              </w:rPr>
            </w:pPr>
            <w:r w:rsidRPr="00A55EAB">
              <w:rPr>
                <w:rFonts w:eastAsia="PMingLiU"/>
                <w:noProof/>
                <w:sz w:val="22"/>
                <w:szCs w:val="22"/>
                <w:lang w:eastAsia="en-US"/>
              </w:rPr>
              <w:t>Apkrovos reguliavimas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0FF8F" w14:textId="2D69DDE7" w:rsidR="00455215" w:rsidRPr="00E75260" w:rsidRDefault="00455215" w:rsidP="00D54EDE">
            <w:pPr>
              <w:rPr>
                <w:rFonts w:eastAsia="PMingLiU"/>
                <w:noProof/>
                <w:sz w:val="22"/>
                <w:szCs w:val="22"/>
                <w:lang w:eastAsia="en-US"/>
              </w:rPr>
            </w:pPr>
            <w:r w:rsidRPr="00E75260">
              <w:rPr>
                <w:rFonts w:eastAsia="PMingLiU"/>
                <w:noProof/>
                <w:sz w:val="22"/>
                <w:szCs w:val="22"/>
                <w:lang w:eastAsia="en-US"/>
              </w:rPr>
              <w:t>1.</w:t>
            </w:r>
            <w:r w:rsidR="00A66EF6" w:rsidRPr="00E75260">
              <w:rPr>
                <w:rFonts w:eastAsia="PMingLiU"/>
                <w:noProof/>
                <w:sz w:val="22"/>
                <w:szCs w:val="22"/>
                <w:lang w:eastAsia="en-US"/>
              </w:rPr>
              <w:t xml:space="preserve"> </w:t>
            </w:r>
            <w:r w:rsidRPr="00E75260">
              <w:rPr>
                <w:rFonts w:eastAsia="PMingLiU"/>
                <w:noProof/>
                <w:sz w:val="22"/>
                <w:szCs w:val="22"/>
                <w:lang w:eastAsia="en-US"/>
              </w:rPr>
              <w:t xml:space="preserve">Nepriklausomas nuo greičio </w:t>
            </w:r>
          </w:p>
          <w:p w14:paraId="3ED923CD" w14:textId="6E176980" w:rsidR="0091616D" w:rsidRPr="00D54EDE" w:rsidRDefault="001A23DB" w:rsidP="00D54EDE">
            <w:pPr>
              <w:rPr>
                <w:rFonts w:eastAsia="PMingLiU"/>
                <w:noProof/>
                <w:sz w:val="22"/>
                <w:szCs w:val="22"/>
                <w:highlight w:val="yellow"/>
                <w:lang w:eastAsia="en-US"/>
              </w:rPr>
            </w:pPr>
            <w:r w:rsidRPr="00E75260">
              <w:rPr>
                <w:rFonts w:eastAsia="PMingLiU"/>
                <w:noProof/>
                <w:sz w:val="22"/>
                <w:szCs w:val="22"/>
                <w:lang w:eastAsia="en-US"/>
              </w:rPr>
              <w:t xml:space="preserve">2. Reguliavimo ribos ne </w:t>
            </w:r>
            <w:r w:rsidR="00455215" w:rsidRPr="00E75260">
              <w:rPr>
                <w:rFonts w:eastAsia="PMingLiU"/>
                <w:noProof/>
                <w:sz w:val="22"/>
                <w:szCs w:val="22"/>
                <w:lang w:eastAsia="en-US"/>
              </w:rPr>
              <w:t xml:space="preserve">siauresnės kaip nuo 20 W </w:t>
            </w:r>
            <w:r w:rsidR="00455215" w:rsidRPr="00E75260">
              <w:rPr>
                <w:rFonts w:eastAsia="PMingLiU"/>
                <w:noProof/>
                <w:color w:val="000000" w:themeColor="text1"/>
                <w:sz w:val="22"/>
                <w:szCs w:val="22"/>
                <w:lang w:eastAsia="en-US"/>
              </w:rPr>
              <w:t>iki 400 W</w:t>
            </w:r>
          </w:p>
        </w:tc>
        <w:tc>
          <w:tcPr>
            <w:tcW w:w="1616" w:type="pct"/>
            <w:tcBorders>
              <w:top w:val="single" w:sz="4" w:space="0" w:color="auto"/>
              <w:left w:val="single" w:sz="4" w:space="0" w:color="auto"/>
              <w:bottom w:val="single" w:sz="4" w:space="0" w:color="auto"/>
              <w:right w:val="single" w:sz="4" w:space="0" w:color="auto"/>
            </w:tcBorders>
          </w:tcPr>
          <w:p w14:paraId="2D8B78A3" w14:textId="77777777" w:rsidR="00615526" w:rsidRPr="00615526" w:rsidRDefault="00615526" w:rsidP="00615526">
            <w:pPr>
              <w:ind w:left="138" w:right="122"/>
              <w:rPr>
                <w:rFonts w:eastAsia="PMingLiU"/>
                <w:noProof/>
                <w:sz w:val="22"/>
                <w:szCs w:val="22"/>
                <w:lang w:eastAsia="en-US"/>
              </w:rPr>
            </w:pPr>
            <w:r w:rsidRPr="00615526">
              <w:rPr>
                <w:rFonts w:eastAsia="PMingLiU"/>
                <w:noProof/>
                <w:sz w:val="22"/>
                <w:szCs w:val="22"/>
                <w:lang w:eastAsia="en-US"/>
              </w:rPr>
              <w:t xml:space="preserve">1. Nepriklausomas nuo greičio </w:t>
            </w:r>
          </w:p>
          <w:p w14:paraId="7354FFDF" w14:textId="7B673A45" w:rsidR="0091616D" w:rsidRDefault="00615526" w:rsidP="00615526">
            <w:pPr>
              <w:ind w:left="138" w:right="122"/>
              <w:rPr>
                <w:rFonts w:eastAsia="PMingLiU"/>
                <w:noProof/>
                <w:sz w:val="22"/>
                <w:szCs w:val="22"/>
                <w:lang w:eastAsia="en-US"/>
              </w:rPr>
            </w:pPr>
            <w:r w:rsidRPr="00615526">
              <w:rPr>
                <w:rFonts w:eastAsia="PMingLiU"/>
                <w:noProof/>
                <w:sz w:val="22"/>
                <w:szCs w:val="22"/>
                <w:lang w:eastAsia="en-US"/>
              </w:rPr>
              <w:t xml:space="preserve">2. Reguliavimo ribos nuo </w:t>
            </w:r>
            <w:r>
              <w:rPr>
                <w:rFonts w:eastAsia="PMingLiU"/>
                <w:noProof/>
                <w:sz w:val="22"/>
                <w:szCs w:val="22"/>
                <w:lang w:eastAsia="en-US"/>
              </w:rPr>
              <w:t>6</w:t>
            </w:r>
            <w:r w:rsidRPr="00615526">
              <w:rPr>
                <w:rFonts w:eastAsia="PMingLiU"/>
                <w:noProof/>
                <w:sz w:val="22"/>
                <w:szCs w:val="22"/>
                <w:lang w:eastAsia="en-US"/>
              </w:rPr>
              <w:t xml:space="preserve"> W iki </w:t>
            </w:r>
            <w:r>
              <w:rPr>
                <w:rFonts w:eastAsia="PMingLiU"/>
                <w:noProof/>
                <w:sz w:val="22"/>
                <w:szCs w:val="22"/>
                <w:lang w:eastAsia="en-US"/>
              </w:rPr>
              <w:t>999</w:t>
            </w:r>
            <w:r w:rsidRPr="00615526">
              <w:rPr>
                <w:rFonts w:eastAsia="PMingLiU"/>
                <w:noProof/>
                <w:sz w:val="22"/>
                <w:szCs w:val="22"/>
                <w:lang w:eastAsia="en-US"/>
              </w:rPr>
              <w:t xml:space="preserve"> W</w:t>
            </w:r>
          </w:p>
          <w:p w14:paraId="6A68AC1C" w14:textId="77777777" w:rsidR="00615526" w:rsidRDefault="00615526" w:rsidP="00615526">
            <w:pPr>
              <w:ind w:left="138" w:right="122"/>
              <w:rPr>
                <w:rFonts w:eastAsia="PMingLiU"/>
                <w:noProof/>
                <w:sz w:val="22"/>
                <w:szCs w:val="22"/>
                <w:lang w:eastAsia="en-US"/>
              </w:rPr>
            </w:pPr>
          </w:p>
          <w:p w14:paraId="7DAF3C39" w14:textId="669A0274" w:rsidR="00D54EDE" w:rsidRPr="00615526" w:rsidRDefault="00D54EDE" w:rsidP="00D54EDE">
            <w:pPr>
              <w:ind w:left="138" w:right="122"/>
              <w:rPr>
                <w:noProof/>
                <w:sz w:val="22"/>
                <w:szCs w:val="22"/>
              </w:rPr>
            </w:pPr>
            <w:r>
              <w:rPr>
                <w:noProof/>
                <w:sz w:val="22"/>
                <w:szCs w:val="22"/>
              </w:rPr>
              <w:t>Techninis aprasas Psl.</w:t>
            </w:r>
            <w:r w:rsidR="00615526">
              <w:rPr>
                <w:noProof/>
                <w:sz w:val="22"/>
                <w:szCs w:val="22"/>
              </w:rPr>
              <w:t xml:space="preserve"> 10, 12</w:t>
            </w:r>
          </w:p>
        </w:tc>
      </w:tr>
      <w:tr w:rsidR="0091616D" w:rsidRPr="00A55EAB" w14:paraId="62595A55" w14:textId="46A641C8"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B73AB" w14:textId="6753E737" w:rsidR="0091616D" w:rsidRPr="00A55EAB" w:rsidRDefault="00B577BB" w:rsidP="00FA2F50">
            <w:pPr>
              <w:jc w:val="center"/>
              <w:rPr>
                <w:rFonts w:eastAsia="PMingLiU"/>
                <w:noProof/>
                <w:sz w:val="22"/>
                <w:szCs w:val="22"/>
                <w:lang w:eastAsia="en-US"/>
              </w:rPr>
            </w:pPr>
            <w:r>
              <w:rPr>
                <w:rFonts w:eastAsia="PMingLiU"/>
                <w:noProof/>
                <w:sz w:val="22"/>
                <w:szCs w:val="22"/>
                <w:lang w:eastAsia="en-US"/>
              </w:rPr>
              <w:t>3.4</w:t>
            </w:r>
            <w:r w:rsidR="00455215" w:rsidRPr="00A55EAB">
              <w:rPr>
                <w:rFonts w:eastAsia="PMingLiU"/>
                <w:noProof/>
                <w:sz w:val="22"/>
                <w:szCs w:val="22"/>
                <w:lang w:eastAsia="en-US"/>
              </w:rPr>
              <w:t>.</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15857" w14:textId="4D2341DA" w:rsidR="0091616D" w:rsidRPr="00A55EAB" w:rsidRDefault="00455215" w:rsidP="00FA2F50">
            <w:pPr>
              <w:rPr>
                <w:rFonts w:eastAsia="PMingLiU"/>
                <w:noProof/>
                <w:sz w:val="22"/>
                <w:szCs w:val="22"/>
                <w:lang w:eastAsia="en-US"/>
              </w:rPr>
            </w:pPr>
            <w:r w:rsidRPr="00A55EAB">
              <w:rPr>
                <w:rFonts w:eastAsia="PMingLiU"/>
                <w:noProof/>
                <w:sz w:val="22"/>
                <w:szCs w:val="22"/>
                <w:lang w:eastAsia="en-US"/>
              </w:rPr>
              <w:t>Greičio reguliavimo ribos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8F40B" w14:textId="77777777" w:rsidR="000A75F9" w:rsidRPr="00E75260" w:rsidRDefault="000A75F9" w:rsidP="00D54EDE">
            <w:pPr>
              <w:widowControl w:val="0"/>
              <w:numPr>
                <w:ilvl w:val="0"/>
                <w:numId w:val="6"/>
              </w:numPr>
              <w:suppressAutoHyphens/>
              <w:ind w:left="33"/>
              <w:rPr>
                <w:rFonts w:eastAsia="PMingLiU"/>
                <w:noProof/>
                <w:sz w:val="22"/>
                <w:szCs w:val="22"/>
                <w:lang w:eastAsia="en-US"/>
              </w:rPr>
            </w:pPr>
            <w:r w:rsidRPr="00E75260">
              <w:rPr>
                <w:noProof/>
                <w:sz w:val="22"/>
                <w:szCs w:val="22"/>
              </w:rPr>
              <w:t xml:space="preserve">Ne siauresnės kaip nuo </w:t>
            </w:r>
          </w:p>
          <w:p w14:paraId="7BD6C6B0" w14:textId="0C994D59" w:rsidR="00455215" w:rsidRPr="00E75260" w:rsidRDefault="000A75F9" w:rsidP="00D54EDE">
            <w:pPr>
              <w:widowControl w:val="0"/>
              <w:numPr>
                <w:ilvl w:val="0"/>
                <w:numId w:val="6"/>
              </w:numPr>
              <w:suppressAutoHyphens/>
              <w:ind w:left="33"/>
              <w:rPr>
                <w:rFonts w:eastAsia="PMingLiU"/>
                <w:noProof/>
                <w:sz w:val="22"/>
                <w:szCs w:val="22"/>
                <w:lang w:eastAsia="en-US"/>
              </w:rPr>
            </w:pPr>
            <w:r w:rsidRPr="00E75260">
              <w:rPr>
                <w:noProof/>
                <w:sz w:val="22"/>
                <w:szCs w:val="22"/>
              </w:rPr>
              <w:t xml:space="preserve">30 </w:t>
            </w:r>
            <w:r w:rsidR="00455215" w:rsidRPr="00E75260">
              <w:rPr>
                <w:noProof/>
                <w:sz w:val="22"/>
                <w:szCs w:val="22"/>
              </w:rPr>
              <w:t>aps./min iki 130 aps./min</w:t>
            </w:r>
          </w:p>
          <w:p w14:paraId="00D52A8F" w14:textId="5CA22C9A" w:rsidR="0091616D" w:rsidRPr="00D54EDE" w:rsidRDefault="0091616D" w:rsidP="00D54EDE">
            <w:pPr>
              <w:rPr>
                <w:rFonts w:eastAsia="PMingLiU"/>
                <w:noProof/>
                <w:sz w:val="22"/>
                <w:szCs w:val="22"/>
                <w:highlight w:val="yellow"/>
                <w:lang w:eastAsia="en-US"/>
              </w:rPr>
            </w:pPr>
          </w:p>
        </w:tc>
        <w:tc>
          <w:tcPr>
            <w:tcW w:w="1616" w:type="pct"/>
            <w:tcBorders>
              <w:top w:val="single" w:sz="4" w:space="0" w:color="auto"/>
              <w:left w:val="single" w:sz="4" w:space="0" w:color="auto"/>
              <w:bottom w:val="single" w:sz="4" w:space="0" w:color="auto"/>
              <w:right w:val="single" w:sz="4" w:space="0" w:color="auto"/>
            </w:tcBorders>
          </w:tcPr>
          <w:p w14:paraId="1331C21C" w14:textId="47BF958B" w:rsidR="00E75260" w:rsidRPr="00E75260" w:rsidRDefault="00E75260" w:rsidP="00E75260">
            <w:pPr>
              <w:widowControl w:val="0"/>
              <w:numPr>
                <w:ilvl w:val="0"/>
                <w:numId w:val="6"/>
              </w:numPr>
              <w:suppressAutoHyphens/>
              <w:ind w:left="138" w:right="122" w:firstLine="0"/>
              <w:rPr>
                <w:rFonts w:eastAsia="PMingLiU"/>
                <w:noProof/>
                <w:sz w:val="22"/>
                <w:szCs w:val="22"/>
                <w:lang w:eastAsia="en-US"/>
              </w:rPr>
            </w:pPr>
            <w:r w:rsidRPr="00E75260">
              <w:rPr>
                <w:rFonts w:eastAsia="PMingLiU"/>
                <w:noProof/>
                <w:sz w:val="22"/>
                <w:szCs w:val="22"/>
                <w:lang w:eastAsia="en-US"/>
              </w:rPr>
              <w:t>nuo 30 aps./min iki 130 aps./min</w:t>
            </w:r>
          </w:p>
          <w:p w14:paraId="6E9A5DEF" w14:textId="77777777" w:rsidR="0091616D" w:rsidRDefault="0091616D" w:rsidP="00E75260">
            <w:pPr>
              <w:widowControl w:val="0"/>
              <w:numPr>
                <w:ilvl w:val="0"/>
                <w:numId w:val="6"/>
              </w:numPr>
              <w:suppressAutoHyphens/>
              <w:ind w:left="138" w:right="122" w:firstLine="0"/>
              <w:rPr>
                <w:rFonts w:eastAsia="PMingLiU"/>
                <w:noProof/>
                <w:sz w:val="22"/>
                <w:szCs w:val="22"/>
                <w:lang w:eastAsia="en-US"/>
              </w:rPr>
            </w:pPr>
          </w:p>
          <w:p w14:paraId="73365EDC" w14:textId="29CFECBE" w:rsidR="00D54EDE" w:rsidRPr="00A55EAB" w:rsidRDefault="00D54EDE" w:rsidP="00D54EDE">
            <w:pPr>
              <w:widowControl w:val="0"/>
              <w:numPr>
                <w:ilvl w:val="0"/>
                <w:numId w:val="6"/>
              </w:numPr>
              <w:suppressAutoHyphens/>
              <w:ind w:left="138" w:right="122" w:firstLine="0"/>
              <w:rPr>
                <w:rFonts w:eastAsia="PMingLiU"/>
                <w:noProof/>
                <w:sz w:val="22"/>
                <w:szCs w:val="22"/>
                <w:lang w:eastAsia="en-US"/>
              </w:rPr>
            </w:pPr>
            <w:r>
              <w:rPr>
                <w:noProof/>
                <w:sz w:val="22"/>
                <w:szCs w:val="22"/>
              </w:rPr>
              <w:t>Techninis aprasas Psl.</w:t>
            </w:r>
            <w:r w:rsidR="00E75260">
              <w:rPr>
                <w:noProof/>
                <w:sz w:val="22"/>
                <w:szCs w:val="22"/>
              </w:rPr>
              <w:t xml:space="preserve"> 10, 12</w:t>
            </w:r>
          </w:p>
        </w:tc>
      </w:tr>
      <w:tr w:rsidR="0091616D" w:rsidRPr="00A55EAB" w14:paraId="60ABBFBA" w14:textId="18B78EE6"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434C6" w14:textId="49B73E82" w:rsidR="0091616D" w:rsidRPr="00A55EAB" w:rsidRDefault="00B577BB" w:rsidP="00FA2F50">
            <w:pPr>
              <w:jc w:val="center"/>
              <w:rPr>
                <w:rFonts w:eastAsia="PMingLiU"/>
                <w:noProof/>
                <w:sz w:val="22"/>
                <w:szCs w:val="22"/>
                <w:lang w:eastAsia="en-US"/>
              </w:rPr>
            </w:pPr>
            <w:r>
              <w:rPr>
                <w:rFonts w:eastAsia="PMingLiU"/>
                <w:noProof/>
                <w:sz w:val="22"/>
                <w:szCs w:val="22"/>
                <w:lang w:eastAsia="en-US"/>
              </w:rPr>
              <w:t>3.5</w:t>
            </w:r>
            <w:r w:rsidR="00CD07F3" w:rsidRPr="00A55EAB">
              <w:rPr>
                <w:rFonts w:eastAsia="PMingLiU"/>
                <w:noProof/>
                <w:sz w:val="22"/>
                <w:szCs w:val="22"/>
                <w:lang w:eastAsia="en-US"/>
              </w:rPr>
              <w:t>.</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0BDB1E" w14:textId="77777777" w:rsidR="00CD07F3" w:rsidRPr="00A55EAB" w:rsidRDefault="00CD07F3" w:rsidP="00CD07F3">
            <w:pPr>
              <w:rPr>
                <w:rFonts w:eastAsia="PMingLiU"/>
                <w:noProof/>
                <w:sz w:val="22"/>
                <w:szCs w:val="22"/>
                <w:lang w:eastAsia="en-US"/>
              </w:rPr>
            </w:pPr>
            <w:r w:rsidRPr="00A55EAB">
              <w:rPr>
                <w:rFonts w:eastAsia="PMingLiU"/>
                <w:noProof/>
                <w:sz w:val="22"/>
                <w:szCs w:val="22"/>
                <w:lang w:eastAsia="en-US"/>
              </w:rPr>
              <w:t xml:space="preserve">Veloergometro ekrane (-uose) </w:t>
            </w:r>
          </w:p>
          <w:p w14:paraId="3999564A" w14:textId="65E1F06D" w:rsidR="0091616D" w:rsidRPr="00A55EAB" w:rsidRDefault="00CD07F3" w:rsidP="00CD07F3">
            <w:pPr>
              <w:rPr>
                <w:rFonts w:eastAsia="PMingLiU"/>
                <w:noProof/>
                <w:sz w:val="22"/>
                <w:szCs w:val="22"/>
                <w:lang w:eastAsia="en-US"/>
              </w:rPr>
            </w:pPr>
            <w:r w:rsidRPr="00A55EAB">
              <w:rPr>
                <w:rFonts w:eastAsia="PMingLiU"/>
                <w:noProof/>
                <w:sz w:val="22"/>
                <w:szCs w:val="22"/>
                <w:lang w:eastAsia="en-US"/>
              </w:rPr>
              <w:t>rodoma informacija</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01312" w14:textId="77777777" w:rsidR="00CD07F3" w:rsidRPr="004920C0" w:rsidRDefault="00CD07F3" w:rsidP="00D54EDE">
            <w:pPr>
              <w:rPr>
                <w:noProof/>
                <w:sz w:val="22"/>
                <w:szCs w:val="22"/>
              </w:rPr>
            </w:pPr>
            <w:r w:rsidRPr="004920C0">
              <w:rPr>
                <w:noProof/>
                <w:sz w:val="22"/>
                <w:szCs w:val="22"/>
              </w:rPr>
              <w:t xml:space="preserve">1. Apkrova </w:t>
            </w:r>
          </w:p>
          <w:p w14:paraId="70B020D1" w14:textId="77777777" w:rsidR="00CD07F3" w:rsidRPr="004920C0" w:rsidRDefault="00CD07F3" w:rsidP="00D54EDE">
            <w:pPr>
              <w:rPr>
                <w:noProof/>
                <w:sz w:val="22"/>
                <w:szCs w:val="22"/>
              </w:rPr>
            </w:pPr>
            <w:r w:rsidRPr="004920C0">
              <w:rPr>
                <w:noProof/>
                <w:sz w:val="22"/>
                <w:szCs w:val="22"/>
              </w:rPr>
              <w:t xml:space="preserve">2. Greitis </w:t>
            </w:r>
          </w:p>
          <w:p w14:paraId="6E4F642E" w14:textId="77777777" w:rsidR="00CD07F3" w:rsidRPr="004920C0" w:rsidRDefault="00CD07F3" w:rsidP="00D54EDE">
            <w:pPr>
              <w:rPr>
                <w:noProof/>
                <w:sz w:val="22"/>
                <w:szCs w:val="22"/>
              </w:rPr>
            </w:pPr>
            <w:r w:rsidRPr="004920C0">
              <w:rPr>
                <w:noProof/>
                <w:sz w:val="22"/>
                <w:szCs w:val="22"/>
              </w:rPr>
              <w:t xml:space="preserve">3. Trukmė </w:t>
            </w:r>
          </w:p>
          <w:p w14:paraId="4A901DDD" w14:textId="07A91807" w:rsidR="0091616D" w:rsidRPr="00D54EDE" w:rsidRDefault="00CD07F3" w:rsidP="00D54EDE">
            <w:pPr>
              <w:rPr>
                <w:rFonts w:eastAsia="PMingLiU"/>
                <w:noProof/>
                <w:sz w:val="22"/>
                <w:szCs w:val="22"/>
                <w:highlight w:val="yellow"/>
                <w:lang w:eastAsia="en-US"/>
              </w:rPr>
            </w:pPr>
            <w:r w:rsidRPr="004920C0">
              <w:rPr>
                <w:noProof/>
                <w:sz w:val="22"/>
                <w:szCs w:val="22"/>
              </w:rPr>
              <w:t>4. Paskutinio AKS bei širdies susitraukimų dažnio matavimo rezultatai</w:t>
            </w:r>
          </w:p>
        </w:tc>
        <w:tc>
          <w:tcPr>
            <w:tcW w:w="1616" w:type="pct"/>
            <w:tcBorders>
              <w:top w:val="single" w:sz="4" w:space="0" w:color="auto"/>
              <w:left w:val="single" w:sz="4" w:space="0" w:color="auto"/>
              <w:bottom w:val="single" w:sz="4" w:space="0" w:color="auto"/>
              <w:right w:val="single" w:sz="4" w:space="0" w:color="auto"/>
            </w:tcBorders>
          </w:tcPr>
          <w:p w14:paraId="2A4393B7" w14:textId="77777777" w:rsidR="00E75260" w:rsidRPr="00E75260" w:rsidRDefault="00E75260" w:rsidP="00E75260">
            <w:pPr>
              <w:ind w:left="138" w:right="122"/>
              <w:rPr>
                <w:rFonts w:eastAsia="PMingLiU"/>
                <w:noProof/>
                <w:sz w:val="22"/>
                <w:szCs w:val="22"/>
                <w:lang w:eastAsia="en-US"/>
              </w:rPr>
            </w:pPr>
            <w:r w:rsidRPr="00E75260">
              <w:rPr>
                <w:rFonts w:eastAsia="PMingLiU"/>
                <w:noProof/>
                <w:sz w:val="22"/>
                <w:szCs w:val="22"/>
                <w:lang w:eastAsia="en-US"/>
              </w:rPr>
              <w:t xml:space="preserve">1. Apkrova </w:t>
            </w:r>
          </w:p>
          <w:p w14:paraId="7D86A320" w14:textId="77777777" w:rsidR="00E75260" w:rsidRPr="00E75260" w:rsidRDefault="00E75260" w:rsidP="00E75260">
            <w:pPr>
              <w:ind w:left="138" w:right="122"/>
              <w:rPr>
                <w:rFonts w:eastAsia="PMingLiU"/>
                <w:noProof/>
                <w:sz w:val="22"/>
                <w:szCs w:val="22"/>
                <w:lang w:eastAsia="en-US"/>
              </w:rPr>
            </w:pPr>
            <w:r w:rsidRPr="00E75260">
              <w:rPr>
                <w:rFonts w:eastAsia="PMingLiU"/>
                <w:noProof/>
                <w:sz w:val="22"/>
                <w:szCs w:val="22"/>
                <w:lang w:eastAsia="en-US"/>
              </w:rPr>
              <w:t xml:space="preserve">2. Greitis </w:t>
            </w:r>
          </w:p>
          <w:p w14:paraId="312D060D" w14:textId="77777777" w:rsidR="00E75260" w:rsidRPr="00E75260" w:rsidRDefault="00E75260" w:rsidP="00E75260">
            <w:pPr>
              <w:ind w:left="138" w:right="122"/>
              <w:rPr>
                <w:rFonts w:eastAsia="PMingLiU"/>
                <w:noProof/>
                <w:sz w:val="22"/>
                <w:szCs w:val="22"/>
                <w:lang w:eastAsia="en-US"/>
              </w:rPr>
            </w:pPr>
            <w:r w:rsidRPr="00E75260">
              <w:rPr>
                <w:rFonts w:eastAsia="PMingLiU"/>
                <w:noProof/>
                <w:sz w:val="22"/>
                <w:szCs w:val="22"/>
                <w:lang w:eastAsia="en-US"/>
              </w:rPr>
              <w:t xml:space="preserve">3. Trukmė </w:t>
            </w:r>
          </w:p>
          <w:p w14:paraId="24DC5390" w14:textId="274DEB21" w:rsidR="00E75260" w:rsidRDefault="00E75260" w:rsidP="00E75260">
            <w:pPr>
              <w:ind w:left="138" w:right="122"/>
              <w:rPr>
                <w:rFonts w:eastAsia="PMingLiU"/>
                <w:noProof/>
                <w:sz w:val="22"/>
                <w:szCs w:val="22"/>
                <w:lang w:eastAsia="en-US"/>
              </w:rPr>
            </w:pPr>
            <w:r w:rsidRPr="00E75260">
              <w:rPr>
                <w:rFonts w:eastAsia="PMingLiU"/>
                <w:noProof/>
                <w:sz w:val="22"/>
                <w:szCs w:val="22"/>
                <w:lang w:eastAsia="en-US"/>
              </w:rPr>
              <w:t>4. Paskutinio AKS bei širdies susitraukimų dažnio matavimo rezultatai</w:t>
            </w:r>
          </w:p>
          <w:p w14:paraId="48D16276" w14:textId="77777777" w:rsidR="00E75260" w:rsidRDefault="00E75260" w:rsidP="00E75260">
            <w:pPr>
              <w:ind w:left="138" w:right="122"/>
              <w:rPr>
                <w:rFonts w:eastAsia="PMingLiU"/>
                <w:noProof/>
                <w:sz w:val="22"/>
                <w:szCs w:val="22"/>
                <w:lang w:eastAsia="en-US"/>
              </w:rPr>
            </w:pPr>
          </w:p>
          <w:p w14:paraId="54F1C42D" w14:textId="24B994F7" w:rsidR="00D54EDE" w:rsidRPr="00A55EAB" w:rsidRDefault="00D54EDE" w:rsidP="00D54EDE">
            <w:pPr>
              <w:ind w:left="138" w:right="122"/>
              <w:rPr>
                <w:rFonts w:eastAsia="PMingLiU"/>
                <w:noProof/>
                <w:sz w:val="22"/>
                <w:szCs w:val="22"/>
                <w:lang w:eastAsia="en-US"/>
              </w:rPr>
            </w:pPr>
            <w:r>
              <w:rPr>
                <w:noProof/>
                <w:sz w:val="22"/>
                <w:szCs w:val="22"/>
              </w:rPr>
              <w:t>Techninis aprasas Psl.</w:t>
            </w:r>
            <w:r w:rsidR="00E75260">
              <w:rPr>
                <w:noProof/>
                <w:sz w:val="22"/>
                <w:szCs w:val="22"/>
              </w:rPr>
              <w:t xml:space="preserve"> 10</w:t>
            </w:r>
          </w:p>
        </w:tc>
      </w:tr>
      <w:tr w:rsidR="0091616D" w:rsidRPr="00A55EAB" w14:paraId="7AE81DE1" w14:textId="59FFDC25"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72F97" w14:textId="2EFB79FA" w:rsidR="0091616D" w:rsidRPr="00A55EAB" w:rsidRDefault="00B577BB" w:rsidP="00FA2F50">
            <w:pPr>
              <w:jc w:val="center"/>
              <w:rPr>
                <w:rFonts w:eastAsia="PMingLiU"/>
                <w:noProof/>
                <w:sz w:val="22"/>
                <w:szCs w:val="22"/>
                <w:lang w:eastAsia="en-US"/>
              </w:rPr>
            </w:pPr>
            <w:r>
              <w:rPr>
                <w:rFonts w:eastAsia="PMingLiU"/>
                <w:noProof/>
                <w:sz w:val="22"/>
                <w:szCs w:val="22"/>
                <w:lang w:eastAsia="en-US"/>
              </w:rPr>
              <w:t>3.6</w:t>
            </w:r>
            <w:r w:rsidR="00CD07F3" w:rsidRPr="00A55EAB">
              <w:rPr>
                <w:rFonts w:eastAsia="PMingLiU"/>
                <w:noProof/>
                <w:sz w:val="22"/>
                <w:szCs w:val="22"/>
                <w:lang w:eastAsia="en-US"/>
              </w:rPr>
              <w:t>.</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1998B6" w14:textId="4CDCDA5F" w:rsidR="0091616D" w:rsidRPr="0007324F" w:rsidRDefault="00A61252" w:rsidP="00CD07F3">
            <w:pPr>
              <w:rPr>
                <w:rFonts w:eastAsia="PMingLiU"/>
                <w:noProof/>
                <w:sz w:val="22"/>
                <w:szCs w:val="22"/>
                <w:lang w:eastAsia="en-US"/>
              </w:rPr>
            </w:pPr>
            <w:r w:rsidRPr="0007324F">
              <w:rPr>
                <w:rFonts w:eastAsia="PMingLiU"/>
                <w:noProof/>
                <w:sz w:val="22"/>
                <w:szCs w:val="22"/>
                <w:lang w:eastAsia="en-US"/>
              </w:rPr>
              <w:t>P</w:t>
            </w:r>
            <w:r w:rsidR="009B3105" w:rsidRPr="0007324F">
              <w:rPr>
                <w:rFonts w:eastAsia="PMingLiU"/>
                <w:noProof/>
                <w:sz w:val="22"/>
                <w:szCs w:val="22"/>
                <w:lang w:eastAsia="en-US"/>
              </w:rPr>
              <w:t>asirenkamas krūvio keitimo žingsnis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44453" w14:textId="5D8C77D2" w:rsidR="0091616D" w:rsidRPr="00D54EDE" w:rsidRDefault="00A61252" w:rsidP="00D54EDE">
            <w:pPr>
              <w:rPr>
                <w:rFonts w:eastAsia="PMingLiU"/>
                <w:noProof/>
                <w:sz w:val="22"/>
                <w:szCs w:val="22"/>
                <w:highlight w:val="yellow"/>
                <w:lang w:eastAsia="en-US"/>
              </w:rPr>
            </w:pPr>
            <w:r w:rsidRPr="00E70F92">
              <w:rPr>
                <w:rFonts w:eastAsia="PMingLiU"/>
                <w:noProof/>
                <w:sz w:val="22"/>
                <w:szCs w:val="22"/>
                <w:lang w:eastAsia="en-US"/>
              </w:rPr>
              <w:t xml:space="preserve">Veloergometre arba programinėje įrangoje pasirenkamas krūvio keitimo žingsnis  </w:t>
            </w:r>
            <w:r w:rsidR="00CD07F3" w:rsidRPr="00E70F92">
              <w:rPr>
                <w:rFonts w:eastAsia="PMingLiU"/>
                <w:noProof/>
                <w:sz w:val="22"/>
                <w:szCs w:val="22"/>
                <w:lang w:eastAsia="en-US"/>
              </w:rPr>
              <w:t>≤ 5 W</w:t>
            </w:r>
          </w:p>
        </w:tc>
        <w:tc>
          <w:tcPr>
            <w:tcW w:w="1616" w:type="pct"/>
            <w:tcBorders>
              <w:top w:val="single" w:sz="4" w:space="0" w:color="auto"/>
              <w:left w:val="single" w:sz="4" w:space="0" w:color="auto"/>
              <w:bottom w:val="single" w:sz="4" w:space="0" w:color="auto"/>
              <w:right w:val="single" w:sz="4" w:space="0" w:color="auto"/>
            </w:tcBorders>
          </w:tcPr>
          <w:p w14:paraId="47989AE0" w14:textId="2E3DF725" w:rsidR="0091616D" w:rsidRDefault="00070E25" w:rsidP="00D54EDE">
            <w:pPr>
              <w:ind w:left="138" w:right="122"/>
              <w:rPr>
                <w:rFonts w:eastAsia="PMingLiU"/>
                <w:noProof/>
                <w:sz w:val="22"/>
                <w:szCs w:val="22"/>
                <w:lang w:eastAsia="en-US"/>
              </w:rPr>
            </w:pPr>
            <w:r>
              <w:rPr>
                <w:rFonts w:eastAsia="PMingLiU"/>
                <w:noProof/>
                <w:sz w:val="22"/>
                <w:szCs w:val="22"/>
                <w:lang w:eastAsia="en-US"/>
              </w:rPr>
              <w:t>P</w:t>
            </w:r>
            <w:r w:rsidRPr="00070E25">
              <w:rPr>
                <w:rFonts w:eastAsia="PMingLiU"/>
                <w:noProof/>
                <w:sz w:val="22"/>
                <w:szCs w:val="22"/>
                <w:lang w:eastAsia="en-US"/>
              </w:rPr>
              <w:t xml:space="preserve">rograminėje įrangoje pasirenkamas krūvio keitimo žingsnis </w:t>
            </w:r>
            <w:r w:rsidR="003365DC">
              <w:rPr>
                <w:rFonts w:eastAsia="PMingLiU"/>
                <w:noProof/>
                <w:sz w:val="22"/>
                <w:szCs w:val="22"/>
                <w:lang w:eastAsia="en-US"/>
              </w:rPr>
              <w:t>1</w:t>
            </w:r>
            <w:r w:rsidRPr="00070E25">
              <w:rPr>
                <w:rFonts w:eastAsia="PMingLiU"/>
                <w:noProof/>
                <w:sz w:val="22"/>
                <w:szCs w:val="22"/>
                <w:lang w:eastAsia="en-US"/>
              </w:rPr>
              <w:t xml:space="preserve"> W</w:t>
            </w:r>
          </w:p>
          <w:p w14:paraId="42DFEB3F" w14:textId="77777777" w:rsidR="00070E25" w:rsidRDefault="00070E25" w:rsidP="00D54EDE">
            <w:pPr>
              <w:ind w:left="138" w:right="122"/>
              <w:rPr>
                <w:rFonts w:eastAsia="PMingLiU"/>
                <w:noProof/>
                <w:sz w:val="22"/>
                <w:szCs w:val="22"/>
                <w:lang w:eastAsia="en-US"/>
              </w:rPr>
            </w:pPr>
          </w:p>
          <w:p w14:paraId="47AD6390" w14:textId="7F006A0B" w:rsidR="00D54EDE" w:rsidRPr="00A55EAB" w:rsidRDefault="00D54EDE" w:rsidP="00D54EDE">
            <w:pPr>
              <w:ind w:left="138" w:right="122"/>
              <w:rPr>
                <w:rFonts w:eastAsia="PMingLiU"/>
                <w:noProof/>
                <w:sz w:val="22"/>
                <w:szCs w:val="22"/>
                <w:lang w:eastAsia="en-US"/>
              </w:rPr>
            </w:pPr>
            <w:r>
              <w:rPr>
                <w:noProof/>
                <w:sz w:val="22"/>
                <w:szCs w:val="22"/>
              </w:rPr>
              <w:t>Techninis aprasas Psl.</w:t>
            </w:r>
            <w:r w:rsidR="00E70F92">
              <w:rPr>
                <w:noProof/>
                <w:sz w:val="22"/>
                <w:szCs w:val="22"/>
              </w:rPr>
              <w:t xml:space="preserve"> 18</w:t>
            </w:r>
          </w:p>
        </w:tc>
      </w:tr>
      <w:tr w:rsidR="0091616D" w:rsidRPr="00A55EAB" w14:paraId="34E520FF" w14:textId="61D16945"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4643" w14:textId="5C1A266C" w:rsidR="0091616D" w:rsidRPr="00A55EAB" w:rsidRDefault="00B577BB" w:rsidP="00FA2F50">
            <w:pPr>
              <w:jc w:val="center"/>
              <w:rPr>
                <w:rFonts w:eastAsia="PMingLiU"/>
                <w:noProof/>
                <w:sz w:val="22"/>
                <w:szCs w:val="22"/>
                <w:lang w:eastAsia="en-US"/>
              </w:rPr>
            </w:pPr>
            <w:r>
              <w:rPr>
                <w:rFonts w:eastAsia="PMingLiU"/>
                <w:noProof/>
                <w:sz w:val="22"/>
                <w:szCs w:val="22"/>
                <w:lang w:eastAsia="en-US"/>
              </w:rPr>
              <w:t>3.7</w:t>
            </w:r>
            <w:r w:rsidR="00CD07F3" w:rsidRPr="00A55EAB">
              <w:rPr>
                <w:rFonts w:eastAsia="PMingLiU"/>
                <w:noProof/>
                <w:sz w:val="22"/>
                <w:szCs w:val="22"/>
                <w:lang w:eastAsia="en-US"/>
              </w:rPr>
              <w:t>.</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C74630" w14:textId="518081FF" w:rsidR="0091616D" w:rsidRPr="00A55EAB" w:rsidRDefault="00CD07F3" w:rsidP="00FA2F50">
            <w:pPr>
              <w:rPr>
                <w:rFonts w:eastAsia="PMingLiU"/>
                <w:noProof/>
                <w:sz w:val="22"/>
                <w:szCs w:val="22"/>
                <w:lang w:eastAsia="en-US"/>
              </w:rPr>
            </w:pPr>
            <w:r w:rsidRPr="00A55EAB">
              <w:rPr>
                <w:rFonts w:eastAsia="PMingLiU"/>
                <w:noProof/>
                <w:sz w:val="22"/>
                <w:szCs w:val="22"/>
                <w:lang w:eastAsia="en-US"/>
              </w:rPr>
              <w:t>Sėdynės aukščio reguliavimas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FDAA2" w14:textId="5FB96748" w:rsidR="0091616D" w:rsidRPr="00557DD9" w:rsidRDefault="00CD07F3" w:rsidP="00D54EDE">
            <w:pPr>
              <w:ind w:left="175" w:hanging="175"/>
              <w:rPr>
                <w:rFonts w:eastAsia="PMingLiU"/>
                <w:noProof/>
                <w:sz w:val="22"/>
                <w:szCs w:val="22"/>
                <w:lang w:eastAsia="en-US"/>
              </w:rPr>
            </w:pPr>
            <w:r w:rsidRPr="00557DD9">
              <w:rPr>
                <w:rFonts w:eastAsia="PMingLiU"/>
                <w:noProof/>
                <w:sz w:val="22"/>
                <w:szCs w:val="22"/>
                <w:lang w:eastAsia="en-US"/>
              </w:rPr>
              <w:t>Reguliuojamas sėdynės aukštis</w:t>
            </w:r>
          </w:p>
        </w:tc>
        <w:tc>
          <w:tcPr>
            <w:tcW w:w="1616" w:type="pct"/>
            <w:tcBorders>
              <w:top w:val="single" w:sz="4" w:space="0" w:color="auto"/>
              <w:left w:val="single" w:sz="4" w:space="0" w:color="auto"/>
              <w:bottom w:val="single" w:sz="4" w:space="0" w:color="auto"/>
              <w:right w:val="single" w:sz="4" w:space="0" w:color="auto"/>
            </w:tcBorders>
          </w:tcPr>
          <w:p w14:paraId="118A1F04" w14:textId="58C26956" w:rsidR="0091616D" w:rsidRPr="00557DD9" w:rsidRDefault="00557DD9" w:rsidP="00D54EDE">
            <w:pPr>
              <w:ind w:left="138" w:right="122"/>
              <w:rPr>
                <w:rFonts w:eastAsia="PMingLiU"/>
                <w:noProof/>
                <w:sz w:val="22"/>
                <w:szCs w:val="22"/>
                <w:lang w:eastAsia="en-US"/>
              </w:rPr>
            </w:pPr>
            <w:r w:rsidRPr="00557DD9">
              <w:rPr>
                <w:rFonts w:eastAsia="PMingLiU"/>
                <w:noProof/>
                <w:sz w:val="22"/>
                <w:szCs w:val="22"/>
                <w:lang w:eastAsia="en-US"/>
              </w:rPr>
              <w:t>Reguliuojamas sėdynės aukštis</w:t>
            </w:r>
          </w:p>
          <w:p w14:paraId="5475FEB4" w14:textId="77777777" w:rsidR="00557DD9" w:rsidRPr="00557DD9" w:rsidRDefault="00557DD9" w:rsidP="00D54EDE">
            <w:pPr>
              <w:ind w:left="138" w:right="122"/>
              <w:rPr>
                <w:rFonts w:eastAsia="PMingLiU"/>
                <w:noProof/>
                <w:sz w:val="22"/>
                <w:szCs w:val="22"/>
                <w:lang w:eastAsia="en-US"/>
              </w:rPr>
            </w:pPr>
          </w:p>
          <w:p w14:paraId="39C073BA" w14:textId="1A4A145D" w:rsidR="00D54EDE" w:rsidRPr="00557DD9" w:rsidRDefault="00D54EDE" w:rsidP="00D54EDE">
            <w:pPr>
              <w:ind w:left="138" w:right="122"/>
              <w:rPr>
                <w:rFonts w:eastAsia="PMingLiU"/>
                <w:noProof/>
                <w:sz w:val="22"/>
                <w:szCs w:val="22"/>
                <w:lang w:eastAsia="en-US"/>
              </w:rPr>
            </w:pPr>
            <w:r w:rsidRPr="00557DD9">
              <w:rPr>
                <w:noProof/>
                <w:sz w:val="22"/>
                <w:szCs w:val="22"/>
              </w:rPr>
              <w:t>Techninis aprasas Psl.</w:t>
            </w:r>
            <w:r w:rsidR="00557DD9" w:rsidRPr="00557DD9">
              <w:rPr>
                <w:noProof/>
                <w:sz w:val="22"/>
                <w:szCs w:val="22"/>
              </w:rPr>
              <w:t xml:space="preserve"> 10</w:t>
            </w:r>
            <w:r w:rsidR="0042292A">
              <w:rPr>
                <w:noProof/>
                <w:sz w:val="22"/>
                <w:szCs w:val="22"/>
              </w:rPr>
              <w:t>, 12</w:t>
            </w:r>
          </w:p>
        </w:tc>
      </w:tr>
      <w:tr w:rsidR="0091616D" w:rsidRPr="00A55EAB" w14:paraId="43172A49" w14:textId="2724837C"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FA10A" w14:textId="154F6913" w:rsidR="0091616D" w:rsidRPr="00A55EAB" w:rsidRDefault="00B577BB" w:rsidP="00FA2F50">
            <w:pPr>
              <w:jc w:val="center"/>
              <w:rPr>
                <w:rFonts w:eastAsia="PMingLiU"/>
                <w:noProof/>
                <w:sz w:val="22"/>
                <w:szCs w:val="22"/>
                <w:lang w:eastAsia="en-US"/>
              </w:rPr>
            </w:pPr>
            <w:r>
              <w:rPr>
                <w:rFonts w:eastAsia="PMingLiU"/>
                <w:noProof/>
                <w:sz w:val="22"/>
                <w:szCs w:val="22"/>
                <w:lang w:eastAsia="en-US"/>
              </w:rPr>
              <w:t>3.8</w:t>
            </w:r>
            <w:r w:rsidR="00CD07F3" w:rsidRPr="00A55EAB">
              <w:rPr>
                <w:rFonts w:eastAsia="PMingLiU"/>
                <w:noProof/>
                <w:sz w:val="22"/>
                <w:szCs w:val="22"/>
                <w:lang w:eastAsia="en-US"/>
              </w:rPr>
              <w:t>.</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41E4A3" w14:textId="4A441E8E" w:rsidR="0091616D" w:rsidRPr="00A55EAB" w:rsidRDefault="00CD07F3" w:rsidP="00FA2F50">
            <w:pPr>
              <w:rPr>
                <w:rFonts w:eastAsia="PMingLiU"/>
                <w:noProof/>
                <w:sz w:val="22"/>
                <w:szCs w:val="22"/>
                <w:lang w:eastAsia="en-US"/>
              </w:rPr>
            </w:pPr>
            <w:r w:rsidRPr="00A55EAB">
              <w:rPr>
                <w:noProof/>
                <w:sz w:val="22"/>
                <w:szCs w:val="22"/>
              </w:rPr>
              <w:t>Reguliuojamos rankenos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D3EB8" w14:textId="00A51C37" w:rsidR="00CD07F3" w:rsidRPr="0042292A" w:rsidRDefault="00152839" w:rsidP="00D54EDE">
            <w:pPr>
              <w:rPr>
                <w:rFonts w:eastAsia="PMingLiU"/>
                <w:noProof/>
                <w:sz w:val="22"/>
                <w:szCs w:val="22"/>
                <w:lang w:eastAsia="en-US"/>
              </w:rPr>
            </w:pPr>
            <w:r w:rsidRPr="0042292A">
              <w:rPr>
                <w:rFonts w:eastAsia="PMingLiU"/>
                <w:noProof/>
                <w:sz w:val="22"/>
                <w:szCs w:val="22"/>
                <w:lang w:eastAsia="en-US"/>
              </w:rPr>
              <w:t>Būtinos</w:t>
            </w:r>
            <w:r w:rsidR="00C44054" w:rsidRPr="0042292A">
              <w:rPr>
                <w:rFonts w:eastAsia="PMingLiU"/>
                <w:noProof/>
                <w:sz w:val="22"/>
                <w:szCs w:val="22"/>
                <w:lang w:eastAsia="en-US"/>
              </w:rPr>
              <w:t xml:space="preserve"> reguliuojamos rankenos. </w:t>
            </w:r>
            <w:r w:rsidR="00CD07F3" w:rsidRPr="0042292A">
              <w:rPr>
                <w:rFonts w:eastAsia="PMingLiU"/>
                <w:noProof/>
                <w:sz w:val="22"/>
                <w:szCs w:val="22"/>
                <w:lang w:eastAsia="en-US"/>
              </w:rPr>
              <w:t xml:space="preserve">Rankenų palenkimo kampas (tuo pačiu ir aukštis) reguliuojamas - rankenos neribotai (360°) sukamos apie rankenų stovui statmeną ašį, </w:t>
            </w:r>
          </w:p>
          <w:p w14:paraId="3DECF930" w14:textId="6DCDF659" w:rsidR="0091616D" w:rsidRPr="0042292A" w:rsidRDefault="00CD07F3" w:rsidP="00D54EDE">
            <w:pPr>
              <w:rPr>
                <w:rFonts w:eastAsia="PMingLiU"/>
                <w:noProof/>
                <w:sz w:val="22"/>
                <w:szCs w:val="22"/>
                <w:lang w:eastAsia="en-US"/>
              </w:rPr>
            </w:pPr>
            <w:r w:rsidRPr="0042292A">
              <w:rPr>
                <w:rFonts w:eastAsia="PMingLiU"/>
                <w:noProof/>
                <w:sz w:val="22"/>
                <w:szCs w:val="22"/>
                <w:lang w:eastAsia="en-US"/>
              </w:rPr>
              <w:t>fiksuojamos norimoje padėtyje.</w:t>
            </w:r>
          </w:p>
        </w:tc>
        <w:tc>
          <w:tcPr>
            <w:tcW w:w="1616" w:type="pct"/>
            <w:tcBorders>
              <w:top w:val="single" w:sz="4" w:space="0" w:color="auto"/>
              <w:left w:val="single" w:sz="4" w:space="0" w:color="auto"/>
              <w:bottom w:val="single" w:sz="4" w:space="0" w:color="auto"/>
              <w:right w:val="single" w:sz="4" w:space="0" w:color="auto"/>
            </w:tcBorders>
          </w:tcPr>
          <w:p w14:paraId="70E2A356" w14:textId="54026CDE" w:rsidR="0042292A" w:rsidRPr="0042292A" w:rsidRDefault="0042292A" w:rsidP="0042292A">
            <w:pPr>
              <w:ind w:left="138"/>
              <w:rPr>
                <w:rFonts w:eastAsia="PMingLiU"/>
                <w:noProof/>
                <w:sz w:val="22"/>
                <w:szCs w:val="22"/>
                <w:lang w:eastAsia="en-US"/>
              </w:rPr>
            </w:pPr>
            <w:r w:rsidRPr="0042292A">
              <w:rPr>
                <w:rFonts w:eastAsia="PMingLiU"/>
                <w:noProof/>
                <w:sz w:val="22"/>
                <w:szCs w:val="22"/>
                <w:lang w:eastAsia="en-US"/>
              </w:rPr>
              <w:t xml:space="preserve">Reguliuojamos rankenos. Rankenų palenkimo kampas (tuo pačiu ir aukštis) reguliuojamas - rankenos neribotai (360°) sukamos apie rankenų stovui statmeną ašį, </w:t>
            </w:r>
          </w:p>
          <w:p w14:paraId="01D30A7A" w14:textId="41A106AA" w:rsidR="0091616D" w:rsidRPr="0042292A" w:rsidRDefault="0042292A" w:rsidP="0042292A">
            <w:pPr>
              <w:ind w:left="138" w:right="122"/>
              <w:rPr>
                <w:rFonts w:eastAsia="PMingLiU"/>
                <w:noProof/>
                <w:sz w:val="22"/>
                <w:szCs w:val="22"/>
                <w:lang w:eastAsia="en-US"/>
              </w:rPr>
            </w:pPr>
            <w:r w:rsidRPr="0042292A">
              <w:rPr>
                <w:rFonts w:eastAsia="PMingLiU"/>
                <w:noProof/>
                <w:sz w:val="22"/>
                <w:szCs w:val="22"/>
                <w:lang w:eastAsia="en-US"/>
              </w:rPr>
              <w:t>fiksuojamos norimoje padėtyje.</w:t>
            </w:r>
          </w:p>
          <w:p w14:paraId="29EE1CF1" w14:textId="77777777" w:rsidR="0042292A" w:rsidRPr="0042292A" w:rsidRDefault="0042292A" w:rsidP="0042292A">
            <w:pPr>
              <w:ind w:left="138" w:right="122"/>
              <w:rPr>
                <w:rFonts w:eastAsia="PMingLiU"/>
                <w:noProof/>
                <w:sz w:val="22"/>
                <w:szCs w:val="22"/>
                <w:lang w:eastAsia="en-US"/>
              </w:rPr>
            </w:pPr>
          </w:p>
          <w:p w14:paraId="3ED4E884" w14:textId="178EABB0" w:rsidR="00D54EDE" w:rsidRPr="0042292A" w:rsidRDefault="00D54EDE" w:rsidP="00D54EDE">
            <w:pPr>
              <w:ind w:left="138" w:right="122"/>
              <w:rPr>
                <w:rFonts w:eastAsia="PMingLiU"/>
                <w:noProof/>
                <w:sz w:val="22"/>
                <w:szCs w:val="22"/>
                <w:lang w:eastAsia="en-US"/>
              </w:rPr>
            </w:pPr>
            <w:r w:rsidRPr="0042292A">
              <w:rPr>
                <w:noProof/>
                <w:sz w:val="22"/>
                <w:szCs w:val="22"/>
              </w:rPr>
              <w:t>Techninis aprasas Psl.</w:t>
            </w:r>
            <w:r w:rsidR="0042292A" w:rsidRPr="0042292A">
              <w:rPr>
                <w:noProof/>
                <w:sz w:val="22"/>
                <w:szCs w:val="22"/>
              </w:rPr>
              <w:t xml:space="preserve"> 10, 12, 15</w:t>
            </w:r>
          </w:p>
        </w:tc>
      </w:tr>
      <w:tr w:rsidR="0091616D" w:rsidRPr="00A55EAB" w14:paraId="63403D84" w14:textId="08E8D9D6"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1739" w14:textId="6616E3F8" w:rsidR="0091616D" w:rsidRPr="00A55EAB" w:rsidRDefault="00B577BB" w:rsidP="00FA2F50">
            <w:pPr>
              <w:jc w:val="center"/>
              <w:rPr>
                <w:rFonts w:eastAsia="PMingLiU"/>
                <w:noProof/>
                <w:sz w:val="22"/>
                <w:szCs w:val="22"/>
                <w:lang w:eastAsia="en-US"/>
              </w:rPr>
            </w:pPr>
            <w:r>
              <w:rPr>
                <w:rFonts w:eastAsia="PMingLiU"/>
                <w:noProof/>
                <w:sz w:val="22"/>
                <w:szCs w:val="22"/>
                <w:lang w:eastAsia="en-US"/>
              </w:rPr>
              <w:t>3.9</w:t>
            </w:r>
            <w:r w:rsidR="00887782" w:rsidRPr="00A55EAB">
              <w:rPr>
                <w:rFonts w:eastAsia="PMingLiU"/>
                <w:noProof/>
                <w:sz w:val="22"/>
                <w:szCs w:val="22"/>
                <w:lang w:eastAsia="en-US"/>
              </w:rPr>
              <w:t>.</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8DC458" w14:textId="58588062" w:rsidR="0091616D" w:rsidRPr="00A55EAB" w:rsidRDefault="00CD07F3" w:rsidP="00FA2F50">
            <w:pPr>
              <w:rPr>
                <w:rFonts w:eastAsia="PMingLiU"/>
                <w:noProof/>
                <w:sz w:val="22"/>
                <w:szCs w:val="22"/>
                <w:lang w:eastAsia="en-US"/>
              </w:rPr>
            </w:pPr>
            <w:r w:rsidRPr="00A55EAB">
              <w:rPr>
                <w:noProof/>
                <w:sz w:val="22"/>
                <w:szCs w:val="22"/>
              </w:rPr>
              <w:t>Gamintojo numatytas maksimalus įrenginio apkrovimas (maksimalus tiriamo paciento svoris)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F6663" w14:textId="05F31A61" w:rsidR="0091616D" w:rsidRPr="00D54EDE" w:rsidRDefault="00430BF4" w:rsidP="00D54EDE">
            <w:pPr>
              <w:rPr>
                <w:rFonts w:eastAsia="PMingLiU"/>
                <w:noProof/>
                <w:sz w:val="22"/>
                <w:szCs w:val="22"/>
                <w:highlight w:val="yellow"/>
                <w:lang w:eastAsia="en-US"/>
              </w:rPr>
            </w:pPr>
            <w:r w:rsidRPr="00E10D03">
              <w:rPr>
                <w:rFonts w:eastAsia="PMingLiU"/>
                <w:noProof/>
                <w:sz w:val="22"/>
                <w:szCs w:val="22"/>
                <w:lang w:eastAsia="en-US"/>
              </w:rPr>
              <w:t>Ne mažiau 16</w:t>
            </w:r>
            <w:r w:rsidR="00CD07F3" w:rsidRPr="00E10D03">
              <w:rPr>
                <w:rFonts w:eastAsia="PMingLiU"/>
                <w:noProof/>
                <w:sz w:val="22"/>
                <w:szCs w:val="22"/>
                <w:lang w:eastAsia="en-US"/>
              </w:rPr>
              <w:t>0 kg</w:t>
            </w:r>
          </w:p>
        </w:tc>
        <w:tc>
          <w:tcPr>
            <w:tcW w:w="1616" w:type="pct"/>
            <w:tcBorders>
              <w:top w:val="single" w:sz="4" w:space="0" w:color="auto"/>
              <w:left w:val="single" w:sz="4" w:space="0" w:color="auto"/>
              <w:bottom w:val="single" w:sz="4" w:space="0" w:color="auto"/>
              <w:right w:val="single" w:sz="4" w:space="0" w:color="auto"/>
            </w:tcBorders>
          </w:tcPr>
          <w:p w14:paraId="6B6B8C98" w14:textId="7E7A1D8A" w:rsidR="0091616D" w:rsidRDefault="00E10D03" w:rsidP="00D54EDE">
            <w:pPr>
              <w:pStyle w:val="ListParagraph"/>
              <w:ind w:left="138" w:right="122"/>
              <w:rPr>
                <w:rFonts w:eastAsia="PMingLiU"/>
                <w:noProof/>
                <w:sz w:val="22"/>
                <w:szCs w:val="22"/>
                <w:lang w:eastAsia="en-US"/>
              </w:rPr>
            </w:pPr>
            <w:r>
              <w:rPr>
                <w:rFonts w:eastAsia="PMingLiU"/>
                <w:noProof/>
                <w:sz w:val="22"/>
                <w:szCs w:val="22"/>
                <w:lang w:eastAsia="en-US"/>
              </w:rPr>
              <w:t>200 kg</w:t>
            </w:r>
          </w:p>
          <w:p w14:paraId="0EE6AAD2" w14:textId="77777777" w:rsidR="00E10D03" w:rsidRDefault="00E10D03" w:rsidP="00D54EDE">
            <w:pPr>
              <w:pStyle w:val="ListParagraph"/>
              <w:ind w:left="138" w:right="122"/>
              <w:rPr>
                <w:rFonts w:eastAsia="PMingLiU"/>
                <w:noProof/>
                <w:sz w:val="22"/>
                <w:szCs w:val="22"/>
                <w:lang w:eastAsia="en-US"/>
              </w:rPr>
            </w:pPr>
          </w:p>
          <w:p w14:paraId="67F99DF6" w14:textId="6906458E" w:rsidR="00D54EDE" w:rsidRPr="00A55EAB" w:rsidRDefault="00D54EDE" w:rsidP="00D54EDE">
            <w:pPr>
              <w:pStyle w:val="ListParagraph"/>
              <w:ind w:left="138" w:right="122"/>
              <w:rPr>
                <w:rFonts w:eastAsia="PMingLiU"/>
                <w:noProof/>
                <w:sz w:val="22"/>
                <w:szCs w:val="22"/>
                <w:lang w:eastAsia="en-US"/>
              </w:rPr>
            </w:pPr>
            <w:r>
              <w:rPr>
                <w:noProof/>
                <w:sz w:val="22"/>
                <w:szCs w:val="22"/>
              </w:rPr>
              <w:t>Techninis aprasas Psl.</w:t>
            </w:r>
            <w:r w:rsidR="00E10D03">
              <w:rPr>
                <w:noProof/>
                <w:sz w:val="22"/>
                <w:szCs w:val="22"/>
              </w:rPr>
              <w:t xml:space="preserve"> 10, 12</w:t>
            </w:r>
          </w:p>
        </w:tc>
      </w:tr>
      <w:tr w:rsidR="00887782" w:rsidRPr="00A55EAB" w14:paraId="02093228" w14:textId="77777777"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D4BAF" w14:textId="7C5A32D5" w:rsidR="00887782" w:rsidRPr="00A55EAB" w:rsidRDefault="00B577BB" w:rsidP="00FA2F50">
            <w:pPr>
              <w:jc w:val="center"/>
              <w:rPr>
                <w:rFonts w:eastAsia="PMingLiU"/>
                <w:noProof/>
                <w:sz w:val="22"/>
                <w:szCs w:val="22"/>
                <w:lang w:eastAsia="en-US"/>
              </w:rPr>
            </w:pPr>
            <w:r>
              <w:rPr>
                <w:rFonts w:eastAsia="PMingLiU"/>
                <w:noProof/>
                <w:sz w:val="22"/>
                <w:szCs w:val="22"/>
                <w:lang w:eastAsia="en-US"/>
              </w:rPr>
              <w:t>3.10</w:t>
            </w:r>
            <w:r w:rsidR="00887782" w:rsidRPr="00A55EAB">
              <w:rPr>
                <w:rFonts w:eastAsia="PMingLiU"/>
                <w:noProof/>
                <w:sz w:val="22"/>
                <w:szCs w:val="22"/>
                <w:lang w:eastAsia="en-US"/>
              </w:rPr>
              <w:t>.</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6D5E67" w14:textId="4F7CC92A" w:rsidR="00887782" w:rsidRPr="00E10D03" w:rsidRDefault="00BC25BF" w:rsidP="00FA2F50">
            <w:pPr>
              <w:rPr>
                <w:noProof/>
                <w:sz w:val="22"/>
                <w:szCs w:val="22"/>
              </w:rPr>
            </w:pPr>
            <w:r w:rsidRPr="00E10D03">
              <w:rPr>
                <w:noProof/>
                <w:sz w:val="22"/>
                <w:szCs w:val="22"/>
              </w:rPr>
              <w:t>Pėdos fiksavimo diržai ant pedalų</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B698F" w14:textId="7344EA60" w:rsidR="00887782" w:rsidRPr="00E10D03" w:rsidRDefault="00BC25BF" w:rsidP="00D54EDE">
            <w:pPr>
              <w:rPr>
                <w:rFonts w:eastAsia="PMingLiU"/>
                <w:noProof/>
                <w:sz w:val="22"/>
                <w:szCs w:val="22"/>
                <w:lang w:eastAsia="en-US"/>
              </w:rPr>
            </w:pPr>
            <w:r w:rsidRPr="00E10D03">
              <w:rPr>
                <w:rFonts w:eastAsia="PMingLiU"/>
                <w:noProof/>
                <w:sz w:val="22"/>
                <w:szCs w:val="22"/>
                <w:lang w:eastAsia="en-US"/>
              </w:rPr>
              <w:t xml:space="preserve">Būtini </w:t>
            </w:r>
            <w:r w:rsidR="00887782" w:rsidRPr="00E10D03">
              <w:rPr>
                <w:rFonts w:eastAsia="PMingLiU"/>
                <w:noProof/>
                <w:sz w:val="22"/>
                <w:szCs w:val="22"/>
                <w:lang w:eastAsia="en-US"/>
              </w:rPr>
              <w:t>pėdos fiksavimo diržai ant pedalų</w:t>
            </w:r>
          </w:p>
        </w:tc>
        <w:tc>
          <w:tcPr>
            <w:tcW w:w="1616" w:type="pct"/>
            <w:tcBorders>
              <w:top w:val="single" w:sz="4" w:space="0" w:color="auto"/>
              <w:left w:val="single" w:sz="4" w:space="0" w:color="auto"/>
              <w:bottom w:val="single" w:sz="4" w:space="0" w:color="auto"/>
              <w:right w:val="single" w:sz="4" w:space="0" w:color="auto"/>
            </w:tcBorders>
          </w:tcPr>
          <w:p w14:paraId="266E7498" w14:textId="4AA3B659" w:rsidR="00887782" w:rsidRDefault="00E10D03" w:rsidP="00D54EDE">
            <w:pPr>
              <w:pStyle w:val="ListParagraph"/>
              <w:ind w:left="138" w:right="122"/>
              <w:rPr>
                <w:rFonts w:eastAsia="PMingLiU"/>
                <w:noProof/>
                <w:sz w:val="22"/>
                <w:szCs w:val="22"/>
                <w:lang w:eastAsia="en-US"/>
              </w:rPr>
            </w:pPr>
            <w:r w:rsidRPr="00E10D03">
              <w:rPr>
                <w:rFonts w:eastAsia="PMingLiU"/>
                <w:noProof/>
                <w:sz w:val="22"/>
                <w:szCs w:val="22"/>
                <w:lang w:eastAsia="en-US"/>
              </w:rPr>
              <w:t>Pėdos fiksavimo diržai ant pedalų</w:t>
            </w:r>
          </w:p>
          <w:p w14:paraId="16DE53D5" w14:textId="77777777" w:rsidR="00E10D03" w:rsidRPr="00E10D03" w:rsidRDefault="00E10D03" w:rsidP="00D54EDE">
            <w:pPr>
              <w:pStyle w:val="ListParagraph"/>
              <w:ind w:left="138" w:right="122"/>
              <w:rPr>
                <w:rFonts w:eastAsia="PMingLiU"/>
                <w:noProof/>
                <w:sz w:val="22"/>
                <w:szCs w:val="22"/>
                <w:lang w:eastAsia="en-US"/>
              </w:rPr>
            </w:pPr>
          </w:p>
          <w:p w14:paraId="529D927A" w14:textId="5C7A7248" w:rsidR="00D54EDE" w:rsidRPr="00E10D03" w:rsidRDefault="00D54EDE" w:rsidP="00D54EDE">
            <w:pPr>
              <w:pStyle w:val="ListParagraph"/>
              <w:ind w:left="138" w:right="122"/>
              <w:rPr>
                <w:rFonts w:eastAsia="PMingLiU"/>
                <w:noProof/>
                <w:sz w:val="22"/>
                <w:szCs w:val="22"/>
                <w:lang w:eastAsia="en-US"/>
              </w:rPr>
            </w:pPr>
            <w:r w:rsidRPr="00E10D03">
              <w:rPr>
                <w:noProof/>
                <w:sz w:val="22"/>
                <w:szCs w:val="22"/>
              </w:rPr>
              <w:t>Techninis aprasas Psl.</w:t>
            </w:r>
            <w:r w:rsidR="00E10D03" w:rsidRPr="00E10D03">
              <w:rPr>
                <w:noProof/>
                <w:sz w:val="22"/>
                <w:szCs w:val="22"/>
              </w:rPr>
              <w:t xml:space="preserve"> 9</w:t>
            </w:r>
          </w:p>
        </w:tc>
      </w:tr>
      <w:tr w:rsidR="00887782" w:rsidRPr="00A55EAB" w14:paraId="73DB4517" w14:textId="77777777"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055DB" w14:textId="301E4D2A" w:rsidR="00887782" w:rsidRPr="00A55EAB" w:rsidRDefault="00B577BB" w:rsidP="00FA2F50">
            <w:pPr>
              <w:jc w:val="center"/>
              <w:rPr>
                <w:rFonts w:eastAsia="PMingLiU"/>
                <w:noProof/>
                <w:sz w:val="22"/>
                <w:szCs w:val="22"/>
                <w:lang w:eastAsia="en-US"/>
              </w:rPr>
            </w:pPr>
            <w:r>
              <w:rPr>
                <w:rFonts w:eastAsia="PMingLiU"/>
                <w:noProof/>
                <w:sz w:val="22"/>
                <w:szCs w:val="22"/>
                <w:lang w:eastAsia="en-US"/>
              </w:rPr>
              <w:t>3.11</w:t>
            </w:r>
            <w:r w:rsidR="00887782" w:rsidRPr="00A55EAB">
              <w:rPr>
                <w:rFonts w:eastAsia="PMingLiU"/>
                <w:noProof/>
                <w:sz w:val="22"/>
                <w:szCs w:val="22"/>
                <w:lang w:eastAsia="en-US"/>
              </w:rPr>
              <w:t>.</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0BA55F" w14:textId="77777777" w:rsidR="00887782" w:rsidRPr="00A55EAB" w:rsidRDefault="00887782" w:rsidP="00887782">
            <w:pPr>
              <w:rPr>
                <w:noProof/>
                <w:sz w:val="22"/>
                <w:szCs w:val="22"/>
              </w:rPr>
            </w:pPr>
            <w:r w:rsidRPr="00A55EAB">
              <w:rPr>
                <w:noProof/>
                <w:sz w:val="22"/>
                <w:szCs w:val="22"/>
              </w:rPr>
              <w:t xml:space="preserve">Neinvazinio AKS matavimo </w:t>
            </w:r>
          </w:p>
          <w:p w14:paraId="09EA7EEA" w14:textId="000B5978" w:rsidR="00887782" w:rsidRPr="00A55EAB" w:rsidRDefault="00887782" w:rsidP="00887782">
            <w:pPr>
              <w:rPr>
                <w:noProof/>
                <w:sz w:val="22"/>
                <w:szCs w:val="22"/>
              </w:rPr>
            </w:pPr>
            <w:r w:rsidRPr="00A55EAB">
              <w:rPr>
                <w:noProof/>
                <w:sz w:val="22"/>
                <w:szCs w:val="22"/>
              </w:rPr>
              <w:t>aparatas arba modulis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38E02" w14:textId="33F1A5DD" w:rsidR="00887782" w:rsidRPr="00E10D03" w:rsidRDefault="00B92A44" w:rsidP="00D54EDE">
            <w:pPr>
              <w:rPr>
                <w:rFonts w:eastAsia="PMingLiU"/>
                <w:noProof/>
                <w:sz w:val="22"/>
                <w:szCs w:val="22"/>
                <w:lang w:eastAsia="en-US"/>
              </w:rPr>
            </w:pPr>
            <w:r w:rsidRPr="00E10D03">
              <w:rPr>
                <w:rFonts w:eastAsia="PMingLiU"/>
                <w:noProof/>
                <w:sz w:val="22"/>
                <w:szCs w:val="22"/>
                <w:lang w:eastAsia="en-US"/>
              </w:rPr>
              <w:t>Būtinas</w:t>
            </w:r>
            <w:r w:rsidR="0030057C" w:rsidRPr="00E10D03">
              <w:rPr>
                <w:rFonts w:eastAsia="PMingLiU"/>
                <w:noProof/>
                <w:sz w:val="22"/>
                <w:szCs w:val="22"/>
                <w:lang w:eastAsia="en-US"/>
              </w:rPr>
              <w:t xml:space="preserve"> </w:t>
            </w:r>
            <w:r w:rsidR="00416C0E" w:rsidRPr="00E10D03">
              <w:rPr>
                <w:rFonts w:eastAsia="PMingLiU"/>
                <w:noProof/>
                <w:sz w:val="22"/>
                <w:szCs w:val="22"/>
                <w:lang w:eastAsia="en-US"/>
              </w:rPr>
              <w:t xml:space="preserve">neinvazinio AKS matavimo aparatas arba modulis. </w:t>
            </w:r>
            <w:r w:rsidR="00887782" w:rsidRPr="00E10D03">
              <w:rPr>
                <w:rFonts w:eastAsia="PMingLiU"/>
                <w:noProof/>
                <w:sz w:val="22"/>
                <w:szCs w:val="22"/>
                <w:lang w:eastAsia="en-US"/>
              </w:rPr>
              <w:t>Su priedais suaugusiųjų ir vaikų AKS matavimams (komplekte ne mažiau kaip 3 dydžių manžetės)</w:t>
            </w:r>
          </w:p>
        </w:tc>
        <w:tc>
          <w:tcPr>
            <w:tcW w:w="1616" w:type="pct"/>
            <w:tcBorders>
              <w:top w:val="single" w:sz="4" w:space="0" w:color="auto"/>
              <w:left w:val="single" w:sz="4" w:space="0" w:color="auto"/>
              <w:bottom w:val="single" w:sz="4" w:space="0" w:color="auto"/>
              <w:right w:val="single" w:sz="4" w:space="0" w:color="auto"/>
            </w:tcBorders>
          </w:tcPr>
          <w:p w14:paraId="598357C6" w14:textId="63682301" w:rsidR="00544FB8" w:rsidRPr="00E10D03" w:rsidRDefault="00E10D03" w:rsidP="00D54EDE">
            <w:pPr>
              <w:ind w:left="138" w:right="122"/>
              <w:rPr>
                <w:rFonts w:eastAsia="PMingLiU"/>
                <w:noProof/>
                <w:color w:val="FF0000"/>
                <w:sz w:val="22"/>
                <w:szCs w:val="22"/>
                <w:lang w:eastAsia="en-US"/>
              </w:rPr>
            </w:pPr>
            <w:r w:rsidRPr="00E10D03">
              <w:rPr>
                <w:rFonts w:eastAsia="PMingLiU"/>
                <w:noProof/>
                <w:sz w:val="22"/>
                <w:szCs w:val="22"/>
                <w:lang w:eastAsia="en-US"/>
              </w:rPr>
              <w:t>Neinvazinio AKS matavimo modulis. Su priedais suaugusiųjų ir vaikų AKS matavimams (komplekte 3 dydžių manžetės)</w:t>
            </w:r>
          </w:p>
          <w:p w14:paraId="362E8736" w14:textId="77777777" w:rsidR="00544FB8" w:rsidRPr="00E10D03" w:rsidRDefault="00544FB8" w:rsidP="00D54EDE">
            <w:pPr>
              <w:pStyle w:val="ListParagraph"/>
              <w:ind w:left="138" w:right="122"/>
              <w:rPr>
                <w:rFonts w:eastAsia="PMingLiU"/>
                <w:noProof/>
                <w:sz w:val="22"/>
                <w:szCs w:val="22"/>
                <w:lang w:eastAsia="en-US"/>
              </w:rPr>
            </w:pPr>
          </w:p>
          <w:p w14:paraId="7D3BA2A3" w14:textId="46CFEAF5" w:rsidR="00D54EDE" w:rsidRPr="00E10D03" w:rsidRDefault="00D54EDE" w:rsidP="00D54EDE">
            <w:pPr>
              <w:pStyle w:val="ListParagraph"/>
              <w:ind w:left="138" w:right="122"/>
              <w:rPr>
                <w:rFonts w:eastAsia="PMingLiU"/>
                <w:noProof/>
                <w:sz w:val="22"/>
                <w:szCs w:val="22"/>
                <w:lang w:eastAsia="en-US"/>
              </w:rPr>
            </w:pPr>
            <w:r w:rsidRPr="00E10D03">
              <w:rPr>
                <w:noProof/>
                <w:sz w:val="22"/>
                <w:szCs w:val="22"/>
              </w:rPr>
              <w:t>Techninis aprasas Psl.</w:t>
            </w:r>
            <w:r w:rsidR="00E10D03" w:rsidRPr="00E10D03">
              <w:rPr>
                <w:noProof/>
                <w:sz w:val="22"/>
                <w:szCs w:val="22"/>
              </w:rPr>
              <w:t xml:space="preserve"> 9, 11, 13, 16, 17</w:t>
            </w:r>
          </w:p>
        </w:tc>
      </w:tr>
      <w:tr w:rsidR="00887782" w:rsidRPr="00A55EAB" w14:paraId="7429B068" w14:textId="77777777"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3F35" w14:textId="76FDF9A6" w:rsidR="00887782" w:rsidRPr="00A55EAB" w:rsidRDefault="00B577BB" w:rsidP="00FA2F50">
            <w:pPr>
              <w:jc w:val="center"/>
              <w:rPr>
                <w:rFonts w:eastAsia="PMingLiU"/>
                <w:noProof/>
                <w:sz w:val="22"/>
                <w:szCs w:val="22"/>
                <w:lang w:eastAsia="en-US"/>
              </w:rPr>
            </w:pPr>
            <w:r>
              <w:rPr>
                <w:rFonts w:eastAsia="PMingLiU"/>
                <w:noProof/>
                <w:sz w:val="22"/>
                <w:szCs w:val="22"/>
                <w:lang w:eastAsia="en-US"/>
              </w:rPr>
              <w:t>3.11</w:t>
            </w:r>
            <w:r w:rsidR="00887782" w:rsidRPr="00A55EAB">
              <w:rPr>
                <w:rFonts w:eastAsia="PMingLiU"/>
                <w:noProof/>
                <w:sz w:val="22"/>
                <w:szCs w:val="22"/>
                <w:lang w:eastAsia="en-US"/>
              </w:rPr>
              <w:t>.1.</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619BCF" w14:textId="77B119B5" w:rsidR="00887782" w:rsidRPr="00A55EAB" w:rsidRDefault="00887782" w:rsidP="00887782">
            <w:pPr>
              <w:rPr>
                <w:noProof/>
                <w:sz w:val="22"/>
                <w:szCs w:val="22"/>
              </w:rPr>
            </w:pPr>
            <w:r w:rsidRPr="00A55EAB">
              <w:rPr>
                <w:noProof/>
                <w:sz w:val="22"/>
                <w:szCs w:val="22"/>
              </w:rPr>
              <w:t>AKS matavimo diapazonas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7BA9" w14:textId="77777777" w:rsidR="00887782" w:rsidRPr="001C6EC8" w:rsidRDefault="00887782" w:rsidP="00D54EDE">
            <w:pPr>
              <w:rPr>
                <w:rFonts w:eastAsia="PMingLiU"/>
                <w:noProof/>
                <w:sz w:val="22"/>
                <w:szCs w:val="22"/>
                <w:lang w:eastAsia="en-US"/>
              </w:rPr>
            </w:pPr>
            <w:r w:rsidRPr="001C6EC8">
              <w:rPr>
                <w:rFonts w:eastAsia="PMingLiU"/>
                <w:noProof/>
                <w:sz w:val="22"/>
                <w:szCs w:val="22"/>
                <w:lang w:eastAsia="en-US"/>
              </w:rPr>
              <w:t xml:space="preserve">Ne siauresnis kaip nuo 40 mmHg </w:t>
            </w:r>
          </w:p>
          <w:p w14:paraId="76A33FF1" w14:textId="37A9DB56" w:rsidR="00887782" w:rsidRPr="001C6EC8" w:rsidRDefault="00887782" w:rsidP="00D54EDE">
            <w:pPr>
              <w:rPr>
                <w:rFonts w:eastAsia="PMingLiU"/>
                <w:noProof/>
                <w:sz w:val="22"/>
                <w:szCs w:val="22"/>
                <w:lang w:eastAsia="en-US"/>
              </w:rPr>
            </w:pPr>
            <w:r w:rsidRPr="001C6EC8">
              <w:rPr>
                <w:rFonts w:eastAsia="PMingLiU"/>
                <w:noProof/>
                <w:sz w:val="22"/>
                <w:szCs w:val="22"/>
                <w:lang w:eastAsia="en-US"/>
              </w:rPr>
              <w:t>iki 260 mmHg</w:t>
            </w:r>
          </w:p>
        </w:tc>
        <w:tc>
          <w:tcPr>
            <w:tcW w:w="1616" w:type="pct"/>
            <w:tcBorders>
              <w:top w:val="single" w:sz="4" w:space="0" w:color="auto"/>
              <w:left w:val="single" w:sz="4" w:space="0" w:color="auto"/>
              <w:bottom w:val="single" w:sz="4" w:space="0" w:color="auto"/>
              <w:right w:val="single" w:sz="4" w:space="0" w:color="auto"/>
            </w:tcBorders>
          </w:tcPr>
          <w:p w14:paraId="176D39FF" w14:textId="77777777" w:rsidR="001C6EC8" w:rsidRPr="001C6EC8" w:rsidRDefault="001C6EC8" w:rsidP="001C6EC8">
            <w:pPr>
              <w:ind w:left="138"/>
              <w:rPr>
                <w:rFonts w:eastAsia="PMingLiU"/>
                <w:noProof/>
                <w:sz w:val="22"/>
                <w:szCs w:val="22"/>
                <w:lang w:eastAsia="en-US"/>
              </w:rPr>
            </w:pPr>
            <w:r w:rsidRPr="001C6EC8">
              <w:rPr>
                <w:rFonts w:eastAsia="PMingLiU"/>
                <w:noProof/>
                <w:sz w:val="22"/>
                <w:szCs w:val="22"/>
                <w:lang w:eastAsia="en-US"/>
              </w:rPr>
              <w:t xml:space="preserve">nuo 40 mmHg </w:t>
            </w:r>
          </w:p>
          <w:p w14:paraId="39E2B981" w14:textId="4D4361E5" w:rsidR="00887782" w:rsidRPr="001C6EC8" w:rsidRDefault="001C6EC8" w:rsidP="001C6EC8">
            <w:pPr>
              <w:pStyle w:val="ListParagraph"/>
              <w:ind w:left="138" w:right="122"/>
              <w:rPr>
                <w:rFonts w:eastAsia="PMingLiU"/>
                <w:noProof/>
                <w:sz w:val="22"/>
                <w:szCs w:val="22"/>
                <w:lang w:eastAsia="en-US"/>
              </w:rPr>
            </w:pPr>
            <w:r w:rsidRPr="001C6EC8">
              <w:rPr>
                <w:rFonts w:eastAsia="PMingLiU"/>
                <w:noProof/>
                <w:sz w:val="22"/>
                <w:szCs w:val="22"/>
                <w:lang w:eastAsia="en-US"/>
              </w:rPr>
              <w:t>iki 280 mmHg</w:t>
            </w:r>
          </w:p>
          <w:p w14:paraId="6FD9088B" w14:textId="46278946" w:rsidR="00D54EDE" w:rsidRPr="001C6EC8" w:rsidRDefault="00D54EDE" w:rsidP="00D54EDE">
            <w:pPr>
              <w:pStyle w:val="ListParagraph"/>
              <w:ind w:left="138" w:right="122"/>
              <w:rPr>
                <w:rFonts w:eastAsia="PMingLiU"/>
                <w:noProof/>
                <w:sz w:val="22"/>
                <w:szCs w:val="22"/>
                <w:lang w:eastAsia="en-US"/>
              </w:rPr>
            </w:pPr>
            <w:r w:rsidRPr="001C6EC8">
              <w:rPr>
                <w:noProof/>
                <w:sz w:val="22"/>
                <w:szCs w:val="22"/>
              </w:rPr>
              <w:t>Techninis aprasas Psl.</w:t>
            </w:r>
            <w:r w:rsidR="001C6EC8" w:rsidRPr="001C6EC8">
              <w:rPr>
                <w:noProof/>
                <w:sz w:val="22"/>
                <w:szCs w:val="22"/>
              </w:rPr>
              <w:t xml:space="preserve"> 11, </w:t>
            </w:r>
            <w:r w:rsidR="001C6EC8">
              <w:rPr>
                <w:noProof/>
                <w:sz w:val="22"/>
                <w:szCs w:val="22"/>
              </w:rPr>
              <w:t>13</w:t>
            </w:r>
          </w:p>
        </w:tc>
      </w:tr>
      <w:tr w:rsidR="00887782" w:rsidRPr="00A55EAB" w14:paraId="1DBA5347" w14:textId="77777777"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3FA48" w14:textId="6D8D8B6B" w:rsidR="00887782" w:rsidRPr="00A55EAB" w:rsidRDefault="00B577BB" w:rsidP="00FA2F50">
            <w:pPr>
              <w:jc w:val="center"/>
              <w:rPr>
                <w:rFonts w:eastAsia="PMingLiU"/>
                <w:noProof/>
                <w:sz w:val="22"/>
                <w:szCs w:val="22"/>
                <w:lang w:eastAsia="en-US"/>
              </w:rPr>
            </w:pPr>
            <w:r>
              <w:rPr>
                <w:rFonts w:eastAsia="PMingLiU"/>
                <w:noProof/>
                <w:sz w:val="22"/>
                <w:szCs w:val="22"/>
                <w:lang w:eastAsia="en-US"/>
              </w:rPr>
              <w:lastRenderedPageBreak/>
              <w:t>3.11</w:t>
            </w:r>
            <w:r w:rsidR="00887782" w:rsidRPr="00A55EAB">
              <w:rPr>
                <w:rFonts w:eastAsia="PMingLiU"/>
                <w:noProof/>
                <w:sz w:val="22"/>
                <w:szCs w:val="22"/>
                <w:lang w:eastAsia="en-US"/>
              </w:rPr>
              <w:t>.2.</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6DE62B" w14:textId="77777777" w:rsidR="00887782" w:rsidRPr="00A55EAB" w:rsidRDefault="00887782" w:rsidP="00887782">
            <w:pPr>
              <w:rPr>
                <w:noProof/>
                <w:sz w:val="22"/>
                <w:szCs w:val="22"/>
              </w:rPr>
            </w:pPr>
            <w:r w:rsidRPr="00A55EAB">
              <w:rPr>
                <w:noProof/>
                <w:sz w:val="22"/>
                <w:szCs w:val="22"/>
              </w:rPr>
              <w:t xml:space="preserve">Širdies susitraukimų dažnio </w:t>
            </w:r>
          </w:p>
          <w:p w14:paraId="43454D3C" w14:textId="1323AE7E" w:rsidR="00887782" w:rsidRPr="00A55EAB" w:rsidRDefault="00887782" w:rsidP="00887782">
            <w:pPr>
              <w:rPr>
                <w:noProof/>
                <w:sz w:val="22"/>
                <w:szCs w:val="22"/>
              </w:rPr>
            </w:pPr>
            <w:r w:rsidRPr="00A55EAB">
              <w:rPr>
                <w:noProof/>
                <w:sz w:val="22"/>
                <w:szCs w:val="22"/>
              </w:rPr>
              <w:t>matavimo diapazonas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D907D" w14:textId="68143720" w:rsidR="00887782" w:rsidRPr="007D3450" w:rsidRDefault="00473EC4" w:rsidP="00D54EDE">
            <w:pPr>
              <w:rPr>
                <w:rFonts w:eastAsia="PMingLiU"/>
                <w:noProof/>
                <w:sz w:val="22"/>
                <w:szCs w:val="22"/>
                <w:lang w:eastAsia="en-US"/>
              </w:rPr>
            </w:pPr>
            <w:r w:rsidRPr="007D3450">
              <w:rPr>
                <w:rFonts w:eastAsia="PMingLiU"/>
                <w:noProof/>
                <w:sz w:val="22"/>
                <w:szCs w:val="22"/>
                <w:lang w:eastAsia="en-US"/>
              </w:rPr>
              <w:t>Ne siauresnis kaip nuo 40</w:t>
            </w:r>
            <w:r w:rsidR="00887782" w:rsidRPr="007D3450">
              <w:rPr>
                <w:rFonts w:eastAsia="PMingLiU"/>
                <w:noProof/>
                <w:sz w:val="22"/>
                <w:szCs w:val="22"/>
                <w:lang w:eastAsia="en-US"/>
              </w:rPr>
              <w:t xml:space="preserve"> k/min </w:t>
            </w:r>
          </w:p>
          <w:p w14:paraId="54B0CFA9" w14:textId="69CCE5B2" w:rsidR="00887782" w:rsidRPr="007D3450" w:rsidRDefault="00887782" w:rsidP="00D54EDE">
            <w:pPr>
              <w:rPr>
                <w:rFonts w:eastAsia="PMingLiU"/>
                <w:noProof/>
                <w:sz w:val="22"/>
                <w:szCs w:val="22"/>
                <w:lang w:eastAsia="en-US"/>
              </w:rPr>
            </w:pPr>
            <w:r w:rsidRPr="007D3450">
              <w:rPr>
                <w:rFonts w:eastAsia="PMingLiU"/>
                <w:noProof/>
                <w:sz w:val="22"/>
                <w:szCs w:val="22"/>
                <w:lang w:eastAsia="en-US"/>
              </w:rPr>
              <w:t>iki 230 k/min</w:t>
            </w:r>
          </w:p>
        </w:tc>
        <w:tc>
          <w:tcPr>
            <w:tcW w:w="1616" w:type="pct"/>
            <w:tcBorders>
              <w:top w:val="single" w:sz="4" w:space="0" w:color="auto"/>
              <w:left w:val="single" w:sz="4" w:space="0" w:color="auto"/>
              <w:bottom w:val="single" w:sz="4" w:space="0" w:color="auto"/>
              <w:right w:val="single" w:sz="4" w:space="0" w:color="auto"/>
            </w:tcBorders>
          </w:tcPr>
          <w:p w14:paraId="7D977EFC" w14:textId="5C300553" w:rsidR="00887782" w:rsidRPr="007D3450" w:rsidRDefault="007D3450" w:rsidP="007D3450">
            <w:pPr>
              <w:ind w:left="138"/>
              <w:rPr>
                <w:rFonts w:eastAsia="PMingLiU"/>
                <w:noProof/>
                <w:sz w:val="22"/>
                <w:szCs w:val="22"/>
                <w:lang w:eastAsia="en-US"/>
              </w:rPr>
            </w:pPr>
            <w:r w:rsidRPr="007D3450">
              <w:rPr>
                <w:rFonts w:eastAsia="PMingLiU"/>
                <w:noProof/>
                <w:sz w:val="22"/>
                <w:szCs w:val="22"/>
                <w:lang w:eastAsia="en-US"/>
              </w:rPr>
              <w:t>35 k/min iki 230 k/min</w:t>
            </w:r>
          </w:p>
          <w:p w14:paraId="487FE733" w14:textId="77777777" w:rsidR="007D3450" w:rsidRPr="007D3450" w:rsidRDefault="007D3450" w:rsidP="007D3450">
            <w:pPr>
              <w:ind w:left="138"/>
              <w:rPr>
                <w:rFonts w:eastAsia="PMingLiU"/>
                <w:noProof/>
                <w:sz w:val="22"/>
                <w:szCs w:val="22"/>
                <w:lang w:eastAsia="en-US"/>
              </w:rPr>
            </w:pPr>
          </w:p>
          <w:p w14:paraId="1E1B7092" w14:textId="259158A4" w:rsidR="007D3450" w:rsidRPr="007D3450" w:rsidRDefault="00D54EDE" w:rsidP="00D54EDE">
            <w:pPr>
              <w:pStyle w:val="ListParagraph"/>
              <w:ind w:left="138" w:right="122"/>
              <w:rPr>
                <w:noProof/>
                <w:sz w:val="22"/>
                <w:szCs w:val="22"/>
              </w:rPr>
            </w:pPr>
            <w:r w:rsidRPr="007D3450">
              <w:rPr>
                <w:noProof/>
                <w:sz w:val="22"/>
                <w:szCs w:val="22"/>
              </w:rPr>
              <w:t>Techninis aprasas Psl.</w:t>
            </w:r>
            <w:r w:rsidR="007D3450" w:rsidRPr="007D3450">
              <w:rPr>
                <w:noProof/>
                <w:sz w:val="22"/>
                <w:szCs w:val="22"/>
              </w:rPr>
              <w:t xml:space="preserve"> 11, 13</w:t>
            </w:r>
          </w:p>
        </w:tc>
      </w:tr>
      <w:tr w:rsidR="0091616D" w:rsidRPr="00A55EAB" w14:paraId="4184F008" w14:textId="6E2DE18C"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514D" w14:textId="48E1FFFC" w:rsidR="0091616D" w:rsidRPr="00A55EAB" w:rsidRDefault="0091616D" w:rsidP="00FA2F50">
            <w:pPr>
              <w:jc w:val="center"/>
              <w:rPr>
                <w:rFonts w:eastAsia="PMingLiU"/>
                <w:bCs/>
                <w:noProof/>
                <w:sz w:val="22"/>
                <w:szCs w:val="22"/>
                <w:lang w:eastAsia="en-US"/>
              </w:rPr>
            </w:pPr>
            <w:r w:rsidRPr="00A55EAB">
              <w:rPr>
                <w:rFonts w:eastAsia="PMingLiU"/>
                <w:bCs/>
                <w:noProof/>
                <w:sz w:val="22"/>
                <w:szCs w:val="22"/>
                <w:lang w:eastAsia="en-US"/>
              </w:rPr>
              <w:t>4.</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04B54B" w14:textId="77777777" w:rsidR="00887782" w:rsidRPr="00A55EAB" w:rsidRDefault="00887782" w:rsidP="00887782">
            <w:pPr>
              <w:tabs>
                <w:tab w:val="center" w:pos="1753"/>
              </w:tabs>
              <w:rPr>
                <w:rFonts w:eastAsia="PMingLiU"/>
                <w:bCs/>
                <w:noProof/>
                <w:sz w:val="22"/>
                <w:szCs w:val="22"/>
                <w:lang w:eastAsia="en-US"/>
              </w:rPr>
            </w:pPr>
            <w:r w:rsidRPr="00A55EAB">
              <w:rPr>
                <w:rFonts w:eastAsia="PMingLiU"/>
                <w:bCs/>
                <w:noProof/>
                <w:sz w:val="22"/>
                <w:szCs w:val="22"/>
                <w:lang w:eastAsia="en-US"/>
              </w:rPr>
              <w:t xml:space="preserve">Garantinio aptarnavimo </w:t>
            </w:r>
          </w:p>
          <w:p w14:paraId="1FDAC520" w14:textId="27ABD10B" w:rsidR="0091616D" w:rsidRPr="00A55EAB" w:rsidRDefault="00887782" w:rsidP="00887782">
            <w:pPr>
              <w:tabs>
                <w:tab w:val="center" w:pos="1753"/>
              </w:tabs>
              <w:rPr>
                <w:rFonts w:eastAsia="PMingLiU"/>
                <w:b/>
                <w:bCs/>
                <w:noProof/>
                <w:sz w:val="22"/>
                <w:szCs w:val="22"/>
                <w:lang w:eastAsia="en-US"/>
              </w:rPr>
            </w:pPr>
            <w:r w:rsidRPr="00A55EAB">
              <w:rPr>
                <w:rFonts w:eastAsia="PMingLiU"/>
                <w:bCs/>
                <w:noProof/>
                <w:sz w:val="22"/>
                <w:szCs w:val="22"/>
                <w:lang w:eastAsia="en-US"/>
              </w:rPr>
              <w:t>laikotarpis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B2B5C" w14:textId="77777777" w:rsidR="00E63007" w:rsidRPr="00A55EAB" w:rsidRDefault="00E63007" w:rsidP="00D54EDE">
            <w:pPr>
              <w:rPr>
                <w:rFonts w:eastAsia="PMingLiU"/>
                <w:noProof/>
                <w:sz w:val="22"/>
                <w:szCs w:val="22"/>
                <w:lang w:eastAsia="en-US"/>
              </w:rPr>
            </w:pPr>
            <w:r w:rsidRPr="00A55EAB">
              <w:rPr>
                <w:rFonts w:eastAsia="PMingLiU"/>
                <w:noProof/>
                <w:sz w:val="22"/>
                <w:szCs w:val="22"/>
                <w:lang w:eastAsia="en-US"/>
              </w:rPr>
              <w:t xml:space="preserve">Visai įrangai, išskyrus keičiamus </w:t>
            </w:r>
          </w:p>
          <w:p w14:paraId="0EA5F5FB" w14:textId="117BF500" w:rsidR="00E63007" w:rsidRPr="00A55EAB" w:rsidRDefault="00E63007" w:rsidP="00D54EDE">
            <w:pPr>
              <w:rPr>
                <w:rFonts w:eastAsia="PMingLiU"/>
                <w:noProof/>
                <w:sz w:val="22"/>
                <w:szCs w:val="22"/>
                <w:lang w:eastAsia="en-US"/>
              </w:rPr>
            </w:pPr>
            <w:r w:rsidRPr="00A55EAB">
              <w:rPr>
                <w:rFonts w:eastAsia="PMingLiU"/>
                <w:noProof/>
                <w:sz w:val="22"/>
                <w:szCs w:val="22"/>
                <w:lang w:eastAsia="en-US"/>
              </w:rPr>
              <w:t xml:space="preserve">eksploatacinius priedus ≥ 36 </w:t>
            </w:r>
            <w:r w:rsidR="00416C0E" w:rsidRPr="00A55EAB">
              <w:rPr>
                <w:rFonts w:eastAsia="PMingLiU"/>
                <w:noProof/>
                <w:sz w:val="22"/>
                <w:szCs w:val="22"/>
                <w:lang w:eastAsia="en-US"/>
              </w:rPr>
              <w:t>mėn.</w:t>
            </w:r>
            <w:r w:rsidRPr="00A55EAB">
              <w:rPr>
                <w:rFonts w:eastAsia="PMingLiU"/>
                <w:noProof/>
                <w:sz w:val="22"/>
                <w:szCs w:val="22"/>
                <w:lang w:eastAsia="en-US"/>
              </w:rPr>
              <w:t xml:space="preserve"> </w:t>
            </w:r>
          </w:p>
          <w:p w14:paraId="26C92169" w14:textId="38E49A18" w:rsidR="0091616D" w:rsidRPr="00A55EAB" w:rsidRDefault="00E63007" w:rsidP="00D54EDE">
            <w:pPr>
              <w:rPr>
                <w:rFonts w:eastAsia="PMingLiU"/>
                <w:noProof/>
                <w:sz w:val="22"/>
                <w:szCs w:val="22"/>
                <w:lang w:eastAsia="en-US"/>
              </w:rPr>
            </w:pPr>
            <w:r w:rsidRPr="00A55EAB">
              <w:rPr>
                <w:rFonts w:eastAsia="PMingLiU"/>
                <w:noProof/>
                <w:sz w:val="22"/>
                <w:szCs w:val="22"/>
                <w:lang w:eastAsia="en-US"/>
              </w:rPr>
              <w:t>Keičiamiems ek</w:t>
            </w:r>
            <w:r w:rsidR="00416C0E" w:rsidRPr="00A55EAB">
              <w:rPr>
                <w:rFonts w:eastAsia="PMingLiU"/>
                <w:noProof/>
                <w:sz w:val="22"/>
                <w:szCs w:val="22"/>
                <w:lang w:eastAsia="en-US"/>
              </w:rPr>
              <w:t xml:space="preserve">sploataciniams priedams </w:t>
            </w:r>
            <w:r w:rsidRPr="00A55EAB">
              <w:rPr>
                <w:rFonts w:eastAsia="PMingLiU"/>
                <w:noProof/>
                <w:sz w:val="22"/>
                <w:szCs w:val="22"/>
                <w:lang w:eastAsia="en-US"/>
              </w:rPr>
              <w:t xml:space="preserve"> ≥ 12 mėn.</w:t>
            </w:r>
          </w:p>
        </w:tc>
        <w:tc>
          <w:tcPr>
            <w:tcW w:w="1616" w:type="pct"/>
            <w:tcBorders>
              <w:top w:val="single" w:sz="4" w:space="0" w:color="auto"/>
              <w:left w:val="single" w:sz="4" w:space="0" w:color="auto"/>
              <w:bottom w:val="single" w:sz="4" w:space="0" w:color="auto"/>
              <w:right w:val="single" w:sz="4" w:space="0" w:color="auto"/>
            </w:tcBorders>
          </w:tcPr>
          <w:p w14:paraId="631FDA00" w14:textId="77777777" w:rsidR="00D54EDE" w:rsidRPr="00A55EAB" w:rsidRDefault="00D54EDE" w:rsidP="00D54EDE">
            <w:pPr>
              <w:ind w:left="138"/>
              <w:rPr>
                <w:rFonts w:eastAsia="PMingLiU"/>
                <w:noProof/>
                <w:sz w:val="22"/>
                <w:szCs w:val="22"/>
                <w:lang w:eastAsia="en-US"/>
              </w:rPr>
            </w:pPr>
            <w:r w:rsidRPr="00A55EAB">
              <w:rPr>
                <w:rFonts w:eastAsia="PMingLiU"/>
                <w:noProof/>
                <w:sz w:val="22"/>
                <w:szCs w:val="22"/>
                <w:lang w:eastAsia="en-US"/>
              </w:rPr>
              <w:t xml:space="preserve">Visai įrangai, išskyrus keičiamus </w:t>
            </w:r>
          </w:p>
          <w:p w14:paraId="57FB2D2E" w14:textId="5B4B5BA9" w:rsidR="00D54EDE" w:rsidRPr="00A55EAB" w:rsidRDefault="00D54EDE" w:rsidP="00D54EDE">
            <w:pPr>
              <w:ind w:left="138"/>
              <w:rPr>
                <w:rFonts w:eastAsia="PMingLiU"/>
                <w:noProof/>
                <w:sz w:val="22"/>
                <w:szCs w:val="22"/>
                <w:lang w:eastAsia="en-US"/>
              </w:rPr>
            </w:pPr>
            <w:r w:rsidRPr="00A55EAB">
              <w:rPr>
                <w:rFonts w:eastAsia="PMingLiU"/>
                <w:noProof/>
                <w:sz w:val="22"/>
                <w:szCs w:val="22"/>
                <w:lang w:eastAsia="en-US"/>
              </w:rPr>
              <w:t xml:space="preserve">eksploatacinius priedus 36 mėn. </w:t>
            </w:r>
          </w:p>
          <w:p w14:paraId="7132A960" w14:textId="5CBB84C3" w:rsidR="00D54EDE" w:rsidRPr="00A55EAB" w:rsidRDefault="00D54EDE" w:rsidP="00D54EDE">
            <w:pPr>
              <w:ind w:left="138" w:right="122"/>
              <w:rPr>
                <w:rFonts w:eastAsia="PMingLiU"/>
                <w:noProof/>
                <w:sz w:val="22"/>
                <w:szCs w:val="22"/>
                <w:lang w:eastAsia="en-US"/>
              </w:rPr>
            </w:pPr>
            <w:r w:rsidRPr="00A55EAB">
              <w:rPr>
                <w:rFonts w:eastAsia="PMingLiU"/>
                <w:noProof/>
                <w:sz w:val="22"/>
                <w:szCs w:val="22"/>
                <w:lang w:eastAsia="en-US"/>
              </w:rPr>
              <w:t>Keičiamiems eksploataciniams priedams  12 mėn.</w:t>
            </w:r>
          </w:p>
        </w:tc>
      </w:tr>
      <w:tr w:rsidR="0091616D" w:rsidRPr="00A55EAB" w14:paraId="068B8EC8" w14:textId="3F98A8E8"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93AF3" w14:textId="45D57055" w:rsidR="0091616D" w:rsidRPr="00A55EAB" w:rsidRDefault="00E63007" w:rsidP="00FA2F50">
            <w:pPr>
              <w:jc w:val="center"/>
              <w:rPr>
                <w:rFonts w:eastAsia="PMingLiU"/>
                <w:noProof/>
                <w:sz w:val="22"/>
                <w:szCs w:val="22"/>
                <w:lang w:eastAsia="en-US"/>
              </w:rPr>
            </w:pPr>
            <w:r w:rsidRPr="00A55EAB">
              <w:rPr>
                <w:rFonts w:eastAsia="PMingLiU"/>
                <w:noProof/>
                <w:sz w:val="22"/>
                <w:szCs w:val="22"/>
                <w:lang w:eastAsia="en-US"/>
              </w:rPr>
              <w:t>5.</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0E3679" w14:textId="77777777" w:rsidR="006C3682" w:rsidRPr="00A55EAB" w:rsidRDefault="00E63007" w:rsidP="006C3682">
            <w:pPr>
              <w:tabs>
                <w:tab w:val="center" w:pos="1753"/>
              </w:tabs>
              <w:rPr>
                <w:rFonts w:eastAsia="PMingLiU"/>
                <w:noProof/>
                <w:sz w:val="22"/>
                <w:szCs w:val="22"/>
                <w:lang w:eastAsia="en-US"/>
              </w:rPr>
            </w:pPr>
            <w:r w:rsidRPr="00A55EAB">
              <w:rPr>
                <w:rFonts w:eastAsia="PMingLiU"/>
                <w:noProof/>
                <w:sz w:val="22"/>
                <w:szCs w:val="22"/>
                <w:lang w:eastAsia="en-US"/>
              </w:rPr>
              <w:t>Įrangos pristatymas</w:t>
            </w:r>
            <w:r w:rsidR="006C3682" w:rsidRPr="00A55EAB">
              <w:rPr>
                <w:rFonts w:eastAsia="PMingLiU"/>
                <w:noProof/>
                <w:sz w:val="22"/>
                <w:szCs w:val="22"/>
                <w:lang w:eastAsia="en-US"/>
              </w:rPr>
              <w:t xml:space="preserve"> ir instaliavimas bei personalo </w:t>
            </w:r>
          </w:p>
          <w:p w14:paraId="2B57402A" w14:textId="5A38E6D8" w:rsidR="0091616D" w:rsidRPr="00A55EAB" w:rsidRDefault="006C3682" w:rsidP="006C3682">
            <w:pPr>
              <w:tabs>
                <w:tab w:val="center" w:pos="1753"/>
              </w:tabs>
              <w:rPr>
                <w:rFonts w:eastAsia="PMingLiU"/>
                <w:b/>
                <w:noProof/>
                <w:sz w:val="22"/>
                <w:szCs w:val="22"/>
                <w:lang w:eastAsia="en-US"/>
              </w:rPr>
            </w:pPr>
            <w:r w:rsidRPr="00A55EAB">
              <w:rPr>
                <w:rFonts w:eastAsia="PMingLiU"/>
                <w:noProof/>
                <w:sz w:val="22"/>
                <w:szCs w:val="22"/>
                <w:lang w:eastAsia="en-US"/>
              </w:rPr>
              <w:t>apmokymas</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E09AF" w14:textId="77777777" w:rsidR="00E63007" w:rsidRPr="00A55EAB" w:rsidRDefault="00E63007" w:rsidP="00D54EDE">
            <w:pPr>
              <w:rPr>
                <w:rFonts w:eastAsia="PMingLiU"/>
                <w:noProof/>
                <w:sz w:val="22"/>
                <w:szCs w:val="22"/>
                <w:lang w:eastAsia="en-US"/>
              </w:rPr>
            </w:pPr>
            <w:r w:rsidRPr="00A55EAB">
              <w:rPr>
                <w:rFonts w:eastAsia="PMingLiU"/>
                <w:noProof/>
                <w:sz w:val="22"/>
                <w:szCs w:val="22"/>
                <w:lang w:eastAsia="en-US"/>
              </w:rPr>
              <w:t xml:space="preserve">Įrangos pristatymo į Kauno </w:t>
            </w:r>
          </w:p>
          <w:p w14:paraId="34C63978" w14:textId="77777777" w:rsidR="00E63007" w:rsidRPr="00A55EAB" w:rsidRDefault="00E63007" w:rsidP="00D54EDE">
            <w:pPr>
              <w:rPr>
                <w:rFonts w:eastAsia="PMingLiU"/>
                <w:noProof/>
                <w:sz w:val="22"/>
                <w:szCs w:val="22"/>
                <w:lang w:eastAsia="en-US"/>
              </w:rPr>
            </w:pPr>
            <w:r w:rsidRPr="00A55EAB">
              <w:rPr>
                <w:rFonts w:eastAsia="PMingLiU"/>
                <w:noProof/>
                <w:sz w:val="22"/>
                <w:szCs w:val="22"/>
                <w:lang w:eastAsia="en-US"/>
              </w:rPr>
              <w:t xml:space="preserve">klinikų medicininės technikos </w:t>
            </w:r>
          </w:p>
          <w:p w14:paraId="33978198" w14:textId="77777777" w:rsidR="00E63007" w:rsidRPr="00A55EAB" w:rsidRDefault="00E63007" w:rsidP="00D54EDE">
            <w:pPr>
              <w:rPr>
                <w:rFonts w:eastAsia="PMingLiU"/>
                <w:noProof/>
                <w:sz w:val="22"/>
                <w:szCs w:val="22"/>
                <w:lang w:eastAsia="en-US"/>
              </w:rPr>
            </w:pPr>
            <w:r w:rsidRPr="00A55EAB">
              <w:rPr>
                <w:rFonts w:eastAsia="PMingLiU"/>
                <w:noProof/>
                <w:sz w:val="22"/>
                <w:szCs w:val="22"/>
                <w:lang w:eastAsia="en-US"/>
              </w:rPr>
              <w:t xml:space="preserve">sandėlį, pervežimo iš sandėlio į </w:t>
            </w:r>
          </w:p>
          <w:p w14:paraId="56536541" w14:textId="77777777" w:rsidR="00E63007" w:rsidRPr="00A55EAB" w:rsidRDefault="00E63007" w:rsidP="00D54EDE">
            <w:pPr>
              <w:rPr>
                <w:rFonts w:eastAsia="PMingLiU"/>
                <w:noProof/>
                <w:sz w:val="22"/>
                <w:szCs w:val="22"/>
                <w:lang w:eastAsia="en-US"/>
              </w:rPr>
            </w:pPr>
            <w:r w:rsidRPr="00A55EAB">
              <w:rPr>
                <w:rFonts w:eastAsia="PMingLiU"/>
                <w:noProof/>
                <w:sz w:val="22"/>
                <w:szCs w:val="22"/>
                <w:lang w:eastAsia="en-US"/>
              </w:rPr>
              <w:t xml:space="preserve">instaliavimo vietą, instaliavimo, </w:t>
            </w:r>
          </w:p>
          <w:p w14:paraId="586061ED" w14:textId="77777777" w:rsidR="00E63007" w:rsidRPr="00A55EAB" w:rsidRDefault="00E63007" w:rsidP="00D54EDE">
            <w:pPr>
              <w:rPr>
                <w:rFonts w:eastAsia="PMingLiU"/>
                <w:noProof/>
                <w:sz w:val="22"/>
                <w:szCs w:val="22"/>
                <w:lang w:eastAsia="en-US"/>
              </w:rPr>
            </w:pPr>
            <w:r w:rsidRPr="00A55EAB">
              <w:rPr>
                <w:rFonts w:eastAsia="PMingLiU"/>
                <w:noProof/>
                <w:sz w:val="22"/>
                <w:szCs w:val="22"/>
                <w:lang w:eastAsia="en-US"/>
              </w:rPr>
              <w:t xml:space="preserve">po instaliavimo likusių </w:t>
            </w:r>
          </w:p>
          <w:p w14:paraId="0499AFD8" w14:textId="77777777" w:rsidR="00E63007" w:rsidRPr="00A55EAB" w:rsidRDefault="00E63007" w:rsidP="00D54EDE">
            <w:pPr>
              <w:rPr>
                <w:rFonts w:eastAsia="PMingLiU"/>
                <w:noProof/>
                <w:sz w:val="22"/>
                <w:szCs w:val="22"/>
                <w:lang w:eastAsia="en-US"/>
              </w:rPr>
            </w:pPr>
            <w:r w:rsidRPr="00A55EAB">
              <w:rPr>
                <w:rFonts w:eastAsia="PMingLiU"/>
                <w:noProof/>
                <w:sz w:val="22"/>
                <w:szCs w:val="22"/>
                <w:lang w:eastAsia="en-US"/>
              </w:rPr>
              <w:t>įpakavimo medžiagų išvežimo</w:t>
            </w:r>
          </w:p>
          <w:p w14:paraId="16FBB6C8" w14:textId="765AC164" w:rsidR="00E63007" w:rsidRPr="00A55EAB" w:rsidRDefault="00E63007" w:rsidP="00D54EDE">
            <w:pPr>
              <w:rPr>
                <w:rFonts w:eastAsia="PMingLiU"/>
                <w:noProof/>
                <w:sz w:val="22"/>
                <w:szCs w:val="22"/>
                <w:lang w:eastAsia="en-US"/>
              </w:rPr>
            </w:pPr>
            <w:r w:rsidRPr="00A55EAB">
              <w:rPr>
                <w:rFonts w:eastAsia="PMingLiU"/>
                <w:noProof/>
                <w:sz w:val="22"/>
                <w:szCs w:val="22"/>
                <w:lang w:eastAsia="en-US"/>
              </w:rPr>
              <w:t xml:space="preserve">(utilizavimo) ir </w:t>
            </w:r>
            <w:r w:rsidRPr="008B3D3D">
              <w:rPr>
                <w:rFonts w:eastAsia="PMingLiU"/>
                <w:noProof/>
                <w:sz w:val="22"/>
                <w:szCs w:val="22"/>
                <w:lang w:eastAsia="en-US"/>
              </w:rPr>
              <w:t>personalo</w:t>
            </w:r>
            <w:r w:rsidRPr="00E31A25">
              <w:rPr>
                <w:rFonts w:eastAsia="PMingLiU"/>
                <w:b/>
                <w:noProof/>
                <w:sz w:val="22"/>
                <w:szCs w:val="22"/>
                <w:lang w:eastAsia="en-US"/>
              </w:rPr>
              <w:t xml:space="preserve"> </w:t>
            </w:r>
          </w:p>
          <w:p w14:paraId="519FCACE" w14:textId="77777777" w:rsidR="00E63007" w:rsidRPr="00A55EAB" w:rsidRDefault="00E63007" w:rsidP="00D54EDE">
            <w:pPr>
              <w:rPr>
                <w:rFonts w:eastAsia="PMingLiU"/>
                <w:noProof/>
                <w:sz w:val="22"/>
                <w:szCs w:val="22"/>
                <w:lang w:eastAsia="en-US"/>
              </w:rPr>
            </w:pPr>
            <w:r w:rsidRPr="00A55EAB">
              <w:rPr>
                <w:rFonts w:eastAsia="PMingLiU"/>
                <w:noProof/>
                <w:sz w:val="22"/>
                <w:szCs w:val="22"/>
                <w:lang w:eastAsia="en-US"/>
              </w:rPr>
              <w:t xml:space="preserve">apmokymo išlaidos įskaičiuotos į </w:t>
            </w:r>
          </w:p>
          <w:p w14:paraId="4D455476" w14:textId="1FBA8A16" w:rsidR="0091616D" w:rsidRPr="00A55EAB" w:rsidRDefault="00E63007" w:rsidP="00D54EDE">
            <w:pPr>
              <w:rPr>
                <w:rFonts w:eastAsia="PMingLiU"/>
                <w:noProof/>
                <w:sz w:val="22"/>
                <w:szCs w:val="22"/>
                <w:lang w:eastAsia="en-US"/>
              </w:rPr>
            </w:pPr>
            <w:r w:rsidRPr="00A55EAB">
              <w:rPr>
                <w:rFonts w:eastAsia="PMingLiU"/>
                <w:noProof/>
                <w:sz w:val="22"/>
                <w:szCs w:val="22"/>
                <w:lang w:eastAsia="en-US"/>
              </w:rPr>
              <w:t>pasiūlymo kainą.</w:t>
            </w:r>
          </w:p>
        </w:tc>
        <w:tc>
          <w:tcPr>
            <w:tcW w:w="1616" w:type="pct"/>
            <w:tcBorders>
              <w:top w:val="single" w:sz="4" w:space="0" w:color="auto"/>
              <w:left w:val="single" w:sz="4" w:space="0" w:color="auto"/>
              <w:bottom w:val="single" w:sz="4" w:space="0" w:color="auto"/>
              <w:right w:val="single" w:sz="4" w:space="0" w:color="auto"/>
            </w:tcBorders>
          </w:tcPr>
          <w:p w14:paraId="5E94AECF" w14:textId="1344A642" w:rsidR="0091616D" w:rsidRPr="00A55EAB" w:rsidRDefault="00D54EDE" w:rsidP="00D54EDE">
            <w:pPr>
              <w:ind w:left="138" w:right="122"/>
              <w:rPr>
                <w:rFonts w:eastAsia="PMingLiU"/>
                <w:noProof/>
                <w:sz w:val="22"/>
                <w:szCs w:val="22"/>
                <w:lang w:eastAsia="en-US"/>
              </w:rPr>
            </w:pPr>
            <w:r>
              <w:rPr>
                <w:rFonts w:eastAsia="PMingLiU"/>
                <w:noProof/>
                <w:sz w:val="22"/>
                <w:szCs w:val="22"/>
                <w:lang w:eastAsia="en-US"/>
              </w:rPr>
              <w:t>Taip</w:t>
            </w:r>
          </w:p>
        </w:tc>
      </w:tr>
      <w:tr w:rsidR="0091616D" w:rsidRPr="00A55EAB" w14:paraId="175D11E6" w14:textId="090335EF"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3026" w14:textId="1616B6F1" w:rsidR="0091616D" w:rsidRPr="00A55EAB" w:rsidRDefault="00E63007" w:rsidP="00FA2F50">
            <w:pPr>
              <w:jc w:val="center"/>
              <w:rPr>
                <w:rFonts w:eastAsia="PMingLiU"/>
                <w:noProof/>
                <w:sz w:val="22"/>
                <w:szCs w:val="22"/>
                <w:lang w:eastAsia="en-US"/>
              </w:rPr>
            </w:pPr>
            <w:r w:rsidRPr="00A55EAB">
              <w:rPr>
                <w:rFonts w:eastAsia="PMingLiU"/>
                <w:noProof/>
                <w:sz w:val="22"/>
                <w:szCs w:val="22"/>
                <w:lang w:eastAsia="en-US"/>
              </w:rPr>
              <w:t>6.</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41BBB8" w14:textId="77777777" w:rsidR="00E63007" w:rsidRPr="0007324F" w:rsidRDefault="00E63007" w:rsidP="00E63007">
            <w:pPr>
              <w:tabs>
                <w:tab w:val="center" w:pos="1753"/>
              </w:tabs>
              <w:rPr>
                <w:rFonts w:eastAsia="PMingLiU"/>
                <w:noProof/>
                <w:sz w:val="22"/>
                <w:szCs w:val="22"/>
                <w:lang w:eastAsia="en-US"/>
              </w:rPr>
            </w:pPr>
            <w:r w:rsidRPr="0007324F">
              <w:rPr>
                <w:rFonts w:eastAsia="PMingLiU"/>
                <w:noProof/>
                <w:sz w:val="22"/>
                <w:szCs w:val="22"/>
                <w:lang w:eastAsia="en-US"/>
              </w:rPr>
              <w:t xml:space="preserve">Kartu su įranga pateikiama </w:t>
            </w:r>
          </w:p>
          <w:p w14:paraId="69D1030F" w14:textId="3ECB62A7" w:rsidR="0091616D" w:rsidRPr="00A55EAB" w:rsidRDefault="00E63007" w:rsidP="00E63007">
            <w:pPr>
              <w:tabs>
                <w:tab w:val="center" w:pos="1753"/>
              </w:tabs>
              <w:rPr>
                <w:rFonts w:eastAsia="PMingLiU"/>
                <w:noProof/>
                <w:sz w:val="22"/>
                <w:szCs w:val="22"/>
                <w:lang w:eastAsia="en-US"/>
              </w:rPr>
            </w:pPr>
            <w:r w:rsidRPr="0007324F">
              <w:rPr>
                <w:rFonts w:eastAsia="PMingLiU"/>
                <w:noProof/>
                <w:sz w:val="22"/>
                <w:szCs w:val="22"/>
                <w:lang w:eastAsia="en-US"/>
              </w:rPr>
              <w:t>dokumentacija</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CB06" w14:textId="77777777" w:rsidR="00E63007" w:rsidRPr="00A55EAB" w:rsidRDefault="00E63007" w:rsidP="00D54EDE">
            <w:pPr>
              <w:rPr>
                <w:rFonts w:eastAsia="PMingLiU"/>
                <w:noProof/>
                <w:sz w:val="22"/>
                <w:szCs w:val="22"/>
                <w:lang w:eastAsia="en-US"/>
              </w:rPr>
            </w:pPr>
            <w:r w:rsidRPr="00A55EAB">
              <w:rPr>
                <w:rFonts w:eastAsia="PMingLiU"/>
                <w:noProof/>
                <w:sz w:val="22"/>
                <w:szCs w:val="22"/>
                <w:lang w:eastAsia="en-US"/>
              </w:rPr>
              <w:t xml:space="preserve">1. Naudojimo instrukcija </w:t>
            </w:r>
          </w:p>
          <w:p w14:paraId="5104904D" w14:textId="77777777" w:rsidR="0091616D" w:rsidRPr="00A55EAB" w:rsidRDefault="00E63007" w:rsidP="00D54EDE">
            <w:pPr>
              <w:rPr>
                <w:rFonts w:eastAsia="PMingLiU"/>
                <w:noProof/>
                <w:sz w:val="22"/>
                <w:szCs w:val="22"/>
                <w:lang w:eastAsia="en-US"/>
              </w:rPr>
            </w:pPr>
            <w:r w:rsidRPr="00A55EAB">
              <w:rPr>
                <w:rFonts w:eastAsia="PMingLiU"/>
                <w:noProof/>
                <w:sz w:val="22"/>
                <w:szCs w:val="22"/>
                <w:lang w:eastAsia="en-US"/>
              </w:rPr>
              <w:t>lietuvių ir anglų kalba;</w:t>
            </w:r>
          </w:p>
          <w:p w14:paraId="2F93F22E" w14:textId="0A182639" w:rsidR="00E63007" w:rsidRPr="008B3D3D" w:rsidRDefault="00E63007" w:rsidP="00D54EDE">
            <w:pPr>
              <w:rPr>
                <w:rFonts w:eastAsia="PMingLiU"/>
                <w:noProof/>
                <w:sz w:val="22"/>
                <w:szCs w:val="22"/>
                <w:lang w:eastAsia="en-US"/>
              </w:rPr>
            </w:pPr>
            <w:r w:rsidRPr="008B3D3D">
              <w:rPr>
                <w:rFonts w:eastAsia="PMingLiU"/>
                <w:noProof/>
                <w:sz w:val="22"/>
                <w:szCs w:val="22"/>
                <w:lang w:eastAsia="en-US"/>
              </w:rPr>
              <w:t xml:space="preserve">2. Serviso dokumentacija lietuvių </w:t>
            </w:r>
          </w:p>
          <w:p w14:paraId="126F4DD0" w14:textId="59BE955E" w:rsidR="00E63007" w:rsidRPr="00A55EAB" w:rsidRDefault="00E63007" w:rsidP="00D54EDE">
            <w:pPr>
              <w:rPr>
                <w:rFonts w:eastAsia="PMingLiU"/>
                <w:noProof/>
                <w:sz w:val="22"/>
                <w:szCs w:val="22"/>
                <w:lang w:eastAsia="en-US"/>
              </w:rPr>
            </w:pPr>
            <w:r w:rsidRPr="008B3D3D">
              <w:rPr>
                <w:rFonts w:eastAsia="PMingLiU"/>
                <w:noProof/>
                <w:sz w:val="22"/>
                <w:szCs w:val="22"/>
                <w:lang w:eastAsia="en-US"/>
              </w:rPr>
              <w:t>arba anglų kalba.</w:t>
            </w:r>
          </w:p>
        </w:tc>
        <w:tc>
          <w:tcPr>
            <w:tcW w:w="1616" w:type="pct"/>
            <w:tcBorders>
              <w:top w:val="single" w:sz="4" w:space="0" w:color="auto"/>
              <w:left w:val="single" w:sz="4" w:space="0" w:color="auto"/>
              <w:bottom w:val="single" w:sz="4" w:space="0" w:color="auto"/>
              <w:right w:val="single" w:sz="4" w:space="0" w:color="auto"/>
            </w:tcBorders>
          </w:tcPr>
          <w:p w14:paraId="55868BB9" w14:textId="77777777" w:rsidR="00D54EDE" w:rsidRPr="0007324F" w:rsidRDefault="00D54EDE" w:rsidP="00D54EDE">
            <w:pPr>
              <w:tabs>
                <w:tab w:val="center" w:pos="1753"/>
              </w:tabs>
              <w:ind w:left="138"/>
              <w:rPr>
                <w:rFonts w:eastAsia="PMingLiU"/>
                <w:noProof/>
                <w:sz w:val="22"/>
                <w:szCs w:val="22"/>
                <w:lang w:eastAsia="en-US"/>
              </w:rPr>
            </w:pPr>
            <w:r w:rsidRPr="0007324F">
              <w:rPr>
                <w:rFonts w:eastAsia="PMingLiU"/>
                <w:noProof/>
                <w:sz w:val="22"/>
                <w:szCs w:val="22"/>
                <w:lang w:eastAsia="en-US"/>
              </w:rPr>
              <w:t xml:space="preserve">Kartu su įranga pateikiama </w:t>
            </w:r>
          </w:p>
          <w:p w14:paraId="63D61AB2" w14:textId="77777777" w:rsidR="0091616D" w:rsidRDefault="00D54EDE" w:rsidP="00D54EDE">
            <w:pPr>
              <w:ind w:left="138" w:right="122"/>
              <w:rPr>
                <w:rFonts w:eastAsia="PMingLiU"/>
                <w:noProof/>
                <w:sz w:val="22"/>
                <w:szCs w:val="22"/>
                <w:lang w:eastAsia="en-US"/>
              </w:rPr>
            </w:pPr>
            <w:r w:rsidRPr="0007324F">
              <w:rPr>
                <w:rFonts w:eastAsia="PMingLiU"/>
                <w:noProof/>
                <w:sz w:val="22"/>
                <w:szCs w:val="22"/>
                <w:lang w:eastAsia="en-US"/>
              </w:rPr>
              <w:t>dokumentacija</w:t>
            </w:r>
            <w:r>
              <w:rPr>
                <w:rFonts w:eastAsia="PMingLiU"/>
                <w:noProof/>
                <w:sz w:val="22"/>
                <w:szCs w:val="22"/>
                <w:lang w:eastAsia="en-US"/>
              </w:rPr>
              <w:t>:</w:t>
            </w:r>
          </w:p>
          <w:p w14:paraId="27CB1C05" w14:textId="77777777" w:rsidR="00D54EDE" w:rsidRPr="00A55EAB" w:rsidRDefault="00D54EDE" w:rsidP="00D54EDE">
            <w:pPr>
              <w:ind w:left="138"/>
              <w:rPr>
                <w:rFonts w:eastAsia="PMingLiU"/>
                <w:noProof/>
                <w:sz w:val="22"/>
                <w:szCs w:val="22"/>
                <w:lang w:eastAsia="en-US"/>
              </w:rPr>
            </w:pPr>
            <w:r w:rsidRPr="00A55EAB">
              <w:rPr>
                <w:rFonts w:eastAsia="PMingLiU"/>
                <w:noProof/>
                <w:sz w:val="22"/>
                <w:szCs w:val="22"/>
                <w:lang w:eastAsia="en-US"/>
              </w:rPr>
              <w:t xml:space="preserve">1. Naudojimo instrukcija </w:t>
            </w:r>
          </w:p>
          <w:p w14:paraId="35FEC13C" w14:textId="77777777" w:rsidR="00D54EDE" w:rsidRPr="00A55EAB" w:rsidRDefault="00D54EDE" w:rsidP="00D54EDE">
            <w:pPr>
              <w:ind w:left="138"/>
              <w:rPr>
                <w:rFonts w:eastAsia="PMingLiU"/>
                <w:noProof/>
                <w:sz w:val="22"/>
                <w:szCs w:val="22"/>
                <w:lang w:eastAsia="en-US"/>
              </w:rPr>
            </w:pPr>
            <w:r w:rsidRPr="00A55EAB">
              <w:rPr>
                <w:rFonts w:eastAsia="PMingLiU"/>
                <w:noProof/>
                <w:sz w:val="22"/>
                <w:szCs w:val="22"/>
                <w:lang w:eastAsia="en-US"/>
              </w:rPr>
              <w:t>lietuvių ir anglų kalba;</w:t>
            </w:r>
          </w:p>
          <w:p w14:paraId="0947F756" w14:textId="56E5ADF8" w:rsidR="00D54EDE" w:rsidRPr="008B3D3D" w:rsidRDefault="00D54EDE" w:rsidP="00D54EDE">
            <w:pPr>
              <w:ind w:left="138"/>
              <w:rPr>
                <w:rFonts w:eastAsia="PMingLiU"/>
                <w:noProof/>
                <w:sz w:val="22"/>
                <w:szCs w:val="22"/>
                <w:lang w:eastAsia="en-US"/>
              </w:rPr>
            </w:pPr>
            <w:r w:rsidRPr="008B3D3D">
              <w:rPr>
                <w:rFonts w:eastAsia="PMingLiU"/>
                <w:noProof/>
                <w:sz w:val="22"/>
                <w:szCs w:val="22"/>
                <w:lang w:eastAsia="en-US"/>
              </w:rPr>
              <w:t>2. Serviso dokumentacija</w:t>
            </w:r>
          </w:p>
          <w:p w14:paraId="5B38D987" w14:textId="2BB84F30" w:rsidR="00D54EDE" w:rsidRPr="00A55EAB" w:rsidRDefault="00D54EDE" w:rsidP="00D54EDE">
            <w:pPr>
              <w:ind w:left="138" w:right="122"/>
              <w:rPr>
                <w:rFonts w:eastAsia="PMingLiU"/>
                <w:noProof/>
                <w:sz w:val="22"/>
                <w:szCs w:val="22"/>
                <w:lang w:eastAsia="en-US"/>
              </w:rPr>
            </w:pPr>
            <w:r w:rsidRPr="008B3D3D">
              <w:rPr>
                <w:rFonts w:eastAsia="PMingLiU"/>
                <w:noProof/>
                <w:sz w:val="22"/>
                <w:szCs w:val="22"/>
                <w:lang w:eastAsia="en-US"/>
              </w:rPr>
              <w:t>anglų kalba.</w:t>
            </w:r>
          </w:p>
        </w:tc>
      </w:tr>
      <w:tr w:rsidR="00506C0D" w:rsidRPr="00A55EAB" w14:paraId="086DF2E2" w14:textId="77777777" w:rsidTr="00D54EDE">
        <w:trPr>
          <w:cantSplit/>
        </w:trPr>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625E3" w14:textId="4A8E7D4C" w:rsidR="00506C0D" w:rsidRPr="00A55EAB" w:rsidRDefault="00506C0D" w:rsidP="00FA2F50">
            <w:pPr>
              <w:jc w:val="center"/>
              <w:rPr>
                <w:rFonts w:eastAsia="PMingLiU"/>
                <w:noProof/>
                <w:sz w:val="22"/>
                <w:szCs w:val="22"/>
                <w:lang w:eastAsia="en-US"/>
              </w:rPr>
            </w:pPr>
            <w:r w:rsidRPr="00A55EAB">
              <w:rPr>
                <w:rFonts w:eastAsia="PMingLiU"/>
                <w:noProof/>
                <w:sz w:val="22"/>
                <w:szCs w:val="22"/>
                <w:lang w:eastAsia="en-US"/>
              </w:rPr>
              <w:t xml:space="preserve">7. </w:t>
            </w:r>
          </w:p>
        </w:tc>
        <w:tc>
          <w:tcPr>
            <w:tcW w:w="133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B83CF3" w14:textId="1CB2E710" w:rsidR="00506C0D" w:rsidRPr="00A55EAB" w:rsidRDefault="00506C0D" w:rsidP="00E63007">
            <w:pPr>
              <w:tabs>
                <w:tab w:val="center" w:pos="1753"/>
              </w:tabs>
              <w:rPr>
                <w:rFonts w:eastAsia="PMingLiU"/>
                <w:noProof/>
                <w:sz w:val="22"/>
                <w:szCs w:val="22"/>
                <w:lang w:eastAsia="en-US"/>
              </w:rPr>
            </w:pPr>
            <w:r w:rsidRPr="00A55EAB">
              <w:rPr>
                <w:rFonts w:eastAsia="PMingLiU"/>
                <w:noProof/>
                <w:sz w:val="22"/>
                <w:szCs w:val="22"/>
                <w:lang w:eastAsia="en-US"/>
              </w:rPr>
              <w:t>Žymėjimas CE ženklu</w:t>
            </w:r>
          </w:p>
        </w:tc>
        <w:tc>
          <w:tcPr>
            <w:tcW w:w="1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70BB3" w14:textId="59A76D99" w:rsidR="00506C0D" w:rsidRPr="00A55EAB" w:rsidRDefault="00506C0D" w:rsidP="00D54EDE">
            <w:pPr>
              <w:rPr>
                <w:rFonts w:eastAsia="PMingLiU"/>
                <w:noProof/>
                <w:sz w:val="22"/>
                <w:szCs w:val="22"/>
                <w:lang w:eastAsia="en-US"/>
              </w:rPr>
            </w:pPr>
            <w:r w:rsidRPr="004C2F6E">
              <w:rPr>
                <w:rFonts w:eastAsia="PMingLiU"/>
                <w:noProof/>
                <w:sz w:val="22"/>
                <w:szCs w:val="22"/>
                <w:lang w:eastAsia="en-US"/>
              </w:rPr>
              <w:t>Būtinas (</w:t>
            </w:r>
            <w:r w:rsidRPr="004C2F6E">
              <w:rPr>
                <w:rFonts w:eastAsia="PMingLiU"/>
                <w:i/>
                <w:noProof/>
                <w:sz w:val="22"/>
                <w:szCs w:val="22"/>
                <w:lang w:eastAsia="en-US"/>
              </w:rPr>
              <w:t>kartu su pasiūlymu privaloma pateikti žymėjimą CE ženklu liudijančio galiojančio dokumento (CE sertifikato arba EB atitikties deklaracijos) kopiją</w:t>
            </w:r>
            <w:r w:rsidRPr="004C2F6E">
              <w:rPr>
                <w:rFonts w:eastAsia="PMingLiU"/>
                <w:noProof/>
                <w:sz w:val="22"/>
                <w:szCs w:val="22"/>
                <w:lang w:eastAsia="en-US"/>
              </w:rPr>
              <w:t>)</w:t>
            </w:r>
          </w:p>
        </w:tc>
        <w:tc>
          <w:tcPr>
            <w:tcW w:w="1616" w:type="pct"/>
            <w:tcBorders>
              <w:top w:val="single" w:sz="4" w:space="0" w:color="auto"/>
              <w:left w:val="single" w:sz="4" w:space="0" w:color="auto"/>
              <w:bottom w:val="single" w:sz="4" w:space="0" w:color="auto"/>
              <w:right w:val="single" w:sz="4" w:space="0" w:color="auto"/>
            </w:tcBorders>
          </w:tcPr>
          <w:p w14:paraId="3D588833" w14:textId="3892A0BD" w:rsidR="00506C0D" w:rsidRPr="00A55EAB" w:rsidRDefault="004C2F6E" w:rsidP="00D54EDE">
            <w:pPr>
              <w:ind w:left="138" w:right="122"/>
              <w:rPr>
                <w:rFonts w:eastAsia="PMingLiU"/>
                <w:noProof/>
                <w:sz w:val="22"/>
                <w:szCs w:val="22"/>
                <w:lang w:eastAsia="en-US"/>
              </w:rPr>
            </w:pPr>
            <w:r>
              <w:rPr>
                <w:rFonts w:eastAsia="PMingLiU"/>
                <w:noProof/>
                <w:sz w:val="22"/>
                <w:szCs w:val="22"/>
                <w:lang w:eastAsia="en-US"/>
              </w:rPr>
              <w:t>Pateikta kartu su pasiūlymu</w:t>
            </w:r>
          </w:p>
        </w:tc>
      </w:tr>
    </w:tbl>
    <w:p w14:paraId="656F5C2B" w14:textId="77777777" w:rsidR="00B557A3" w:rsidRPr="00A55EAB" w:rsidRDefault="00B557A3" w:rsidP="00B557A3">
      <w:pPr>
        <w:rPr>
          <w:noProof/>
          <w:sz w:val="22"/>
          <w:szCs w:val="22"/>
        </w:rPr>
      </w:pPr>
    </w:p>
    <w:p w14:paraId="6EF3458C" w14:textId="447C51A4" w:rsidR="0049417D" w:rsidRPr="00A55EAB" w:rsidRDefault="0049417D" w:rsidP="0049417D">
      <w:pPr>
        <w:spacing w:line="259" w:lineRule="auto"/>
        <w:ind w:right="113"/>
        <w:jc w:val="both"/>
        <w:rPr>
          <w:rFonts w:eastAsia="Times New Roman"/>
          <w:b/>
          <w:noProof/>
          <w:color w:val="000000"/>
          <w:sz w:val="22"/>
          <w:szCs w:val="22"/>
          <w:lang w:eastAsia="ko-KR"/>
        </w:rPr>
      </w:pPr>
      <w:r w:rsidRPr="00A55EAB">
        <w:rPr>
          <w:rFonts w:eastAsia="Times New Roman"/>
          <w:b/>
          <w:noProof/>
          <w:color w:val="000000"/>
          <w:sz w:val="22"/>
          <w:szCs w:val="22"/>
          <w:lang w:eastAsia="ko-KR"/>
        </w:rPr>
        <w:t>Papildomi reikalavimai:</w:t>
      </w:r>
    </w:p>
    <w:p w14:paraId="66183467" w14:textId="16E5C8EB" w:rsidR="0049417D" w:rsidRPr="00A55EAB" w:rsidRDefault="0049417D" w:rsidP="0049417D">
      <w:pPr>
        <w:spacing w:line="259" w:lineRule="auto"/>
        <w:ind w:right="113"/>
        <w:jc w:val="both"/>
        <w:rPr>
          <w:rFonts w:eastAsia="Times New Roman"/>
          <w:noProof/>
          <w:color w:val="000000"/>
          <w:sz w:val="22"/>
          <w:szCs w:val="22"/>
          <w:lang w:eastAsia="ko-KR"/>
        </w:rPr>
      </w:pPr>
      <w:r w:rsidRPr="00A55EAB">
        <w:rPr>
          <w:rFonts w:eastAsia="Times New Roman"/>
          <w:noProof/>
          <w:color w:val="000000"/>
          <w:sz w:val="22"/>
          <w:szCs w:val="22"/>
          <w:lang w:eastAsia="ko-KR"/>
        </w:rPr>
        <w:t>1. Pasiūlymo priede turi būti pateiktas katalogas, prospektas ar kita informacija su siūlomos prekės eskizais – iliustracijomi.</w:t>
      </w:r>
    </w:p>
    <w:p w14:paraId="499F4A2E" w14:textId="77777777" w:rsidR="0049417D" w:rsidRPr="00A55EAB" w:rsidRDefault="0049417D" w:rsidP="0049417D">
      <w:pPr>
        <w:spacing w:line="259" w:lineRule="auto"/>
        <w:ind w:right="113"/>
        <w:jc w:val="both"/>
        <w:rPr>
          <w:rFonts w:eastAsia="Times New Roman"/>
          <w:b/>
          <w:noProof/>
          <w:color w:val="000000"/>
          <w:sz w:val="22"/>
          <w:szCs w:val="22"/>
          <w:lang w:eastAsia="ko-KR"/>
        </w:rPr>
      </w:pPr>
    </w:p>
    <w:p w14:paraId="0330EE2E" w14:textId="77777777" w:rsidR="0049417D" w:rsidRPr="00A55EAB" w:rsidRDefault="0049417D" w:rsidP="0049417D">
      <w:pPr>
        <w:spacing w:line="259" w:lineRule="auto"/>
        <w:ind w:right="113"/>
        <w:jc w:val="both"/>
        <w:rPr>
          <w:rFonts w:eastAsia="Times New Roman"/>
          <w:b/>
          <w:noProof/>
          <w:color w:val="000000"/>
          <w:sz w:val="22"/>
          <w:szCs w:val="22"/>
          <w:lang w:eastAsia="ko-KR"/>
        </w:rPr>
      </w:pPr>
    </w:p>
    <w:p w14:paraId="3CD22EA7" w14:textId="77777777" w:rsidR="00CD0DB9" w:rsidRPr="007620EB" w:rsidRDefault="00CD0DB9" w:rsidP="007620EB">
      <w:pPr>
        <w:rPr>
          <w:rFonts w:eastAsia="Times New Roman"/>
          <w:sz w:val="22"/>
          <w:lang w:val="en-GB" w:eastAsia="en-US"/>
        </w:rPr>
      </w:pPr>
    </w:p>
    <w:p w14:paraId="08A4BC13" w14:textId="77777777" w:rsidR="0062538C" w:rsidRPr="00A55EAB" w:rsidRDefault="0062538C">
      <w:pPr>
        <w:rPr>
          <w:noProof/>
          <w:sz w:val="22"/>
          <w:szCs w:val="22"/>
        </w:rPr>
      </w:pPr>
    </w:p>
    <w:sectPr w:rsidR="0062538C" w:rsidRPr="00A55EAB" w:rsidSect="00C775E6">
      <w:pgSz w:w="11906" w:h="16838"/>
      <w:pgMar w:top="170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notTrueType/>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8A5"/>
    <w:multiLevelType w:val="hybridMultilevel"/>
    <w:tmpl w:val="C31A3B8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59C6EBD"/>
    <w:multiLevelType w:val="hybridMultilevel"/>
    <w:tmpl w:val="FBCA0DE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54C3F"/>
    <w:multiLevelType w:val="hybridMultilevel"/>
    <w:tmpl w:val="3D7E5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F53C49"/>
    <w:multiLevelType w:val="hybridMultilevel"/>
    <w:tmpl w:val="62968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F6475C"/>
    <w:multiLevelType w:val="hybridMultilevel"/>
    <w:tmpl w:val="CF467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774F0"/>
    <w:multiLevelType w:val="multilevel"/>
    <w:tmpl w:val="F85218D8"/>
    <w:lvl w:ilvl="0">
      <w:start w:val="1"/>
      <w:numFmt w:val="decimal"/>
      <w:lvlText w:val="%1."/>
      <w:lvlJc w:val="left"/>
      <w:pPr>
        <w:ind w:left="720" w:hanging="360"/>
      </w:pPr>
      <w:rPr>
        <w:rFonts w:ascii="Times New Roman" w:eastAsia="PMingLiU"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D896D5F"/>
    <w:multiLevelType w:val="multilevel"/>
    <w:tmpl w:val="6D6C4322"/>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A641654"/>
    <w:multiLevelType w:val="hybridMultilevel"/>
    <w:tmpl w:val="872877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47"/>
    <w:rsid w:val="00017D2F"/>
    <w:rsid w:val="000540D2"/>
    <w:rsid w:val="00070E25"/>
    <w:rsid w:val="0007324F"/>
    <w:rsid w:val="00083670"/>
    <w:rsid w:val="0009062A"/>
    <w:rsid w:val="000A54AE"/>
    <w:rsid w:val="000A75F9"/>
    <w:rsid w:val="000B303A"/>
    <w:rsid w:val="000D2F6D"/>
    <w:rsid w:val="000F3F4B"/>
    <w:rsid w:val="00107DBE"/>
    <w:rsid w:val="001162EB"/>
    <w:rsid w:val="00141FE9"/>
    <w:rsid w:val="00152595"/>
    <w:rsid w:val="00152839"/>
    <w:rsid w:val="00174776"/>
    <w:rsid w:val="00187B39"/>
    <w:rsid w:val="001A23DB"/>
    <w:rsid w:val="001C655E"/>
    <w:rsid w:val="001C6EC8"/>
    <w:rsid w:val="00205BE4"/>
    <w:rsid w:val="00207E9A"/>
    <w:rsid w:val="00215DB4"/>
    <w:rsid w:val="0022641C"/>
    <w:rsid w:val="00234CF8"/>
    <w:rsid w:val="00250774"/>
    <w:rsid w:val="0025490F"/>
    <w:rsid w:val="00260833"/>
    <w:rsid w:val="0030057C"/>
    <w:rsid w:val="00310327"/>
    <w:rsid w:val="00315C69"/>
    <w:rsid w:val="003365DC"/>
    <w:rsid w:val="003404E9"/>
    <w:rsid w:val="00365468"/>
    <w:rsid w:val="0037332D"/>
    <w:rsid w:val="00380BF6"/>
    <w:rsid w:val="003B5028"/>
    <w:rsid w:val="003B5284"/>
    <w:rsid w:val="003C4082"/>
    <w:rsid w:val="00413F66"/>
    <w:rsid w:val="00416C0E"/>
    <w:rsid w:val="00416EBF"/>
    <w:rsid w:val="0042292A"/>
    <w:rsid w:val="00430BF4"/>
    <w:rsid w:val="00455215"/>
    <w:rsid w:val="00473EC4"/>
    <w:rsid w:val="004811D7"/>
    <w:rsid w:val="004920C0"/>
    <w:rsid w:val="0049417D"/>
    <w:rsid w:val="004A4D07"/>
    <w:rsid w:val="004B3F73"/>
    <w:rsid w:val="004C2F6E"/>
    <w:rsid w:val="004C7A9F"/>
    <w:rsid w:val="004E19A3"/>
    <w:rsid w:val="00500AF3"/>
    <w:rsid w:val="00506C0D"/>
    <w:rsid w:val="00510270"/>
    <w:rsid w:val="0054212D"/>
    <w:rsid w:val="00544FB8"/>
    <w:rsid w:val="00557DD9"/>
    <w:rsid w:val="0056142E"/>
    <w:rsid w:val="005C5255"/>
    <w:rsid w:val="0060716A"/>
    <w:rsid w:val="00615526"/>
    <w:rsid w:val="00622CE1"/>
    <w:rsid w:val="0062538C"/>
    <w:rsid w:val="0064342C"/>
    <w:rsid w:val="006520AC"/>
    <w:rsid w:val="00676D5D"/>
    <w:rsid w:val="00680F1D"/>
    <w:rsid w:val="006815C6"/>
    <w:rsid w:val="00691631"/>
    <w:rsid w:val="006A068A"/>
    <w:rsid w:val="006A622E"/>
    <w:rsid w:val="006B4D21"/>
    <w:rsid w:val="006C3682"/>
    <w:rsid w:val="006D048C"/>
    <w:rsid w:val="006E6EEE"/>
    <w:rsid w:val="0070446B"/>
    <w:rsid w:val="00745483"/>
    <w:rsid w:val="0074726C"/>
    <w:rsid w:val="00751D3C"/>
    <w:rsid w:val="00760A8D"/>
    <w:rsid w:val="007620EB"/>
    <w:rsid w:val="00765659"/>
    <w:rsid w:val="007D3450"/>
    <w:rsid w:val="0080211A"/>
    <w:rsid w:val="00814127"/>
    <w:rsid w:val="008716D4"/>
    <w:rsid w:val="00887782"/>
    <w:rsid w:val="00896329"/>
    <w:rsid w:val="00897D58"/>
    <w:rsid w:val="008B3D3D"/>
    <w:rsid w:val="008E7DA1"/>
    <w:rsid w:val="008F1D40"/>
    <w:rsid w:val="00913A86"/>
    <w:rsid w:val="0091616D"/>
    <w:rsid w:val="00922E92"/>
    <w:rsid w:val="00983854"/>
    <w:rsid w:val="009B3105"/>
    <w:rsid w:val="009E08F2"/>
    <w:rsid w:val="009E49A8"/>
    <w:rsid w:val="009F1EFB"/>
    <w:rsid w:val="009F24C1"/>
    <w:rsid w:val="00A20FFB"/>
    <w:rsid w:val="00A406D1"/>
    <w:rsid w:val="00A55EAB"/>
    <w:rsid w:val="00A575A5"/>
    <w:rsid w:val="00A61252"/>
    <w:rsid w:val="00A663D2"/>
    <w:rsid w:val="00A66EF6"/>
    <w:rsid w:val="00A70BE1"/>
    <w:rsid w:val="00A91387"/>
    <w:rsid w:val="00A9532D"/>
    <w:rsid w:val="00AD29CE"/>
    <w:rsid w:val="00AF2EAD"/>
    <w:rsid w:val="00AF51FA"/>
    <w:rsid w:val="00AF60D8"/>
    <w:rsid w:val="00B05128"/>
    <w:rsid w:val="00B06E41"/>
    <w:rsid w:val="00B162E5"/>
    <w:rsid w:val="00B557A3"/>
    <w:rsid w:val="00B577BB"/>
    <w:rsid w:val="00B62792"/>
    <w:rsid w:val="00B92A44"/>
    <w:rsid w:val="00BA4B32"/>
    <w:rsid w:val="00BB5489"/>
    <w:rsid w:val="00BC25BF"/>
    <w:rsid w:val="00C148A9"/>
    <w:rsid w:val="00C21B52"/>
    <w:rsid w:val="00C44054"/>
    <w:rsid w:val="00C45769"/>
    <w:rsid w:val="00C775E6"/>
    <w:rsid w:val="00C86F7F"/>
    <w:rsid w:val="00C90A54"/>
    <w:rsid w:val="00CC092F"/>
    <w:rsid w:val="00CD07F3"/>
    <w:rsid w:val="00CD0DB9"/>
    <w:rsid w:val="00CF6A47"/>
    <w:rsid w:val="00D13EEC"/>
    <w:rsid w:val="00D22A50"/>
    <w:rsid w:val="00D37EAD"/>
    <w:rsid w:val="00D5290E"/>
    <w:rsid w:val="00D54EDE"/>
    <w:rsid w:val="00D64CC4"/>
    <w:rsid w:val="00D804A2"/>
    <w:rsid w:val="00D91B8A"/>
    <w:rsid w:val="00D948FC"/>
    <w:rsid w:val="00D97DC4"/>
    <w:rsid w:val="00DB1EFC"/>
    <w:rsid w:val="00DE6355"/>
    <w:rsid w:val="00E0398B"/>
    <w:rsid w:val="00E053EC"/>
    <w:rsid w:val="00E10D03"/>
    <w:rsid w:val="00E12772"/>
    <w:rsid w:val="00E2459B"/>
    <w:rsid w:val="00E31A25"/>
    <w:rsid w:val="00E35752"/>
    <w:rsid w:val="00E63007"/>
    <w:rsid w:val="00E70F92"/>
    <w:rsid w:val="00E75260"/>
    <w:rsid w:val="00E95489"/>
    <w:rsid w:val="00ED780F"/>
    <w:rsid w:val="00F00169"/>
    <w:rsid w:val="00F0073D"/>
    <w:rsid w:val="00F20694"/>
    <w:rsid w:val="00F370E0"/>
    <w:rsid w:val="00F63BAE"/>
    <w:rsid w:val="00F64841"/>
    <w:rsid w:val="00F657DB"/>
    <w:rsid w:val="00F84761"/>
    <w:rsid w:val="00FC3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6196"/>
  <w15:chartTrackingRefBased/>
  <w15:docId w15:val="{0DB90DC7-DBC3-4587-90BA-6DE6B0F5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7A3"/>
    <w:pPr>
      <w:spacing w:after="0" w:line="240" w:lineRule="auto"/>
    </w:pPr>
    <w:rPr>
      <w:rFonts w:ascii="Times New Roman" w:eastAsia="Calibri" w:hAnsi="Times New Roman" w:cs="Times New Roman"/>
      <w:kern w:val="0"/>
      <w:sz w:val="24"/>
      <w:szCs w:val="24"/>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7A3"/>
    <w:pPr>
      <w:ind w:left="720"/>
      <w:contextualSpacing/>
    </w:pPr>
  </w:style>
  <w:style w:type="paragraph" w:styleId="BalloonText">
    <w:name w:val="Balloon Text"/>
    <w:basedOn w:val="Normal"/>
    <w:link w:val="BalloonTextChar"/>
    <w:uiPriority w:val="99"/>
    <w:semiHidden/>
    <w:unhideWhenUsed/>
    <w:rsid w:val="00E954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489"/>
    <w:rPr>
      <w:rFonts w:ascii="Segoe UI" w:eastAsia="Calibri" w:hAnsi="Segoe UI" w:cs="Segoe UI"/>
      <w:kern w:val="0"/>
      <w:sz w:val="18"/>
      <w:szCs w:val="1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E2CFB-5840-4D17-B0F9-2AB0344A25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514C94-E0E2-4616-B3B7-0E211B9BA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BF1C04-B532-46A1-943A-8E2471F9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7487</Words>
  <Characters>4268</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Lina Glebė</cp:lastModifiedBy>
  <cp:revision>2</cp:revision>
  <cp:lastPrinted>2024-04-04T14:10:00Z</cp:lastPrinted>
  <dcterms:created xsi:type="dcterms:W3CDTF">2024-09-05T06:32:00Z</dcterms:created>
  <dcterms:modified xsi:type="dcterms:W3CDTF">2024-09-05T06:32:00Z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