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45116" w14:textId="77777777" w:rsidR="00D14F3D" w:rsidRDefault="008D67FF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5167A137" w14:textId="77777777" w:rsidR="00D14F3D" w:rsidRDefault="008D67FF">
      <w:pPr>
        <w:spacing w:after="0" w:line="240" w:lineRule="auto"/>
        <w:jc w:val="both"/>
      </w:pPr>
      <w:r>
        <w:rPr>
          <w:rFonts w:ascii="Times New Roman" w:hAnsi="Times New Roman"/>
          <w:i/>
          <w:iCs/>
          <w:sz w:val="24"/>
          <w:szCs w:val="24"/>
          <w:lang w:val="lt-LT"/>
        </w:rPr>
        <w:t>I pirkimo objekto dalis</w:t>
      </w:r>
      <w:r>
        <w:rPr>
          <w:rFonts w:ascii="Times New Roman" w:hAnsi="Times New Roman"/>
          <w:sz w:val="24"/>
          <w:szCs w:val="24"/>
          <w:lang w:val="lt-LT"/>
        </w:rPr>
        <w:t xml:space="preserve"> 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Samanynės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Aklojo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ežero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Šilų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Jonavos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kapitalinio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remonto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darbai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270"/>
        <w:gridCol w:w="2702"/>
        <w:gridCol w:w="2434"/>
        <w:gridCol w:w="2065"/>
      </w:tblGrid>
      <w:tr w:rsidR="00D14F3D" w14:paraId="1A768CDB" w14:textId="77777777" w:rsidTr="00AA2DD1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AE39" w14:textId="77777777" w:rsidR="00D14F3D" w:rsidRDefault="008D67FF" w:rsidP="00AA2D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Pareigos, kurioms siūlomas specialistas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821F" w14:textId="77777777" w:rsidR="00D14F3D" w:rsidRDefault="008D67FF" w:rsidP="00AA2D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 specialisto vardas, pavardė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A8B1" w14:textId="77777777" w:rsidR="00D14F3D" w:rsidRDefault="008D67FF" w:rsidP="00AA2D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Tiekėjas pas kurį dirba specialistas/planuojama įdarbinti ar planuoja dirbti kitais pagrindais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6870" w14:textId="77777777" w:rsidR="00D14F3D" w:rsidRDefault="008D67FF" w:rsidP="00AA2D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Santykių su tiekėju forma (įdarbintas/ sudaryta autorinė sutartis/ pasirašyta preliminari sutartis/ ketinimų protokolas ar pan.)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7E3B" w14:textId="77777777" w:rsidR="00D14F3D" w:rsidRDefault="008D67FF" w:rsidP="00AA2D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Jei specialistas dirba pagal darbo sutartį, jo įdarbinimo data ir įmonės pavadinimas</w:t>
            </w:r>
          </w:p>
        </w:tc>
      </w:tr>
      <w:tr w:rsidR="00D14F3D" w14:paraId="5D7A2A5C" w14:textId="77777777" w:rsidTr="00AA2DD1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64EE" w14:textId="77777777" w:rsidR="00D14F3D" w:rsidRDefault="008713BB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Statybos vadovas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E137" w14:textId="77777777" w:rsidR="00D14F3D" w:rsidRDefault="008713BB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Vičiūnas</w:t>
            </w:r>
            <w:proofErr w:type="spell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E442" w14:textId="77777777" w:rsidR="00D14F3D" w:rsidRDefault="008713BB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„Kelranga“</w:t>
            </w:r>
          </w:p>
          <w:p w14:paraId="79077364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C51B" w14:textId="77777777" w:rsidR="00D14F3D" w:rsidRDefault="008713BB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Įdarbintas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675C" w14:textId="77777777" w:rsidR="00D14F3D" w:rsidRDefault="00AA2DD1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2019-05-15 UAB „Kelranga“</w:t>
            </w:r>
          </w:p>
        </w:tc>
      </w:tr>
      <w:tr w:rsidR="009A6EB9" w14:paraId="75FCB43E" w14:textId="77777777" w:rsidTr="00AA2DD1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E1AA" w14:textId="1C861C6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Matininkas, geodezininkas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338" w14:textId="50B798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Sarpalienė</w:t>
            </w:r>
            <w:proofErr w:type="spell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2ABB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MetrumLT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  <w:p w14:paraId="7ACB042C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0DAF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Įdarbintas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DC9A" w14:textId="164748A1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2015-09-23 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Metrum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Lt“</w:t>
            </w:r>
          </w:p>
        </w:tc>
      </w:tr>
      <w:tr w:rsidR="00D14F3D" w14:paraId="1D5F9E30" w14:textId="77777777" w:rsidTr="00AA2DD1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A67B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58B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6976EE3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C8B1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970FA0E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B711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C1B3" w14:textId="77777777" w:rsidR="00D14F3D" w:rsidRDefault="00D14F3D" w:rsidP="00AA2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84446B7" w14:textId="77777777" w:rsidR="00D14F3D" w:rsidRDefault="00D14F3D">
      <w:pPr>
        <w:tabs>
          <w:tab w:val="left" w:pos="360"/>
          <w:tab w:val="left" w:pos="900"/>
        </w:tabs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6E59CBEB" w14:textId="77777777" w:rsidR="00D14F3D" w:rsidRDefault="008D67FF">
      <w:pPr>
        <w:tabs>
          <w:tab w:val="left" w:pos="426"/>
          <w:tab w:val="left" w:pos="709"/>
          <w:tab w:val="left" w:pos="851"/>
        </w:tabs>
        <w:spacing w:after="0" w:line="240" w:lineRule="auto"/>
        <w:ind w:left="426"/>
        <w:jc w:val="both"/>
      </w:pPr>
      <w:r>
        <w:rPr>
          <w:rFonts w:ascii="Times New Roman" w:hAnsi="Times New Roman"/>
          <w:i/>
          <w:iCs/>
          <w:sz w:val="24"/>
          <w:szCs w:val="24"/>
          <w:lang w:val="lt-LT"/>
        </w:rPr>
        <w:t>II pirkimo objekto dalis 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Pievų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Pauliukų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Žeimių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Jonavos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kapitalinio remonto darbai.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1275"/>
        <w:gridCol w:w="2689"/>
        <w:gridCol w:w="2439"/>
        <w:gridCol w:w="2067"/>
      </w:tblGrid>
      <w:tr w:rsidR="00D14F3D" w14:paraId="65AAF1F5" w14:textId="77777777" w:rsidTr="002D5E1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F6E1" w14:textId="77777777" w:rsidR="00D14F3D" w:rsidRDefault="008D67FF" w:rsidP="002D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Pareigos, kurioms siūlomas specialistas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B6A3" w14:textId="77777777" w:rsidR="00D14F3D" w:rsidRDefault="008D67FF" w:rsidP="002D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 specialisto vardas, pavardė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34B9" w14:textId="77777777" w:rsidR="00D14F3D" w:rsidRDefault="008D67FF" w:rsidP="002D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Tiekėjas pas kurį dirba specialistas/planuojama įdarbinti ar planuoja dirbti kitais pagrindais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8F2C" w14:textId="77777777" w:rsidR="00D14F3D" w:rsidRDefault="008D67FF" w:rsidP="002D5E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Santykių su tiekėju forma (įdarbintas/ sudaryta autorinė sutartis/ pasirašyta preliminari sutartis/ ketinimų protokolas ar pan.)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6F76" w14:textId="77777777" w:rsidR="00D14F3D" w:rsidRDefault="008D67FF" w:rsidP="002D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Jei specialistas dirba pagal darbo sutartį, jo įdarbinimo data ir įmonės pavadinimas</w:t>
            </w:r>
          </w:p>
        </w:tc>
      </w:tr>
      <w:tr w:rsidR="003D0202" w14:paraId="5770AC6A" w14:textId="77777777" w:rsidTr="002D5E1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3A04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Statybos vadovas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8884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Vičiūnas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FA5C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„Kelranga“</w:t>
            </w:r>
          </w:p>
          <w:p w14:paraId="58F15D0F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6C9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Įdarbintas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7ACC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2019-05-15 UAB „Kelranga“</w:t>
            </w:r>
          </w:p>
        </w:tc>
      </w:tr>
      <w:tr w:rsidR="009A6EB9" w14:paraId="18F9AF56" w14:textId="77777777" w:rsidTr="002D5E1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4337" w14:textId="0B609D6D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Matininkas, geodezininkas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4D40" w14:textId="65AFFCE8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Sarpalienė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4EB0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MetrumLT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  <w:p w14:paraId="50A74ABD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1ADD" w14:textId="4D9F5CDB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Įdarbintas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60D6" w14:textId="75BA292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2015-09-23 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Metrum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Lt“</w:t>
            </w:r>
          </w:p>
        </w:tc>
      </w:tr>
      <w:tr w:rsidR="003D0202" w14:paraId="462E853E" w14:textId="77777777" w:rsidTr="002D5E1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358F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7515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6878111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4C3A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3CC5239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FFA4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137E" w14:textId="77777777" w:rsidR="003D0202" w:rsidRDefault="003D0202" w:rsidP="003D0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1BA6568" w14:textId="77777777" w:rsidR="00D14F3D" w:rsidRDefault="00D14F3D">
      <w:pPr>
        <w:tabs>
          <w:tab w:val="left" w:pos="360"/>
          <w:tab w:val="left" w:pos="900"/>
        </w:tabs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66D0FE00" w14:textId="77777777" w:rsidR="00D14F3D" w:rsidRDefault="008D67FF">
      <w:pPr>
        <w:tabs>
          <w:tab w:val="left" w:pos="426"/>
          <w:tab w:val="left" w:pos="709"/>
          <w:tab w:val="left" w:pos="851"/>
        </w:tabs>
        <w:spacing w:after="0" w:line="240" w:lineRule="auto"/>
        <w:ind w:left="426"/>
        <w:jc w:val="both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III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pirkimo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objekto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dalis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Klevų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Išorų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Užusalių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(III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etapo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lt-LT"/>
        </w:rPr>
        <w:t>kapitalinio remonto darbai.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1275"/>
        <w:gridCol w:w="2689"/>
        <w:gridCol w:w="2439"/>
        <w:gridCol w:w="2067"/>
      </w:tblGrid>
      <w:tr w:rsidR="00D14F3D" w14:paraId="2163871A" w14:textId="77777777" w:rsidTr="00876EE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412E" w14:textId="77777777" w:rsidR="00D14F3D" w:rsidRDefault="008D67FF" w:rsidP="00876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Pareigos, kurioms siūlomas specialistas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8A3A" w14:textId="77777777" w:rsidR="00D14F3D" w:rsidRDefault="008D67FF" w:rsidP="00876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 specialisto vardas, pavardė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D17A" w14:textId="77777777" w:rsidR="00D14F3D" w:rsidRDefault="008D67FF" w:rsidP="00876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Tiekėjas pas kurį dirba specialistas/planuojama įdarbinti ar planuoja dirbti kitais pagrindais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F935" w14:textId="77777777" w:rsidR="00D14F3D" w:rsidRDefault="008D67FF" w:rsidP="00876E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Santykių su tiekėju forma (įdarbintas/ sudaryta autorinė sutartis/ pasirašyta preliminari sutartis/ ketinimų protokolas ar pan.)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2F75" w14:textId="77777777" w:rsidR="00D14F3D" w:rsidRDefault="008D67FF" w:rsidP="00876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Jei specialistas dirba pagal darbo sutartį, jo įdarbinimo data ir įmonės pavadinimas</w:t>
            </w:r>
          </w:p>
        </w:tc>
      </w:tr>
      <w:tr w:rsidR="00876EE4" w14:paraId="7E563AB9" w14:textId="77777777" w:rsidTr="00876EE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C3FF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Statybos vadovas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AF0E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Vičiūnas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8661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„Kelranga“</w:t>
            </w:r>
          </w:p>
          <w:p w14:paraId="20A4FD00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A098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Įdarbintas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DEE2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2019-05-15 UAB „Kelranga“</w:t>
            </w:r>
          </w:p>
        </w:tc>
      </w:tr>
      <w:tr w:rsidR="009A6EB9" w14:paraId="0F023136" w14:textId="77777777" w:rsidTr="00876EE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B501" w14:textId="48ADBA9B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Matininkas, geodezininkas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D37D" w14:textId="4CA6C493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Sarpalienė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1132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MetrumLT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  <w:p w14:paraId="27F79007" w14:textId="77777777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132A" w14:textId="394BAA75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Įdarbintas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1C0F" w14:textId="26D72ADD" w:rsidR="009A6EB9" w:rsidRDefault="009A6EB9" w:rsidP="009A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2015-09-23 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Metrum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Lt“</w:t>
            </w:r>
          </w:p>
        </w:tc>
      </w:tr>
      <w:tr w:rsidR="00876EE4" w14:paraId="54683625" w14:textId="77777777" w:rsidTr="00876EE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9C36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BB46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7746FB5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2F39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4966797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C315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AB16" w14:textId="77777777" w:rsidR="00876EE4" w:rsidRDefault="00876EE4" w:rsidP="00876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CF20A66" w14:textId="77777777" w:rsidR="00D14F3D" w:rsidRDefault="00D14F3D">
      <w:pPr>
        <w:pStyle w:val="Stilius5"/>
        <w:spacing w:after="0" w:line="240" w:lineRule="auto"/>
        <w:outlineLvl w:val="0"/>
        <w:rPr>
          <w:sz w:val="24"/>
          <w:szCs w:val="24"/>
          <w:lang w:val="lt-LT"/>
        </w:rPr>
      </w:pPr>
    </w:p>
    <w:p w14:paraId="2C85C68B" w14:textId="77777777" w:rsidR="00D14F3D" w:rsidRDefault="00D14F3D"/>
    <w:sectPr w:rsidR="00D14F3D">
      <w:pgSz w:w="11906" w:h="16838"/>
      <w:pgMar w:top="1276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90E0D" w14:textId="77777777" w:rsidR="002965CA" w:rsidRDefault="002965CA">
      <w:pPr>
        <w:spacing w:after="0" w:line="240" w:lineRule="auto"/>
      </w:pPr>
      <w:r>
        <w:separator/>
      </w:r>
    </w:p>
  </w:endnote>
  <w:endnote w:type="continuationSeparator" w:id="0">
    <w:p w14:paraId="7B6E820D" w14:textId="77777777" w:rsidR="002965CA" w:rsidRDefault="0029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730DE" w14:textId="77777777" w:rsidR="002965CA" w:rsidRDefault="002965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82CC01" w14:textId="77777777" w:rsidR="002965CA" w:rsidRDefault="00296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3D"/>
    <w:rsid w:val="002965CA"/>
    <w:rsid w:val="002B75DE"/>
    <w:rsid w:val="002D5E15"/>
    <w:rsid w:val="003D0202"/>
    <w:rsid w:val="00767717"/>
    <w:rsid w:val="008713BB"/>
    <w:rsid w:val="00876EE4"/>
    <w:rsid w:val="008D67FF"/>
    <w:rsid w:val="00985983"/>
    <w:rsid w:val="009A6EB9"/>
    <w:rsid w:val="00AA2DD1"/>
    <w:rsid w:val="00D14F3D"/>
    <w:rsid w:val="00F3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A2AE"/>
  <w15:docId w15:val="{1D08C2DB-E7BC-442F-83E1-043F9C3A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5">
    <w:name w:val="Stilius5"/>
    <w:basedOn w:val="prastasis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rPr>
      <w:rFonts w:ascii="Times New Roman" w:eastAsia="Times New Roman" w:hAnsi="Times New Roman" w:cs="Times New Roman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2</cp:revision>
  <dcterms:created xsi:type="dcterms:W3CDTF">2020-02-27T13:10:00Z</dcterms:created>
  <dcterms:modified xsi:type="dcterms:W3CDTF">2020-02-27T13:10:00Z</dcterms:modified>
</cp:coreProperties>
</file>