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48D" w:rsidRDefault="00CA348D">
      <w:pPr>
        <w:pStyle w:val="Body2"/>
        <w:rPr>
          <w:rFonts w:cs="Times New Roman"/>
          <w:b/>
          <w:sz w:val="24"/>
          <w:szCs w:val="24"/>
          <w:lang w:val="lt-LT"/>
        </w:rPr>
      </w:pPr>
    </w:p>
    <w:p w:rsidR="00677402" w:rsidRPr="004E7F81" w:rsidRDefault="002E0230" w:rsidP="00677402">
      <w:pPr>
        <w:tabs>
          <w:tab w:val="center" w:pos="2520"/>
        </w:tabs>
        <w:jc w:val="both"/>
        <w:rPr>
          <w:b/>
          <w:szCs w:val="20"/>
        </w:rPr>
      </w:pPr>
      <w:r>
        <w:rPr>
          <w:b/>
          <w:szCs w:val="20"/>
        </w:rPr>
        <w:t>Jonavos rajono</w:t>
      </w:r>
      <w:r w:rsidR="00677402">
        <w:rPr>
          <w:b/>
          <w:szCs w:val="20"/>
        </w:rPr>
        <w:t xml:space="preserve"> savivaldybės administracijai</w:t>
      </w:r>
    </w:p>
    <w:p w:rsidR="00677402" w:rsidRPr="004E7F81" w:rsidRDefault="00677402" w:rsidP="00677402">
      <w:pPr>
        <w:tabs>
          <w:tab w:val="center" w:pos="2520"/>
        </w:tabs>
        <w:jc w:val="both"/>
        <w:rPr>
          <w:b/>
          <w:szCs w:val="20"/>
        </w:rPr>
      </w:pPr>
    </w:p>
    <w:p w:rsidR="00677402" w:rsidRPr="004E7F81" w:rsidRDefault="00677402" w:rsidP="00677402">
      <w:pPr>
        <w:jc w:val="center"/>
        <w:rPr>
          <w:b/>
        </w:rPr>
      </w:pPr>
      <w:r>
        <w:rPr>
          <w:b/>
        </w:rPr>
        <w:t>PASIŪLYMAS</w:t>
      </w:r>
    </w:p>
    <w:p w:rsidR="00045B75" w:rsidRPr="00C709B3" w:rsidRDefault="00E36F15" w:rsidP="002E0230">
      <w:pPr>
        <w:tabs>
          <w:tab w:val="left" w:pos="709"/>
          <w:tab w:val="left" w:pos="851"/>
        </w:tabs>
        <w:jc w:val="center"/>
        <w:rPr>
          <w:b/>
        </w:rPr>
      </w:pPr>
      <w:r w:rsidRPr="00545649">
        <w:rPr>
          <w:b/>
          <w:caps/>
        </w:rPr>
        <w:fldChar w:fldCharType="begin">
          <w:ffData>
            <w:name w:val="Tekstas6"/>
            <w:enabled/>
            <w:calcOnExit w:val="0"/>
            <w:textInput>
              <w:default w:val="DĖL"/>
              <w:format w:val="Didžiosios raidės"/>
            </w:textInput>
          </w:ffData>
        </w:fldChar>
      </w:r>
      <w:r w:rsidRPr="00545649">
        <w:rPr>
          <w:b/>
          <w:caps/>
        </w:rPr>
        <w:instrText xml:space="preserve"> FORMTEXT </w:instrText>
      </w:r>
      <w:r w:rsidRPr="00545649">
        <w:rPr>
          <w:b/>
          <w:caps/>
        </w:rPr>
      </w:r>
      <w:r w:rsidRPr="00545649">
        <w:rPr>
          <w:b/>
          <w:caps/>
        </w:rPr>
        <w:fldChar w:fldCharType="separate"/>
      </w:r>
      <w:r w:rsidRPr="00545649">
        <w:rPr>
          <w:b/>
          <w:caps/>
          <w:noProof/>
        </w:rPr>
        <w:t>DĖL</w:t>
      </w:r>
      <w:r w:rsidRPr="00545649">
        <w:rPr>
          <w:b/>
          <w:caps/>
        </w:rPr>
        <w:fldChar w:fldCharType="end"/>
      </w:r>
      <w:r w:rsidRPr="00545649">
        <w:rPr>
          <w:b/>
          <w:caps/>
        </w:rPr>
        <w:t xml:space="preserve">  </w:t>
      </w:r>
      <w:r w:rsidR="002E0230">
        <w:rPr>
          <w:b/>
        </w:rPr>
        <w:t xml:space="preserve">TRIJŲ GATVIŲ </w:t>
      </w:r>
      <w:r w:rsidR="002E0230" w:rsidRPr="005260D4">
        <w:rPr>
          <w:b/>
        </w:rPr>
        <w:t xml:space="preserve">KAPITALINIO REMONTO </w:t>
      </w:r>
      <w:r w:rsidR="00045B75">
        <w:rPr>
          <w:b/>
        </w:rPr>
        <w:t>DARBŲ PIRKIMO</w:t>
      </w:r>
    </w:p>
    <w:p w:rsidR="00CA348D" w:rsidRDefault="00F52F06" w:rsidP="00045B75">
      <w:pPr>
        <w:tabs>
          <w:tab w:val="left" w:pos="9000"/>
          <w:tab w:val="right" w:pos="9360"/>
        </w:tabs>
        <w:overflowPunct w:val="0"/>
        <w:autoSpaceDE w:val="0"/>
        <w:adjustRightInd w:val="0"/>
        <w:jc w:val="center"/>
        <w:rPr>
          <w:lang w:eastAsia="lt-LT"/>
        </w:rPr>
      </w:pPr>
      <w:r>
        <w:rPr>
          <w:lang w:eastAsia="lt-LT"/>
        </w:rPr>
        <w:t>20</w:t>
      </w:r>
      <w:r w:rsidR="00E970B2">
        <w:rPr>
          <w:lang w:eastAsia="lt-LT"/>
        </w:rPr>
        <w:t>20</w:t>
      </w:r>
      <w:r>
        <w:rPr>
          <w:lang w:eastAsia="lt-LT"/>
        </w:rPr>
        <w:t>-</w:t>
      </w:r>
      <w:r w:rsidR="003303A5">
        <w:rPr>
          <w:lang w:eastAsia="lt-LT"/>
        </w:rPr>
        <w:t>0</w:t>
      </w:r>
      <w:r w:rsidR="002E0230">
        <w:rPr>
          <w:lang w:eastAsia="lt-LT"/>
        </w:rPr>
        <w:t>3</w:t>
      </w:r>
      <w:r>
        <w:rPr>
          <w:lang w:eastAsia="lt-LT"/>
        </w:rPr>
        <w:t>-</w:t>
      </w:r>
      <w:r w:rsidR="002E0230">
        <w:rPr>
          <w:lang w:eastAsia="lt-LT"/>
        </w:rPr>
        <w:t>0</w:t>
      </w:r>
      <w:r w:rsidR="00E36F15">
        <w:rPr>
          <w:lang w:eastAsia="lt-LT"/>
        </w:rPr>
        <w:t>2</w:t>
      </w:r>
    </w:p>
    <w:p w:rsidR="00CA348D" w:rsidRDefault="00F52F06">
      <w:pPr>
        <w:shd w:val="clear" w:color="auto" w:fill="FFFFFF"/>
        <w:jc w:val="center"/>
        <w:rPr>
          <w:lang w:eastAsia="lt-LT"/>
        </w:rPr>
      </w:pPr>
      <w:r>
        <w:rPr>
          <w:lang w:eastAsia="lt-LT"/>
        </w:rPr>
        <w:t>Marijampolė</w:t>
      </w:r>
    </w:p>
    <w:p w:rsidR="002E0230" w:rsidRPr="00306DCF" w:rsidRDefault="002E0230" w:rsidP="002E0230">
      <w:pPr>
        <w:pStyle w:val="ListParagraph"/>
        <w:numPr>
          <w:ilvl w:val="0"/>
          <w:numId w:val="8"/>
        </w:numPr>
        <w:jc w:val="center"/>
        <w:rPr>
          <w:b/>
        </w:rPr>
      </w:pPr>
      <w:r w:rsidRPr="00306DCF">
        <w:rPr>
          <w:b/>
        </w:rPr>
        <w:t>INFORMACIJA APIE TIEKĖJĄ (TIEKĖJŲ GRUPĖS NARIUS)</w:t>
      </w:r>
    </w:p>
    <w:p w:rsidR="002E0230" w:rsidRDefault="002E0230">
      <w:pPr>
        <w:shd w:val="clear" w:color="auto" w:fill="FFFFFF"/>
        <w:jc w:val="center"/>
        <w:rPr>
          <w:lang w:eastAsia="lt-LT"/>
        </w:rPr>
      </w:pPr>
    </w:p>
    <w:p w:rsidR="002E0230" w:rsidRDefault="002E0230">
      <w:pPr>
        <w:shd w:val="clear" w:color="auto" w:fill="FFFFFF"/>
        <w:jc w:val="center"/>
        <w:rPr>
          <w:lang w:eastAsia="lt-LT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565"/>
      </w:tblGrid>
      <w:tr w:rsidR="002E0230" w:rsidRPr="00306DCF" w:rsidTr="0065071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 w:rsidRPr="00306DCF">
              <w:t>Tiekėjo pavadinimas (jeigu dalyvauja tiekėjų grupė, surašomi visi dalyvių pavadinimai)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>
              <w:rPr>
                <w:lang w:eastAsia="lt-LT"/>
              </w:rPr>
              <w:t>UAB „Kelranga“</w:t>
            </w:r>
          </w:p>
          <w:p w:rsidR="002E0230" w:rsidRPr="00306DCF" w:rsidRDefault="002E0230" w:rsidP="00650713">
            <w:pPr>
              <w:jc w:val="both"/>
            </w:pPr>
          </w:p>
        </w:tc>
      </w:tr>
      <w:tr w:rsidR="002E0230" w:rsidRPr="00306DCF" w:rsidTr="0065071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 w:rsidRPr="00306DCF">
              <w:t>Tiekėjo adresas (jeigu dalyvauja tiekėjų grupė, surašomi visi dalyvių adresai)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>
              <w:rPr>
                <w:lang w:eastAsia="lt-LT"/>
              </w:rPr>
              <w:t>Gėlyno skg. 5, Marijampolė</w:t>
            </w:r>
          </w:p>
          <w:p w:rsidR="002E0230" w:rsidRPr="00306DCF" w:rsidRDefault="002E0230" w:rsidP="00650713">
            <w:pPr>
              <w:jc w:val="both"/>
            </w:pPr>
          </w:p>
        </w:tc>
      </w:tr>
      <w:tr w:rsidR="002E0230" w:rsidRPr="00306DCF" w:rsidTr="0065071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 w:rsidRPr="00306DCF">
              <w:t>Tiekėjo kodas (jeigu dalyvauja tiekėjų grupė, surašomi visi dalyvių kodai)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>
              <w:rPr>
                <w:lang w:eastAsia="lt-LT"/>
              </w:rPr>
              <w:t>151004973</w:t>
            </w:r>
          </w:p>
        </w:tc>
      </w:tr>
      <w:tr w:rsidR="002E0230" w:rsidRPr="00306DCF" w:rsidTr="0065071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 w:rsidRPr="00306DCF">
              <w:t>Asmens, pasirašiusio pasiūlymą</w:t>
            </w:r>
            <w:r>
              <w:t xml:space="preserve"> saugiu elektroniniu parašu,</w:t>
            </w:r>
            <w:r w:rsidRPr="00306DCF">
              <w:t xml:space="preserve"> vardas, pavardė, pareigos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5A0B22" w:rsidP="00650713">
            <w:pPr>
              <w:jc w:val="both"/>
            </w:pPr>
            <w:r w:rsidRPr="005E7BE4">
              <w:rPr>
                <w:color w:val="000000"/>
              </w:rPr>
              <w:t>Projektų vadovas viešiesiems pirkimams</w:t>
            </w:r>
            <w:r>
              <w:rPr>
                <w:color w:val="000000"/>
              </w:rPr>
              <w:t xml:space="preserve"> Raimondas Daunoravičius</w:t>
            </w:r>
          </w:p>
        </w:tc>
      </w:tr>
      <w:tr w:rsidR="002E0230" w:rsidRPr="00306DCF" w:rsidTr="0065071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 w:rsidRPr="00306DCF">
              <w:t>Telefono numeris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>
              <w:t xml:space="preserve">+370 </w:t>
            </w:r>
            <w:r>
              <w:rPr>
                <w:lang w:eastAsia="lt-LT"/>
              </w:rPr>
              <w:t>343 71735</w:t>
            </w:r>
          </w:p>
        </w:tc>
      </w:tr>
      <w:tr w:rsidR="002E0230" w:rsidRPr="00306DCF" w:rsidTr="0065071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2E0230" w:rsidP="00650713">
            <w:pPr>
              <w:jc w:val="both"/>
            </w:pPr>
            <w:r w:rsidRPr="00306DCF">
              <w:t>El. pašto adresas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306DCF" w:rsidRDefault="00336219" w:rsidP="00650713">
            <w:pPr>
              <w:jc w:val="both"/>
            </w:pPr>
            <w:hyperlink r:id="rId8" w:history="1">
              <w:r w:rsidR="002E0230" w:rsidRPr="002961DF">
                <w:rPr>
                  <w:rStyle w:val="Hyperlink"/>
                  <w:lang w:eastAsia="lt-LT"/>
                </w:rPr>
                <w:t>info@kelranga.lt</w:t>
              </w:r>
            </w:hyperlink>
            <w:r w:rsidR="002E0230">
              <w:rPr>
                <w:lang w:eastAsia="lt-LT"/>
              </w:rPr>
              <w:t xml:space="preserve"> </w:t>
            </w:r>
          </w:p>
        </w:tc>
      </w:tr>
    </w:tbl>
    <w:p w:rsidR="005A0B22" w:rsidRPr="00306DCF" w:rsidRDefault="005A0B22" w:rsidP="005A0B22">
      <w:pPr>
        <w:jc w:val="both"/>
      </w:pPr>
      <w:r w:rsidRPr="00306DCF">
        <w:t>Pastaba. Subtiekėjai ir ūkio subjektai, kurių pajėgumais remiasi tiekėjas, nelaikomi tiekėjų grupės nariais.</w:t>
      </w:r>
    </w:p>
    <w:p w:rsidR="002E0230" w:rsidRDefault="002E0230">
      <w:pPr>
        <w:shd w:val="clear" w:color="auto" w:fill="FFFFFF"/>
        <w:jc w:val="center"/>
      </w:pPr>
    </w:p>
    <w:p w:rsidR="00CA348D" w:rsidRDefault="00CA348D">
      <w:pPr>
        <w:rPr>
          <w:sz w:val="16"/>
          <w:szCs w:val="16"/>
          <w:lang w:eastAsia="lt-LT"/>
        </w:rPr>
      </w:pPr>
    </w:p>
    <w:p w:rsidR="005A0B22" w:rsidRPr="00306DCF" w:rsidRDefault="005A0B22" w:rsidP="005A0B22">
      <w:pPr>
        <w:pStyle w:val="ListParagraph"/>
        <w:keepNext/>
        <w:numPr>
          <w:ilvl w:val="0"/>
          <w:numId w:val="8"/>
        </w:numPr>
        <w:tabs>
          <w:tab w:val="left" w:pos="284"/>
        </w:tabs>
        <w:spacing w:before="60" w:after="60"/>
        <w:jc w:val="center"/>
        <w:outlineLvl w:val="0"/>
        <w:rPr>
          <w:b/>
          <w:bCs/>
        </w:rPr>
      </w:pPr>
      <w:r w:rsidRPr="00306DCF">
        <w:rPr>
          <w:b/>
          <w:bCs/>
        </w:rPr>
        <w:t>INFORMACIJA APIE ŪKIO SUBJEKTUS IR SUBTIEKĖJUS</w:t>
      </w:r>
    </w:p>
    <w:p w:rsidR="005A0B22" w:rsidRDefault="005A0B22" w:rsidP="005A0B22">
      <w:pPr>
        <w:jc w:val="both"/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536"/>
      </w:tblGrid>
      <w:tr w:rsidR="005A0B22" w:rsidRPr="00423E3E" w:rsidTr="00650713">
        <w:tc>
          <w:tcPr>
            <w:tcW w:w="4957" w:type="dxa"/>
            <w:shd w:val="clear" w:color="auto" w:fill="auto"/>
          </w:tcPr>
          <w:p w:rsidR="005A0B22" w:rsidRPr="00423E3E" w:rsidRDefault="005A0B22" w:rsidP="00650713">
            <w:pPr>
              <w:jc w:val="both"/>
            </w:pPr>
            <w:r>
              <w:t>Ūkio subjekto, s</w:t>
            </w:r>
            <w:r w:rsidRPr="00423E3E">
              <w:t>ubtiekėjo (-ų) pavadinimas (-ai)</w:t>
            </w:r>
          </w:p>
        </w:tc>
        <w:tc>
          <w:tcPr>
            <w:tcW w:w="4536" w:type="dxa"/>
            <w:shd w:val="clear" w:color="auto" w:fill="auto"/>
          </w:tcPr>
          <w:p w:rsidR="005A0B22" w:rsidRPr="00423E3E" w:rsidRDefault="005A0B22" w:rsidP="00650713">
            <w:pPr>
              <w:jc w:val="both"/>
            </w:pPr>
          </w:p>
        </w:tc>
      </w:tr>
      <w:tr w:rsidR="005A0B22" w:rsidRPr="00423E3E" w:rsidTr="00650713">
        <w:tc>
          <w:tcPr>
            <w:tcW w:w="4957" w:type="dxa"/>
            <w:shd w:val="clear" w:color="auto" w:fill="auto"/>
          </w:tcPr>
          <w:p w:rsidR="005A0B22" w:rsidRPr="00423E3E" w:rsidRDefault="005A0B22" w:rsidP="00650713">
            <w:pPr>
              <w:jc w:val="both"/>
            </w:pPr>
            <w:r>
              <w:t>Ūkio subjekto, s</w:t>
            </w:r>
            <w:r w:rsidRPr="00423E3E">
              <w:t>ubtiekėjo (-ų) adresas (-ai)</w:t>
            </w:r>
          </w:p>
        </w:tc>
        <w:tc>
          <w:tcPr>
            <w:tcW w:w="4536" w:type="dxa"/>
            <w:shd w:val="clear" w:color="auto" w:fill="auto"/>
          </w:tcPr>
          <w:p w:rsidR="005A0B22" w:rsidRPr="00423E3E" w:rsidRDefault="005A0B22" w:rsidP="00650713">
            <w:pPr>
              <w:jc w:val="both"/>
            </w:pPr>
          </w:p>
        </w:tc>
      </w:tr>
      <w:tr w:rsidR="005A0B22" w:rsidRPr="00423E3E" w:rsidTr="00650713">
        <w:tc>
          <w:tcPr>
            <w:tcW w:w="4957" w:type="dxa"/>
            <w:shd w:val="clear" w:color="auto" w:fill="auto"/>
          </w:tcPr>
          <w:p w:rsidR="005A0B22" w:rsidRPr="00423E3E" w:rsidRDefault="005A0B22" w:rsidP="00650713">
            <w:pPr>
              <w:jc w:val="both"/>
            </w:pPr>
            <w:r>
              <w:t>Ūkio subjekto, s</w:t>
            </w:r>
            <w:r w:rsidRPr="00423E3E">
              <w:t>ubtiekėjo (-ų) kodas (-ai)</w:t>
            </w:r>
          </w:p>
        </w:tc>
        <w:tc>
          <w:tcPr>
            <w:tcW w:w="4536" w:type="dxa"/>
            <w:shd w:val="clear" w:color="auto" w:fill="auto"/>
          </w:tcPr>
          <w:p w:rsidR="005A0B22" w:rsidRPr="00423E3E" w:rsidRDefault="005A0B22" w:rsidP="00650713">
            <w:pPr>
              <w:jc w:val="both"/>
            </w:pPr>
          </w:p>
        </w:tc>
      </w:tr>
      <w:tr w:rsidR="005A0B22" w:rsidRPr="00423E3E" w:rsidTr="00650713">
        <w:tc>
          <w:tcPr>
            <w:tcW w:w="4957" w:type="dxa"/>
            <w:shd w:val="clear" w:color="auto" w:fill="auto"/>
          </w:tcPr>
          <w:p w:rsidR="005A0B22" w:rsidRPr="00423E3E" w:rsidRDefault="005A0B22" w:rsidP="00650713">
            <w:pPr>
              <w:jc w:val="both"/>
            </w:pPr>
            <w:r w:rsidRPr="00423E3E">
              <w:t xml:space="preserve">Įsipareigojimų dalis (nurodant konkrečius pagal pirkimo sutartį prisiimamus įsipareigojimus), kuriai ketinama pasitelkti </w:t>
            </w:r>
            <w:r>
              <w:t xml:space="preserve">ūkio subjektą, </w:t>
            </w:r>
            <w:r w:rsidRPr="00423E3E">
              <w:t>subtiekėją (-us) ir procentinė dalis nuo pasiūlymo kainos</w:t>
            </w:r>
          </w:p>
        </w:tc>
        <w:tc>
          <w:tcPr>
            <w:tcW w:w="4536" w:type="dxa"/>
            <w:shd w:val="clear" w:color="auto" w:fill="auto"/>
          </w:tcPr>
          <w:p w:rsidR="005A0B22" w:rsidRPr="00423E3E" w:rsidRDefault="005A0B22" w:rsidP="00650713">
            <w:pPr>
              <w:jc w:val="both"/>
            </w:pPr>
          </w:p>
        </w:tc>
      </w:tr>
    </w:tbl>
    <w:p w:rsidR="005A0B22" w:rsidRDefault="005A0B22" w:rsidP="005A0B22">
      <w:pPr>
        <w:pStyle w:val="CommentText"/>
        <w:jc w:val="both"/>
        <w:rPr>
          <w:sz w:val="24"/>
          <w:szCs w:val="24"/>
          <w:lang w:val="lt-LT"/>
        </w:rPr>
      </w:pPr>
      <w:r w:rsidRPr="00423E3E">
        <w:rPr>
          <w:sz w:val="24"/>
          <w:szCs w:val="24"/>
          <w:lang w:val="lt-LT"/>
        </w:rPr>
        <w:t xml:space="preserve">Pastaba. Pildoma, jei tiekėjas ketina pasitelkti </w:t>
      </w:r>
      <w:r>
        <w:rPr>
          <w:sz w:val="24"/>
          <w:szCs w:val="24"/>
          <w:lang w:val="lt-LT"/>
        </w:rPr>
        <w:t>ūkio subjektą, subtiekėją (-us), kuri</w:t>
      </w:r>
      <w:r w:rsidRPr="00423E3E">
        <w:rPr>
          <w:sz w:val="24"/>
          <w:szCs w:val="24"/>
          <w:lang w:val="lt-LT"/>
        </w:rPr>
        <w:t>o (-i</w:t>
      </w:r>
      <w:r>
        <w:rPr>
          <w:sz w:val="24"/>
          <w:szCs w:val="24"/>
          <w:lang w:val="lt-LT"/>
        </w:rPr>
        <w:t>ų</w:t>
      </w:r>
      <w:r w:rsidRPr="00423E3E">
        <w:rPr>
          <w:sz w:val="24"/>
          <w:szCs w:val="24"/>
          <w:lang w:val="lt-LT"/>
        </w:rPr>
        <w:t xml:space="preserve">) </w:t>
      </w:r>
      <w:r>
        <w:rPr>
          <w:sz w:val="24"/>
          <w:szCs w:val="24"/>
          <w:lang w:val="lt-LT"/>
        </w:rPr>
        <w:t>pajėgumais jis remiasi.</w:t>
      </w:r>
    </w:p>
    <w:p w:rsidR="005A0B22" w:rsidRPr="00423E3E" w:rsidRDefault="005A0B22" w:rsidP="005A0B22">
      <w:pPr>
        <w:pStyle w:val="CommentText"/>
        <w:jc w:val="both"/>
        <w:rPr>
          <w:sz w:val="24"/>
          <w:szCs w:val="24"/>
          <w:lang w:val="lt-LT"/>
        </w:rPr>
      </w:pP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536"/>
        <w:gridCol w:w="4536"/>
      </w:tblGrid>
      <w:tr w:rsidR="003148A9" w:rsidRPr="00423E3E" w:rsidTr="003148A9">
        <w:tc>
          <w:tcPr>
            <w:tcW w:w="4957" w:type="dxa"/>
            <w:shd w:val="clear" w:color="auto" w:fill="auto"/>
          </w:tcPr>
          <w:p w:rsidR="003148A9" w:rsidRPr="00423E3E" w:rsidRDefault="003148A9" w:rsidP="003148A9">
            <w:pPr>
              <w:jc w:val="both"/>
            </w:pPr>
            <w:r>
              <w:t>Ūkio subjekto, s</w:t>
            </w:r>
            <w:r w:rsidRPr="00423E3E">
              <w:t>ubtiekėjo (-ų) pavadinimas (-ai)</w:t>
            </w:r>
          </w:p>
        </w:tc>
        <w:tc>
          <w:tcPr>
            <w:tcW w:w="4536" w:type="dxa"/>
          </w:tcPr>
          <w:p w:rsidR="003148A9" w:rsidRPr="00A53415" w:rsidRDefault="003148A9" w:rsidP="003148A9">
            <w:pPr>
              <w:jc w:val="both"/>
            </w:pPr>
            <w:r>
              <w:t>UAB „MetrumLT“</w:t>
            </w:r>
          </w:p>
        </w:tc>
        <w:tc>
          <w:tcPr>
            <w:tcW w:w="4536" w:type="dxa"/>
            <w:shd w:val="clear" w:color="auto" w:fill="auto"/>
          </w:tcPr>
          <w:p w:rsidR="003148A9" w:rsidRPr="00423E3E" w:rsidRDefault="003148A9" w:rsidP="003148A9">
            <w:pPr>
              <w:jc w:val="both"/>
            </w:pPr>
          </w:p>
        </w:tc>
      </w:tr>
      <w:tr w:rsidR="003148A9" w:rsidRPr="00423E3E" w:rsidTr="003148A9">
        <w:tc>
          <w:tcPr>
            <w:tcW w:w="4957" w:type="dxa"/>
            <w:shd w:val="clear" w:color="auto" w:fill="auto"/>
          </w:tcPr>
          <w:p w:rsidR="003148A9" w:rsidRPr="00423E3E" w:rsidRDefault="003148A9" w:rsidP="003148A9">
            <w:pPr>
              <w:jc w:val="both"/>
            </w:pPr>
            <w:r>
              <w:t>Ūkio subjekto, s</w:t>
            </w:r>
            <w:r w:rsidRPr="00423E3E">
              <w:t>ubtiekėjo (-ų) adresas (-ai)</w:t>
            </w:r>
          </w:p>
        </w:tc>
        <w:tc>
          <w:tcPr>
            <w:tcW w:w="4536" w:type="dxa"/>
          </w:tcPr>
          <w:p w:rsidR="003148A9" w:rsidRPr="00A53415" w:rsidRDefault="003148A9" w:rsidP="003148A9">
            <w:pPr>
              <w:jc w:val="both"/>
            </w:pPr>
            <w:r>
              <w:t>Vytauto g. 34A, Marijampolė</w:t>
            </w:r>
          </w:p>
        </w:tc>
        <w:tc>
          <w:tcPr>
            <w:tcW w:w="4536" w:type="dxa"/>
            <w:shd w:val="clear" w:color="auto" w:fill="auto"/>
          </w:tcPr>
          <w:p w:rsidR="003148A9" w:rsidRPr="00423E3E" w:rsidRDefault="003148A9" w:rsidP="003148A9">
            <w:pPr>
              <w:jc w:val="both"/>
            </w:pPr>
          </w:p>
        </w:tc>
      </w:tr>
      <w:tr w:rsidR="003148A9" w:rsidRPr="00423E3E" w:rsidTr="003148A9">
        <w:tc>
          <w:tcPr>
            <w:tcW w:w="4957" w:type="dxa"/>
            <w:shd w:val="clear" w:color="auto" w:fill="auto"/>
          </w:tcPr>
          <w:p w:rsidR="003148A9" w:rsidRPr="00423E3E" w:rsidRDefault="003148A9" w:rsidP="003148A9">
            <w:pPr>
              <w:jc w:val="both"/>
            </w:pPr>
            <w:r>
              <w:t>Ūkio subjekto, s</w:t>
            </w:r>
            <w:r w:rsidRPr="00423E3E">
              <w:t>ubtiekėjo (-ų) kodas (-ai)</w:t>
            </w:r>
          </w:p>
        </w:tc>
        <w:tc>
          <w:tcPr>
            <w:tcW w:w="4536" w:type="dxa"/>
          </w:tcPr>
          <w:p w:rsidR="003148A9" w:rsidRPr="00A53415" w:rsidRDefault="003148A9" w:rsidP="003148A9">
            <w:pPr>
              <w:jc w:val="both"/>
            </w:pPr>
            <w:r>
              <w:t>303644359</w:t>
            </w:r>
          </w:p>
        </w:tc>
        <w:tc>
          <w:tcPr>
            <w:tcW w:w="4536" w:type="dxa"/>
            <w:shd w:val="clear" w:color="auto" w:fill="auto"/>
          </w:tcPr>
          <w:p w:rsidR="003148A9" w:rsidRPr="00423E3E" w:rsidRDefault="003148A9" w:rsidP="003148A9">
            <w:pPr>
              <w:jc w:val="both"/>
            </w:pPr>
          </w:p>
        </w:tc>
      </w:tr>
      <w:tr w:rsidR="003148A9" w:rsidRPr="00423E3E" w:rsidTr="003148A9">
        <w:tc>
          <w:tcPr>
            <w:tcW w:w="4957" w:type="dxa"/>
            <w:shd w:val="clear" w:color="auto" w:fill="auto"/>
          </w:tcPr>
          <w:p w:rsidR="003148A9" w:rsidRPr="00423E3E" w:rsidRDefault="003148A9" w:rsidP="003148A9">
            <w:pPr>
              <w:jc w:val="both"/>
            </w:pPr>
            <w:r w:rsidRPr="00423E3E">
              <w:t xml:space="preserve">Įsipareigojimų dalis (nurodant konkrečius pagal pirkimo sutartį prisiimamus įsipareigojimus), kuriai ketinama pasitelkti </w:t>
            </w:r>
            <w:r>
              <w:t xml:space="preserve">ūkio subjektą, </w:t>
            </w:r>
            <w:r w:rsidRPr="00423E3E">
              <w:t>subtiekėją (-us) ir procentinė dalis nuo pasiūlymo kainos</w:t>
            </w:r>
          </w:p>
        </w:tc>
        <w:tc>
          <w:tcPr>
            <w:tcW w:w="4536" w:type="dxa"/>
          </w:tcPr>
          <w:p w:rsidR="003148A9" w:rsidRPr="007A01FC" w:rsidRDefault="003148A9" w:rsidP="003148A9">
            <w:pPr>
              <w:jc w:val="both"/>
              <w:rPr>
                <w:color w:val="auto"/>
              </w:rPr>
            </w:pPr>
            <w:r w:rsidRPr="007A01FC">
              <w:rPr>
                <w:color w:val="auto"/>
              </w:rPr>
              <w:t>Parengti išpildomąją geodezinę kontrolinę nuotrauką ir statinio kadastrinę bylą.</w:t>
            </w:r>
          </w:p>
          <w:p w:rsidR="003148A9" w:rsidRPr="00AF3AD2" w:rsidRDefault="003148A9" w:rsidP="003148A9">
            <w:pPr>
              <w:jc w:val="both"/>
            </w:pPr>
            <w:r w:rsidRPr="007A01FC">
              <w:rPr>
                <w:color w:val="auto"/>
              </w:rPr>
              <w:t>0,</w:t>
            </w:r>
            <w:r w:rsidR="007A01FC" w:rsidRPr="007A01FC">
              <w:rPr>
                <w:color w:val="auto"/>
              </w:rPr>
              <w:t>47</w:t>
            </w:r>
            <w:r w:rsidRPr="007A01FC">
              <w:rPr>
                <w:color w:val="auto"/>
                <w:lang w:val="en-US"/>
              </w:rPr>
              <w:t xml:space="preserve"> %</w:t>
            </w:r>
          </w:p>
        </w:tc>
        <w:tc>
          <w:tcPr>
            <w:tcW w:w="4536" w:type="dxa"/>
            <w:shd w:val="clear" w:color="auto" w:fill="auto"/>
          </w:tcPr>
          <w:p w:rsidR="003148A9" w:rsidRPr="00423E3E" w:rsidRDefault="003148A9" w:rsidP="003148A9">
            <w:pPr>
              <w:jc w:val="both"/>
            </w:pPr>
          </w:p>
        </w:tc>
      </w:tr>
    </w:tbl>
    <w:p w:rsidR="005A0B22" w:rsidRDefault="005A0B22" w:rsidP="005A0B22">
      <w:pPr>
        <w:pStyle w:val="CommentText"/>
        <w:jc w:val="both"/>
        <w:rPr>
          <w:sz w:val="24"/>
          <w:szCs w:val="24"/>
          <w:lang w:val="lt-LT"/>
        </w:rPr>
      </w:pPr>
      <w:r w:rsidRPr="00423E3E">
        <w:rPr>
          <w:sz w:val="24"/>
          <w:szCs w:val="24"/>
          <w:lang w:val="lt-LT"/>
        </w:rPr>
        <w:t xml:space="preserve">Pastaba. Pildoma, jei tiekėjas ketina pasitelkti </w:t>
      </w:r>
      <w:r>
        <w:rPr>
          <w:sz w:val="24"/>
          <w:szCs w:val="24"/>
          <w:lang w:val="lt-LT"/>
        </w:rPr>
        <w:t>ūkio subjektą, subtiekėją (-us), kuri</w:t>
      </w:r>
      <w:r w:rsidRPr="00423E3E">
        <w:rPr>
          <w:sz w:val="24"/>
          <w:szCs w:val="24"/>
          <w:lang w:val="lt-LT"/>
        </w:rPr>
        <w:t>o (-i</w:t>
      </w:r>
      <w:r>
        <w:rPr>
          <w:sz w:val="24"/>
          <w:szCs w:val="24"/>
          <w:lang w:val="lt-LT"/>
        </w:rPr>
        <w:t>ų</w:t>
      </w:r>
      <w:r w:rsidRPr="00423E3E">
        <w:rPr>
          <w:sz w:val="24"/>
          <w:szCs w:val="24"/>
          <w:lang w:val="lt-LT"/>
        </w:rPr>
        <w:t xml:space="preserve">) </w:t>
      </w:r>
      <w:r>
        <w:rPr>
          <w:sz w:val="24"/>
          <w:szCs w:val="24"/>
          <w:lang w:val="lt-LT"/>
        </w:rPr>
        <w:t>pajėgumais jis nesiremia.</w:t>
      </w:r>
    </w:p>
    <w:p w:rsidR="005A0B22" w:rsidRPr="00423E3E" w:rsidRDefault="005A0B22" w:rsidP="005A0B22">
      <w:pPr>
        <w:jc w:val="both"/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0"/>
        <w:gridCol w:w="4783"/>
      </w:tblGrid>
      <w:tr w:rsidR="005A0B22" w:rsidRPr="005C36AD" w:rsidTr="00650713">
        <w:tc>
          <w:tcPr>
            <w:tcW w:w="4710" w:type="dxa"/>
            <w:shd w:val="clear" w:color="auto" w:fill="auto"/>
          </w:tcPr>
          <w:p w:rsidR="005A0B22" w:rsidRPr="005C36AD" w:rsidRDefault="005A0B22" w:rsidP="00650713">
            <w:pPr>
              <w:jc w:val="both"/>
            </w:pPr>
            <w:r w:rsidRPr="005C36AD">
              <w:t>Specialistai ir ekspertai, kuriais bus remiamasi įrodinėjant tiekėjo</w:t>
            </w:r>
            <w:r>
              <w:t>/tiekėjų</w:t>
            </w:r>
            <w:r w:rsidRPr="005C36AD">
              <w:t xml:space="preserve"> grupės kvalifikaciją ir vykdant sutartį, tačiau jie nėra tiekėjo</w:t>
            </w:r>
            <w:r>
              <w:t xml:space="preserve">/tiekėjų </w:t>
            </w:r>
            <w:r w:rsidRPr="005C36AD">
              <w:lastRenderedPageBreak/>
              <w:t>grupės ar tiekėjo</w:t>
            </w:r>
            <w:r>
              <w:t>/tiekėjų</w:t>
            </w:r>
            <w:r w:rsidRPr="005C36AD">
              <w:t xml:space="preserve"> grupės pasitelkiamo (-ų) subtiekėjo (-ų) darbuotojai pasiūlymo pateikimo metu, bet laimėjimo atveju bus įdarbinti</w:t>
            </w:r>
          </w:p>
        </w:tc>
        <w:tc>
          <w:tcPr>
            <w:tcW w:w="4783" w:type="dxa"/>
            <w:shd w:val="clear" w:color="auto" w:fill="auto"/>
          </w:tcPr>
          <w:p w:rsidR="005A0B22" w:rsidRPr="005C36AD" w:rsidRDefault="005A0B22" w:rsidP="00650713">
            <w:pPr>
              <w:jc w:val="both"/>
            </w:pPr>
          </w:p>
        </w:tc>
      </w:tr>
    </w:tbl>
    <w:p w:rsidR="005A0B22" w:rsidRDefault="005A0B22" w:rsidP="005A0B22">
      <w:pPr>
        <w:jc w:val="both"/>
      </w:pPr>
      <w:r w:rsidRPr="005C36AD">
        <w:lastRenderedPageBreak/>
        <w:t>Pastaba. Pildoma, jei tiekėjas ketina pasitelkti specialistus ir ekspertus, kuriais bus remiamasi įrodinėjant tiekėjo kvalifikaciją ir vykdant sutartį, tačiau pasiūlymo pateikimo metu jie nėra tiekėjo ar pasitelkiamo (-ų) subtiekėjo (-ų) darbuotojai, tačiau laimėjimo atveju bus įdarbinti.</w:t>
      </w:r>
    </w:p>
    <w:p w:rsidR="005A0B22" w:rsidRDefault="005A0B22" w:rsidP="005A0B22">
      <w:pPr>
        <w:tabs>
          <w:tab w:val="left" w:pos="426"/>
          <w:tab w:val="left" w:pos="709"/>
          <w:tab w:val="left" w:pos="851"/>
        </w:tabs>
        <w:jc w:val="both"/>
      </w:pPr>
      <w:r w:rsidRPr="00AF04A9">
        <w:rPr>
          <w:color w:val="000000"/>
        </w:rPr>
        <w:t xml:space="preserve"> </w:t>
      </w:r>
    </w:p>
    <w:p w:rsidR="005A0B22" w:rsidRPr="00CD70E4" w:rsidRDefault="005A0B22" w:rsidP="005A0B22">
      <w:pPr>
        <w:pStyle w:val="ListParagraph"/>
        <w:keepNext/>
        <w:numPr>
          <w:ilvl w:val="0"/>
          <w:numId w:val="8"/>
        </w:numPr>
        <w:tabs>
          <w:tab w:val="left" w:pos="284"/>
        </w:tabs>
        <w:spacing w:before="60" w:after="60"/>
        <w:jc w:val="center"/>
        <w:outlineLvl w:val="0"/>
        <w:rPr>
          <w:b/>
          <w:bCs/>
        </w:rPr>
      </w:pPr>
      <w:bookmarkStart w:id="0" w:name="_Toc329443228"/>
      <w:r w:rsidRPr="008C7A80">
        <w:rPr>
          <w:b/>
        </w:rPr>
        <w:t>PASIŪLYMO KAINA</w:t>
      </w:r>
      <w:bookmarkEnd w:id="0"/>
    </w:p>
    <w:p w:rsidR="005A0B22" w:rsidRPr="00CD70E4" w:rsidRDefault="005A0B22" w:rsidP="005A0B22">
      <w:pPr>
        <w:keepNext/>
        <w:tabs>
          <w:tab w:val="left" w:pos="284"/>
        </w:tabs>
        <w:spacing w:before="60" w:after="60"/>
        <w:outlineLvl w:val="0"/>
        <w:rPr>
          <w:b/>
          <w:bCs/>
        </w:rPr>
      </w:pPr>
      <w:r w:rsidRPr="00CD70E4">
        <w:t>Pasiūlymo kaina eurais, pagal kurią bus nustatomas nugalėtojas, tokia:</w:t>
      </w:r>
    </w:p>
    <w:p w:rsidR="005A0B22" w:rsidRPr="004921D7" w:rsidRDefault="005A0B22" w:rsidP="00C111C3">
      <w:pPr>
        <w:tabs>
          <w:tab w:val="left" w:pos="1080"/>
        </w:tabs>
        <w:ind w:firstLine="142"/>
        <w:jc w:val="both"/>
        <w:rPr>
          <w:rFonts w:eastAsia="Times New Roman"/>
        </w:rPr>
      </w:pPr>
      <w:r w:rsidRPr="00556921">
        <w:rPr>
          <w:i/>
        </w:rPr>
        <w:t>I pirkimo objekto dalis:</w:t>
      </w:r>
      <w:r w:rsidRPr="004921D7">
        <w:t xml:space="preserve"> </w:t>
      </w:r>
      <w:r>
        <w:rPr>
          <w:color w:val="000000"/>
        </w:rPr>
        <w:t>Samanynės g., Aklojo ežero k., Šilų sen., Jonavos r.,</w:t>
      </w:r>
      <w:r w:rsidRPr="0001242A">
        <w:rPr>
          <w:color w:val="000000"/>
        </w:rPr>
        <w:t xml:space="preserve"> </w:t>
      </w:r>
      <w:r>
        <w:rPr>
          <w:color w:val="000000"/>
        </w:rPr>
        <w:t xml:space="preserve">kapitalinio remonto </w:t>
      </w:r>
    </w:p>
    <w:p w:rsidR="005A0B22" w:rsidRDefault="005A0B22" w:rsidP="005A0B22">
      <w:pPr>
        <w:widowControl w:val="0"/>
        <w:jc w:val="both"/>
        <w:rPr>
          <w:rFonts w:eastAsia="Calibri"/>
        </w:rPr>
      </w:pPr>
      <w:r w:rsidRPr="004921D7">
        <w:rPr>
          <w:rFonts w:eastAsia="Calibri"/>
        </w:rPr>
        <w:t>Jei tiekėjas yra ne PVM mokėtojas, jis laukelių su PVM nepildo ir nurodo priežastis, dėl kurių PVM nemoka: _________________________________________________________________</w:t>
      </w:r>
    </w:p>
    <w:p w:rsidR="005A0B22" w:rsidRPr="00A31CC8" w:rsidRDefault="005A0B22" w:rsidP="005A0B22">
      <w:pPr>
        <w:jc w:val="both"/>
      </w:pPr>
      <w:r w:rsidRPr="00A31CC8">
        <w:t>Siūlomi darbai visiškai atitinka pirkimo dokumentuose nurodytus reikalavimus.</w:t>
      </w:r>
    </w:p>
    <w:p w:rsidR="005A0B22" w:rsidRPr="004921D7" w:rsidRDefault="005A0B22" w:rsidP="005A0B22">
      <w:pPr>
        <w:jc w:val="both"/>
      </w:pPr>
      <w:r w:rsidRPr="00556921">
        <w:rPr>
          <w:i/>
        </w:rPr>
        <w:t>II pirkimo objekto dalis:</w:t>
      </w:r>
      <w:r w:rsidRPr="004921D7">
        <w:t xml:space="preserve"> </w:t>
      </w:r>
      <w:r>
        <w:rPr>
          <w:color w:val="000000"/>
        </w:rPr>
        <w:t>Pievų g., Pauliukų k., Žeimių sen., Jonavos r.</w:t>
      </w:r>
      <w:r w:rsidRPr="00722AE5">
        <w:t xml:space="preserve"> </w:t>
      </w:r>
      <w:r w:rsidRPr="0001242A">
        <w:t>kapitalinio remonto darbai.</w:t>
      </w:r>
      <w:r>
        <w:t xml:space="preserve"> </w:t>
      </w:r>
    </w:p>
    <w:p w:rsidR="005A0B22" w:rsidRDefault="005A0B22" w:rsidP="005A0B22">
      <w:pPr>
        <w:jc w:val="both"/>
        <w:rPr>
          <w:rFonts w:eastAsia="Calibri"/>
        </w:rPr>
      </w:pPr>
      <w:bookmarkStart w:id="1" w:name="_GoBack"/>
      <w:bookmarkEnd w:id="1"/>
      <w:r w:rsidRPr="00653D13">
        <w:rPr>
          <w:rFonts w:eastAsia="Calibri"/>
        </w:rPr>
        <w:t>Jei tiekėjas yra ne PVM mokėtojas, jis laukelių su PVM nepildo ir nurodo priežastis, dėl kurių PVM nemoka: _________________________________________________________________</w:t>
      </w:r>
    </w:p>
    <w:p w:rsidR="005A0B22" w:rsidRPr="00A31CC8" w:rsidRDefault="005A0B22" w:rsidP="005A0B22">
      <w:pPr>
        <w:jc w:val="both"/>
      </w:pPr>
      <w:r w:rsidRPr="00A31CC8">
        <w:t>Siūlomi darbai visiškai atitinka pirkimo dokumentuose nurodytus reikalavimus.</w:t>
      </w:r>
    </w:p>
    <w:p w:rsidR="005A0B22" w:rsidRDefault="005A0B22" w:rsidP="005A0B22">
      <w:pPr>
        <w:tabs>
          <w:tab w:val="left" w:pos="1080"/>
        </w:tabs>
        <w:ind w:firstLine="567"/>
        <w:jc w:val="both"/>
        <w:rPr>
          <w:i/>
        </w:rPr>
      </w:pPr>
    </w:p>
    <w:p w:rsidR="005A0B22" w:rsidRPr="004921D7" w:rsidRDefault="005A0B22" w:rsidP="005A0B22">
      <w:pPr>
        <w:tabs>
          <w:tab w:val="left" w:pos="1080"/>
        </w:tabs>
        <w:jc w:val="both"/>
      </w:pPr>
      <w:r>
        <w:rPr>
          <w:i/>
        </w:rPr>
        <w:t>II</w:t>
      </w:r>
      <w:r w:rsidRPr="00556921">
        <w:rPr>
          <w:i/>
        </w:rPr>
        <w:t>I pirkimo objekto dalis:</w:t>
      </w:r>
      <w:r w:rsidRPr="004921D7">
        <w:t xml:space="preserve"> </w:t>
      </w:r>
      <w:r w:rsidRPr="00AF04A9">
        <w:rPr>
          <w:color w:val="000000"/>
        </w:rPr>
        <w:t xml:space="preserve">Klevų g., Išorų k., Užusalių sen., (III etapo) </w:t>
      </w:r>
      <w:r w:rsidRPr="00AF04A9">
        <w:t>kapitalinio remonto darbai.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111"/>
        <w:gridCol w:w="1559"/>
        <w:gridCol w:w="1276"/>
        <w:gridCol w:w="1627"/>
      </w:tblGrid>
      <w:tr w:rsidR="005A0B22" w:rsidTr="00741946">
        <w:trPr>
          <w:trHeight w:val="55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Eil.Nr.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Darbų pavadinimas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Kaina, Eur be PVM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PVM (21 %), Eur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Kaina, Eur su PVM </w:t>
            </w:r>
            <w:r>
              <w:rPr>
                <w:rFonts w:eastAsia="Times New Roman"/>
                <w:b/>
                <w:i/>
              </w:rPr>
              <w:t>(3+4)</w:t>
            </w:r>
          </w:p>
        </w:tc>
      </w:tr>
      <w:tr w:rsidR="005A0B22" w:rsidTr="00741946">
        <w:trPr>
          <w:trHeight w:val="27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>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  <w:b/>
                <w:i/>
              </w:rPr>
            </w:pPr>
            <w:r>
              <w:rPr>
                <w:rFonts w:eastAsia="Times New Roman"/>
                <w:b/>
                <w:i/>
              </w:rPr>
              <w:t>5</w:t>
            </w:r>
          </w:p>
        </w:tc>
      </w:tr>
      <w:tr w:rsidR="005A0B22" w:rsidTr="00741946">
        <w:trPr>
          <w:trHeight w:val="27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B22" w:rsidRDefault="005A0B22" w:rsidP="00650713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B22" w:rsidRPr="00AF04A9" w:rsidRDefault="005A0B22" w:rsidP="00650713">
            <w:pPr>
              <w:jc w:val="both"/>
              <w:rPr>
                <w:bCs/>
              </w:rPr>
            </w:pPr>
            <w:r w:rsidRPr="00AF04A9">
              <w:rPr>
                <w:color w:val="000000"/>
              </w:rPr>
              <w:t xml:space="preserve">Klevų g., Išorų k., Užusalių sen., (III etapo) </w:t>
            </w:r>
            <w:r w:rsidRPr="00AF04A9">
              <w:t>kapitalinio remonto darbai.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B22" w:rsidRDefault="00665793" w:rsidP="00650713">
            <w:pPr>
              <w:pStyle w:val="Style"/>
              <w:tabs>
                <w:tab w:val="left" w:pos="7545"/>
              </w:tabs>
              <w:ind w:right="6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26.704,45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B22" w:rsidRDefault="00665793" w:rsidP="00650713">
            <w:pPr>
              <w:pStyle w:val="Style"/>
              <w:tabs>
                <w:tab w:val="left" w:pos="7545"/>
              </w:tabs>
              <w:ind w:right="6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5.609,93</w:t>
            </w: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B22" w:rsidRDefault="00665793" w:rsidP="00665793">
            <w:pPr>
              <w:pStyle w:val="Style"/>
              <w:tabs>
                <w:tab w:val="left" w:pos="7545"/>
              </w:tabs>
              <w:ind w:right="6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32.314,38</w:t>
            </w:r>
          </w:p>
        </w:tc>
      </w:tr>
    </w:tbl>
    <w:p w:rsidR="005A0B22" w:rsidRDefault="005A0B22" w:rsidP="005A0B22">
      <w:pPr>
        <w:pStyle w:val="ListParagraph"/>
        <w:ind w:left="0"/>
      </w:pPr>
    </w:p>
    <w:p w:rsidR="005A0B22" w:rsidRPr="004921D7" w:rsidRDefault="005A0B22" w:rsidP="005A0B22">
      <w:pPr>
        <w:pStyle w:val="ListParagraph"/>
        <w:ind w:left="0"/>
        <w:rPr>
          <w:rFonts w:eastAsia="Times New Roman"/>
        </w:rPr>
      </w:pPr>
      <w:r w:rsidRPr="004921D7">
        <w:t xml:space="preserve">Pasiūlymo kaina [žodžiais] yra: </w:t>
      </w:r>
      <w:r w:rsidR="003B1DCE">
        <w:t>trisdešimt du tūkstančiai trys šimtai keturiolika</w:t>
      </w:r>
      <w:r w:rsidRPr="004921D7">
        <w:t xml:space="preserve"> eurų</w:t>
      </w:r>
      <w:r w:rsidR="003B1DCE">
        <w:t xml:space="preserve"> 38 centai</w:t>
      </w:r>
      <w:r w:rsidRPr="004921D7">
        <w:t>.</w:t>
      </w:r>
    </w:p>
    <w:p w:rsidR="005A0B22" w:rsidRDefault="005A0B22" w:rsidP="005A0B22">
      <w:pPr>
        <w:jc w:val="both"/>
        <w:rPr>
          <w:rFonts w:eastAsia="Calibri"/>
        </w:rPr>
      </w:pPr>
      <w:r w:rsidRPr="00653D13">
        <w:rPr>
          <w:rFonts w:eastAsia="Calibri"/>
        </w:rPr>
        <w:t>Jei tiekėjas yra ne PVM mokėtojas, jis laukelių su PVM nepildo ir nurodo priežastis, dėl kurių PVM nemoka: _________________________________________________________________</w:t>
      </w:r>
    </w:p>
    <w:p w:rsidR="005A0B22" w:rsidRPr="00A31CC8" w:rsidRDefault="005A0B22" w:rsidP="005A0B22">
      <w:pPr>
        <w:jc w:val="both"/>
      </w:pPr>
      <w:r w:rsidRPr="00A31CC8">
        <w:t>Siūlomi darbai visiškai atitinka pirkimo dokumentuose nurodytus reikalavimus.</w:t>
      </w:r>
    </w:p>
    <w:p w:rsidR="005A0B22" w:rsidRDefault="005A0B22" w:rsidP="005A0B22">
      <w:pPr>
        <w:pStyle w:val="ListParagraph"/>
        <w:tabs>
          <w:tab w:val="left" w:pos="284"/>
        </w:tabs>
        <w:autoSpaceDE w:val="0"/>
        <w:autoSpaceDN w:val="0"/>
        <w:adjustRightInd w:val="0"/>
        <w:ind w:left="1800"/>
        <w:rPr>
          <w:b/>
          <w:bCs/>
        </w:rPr>
      </w:pPr>
    </w:p>
    <w:p w:rsidR="005A0B22" w:rsidRPr="002A0AEF" w:rsidRDefault="005A0B22" w:rsidP="005A0B22">
      <w:pPr>
        <w:pStyle w:val="ListParagraph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</w:rPr>
      </w:pPr>
      <w:r w:rsidRPr="002A0AEF">
        <w:rPr>
          <w:b/>
          <w:bCs/>
        </w:rPr>
        <w:t>KONFIDENCIALI INFORMACIJA</w:t>
      </w:r>
    </w:p>
    <w:p w:rsidR="005A0B22" w:rsidRPr="00BF04B7" w:rsidRDefault="005A0B22" w:rsidP="005A0B22">
      <w:pPr>
        <w:autoSpaceDE w:val="0"/>
        <w:adjustRightInd w:val="0"/>
        <w:jc w:val="both"/>
      </w:pPr>
    </w:p>
    <w:tbl>
      <w:tblPr>
        <w:tblStyle w:val="Lentelstinklelis1"/>
        <w:tblW w:w="9854" w:type="dxa"/>
        <w:tblLayout w:type="fixed"/>
        <w:tblLook w:val="04A0" w:firstRow="1" w:lastRow="0" w:firstColumn="1" w:lastColumn="0" w:noHBand="0" w:noVBand="1"/>
      </w:tblPr>
      <w:tblGrid>
        <w:gridCol w:w="959"/>
        <w:gridCol w:w="4281"/>
        <w:gridCol w:w="1901"/>
        <w:gridCol w:w="2713"/>
      </w:tblGrid>
      <w:tr w:rsidR="005A0B22" w:rsidRPr="00BF04B7" w:rsidTr="00650713">
        <w:tc>
          <w:tcPr>
            <w:tcW w:w="959" w:type="dxa"/>
            <w:shd w:val="clear" w:color="auto" w:fill="FFFFFF" w:themeFill="background1"/>
            <w:vAlign w:val="center"/>
          </w:tcPr>
          <w:p w:rsidR="005A0B22" w:rsidRPr="00FA658F" w:rsidRDefault="005A0B22" w:rsidP="00650713">
            <w:pPr>
              <w:jc w:val="center"/>
              <w:rPr>
                <w:b/>
                <w:bCs/>
              </w:rPr>
            </w:pPr>
            <w:r w:rsidRPr="00FA658F">
              <w:rPr>
                <w:b/>
                <w:bCs/>
              </w:rPr>
              <w:t>Eil.Nr.</w:t>
            </w:r>
          </w:p>
        </w:tc>
        <w:tc>
          <w:tcPr>
            <w:tcW w:w="4281" w:type="dxa"/>
            <w:shd w:val="clear" w:color="auto" w:fill="FFFFFF" w:themeFill="background1"/>
            <w:vAlign w:val="center"/>
          </w:tcPr>
          <w:p w:rsidR="005A0B22" w:rsidRPr="00FA658F" w:rsidRDefault="005A0B22" w:rsidP="00650713">
            <w:pPr>
              <w:jc w:val="center"/>
              <w:rPr>
                <w:b/>
                <w:bCs/>
              </w:rPr>
            </w:pPr>
            <w:r w:rsidRPr="00FA658F">
              <w:rPr>
                <w:b/>
                <w:bCs/>
              </w:rPr>
              <w:t>Dokumentas</w:t>
            </w:r>
          </w:p>
        </w:tc>
        <w:tc>
          <w:tcPr>
            <w:tcW w:w="1901" w:type="dxa"/>
            <w:shd w:val="clear" w:color="auto" w:fill="FFFFFF" w:themeFill="background1"/>
            <w:vAlign w:val="center"/>
          </w:tcPr>
          <w:p w:rsidR="005A0B22" w:rsidRPr="00FA658F" w:rsidRDefault="005A0B22" w:rsidP="00650713">
            <w:pPr>
              <w:jc w:val="center"/>
              <w:rPr>
                <w:b/>
                <w:bCs/>
              </w:rPr>
            </w:pPr>
            <w:r w:rsidRPr="00FA658F">
              <w:rPr>
                <w:b/>
                <w:bCs/>
              </w:rPr>
              <w:t>Ar dokumentas konfidencialus?</w:t>
            </w:r>
          </w:p>
          <w:p w:rsidR="005A0B22" w:rsidRPr="00FA658F" w:rsidRDefault="005A0B22" w:rsidP="00650713">
            <w:pPr>
              <w:jc w:val="center"/>
              <w:rPr>
                <w:b/>
                <w:bCs/>
              </w:rPr>
            </w:pPr>
            <w:r w:rsidRPr="00FA658F">
              <w:rPr>
                <w:b/>
                <w:bCs/>
              </w:rPr>
              <w:t>(Taip / Ne)</w:t>
            </w:r>
          </w:p>
        </w:tc>
        <w:tc>
          <w:tcPr>
            <w:tcW w:w="2713" w:type="dxa"/>
            <w:shd w:val="clear" w:color="auto" w:fill="FFFFFF" w:themeFill="background1"/>
            <w:vAlign w:val="center"/>
          </w:tcPr>
          <w:p w:rsidR="005A0B22" w:rsidRPr="00FA658F" w:rsidRDefault="005A0B22" w:rsidP="00650713">
            <w:pPr>
              <w:jc w:val="center"/>
              <w:rPr>
                <w:b/>
                <w:bCs/>
              </w:rPr>
            </w:pPr>
            <w:r w:rsidRPr="00FA658F">
              <w:rPr>
                <w:b/>
                <w:bCs/>
              </w:rPr>
              <w:t>Paaiškinimas, kokia konkreti informacija dokumente yra konfidenciali</w:t>
            </w:r>
          </w:p>
        </w:tc>
      </w:tr>
      <w:tr w:rsidR="005A0B22" w:rsidRPr="00BF04B7" w:rsidTr="00650713">
        <w:tc>
          <w:tcPr>
            <w:tcW w:w="959" w:type="dxa"/>
            <w:shd w:val="clear" w:color="auto" w:fill="auto"/>
            <w:vAlign w:val="center"/>
          </w:tcPr>
          <w:p w:rsidR="005A0B22" w:rsidRPr="00FA658F" w:rsidRDefault="005A0B22" w:rsidP="00650713">
            <w:pPr>
              <w:jc w:val="center"/>
              <w:rPr>
                <w:b/>
                <w:bCs/>
              </w:rPr>
            </w:pPr>
            <w:r w:rsidRPr="00FA658F">
              <w:rPr>
                <w:b/>
                <w:bCs/>
              </w:rPr>
              <w:t>1</w:t>
            </w:r>
          </w:p>
        </w:tc>
        <w:tc>
          <w:tcPr>
            <w:tcW w:w="4281" w:type="dxa"/>
            <w:shd w:val="clear" w:color="auto" w:fill="auto"/>
            <w:vAlign w:val="center"/>
          </w:tcPr>
          <w:p w:rsidR="005A0B22" w:rsidRPr="00FA658F" w:rsidRDefault="005A0B22" w:rsidP="00650713">
            <w:pPr>
              <w:jc w:val="center"/>
              <w:rPr>
                <w:b/>
                <w:bCs/>
              </w:rPr>
            </w:pPr>
            <w:r w:rsidRPr="00FA658F">
              <w:rPr>
                <w:b/>
                <w:bCs/>
              </w:rPr>
              <w:t>2</w:t>
            </w:r>
          </w:p>
        </w:tc>
        <w:tc>
          <w:tcPr>
            <w:tcW w:w="1901" w:type="dxa"/>
            <w:shd w:val="clear" w:color="auto" w:fill="auto"/>
            <w:vAlign w:val="center"/>
          </w:tcPr>
          <w:p w:rsidR="005A0B22" w:rsidRPr="00FA658F" w:rsidRDefault="005A0B22" w:rsidP="00650713">
            <w:pPr>
              <w:jc w:val="center"/>
              <w:rPr>
                <w:b/>
                <w:bCs/>
              </w:rPr>
            </w:pPr>
            <w:r w:rsidRPr="00FA658F">
              <w:rPr>
                <w:b/>
                <w:bCs/>
              </w:rPr>
              <w:t>3</w:t>
            </w:r>
          </w:p>
        </w:tc>
        <w:tc>
          <w:tcPr>
            <w:tcW w:w="2713" w:type="dxa"/>
            <w:shd w:val="clear" w:color="auto" w:fill="auto"/>
            <w:vAlign w:val="center"/>
          </w:tcPr>
          <w:p w:rsidR="005A0B22" w:rsidRPr="00FA658F" w:rsidRDefault="005A0B22" w:rsidP="00650713">
            <w:pPr>
              <w:jc w:val="center"/>
              <w:rPr>
                <w:b/>
                <w:bCs/>
              </w:rPr>
            </w:pPr>
            <w:r w:rsidRPr="00FA658F">
              <w:rPr>
                <w:b/>
                <w:bCs/>
              </w:rPr>
              <w:t>4</w:t>
            </w:r>
          </w:p>
        </w:tc>
      </w:tr>
      <w:tr w:rsidR="005A0B22" w:rsidRPr="00A45F6D" w:rsidTr="00650713">
        <w:tc>
          <w:tcPr>
            <w:tcW w:w="959" w:type="dxa"/>
            <w:vAlign w:val="center"/>
          </w:tcPr>
          <w:p w:rsidR="005A0B22" w:rsidRPr="00A45F6D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Pr="00A45F6D" w:rsidRDefault="005A0B22" w:rsidP="00650713">
            <w:pPr>
              <w:pStyle w:val="CommentText"/>
              <w:jc w:val="center"/>
              <w:rPr>
                <w:kern w:val="3"/>
                <w:sz w:val="24"/>
                <w:szCs w:val="24"/>
                <w:lang w:eastAsia="de-CH"/>
              </w:rPr>
            </w:pPr>
            <w:proofErr w:type="spellStart"/>
            <w:r>
              <w:rPr>
                <w:sz w:val="24"/>
                <w:szCs w:val="24"/>
              </w:rPr>
              <w:t>Pasiūlymo</w:t>
            </w:r>
            <w:proofErr w:type="spellEnd"/>
            <w:r>
              <w:rPr>
                <w:sz w:val="24"/>
                <w:szCs w:val="24"/>
              </w:rPr>
              <w:t xml:space="preserve"> forma</w:t>
            </w:r>
          </w:p>
        </w:tc>
        <w:tc>
          <w:tcPr>
            <w:tcW w:w="1901" w:type="dxa"/>
            <w:vAlign w:val="center"/>
          </w:tcPr>
          <w:p w:rsidR="005A0B22" w:rsidRPr="00A45F6D" w:rsidRDefault="00114E1E" w:rsidP="00650713">
            <w:pPr>
              <w:jc w:val="center"/>
            </w:pPr>
            <w:r>
              <w:t>Ne</w:t>
            </w:r>
          </w:p>
        </w:tc>
        <w:tc>
          <w:tcPr>
            <w:tcW w:w="2713" w:type="dxa"/>
            <w:vAlign w:val="center"/>
          </w:tcPr>
          <w:p w:rsidR="005A0B22" w:rsidRPr="00A45F6D" w:rsidRDefault="005A0B22" w:rsidP="00650713">
            <w:pPr>
              <w:jc w:val="center"/>
            </w:pPr>
          </w:p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Pr="00FA658F" w:rsidRDefault="005A0B22" w:rsidP="00650713">
            <w:pPr>
              <w:jc w:val="center"/>
              <w:rPr>
                <w:kern w:val="3"/>
                <w:lang w:eastAsia="de-CH"/>
              </w:rPr>
            </w:pPr>
            <w:r w:rsidRPr="00FA658F">
              <w:rPr>
                <w:kern w:val="3"/>
                <w:lang w:eastAsia="de-CH"/>
              </w:rPr>
              <w:t>EBVPD</w:t>
            </w:r>
          </w:p>
        </w:tc>
        <w:tc>
          <w:tcPr>
            <w:tcW w:w="1901" w:type="dxa"/>
            <w:vAlign w:val="center"/>
          </w:tcPr>
          <w:p w:rsidR="005A0B22" w:rsidRPr="00FA658F" w:rsidRDefault="00114E1E" w:rsidP="00650713">
            <w:pPr>
              <w:jc w:val="center"/>
            </w:pPr>
            <w:r>
              <w:t>Ne</w:t>
            </w:r>
          </w:p>
        </w:tc>
        <w:tc>
          <w:tcPr>
            <w:tcW w:w="2713" w:type="dxa"/>
            <w:vAlign w:val="center"/>
          </w:tcPr>
          <w:p w:rsidR="005A0B22" w:rsidRPr="00FA658F" w:rsidRDefault="005A0B22" w:rsidP="00650713">
            <w:pPr>
              <w:jc w:val="center"/>
            </w:pPr>
          </w:p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Pr="00FA658F" w:rsidRDefault="005A0B22" w:rsidP="00650713">
            <w:pPr>
              <w:jc w:val="center"/>
            </w:pPr>
            <w:r w:rsidRPr="00FA658F">
              <w:t>Jungtinės veiklos sutarties kopija (jei teikiama)</w:t>
            </w:r>
          </w:p>
        </w:tc>
        <w:tc>
          <w:tcPr>
            <w:tcW w:w="1901" w:type="dxa"/>
            <w:vAlign w:val="center"/>
          </w:tcPr>
          <w:p w:rsidR="005A0B22" w:rsidRPr="00FA658F" w:rsidRDefault="00114E1E" w:rsidP="00650713">
            <w:pPr>
              <w:jc w:val="center"/>
            </w:pPr>
            <w:r>
              <w:t>Ne</w:t>
            </w:r>
          </w:p>
        </w:tc>
        <w:tc>
          <w:tcPr>
            <w:tcW w:w="2713" w:type="dxa"/>
            <w:vAlign w:val="center"/>
          </w:tcPr>
          <w:p w:rsidR="005A0B22" w:rsidRPr="00FA658F" w:rsidRDefault="005A0B22" w:rsidP="00650713">
            <w:pPr>
              <w:jc w:val="center"/>
            </w:pPr>
          </w:p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Pr="00FA658F" w:rsidRDefault="005A0B22" w:rsidP="00650713">
            <w:pPr>
              <w:jc w:val="center"/>
            </w:pPr>
            <w:r w:rsidRPr="00FA658F">
              <w:rPr>
                <w:rFonts w:eastAsia="Calibri"/>
              </w:rPr>
              <w:t>Įgaliojimas arba kitas dokumentas</w:t>
            </w:r>
            <w:r w:rsidRPr="00FA658F">
              <w:rPr>
                <w:rFonts w:eastAsia="Calibri"/>
                <w:vertAlign w:val="superscript"/>
              </w:rPr>
              <w:t xml:space="preserve"> </w:t>
            </w:r>
            <w:r w:rsidRPr="00FA658F">
              <w:t>(jei teikiama)</w:t>
            </w:r>
          </w:p>
        </w:tc>
        <w:tc>
          <w:tcPr>
            <w:tcW w:w="1901" w:type="dxa"/>
          </w:tcPr>
          <w:p w:rsidR="005A0B22" w:rsidRPr="00FA658F" w:rsidRDefault="00114E1E" w:rsidP="00650713">
            <w:pPr>
              <w:jc w:val="center"/>
            </w:pPr>
            <w:r>
              <w:t>Taip</w:t>
            </w:r>
          </w:p>
        </w:tc>
        <w:tc>
          <w:tcPr>
            <w:tcW w:w="2713" w:type="dxa"/>
          </w:tcPr>
          <w:p w:rsidR="005A0B22" w:rsidRPr="00FA658F" w:rsidRDefault="00114E1E" w:rsidP="00650713">
            <w:r>
              <w:t>Asmens kodas</w:t>
            </w:r>
          </w:p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Pr="00FA658F" w:rsidRDefault="005A0B22" w:rsidP="00650713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Įkainotos veiklos sąrašas </w:t>
            </w:r>
            <w:r w:rsidRPr="00AF04A9">
              <w:t>(toms pirkimo objekto dalims, kurioms teikiamas pasiūlymas)</w:t>
            </w:r>
          </w:p>
        </w:tc>
        <w:tc>
          <w:tcPr>
            <w:tcW w:w="1901" w:type="dxa"/>
          </w:tcPr>
          <w:p w:rsidR="005A0B22" w:rsidRPr="00FA658F" w:rsidRDefault="00114E1E" w:rsidP="00650713">
            <w:pPr>
              <w:jc w:val="center"/>
            </w:pPr>
            <w:r>
              <w:t>Ne</w:t>
            </w:r>
          </w:p>
        </w:tc>
        <w:tc>
          <w:tcPr>
            <w:tcW w:w="2713" w:type="dxa"/>
          </w:tcPr>
          <w:p w:rsidR="005A0B22" w:rsidRPr="00FA658F" w:rsidRDefault="005A0B22" w:rsidP="00650713"/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Default="005A0B22" w:rsidP="00650713">
            <w:pPr>
              <w:widowControl w:val="0"/>
              <w:tabs>
                <w:tab w:val="left" w:pos="0"/>
                <w:tab w:val="left" w:pos="340"/>
                <w:tab w:val="left" w:pos="1210"/>
                <w:tab w:val="left" w:pos="1560"/>
              </w:tabs>
              <w:jc w:val="both"/>
              <w:rPr>
                <w:rFonts w:eastAsia="Calibri"/>
              </w:rPr>
            </w:pPr>
            <w:r w:rsidRPr="00AF04A9">
              <w:t>Orientacinės lokalinės sąmatos statybos darbams (toms pirkimo objekto dalims, kurioms teikiamas pasiūlymas)</w:t>
            </w:r>
          </w:p>
        </w:tc>
        <w:tc>
          <w:tcPr>
            <w:tcW w:w="1901" w:type="dxa"/>
          </w:tcPr>
          <w:p w:rsidR="005A0B22" w:rsidRPr="00FA658F" w:rsidRDefault="00114E1E" w:rsidP="00650713">
            <w:pPr>
              <w:jc w:val="center"/>
            </w:pPr>
            <w:r>
              <w:t>Taip</w:t>
            </w:r>
          </w:p>
        </w:tc>
        <w:tc>
          <w:tcPr>
            <w:tcW w:w="2713" w:type="dxa"/>
          </w:tcPr>
          <w:p w:rsidR="005A0B22" w:rsidRPr="00FA658F" w:rsidRDefault="00114E1E" w:rsidP="00650713">
            <w:r>
              <w:t>Kainos sudedamosios dalys</w:t>
            </w:r>
          </w:p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Pr="00FA658F" w:rsidRDefault="005A0B22" w:rsidP="00650713">
            <w:pPr>
              <w:jc w:val="center"/>
              <w:rPr>
                <w:rFonts w:eastAsia="Calibri"/>
              </w:rPr>
            </w:pPr>
            <w:r w:rsidRPr="00FA658F">
              <w:rPr>
                <w:rFonts w:eastAsia="Calibri"/>
                <w:bCs/>
              </w:rPr>
              <w:t xml:space="preserve">Įrodymai, kad ūkio subjektų pajėgumai bus prieinami per visą sutartinių įsipareigojimų vykdymo laikotarpį </w:t>
            </w:r>
            <w:r w:rsidRPr="00FA658F">
              <w:t xml:space="preserve">(jei </w:t>
            </w:r>
            <w:r>
              <w:t>pasitelkiami subtiekėjai, specialistai ar ekspertai)</w:t>
            </w:r>
          </w:p>
        </w:tc>
        <w:tc>
          <w:tcPr>
            <w:tcW w:w="1901" w:type="dxa"/>
          </w:tcPr>
          <w:p w:rsidR="005A0B22" w:rsidRPr="00FA658F" w:rsidRDefault="00114E1E" w:rsidP="00650713">
            <w:pPr>
              <w:jc w:val="center"/>
            </w:pPr>
            <w:r>
              <w:t>Ne</w:t>
            </w:r>
          </w:p>
        </w:tc>
        <w:tc>
          <w:tcPr>
            <w:tcW w:w="2713" w:type="dxa"/>
          </w:tcPr>
          <w:p w:rsidR="005A0B22" w:rsidRPr="00FA658F" w:rsidRDefault="005A0B22" w:rsidP="00650713"/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Pr="00FA658F" w:rsidRDefault="005A0B22" w:rsidP="00650713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Pasiūlymo galiojimo užtikrinimą patvirtinantis dokumentas</w:t>
            </w:r>
          </w:p>
        </w:tc>
        <w:tc>
          <w:tcPr>
            <w:tcW w:w="1901" w:type="dxa"/>
          </w:tcPr>
          <w:p w:rsidR="005A0B22" w:rsidRPr="00FA658F" w:rsidRDefault="00114E1E" w:rsidP="00650713">
            <w:pPr>
              <w:jc w:val="center"/>
            </w:pPr>
            <w:r>
              <w:t>Ne</w:t>
            </w:r>
          </w:p>
        </w:tc>
        <w:tc>
          <w:tcPr>
            <w:tcW w:w="2713" w:type="dxa"/>
          </w:tcPr>
          <w:p w:rsidR="005A0B22" w:rsidRPr="00FA658F" w:rsidRDefault="005A0B22" w:rsidP="00650713"/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Pr="00C111C3" w:rsidRDefault="005A0B22" w:rsidP="00650713">
            <w:pPr>
              <w:pStyle w:val="CommentText"/>
              <w:jc w:val="center"/>
              <w:rPr>
                <w:rFonts w:eastAsia="Calibri"/>
                <w:sz w:val="24"/>
                <w:szCs w:val="24"/>
                <w:lang w:val="lt-LT"/>
              </w:rPr>
            </w:pPr>
            <w:r w:rsidRPr="00114E1E">
              <w:rPr>
                <w:sz w:val="24"/>
                <w:szCs w:val="24"/>
                <w:lang w:val="lt-LT"/>
              </w:rPr>
              <w:t>Dokumentai, įrodantys, jog tiekėjas atitinka kvalifikacijos reikalavimų lentelės</w:t>
            </w:r>
            <w:r w:rsidRPr="00C111C3">
              <w:rPr>
                <w:sz w:val="24"/>
                <w:szCs w:val="24"/>
                <w:lang w:val="lt-LT"/>
              </w:rPr>
              <w:t xml:space="preserve"> 1 </w:t>
            </w:r>
            <w:r w:rsidRPr="00114E1E">
              <w:rPr>
                <w:sz w:val="24"/>
                <w:szCs w:val="24"/>
                <w:lang w:val="lt-LT"/>
              </w:rPr>
              <w:t>eilutėje keliamą reikalavimą</w:t>
            </w:r>
          </w:p>
        </w:tc>
        <w:tc>
          <w:tcPr>
            <w:tcW w:w="1901" w:type="dxa"/>
            <w:vAlign w:val="center"/>
          </w:tcPr>
          <w:p w:rsidR="005A0B22" w:rsidRPr="00FA658F" w:rsidRDefault="00114E1E" w:rsidP="00650713">
            <w:pPr>
              <w:jc w:val="center"/>
            </w:pPr>
            <w:r>
              <w:t>Ne</w:t>
            </w:r>
          </w:p>
        </w:tc>
        <w:tc>
          <w:tcPr>
            <w:tcW w:w="2713" w:type="dxa"/>
            <w:vAlign w:val="center"/>
          </w:tcPr>
          <w:p w:rsidR="005A0B22" w:rsidRPr="00FA658F" w:rsidRDefault="005A0B22" w:rsidP="00650713">
            <w:pPr>
              <w:jc w:val="center"/>
            </w:pPr>
          </w:p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  <w:jc w:val="center"/>
            </w:pPr>
          </w:p>
        </w:tc>
        <w:tc>
          <w:tcPr>
            <w:tcW w:w="4281" w:type="dxa"/>
          </w:tcPr>
          <w:p w:rsidR="005A0B22" w:rsidRPr="00FA658F" w:rsidRDefault="005A0B22" w:rsidP="00650713">
            <w:pPr>
              <w:contextualSpacing/>
              <w:jc w:val="center"/>
            </w:pPr>
            <w:r w:rsidRPr="00A45F6D">
              <w:t>Dokumentai, įrodantys, jog tiekėjas atitinka kvali</w:t>
            </w:r>
            <w:r>
              <w:t>fikacijos reikalavimų lentelės 2</w:t>
            </w:r>
            <w:r w:rsidRPr="00A45F6D">
              <w:t xml:space="preserve"> eilutėje keliamą reikalavimą</w:t>
            </w:r>
            <w:r w:rsidRPr="00767924">
              <w:t xml:space="preserve"> </w:t>
            </w:r>
          </w:p>
        </w:tc>
        <w:tc>
          <w:tcPr>
            <w:tcW w:w="1901" w:type="dxa"/>
            <w:vAlign w:val="center"/>
          </w:tcPr>
          <w:p w:rsidR="005A0B22" w:rsidRPr="00FA658F" w:rsidRDefault="00114E1E" w:rsidP="00650713">
            <w:pPr>
              <w:jc w:val="center"/>
            </w:pPr>
            <w:r>
              <w:t>Ne</w:t>
            </w:r>
          </w:p>
        </w:tc>
        <w:tc>
          <w:tcPr>
            <w:tcW w:w="2713" w:type="dxa"/>
            <w:vAlign w:val="center"/>
          </w:tcPr>
          <w:p w:rsidR="005A0B22" w:rsidRPr="00FA658F" w:rsidRDefault="005A0B22" w:rsidP="00650713">
            <w:pPr>
              <w:jc w:val="center"/>
            </w:pPr>
          </w:p>
        </w:tc>
      </w:tr>
      <w:tr w:rsidR="005A0B22" w:rsidRPr="00BF04B7" w:rsidTr="00650713">
        <w:tc>
          <w:tcPr>
            <w:tcW w:w="959" w:type="dxa"/>
            <w:vAlign w:val="center"/>
          </w:tcPr>
          <w:p w:rsidR="005A0B22" w:rsidRPr="00FA658F" w:rsidRDefault="005A0B22" w:rsidP="005A0B22">
            <w:pPr>
              <w:pStyle w:val="ListParagraph"/>
              <w:numPr>
                <w:ilvl w:val="0"/>
                <w:numId w:val="9"/>
              </w:numPr>
            </w:pPr>
          </w:p>
        </w:tc>
        <w:tc>
          <w:tcPr>
            <w:tcW w:w="4281" w:type="dxa"/>
          </w:tcPr>
          <w:p w:rsidR="005A0B22" w:rsidRPr="00FA658F" w:rsidRDefault="005A0B22" w:rsidP="00650713">
            <w:pPr>
              <w:contextualSpacing/>
              <w:jc w:val="center"/>
            </w:pPr>
            <w:r w:rsidRPr="00FA658F">
              <w:t>Dokumentai, įrodantys tiekėjo pašalinimo pagrindų nebuvimą</w:t>
            </w:r>
          </w:p>
        </w:tc>
        <w:tc>
          <w:tcPr>
            <w:tcW w:w="1901" w:type="dxa"/>
            <w:vAlign w:val="center"/>
          </w:tcPr>
          <w:p w:rsidR="005A0B22" w:rsidRPr="00FA658F" w:rsidRDefault="00114E1E" w:rsidP="00650713">
            <w:pPr>
              <w:jc w:val="center"/>
            </w:pPr>
            <w:r>
              <w:t>Ne</w:t>
            </w:r>
          </w:p>
        </w:tc>
        <w:tc>
          <w:tcPr>
            <w:tcW w:w="2713" w:type="dxa"/>
            <w:vAlign w:val="center"/>
          </w:tcPr>
          <w:p w:rsidR="005A0B22" w:rsidRPr="00FA658F" w:rsidRDefault="005A0B22" w:rsidP="00650713">
            <w:pPr>
              <w:jc w:val="center"/>
            </w:pPr>
          </w:p>
        </w:tc>
      </w:tr>
    </w:tbl>
    <w:p w:rsidR="005A0B22" w:rsidRPr="00423E3E" w:rsidRDefault="005A0B22" w:rsidP="005A0B22"/>
    <w:p w:rsidR="005A0B22" w:rsidRPr="00423E3E" w:rsidRDefault="005A0B22" w:rsidP="005A0B22">
      <w:pPr>
        <w:ind w:firstLine="360"/>
        <w:jc w:val="both"/>
      </w:pPr>
      <w:bookmarkStart w:id="2" w:name="_Hlk8372852"/>
      <w:r w:rsidRPr="00423E3E">
        <w:t xml:space="preserve">Šiuo pasiūlymu pažymime, kad sutinkame su </w:t>
      </w:r>
      <w:r w:rsidRPr="0052342A">
        <w:t xml:space="preserve">visomis supaprastinto </w:t>
      </w:r>
      <w:r>
        <w:t xml:space="preserve">pirkimo, atliekamo </w:t>
      </w:r>
      <w:r w:rsidRPr="0052342A">
        <w:t>atviro konkurso</w:t>
      </w:r>
      <w:r>
        <w:t xml:space="preserve"> būdu,</w:t>
      </w:r>
      <w:r w:rsidRPr="0052342A">
        <w:t xml:space="preserve"> sąlygomis.</w:t>
      </w:r>
    </w:p>
    <w:bookmarkEnd w:id="2"/>
    <w:p w:rsidR="005A0B22" w:rsidRPr="00423E3E" w:rsidRDefault="005A0B22" w:rsidP="005A0B22">
      <w:pPr>
        <w:shd w:val="clear" w:color="auto" w:fill="FFFFFF"/>
        <w:ind w:firstLine="360"/>
        <w:jc w:val="both"/>
      </w:pPr>
      <w:r w:rsidRPr="00423E3E">
        <w:t xml:space="preserve">Taip pat patvirtiname, kad visa mūsų pasiūlyme pateikta informacija yra teisinga ir, kad mes nenuslėpėme jokios informacijos, kurią buvo prašoma pateikti pirkimo dokumentuose. </w:t>
      </w:r>
    </w:p>
    <w:p w:rsidR="005A0B22" w:rsidRPr="00423E3E" w:rsidRDefault="005A0B22" w:rsidP="005A0B22">
      <w:pPr>
        <w:shd w:val="clear" w:color="auto" w:fill="FFFFFF"/>
        <w:ind w:firstLine="360"/>
        <w:jc w:val="both"/>
      </w:pPr>
      <w:r w:rsidRPr="00423E3E">
        <w:t>Suprantame, kad išaiškėjus aukščiau nurodytoms aplinkybėms būsime pašalinti iš šio konkurso ir mūsų pateiktas pasiūlymas bus atmestas.</w:t>
      </w:r>
    </w:p>
    <w:p w:rsidR="007B50A3" w:rsidRPr="00CB69A4" w:rsidRDefault="007B50A3" w:rsidP="007B50A3">
      <w:pPr>
        <w:ind w:left="28" w:firstLine="728"/>
        <w:jc w:val="both"/>
        <w:rPr>
          <w:b/>
          <w:i/>
          <w:sz w:val="20"/>
        </w:rPr>
      </w:pP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3284"/>
        <w:gridCol w:w="604"/>
        <w:gridCol w:w="1980"/>
        <w:gridCol w:w="701"/>
        <w:gridCol w:w="2611"/>
        <w:gridCol w:w="648"/>
      </w:tblGrid>
      <w:tr w:rsidR="00EE207C" w:rsidRPr="00CB69A4" w:rsidTr="00EE207C">
        <w:trPr>
          <w:trHeight w:val="285"/>
        </w:trPr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207C" w:rsidRPr="004E7F81" w:rsidRDefault="00EE207C" w:rsidP="00EE207C">
            <w:pPr>
              <w:rPr>
                <w:color w:val="000000"/>
              </w:rPr>
            </w:pPr>
            <w:r w:rsidRPr="005E7BE4">
              <w:rPr>
                <w:color w:val="000000"/>
              </w:rPr>
              <w:t>Projektų vadovas viešiesiems pirkimams</w:t>
            </w:r>
            <w:r>
              <w:rPr>
                <w:color w:val="000000"/>
              </w:rPr>
              <w:t xml:space="preserve">                                             </w:t>
            </w:r>
          </w:p>
        </w:tc>
        <w:tc>
          <w:tcPr>
            <w:tcW w:w="604" w:type="dxa"/>
          </w:tcPr>
          <w:p w:rsidR="00EE207C" w:rsidRPr="004E7F81" w:rsidRDefault="00EE207C" w:rsidP="00EE207C">
            <w:pPr>
              <w:jc w:val="center"/>
              <w:rPr>
                <w:color w:val="00000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207C" w:rsidRPr="004E7F81" w:rsidRDefault="00EE207C" w:rsidP="00EE207C">
            <w:pPr>
              <w:jc w:val="center"/>
              <w:rPr>
                <w:color w:val="000000"/>
              </w:rPr>
            </w:pPr>
          </w:p>
        </w:tc>
        <w:tc>
          <w:tcPr>
            <w:tcW w:w="701" w:type="dxa"/>
          </w:tcPr>
          <w:p w:rsidR="00EE207C" w:rsidRPr="004E7F81" w:rsidRDefault="00EE207C" w:rsidP="00EE207C">
            <w:pPr>
              <w:jc w:val="center"/>
              <w:rPr>
                <w:color w:val="000000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207C" w:rsidRPr="004E7F81" w:rsidRDefault="00EE207C" w:rsidP="00EE207C">
            <w:pPr>
              <w:rPr>
                <w:color w:val="000000"/>
              </w:rPr>
            </w:pPr>
            <w:r>
              <w:t>Raimondas Daunoravičius</w:t>
            </w:r>
          </w:p>
        </w:tc>
        <w:tc>
          <w:tcPr>
            <w:tcW w:w="648" w:type="dxa"/>
          </w:tcPr>
          <w:p w:rsidR="00EE207C" w:rsidRPr="00CB69A4" w:rsidRDefault="00EE207C" w:rsidP="00EE207C">
            <w:pPr>
              <w:ind w:right="-1"/>
              <w:jc w:val="right"/>
              <w:rPr>
                <w:color w:val="000000"/>
              </w:rPr>
            </w:pPr>
          </w:p>
        </w:tc>
      </w:tr>
      <w:tr w:rsidR="00EE207C" w:rsidRPr="00CB69A4" w:rsidTr="00EE207C">
        <w:trPr>
          <w:trHeight w:val="1216"/>
        </w:trPr>
        <w:tc>
          <w:tcPr>
            <w:tcW w:w="3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207C" w:rsidRPr="00CB69A4" w:rsidRDefault="00EE207C" w:rsidP="00EE207C">
            <w:pPr>
              <w:autoSpaceDE w:val="0"/>
              <w:adjustRightInd w:val="0"/>
              <w:rPr>
                <w:color w:val="000000"/>
                <w:position w:val="6"/>
              </w:rPr>
            </w:pPr>
            <w:r w:rsidRPr="00CB69A4">
              <w:rPr>
                <w:color w:val="000000"/>
                <w:position w:val="6"/>
              </w:rPr>
              <w:t>(Tiekėjo arba jo įgalioto asmens pareigų pavadinimas)</w:t>
            </w:r>
          </w:p>
          <w:p w:rsidR="00EE207C" w:rsidRPr="00CB69A4" w:rsidRDefault="00EE207C" w:rsidP="00EE207C">
            <w:pPr>
              <w:autoSpaceDE w:val="0"/>
              <w:adjustRightInd w:val="0"/>
              <w:rPr>
                <w:color w:val="000000"/>
                <w:position w:val="6"/>
              </w:rPr>
            </w:pPr>
          </w:p>
          <w:p w:rsidR="00EE207C" w:rsidRPr="00CB69A4" w:rsidRDefault="00EE207C" w:rsidP="00EE207C">
            <w:pPr>
              <w:autoSpaceDE w:val="0"/>
              <w:adjustRightInd w:val="0"/>
              <w:rPr>
                <w:color w:val="000000"/>
                <w:position w:val="6"/>
              </w:rPr>
            </w:pPr>
          </w:p>
        </w:tc>
        <w:tc>
          <w:tcPr>
            <w:tcW w:w="604" w:type="dxa"/>
          </w:tcPr>
          <w:p w:rsidR="00EE207C" w:rsidRPr="00CB69A4" w:rsidRDefault="00EE207C" w:rsidP="00EE207C">
            <w:pPr>
              <w:ind w:right="-1"/>
              <w:jc w:val="center"/>
              <w:rPr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207C" w:rsidRPr="00CB69A4" w:rsidRDefault="00EE207C" w:rsidP="00EE207C">
            <w:pPr>
              <w:ind w:right="-1"/>
              <w:jc w:val="center"/>
              <w:rPr>
                <w:color w:val="000000"/>
              </w:rPr>
            </w:pPr>
            <w:r w:rsidRPr="00CB69A4">
              <w:rPr>
                <w:color w:val="000000"/>
                <w:position w:val="6"/>
              </w:rPr>
              <w:t>(Parašas)</w:t>
            </w:r>
            <w:r w:rsidRPr="00CB69A4">
              <w:rPr>
                <w:i/>
                <w:color w:val="000000"/>
              </w:rPr>
              <w:t xml:space="preserve"> </w:t>
            </w:r>
          </w:p>
        </w:tc>
        <w:tc>
          <w:tcPr>
            <w:tcW w:w="701" w:type="dxa"/>
          </w:tcPr>
          <w:p w:rsidR="00EE207C" w:rsidRPr="00CB69A4" w:rsidRDefault="00EE207C" w:rsidP="00EE207C">
            <w:pPr>
              <w:ind w:right="-1"/>
              <w:jc w:val="center"/>
              <w:rPr>
                <w:color w:val="00000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207C" w:rsidRPr="00CB69A4" w:rsidRDefault="00EE207C" w:rsidP="00EE207C">
            <w:pPr>
              <w:ind w:right="-1"/>
              <w:jc w:val="center"/>
              <w:rPr>
                <w:color w:val="000000"/>
              </w:rPr>
            </w:pPr>
            <w:r w:rsidRPr="00CB69A4">
              <w:rPr>
                <w:color w:val="000000"/>
                <w:position w:val="6"/>
              </w:rPr>
              <w:t>(Vardas ir pavardė)</w:t>
            </w:r>
            <w:r w:rsidRPr="00CB69A4">
              <w:rPr>
                <w:i/>
                <w:color w:val="000000"/>
              </w:rPr>
              <w:t xml:space="preserve"> </w:t>
            </w:r>
          </w:p>
        </w:tc>
        <w:tc>
          <w:tcPr>
            <w:tcW w:w="648" w:type="dxa"/>
          </w:tcPr>
          <w:p w:rsidR="00EE207C" w:rsidRPr="00CB69A4" w:rsidRDefault="00EE207C" w:rsidP="00EE207C">
            <w:pPr>
              <w:ind w:right="-1"/>
              <w:jc w:val="center"/>
              <w:rPr>
                <w:color w:val="000000"/>
              </w:rPr>
            </w:pPr>
          </w:p>
        </w:tc>
      </w:tr>
    </w:tbl>
    <w:p w:rsidR="007B50A3" w:rsidRPr="00CB69A4" w:rsidRDefault="007B50A3" w:rsidP="007B50A3"/>
    <w:p w:rsidR="00CA348D" w:rsidRDefault="00CA348D" w:rsidP="007B50A3">
      <w:pPr>
        <w:ind w:right="-1" w:firstLine="720"/>
        <w:jc w:val="both"/>
      </w:pPr>
    </w:p>
    <w:sectPr w:rsidR="00CA348D" w:rsidSect="00583960">
      <w:headerReference w:type="default" r:id="rId9"/>
      <w:pgSz w:w="11906" w:h="16838"/>
      <w:pgMar w:top="1276" w:right="567" w:bottom="1134" w:left="1701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219" w:rsidRDefault="00336219">
      <w:r>
        <w:separator/>
      </w:r>
    </w:p>
  </w:endnote>
  <w:endnote w:type="continuationSeparator" w:id="0">
    <w:p w:rsidR="00336219" w:rsidRDefault="00336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219" w:rsidRDefault="00336219">
      <w:r>
        <w:rPr>
          <w:color w:val="000000"/>
        </w:rPr>
        <w:separator/>
      </w:r>
    </w:p>
  </w:footnote>
  <w:footnote w:type="continuationSeparator" w:id="0">
    <w:p w:rsidR="00336219" w:rsidRDefault="00336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6BA" w:rsidRDefault="003362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8835" o:spid="_x0000_s2049" type="#_x0000_t75" alt="Kelranga firminis" style="position:absolute;margin-left:-86.4pt;margin-top:-86.1pt;width:612.25pt;height:858.7pt;z-index:-251658752;visibility:visible;mso-position-horizontal-relative:margin;mso-position-vertical-relative:margin">
          <v:imagedata r:id="rId1" o:title="Kelranga firmin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F46C7"/>
    <w:multiLevelType w:val="hybridMultilevel"/>
    <w:tmpl w:val="0D7A7BF2"/>
    <w:lvl w:ilvl="0" w:tplc="A6EC17D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">
    <w:nsid w:val="0C000551"/>
    <w:multiLevelType w:val="hybridMultilevel"/>
    <w:tmpl w:val="56D6D9FC"/>
    <w:lvl w:ilvl="0" w:tplc="3C5865E6">
      <w:start w:val="1"/>
      <w:numFmt w:val="decimal"/>
      <w:lvlText w:val="%1."/>
      <w:lvlJc w:val="left"/>
      <w:pPr>
        <w:ind w:left="1729" w:hanging="102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3E6D2F"/>
    <w:multiLevelType w:val="hybridMultilevel"/>
    <w:tmpl w:val="2C26300A"/>
    <w:lvl w:ilvl="0" w:tplc="20F228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A65F6"/>
    <w:multiLevelType w:val="hybridMultilevel"/>
    <w:tmpl w:val="7FEC01B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454F17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327319DE"/>
    <w:multiLevelType w:val="hybridMultilevel"/>
    <w:tmpl w:val="E4B449F8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65943BB"/>
    <w:multiLevelType w:val="hybridMultilevel"/>
    <w:tmpl w:val="FE300B8A"/>
    <w:lvl w:ilvl="0" w:tplc="2D8848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5" w:hanging="360"/>
      </w:pPr>
    </w:lvl>
    <w:lvl w:ilvl="2" w:tplc="0427001B" w:tentative="1">
      <w:start w:val="1"/>
      <w:numFmt w:val="lowerRoman"/>
      <w:lvlText w:val="%3."/>
      <w:lvlJc w:val="right"/>
      <w:pPr>
        <w:ind w:left="1845" w:hanging="180"/>
      </w:pPr>
    </w:lvl>
    <w:lvl w:ilvl="3" w:tplc="0427000F" w:tentative="1">
      <w:start w:val="1"/>
      <w:numFmt w:val="decimal"/>
      <w:lvlText w:val="%4."/>
      <w:lvlJc w:val="left"/>
      <w:pPr>
        <w:ind w:left="2565" w:hanging="360"/>
      </w:pPr>
    </w:lvl>
    <w:lvl w:ilvl="4" w:tplc="04270019" w:tentative="1">
      <w:start w:val="1"/>
      <w:numFmt w:val="lowerLetter"/>
      <w:lvlText w:val="%5."/>
      <w:lvlJc w:val="left"/>
      <w:pPr>
        <w:ind w:left="3285" w:hanging="360"/>
      </w:pPr>
    </w:lvl>
    <w:lvl w:ilvl="5" w:tplc="0427001B" w:tentative="1">
      <w:start w:val="1"/>
      <w:numFmt w:val="lowerRoman"/>
      <w:lvlText w:val="%6."/>
      <w:lvlJc w:val="right"/>
      <w:pPr>
        <w:ind w:left="4005" w:hanging="180"/>
      </w:pPr>
    </w:lvl>
    <w:lvl w:ilvl="6" w:tplc="0427000F" w:tentative="1">
      <w:start w:val="1"/>
      <w:numFmt w:val="decimal"/>
      <w:lvlText w:val="%7."/>
      <w:lvlJc w:val="left"/>
      <w:pPr>
        <w:ind w:left="4725" w:hanging="360"/>
      </w:pPr>
    </w:lvl>
    <w:lvl w:ilvl="7" w:tplc="04270019" w:tentative="1">
      <w:start w:val="1"/>
      <w:numFmt w:val="lowerLetter"/>
      <w:lvlText w:val="%8."/>
      <w:lvlJc w:val="left"/>
      <w:pPr>
        <w:ind w:left="5445" w:hanging="360"/>
      </w:pPr>
    </w:lvl>
    <w:lvl w:ilvl="8" w:tplc="042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4FBC2A4A"/>
    <w:multiLevelType w:val="hybridMultilevel"/>
    <w:tmpl w:val="93640A0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BC3336"/>
    <w:multiLevelType w:val="multilevel"/>
    <w:tmpl w:val="DCAC4532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0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autoHyphenation/>
  <w:hyphenationZone w:val="396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8D"/>
    <w:rsid w:val="000370EF"/>
    <w:rsid w:val="00045B75"/>
    <w:rsid w:val="00046D23"/>
    <w:rsid w:val="000506EE"/>
    <w:rsid w:val="00052F7E"/>
    <w:rsid w:val="00085B44"/>
    <w:rsid w:val="000A1EAF"/>
    <w:rsid w:val="000A60C9"/>
    <w:rsid w:val="000F23C0"/>
    <w:rsid w:val="000F3D85"/>
    <w:rsid w:val="000F4BAC"/>
    <w:rsid w:val="001142F8"/>
    <w:rsid w:val="00114954"/>
    <w:rsid w:val="00114E1E"/>
    <w:rsid w:val="00123E4F"/>
    <w:rsid w:val="0013070A"/>
    <w:rsid w:val="001772FE"/>
    <w:rsid w:val="001B4CAD"/>
    <w:rsid w:val="001C177C"/>
    <w:rsid w:val="0020422A"/>
    <w:rsid w:val="0020766B"/>
    <w:rsid w:val="00251116"/>
    <w:rsid w:val="002B1ECE"/>
    <w:rsid w:val="002E0230"/>
    <w:rsid w:val="002E1717"/>
    <w:rsid w:val="002E3313"/>
    <w:rsid w:val="003148A9"/>
    <w:rsid w:val="0032023A"/>
    <w:rsid w:val="0032728D"/>
    <w:rsid w:val="003303A5"/>
    <w:rsid w:val="003320B3"/>
    <w:rsid w:val="003331E7"/>
    <w:rsid w:val="00336219"/>
    <w:rsid w:val="003B1DCE"/>
    <w:rsid w:val="003F54F1"/>
    <w:rsid w:val="00430E85"/>
    <w:rsid w:val="00431E4C"/>
    <w:rsid w:val="00433E3F"/>
    <w:rsid w:val="0044036B"/>
    <w:rsid w:val="00460481"/>
    <w:rsid w:val="0049600E"/>
    <w:rsid w:val="004C7C5D"/>
    <w:rsid w:val="00527ABE"/>
    <w:rsid w:val="00527BBF"/>
    <w:rsid w:val="005549BC"/>
    <w:rsid w:val="00583960"/>
    <w:rsid w:val="005A0B22"/>
    <w:rsid w:val="005B6D4E"/>
    <w:rsid w:val="005E0795"/>
    <w:rsid w:val="005E49C7"/>
    <w:rsid w:val="00602A2A"/>
    <w:rsid w:val="00621682"/>
    <w:rsid w:val="00623ED0"/>
    <w:rsid w:val="00625283"/>
    <w:rsid w:val="006266CD"/>
    <w:rsid w:val="00637764"/>
    <w:rsid w:val="00652FE3"/>
    <w:rsid w:val="00665793"/>
    <w:rsid w:val="00667D39"/>
    <w:rsid w:val="00677402"/>
    <w:rsid w:val="0068034D"/>
    <w:rsid w:val="00682F4C"/>
    <w:rsid w:val="006B3027"/>
    <w:rsid w:val="006B575D"/>
    <w:rsid w:val="006C4C00"/>
    <w:rsid w:val="006D1BBE"/>
    <w:rsid w:val="00700475"/>
    <w:rsid w:val="00711018"/>
    <w:rsid w:val="0072090E"/>
    <w:rsid w:val="00741946"/>
    <w:rsid w:val="007770F4"/>
    <w:rsid w:val="00783015"/>
    <w:rsid w:val="007929BA"/>
    <w:rsid w:val="007A01FC"/>
    <w:rsid w:val="007B50A3"/>
    <w:rsid w:val="007C5BB0"/>
    <w:rsid w:val="007E1DC8"/>
    <w:rsid w:val="007F2FEF"/>
    <w:rsid w:val="00847E95"/>
    <w:rsid w:val="008549F8"/>
    <w:rsid w:val="00854F29"/>
    <w:rsid w:val="00855BDE"/>
    <w:rsid w:val="00871D38"/>
    <w:rsid w:val="008734E8"/>
    <w:rsid w:val="008A3A17"/>
    <w:rsid w:val="008D79AD"/>
    <w:rsid w:val="008F463B"/>
    <w:rsid w:val="00943FFB"/>
    <w:rsid w:val="00960834"/>
    <w:rsid w:val="00977DE1"/>
    <w:rsid w:val="00981A94"/>
    <w:rsid w:val="0098464B"/>
    <w:rsid w:val="009C7E3D"/>
    <w:rsid w:val="009E0926"/>
    <w:rsid w:val="00A02376"/>
    <w:rsid w:val="00A064A4"/>
    <w:rsid w:val="00A3247B"/>
    <w:rsid w:val="00A47403"/>
    <w:rsid w:val="00A810D5"/>
    <w:rsid w:val="00A93367"/>
    <w:rsid w:val="00AC314E"/>
    <w:rsid w:val="00AE0ED8"/>
    <w:rsid w:val="00AF1211"/>
    <w:rsid w:val="00B2259D"/>
    <w:rsid w:val="00B4374E"/>
    <w:rsid w:val="00BA09F9"/>
    <w:rsid w:val="00BB03E8"/>
    <w:rsid w:val="00BC7CC7"/>
    <w:rsid w:val="00BF19FE"/>
    <w:rsid w:val="00C10F54"/>
    <w:rsid w:val="00C111C3"/>
    <w:rsid w:val="00C122F0"/>
    <w:rsid w:val="00C15ED5"/>
    <w:rsid w:val="00C40140"/>
    <w:rsid w:val="00C844D2"/>
    <w:rsid w:val="00C850C0"/>
    <w:rsid w:val="00C91D84"/>
    <w:rsid w:val="00CA02F2"/>
    <w:rsid w:val="00CA348D"/>
    <w:rsid w:val="00CB27BE"/>
    <w:rsid w:val="00CB4E31"/>
    <w:rsid w:val="00CC0A32"/>
    <w:rsid w:val="00CF7556"/>
    <w:rsid w:val="00D03720"/>
    <w:rsid w:val="00D4788D"/>
    <w:rsid w:val="00D549AD"/>
    <w:rsid w:val="00D6136F"/>
    <w:rsid w:val="00D774FB"/>
    <w:rsid w:val="00D804F5"/>
    <w:rsid w:val="00D841AC"/>
    <w:rsid w:val="00D966B7"/>
    <w:rsid w:val="00E12F88"/>
    <w:rsid w:val="00E36F15"/>
    <w:rsid w:val="00E7376F"/>
    <w:rsid w:val="00E76349"/>
    <w:rsid w:val="00E970B2"/>
    <w:rsid w:val="00EB55D7"/>
    <w:rsid w:val="00EE207C"/>
    <w:rsid w:val="00EE6D8B"/>
    <w:rsid w:val="00F046BA"/>
    <w:rsid w:val="00F5038E"/>
    <w:rsid w:val="00F52F06"/>
    <w:rsid w:val="00F53B62"/>
    <w:rsid w:val="00F57DE6"/>
    <w:rsid w:val="00F6437C"/>
    <w:rsid w:val="00F67789"/>
    <w:rsid w:val="00FA04DF"/>
    <w:rsid w:val="00FA3204"/>
    <w:rsid w:val="00FA46D5"/>
    <w:rsid w:val="00FA65B5"/>
    <w:rsid w:val="00FE31E0"/>
    <w:rsid w:val="00FE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E86356A-C5C0-49C5-A1B8-EFDFB3BFC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018"/>
    <w:pPr>
      <w:suppressAutoHyphens/>
      <w:autoSpaceDN w:val="0"/>
      <w:textAlignment w:val="baseline"/>
    </w:pPr>
    <w:rPr>
      <w:rFonts w:ascii="Times New Roman" w:eastAsia="Arial Unicode MS" w:hAnsi="Times New Roman"/>
      <w:color w:val="00000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2">
    <w:name w:val="Body 2"/>
    <w:rsid w:val="00711018"/>
    <w:pPr>
      <w:suppressAutoHyphens/>
      <w:autoSpaceDN w:val="0"/>
      <w:spacing w:after="40"/>
      <w:jc w:val="both"/>
      <w:textAlignment w:val="baseline"/>
    </w:pPr>
    <w:rPr>
      <w:rFonts w:ascii="Times New Roman" w:eastAsia="Arial Unicode MS" w:hAnsi="Times New Roman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rsid w:val="00711018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rsid w:val="00711018"/>
    <w:rPr>
      <w:rFonts w:ascii="Times New Roman" w:eastAsia="Arial Unicode MS" w:hAnsi="Times New Roman"/>
      <w:color w:val="00000A"/>
      <w:sz w:val="24"/>
      <w:szCs w:val="24"/>
    </w:rPr>
  </w:style>
  <w:style w:type="paragraph" w:styleId="Footer">
    <w:name w:val="footer"/>
    <w:basedOn w:val="Normal"/>
    <w:rsid w:val="00711018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rsid w:val="00711018"/>
    <w:rPr>
      <w:rFonts w:ascii="Times New Roman" w:eastAsia="Arial Unicode MS" w:hAnsi="Times New Roman"/>
      <w:color w:val="00000A"/>
      <w:sz w:val="24"/>
      <w:szCs w:val="24"/>
    </w:rPr>
  </w:style>
  <w:style w:type="paragraph" w:customStyle="1" w:styleId="Default">
    <w:name w:val="Default"/>
    <w:rsid w:val="007770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aliases w:val="List Paragraph Red,Bullet EY,Buletai,List Paragraph21,List Paragraph1,lp1,Bullet 1,Use Case List Paragraph,Numbering,ERP-List Paragraph,List Paragraph11,List Paragraph111,Paragraph,Medium Grid 1 - Accent 21,List Paragraph3,List Paragrap"/>
    <w:basedOn w:val="Normal"/>
    <w:link w:val="ListParagraphChar"/>
    <w:qFormat/>
    <w:rsid w:val="00E12F88"/>
    <w:pPr>
      <w:suppressAutoHyphens w:val="0"/>
      <w:autoSpaceDN/>
      <w:ind w:left="720"/>
      <w:contextualSpacing/>
      <w:textAlignment w:val="auto"/>
    </w:pPr>
  </w:style>
  <w:style w:type="character" w:customStyle="1" w:styleId="ListParagraphChar">
    <w:name w:val="List Paragraph Char"/>
    <w:aliases w:val="List Paragraph Red Char,Bullet EY Char,Buletai Char,List Paragraph21 Char,List Paragraph1 Char,lp1 Char,Bullet 1 Char,Use Case List Paragraph Char,Numbering Char,ERP-List Paragraph Char,List Paragraph11 Char,List Paragraph111 Char"/>
    <w:link w:val="ListParagraph"/>
    <w:qFormat/>
    <w:locked/>
    <w:rsid w:val="00E12F88"/>
    <w:rPr>
      <w:rFonts w:ascii="Times New Roman" w:eastAsia="Arial Unicode MS" w:hAnsi="Times New Roman"/>
      <w:color w:val="00000A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E36F15"/>
    <w:pPr>
      <w:suppressAutoHyphens w:val="0"/>
      <w:autoSpaceDN/>
      <w:spacing w:after="140" w:line="288" w:lineRule="auto"/>
      <w:textAlignment w:val="auto"/>
    </w:pPr>
  </w:style>
  <w:style w:type="character" w:customStyle="1" w:styleId="BodyTextChar">
    <w:name w:val="Body Text Char"/>
    <w:basedOn w:val="DefaultParagraphFont"/>
    <w:link w:val="BodyText"/>
    <w:uiPriority w:val="99"/>
    <w:rsid w:val="00E36F15"/>
    <w:rPr>
      <w:rFonts w:ascii="Times New Roman" w:eastAsia="Arial Unicode MS" w:hAnsi="Times New Roman"/>
      <w:color w:val="00000A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2E023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0230"/>
    <w:rPr>
      <w:color w:val="605E5C"/>
      <w:shd w:val="clear" w:color="auto" w:fill="E1DFDD"/>
    </w:rPr>
  </w:style>
  <w:style w:type="paragraph" w:styleId="CommentText">
    <w:name w:val="annotation text"/>
    <w:aliases w:val=" Char3, Char1, Char,Komentaro tekstas Diagrama1,Komentaro tekstas Diagrama Diagrama, Char3 Diagrama Diagrama, Char Diagrama Diagrama, Diagrama Diagrama Diagrama,Char3 Diagrama Diagrama, Char1 Diagrama Diagrama,Char Diagrama Diagrama"/>
    <w:basedOn w:val="Normal"/>
    <w:link w:val="CommentTextChar"/>
    <w:rsid w:val="005A0B22"/>
    <w:pPr>
      <w:suppressAutoHyphens w:val="0"/>
      <w:autoSpaceDN/>
      <w:textAlignment w:val="auto"/>
    </w:pPr>
    <w:rPr>
      <w:rFonts w:eastAsia="Times New Roman"/>
      <w:color w:val="auto"/>
      <w:sz w:val="20"/>
      <w:szCs w:val="20"/>
      <w:lang w:val="en-US"/>
    </w:rPr>
  </w:style>
  <w:style w:type="character" w:customStyle="1" w:styleId="CommentTextChar">
    <w:name w:val="Comment Text Char"/>
    <w:aliases w:val=" Char3 Char, Char1 Char, Char Char,Komentaro tekstas Diagrama1 Char,Komentaro tekstas Diagrama Diagrama Char, Char3 Diagrama Diagrama Char, Char Diagrama Diagrama Char, Diagrama Diagrama Diagrama Char,Char3 Diagrama Diagrama Char"/>
    <w:basedOn w:val="DefaultParagraphFont"/>
    <w:link w:val="CommentText"/>
    <w:rsid w:val="005A0B22"/>
    <w:rPr>
      <w:rFonts w:ascii="Times New Roman" w:eastAsia="Times New Roman" w:hAnsi="Times New Roman"/>
      <w:lang w:val="en-US" w:eastAsia="en-US"/>
    </w:rPr>
  </w:style>
  <w:style w:type="paragraph" w:customStyle="1" w:styleId="Style">
    <w:name w:val="Style"/>
    <w:rsid w:val="005A0B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customStyle="1" w:styleId="Lentelstinklelis1">
    <w:name w:val="Lentelės tinklelis1"/>
    <w:basedOn w:val="TableNormal"/>
    <w:next w:val="TableGrid"/>
    <w:rsid w:val="005A0B2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5A0B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9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elranga.l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E7D74-2395-4E7B-B8AC-A4114D7DA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856</Words>
  <Characters>4881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Direktorius</cp:lastModifiedBy>
  <cp:revision>25</cp:revision>
  <cp:lastPrinted>2020-01-28T13:07:00Z</cp:lastPrinted>
  <dcterms:created xsi:type="dcterms:W3CDTF">2020-02-25T14:34:00Z</dcterms:created>
  <dcterms:modified xsi:type="dcterms:W3CDTF">2020-05-04T08:28:00Z</dcterms:modified>
</cp:coreProperties>
</file>