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FADA" w14:textId="26EF6078" w:rsidR="00B53C9A" w:rsidRPr="00B53C9A" w:rsidRDefault="00B53C9A" w:rsidP="004B7F18">
      <w:pPr>
        <w:tabs>
          <w:tab w:val="center" w:pos="2520"/>
        </w:tabs>
        <w:jc w:val="both"/>
        <w:rPr>
          <w:b/>
          <w:bCs/>
        </w:rPr>
      </w:pPr>
      <w:r w:rsidRPr="00B53C9A">
        <w:rPr>
          <w:b/>
          <w:bCs/>
        </w:rPr>
        <w:t>VšĮ Antakalnio poliklinika</w:t>
      </w:r>
    </w:p>
    <w:p w14:paraId="4F3AF75E" w14:textId="7742974A" w:rsidR="004B7F18" w:rsidRPr="00E61875" w:rsidRDefault="004B7F18" w:rsidP="004B7F18">
      <w:pPr>
        <w:tabs>
          <w:tab w:val="center" w:pos="2520"/>
        </w:tabs>
        <w:jc w:val="both"/>
      </w:pPr>
      <w:r w:rsidRPr="00E61875">
        <w:t>(Adresatas (perkančioji organizacija)</w:t>
      </w:r>
    </w:p>
    <w:p w14:paraId="2430B182" w14:textId="77777777" w:rsidR="004B7F18" w:rsidRPr="00E61875" w:rsidRDefault="004B7F18" w:rsidP="004B7F18">
      <w:pPr>
        <w:shd w:val="clear" w:color="auto" w:fill="FFFFFF"/>
        <w:jc w:val="center"/>
      </w:pPr>
    </w:p>
    <w:p w14:paraId="7B169254" w14:textId="77777777" w:rsidR="004B7F18" w:rsidRPr="00D14494" w:rsidRDefault="004B7F18" w:rsidP="004B7F18">
      <w:pPr>
        <w:jc w:val="center"/>
        <w:rPr>
          <w:b/>
        </w:rPr>
      </w:pPr>
      <w:r w:rsidRPr="00D14494">
        <w:rPr>
          <w:b/>
        </w:rPr>
        <w:t>PASIŪLYMAS</w:t>
      </w:r>
    </w:p>
    <w:p w14:paraId="2BF89302" w14:textId="77777777" w:rsidR="004B7F18" w:rsidRPr="005736D5" w:rsidRDefault="004B7F18" w:rsidP="004B7F18">
      <w:pPr>
        <w:jc w:val="center"/>
      </w:pPr>
      <w:r w:rsidRPr="00D14494">
        <w:rPr>
          <w:b/>
        </w:rPr>
        <w:t>DĖL</w:t>
      </w:r>
      <w:r>
        <w:rPr>
          <w:b/>
        </w:rPr>
        <w:t xml:space="preserve"> MEDICINOS ĮRANGOS</w:t>
      </w:r>
      <w:r w:rsidRPr="00C00BEB">
        <w:rPr>
          <w:b/>
        </w:rPr>
        <w:t xml:space="preserve"> </w:t>
      </w:r>
      <w:r>
        <w:rPr>
          <w:b/>
        </w:rPr>
        <w:t>PIRKIMO</w:t>
      </w:r>
    </w:p>
    <w:p w14:paraId="7A2C7C2E" w14:textId="77777777" w:rsidR="004B7F18" w:rsidRDefault="004B7F18" w:rsidP="004B7F18">
      <w:pPr>
        <w:tabs>
          <w:tab w:val="right" w:leader="underscore" w:pos="8505"/>
        </w:tabs>
        <w:jc w:val="center"/>
        <w:rPr>
          <w:b/>
          <w:i/>
        </w:rPr>
      </w:pPr>
    </w:p>
    <w:p w14:paraId="17A4E35B" w14:textId="77777777" w:rsidR="004B7F18" w:rsidRPr="00357AE2" w:rsidRDefault="004B7F18" w:rsidP="004B7F18">
      <w:pPr>
        <w:tabs>
          <w:tab w:val="right" w:leader="underscore" w:pos="8505"/>
        </w:tabs>
        <w:jc w:val="center"/>
        <w:rPr>
          <w:b/>
          <w:i/>
        </w:rPr>
      </w:pPr>
    </w:p>
    <w:p w14:paraId="2BB2CA3D" w14:textId="63EA57AE" w:rsidR="004B7F18" w:rsidRPr="00D14494" w:rsidRDefault="00B53C9A" w:rsidP="004B7F18">
      <w:pPr>
        <w:shd w:val="clear" w:color="auto" w:fill="FFFFFF"/>
        <w:jc w:val="center"/>
        <w:rPr>
          <w:b/>
          <w:bCs/>
          <w:color w:val="000000"/>
        </w:rPr>
      </w:pPr>
      <w:r>
        <w:t>2024-01-</w:t>
      </w:r>
      <w:r w:rsidR="00B9223A">
        <w:t>16</w:t>
      </w:r>
    </w:p>
    <w:p w14:paraId="05055823" w14:textId="77777777" w:rsidR="004B7F18" w:rsidRDefault="004B7F18" w:rsidP="004B7F18">
      <w:pPr>
        <w:jc w:val="center"/>
      </w:pPr>
      <w:r>
        <w:t>(Data)</w:t>
      </w:r>
    </w:p>
    <w:p w14:paraId="3912DF40" w14:textId="2E057C96" w:rsidR="004B7F18" w:rsidRDefault="00C93B8C" w:rsidP="00C93B8C">
      <w:pPr>
        <w:jc w:val="center"/>
      </w:pPr>
      <w:r>
        <w:t>Didžioji Riešė</w:t>
      </w:r>
    </w:p>
    <w:p w14:paraId="240B7E5B" w14:textId="77777777" w:rsidR="004B7F18" w:rsidRDefault="004B7F18" w:rsidP="004B7F18">
      <w:pPr>
        <w:jc w:val="center"/>
      </w:pPr>
      <w:r>
        <w:t>(Sudarymo vieta)</w:t>
      </w:r>
    </w:p>
    <w:p w14:paraId="67FB364F" w14:textId="77777777" w:rsidR="004B7F18" w:rsidRPr="00D14494" w:rsidRDefault="004B7F18" w:rsidP="004B7F18">
      <w:pPr>
        <w:jc w:val="center"/>
      </w:pP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0"/>
        <w:gridCol w:w="5191"/>
      </w:tblGrid>
      <w:tr w:rsidR="004B7F18" w:rsidRPr="00D14494" w14:paraId="2293207B" w14:textId="77777777" w:rsidTr="004B7F18">
        <w:trPr>
          <w:trHeight w:val="561"/>
        </w:trPr>
        <w:tc>
          <w:tcPr>
            <w:tcW w:w="4780" w:type="dxa"/>
            <w:tcBorders>
              <w:top w:val="single" w:sz="4" w:space="0" w:color="auto"/>
              <w:left w:val="single" w:sz="4" w:space="0" w:color="auto"/>
              <w:bottom w:val="single" w:sz="4" w:space="0" w:color="auto"/>
              <w:right w:val="single" w:sz="4" w:space="0" w:color="auto"/>
            </w:tcBorders>
            <w:shd w:val="clear" w:color="auto" w:fill="auto"/>
          </w:tcPr>
          <w:p w14:paraId="2B5F58F4" w14:textId="77777777" w:rsidR="004B7F18" w:rsidRPr="00D14494" w:rsidRDefault="004B7F18" w:rsidP="007970F5">
            <w:pPr>
              <w:jc w:val="both"/>
              <w:rPr>
                <w:i/>
              </w:rPr>
            </w:pPr>
            <w:r w:rsidRPr="00D14494">
              <w:t xml:space="preserve">Tiekėjo pavadinimas </w:t>
            </w:r>
            <w:r w:rsidRPr="00D14494">
              <w:rPr>
                <w:i/>
              </w:rPr>
              <w:t>/Jeigu dalyvauja ūkio subjektų grupė, surašomi visi dalyvių pavadinimai/</w:t>
            </w:r>
          </w:p>
        </w:tc>
        <w:tc>
          <w:tcPr>
            <w:tcW w:w="5191" w:type="dxa"/>
            <w:tcBorders>
              <w:top w:val="single" w:sz="4" w:space="0" w:color="auto"/>
              <w:left w:val="single" w:sz="4" w:space="0" w:color="auto"/>
              <w:bottom w:val="single" w:sz="4" w:space="0" w:color="auto"/>
              <w:right w:val="single" w:sz="4" w:space="0" w:color="auto"/>
            </w:tcBorders>
            <w:shd w:val="clear" w:color="auto" w:fill="auto"/>
          </w:tcPr>
          <w:p w14:paraId="03E463D5" w14:textId="4A2D694A" w:rsidR="004B7F18" w:rsidRPr="00F75933" w:rsidRDefault="009C7E5A" w:rsidP="007970F5">
            <w:pPr>
              <w:jc w:val="both"/>
            </w:pPr>
            <w:r w:rsidRPr="00F75933">
              <w:t>UAB „DIAMEDICA“</w:t>
            </w:r>
          </w:p>
          <w:p w14:paraId="6BD69806" w14:textId="77777777" w:rsidR="004B7F18" w:rsidRPr="00F75933" w:rsidRDefault="004B7F18" w:rsidP="007970F5">
            <w:pPr>
              <w:jc w:val="both"/>
            </w:pPr>
          </w:p>
        </w:tc>
      </w:tr>
      <w:tr w:rsidR="004B7F18" w:rsidRPr="00D14494" w14:paraId="75CD74B4" w14:textId="77777777" w:rsidTr="004B7F18">
        <w:trPr>
          <w:trHeight w:val="561"/>
        </w:trPr>
        <w:tc>
          <w:tcPr>
            <w:tcW w:w="4780" w:type="dxa"/>
            <w:tcBorders>
              <w:top w:val="single" w:sz="4" w:space="0" w:color="auto"/>
              <w:left w:val="single" w:sz="4" w:space="0" w:color="auto"/>
              <w:bottom w:val="single" w:sz="4" w:space="0" w:color="auto"/>
              <w:right w:val="single" w:sz="4" w:space="0" w:color="auto"/>
            </w:tcBorders>
            <w:shd w:val="clear" w:color="auto" w:fill="auto"/>
          </w:tcPr>
          <w:p w14:paraId="0151E3BB" w14:textId="77777777" w:rsidR="004B7F18" w:rsidRPr="00D14494" w:rsidRDefault="004B7F18" w:rsidP="007970F5">
            <w:pPr>
              <w:jc w:val="both"/>
            </w:pPr>
            <w:r w:rsidRPr="00D14494">
              <w:t>Tiekėjo adresas</w:t>
            </w:r>
            <w:r w:rsidRPr="00D14494">
              <w:rPr>
                <w:i/>
              </w:rPr>
              <w:t xml:space="preserve"> /Jeigu dalyvauja ūkio subjektų grupė, surašomi visi dalyvių adresai/</w:t>
            </w:r>
          </w:p>
        </w:tc>
        <w:tc>
          <w:tcPr>
            <w:tcW w:w="5191" w:type="dxa"/>
            <w:tcBorders>
              <w:top w:val="single" w:sz="4" w:space="0" w:color="auto"/>
              <w:left w:val="single" w:sz="4" w:space="0" w:color="auto"/>
              <w:bottom w:val="single" w:sz="4" w:space="0" w:color="auto"/>
              <w:right w:val="single" w:sz="4" w:space="0" w:color="auto"/>
            </w:tcBorders>
            <w:shd w:val="clear" w:color="auto" w:fill="auto"/>
          </w:tcPr>
          <w:p w14:paraId="3D9A36A1" w14:textId="0199D97C" w:rsidR="004B7F18" w:rsidRPr="00F75933" w:rsidRDefault="00601D55" w:rsidP="007970F5">
            <w:pPr>
              <w:jc w:val="both"/>
            </w:pPr>
            <w:r w:rsidRPr="00F75933">
              <w:t>Vanaginės g. 37A, 14261 Didžioji Riešė</w:t>
            </w:r>
          </w:p>
          <w:p w14:paraId="602E9315" w14:textId="77777777" w:rsidR="004B7F18" w:rsidRPr="00F75933" w:rsidRDefault="004B7F18" w:rsidP="007970F5">
            <w:pPr>
              <w:jc w:val="both"/>
            </w:pPr>
          </w:p>
        </w:tc>
      </w:tr>
      <w:tr w:rsidR="004B7F18" w:rsidRPr="00D14494" w14:paraId="22C98279" w14:textId="77777777" w:rsidTr="004B7F18">
        <w:trPr>
          <w:trHeight w:val="548"/>
        </w:trPr>
        <w:tc>
          <w:tcPr>
            <w:tcW w:w="4780" w:type="dxa"/>
            <w:tcBorders>
              <w:top w:val="single" w:sz="4" w:space="0" w:color="auto"/>
              <w:left w:val="single" w:sz="4" w:space="0" w:color="auto"/>
              <w:bottom w:val="single" w:sz="4" w:space="0" w:color="auto"/>
              <w:right w:val="single" w:sz="4" w:space="0" w:color="auto"/>
            </w:tcBorders>
            <w:shd w:val="clear" w:color="auto" w:fill="auto"/>
          </w:tcPr>
          <w:p w14:paraId="660302B1" w14:textId="77777777" w:rsidR="004B7F18" w:rsidRDefault="004B7F18" w:rsidP="007970F5">
            <w:pPr>
              <w:snapToGrid w:val="0"/>
              <w:jc w:val="both"/>
              <w:rPr>
                <w:i/>
              </w:rPr>
            </w:pPr>
            <w:r>
              <w:t xml:space="preserve">Tiekėjo įmonės kodas </w:t>
            </w:r>
            <w:r>
              <w:rPr>
                <w:i/>
              </w:rPr>
              <w:t>/Jeigu dalyvauja ūkio subjektų grupė, surašomi visų įmonių kodai /</w:t>
            </w:r>
          </w:p>
        </w:tc>
        <w:tc>
          <w:tcPr>
            <w:tcW w:w="5191" w:type="dxa"/>
            <w:tcBorders>
              <w:top w:val="single" w:sz="4" w:space="0" w:color="auto"/>
              <w:left w:val="single" w:sz="4" w:space="0" w:color="auto"/>
              <w:bottom w:val="single" w:sz="4" w:space="0" w:color="auto"/>
              <w:right w:val="single" w:sz="4" w:space="0" w:color="auto"/>
            </w:tcBorders>
            <w:shd w:val="clear" w:color="auto" w:fill="auto"/>
          </w:tcPr>
          <w:p w14:paraId="1C8B3052" w14:textId="19956E13" w:rsidR="004B7F18" w:rsidRPr="00F75933" w:rsidRDefault="006C66CD" w:rsidP="007970F5">
            <w:pPr>
              <w:jc w:val="both"/>
            </w:pPr>
            <w:r w:rsidRPr="00F75933">
              <w:t>111768155</w:t>
            </w:r>
          </w:p>
        </w:tc>
      </w:tr>
      <w:tr w:rsidR="004B7F18" w:rsidRPr="00D14494" w14:paraId="45E22750" w14:textId="77777777" w:rsidTr="004B7F18">
        <w:trPr>
          <w:trHeight w:val="561"/>
        </w:trPr>
        <w:tc>
          <w:tcPr>
            <w:tcW w:w="4780" w:type="dxa"/>
            <w:tcBorders>
              <w:top w:val="single" w:sz="4" w:space="0" w:color="auto"/>
              <w:left w:val="single" w:sz="4" w:space="0" w:color="auto"/>
              <w:bottom w:val="single" w:sz="4" w:space="0" w:color="auto"/>
              <w:right w:val="single" w:sz="4" w:space="0" w:color="auto"/>
            </w:tcBorders>
            <w:shd w:val="clear" w:color="auto" w:fill="auto"/>
          </w:tcPr>
          <w:p w14:paraId="279F16C7" w14:textId="77777777" w:rsidR="004B7F18" w:rsidRDefault="004B7F18" w:rsidP="007970F5">
            <w:pPr>
              <w:snapToGrid w:val="0"/>
              <w:jc w:val="both"/>
              <w:rPr>
                <w:i/>
              </w:rPr>
            </w:pPr>
            <w:r>
              <w:t xml:space="preserve">Tiekėjo PVM kodas </w:t>
            </w:r>
            <w:r>
              <w:rPr>
                <w:i/>
              </w:rPr>
              <w:t>/Jeigu dalyvauja ūkio subjektų grupė, surašomi visų dalyvių PVM kodai /</w:t>
            </w:r>
          </w:p>
        </w:tc>
        <w:tc>
          <w:tcPr>
            <w:tcW w:w="5191" w:type="dxa"/>
            <w:tcBorders>
              <w:top w:val="single" w:sz="4" w:space="0" w:color="auto"/>
              <w:left w:val="single" w:sz="4" w:space="0" w:color="auto"/>
              <w:bottom w:val="single" w:sz="4" w:space="0" w:color="auto"/>
              <w:right w:val="single" w:sz="4" w:space="0" w:color="auto"/>
            </w:tcBorders>
            <w:shd w:val="clear" w:color="auto" w:fill="auto"/>
          </w:tcPr>
          <w:p w14:paraId="1D399A53" w14:textId="7657F953" w:rsidR="004B7F18" w:rsidRPr="00F75933" w:rsidRDefault="00F377C1" w:rsidP="007970F5">
            <w:pPr>
              <w:jc w:val="both"/>
              <w:rPr>
                <w:b/>
                <w:bCs/>
              </w:rPr>
            </w:pPr>
            <w:r w:rsidRPr="00F75933">
              <w:t>LT117681515</w:t>
            </w:r>
          </w:p>
        </w:tc>
      </w:tr>
      <w:tr w:rsidR="004B7F18" w:rsidRPr="00D14494" w14:paraId="3E8A5F99" w14:textId="77777777" w:rsidTr="004B7F18">
        <w:trPr>
          <w:trHeight w:val="280"/>
        </w:trPr>
        <w:tc>
          <w:tcPr>
            <w:tcW w:w="4780" w:type="dxa"/>
            <w:tcBorders>
              <w:top w:val="single" w:sz="4" w:space="0" w:color="auto"/>
              <w:left w:val="single" w:sz="4" w:space="0" w:color="auto"/>
              <w:bottom w:val="single" w:sz="4" w:space="0" w:color="auto"/>
              <w:right w:val="single" w:sz="4" w:space="0" w:color="auto"/>
            </w:tcBorders>
            <w:shd w:val="clear" w:color="auto" w:fill="auto"/>
          </w:tcPr>
          <w:p w14:paraId="100AF4A4" w14:textId="77777777" w:rsidR="004B7F18" w:rsidRPr="00D14494" w:rsidRDefault="004B7F18" w:rsidP="007970F5">
            <w:pPr>
              <w:jc w:val="both"/>
            </w:pPr>
            <w:r>
              <w:t>Tiekėjo atsiskaitomosios sąskaitos numeris, banko pavadinimas</w:t>
            </w:r>
          </w:p>
        </w:tc>
        <w:tc>
          <w:tcPr>
            <w:tcW w:w="5191" w:type="dxa"/>
            <w:tcBorders>
              <w:top w:val="single" w:sz="4" w:space="0" w:color="auto"/>
              <w:left w:val="single" w:sz="4" w:space="0" w:color="auto"/>
              <w:bottom w:val="single" w:sz="4" w:space="0" w:color="auto"/>
              <w:right w:val="single" w:sz="4" w:space="0" w:color="auto"/>
            </w:tcBorders>
            <w:shd w:val="clear" w:color="auto" w:fill="auto"/>
          </w:tcPr>
          <w:p w14:paraId="73ED2C4F" w14:textId="77777777" w:rsidR="0074430F" w:rsidRPr="00F75933" w:rsidRDefault="0074430F" w:rsidP="0074430F">
            <w:r w:rsidRPr="00F75933">
              <w:t>Luminor Bank AB</w:t>
            </w:r>
          </w:p>
          <w:p w14:paraId="6CC9C14A" w14:textId="77777777" w:rsidR="0074430F" w:rsidRPr="00F75933" w:rsidRDefault="0074430F" w:rsidP="0074430F">
            <w:r w:rsidRPr="00F75933">
              <w:t>Banko kodas: 21400</w:t>
            </w:r>
          </w:p>
          <w:p w14:paraId="0F58037C" w14:textId="130937FC" w:rsidR="004B7F18" w:rsidRPr="00F75933" w:rsidRDefault="0074430F" w:rsidP="0074430F">
            <w:pPr>
              <w:jc w:val="both"/>
            </w:pPr>
            <w:r w:rsidRPr="00F75933">
              <w:t>Atsisk. sąsk.: LT492140030002131892</w:t>
            </w:r>
          </w:p>
        </w:tc>
      </w:tr>
      <w:tr w:rsidR="004B7F18" w:rsidRPr="00D14494" w14:paraId="3040196C" w14:textId="77777777" w:rsidTr="004B7F18">
        <w:trPr>
          <w:trHeight w:val="280"/>
        </w:trPr>
        <w:tc>
          <w:tcPr>
            <w:tcW w:w="4780" w:type="dxa"/>
            <w:tcBorders>
              <w:top w:val="single" w:sz="4" w:space="0" w:color="auto"/>
              <w:left w:val="single" w:sz="4" w:space="0" w:color="auto"/>
              <w:bottom w:val="single" w:sz="4" w:space="0" w:color="auto"/>
              <w:right w:val="single" w:sz="4" w:space="0" w:color="auto"/>
            </w:tcBorders>
            <w:shd w:val="clear" w:color="auto" w:fill="auto"/>
          </w:tcPr>
          <w:p w14:paraId="5D824939" w14:textId="77777777" w:rsidR="004B7F18" w:rsidRPr="00D14494" w:rsidRDefault="004B7F18" w:rsidP="007970F5">
            <w:pPr>
              <w:jc w:val="both"/>
            </w:pPr>
            <w:r w:rsidRPr="00D14494">
              <w:t>Už pasiūlymą atsakingo asmens vardas, pavardė</w:t>
            </w:r>
          </w:p>
        </w:tc>
        <w:tc>
          <w:tcPr>
            <w:tcW w:w="5191" w:type="dxa"/>
            <w:tcBorders>
              <w:top w:val="single" w:sz="4" w:space="0" w:color="auto"/>
              <w:left w:val="single" w:sz="4" w:space="0" w:color="auto"/>
              <w:bottom w:val="single" w:sz="4" w:space="0" w:color="auto"/>
              <w:right w:val="single" w:sz="4" w:space="0" w:color="auto"/>
            </w:tcBorders>
            <w:shd w:val="clear" w:color="auto" w:fill="auto"/>
          </w:tcPr>
          <w:p w14:paraId="6A3FE4F9" w14:textId="4EADD837" w:rsidR="004B7F18" w:rsidRPr="00F75933" w:rsidRDefault="00064F3B" w:rsidP="007970F5">
            <w:pPr>
              <w:jc w:val="both"/>
            </w:pPr>
            <w:r w:rsidRPr="00F75933">
              <w:t>Viešųjų pirkimų specialistė Asta Montrimienė</w:t>
            </w:r>
          </w:p>
        </w:tc>
      </w:tr>
      <w:tr w:rsidR="004B7F18" w:rsidRPr="00D14494" w14:paraId="18A5FC7D" w14:textId="77777777" w:rsidTr="004B7F18">
        <w:trPr>
          <w:trHeight w:val="280"/>
        </w:trPr>
        <w:tc>
          <w:tcPr>
            <w:tcW w:w="4780" w:type="dxa"/>
            <w:tcBorders>
              <w:top w:val="single" w:sz="4" w:space="0" w:color="auto"/>
              <w:left w:val="single" w:sz="4" w:space="0" w:color="auto"/>
              <w:bottom w:val="single" w:sz="4" w:space="0" w:color="auto"/>
              <w:right w:val="single" w:sz="4" w:space="0" w:color="auto"/>
            </w:tcBorders>
            <w:shd w:val="clear" w:color="auto" w:fill="auto"/>
          </w:tcPr>
          <w:p w14:paraId="261C0C78" w14:textId="77777777" w:rsidR="004B7F18" w:rsidRPr="00D14494" w:rsidRDefault="004B7F18" w:rsidP="007970F5">
            <w:pPr>
              <w:jc w:val="both"/>
            </w:pPr>
            <w:r w:rsidRPr="00D14494">
              <w:t>Telefono numeris</w:t>
            </w:r>
          </w:p>
        </w:tc>
        <w:tc>
          <w:tcPr>
            <w:tcW w:w="5191" w:type="dxa"/>
            <w:tcBorders>
              <w:top w:val="single" w:sz="4" w:space="0" w:color="auto"/>
              <w:left w:val="single" w:sz="4" w:space="0" w:color="auto"/>
              <w:bottom w:val="single" w:sz="4" w:space="0" w:color="auto"/>
              <w:right w:val="single" w:sz="4" w:space="0" w:color="auto"/>
            </w:tcBorders>
            <w:shd w:val="clear" w:color="auto" w:fill="auto"/>
          </w:tcPr>
          <w:p w14:paraId="1D170EF8" w14:textId="2446CF0B" w:rsidR="004B7F18" w:rsidRPr="00F75933" w:rsidRDefault="0005519F" w:rsidP="007970F5">
            <w:pPr>
              <w:jc w:val="both"/>
            </w:pPr>
            <w:r w:rsidRPr="00F75933">
              <w:t>+370 679 50 237</w:t>
            </w:r>
          </w:p>
        </w:tc>
      </w:tr>
      <w:tr w:rsidR="004B7F18" w:rsidRPr="00D14494" w14:paraId="19845595" w14:textId="77777777" w:rsidTr="004B7F18">
        <w:trPr>
          <w:trHeight w:val="280"/>
        </w:trPr>
        <w:tc>
          <w:tcPr>
            <w:tcW w:w="4780" w:type="dxa"/>
            <w:tcBorders>
              <w:top w:val="single" w:sz="4" w:space="0" w:color="auto"/>
              <w:left w:val="single" w:sz="4" w:space="0" w:color="auto"/>
              <w:bottom w:val="single" w:sz="4" w:space="0" w:color="auto"/>
              <w:right w:val="single" w:sz="4" w:space="0" w:color="auto"/>
            </w:tcBorders>
            <w:shd w:val="clear" w:color="auto" w:fill="auto"/>
          </w:tcPr>
          <w:p w14:paraId="32D40A52" w14:textId="77777777" w:rsidR="004B7F18" w:rsidRPr="00D14494" w:rsidRDefault="004B7F18" w:rsidP="007970F5">
            <w:pPr>
              <w:jc w:val="both"/>
            </w:pPr>
            <w:r w:rsidRPr="00D14494">
              <w:t>Fakso numeris</w:t>
            </w:r>
          </w:p>
        </w:tc>
        <w:tc>
          <w:tcPr>
            <w:tcW w:w="5191" w:type="dxa"/>
            <w:tcBorders>
              <w:top w:val="single" w:sz="4" w:space="0" w:color="auto"/>
              <w:left w:val="single" w:sz="4" w:space="0" w:color="auto"/>
              <w:bottom w:val="single" w:sz="4" w:space="0" w:color="auto"/>
              <w:right w:val="single" w:sz="4" w:space="0" w:color="auto"/>
            </w:tcBorders>
            <w:shd w:val="clear" w:color="auto" w:fill="auto"/>
          </w:tcPr>
          <w:p w14:paraId="0B9CCD80" w14:textId="48003112" w:rsidR="004B7F18" w:rsidRPr="00F75933" w:rsidRDefault="00064F3B" w:rsidP="00064F3B">
            <w:pPr>
              <w:jc w:val="center"/>
            </w:pPr>
            <w:r w:rsidRPr="00F75933">
              <w:t>-</w:t>
            </w:r>
          </w:p>
        </w:tc>
      </w:tr>
      <w:tr w:rsidR="004B7F18" w:rsidRPr="00D14494" w14:paraId="036DC3E3" w14:textId="77777777" w:rsidTr="004B7F18">
        <w:trPr>
          <w:trHeight w:val="268"/>
        </w:trPr>
        <w:tc>
          <w:tcPr>
            <w:tcW w:w="4780" w:type="dxa"/>
            <w:tcBorders>
              <w:top w:val="single" w:sz="4" w:space="0" w:color="auto"/>
              <w:left w:val="single" w:sz="4" w:space="0" w:color="auto"/>
              <w:bottom w:val="single" w:sz="4" w:space="0" w:color="auto"/>
              <w:right w:val="single" w:sz="4" w:space="0" w:color="auto"/>
            </w:tcBorders>
            <w:shd w:val="clear" w:color="auto" w:fill="auto"/>
          </w:tcPr>
          <w:p w14:paraId="04D403CF" w14:textId="77777777" w:rsidR="004B7F18" w:rsidRPr="00D14494" w:rsidRDefault="004B7F18" w:rsidP="007970F5">
            <w:pPr>
              <w:jc w:val="both"/>
            </w:pPr>
            <w:r w:rsidRPr="00D14494">
              <w:t>El. pašto adresas</w:t>
            </w:r>
          </w:p>
        </w:tc>
        <w:tc>
          <w:tcPr>
            <w:tcW w:w="5191" w:type="dxa"/>
            <w:tcBorders>
              <w:top w:val="single" w:sz="4" w:space="0" w:color="auto"/>
              <w:left w:val="single" w:sz="4" w:space="0" w:color="auto"/>
              <w:bottom w:val="single" w:sz="4" w:space="0" w:color="auto"/>
              <w:right w:val="single" w:sz="4" w:space="0" w:color="auto"/>
            </w:tcBorders>
            <w:shd w:val="clear" w:color="auto" w:fill="auto"/>
          </w:tcPr>
          <w:p w14:paraId="54A2C509" w14:textId="258A125A" w:rsidR="004B7F18" w:rsidRPr="00F75933" w:rsidRDefault="00ED0A3D" w:rsidP="007970F5">
            <w:pPr>
              <w:jc w:val="both"/>
            </w:pPr>
            <w:hyperlink r:id="rId11" w:history="1">
              <w:r w:rsidR="00F75933" w:rsidRPr="00F75933">
                <w:rPr>
                  <w:rStyle w:val="Hyperlink"/>
                </w:rPr>
                <w:t>asta.m@diamedica.lt</w:t>
              </w:r>
            </w:hyperlink>
          </w:p>
        </w:tc>
      </w:tr>
    </w:tbl>
    <w:p w14:paraId="2500983C" w14:textId="77777777" w:rsidR="004B7F18" w:rsidRDefault="004B7F18" w:rsidP="004B7F18">
      <w:pPr>
        <w:jc w:val="both"/>
      </w:pPr>
    </w:p>
    <w:p w14:paraId="22DCF530" w14:textId="77777777" w:rsidR="004B7F18" w:rsidRPr="004A6E5E" w:rsidRDefault="004B7F18" w:rsidP="004B7F18">
      <w:pPr>
        <w:jc w:val="both"/>
        <w:rPr>
          <w:spacing w:val="-4"/>
        </w:rPr>
      </w:pPr>
      <w:r w:rsidRPr="004A6E5E">
        <w:rPr>
          <w:i/>
          <w:spacing w:val="-4"/>
        </w:rPr>
        <w:t>/Pastaba. Pildoma, jei tiekėjas ket</w:t>
      </w:r>
      <w:r>
        <w:rPr>
          <w:i/>
          <w:spacing w:val="-4"/>
        </w:rPr>
        <w:t xml:space="preserve">ina pasitelkti </w:t>
      </w:r>
      <w:r w:rsidRPr="004A6E5E">
        <w:rPr>
          <w:i/>
          <w:spacing w:val="-4"/>
        </w:rPr>
        <w:t xml:space="preserve"> subtiekėją (-us)</w:t>
      </w: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0"/>
        <w:gridCol w:w="5191"/>
      </w:tblGrid>
      <w:tr w:rsidR="004B7F18" w:rsidRPr="004A6E5E" w14:paraId="33D44A35" w14:textId="77777777" w:rsidTr="004B7F18">
        <w:trPr>
          <w:trHeight w:val="249"/>
        </w:trPr>
        <w:tc>
          <w:tcPr>
            <w:tcW w:w="4780" w:type="dxa"/>
            <w:tcBorders>
              <w:top w:val="single" w:sz="4" w:space="0" w:color="auto"/>
              <w:left w:val="single" w:sz="4" w:space="0" w:color="auto"/>
              <w:bottom w:val="single" w:sz="4" w:space="0" w:color="auto"/>
              <w:right w:val="single" w:sz="4" w:space="0" w:color="auto"/>
            </w:tcBorders>
          </w:tcPr>
          <w:p w14:paraId="11B6FF8B" w14:textId="77777777" w:rsidR="004B7F18" w:rsidRPr="004A6E5E" w:rsidRDefault="004B7F18" w:rsidP="007970F5">
            <w:pPr>
              <w:rPr>
                <w:i/>
              </w:rPr>
            </w:pPr>
            <w:r>
              <w:rPr>
                <w:spacing w:val="-4"/>
              </w:rPr>
              <w:t>S</w:t>
            </w:r>
            <w:r w:rsidRPr="004A6E5E">
              <w:rPr>
                <w:spacing w:val="-4"/>
              </w:rPr>
              <w:t xml:space="preserve">ubtiekėjo (-ų) </w:t>
            </w:r>
            <w:r w:rsidRPr="004A6E5E">
              <w:t xml:space="preserve">pavadinimas (-ai) </w:t>
            </w:r>
          </w:p>
        </w:tc>
        <w:tc>
          <w:tcPr>
            <w:tcW w:w="5191" w:type="dxa"/>
            <w:tcBorders>
              <w:top w:val="single" w:sz="4" w:space="0" w:color="auto"/>
              <w:left w:val="single" w:sz="4" w:space="0" w:color="auto"/>
              <w:bottom w:val="single" w:sz="4" w:space="0" w:color="auto"/>
              <w:right w:val="single" w:sz="4" w:space="0" w:color="auto"/>
            </w:tcBorders>
          </w:tcPr>
          <w:p w14:paraId="34762774" w14:textId="3103E524" w:rsidR="004B7F18" w:rsidRPr="004A6E5E" w:rsidRDefault="00B53C9A" w:rsidP="00B53C9A">
            <w:pPr>
              <w:jc w:val="center"/>
            </w:pPr>
            <w:r>
              <w:t>-</w:t>
            </w:r>
          </w:p>
        </w:tc>
      </w:tr>
      <w:tr w:rsidR="004B7F18" w:rsidRPr="004A6E5E" w14:paraId="7C3008B6" w14:textId="77777777" w:rsidTr="004B7F18">
        <w:trPr>
          <w:trHeight w:val="249"/>
        </w:trPr>
        <w:tc>
          <w:tcPr>
            <w:tcW w:w="4780" w:type="dxa"/>
            <w:tcBorders>
              <w:top w:val="single" w:sz="4" w:space="0" w:color="auto"/>
              <w:left w:val="single" w:sz="4" w:space="0" w:color="auto"/>
              <w:bottom w:val="single" w:sz="4" w:space="0" w:color="auto"/>
              <w:right w:val="single" w:sz="4" w:space="0" w:color="auto"/>
            </w:tcBorders>
          </w:tcPr>
          <w:p w14:paraId="722FAE84" w14:textId="77777777" w:rsidR="004B7F18" w:rsidRPr="004A6E5E" w:rsidRDefault="004B7F18" w:rsidP="007970F5">
            <w:r>
              <w:rPr>
                <w:spacing w:val="-4"/>
              </w:rPr>
              <w:t>S</w:t>
            </w:r>
            <w:r w:rsidRPr="004A6E5E">
              <w:rPr>
                <w:spacing w:val="-4"/>
              </w:rPr>
              <w:t>ubtiekėjo (-ų)</w:t>
            </w:r>
            <w:r w:rsidRPr="004A6E5E">
              <w:t xml:space="preserve"> adresas (-ai) </w:t>
            </w:r>
          </w:p>
        </w:tc>
        <w:tc>
          <w:tcPr>
            <w:tcW w:w="5191" w:type="dxa"/>
            <w:tcBorders>
              <w:top w:val="single" w:sz="4" w:space="0" w:color="auto"/>
              <w:left w:val="single" w:sz="4" w:space="0" w:color="auto"/>
              <w:bottom w:val="single" w:sz="4" w:space="0" w:color="auto"/>
              <w:right w:val="single" w:sz="4" w:space="0" w:color="auto"/>
            </w:tcBorders>
          </w:tcPr>
          <w:p w14:paraId="2A46E0EF" w14:textId="7D7A613A" w:rsidR="004B7F18" w:rsidRPr="004A6E5E" w:rsidRDefault="00B53C9A" w:rsidP="00B53C9A">
            <w:pPr>
              <w:jc w:val="center"/>
            </w:pPr>
            <w:r>
              <w:t>-</w:t>
            </w:r>
          </w:p>
        </w:tc>
      </w:tr>
      <w:tr w:rsidR="004B7F18" w:rsidRPr="004A6E5E" w14:paraId="37D01BA6" w14:textId="77777777" w:rsidTr="004B7F18">
        <w:trPr>
          <w:trHeight w:val="488"/>
        </w:trPr>
        <w:tc>
          <w:tcPr>
            <w:tcW w:w="4780" w:type="dxa"/>
            <w:tcBorders>
              <w:top w:val="single" w:sz="4" w:space="0" w:color="auto"/>
              <w:left w:val="single" w:sz="4" w:space="0" w:color="auto"/>
              <w:bottom w:val="single" w:sz="4" w:space="0" w:color="auto"/>
              <w:right w:val="single" w:sz="4" w:space="0" w:color="auto"/>
            </w:tcBorders>
          </w:tcPr>
          <w:p w14:paraId="59CB30CA" w14:textId="77777777" w:rsidR="004B7F18" w:rsidRPr="004A6E5E" w:rsidRDefault="004B7F18" w:rsidP="007970F5">
            <w:r w:rsidRPr="004A6E5E">
              <w:t>Įsipareigojimų dalis (procentais), kuriai ketina</w:t>
            </w:r>
            <w:r>
              <w:t xml:space="preserve">ma pasitelkti </w:t>
            </w:r>
            <w:r w:rsidRPr="004A6E5E">
              <w:t xml:space="preserve">subtiekėją (-us) </w:t>
            </w:r>
          </w:p>
        </w:tc>
        <w:tc>
          <w:tcPr>
            <w:tcW w:w="5191" w:type="dxa"/>
            <w:tcBorders>
              <w:top w:val="single" w:sz="4" w:space="0" w:color="auto"/>
              <w:left w:val="single" w:sz="4" w:space="0" w:color="auto"/>
              <w:bottom w:val="single" w:sz="4" w:space="0" w:color="auto"/>
              <w:right w:val="single" w:sz="4" w:space="0" w:color="auto"/>
            </w:tcBorders>
          </w:tcPr>
          <w:p w14:paraId="631BAD31" w14:textId="5AF0F564" w:rsidR="004B7F18" w:rsidRPr="004A6E5E" w:rsidRDefault="00B53C9A" w:rsidP="00B53C9A">
            <w:pPr>
              <w:jc w:val="center"/>
            </w:pPr>
            <w:r>
              <w:t>-</w:t>
            </w:r>
          </w:p>
        </w:tc>
      </w:tr>
    </w:tbl>
    <w:p w14:paraId="45C189E5" w14:textId="77777777" w:rsidR="004B7F18" w:rsidRPr="00125A49" w:rsidRDefault="004B7F18" w:rsidP="004B7F18">
      <w:pPr>
        <w:jc w:val="both"/>
      </w:pPr>
    </w:p>
    <w:p w14:paraId="2CD3E0D2" w14:textId="77777777" w:rsidR="004B7F18" w:rsidRPr="00D14494" w:rsidRDefault="004B7F18" w:rsidP="004B7F18">
      <w:pPr>
        <w:ind w:firstLine="567"/>
        <w:jc w:val="both"/>
      </w:pPr>
      <w:r>
        <w:t xml:space="preserve">1. </w:t>
      </w:r>
      <w:r w:rsidRPr="00D14494">
        <w:t xml:space="preserve">Šiuo pasiūlymu pažymime, kad sutinkame su visomis </w:t>
      </w:r>
      <w:r>
        <w:t>konkurso</w:t>
      </w:r>
      <w:r w:rsidRPr="00D14494">
        <w:t xml:space="preserve"> sąlygomis, nustatytomis:</w:t>
      </w:r>
    </w:p>
    <w:p w14:paraId="5764AED5" w14:textId="77777777" w:rsidR="004B7F18" w:rsidRDefault="004B7F18" w:rsidP="004B7F18">
      <w:pPr>
        <w:ind w:firstLine="567"/>
        <w:jc w:val="both"/>
      </w:pPr>
      <w:r>
        <w:t>1.1. A</w:t>
      </w:r>
      <w:r w:rsidRPr="00D14494">
        <w:t>tviro ko</w:t>
      </w:r>
      <w:r>
        <w:t xml:space="preserve">nkurso skelbime, paskelbtame Viešųjų pirkimų įstatymo nustatyta tvarka </w:t>
      </w:r>
      <w:r w:rsidRPr="008843AE">
        <w:t>Centrinėje viešųjų pirkimų informacinėje siste</w:t>
      </w:r>
      <w:r>
        <w:t>moje (toliau – CVP IS);</w:t>
      </w:r>
    </w:p>
    <w:p w14:paraId="4C93F35A" w14:textId="77777777" w:rsidR="004B7F18" w:rsidRDefault="004B7F18" w:rsidP="004B7F18">
      <w:pPr>
        <w:ind w:firstLine="567"/>
        <w:jc w:val="both"/>
      </w:pPr>
      <w:r>
        <w:t>1.2. Atviro konkurso sąlygose, kituose pirkimo dokumentuose (jų paaiškinimuose, papildymuose, papildymuose).</w:t>
      </w:r>
    </w:p>
    <w:p w14:paraId="62EB9298" w14:textId="77777777" w:rsidR="004B7F18" w:rsidRPr="00DC4F71" w:rsidRDefault="004B7F18" w:rsidP="004B7F18">
      <w:pPr>
        <w:ind w:firstLine="567"/>
        <w:jc w:val="both"/>
      </w:pPr>
      <w:r>
        <w:t>2. 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 xml:space="preserve"> </w:t>
      </w:r>
    </w:p>
    <w:p w14:paraId="0263B554" w14:textId="77777777" w:rsidR="004B7F18" w:rsidRDefault="004B7F18" w:rsidP="004B7F18">
      <w:pPr>
        <w:ind w:right="-54" w:firstLine="567"/>
        <w:jc w:val="both"/>
      </w:pPr>
      <w:r w:rsidRPr="00E2692F">
        <w:t>Atsižvelgiant į pirkimo dokumentuose išdėstytas sąlygas, teikiam</w:t>
      </w:r>
      <w:r>
        <w:t>e</w:t>
      </w:r>
      <w:r w:rsidRPr="00E2692F">
        <w:t xml:space="preserve"> savo pasiūlymą bei duomenis apie mūsų pasirengimą įvykdyti numatomą sudaryti pirkimo sutartį.</w:t>
      </w:r>
    </w:p>
    <w:p w14:paraId="513864D3" w14:textId="77777777" w:rsidR="00F75933" w:rsidRDefault="00F75933" w:rsidP="004B7F18">
      <w:pPr>
        <w:ind w:firstLine="567"/>
        <w:jc w:val="both"/>
      </w:pPr>
    </w:p>
    <w:p w14:paraId="462FFE67" w14:textId="176D2530" w:rsidR="004B7F18" w:rsidRDefault="004B7F18" w:rsidP="004B7F18">
      <w:pPr>
        <w:ind w:firstLine="567"/>
        <w:jc w:val="both"/>
      </w:pPr>
      <w:r w:rsidRPr="00D14494">
        <w:lastRenderedPageBreak/>
        <w:t xml:space="preserve">Mes siūlome </w:t>
      </w:r>
      <w:r>
        <w:t>šias</w:t>
      </w:r>
      <w:r>
        <w:rPr>
          <w:i/>
        </w:rPr>
        <w:t xml:space="preserve"> </w:t>
      </w:r>
      <w:r>
        <w:t>prekes</w:t>
      </w:r>
      <w:r w:rsidRPr="00FA59EB">
        <w:t>:</w:t>
      </w:r>
    </w:p>
    <w:p w14:paraId="20B95674" w14:textId="77777777" w:rsidR="00F75933" w:rsidRDefault="00F75933" w:rsidP="004B7F18">
      <w:pPr>
        <w:ind w:firstLine="567"/>
        <w:jc w:val="both"/>
      </w:pPr>
    </w:p>
    <w:p w14:paraId="34F74DAD" w14:textId="1138E077" w:rsidR="004B7F18" w:rsidRDefault="00F75933" w:rsidP="00F75933">
      <w:pPr>
        <w:tabs>
          <w:tab w:val="left" w:pos="142"/>
          <w:tab w:val="left" w:pos="567"/>
        </w:tabs>
        <w:jc w:val="both"/>
      </w:pPr>
      <w:r>
        <w:t xml:space="preserve">         </w:t>
      </w:r>
      <w:r w:rsidR="004B7F18" w:rsidRPr="00B21CBB">
        <w:rPr>
          <w:b/>
          <w:bCs/>
        </w:rPr>
        <w:t>4 pirkimo objekto dalis –</w:t>
      </w:r>
      <w:r w:rsidR="004B7F18" w:rsidRPr="00B21CBB">
        <w:rPr>
          <w:b/>
          <w:bCs/>
          <w:lang w:val="sv-SE"/>
        </w:rPr>
        <w:t xml:space="preserve"> </w:t>
      </w:r>
      <w:r w:rsidR="004B7F18" w:rsidRPr="00B21CBB">
        <w:rPr>
          <w:b/>
          <w:bCs/>
        </w:rPr>
        <w:t>Elektroneuromiografas.</w:t>
      </w:r>
    </w:p>
    <w:p w14:paraId="0E6BB8CC" w14:textId="77777777" w:rsidR="004B7F18" w:rsidRDefault="004B7F18" w:rsidP="004B7F18">
      <w:pPr>
        <w:ind w:firstLine="567"/>
        <w:jc w:val="both"/>
        <w:rPr>
          <w:b/>
          <w:bCs/>
        </w:rPr>
      </w:pPr>
      <w:r>
        <w:rPr>
          <w:b/>
          <w:bCs/>
        </w:rPr>
        <w:t>1 lentelė. Kaina (K):</w:t>
      </w: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163"/>
        <w:gridCol w:w="600"/>
        <w:gridCol w:w="757"/>
        <w:gridCol w:w="2007"/>
        <w:gridCol w:w="2085"/>
        <w:gridCol w:w="1394"/>
      </w:tblGrid>
      <w:tr w:rsidR="004B7F18" w:rsidRPr="00A34358" w14:paraId="610C5E99" w14:textId="77777777" w:rsidTr="004B7F18">
        <w:trPr>
          <w:trHeight w:val="1176"/>
        </w:trPr>
        <w:tc>
          <w:tcPr>
            <w:tcW w:w="840" w:type="dxa"/>
            <w:tcBorders>
              <w:top w:val="single" w:sz="4" w:space="0" w:color="auto"/>
              <w:left w:val="single" w:sz="4" w:space="0" w:color="auto"/>
              <w:bottom w:val="single" w:sz="4" w:space="0" w:color="auto"/>
              <w:right w:val="single" w:sz="4" w:space="0" w:color="auto"/>
            </w:tcBorders>
          </w:tcPr>
          <w:p w14:paraId="559D2082" w14:textId="77777777" w:rsidR="004B7F18" w:rsidRDefault="004B7F18" w:rsidP="007970F5">
            <w:pPr>
              <w:jc w:val="center"/>
              <w:rPr>
                <w:b/>
              </w:rPr>
            </w:pPr>
            <w:r>
              <w:rPr>
                <w:b/>
              </w:rPr>
              <w:t xml:space="preserve">Pirkimo objekto dalies </w:t>
            </w:r>
          </w:p>
          <w:p w14:paraId="07F4F020" w14:textId="77777777" w:rsidR="004B7F18" w:rsidRPr="00E71FD7" w:rsidRDefault="004B7F18" w:rsidP="007970F5">
            <w:pPr>
              <w:jc w:val="center"/>
              <w:rPr>
                <w:b/>
              </w:rPr>
            </w:pPr>
            <w:r>
              <w:rPr>
                <w:b/>
              </w:rPr>
              <w:t>Nr.</w:t>
            </w:r>
          </w:p>
        </w:tc>
        <w:tc>
          <w:tcPr>
            <w:tcW w:w="2163" w:type="dxa"/>
            <w:tcBorders>
              <w:top w:val="single" w:sz="4" w:space="0" w:color="auto"/>
              <w:left w:val="single" w:sz="4" w:space="0" w:color="auto"/>
              <w:bottom w:val="single" w:sz="4" w:space="0" w:color="auto"/>
              <w:right w:val="single" w:sz="4" w:space="0" w:color="auto"/>
            </w:tcBorders>
          </w:tcPr>
          <w:p w14:paraId="5AACA762" w14:textId="77777777" w:rsidR="004B7F18" w:rsidRPr="00E71FD7" w:rsidRDefault="004B7F18" w:rsidP="007970F5">
            <w:pPr>
              <w:jc w:val="center"/>
              <w:rPr>
                <w:b/>
              </w:rPr>
            </w:pPr>
            <w:r>
              <w:rPr>
                <w:b/>
              </w:rPr>
              <w:t>Prekių pavadinimas</w:t>
            </w:r>
          </w:p>
        </w:tc>
        <w:tc>
          <w:tcPr>
            <w:tcW w:w="600" w:type="dxa"/>
            <w:tcBorders>
              <w:top w:val="single" w:sz="4" w:space="0" w:color="auto"/>
              <w:left w:val="single" w:sz="4" w:space="0" w:color="auto"/>
              <w:bottom w:val="single" w:sz="4" w:space="0" w:color="auto"/>
              <w:right w:val="single" w:sz="4" w:space="0" w:color="auto"/>
            </w:tcBorders>
          </w:tcPr>
          <w:p w14:paraId="2C9E3770" w14:textId="77777777" w:rsidR="004B7F18" w:rsidRPr="00E71FD7" w:rsidRDefault="004B7F18" w:rsidP="007970F5">
            <w:pPr>
              <w:jc w:val="center"/>
              <w:rPr>
                <w:b/>
              </w:rPr>
            </w:pPr>
            <w:r>
              <w:rPr>
                <w:b/>
              </w:rPr>
              <w:t>Mato vnt.</w:t>
            </w:r>
          </w:p>
        </w:tc>
        <w:tc>
          <w:tcPr>
            <w:tcW w:w="757" w:type="dxa"/>
            <w:tcBorders>
              <w:top w:val="single" w:sz="4" w:space="0" w:color="auto"/>
              <w:left w:val="single" w:sz="4" w:space="0" w:color="auto"/>
              <w:bottom w:val="single" w:sz="4" w:space="0" w:color="auto"/>
              <w:right w:val="single" w:sz="4" w:space="0" w:color="auto"/>
            </w:tcBorders>
          </w:tcPr>
          <w:p w14:paraId="4CC19F8D" w14:textId="77777777" w:rsidR="004B7F18" w:rsidRPr="00E71FD7" w:rsidRDefault="004B7F18" w:rsidP="007970F5">
            <w:pPr>
              <w:jc w:val="center"/>
              <w:rPr>
                <w:b/>
              </w:rPr>
            </w:pPr>
            <w:r>
              <w:rPr>
                <w:b/>
              </w:rPr>
              <w:t>Kiekis</w:t>
            </w:r>
          </w:p>
        </w:tc>
        <w:tc>
          <w:tcPr>
            <w:tcW w:w="2007" w:type="dxa"/>
            <w:tcBorders>
              <w:top w:val="single" w:sz="4" w:space="0" w:color="auto"/>
              <w:left w:val="single" w:sz="4" w:space="0" w:color="auto"/>
              <w:bottom w:val="single" w:sz="4" w:space="0" w:color="auto"/>
              <w:right w:val="single" w:sz="4" w:space="0" w:color="auto"/>
            </w:tcBorders>
          </w:tcPr>
          <w:p w14:paraId="3B12B239" w14:textId="77777777" w:rsidR="004B7F18" w:rsidRDefault="004B7F18" w:rsidP="007970F5">
            <w:pPr>
              <w:jc w:val="center"/>
              <w:rPr>
                <w:b/>
                <w:bCs/>
              </w:rPr>
            </w:pPr>
            <w:r>
              <w:rPr>
                <w:b/>
                <w:bCs/>
              </w:rPr>
              <w:t xml:space="preserve">Siūlomos prekės pavadinimas, prekės kodas </w:t>
            </w:r>
          </w:p>
          <w:p w14:paraId="574C11EB" w14:textId="77777777" w:rsidR="004B7F18" w:rsidRPr="00E71FD7" w:rsidRDefault="004B7F18" w:rsidP="007970F5">
            <w:pPr>
              <w:jc w:val="center"/>
              <w:rPr>
                <w:b/>
              </w:rPr>
            </w:pPr>
            <w:r>
              <w:rPr>
                <w:bCs/>
                <w:i/>
              </w:rPr>
              <w:t>(privaloma užpildyti)</w:t>
            </w:r>
          </w:p>
        </w:tc>
        <w:tc>
          <w:tcPr>
            <w:tcW w:w="2082" w:type="dxa"/>
            <w:tcBorders>
              <w:top w:val="single" w:sz="4" w:space="0" w:color="auto"/>
              <w:left w:val="single" w:sz="4" w:space="0" w:color="auto"/>
              <w:bottom w:val="single" w:sz="4" w:space="0" w:color="auto"/>
              <w:right w:val="single" w:sz="4" w:space="0" w:color="auto"/>
            </w:tcBorders>
          </w:tcPr>
          <w:p w14:paraId="1C583CB7" w14:textId="77777777" w:rsidR="004B7F18" w:rsidRDefault="004B7F18" w:rsidP="007970F5">
            <w:pPr>
              <w:jc w:val="center"/>
              <w:rPr>
                <w:b/>
              </w:rPr>
            </w:pPr>
            <w:r>
              <w:rPr>
                <w:b/>
              </w:rPr>
              <w:t>Gamintojas</w:t>
            </w:r>
          </w:p>
          <w:p w14:paraId="001DF1E1" w14:textId="77777777" w:rsidR="004B7F18" w:rsidRPr="00E71FD7" w:rsidRDefault="004B7F18" w:rsidP="007970F5">
            <w:pPr>
              <w:jc w:val="center"/>
              <w:rPr>
                <w:b/>
              </w:rPr>
            </w:pPr>
            <w:r>
              <w:rPr>
                <w:bCs/>
                <w:i/>
              </w:rPr>
              <w:t>(privaloma užpildyti)</w:t>
            </w:r>
          </w:p>
        </w:tc>
        <w:tc>
          <w:tcPr>
            <w:tcW w:w="1394" w:type="dxa"/>
            <w:tcBorders>
              <w:top w:val="single" w:sz="4" w:space="0" w:color="auto"/>
              <w:left w:val="single" w:sz="4" w:space="0" w:color="auto"/>
              <w:bottom w:val="single" w:sz="4" w:space="0" w:color="auto"/>
              <w:right w:val="single" w:sz="4" w:space="0" w:color="auto"/>
            </w:tcBorders>
          </w:tcPr>
          <w:p w14:paraId="17D4FD76" w14:textId="77777777" w:rsidR="004B7F18" w:rsidRPr="00E71FD7" w:rsidRDefault="004B7F18" w:rsidP="007970F5">
            <w:pPr>
              <w:jc w:val="center"/>
              <w:rPr>
                <w:b/>
              </w:rPr>
            </w:pPr>
            <w:r>
              <w:rPr>
                <w:b/>
              </w:rPr>
              <w:t>Kaina be PVM, Eurais</w:t>
            </w:r>
          </w:p>
        </w:tc>
      </w:tr>
      <w:tr w:rsidR="004B7F18" w:rsidRPr="00A34358" w14:paraId="20425F0F" w14:textId="77777777" w:rsidTr="004B7F18">
        <w:trPr>
          <w:trHeight w:val="293"/>
        </w:trPr>
        <w:tc>
          <w:tcPr>
            <w:tcW w:w="840" w:type="dxa"/>
            <w:tcBorders>
              <w:top w:val="single" w:sz="4" w:space="0" w:color="auto"/>
              <w:left w:val="single" w:sz="4" w:space="0" w:color="auto"/>
              <w:bottom w:val="single" w:sz="4" w:space="0" w:color="auto"/>
              <w:right w:val="single" w:sz="4" w:space="0" w:color="auto"/>
            </w:tcBorders>
          </w:tcPr>
          <w:p w14:paraId="32960DC6" w14:textId="77777777" w:rsidR="004B7F18" w:rsidRPr="00E71FD7" w:rsidRDefault="004B7F18" w:rsidP="007970F5">
            <w:pPr>
              <w:jc w:val="center"/>
              <w:rPr>
                <w:b/>
              </w:rPr>
            </w:pPr>
            <w:r>
              <w:rPr>
                <w:b/>
              </w:rPr>
              <w:t>1.</w:t>
            </w:r>
          </w:p>
        </w:tc>
        <w:tc>
          <w:tcPr>
            <w:tcW w:w="2163" w:type="dxa"/>
            <w:tcBorders>
              <w:top w:val="single" w:sz="4" w:space="0" w:color="auto"/>
              <w:left w:val="single" w:sz="4" w:space="0" w:color="auto"/>
              <w:bottom w:val="single" w:sz="4" w:space="0" w:color="auto"/>
              <w:right w:val="single" w:sz="4" w:space="0" w:color="auto"/>
            </w:tcBorders>
          </w:tcPr>
          <w:p w14:paraId="419B2A17" w14:textId="77777777" w:rsidR="004B7F18" w:rsidRPr="005736D5" w:rsidRDefault="004B7F18" w:rsidP="007970F5">
            <w:pPr>
              <w:jc w:val="both"/>
              <w:rPr>
                <w:b/>
              </w:rPr>
            </w:pPr>
            <w:r w:rsidRPr="00B21CBB">
              <w:rPr>
                <w:b/>
                <w:bCs/>
              </w:rPr>
              <w:t>Elektroneuromiografas</w:t>
            </w:r>
            <w:r>
              <w:rPr>
                <w:b/>
                <w:bCs/>
              </w:rPr>
              <w:t xml:space="preserve"> </w:t>
            </w:r>
          </w:p>
        </w:tc>
        <w:tc>
          <w:tcPr>
            <w:tcW w:w="600" w:type="dxa"/>
            <w:tcBorders>
              <w:top w:val="single" w:sz="4" w:space="0" w:color="auto"/>
              <w:left w:val="single" w:sz="4" w:space="0" w:color="auto"/>
              <w:bottom w:val="single" w:sz="4" w:space="0" w:color="auto"/>
              <w:right w:val="single" w:sz="4" w:space="0" w:color="auto"/>
            </w:tcBorders>
          </w:tcPr>
          <w:p w14:paraId="78AA80EE" w14:textId="77777777" w:rsidR="004B7F18" w:rsidRPr="00E71FD7" w:rsidRDefault="004B7F18" w:rsidP="007970F5">
            <w:pPr>
              <w:jc w:val="center"/>
              <w:rPr>
                <w:b/>
              </w:rPr>
            </w:pPr>
            <w:r>
              <w:t>vnt.</w:t>
            </w:r>
          </w:p>
        </w:tc>
        <w:tc>
          <w:tcPr>
            <w:tcW w:w="757" w:type="dxa"/>
            <w:tcBorders>
              <w:top w:val="single" w:sz="4" w:space="0" w:color="auto"/>
              <w:left w:val="single" w:sz="4" w:space="0" w:color="auto"/>
              <w:bottom w:val="single" w:sz="4" w:space="0" w:color="auto"/>
              <w:right w:val="single" w:sz="4" w:space="0" w:color="auto"/>
            </w:tcBorders>
          </w:tcPr>
          <w:p w14:paraId="40211CBA" w14:textId="77777777" w:rsidR="004B7F18" w:rsidRPr="00B205F9" w:rsidRDefault="004B7F18" w:rsidP="007970F5">
            <w:pPr>
              <w:jc w:val="center"/>
            </w:pPr>
            <w:r>
              <w:t>1</w:t>
            </w:r>
          </w:p>
        </w:tc>
        <w:tc>
          <w:tcPr>
            <w:tcW w:w="2007" w:type="dxa"/>
            <w:tcBorders>
              <w:top w:val="single" w:sz="4" w:space="0" w:color="auto"/>
              <w:left w:val="single" w:sz="4" w:space="0" w:color="auto"/>
              <w:bottom w:val="single" w:sz="4" w:space="0" w:color="auto"/>
              <w:right w:val="single" w:sz="4" w:space="0" w:color="auto"/>
            </w:tcBorders>
          </w:tcPr>
          <w:p w14:paraId="5157E58F" w14:textId="77777777" w:rsidR="004B7F18" w:rsidRPr="00E71FD7" w:rsidRDefault="004B7F18" w:rsidP="007970F5">
            <w:pPr>
              <w:jc w:val="center"/>
              <w:rPr>
                <w:b/>
              </w:rPr>
            </w:pPr>
            <w:r>
              <w:rPr>
                <w:b/>
                <w:bCs/>
              </w:rPr>
              <w:t>MEB-9600</w:t>
            </w:r>
          </w:p>
        </w:tc>
        <w:tc>
          <w:tcPr>
            <w:tcW w:w="2082" w:type="dxa"/>
            <w:tcBorders>
              <w:top w:val="single" w:sz="4" w:space="0" w:color="auto"/>
              <w:left w:val="single" w:sz="4" w:space="0" w:color="auto"/>
              <w:bottom w:val="single" w:sz="4" w:space="0" w:color="auto"/>
              <w:right w:val="single" w:sz="4" w:space="0" w:color="auto"/>
            </w:tcBorders>
          </w:tcPr>
          <w:p w14:paraId="340E7E8F" w14:textId="77777777" w:rsidR="004B7F18" w:rsidRPr="00E71FD7" w:rsidRDefault="004B7F18" w:rsidP="007970F5">
            <w:pPr>
              <w:jc w:val="center"/>
              <w:rPr>
                <w:b/>
              </w:rPr>
            </w:pPr>
            <w:r>
              <w:rPr>
                <w:b/>
              </w:rPr>
              <w:t>Nihon Kohden</w:t>
            </w:r>
          </w:p>
        </w:tc>
        <w:tc>
          <w:tcPr>
            <w:tcW w:w="1394" w:type="dxa"/>
            <w:tcBorders>
              <w:top w:val="single" w:sz="4" w:space="0" w:color="auto"/>
              <w:left w:val="single" w:sz="4" w:space="0" w:color="auto"/>
              <w:bottom w:val="single" w:sz="4" w:space="0" w:color="auto"/>
              <w:right w:val="single" w:sz="4" w:space="0" w:color="auto"/>
            </w:tcBorders>
          </w:tcPr>
          <w:p w14:paraId="2B1A0519" w14:textId="77777777" w:rsidR="004B7F18" w:rsidRPr="00E71FD7" w:rsidRDefault="004B7F18" w:rsidP="007970F5">
            <w:pPr>
              <w:jc w:val="center"/>
              <w:rPr>
                <w:b/>
              </w:rPr>
            </w:pPr>
            <w:r>
              <w:rPr>
                <w:b/>
              </w:rPr>
              <w:t>28800</w:t>
            </w:r>
          </w:p>
        </w:tc>
      </w:tr>
      <w:tr w:rsidR="004B7F18" w:rsidRPr="00A34358" w14:paraId="59843FCF" w14:textId="77777777" w:rsidTr="004B7F18">
        <w:trPr>
          <w:trHeight w:val="281"/>
        </w:trPr>
        <w:tc>
          <w:tcPr>
            <w:tcW w:w="8452" w:type="dxa"/>
            <w:gridSpan w:val="6"/>
            <w:tcBorders>
              <w:top w:val="single" w:sz="4" w:space="0" w:color="auto"/>
              <w:left w:val="single" w:sz="4" w:space="0" w:color="auto"/>
              <w:bottom w:val="single" w:sz="4" w:space="0" w:color="auto"/>
              <w:right w:val="single" w:sz="4" w:space="0" w:color="auto"/>
            </w:tcBorders>
          </w:tcPr>
          <w:p w14:paraId="2D458729" w14:textId="77777777" w:rsidR="004B7F18" w:rsidRPr="00E71FD7" w:rsidRDefault="004B7F18" w:rsidP="007970F5">
            <w:pPr>
              <w:jc w:val="right"/>
              <w:rPr>
                <w:b/>
              </w:rPr>
            </w:pPr>
            <w:r>
              <w:rPr>
                <w:b/>
              </w:rPr>
              <w:t xml:space="preserve">Bendra pasiūlymo </w:t>
            </w:r>
            <w:r w:rsidRPr="00F2271E">
              <w:rPr>
                <w:b/>
              </w:rPr>
              <w:t xml:space="preserve">kaina </w:t>
            </w:r>
            <w:r>
              <w:rPr>
                <w:b/>
              </w:rPr>
              <w:t>be</w:t>
            </w:r>
            <w:r w:rsidRPr="00F2271E">
              <w:rPr>
                <w:b/>
              </w:rPr>
              <w:t xml:space="preserve"> PVM, Eurais</w:t>
            </w:r>
          </w:p>
        </w:tc>
        <w:tc>
          <w:tcPr>
            <w:tcW w:w="1394" w:type="dxa"/>
            <w:tcBorders>
              <w:top w:val="single" w:sz="4" w:space="0" w:color="auto"/>
              <w:left w:val="single" w:sz="4" w:space="0" w:color="auto"/>
              <w:bottom w:val="single" w:sz="4" w:space="0" w:color="auto"/>
              <w:right w:val="single" w:sz="4" w:space="0" w:color="auto"/>
            </w:tcBorders>
          </w:tcPr>
          <w:p w14:paraId="5F5EF906" w14:textId="77777777" w:rsidR="004B7F18" w:rsidRPr="00E71FD7" w:rsidRDefault="004B7F18" w:rsidP="007970F5">
            <w:pPr>
              <w:jc w:val="center"/>
              <w:rPr>
                <w:b/>
              </w:rPr>
            </w:pPr>
            <w:r>
              <w:rPr>
                <w:b/>
              </w:rPr>
              <w:t>28800</w:t>
            </w:r>
          </w:p>
        </w:tc>
      </w:tr>
      <w:tr w:rsidR="004B7F18" w:rsidRPr="00A34358" w14:paraId="293A49E6" w14:textId="77777777" w:rsidTr="004B7F18">
        <w:trPr>
          <w:trHeight w:val="293"/>
        </w:trPr>
        <w:tc>
          <w:tcPr>
            <w:tcW w:w="8452" w:type="dxa"/>
            <w:gridSpan w:val="6"/>
            <w:tcBorders>
              <w:top w:val="single" w:sz="4" w:space="0" w:color="auto"/>
              <w:left w:val="single" w:sz="4" w:space="0" w:color="auto"/>
              <w:bottom w:val="single" w:sz="4" w:space="0" w:color="auto"/>
              <w:right w:val="single" w:sz="4" w:space="0" w:color="auto"/>
            </w:tcBorders>
          </w:tcPr>
          <w:p w14:paraId="4190BFDE" w14:textId="77777777" w:rsidR="004B7F18" w:rsidRPr="00E71FD7" w:rsidRDefault="004B7F18" w:rsidP="007970F5">
            <w:pPr>
              <w:jc w:val="right"/>
              <w:rPr>
                <w:b/>
              </w:rPr>
            </w:pPr>
            <w:r>
              <w:rPr>
                <w:b/>
              </w:rPr>
              <w:t>PVM:</w:t>
            </w:r>
          </w:p>
        </w:tc>
        <w:tc>
          <w:tcPr>
            <w:tcW w:w="1394" w:type="dxa"/>
            <w:tcBorders>
              <w:top w:val="single" w:sz="4" w:space="0" w:color="auto"/>
              <w:left w:val="single" w:sz="4" w:space="0" w:color="auto"/>
              <w:bottom w:val="single" w:sz="4" w:space="0" w:color="auto"/>
              <w:right w:val="single" w:sz="4" w:space="0" w:color="auto"/>
            </w:tcBorders>
          </w:tcPr>
          <w:p w14:paraId="691D6F0E" w14:textId="77777777" w:rsidR="004B7F18" w:rsidRPr="00E71FD7" w:rsidRDefault="004B7F18" w:rsidP="007970F5">
            <w:pPr>
              <w:jc w:val="center"/>
              <w:rPr>
                <w:b/>
              </w:rPr>
            </w:pPr>
            <w:r>
              <w:rPr>
                <w:b/>
              </w:rPr>
              <w:t>6048</w:t>
            </w:r>
          </w:p>
        </w:tc>
      </w:tr>
      <w:tr w:rsidR="004B7F18" w:rsidRPr="00A34358" w14:paraId="18155BFA" w14:textId="77777777" w:rsidTr="004B7F18">
        <w:trPr>
          <w:trHeight w:val="293"/>
        </w:trPr>
        <w:tc>
          <w:tcPr>
            <w:tcW w:w="8452" w:type="dxa"/>
            <w:gridSpan w:val="6"/>
            <w:tcBorders>
              <w:top w:val="single" w:sz="4" w:space="0" w:color="auto"/>
              <w:left w:val="single" w:sz="4" w:space="0" w:color="auto"/>
              <w:bottom w:val="single" w:sz="4" w:space="0" w:color="auto"/>
              <w:right w:val="single" w:sz="4" w:space="0" w:color="auto"/>
            </w:tcBorders>
          </w:tcPr>
          <w:p w14:paraId="3C31BFEA" w14:textId="77777777" w:rsidR="004B7F18" w:rsidRPr="00F2271E" w:rsidRDefault="004B7F18" w:rsidP="007970F5">
            <w:pPr>
              <w:jc w:val="right"/>
              <w:rPr>
                <w:b/>
              </w:rPr>
            </w:pPr>
            <w:r>
              <w:rPr>
                <w:b/>
              </w:rPr>
              <w:t xml:space="preserve">Bendra pasiūlymo </w:t>
            </w:r>
            <w:r w:rsidRPr="00F2271E">
              <w:rPr>
                <w:b/>
              </w:rPr>
              <w:t>kaina su PVM, Eurais</w:t>
            </w:r>
          </w:p>
        </w:tc>
        <w:tc>
          <w:tcPr>
            <w:tcW w:w="1394" w:type="dxa"/>
            <w:tcBorders>
              <w:top w:val="single" w:sz="4" w:space="0" w:color="auto"/>
              <w:left w:val="single" w:sz="4" w:space="0" w:color="auto"/>
              <w:bottom w:val="single" w:sz="4" w:space="0" w:color="auto"/>
              <w:right w:val="single" w:sz="4" w:space="0" w:color="auto"/>
            </w:tcBorders>
          </w:tcPr>
          <w:p w14:paraId="5B9C5929" w14:textId="77777777" w:rsidR="004B7F18" w:rsidRPr="00E71FD7" w:rsidRDefault="004B7F18" w:rsidP="007970F5">
            <w:pPr>
              <w:jc w:val="center"/>
              <w:rPr>
                <w:b/>
              </w:rPr>
            </w:pPr>
            <w:r>
              <w:rPr>
                <w:b/>
              </w:rPr>
              <w:t>34848</w:t>
            </w:r>
          </w:p>
        </w:tc>
      </w:tr>
    </w:tbl>
    <w:p w14:paraId="067656BF" w14:textId="77777777" w:rsidR="004B7F18" w:rsidRDefault="004B7F18" w:rsidP="004B7F18">
      <w:pPr>
        <w:jc w:val="both"/>
      </w:pPr>
    </w:p>
    <w:p w14:paraId="04EA9776" w14:textId="77777777" w:rsidR="004B7F18" w:rsidRDefault="004B7F18" w:rsidP="004B7F18">
      <w:pPr>
        <w:jc w:val="both"/>
        <w:rPr>
          <w:b/>
        </w:rPr>
      </w:pPr>
      <w:r>
        <w:rPr>
          <w:b/>
        </w:rPr>
        <w:t xml:space="preserve">Bendra pasiūlymo kaina </w:t>
      </w:r>
      <w:r w:rsidRPr="00511E48">
        <w:rPr>
          <w:b/>
        </w:rPr>
        <w:t xml:space="preserve">(įskaitant PVM) yra </w:t>
      </w:r>
      <w:r>
        <w:rPr>
          <w:b/>
        </w:rPr>
        <w:t>34848</w:t>
      </w:r>
      <w:r w:rsidRPr="00511E48">
        <w:rPr>
          <w:b/>
        </w:rPr>
        <w:t xml:space="preserve"> </w:t>
      </w:r>
      <w:r>
        <w:rPr>
          <w:b/>
        </w:rPr>
        <w:t xml:space="preserve">Eur </w:t>
      </w:r>
      <w:r w:rsidRPr="00511E48">
        <w:rPr>
          <w:b/>
        </w:rPr>
        <w:t>(</w:t>
      </w:r>
      <w:r>
        <w:rPr>
          <w:b/>
        </w:rPr>
        <w:t>trisdešimt keturi tūkstančiai aštuoni šimtai keturiasdešimt aštuoni eurai ir 00 ct.</w:t>
      </w:r>
      <w:r w:rsidRPr="00511E48">
        <w:rPr>
          <w:b/>
        </w:rPr>
        <w:t>).</w:t>
      </w:r>
    </w:p>
    <w:p w14:paraId="36C13494" w14:textId="77777777" w:rsidR="004B7F18" w:rsidRPr="00B37493" w:rsidRDefault="004B7F18" w:rsidP="004B7F18">
      <w:pPr>
        <w:jc w:val="both"/>
      </w:pPr>
      <w:r>
        <w:t xml:space="preserve">Į šią sumą įeina visos išlaidos ir visi mokesčiai, taip pat ir PVM, kuris sudaro </w:t>
      </w:r>
      <w:r>
        <w:rPr>
          <w:b/>
        </w:rPr>
        <w:t>6048</w:t>
      </w:r>
      <w:r w:rsidRPr="007824D8">
        <w:rPr>
          <w:b/>
        </w:rPr>
        <w:t xml:space="preserve"> Eur</w:t>
      </w:r>
      <w:r>
        <w:t xml:space="preserve"> </w:t>
      </w:r>
      <w:r w:rsidRPr="004277DB">
        <w:rPr>
          <w:b/>
        </w:rPr>
        <w:t>(</w:t>
      </w:r>
      <w:r>
        <w:rPr>
          <w:b/>
        </w:rPr>
        <w:t xml:space="preserve">šeši tūkstančiai keturiasdešimt aštuoni eurai ir 00 ct. </w:t>
      </w:r>
      <w:r w:rsidRPr="004277DB">
        <w:rPr>
          <w:b/>
        </w:rPr>
        <w:t>)</w:t>
      </w:r>
      <w:r w:rsidRPr="007959F8">
        <w:rPr>
          <w:b/>
        </w:rPr>
        <w:t>.</w:t>
      </w:r>
    </w:p>
    <w:p w14:paraId="2D0AD9C6" w14:textId="77777777" w:rsidR="004B7F18" w:rsidRPr="00804D9C" w:rsidRDefault="004B7F18" w:rsidP="004B7F18">
      <w:pPr>
        <w:widowControl w:val="0"/>
        <w:autoSpaceDE w:val="0"/>
        <w:autoSpaceDN w:val="0"/>
        <w:adjustRightInd w:val="0"/>
        <w:jc w:val="both"/>
        <w:rPr>
          <w:b/>
          <w:i/>
        </w:rPr>
      </w:pPr>
      <w:r w:rsidRPr="00804D9C">
        <w:rPr>
          <w:b/>
          <w:i/>
        </w:rPr>
        <w:t xml:space="preserve">Pastabos: </w:t>
      </w:r>
    </w:p>
    <w:p w14:paraId="145149C3" w14:textId="77777777" w:rsidR="004B7F18" w:rsidRPr="0071554A" w:rsidRDefault="004B7F18" w:rsidP="004B7F18">
      <w:pPr>
        <w:jc w:val="both"/>
        <w:rPr>
          <w:i/>
        </w:rPr>
      </w:pPr>
      <w:r w:rsidRPr="0071554A">
        <w:rPr>
          <w:i/>
        </w:rPr>
        <w:t>1) Tais atvejais, kai pagal galiojančius Lietuvos Respublikos teisės aktus tiekėjui nereikia mokėti PVM, tiekėjas turi nurodyti: 1) priežastis, dėl kurių PVM nemoka; 2) lentelėje prie kainos skaičiais žodžius „be PVM“;</w:t>
      </w:r>
    </w:p>
    <w:p w14:paraId="0D878699" w14:textId="77777777" w:rsidR="004B7F18" w:rsidRDefault="004B7F18" w:rsidP="004B7F18">
      <w:pPr>
        <w:jc w:val="both"/>
        <w:rPr>
          <w:i/>
        </w:rPr>
      </w:pPr>
      <w:r w:rsidRPr="0071554A">
        <w:rPr>
          <w:i/>
        </w:rPr>
        <w:t>2</w:t>
      </w:r>
      <w:r w:rsidRPr="00047051">
        <w:rPr>
          <w:i/>
        </w:rPr>
        <w:t>) jei kaina skaičiais neatitinka kainos žodžiais, teisinga laikoma kaina žodžiais.</w:t>
      </w:r>
    </w:p>
    <w:p w14:paraId="1F2C63CD" w14:textId="77777777" w:rsidR="00F75933" w:rsidRPr="00047051" w:rsidRDefault="00F75933" w:rsidP="004B7F18">
      <w:pPr>
        <w:jc w:val="both"/>
        <w:rPr>
          <w:i/>
        </w:rPr>
      </w:pPr>
    </w:p>
    <w:p w14:paraId="23435D5F" w14:textId="77777777" w:rsidR="004B7F18" w:rsidRDefault="004B7F18" w:rsidP="004B7F18">
      <w:pPr>
        <w:ind w:firstLine="567"/>
        <w:jc w:val="both"/>
        <w:rPr>
          <w:b/>
          <w:bCs/>
          <w:color w:val="000000"/>
        </w:rPr>
      </w:pPr>
      <w:r w:rsidRPr="00047051">
        <w:rPr>
          <w:b/>
          <w:bCs/>
        </w:rPr>
        <w:t xml:space="preserve">2 lentelė. </w:t>
      </w:r>
      <w:r w:rsidRPr="00B620BB">
        <w:rPr>
          <w:b/>
          <w:bCs/>
        </w:rPr>
        <w:t>Garantinio aptarnavimo termino pratęsimas</w:t>
      </w:r>
      <w:r>
        <w:rPr>
          <w:b/>
          <w:bCs/>
          <w:color w:val="000000"/>
        </w:rPr>
        <w:t xml:space="preserve"> (T):</w:t>
      </w:r>
    </w:p>
    <w:tbl>
      <w:tblPr>
        <w:tblW w:w="10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7460"/>
        <w:gridCol w:w="2259"/>
      </w:tblGrid>
      <w:tr w:rsidR="004B7F18" w14:paraId="0039152D" w14:textId="77777777" w:rsidTr="004B7F18">
        <w:trPr>
          <w:trHeight w:val="753"/>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6A61CB6B" w14:textId="77777777" w:rsidR="004B7F18" w:rsidRDefault="004B7F18" w:rsidP="007970F5">
            <w:pPr>
              <w:jc w:val="center"/>
            </w:pPr>
            <w:r>
              <w:t>Eil. Nr.</w:t>
            </w:r>
          </w:p>
        </w:tc>
        <w:tc>
          <w:tcPr>
            <w:tcW w:w="7460" w:type="dxa"/>
            <w:tcBorders>
              <w:top w:val="single" w:sz="4" w:space="0" w:color="auto"/>
              <w:left w:val="single" w:sz="4" w:space="0" w:color="auto"/>
              <w:bottom w:val="single" w:sz="4" w:space="0" w:color="auto"/>
              <w:right w:val="single" w:sz="4" w:space="0" w:color="auto"/>
            </w:tcBorders>
            <w:vAlign w:val="center"/>
            <w:hideMark/>
          </w:tcPr>
          <w:p w14:paraId="44C5B3C5" w14:textId="77777777" w:rsidR="004B7F18" w:rsidRDefault="004B7F18" w:rsidP="007970F5">
            <w:pPr>
              <w:jc w:val="center"/>
              <w:rPr>
                <w:lang w:eastAsia="zh-CN"/>
              </w:rPr>
            </w:pPr>
            <w:r>
              <w:t>Kriterijus</w:t>
            </w:r>
          </w:p>
        </w:tc>
        <w:tc>
          <w:tcPr>
            <w:tcW w:w="2259" w:type="dxa"/>
            <w:tcBorders>
              <w:top w:val="single" w:sz="4" w:space="0" w:color="auto"/>
              <w:left w:val="single" w:sz="4" w:space="0" w:color="auto"/>
              <w:bottom w:val="single" w:sz="4" w:space="0" w:color="auto"/>
              <w:right w:val="single" w:sz="4" w:space="0" w:color="auto"/>
            </w:tcBorders>
            <w:hideMark/>
          </w:tcPr>
          <w:p w14:paraId="6F8E559E" w14:textId="77777777" w:rsidR="004B7F18" w:rsidRDefault="004B7F18" w:rsidP="007970F5">
            <w:pPr>
              <w:jc w:val="center"/>
            </w:pPr>
            <w:r>
              <w:t xml:space="preserve">Tiekėjo siūloma kriterijaus reikšmė </w:t>
            </w:r>
          </w:p>
          <w:p w14:paraId="4277926C" w14:textId="77777777" w:rsidR="004B7F18" w:rsidRDefault="004B7F18" w:rsidP="007970F5">
            <w:pPr>
              <w:jc w:val="center"/>
            </w:pPr>
            <w:r>
              <w:t>(</w:t>
            </w:r>
            <w:r>
              <w:rPr>
                <w:b/>
                <w:i/>
                <w:u w:val="single"/>
              </w:rPr>
              <w:t>privaloma užpildyti</w:t>
            </w:r>
            <w:r>
              <w:t>)</w:t>
            </w:r>
          </w:p>
        </w:tc>
      </w:tr>
      <w:tr w:rsidR="004B7F18" w14:paraId="3538FBB6" w14:textId="77777777" w:rsidTr="004B7F18">
        <w:trPr>
          <w:trHeight w:val="239"/>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28EE0DF4" w14:textId="77777777" w:rsidR="004B7F18" w:rsidRDefault="004B7F18" w:rsidP="007970F5">
            <w:pPr>
              <w:jc w:val="center"/>
            </w:pPr>
            <w:r>
              <w:t>1.</w:t>
            </w:r>
          </w:p>
        </w:tc>
        <w:tc>
          <w:tcPr>
            <w:tcW w:w="7460" w:type="dxa"/>
            <w:tcBorders>
              <w:top w:val="single" w:sz="4" w:space="0" w:color="auto"/>
              <w:left w:val="single" w:sz="4" w:space="0" w:color="auto"/>
              <w:bottom w:val="single" w:sz="4" w:space="0" w:color="auto"/>
              <w:right w:val="single" w:sz="4" w:space="0" w:color="auto"/>
            </w:tcBorders>
            <w:vAlign w:val="center"/>
            <w:hideMark/>
          </w:tcPr>
          <w:p w14:paraId="4F9A22BB" w14:textId="77777777" w:rsidR="004B7F18" w:rsidRDefault="004B7F18" w:rsidP="007970F5">
            <w:pPr>
              <w:jc w:val="center"/>
            </w:pPr>
            <w:r>
              <w:rPr>
                <w:bCs/>
              </w:rPr>
              <w:t>Siūloma garantinio termino pratęsimo trukmė mėnesiais</w:t>
            </w:r>
          </w:p>
        </w:tc>
        <w:tc>
          <w:tcPr>
            <w:tcW w:w="2259" w:type="dxa"/>
            <w:tcBorders>
              <w:top w:val="single" w:sz="4" w:space="0" w:color="auto"/>
              <w:left w:val="single" w:sz="4" w:space="0" w:color="auto"/>
              <w:bottom w:val="single" w:sz="4" w:space="0" w:color="auto"/>
              <w:right w:val="single" w:sz="4" w:space="0" w:color="auto"/>
            </w:tcBorders>
            <w:vAlign w:val="center"/>
            <w:hideMark/>
          </w:tcPr>
          <w:p w14:paraId="67334708" w14:textId="77777777" w:rsidR="004B7F18" w:rsidRPr="00B53C9A" w:rsidRDefault="004B7F18" w:rsidP="007970F5">
            <w:pPr>
              <w:jc w:val="center"/>
              <w:rPr>
                <w:b/>
              </w:rPr>
            </w:pPr>
            <w:r w:rsidRPr="00B53C9A">
              <w:rPr>
                <w:b/>
                <w:i/>
                <w:iCs/>
              </w:rPr>
              <w:t>12 mėn.</w:t>
            </w:r>
          </w:p>
        </w:tc>
      </w:tr>
    </w:tbl>
    <w:p w14:paraId="661D4DFB" w14:textId="77777777" w:rsidR="004B7F18" w:rsidRDefault="004B7F18" w:rsidP="004B7F18">
      <w:pPr>
        <w:tabs>
          <w:tab w:val="left" w:pos="142"/>
          <w:tab w:val="left" w:pos="567"/>
        </w:tabs>
        <w:ind w:firstLine="567"/>
        <w:jc w:val="both"/>
        <w:rPr>
          <w:color w:val="000000"/>
        </w:rPr>
      </w:pPr>
      <w:r w:rsidRPr="00444244">
        <w:rPr>
          <w:color w:val="000000"/>
        </w:rPr>
        <w:t>*</w:t>
      </w:r>
      <w:r w:rsidRPr="00444244">
        <w:rPr>
          <w:b/>
          <w:i/>
          <w:color w:val="000000"/>
        </w:rPr>
        <w:t>Pastaba</w:t>
      </w:r>
      <w:r w:rsidRPr="00444244">
        <w:rPr>
          <w:color w:val="000000"/>
        </w:rPr>
        <w:t xml:space="preserve">. Šie parametrai bus naudojami vertinimui, nurodytam konkurso sąlygų </w:t>
      </w:r>
      <w:r w:rsidRPr="00BA38CD">
        <w:rPr>
          <w:bCs/>
        </w:rPr>
        <w:t>konkurso sąlygų 91 punkte (91.1 – 91.7 papunkčiuose)</w:t>
      </w:r>
      <w:r w:rsidRPr="00BA38CD">
        <w:rPr>
          <w:color w:val="000000"/>
        </w:rPr>
        <w:t>.</w:t>
      </w:r>
      <w:r w:rsidRPr="00444244">
        <w:rPr>
          <w:color w:val="000000"/>
        </w:rPr>
        <w:t xml:space="preserve"> </w:t>
      </w:r>
    </w:p>
    <w:p w14:paraId="0D45805C" w14:textId="77777777" w:rsidR="004B7F18" w:rsidRDefault="004B7F18" w:rsidP="004B7F18">
      <w:pPr>
        <w:tabs>
          <w:tab w:val="left" w:pos="142"/>
          <w:tab w:val="left" w:pos="567"/>
        </w:tabs>
        <w:ind w:firstLine="567"/>
        <w:jc w:val="both"/>
      </w:pPr>
    </w:p>
    <w:p w14:paraId="1F7E1BC0" w14:textId="77777777" w:rsidR="004B7F18" w:rsidRDefault="004B7F18" w:rsidP="004B7F18">
      <w:pPr>
        <w:jc w:val="both"/>
        <w:rPr>
          <w:i/>
        </w:rPr>
      </w:pPr>
      <w:r w:rsidRPr="0085575E">
        <w:rPr>
          <w:rFonts w:eastAsia="Lucida Sans Unicode" w:cs="Tahoma"/>
          <w:b/>
          <w:bCs/>
          <w:i/>
        </w:rPr>
        <w:t>Pridedamame užpildytą šių konkurso sąlygų 2 priedą ,,</w:t>
      </w:r>
      <w:r>
        <w:rPr>
          <w:rFonts w:eastAsia="Lucida Sans Unicode" w:cs="Tahoma"/>
          <w:b/>
          <w:bCs/>
          <w:i/>
        </w:rPr>
        <w:t>T</w:t>
      </w:r>
      <w:r w:rsidRPr="0085575E">
        <w:rPr>
          <w:rFonts w:eastAsia="Lucida Sans Unicode" w:cs="Tahoma"/>
          <w:b/>
          <w:bCs/>
          <w:i/>
        </w:rPr>
        <w:t>echninė specifikacija“ ir patvirtiname, kad siūlomos prekės atitinka konkurso sąlygose nustatytus reikalavimus.</w:t>
      </w:r>
    </w:p>
    <w:p w14:paraId="43FB67EC" w14:textId="77777777" w:rsidR="004B7F18" w:rsidRPr="0085575E" w:rsidRDefault="004B7F18" w:rsidP="004B7F18">
      <w:pPr>
        <w:jc w:val="both"/>
        <w:rPr>
          <w:i/>
        </w:rPr>
      </w:pPr>
    </w:p>
    <w:p w14:paraId="1ECE940A" w14:textId="77777777" w:rsidR="004B7F18" w:rsidRPr="00D614BC" w:rsidRDefault="004B7F18" w:rsidP="004B7F18">
      <w:pPr>
        <w:jc w:val="both"/>
      </w:pPr>
      <w:r w:rsidRPr="00C66FA3">
        <w:t>Kartu su pasiūlymu pateikiami šie dokumentai (pasirašydamas pasiūlymą ar kiekvieną dokumentą patvirtinu, kad dokumentų skaitmeninės kopijos yra tikros):</w:t>
      </w:r>
    </w:p>
    <w:p w14:paraId="76120C29" w14:textId="77777777" w:rsidR="004B7F18" w:rsidRPr="00907CD8" w:rsidRDefault="004B7F18" w:rsidP="004B7F18">
      <w:pPr>
        <w:jc w:val="both"/>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5538"/>
        <w:gridCol w:w="3599"/>
      </w:tblGrid>
      <w:tr w:rsidR="004B7F18" w:rsidRPr="00907CD8" w14:paraId="05BE2124" w14:textId="77777777" w:rsidTr="004B7F18">
        <w:trPr>
          <w:trHeight w:val="307"/>
        </w:trPr>
        <w:tc>
          <w:tcPr>
            <w:tcW w:w="794" w:type="dxa"/>
            <w:tcBorders>
              <w:top w:val="single" w:sz="4" w:space="0" w:color="auto"/>
              <w:left w:val="single" w:sz="4" w:space="0" w:color="auto"/>
              <w:bottom w:val="single" w:sz="4" w:space="0" w:color="auto"/>
              <w:right w:val="single" w:sz="4" w:space="0" w:color="auto"/>
            </w:tcBorders>
            <w:shd w:val="clear" w:color="auto" w:fill="auto"/>
          </w:tcPr>
          <w:p w14:paraId="2D697A81" w14:textId="77777777" w:rsidR="004B7F18" w:rsidRPr="00907CD8" w:rsidRDefault="004B7F18" w:rsidP="007970F5">
            <w:pPr>
              <w:jc w:val="center"/>
            </w:pPr>
            <w:r w:rsidRPr="00907CD8">
              <w:t>Eil. Nr.</w:t>
            </w:r>
          </w:p>
        </w:tc>
        <w:tc>
          <w:tcPr>
            <w:tcW w:w="5538" w:type="dxa"/>
            <w:tcBorders>
              <w:top w:val="single" w:sz="4" w:space="0" w:color="auto"/>
              <w:left w:val="single" w:sz="4" w:space="0" w:color="auto"/>
              <w:bottom w:val="single" w:sz="4" w:space="0" w:color="auto"/>
              <w:right w:val="single" w:sz="4" w:space="0" w:color="auto"/>
            </w:tcBorders>
            <w:shd w:val="clear" w:color="auto" w:fill="auto"/>
          </w:tcPr>
          <w:p w14:paraId="428D7936" w14:textId="77777777" w:rsidR="004B7F18" w:rsidRPr="00907CD8" w:rsidRDefault="004B7F18" w:rsidP="007970F5">
            <w:pPr>
              <w:jc w:val="center"/>
            </w:pPr>
            <w:r w:rsidRPr="00907CD8">
              <w:t>Pateiktų dokumentų pavadinimas</w:t>
            </w:r>
          </w:p>
        </w:tc>
        <w:tc>
          <w:tcPr>
            <w:tcW w:w="3599" w:type="dxa"/>
            <w:tcBorders>
              <w:top w:val="single" w:sz="4" w:space="0" w:color="auto"/>
              <w:left w:val="single" w:sz="4" w:space="0" w:color="auto"/>
              <w:bottom w:val="single" w:sz="4" w:space="0" w:color="auto"/>
              <w:right w:val="single" w:sz="4" w:space="0" w:color="auto"/>
            </w:tcBorders>
            <w:shd w:val="clear" w:color="auto" w:fill="auto"/>
          </w:tcPr>
          <w:p w14:paraId="486FD7FF" w14:textId="77777777" w:rsidR="004B7F18" w:rsidRPr="00907CD8" w:rsidRDefault="004B7F18" w:rsidP="007970F5">
            <w:pPr>
              <w:jc w:val="center"/>
            </w:pPr>
            <w:r w:rsidRPr="00907CD8">
              <w:t>Dokumento puslapių skaičius</w:t>
            </w:r>
          </w:p>
        </w:tc>
      </w:tr>
      <w:tr w:rsidR="004B7F18" w:rsidRPr="00907CD8" w14:paraId="5D9FCA60" w14:textId="77777777" w:rsidTr="004B7F18">
        <w:trPr>
          <w:trHeight w:val="307"/>
        </w:trPr>
        <w:tc>
          <w:tcPr>
            <w:tcW w:w="794" w:type="dxa"/>
            <w:tcBorders>
              <w:top w:val="single" w:sz="4" w:space="0" w:color="auto"/>
              <w:left w:val="single" w:sz="4" w:space="0" w:color="auto"/>
              <w:bottom w:val="single" w:sz="4" w:space="0" w:color="auto"/>
              <w:right w:val="single" w:sz="4" w:space="0" w:color="auto"/>
            </w:tcBorders>
            <w:shd w:val="clear" w:color="auto" w:fill="auto"/>
          </w:tcPr>
          <w:p w14:paraId="6A0A0AD6" w14:textId="5C6F5121" w:rsidR="004B7F18" w:rsidRPr="00907CD8" w:rsidRDefault="00142FDD" w:rsidP="007970F5">
            <w:pPr>
              <w:jc w:val="both"/>
            </w:pPr>
            <w:r>
              <w:t>1.</w:t>
            </w:r>
          </w:p>
        </w:tc>
        <w:tc>
          <w:tcPr>
            <w:tcW w:w="5538" w:type="dxa"/>
            <w:tcBorders>
              <w:top w:val="single" w:sz="4" w:space="0" w:color="auto"/>
              <w:left w:val="single" w:sz="4" w:space="0" w:color="auto"/>
              <w:bottom w:val="single" w:sz="4" w:space="0" w:color="auto"/>
              <w:right w:val="single" w:sz="4" w:space="0" w:color="auto"/>
            </w:tcBorders>
            <w:shd w:val="clear" w:color="auto" w:fill="auto"/>
          </w:tcPr>
          <w:p w14:paraId="1E4EACC1" w14:textId="4B978002" w:rsidR="004B7F18" w:rsidRPr="00907CD8" w:rsidRDefault="004E1A9F" w:rsidP="007970F5">
            <w:pPr>
              <w:jc w:val="both"/>
            </w:pPr>
            <w:r w:rsidRPr="004E1A9F">
              <w:t>2___Igaliojimas pateikti pasiulyma</w:t>
            </w:r>
            <w:r>
              <w:t>;</w:t>
            </w:r>
          </w:p>
        </w:tc>
        <w:tc>
          <w:tcPr>
            <w:tcW w:w="3599" w:type="dxa"/>
            <w:tcBorders>
              <w:top w:val="single" w:sz="4" w:space="0" w:color="auto"/>
              <w:left w:val="single" w:sz="4" w:space="0" w:color="auto"/>
              <w:bottom w:val="single" w:sz="4" w:space="0" w:color="auto"/>
              <w:right w:val="single" w:sz="4" w:space="0" w:color="auto"/>
            </w:tcBorders>
            <w:shd w:val="clear" w:color="auto" w:fill="auto"/>
          </w:tcPr>
          <w:p w14:paraId="4B462900" w14:textId="0E16A931" w:rsidR="004B7F18" w:rsidRPr="00907CD8" w:rsidRDefault="004E1A9F" w:rsidP="00BF49F1">
            <w:pPr>
              <w:jc w:val="center"/>
            </w:pPr>
            <w:r>
              <w:t>1</w:t>
            </w:r>
          </w:p>
        </w:tc>
      </w:tr>
      <w:tr w:rsidR="004B7F18" w:rsidRPr="00907CD8" w14:paraId="40A92C0D" w14:textId="77777777" w:rsidTr="004B7F18">
        <w:trPr>
          <w:trHeight w:val="293"/>
        </w:trPr>
        <w:tc>
          <w:tcPr>
            <w:tcW w:w="794" w:type="dxa"/>
            <w:tcBorders>
              <w:top w:val="single" w:sz="4" w:space="0" w:color="auto"/>
              <w:left w:val="single" w:sz="4" w:space="0" w:color="auto"/>
              <w:bottom w:val="single" w:sz="4" w:space="0" w:color="auto"/>
              <w:right w:val="single" w:sz="4" w:space="0" w:color="auto"/>
            </w:tcBorders>
            <w:shd w:val="clear" w:color="auto" w:fill="auto"/>
          </w:tcPr>
          <w:p w14:paraId="5623BBDC" w14:textId="46BC65E5" w:rsidR="004B7F18" w:rsidRPr="00907CD8" w:rsidRDefault="00142FDD" w:rsidP="007970F5">
            <w:pPr>
              <w:jc w:val="both"/>
            </w:pPr>
            <w:r>
              <w:t>2.</w:t>
            </w:r>
          </w:p>
        </w:tc>
        <w:tc>
          <w:tcPr>
            <w:tcW w:w="5538" w:type="dxa"/>
            <w:tcBorders>
              <w:top w:val="single" w:sz="4" w:space="0" w:color="auto"/>
              <w:left w:val="single" w:sz="4" w:space="0" w:color="auto"/>
              <w:bottom w:val="single" w:sz="4" w:space="0" w:color="auto"/>
              <w:right w:val="single" w:sz="4" w:space="0" w:color="auto"/>
            </w:tcBorders>
            <w:shd w:val="clear" w:color="auto" w:fill="auto"/>
          </w:tcPr>
          <w:p w14:paraId="33EAD1D8" w14:textId="471BB61E" w:rsidR="004B7F18" w:rsidRPr="00907CD8" w:rsidRDefault="004E1A9F" w:rsidP="007970F5">
            <w:pPr>
              <w:jc w:val="both"/>
            </w:pPr>
            <w:r w:rsidRPr="004E1A9F">
              <w:t>3___4 p.d. Atitiktis tech. spec. reikalavimams</w:t>
            </w:r>
            <w:r>
              <w:t>;</w:t>
            </w:r>
          </w:p>
        </w:tc>
        <w:tc>
          <w:tcPr>
            <w:tcW w:w="3599" w:type="dxa"/>
            <w:tcBorders>
              <w:top w:val="single" w:sz="4" w:space="0" w:color="auto"/>
              <w:left w:val="single" w:sz="4" w:space="0" w:color="auto"/>
              <w:bottom w:val="single" w:sz="4" w:space="0" w:color="auto"/>
              <w:right w:val="single" w:sz="4" w:space="0" w:color="auto"/>
            </w:tcBorders>
            <w:shd w:val="clear" w:color="auto" w:fill="auto"/>
          </w:tcPr>
          <w:p w14:paraId="52812D06" w14:textId="733313F4" w:rsidR="004B7F18" w:rsidRPr="00907CD8" w:rsidRDefault="001D11CF" w:rsidP="00BF49F1">
            <w:pPr>
              <w:jc w:val="center"/>
            </w:pPr>
            <w:r>
              <w:t>3</w:t>
            </w:r>
          </w:p>
        </w:tc>
      </w:tr>
      <w:tr w:rsidR="00142FDD" w:rsidRPr="00907CD8" w14:paraId="7256BC34" w14:textId="77777777" w:rsidTr="004B7F18">
        <w:trPr>
          <w:trHeight w:val="293"/>
        </w:trPr>
        <w:tc>
          <w:tcPr>
            <w:tcW w:w="794" w:type="dxa"/>
            <w:tcBorders>
              <w:top w:val="single" w:sz="4" w:space="0" w:color="auto"/>
              <w:left w:val="single" w:sz="4" w:space="0" w:color="auto"/>
              <w:bottom w:val="single" w:sz="4" w:space="0" w:color="auto"/>
              <w:right w:val="single" w:sz="4" w:space="0" w:color="auto"/>
            </w:tcBorders>
            <w:shd w:val="clear" w:color="auto" w:fill="auto"/>
          </w:tcPr>
          <w:p w14:paraId="257606FC" w14:textId="1B5DBD31" w:rsidR="00142FDD" w:rsidRDefault="00142FDD" w:rsidP="007970F5">
            <w:pPr>
              <w:jc w:val="both"/>
            </w:pPr>
            <w:r>
              <w:t>3.</w:t>
            </w:r>
          </w:p>
        </w:tc>
        <w:tc>
          <w:tcPr>
            <w:tcW w:w="5538" w:type="dxa"/>
            <w:tcBorders>
              <w:top w:val="single" w:sz="4" w:space="0" w:color="auto"/>
              <w:left w:val="single" w:sz="4" w:space="0" w:color="auto"/>
              <w:bottom w:val="single" w:sz="4" w:space="0" w:color="auto"/>
              <w:right w:val="single" w:sz="4" w:space="0" w:color="auto"/>
            </w:tcBorders>
            <w:shd w:val="clear" w:color="auto" w:fill="auto"/>
          </w:tcPr>
          <w:p w14:paraId="3BF6BF53" w14:textId="6D597EE0" w:rsidR="00142FDD" w:rsidRPr="00907CD8" w:rsidRDefault="001D11CF" w:rsidP="007970F5">
            <w:pPr>
              <w:jc w:val="both"/>
            </w:pPr>
            <w:r w:rsidRPr="001D11CF">
              <w:t>4___4 p.d. Atitikties dokumentai</w:t>
            </w:r>
            <w:r>
              <w:t>;</w:t>
            </w:r>
          </w:p>
        </w:tc>
        <w:tc>
          <w:tcPr>
            <w:tcW w:w="3599" w:type="dxa"/>
            <w:tcBorders>
              <w:top w:val="single" w:sz="4" w:space="0" w:color="auto"/>
              <w:left w:val="single" w:sz="4" w:space="0" w:color="auto"/>
              <w:bottom w:val="single" w:sz="4" w:space="0" w:color="auto"/>
              <w:right w:val="single" w:sz="4" w:space="0" w:color="auto"/>
            </w:tcBorders>
            <w:shd w:val="clear" w:color="auto" w:fill="auto"/>
          </w:tcPr>
          <w:p w14:paraId="04169B76" w14:textId="246CDC87" w:rsidR="00142FDD" w:rsidRPr="00907CD8" w:rsidRDefault="001D11CF" w:rsidP="00BF49F1">
            <w:pPr>
              <w:jc w:val="center"/>
            </w:pPr>
            <w:r>
              <w:t>1134</w:t>
            </w:r>
          </w:p>
        </w:tc>
      </w:tr>
      <w:tr w:rsidR="00142FDD" w:rsidRPr="00907CD8" w14:paraId="55B68205" w14:textId="77777777" w:rsidTr="004B7F18">
        <w:trPr>
          <w:trHeight w:val="293"/>
        </w:trPr>
        <w:tc>
          <w:tcPr>
            <w:tcW w:w="794" w:type="dxa"/>
            <w:tcBorders>
              <w:top w:val="single" w:sz="4" w:space="0" w:color="auto"/>
              <w:left w:val="single" w:sz="4" w:space="0" w:color="auto"/>
              <w:bottom w:val="single" w:sz="4" w:space="0" w:color="auto"/>
              <w:right w:val="single" w:sz="4" w:space="0" w:color="auto"/>
            </w:tcBorders>
            <w:shd w:val="clear" w:color="auto" w:fill="auto"/>
          </w:tcPr>
          <w:p w14:paraId="467E677A" w14:textId="7E432C7B" w:rsidR="00142FDD" w:rsidRDefault="00142FDD" w:rsidP="007970F5">
            <w:pPr>
              <w:jc w:val="both"/>
            </w:pPr>
            <w:r>
              <w:lastRenderedPageBreak/>
              <w:t>4.</w:t>
            </w:r>
          </w:p>
        </w:tc>
        <w:tc>
          <w:tcPr>
            <w:tcW w:w="5538" w:type="dxa"/>
            <w:tcBorders>
              <w:top w:val="single" w:sz="4" w:space="0" w:color="auto"/>
              <w:left w:val="single" w:sz="4" w:space="0" w:color="auto"/>
              <w:bottom w:val="single" w:sz="4" w:space="0" w:color="auto"/>
              <w:right w:val="single" w:sz="4" w:space="0" w:color="auto"/>
            </w:tcBorders>
            <w:shd w:val="clear" w:color="auto" w:fill="auto"/>
          </w:tcPr>
          <w:p w14:paraId="7A548045" w14:textId="394BA59E" w:rsidR="00142FDD" w:rsidRPr="00907CD8" w:rsidRDefault="00487CD6" w:rsidP="007970F5">
            <w:pPr>
              <w:jc w:val="both"/>
            </w:pPr>
            <w:r w:rsidRPr="00487CD6">
              <w:t>5___4 p.d. CE_ISO</w:t>
            </w:r>
            <w:r>
              <w:t>;</w:t>
            </w:r>
          </w:p>
        </w:tc>
        <w:tc>
          <w:tcPr>
            <w:tcW w:w="3599" w:type="dxa"/>
            <w:tcBorders>
              <w:top w:val="single" w:sz="4" w:space="0" w:color="auto"/>
              <w:left w:val="single" w:sz="4" w:space="0" w:color="auto"/>
              <w:bottom w:val="single" w:sz="4" w:space="0" w:color="auto"/>
              <w:right w:val="single" w:sz="4" w:space="0" w:color="auto"/>
            </w:tcBorders>
            <w:shd w:val="clear" w:color="auto" w:fill="auto"/>
          </w:tcPr>
          <w:p w14:paraId="16C9C5D0" w14:textId="261D685B" w:rsidR="00142FDD" w:rsidRPr="00907CD8" w:rsidRDefault="00487CD6" w:rsidP="00BF49F1">
            <w:pPr>
              <w:jc w:val="center"/>
            </w:pPr>
            <w:r>
              <w:t>7</w:t>
            </w:r>
          </w:p>
        </w:tc>
      </w:tr>
      <w:tr w:rsidR="00142FDD" w:rsidRPr="00907CD8" w14:paraId="11578308" w14:textId="77777777" w:rsidTr="004B7F18">
        <w:trPr>
          <w:trHeight w:val="293"/>
        </w:trPr>
        <w:tc>
          <w:tcPr>
            <w:tcW w:w="794" w:type="dxa"/>
            <w:tcBorders>
              <w:top w:val="single" w:sz="4" w:space="0" w:color="auto"/>
              <w:left w:val="single" w:sz="4" w:space="0" w:color="auto"/>
              <w:bottom w:val="single" w:sz="4" w:space="0" w:color="auto"/>
              <w:right w:val="single" w:sz="4" w:space="0" w:color="auto"/>
            </w:tcBorders>
            <w:shd w:val="clear" w:color="auto" w:fill="auto"/>
          </w:tcPr>
          <w:p w14:paraId="56551E29" w14:textId="73EA1F18" w:rsidR="00142FDD" w:rsidRDefault="00142FDD" w:rsidP="007970F5">
            <w:pPr>
              <w:jc w:val="both"/>
            </w:pPr>
            <w:r>
              <w:t>5.</w:t>
            </w:r>
          </w:p>
        </w:tc>
        <w:tc>
          <w:tcPr>
            <w:tcW w:w="5538" w:type="dxa"/>
            <w:tcBorders>
              <w:top w:val="single" w:sz="4" w:space="0" w:color="auto"/>
              <w:left w:val="single" w:sz="4" w:space="0" w:color="auto"/>
              <w:bottom w:val="single" w:sz="4" w:space="0" w:color="auto"/>
              <w:right w:val="single" w:sz="4" w:space="0" w:color="auto"/>
            </w:tcBorders>
            <w:shd w:val="clear" w:color="auto" w:fill="auto"/>
          </w:tcPr>
          <w:p w14:paraId="1A72FBAA" w14:textId="7AB1A945" w:rsidR="00142FDD" w:rsidRPr="00907CD8" w:rsidRDefault="00487CD6" w:rsidP="007970F5">
            <w:pPr>
              <w:jc w:val="both"/>
            </w:pPr>
            <w:r w:rsidRPr="00487CD6">
              <w:t>6___EBVPD</w:t>
            </w:r>
            <w:r>
              <w:t>;</w:t>
            </w:r>
          </w:p>
        </w:tc>
        <w:tc>
          <w:tcPr>
            <w:tcW w:w="3599" w:type="dxa"/>
            <w:tcBorders>
              <w:top w:val="single" w:sz="4" w:space="0" w:color="auto"/>
              <w:left w:val="single" w:sz="4" w:space="0" w:color="auto"/>
              <w:bottom w:val="single" w:sz="4" w:space="0" w:color="auto"/>
              <w:right w:val="single" w:sz="4" w:space="0" w:color="auto"/>
            </w:tcBorders>
            <w:shd w:val="clear" w:color="auto" w:fill="auto"/>
          </w:tcPr>
          <w:p w14:paraId="482D6A65" w14:textId="7CE7359B" w:rsidR="00142FDD" w:rsidRPr="00907CD8" w:rsidRDefault="00487CD6" w:rsidP="00BF49F1">
            <w:pPr>
              <w:jc w:val="center"/>
            </w:pPr>
            <w:r>
              <w:t>14</w:t>
            </w:r>
          </w:p>
        </w:tc>
      </w:tr>
      <w:tr w:rsidR="00487CD6" w:rsidRPr="00907CD8" w14:paraId="568C28B3" w14:textId="77777777" w:rsidTr="004B7F18">
        <w:trPr>
          <w:trHeight w:val="293"/>
        </w:trPr>
        <w:tc>
          <w:tcPr>
            <w:tcW w:w="794" w:type="dxa"/>
            <w:tcBorders>
              <w:top w:val="single" w:sz="4" w:space="0" w:color="auto"/>
              <w:left w:val="single" w:sz="4" w:space="0" w:color="auto"/>
              <w:bottom w:val="single" w:sz="4" w:space="0" w:color="auto"/>
              <w:right w:val="single" w:sz="4" w:space="0" w:color="auto"/>
            </w:tcBorders>
            <w:shd w:val="clear" w:color="auto" w:fill="auto"/>
          </w:tcPr>
          <w:p w14:paraId="6A5C5012" w14:textId="260B6846" w:rsidR="00487CD6" w:rsidRDefault="00487CD6" w:rsidP="007970F5">
            <w:pPr>
              <w:jc w:val="both"/>
            </w:pPr>
            <w:r>
              <w:t>6.</w:t>
            </w:r>
          </w:p>
        </w:tc>
        <w:tc>
          <w:tcPr>
            <w:tcW w:w="5538" w:type="dxa"/>
            <w:tcBorders>
              <w:top w:val="single" w:sz="4" w:space="0" w:color="auto"/>
              <w:left w:val="single" w:sz="4" w:space="0" w:color="auto"/>
              <w:bottom w:val="single" w:sz="4" w:space="0" w:color="auto"/>
              <w:right w:val="single" w:sz="4" w:space="0" w:color="auto"/>
            </w:tcBorders>
            <w:shd w:val="clear" w:color="auto" w:fill="auto"/>
          </w:tcPr>
          <w:p w14:paraId="7278BA1F" w14:textId="2790C462" w:rsidR="00487CD6" w:rsidRPr="00487CD6" w:rsidRDefault="00CD16C8" w:rsidP="007970F5">
            <w:pPr>
              <w:jc w:val="both"/>
            </w:pPr>
            <w:r w:rsidRPr="00CD16C8">
              <w:t>7___Nacionalinio saugumo reikalavimų atitikties deklaracija</w:t>
            </w:r>
            <w:r>
              <w:t>.</w:t>
            </w:r>
          </w:p>
        </w:tc>
        <w:tc>
          <w:tcPr>
            <w:tcW w:w="3599" w:type="dxa"/>
            <w:tcBorders>
              <w:top w:val="single" w:sz="4" w:space="0" w:color="auto"/>
              <w:left w:val="single" w:sz="4" w:space="0" w:color="auto"/>
              <w:bottom w:val="single" w:sz="4" w:space="0" w:color="auto"/>
              <w:right w:val="single" w:sz="4" w:space="0" w:color="auto"/>
            </w:tcBorders>
            <w:shd w:val="clear" w:color="auto" w:fill="auto"/>
          </w:tcPr>
          <w:p w14:paraId="1C893392" w14:textId="66A490A8" w:rsidR="00487CD6" w:rsidRDefault="00BF49F1" w:rsidP="00BF49F1">
            <w:pPr>
              <w:jc w:val="center"/>
            </w:pPr>
            <w:r>
              <w:t>2</w:t>
            </w:r>
          </w:p>
        </w:tc>
      </w:tr>
    </w:tbl>
    <w:p w14:paraId="350BC5A4" w14:textId="77777777" w:rsidR="004B7F18" w:rsidRDefault="004B7F18" w:rsidP="004B7F18">
      <w:pPr>
        <w:ind w:right="-108"/>
        <w:jc w:val="both"/>
      </w:pPr>
    </w:p>
    <w:p w14:paraId="273FD231" w14:textId="482361A6" w:rsidR="006A0668" w:rsidRDefault="004B7F18" w:rsidP="004B7F18">
      <w:pPr>
        <w:keepNext/>
        <w:widowControl w:val="0"/>
        <w:autoSpaceDE w:val="0"/>
        <w:autoSpaceDN w:val="0"/>
        <w:adjustRightInd w:val="0"/>
        <w:jc w:val="both"/>
      </w:pPr>
      <w:r>
        <w:t xml:space="preserve">Pasiūlymas galioja iki </w:t>
      </w:r>
      <w:r w:rsidR="00EE58A5" w:rsidRPr="006A0668">
        <w:rPr>
          <w:b/>
          <w:bCs/>
        </w:rPr>
        <w:t>2024-04-2</w:t>
      </w:r>
      <w:r w:rsidR="00ED0A3D">
        <w:rPr>
          <w:b/>
          <w:bCs/>
        </w:rPr>
        <w:t>5</w:t>
      </w:r>
      <w:r>
        <w:t xml:space="preserve">. </w:t>
      </w:r>
    </w:p>
    <w:p w14:paraId="1FA9F308" w14:textId="5F06E9AF" w:rsidR="004B7F18" w:rsidRDefault="004B7F18" w:rsidP="004B7F18">
      <w:pPr>
        <w:keepNext/>
        <w:widowControl w:val="0"/>
        <w:autoSpaceDE w:val="0"/>
        <w:autoSpaceDN w:val="0"/>
        <w:adjustRightInd w:val="0"/>
        <w:jc w:val="both"/>
      </w:pPr>
      <w:r>
        <w:t>Jeigu pasiūlyme nenurodytas jo galiojimo laikas, laikoma, kad pasiūlymas galioja 90 (devyniasdešimt) kalendorinių dienų nuo pasiūlymų pateikimo termino pabaigos.</w:t>
      </w:r>
    </w:p>
    <w:p w14:paraId="55DD3433" w14:textId="77777777" w:rsidR="004B7F18" w:rsidRDefault="004B7F18" w:rsidP="004B7F18">
      <w:pPr>
        <w:ind w:right="-108"/>
        <w:jc w:val="both"/>
      </w:pPr>
    </w:p>
    <w:p w14:paraId="22286E82" w14:textId="77777777" w:rsidR="004B7F18" w:rsidRDefault="004B7F18" w:rsidP="004B7F18">
      <w:pPr>
        <w:jc w:val="both"/>
        <w:rPr>
          <w:bCs/>
        </w:rPr>
      </w:pPr>
      <w:r w:rsidRPr="0009502E">
        <w:t xml:space="preserve">Šiame pasiūlyme yra pateikta </w:t>
      </w:r>
      <w:r w:rsidRPr="0009502E">
        <w:rPr>
          <w:bCs/>
        </w:rPr>
        <w:t>ir konfidenciali informacija (dokumentai su konfidencialia informacija pateikti („prisegti“) atskirai):</w:t>
      </w:r>
    </w:p>
    <w:tbl>
      <w:tblPr>
        <w:tblW w:w="9549" w:type="dxa"/>
        <w:tblInd w:w="-5" w:type="dxa"/>
        <w:tblLayout w:type="fixed"/>
        <w:tblLook w:val="0000" w:firstRow="0" w:lastRow="0" w:firstColumn="0" w:lastColumn="0" w:noHBand="0" w:noVBand="0"/>
      </w:tblPr>
      <w:tblGrid>
        <w:gridCol w:w="766"/>
        <w:gridCol w:w="3497"/>
        <w:gridCol w:w="1548"/>
        <w:gridCol w:w="3738"/>
      </w:tblGrid>
      <w:tr w:rsidR="004B7F18" w14:paraId="2F9C249D" w14:textId="77777777" w:rsidTr="00B72FA8">
        <w:trPr>
          <w:trHeight w:val="790"/>
        </w:trPr>
        <w:tc>
          <w:tcPr>
            <w:tcW w:w="766" w:type="dxa"/>
            <w:tcBorders>
              <w:top w:val="single" w:sz="4" w:space="0" w:color="000000"/>
              <w:left w:val="single" w:sz="4" w:space="0" w:color="000000"/>
              <w:bottom w:val="single" w:sz="4" w:space="0" w:color="000000"/>
            </w:tcBorders>
          </w:tcPr>
          <w:p w14:paraId="04242CE0" w14:textId="77777777" w:rsidR="004B7F18" w:rsidRPr="00A95775" w:rsidRDefault="004B7F18" w:rsidP="007970F5">
            <w:pPr>
              <w:snapToGrid w:val="0"/>
              <w:ind w:right="72"/>
              <w:jc w:val="center"/>
            </w:pPr>
            <w:r w:rsidRPr="00A95775">
              <w:t>Eil.Nr.</w:t>
            </w:r>
          </w:p>
        </w:tc>
        <w:tc>
          <w:tcPr>
            <w:tcW w:w="3497" w:type="dxa"/>
            <w:tcBorders>
              <w:top w:val="single" w:sz="4" w:space="0" w:color="000000"/>
              <w:left w:val="single" w:sz="4" w:space="0" w:color="000000"/>
              <w:bottom w:val="single" w:sz="4" w:space="0" w:color="000000"/>
              <w:right w:val="single" w:sz="4" w:space="0" w:color="000000"/>
            </w:tcBorders>
          </w:tcPr>
          <w:p w14:paraId="7ADA30F6" w14:textId="77777777" w:rsidR="004B7F18" w:rsidRPr="00A95775" w:rsidRDefault="004B7F18" w:rsidP="007970F5">
            <w:pPr>
              <w:snapToGrid w:val="0"/>
              <w:jc w:val="center"/>
            </w:pPr>
            <w:r w:rsidRPr="00A95775">
              <w:t>Pateikto dokumento pavadinimas (rekomenduojama pavadinime vartoti žodį „Konfidencialu“)</w:t>
            </w:r>
          </w:p>
        </w:tc>
        <w:tc>
          <w:tcPr>
            <w:tcW w:w="1548" w:type="dxa"/>
            <w:tcBorders>
              <w:top w:val="single" w:sz="4" w:space="0" w:color="000000"/>
              <w:left w:val="single" w:sz="4" w:space="0" w:color="000000"/>
              <w:bottom w:val="single" w:sz="4" w:space="0" w:color="000000"/>
              <w:right w:val="single" w:sz="4" w:space="0" w:color="000000"/>
            </w:tcBorders>
          </w:tcPr>
          <w:p w14:paraId="1F955849" w14:textId="77777777" w:rsidR="004B7F18" w:rsidRPr="00167363" w:rsidRDefault="004B7F18" w:rsidP="007970F5">
            <w:pPr>
              <w:snapToGrid w:val="0"/>
              <w:jc w:val="center"/>
              <w:rPr>
                <w:b/>
              </w:rPr>
            </w:pPr>
            <w:r w:rsidRPr="00D14494">
              <w:t>Dokumento puslapių skaičius</w:t>
            </w:r>
          </w:p>
        </w:tc>
        <w:tc>
          <w:tcPr>
            <w:tcW w:w="3736" w:type="dxa"/>
            <w:tcBorders>
              <w:top w:val="single" w:sz="4" w:space="0" w:color="000000"/>
              <w:left w:val="single" w:sz="4" w:space="0" w:color="000000"/>
              <w:bottom w:val="single" w:sz="4" w:space="0" w:color="000000"/>
              <w:right w:val="single" w:sz="4" w:space="0" w:color="000000"/>
            </w:tcBorders>
          </w:tcPr>
          <w:p w14:paraId="3F68B95E" w14:textId="77777777" w:rsidR="004B7F18" w:rsidRPr="00CA3FE1" w:rsidRDefault="004B7F18" w:rsidP="007970F5">
            <w:pPr>
              <w:snapToGrid w:val="0"/>
              <w:jc w:val="center"/>
            </w:pPr>
            <w:r w:rsidRPr="00CA3FE1">
              <w:rPr>
                <w:bCs/>
              </w:rPr>
              <w:t>Konfidencialios informacijos pagrindimas (paaiškinama, kuo remiantis nurodytas dokumentas ar jo dalis yra konfidencialūs)</w:t>
            </w:r>
          </w:p>
        </w:tc>
      </w:tr>
      <w:tr w:rsidR="00505EBB" w14:paraId="130AB0B3" w14:textId="77777777" w:rsidTr="00B72FA8">
        <w:trPr>
          <w:trHeight w:val="478"/>
        </w:trPr>
        <w:tc>
          <w:tcPr>
            <w:tcW w:w="9549" w:type="dxa"/>
            <w:gridSpan w:val="4"/>
            <w:tcBorders>
              <w:left w:val="single" w:sz="4" w:space="0" w:color="000000"/>
              <w:right w:val="single" w:sz="4" w:space="0" w:color="000000"/>
            </w:tcBorders>
          </w:tcPr>
          <w:p w14:paraId="06AC1768" w14:textId="5D7A98EF" w:rsidR="00505EBB" w:rsidRPr="00505EBB" w:rsidRDefault="00505EBB" w:rsidP="00505EBB">
            <w:pPr>
              <w:snapToGrid w:val="0"/>
              <w:jc w:val="center"/>
              <w:rPr>
                <w:b/>
                <w:bCs/>
                <w:color w:val="FF0000"/>
              </w:rPr>
            </w:pPr>
            <w:r w:rsidRPr="00505EBB">
              <w:rPr>
                <w:b/>
                <w:bCs/>
                <w:color w:val="FF0000"/>
              </w:rPr>
              <w:t>Šiame pasiūlyme konfidencialios informacijos nėra.</w:t>
            </w:r>
          </w:p>
        </w:tc>
      </w:tr>
    </w:tbl>
    <w:p w14:paraId="479E201D" w14:textId="77777777" w:rsidR="004B7F18" w:rsidRPr="00F1327D" w:rsidRDefault="004B7F18" w:rsidP="004B7F18">
      <w:pPr>
        <w:jc w:val="both"/>
        <w:rPr>
          <w:bCs/>
        </w:rPr>
      </w:pPr>
      <w:r w:rsidRPr="00554C79">
        <w:rPr>
          <w:sz w:val="22"/>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w:t>
      </w:r>
      <w:r>
        <w:rPr>
          <w:sz w:val="22"/>
        </w:rPr>
        <w:t>.</w:t>
      </w:r>
    </w:p>
    <w:p w14:paraId="1842C677" w14:textId="77777777" w:rsidR="004B7F18" w:rsidRPr="00907CD8" w:rsidRDefault="004B7F18" w:rsidP="004B7F18">
      <w:pPr>
        <w:rPr>
          <w:bCs/>
          <w:i/>
        </w:rPr>
      </w:pPr>
    </w:p>
    <w:p w14:paraId="54C4731C" w14:textId="77777777" w:rsidR="004B7F18" w:rsidRDefault="004B7F18" w:rsidP="004B7F18">
      <w:pPr>
        <w:shd w:val="clear" w:color="auto" w:fill="FFFFFF"/>
        <w:jc w:val="both"/>
        <w:rPr>
          <w:i/>
        </w:rPr>
      </w:pPr>
      <w:r>
        <w:rPr>
          <w:i/>
        </w:rPr>
        <w:t xml:space="preserve">Pildyti tuomet, jei bus pateikta konfidenciali informacija. Pagal Viešųjų pirkimų įstatymo 86 str. 9 d., </w:t>
      </w:r>
      <w:r>
        <w:rPr>
          <w:b/>
          <w:i/>
        </w:rPr>
        <w:t>laimėjusio dalyvio pasiūlymas bei sudaryta pirkimo sutartis (išskyrus konfidencialią informaciją, kaip nurodyta pirkimo sąlygose) bus paskelbti CVP IS.</w:t>
      </w:r>
      <w:r>
        <w:rPr>
          <w:i/>
        </w:rPr>
        <w:t xml:space="preserve"> Tiekėjas negali nurodyti, kad visas pasiūlymas yra konfidencialus arba, kad konfidencialu yra pasiūlymo kaina (</w:t>
      </w:r>
      <w:r>
        <w:rPr>
          <w:i/>
          <w:u w:val="single"/>
        </w:rPr>
        <w:t>bendra viso pasiūlymo kaina)</w:t>
      </w:r>
      <w:r>
        <w:rPr>
          <w:i/>
        </w:rPr>
        <w:t>.</w:t>
      </w:r>
    </w:p>
    <w:p w14:paraId="0F80D5A3" w14:textId="77777777" w:rsidR="004B7F18" w:rsidRPr="00C3728A" w:rsidRDefault="004B7F18" w:rsidP="004B7F18">
      <w:pPr>
        <w:shd w:val="clear" w:color="auto" w:fill="FFFFFF"/>
        <w:jc w:val="both"/>
      </w:pPr>
    </w:p>
    <w:p w14:paraId="5C90873C" w14:textId="77777777" w:rsidR="004B7F18" w:rsidRPr="0085575E" w:rsidRDefault="004B7F18" w:rsidP="004B7F18">
      <w:pPr>
        <w:jc w:val="both"/>
        <w:rPr>
          <w:bCs/>
        </w:rPr>
      </w:pPr>
      <w:r>
        <w:rPr>
          <w:b/>
          <w:color w:val="000000"/>
        </w:rPr>
        <w:t xml:space="preserve">PASTABA. </w:t>
      </w:r>
      <w:r>
        <w:rPr>
          <w:bCs/>
        </w:rPr>
        <w:t>Pildydamas šią formą tiekėjas turi pateikti visą aukščiau prašomą informaciją. Tiekėjui išbraukus formoje esančias nuostatas, jo pasiūlymas bus atmestas.</w:t>
      </w:r>
    </w:p>
    <w:p w14:paraId="2FA0EB67" w14:textId="77777777" w:rsidR="004B7F18" w:rsidRDefault="004B7F18" w:rsidP="004B7F18">
      <w:pPr>
        <w:jc w:val="both"/>
      </w:pPr>
    </w:p>
    <w:p w14:paraId="4B73A9C1" w14:textId="61CA0FE0" w:rsidR="004B7F18" w:rsidRDefault="004B7F18" w:rsidP="004B7F18">
      <w:pPr>
        <w:jc w:val="both"/>
      </w:pPr>
    </w:p>
    <w:p w14:paraId="090D6D43" w14:textId="6F9EF262" w:rsidR="00C1467D" w:rsidRPr="00907CD8" w:rsidRDefault="00C1467D" w:rsidP="004B7F18">
      <w:pPr>
        <w:jc w:val="both"/>
      </w:pPr>
      <w:r>
        <w:t>Viešųjų pirkimų specialistė                                                                                       Asta Montrimienė</w:t>
      </w:r>
    </w:p>
    <w:p w14:paraId="2F443B10" w14:textId="229CCBD5" w:rsidR="004B7F18" w:rsidRPr="00014C8D" w:rsidRDefault="004B7F18" w:rsidP="004B7F18">
      <w:pPr>
        <w:jc w:val="both"/>
        <w:rPr>
          <w:position w:val="6"/>
        </w:rPr>
      </w:pPr>
      <w:r w:rsidRPr="00014C8D">
        <w:rPr>
          <w:position w:val="6"/>
        </w:rPr>
        <w:t>(Tiekėjo arba jo įgalioto asmens pareigų pavadinimas</w:t>
      </w:r>
      <w:r w:rsidR="00C1467D">
        <w:rPr>
          <w:position w:val="6"/>
        </w:rPr>
        <w:t xml:space="preserve">)          </w:t>
      </w:r>
      <w:r w:rsidRPr="00014C8D">
        <w:rPr>
          <w:position w:val="6"/>
        </w:rPr>
        <w:t>(Parašas*)</w:t>
      </w:r>
      <w:r w:rsidR="00C1467D">
        <w:rPr>
          <w:position w:val="6"/>
        </w:rPr>
        <w:t xml:space="preserve">                </w:t>
      </w:r>
      <w:r w:rsidRPr="00014C8D">
        <w:rPr>
          <w:position w:val="6"/>
        </w:rPr>
        <w:t>(Vardas ir pavardė)</w:t>
      </w:r>
    </w:p>
    <w:p w14:paraId="679AA881" w14:textId="77777777" w:rsidR="004B7F18" w:rsidRDefault="004B7F18" w:rsidP="004B7F18">
      <w:pPr>
        <w:jc w:val="both"/>
      </w:pPr>
    </w:p>
    <w:p w14:paraId="333F58F2" w14:textId="77777777" w:rsidR="004B7F18" w:rsidRPr="00B40380" w:rsidRDefault="004B7F18" w:rsidP="004B7F18">
      <w:pPr>
        <w:jc w:val="both"/>
        <w:rPr>
          <w:b/>
          <w:i/>
          <w:position w:val="6"/>
        </w:rPr>
      </w:pPr>
    </w:p>
    <w:p w14:paraId="479C8513" w14:textId="77777777" w:rsidR="00241868" w:rsidRPr="00326F49" w:rsidRDefault="00241868" w:rsidP="00326F49"/>
    <w:sectPr w:rsidR="00241868" w:rsidRPr="00326F49" w:rsidSect="009D1DDF">
      <w:headerReference w:type="default" r:id="rId12"/>
      <w:pgSz w:w="11906" w:h="16838" w:code="9"/>
      <w:pgMar w:top="269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58501" w14:textId="77777777" w:rsidR="009D1DDF" w:rsidRDefault="009D1DDF" w:rsidP="007B71DA">
      <w:r>
        <w:separator/>
      </w:r>
    </w:p>
  </w:endnote>
  <w:endnote w:type="continuationSeparator" w:id="0">
    <w:p w14:paraId="2309B480" w14:textId="77777777" w:rsidR="009D1DDF" w:rsidRDefault="009D1DDF" w:rsidP="007B71DA">
      <w:r>
        <w:continuationSeparator/>
      </w:r>
    </w:p>
  </w:endnote>
  <w:endnote w:type="continuationNotice" w:id="1">
    <w:p w14:paraId="2D752E0A" w14:textId="77777777" w:rsidR="009D1DDF" w:rsidRDefault="009D1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751A0" w14:textId="77777777" w:rsidR="009D1DDF" w:rsidRDefault="009D1DDF" w:rsidP="007B71DA">
      <w:r>
        <w:separator/>
      </w:r>
    </w:p>
  </w:footnote>
  <w:footnote w:type="continuationSeparator" w:id="0">
    <w:p w14:paraId="67299F1E" w14:textId="77777777" w:rsidR="009D1DDF" w:rsidRDefault="009D1DDF" w:rsidP="007B71DA">
      <w:r>
        <w:continuationSeparator/>
      </w:r>
    </w:p>
  </w:footnote>
  <w:footnote w:type="continuationNotice" w:id="1">
    <w:p w14:paraId="5FD8E4D9" w14:textId="77777777" w:rsidR="009D1DDF" w:rsidRDefault="009D1D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97EA" w14:textId="77777777" w:rsidR="007B71DA" w:rsidRDefault="00850584">
    <w:pPr>
      <w:pStyle w:val="Header"/>
    </w:pPr>
    <w:r>
      <w:rPr>
        <w:noProof/>
        <w:lang w:val="en-US"/>
      </w:rPr>
      <w:drawing>
        <wp:anchor distT="0" distB="0" distL="114300" distR="114300" simplePos="0" relativeHeight="251658240" behindDoc="1" locked="0" layoutInCell="1" allowOverlap="1" wp14:anchorId="24EB97EB" wp14:editId="24EB97EC">
          <wp:simplePos x="0" y="0"/>
          <wp:positionH relativeFrom="column">
            <wp:posOffset>-1089660</wp:posOffset>
          </wp:positionH>
          <wp:positionV relativeFrom="paragraph">
            <wp:posOffset>-447675</wp:posOffset>
          </wp:positionV>
          <wp:extent cx="7594272" cy="10677525"/>
          <wp:effectExtent l="0" t="0" r="6985" b="0"/>
          <wp:wrapNone/>
          <wp:docPr id="1598828422" name="Picture 1598828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as_ANGLISKA-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4272" cy="1067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AA62FAF"/>
    <w:multiLevelType w:val="hybridMultilevel"/>
    <w:tmpl w:val="857425C8"/>
    <w:lvl w:ilvl="0" w:tplc="8F36ACF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4038CC"/>
    <w:multiLevelType w:val="hybridMultilevel"/>
    <w:tmpl w:val="BB3A58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C90A37"/>
    <w:multiLevelType w:val="hybridMultilevel"/>
    <w:tmpl w:val="61F8BE34"/>
    <w:lvl w:ilvl="0" w:tplc="C38445D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1B4F7C"/>
    <w:multiLevelType w:val="hybridMultilevel"/>
    <w:tmpl w:val="EBEEC71E"/>
    <w:lvl w:ilvl="0" w:tplc="99A86F20">
      <w:start w:val="1"/>
      <w:numFmt w:val="decimal"/>
      <w:lvlText w:val="%1."/>
      <w:lvlJc w:val="left"/>
      <w:pPr>
        <w:tabs>
          <w:tab w:val="num" w:pos="1830"/>
        </w:tabs>
        <w:ind w:left="1830" w:hanging="1110"/>
      </w:pPr>
    </w:lvl>
    <w:lvl w:ilvl="1" w:tplc="88047F32">
      <w:start w:val="1"/>
      <w:numFmt w:val="lowerLetter"/>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8F1ED2"/>
    <w:multiLevelType w:val="hybridMultilevel"/>
    <w:tmpl w:val="C340225A"/>
    <w:lvl w:ilvl="0" w:tplc="1BD29B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5AD413B"/>
    <w:multiLevelType w:val="hybridMultilevel"/>
    <w:tmpl w:val="6A3E26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434248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657517">
    <w:abstractNumId w:val="4"/>
  </w:num>
  <w:num w:numId="3" w16cid:durableId="665403272">
    <w:abstractNumId w:val="7"/>
  </w:num>
  <w:num w:numId="4" w16cid:durableId="1436826154">
    <w:abstractNumId w:val="2"/>
  </w:num>
  <w:num w:numId="5" w16cid:durableId="1945068062">
    <w:abstractNumId w:val="13"/>
  </w:num>
  <w:num w:numId="6" w16cid:durableId="429620459">
    <w:abstractNumId w:val="12"/>
  </w:num>
  <w:num w:numId="7" w16cid:durableId="541401434">
    <w:abstractNumId w:val="16"/>
  </w:num>
  <w:num w:numId="8" w16cid:durableId="1018970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7199911">
    <w:abstractNumId w:val="10"/>
  </w:num>
  <w:num w:numId="10" w16cid:durableId="1264218505">
    <w:abstractNumId w:val="14"/>
  </w:num>
  <w:num w:numId="11" w16cid:durableId="111674310">
    <w:abstractNumId w:val="8"/>
  </w:num>
  <w:num w:numId="12" w16cid:durableId="1465540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0289339">
    <w:abstractNumId w:val="5"/>
  </w:num>
  <w:num w:numId="14" w16cid:durableId="621692380">
    <w:abstractNumId w:val="1"/>
  </w:num>
  <w:num w:numId="15" w16cid:durableId="874848547">
    <w:abstractNumId w:val="11"/>
  </w:num>
  <w:num w:numId="16" w16cid:durableId="856694342">
    <w:abstractNumId w:val="15"/>
  </w:num>
  <w:num w:numId="17" w16cid:durableId="1401050925">
    <w:abstractNumId w:val="0"/>
  </w:num>
  <w:num w:numId="18" w16cid:durableId="1646931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DA"/>
    <w:rsid w:val="0001286D"/>
    <w:rsid w:val="00012D52"/>
    <w:rsid w:val="0001414A"/>
    <w:rsid w:val="00014859"/>
    <w:rsid w:val="00014F64"/>
    <w:rsid w:val="00015A94"/>
    <w:rsid w:val="00033155"/>
    <w:rsid w:val="00037123"/>
    <w:rsid w:val="0004090C"/>
    <w:rsid w:val="000443F5"/>
    <w:rsid w:val="00046B34"/>
    <w:rsid w:val="0005519F"/>
    <w:rsid w:val="00055A02"/>
    <w:rsid w:val="00060824"/>
    <w:rsid w:val="0006294E"/>
    <w:rsid w:val="00064F3B"/>
    <w:rsid w:val="0006502E"/>
    <w:rsid w:val="00066D47"/>
    <w:rsid w:val="00066F89"/>
    <w:rsid w:val="00070C49"/>
    <w:rsid w:val="00072BD1"/>
    <w:rsid w:val="000749EB"/>
    <w:rsid w:val="00074D81"/>
    <w:rsid w:val="000752AA"/>
    <w:rsid w:val="00077BB7"/>
    <w:rsid w:val="000828AE"/>
    <w:rsid w:val="000840F0"/>
    <w:rsid w:val="00087BD4"/>
    <w:rsid w:val="000943D6"/>
    <w:rsid w:val="000A36DA"/>
    <w:rsid w:val="000A59EE"/>
    <w:rsid w:val="000A5A9C"/>
    <w:rsid w:val="000B2B71"/>
    <w:rsid w:val="000B684E"/>
    <w:rsid w:val="000B7CD8"/>
    <w:rsid w:val="000C2F4E"/>
    <w:rsid w:val="000C5F28"/>
    <w:rsid w:val="000C6FD2"/>
    <w:rsid w:val="000C7946"/>
    <w:rsid w:val="000D4B98"/>
    <w:rsid w:val="000D503A"/>
    <w:rsid w:val="000E11F2"/>
    <w:rsid w:val="000E3E74"/>
    <w:rsid w:val="000F2C96"/>
    <w:rsid w:val="0010090D"/>
    <w:rsid w:val="00104659"/>
    <w:rsid w:val="00112CFA"/>
    <w:rsid w:val="001158E8"/>
    <w:rsid w:val="00122DDD"/>
    <w:rsid w:val="001248A3"/>
    <w:rsid w:val="0012622E"/>
    <w:rsid w:val="00127919"/>
    <w:rsid w:val="00127967"/>
    <w:rsid w:val="00131F47"/>
    <w:rsid w:val="0013296C"/>
    <w:rsid w:val="00132F7F"/>
    <w:rsid w:val="00136110"/>
    <w:rsid w:val="0013702B"/>
    <w:rsid w:val="00137A0F"/>
    <w:rsid w:val="001419D1"/>
    <w:rsid w:val="00142FDD"/>
    <w:rsid w:val="00145F9B"/>
    <w:rsid w:val="00151557"/>
    <w:rsid w:val="00156BDA"/>
    <w:rsid w:val="00165822"/>
    <w:rsid w:val="001735B4"/>
    <w:rsid w:val="001738E4"/>
    <w:rsid w:val="00173C97"/>
    <w:rsid w:val="00174A16"/>
    <w:rsid w:val="00175B5E"/>
    <w:rsid w:val="00195536"/>
    <w:rsid w:val="001B7771"/>
    <w:rsid w:val="001C33C2"/>
    <w:rsid w:val="001D07D1"/>
    <w:rsid w:val="001D11CF"/>
    <w:rsid w:val="001D2C7E"/>
    <w:rsid w:val="001E215A"/>
    <w:rsid w:val="001E25F9"/>
    <w:rsid w:val="001E3BF8"/>
    <w:rsid w:val="001E64C8"/>
    <w:rsid w:val="001E7C13"/>
    <w:rsid w:val="001F0847"/>
    <w:rsid w:val="001F3393"/>
    <w:rsid w:val="001F381B"/>
    <w:rsid w:val="001F4F63"/>
    <w:rsid w:val="001F6BC2"/>
    <w:rsid w:val="00201CFB"/>
    <w:rsid w:val="00202930"/>
    <w:rsid w:val="00206840"/>
    <w:rsid w:val="00207FA7"/>
    <w:rsid w:val="00214781"/>
    <w:rsid w:val="00215F7D"/>
    <w:rsid w:val="002204FA"/>
    <w:rsid w:val="002220AD"/>
    <w:rsid w:val="00227362"/>
    <w:rsid w:val="0023513D"/>
    <w:rsid w:val="00241868"/>
    <w:rsid w:val="00242E95"/>
    <w:rsid w:val="00247B07"/>
    <w:rsid w:val="0025059B"/>
    <w:rsid w:val="00256387"/>
    <w:rsid w:val="002567E3"/>
    <w:rsid w:val="00262AEC"/>
    <w:rsid w:val="00262B80"/>
    <w:rsid w:val="00263C79"/>
    <w:rsid w:val="00263CB3"/>
    <w:rsid w:val="00266943"/>
    <w:rsid w:val="00272AB7"/>
    <w:rsid w:val="0027736E"/>
    <w:rsid w:val="00282D0B"/>
    <w:rsid w:val="00285127"/>
    <w:rsid w:val="00293BB3"/>
    <w:rsid w:val="0029654F"/>
    <w:rsid w:val="002968FC"/>
    <w:rsid w:val="002A0B38"/>
    <w:rsid w:val="002A276B"/>
    <w:rsid w:val="002A4323"/>
    <w:rsid w:val="002A6C6E"/>
    <w:rsid w:val="002B63A8"/>
    <w:rsid w:val="002C117D"/>
    <w:rsid w:val="002C1910"/>
    <w:rsid w:val="002C6394"/>
    <w:rsid w:val="002C725C"/>
    <w:rsid w:val="002C7FD0"/>
    <w:rsid w:val="002D0989"/>
    <w:rsid w:val="002D729B"/>
    <w:rsid w:val="002D73C9"/>
    <w:rsid w:val="002D7A9C"/>
    <w:rsid w:val="002E22F9"/>
    <w:rsid w:val="002E6D6F"/>
    <w:rsid w:val="003009D9"/>
    <w:rsid w:val="003010D9"/>
    <w:rsid w:val="0030297A"/>
    <w:rsid w:val="00302EDD"/>
    <w:rsid w:val="00305483"/>
    <w:rsid w:val="00307C0C"/>
    <w:rsid w:val="00312908"/>
    <w:rsid w:val="003228A1"/>
    <w:rsid w:val="00326F49"/>
    <w:rsid w:val="00332642"/>
    <w:rsid w:val="00336024"/>
    <w:rsid w:val="003369FD"/>
    <w:rsid w:val="00344488"/>
    <w:rsid w:val="0034643D"/>
    <w:rsid w:val="003466E7"/>
    <w:rsid w:val="00350CB8"/>
    <w:rsid w:val="00362DBE"/>
    <w:rsid w:val="0037793E"/>
    <w:rsid w:val="00385738"/>
    <w:rsid w:val="00386310"/>
    <w:rsid w:val="003900FE"/>
    <w:rsid w:val="00393D7F"/>
    <w:rsid w:val="00394D05"/>
    <w:rsid w:val="00395AA6"/>
    <w:rsid w:val="00397092"/>
    <w:rsid w:val="00397363"/>
    <w:rsid w:val="003A018F"/>
    <w:rsid w:val="003A02A7"/>
    <w:rsid w:val="003A2941"/>
    <w:rsid w:val="003B5469"/>
    <w:rsid w:val="003C0110"/>
    <w:rsid w:val="003C0BEC"/>
    <w:rsid w:val="003C6449"/>
    <w:rsid w:val="003C7EA7"/>
    <w:rsid w:val="003D3DCA"/>
    <w:rsid w:val="003E1FF9"/>
    <w:rsid w:val="003F1925"/>
    <w:rsid w:val="003F2AC2"/>
    <w:rsid w:val="003F30E7"/>
    <w:rsid w:val="003F3D04"/>
    <w:rsid w:val="003F41C0"/>
    <w:rsid w:val="003F5258"/>
    <w:rsid w:val="00400E87"/>
    <w:rsid w:val="004112F8"/>
    <w:rsid w:val="00415608"/>
    <w:rsid w:val="00421947"/>
    <w:rsid w:val="00423259"/>
    <w:rsid w:val="004259F8"/>
    <w:rsid w:val="00425F5C"/>
    <w:rsid w:val="00426011"/>
    <w:rsid w:val="00430AFD"/>
    <w:rsid w:val="004365EC"/>
    <w:rsid w:val="0044515D"/>
    <w:rsid w:val="00445C3F"/>
    <w:rsid w:val="00447637"/>
    <w:rsid w:val="0045647F"/>
    <w:rsid w:val="00462770"/>
    <w:rsid w:val="00466718"/>
    <w:rsid w:val="0046755A"/>
    <w:rsid w:val="004732ED"/>
    <w:rsid w:val="0048174E"/>
    <w:rsid w:val="00485229"/>
    <w:rsid w:val="00485917"/>
    <w:rsid w:val="0048658A"/>
    <w:rsid w:val="0048772F"/>
    <w:rsid w:val="00487CD6"/>
    <w:rsid w:val="0049117B"/>
    <w:rsid w:val="00492680"/>
    <w:rsid w:val="004A014D"/>
    <w:rsid w:val="004A1B92"/>
    <w:rsid w:val="004A1F1F"/>
    <w:rsid w:val="004A7869"/>
    <w:rsid w:val="004B0B74"/>
    <w:rsid w:val="004B4BB4"/>
    <w:rsid w:val="004B7F18"/>
    <w:rsid w:val="004C07A1"/>
    <w:rsid w:val="004C6A99"/>
    <w:rsid w:val="004D0F13"/>
    <w:rsid w:val="004D3900"/>
    <w:rsid w:val="004D51CE"/>
    <w:rsid w:val="004E1A9F"/>
    <w:rsid w:val="004E2522"/>
    <w:rsid w:val="004E7E18"/>
    <w:rsid w:val="004F1622"/>
    <w:rsid w:val="004F240C"/>
    <w:rsid w:val="004F442B"/>
    <w:rsid w:val="004F443B"/>
    <w:rsid w:val="004F7155"/>
    <w:rsid w:val="004F7159"/>
    <w:rsid w:val="00500777"/>
    <w:rsid w:val="00504CE0"/>
    <w:rsid w:val="00505EBB"/>
    <w:rsid w:val="00507DE2"/>
    <w:rsid w:val="0051532C"/>
    <w:rsid w:val="00517A6B"/>
    <w:rsid w:val="0052374D"/>
    <w:rsid w:val="00525520"/>
    <w:rsid w:val="00530A0C"/>
    <w:rsid w:val="00535EB2"/>
    <w:rsid w:val="00541527"/>
    <w:rsid w:val="00546115"/>
    <w:rsid w:val="0055000B"/>
    <w:rsid w:val="00555736"/>
    <w:rsid w:val="0055796F"/>
    <w:rsid w:val="005605C7"/>
    <w:rsid w:val="00563AE6"/>
    <w:rsid w:val="00566FB0"/>
    <w:rsid w:val="00573A15"/>
    <w:rsid w:val="0057441B"/>
    <w:rsid w:val="00583F48"/>
    <w:rsid w:val="00586FDA"/>
    <w:rsid w:val="00592CB8"/>
    <w:rsid w:val="005A5C4B"/>
    <w:rsid w:val="005A6217"/>
    <w:rsid w:val="005B4366"/>
    <w:rsid w:val="005C0BF1"/>
    <w:rsid w:val="005C21DF"/>
    <w:rsid w:val="005C2F8A"/>
    <w:rsid w:val="005D28AB"/>
    <w:rsid w:val="005D75C0"/>
    <w:rsid w:val="005E1A30"/>
    <w:rsid w:val="005E73CD"/>
    <w:rsid w:val="005F3D3E"/>
    <w:rsid w:val="005F4B26"/>
    <w:rsid w:val="005F52F4"/>
    <w:rsid w:val="00600473"/>
    <w:rsid w:val="00601D55"/>
    <w:rsid w:val="00611866"/>
    <w:rsid w:val="006135E6"/>
    <w:rsid w:val="006156D2"/>
    <w:rsid w:val="00615B6E"/>
    <w:rsid w:val="00617BAD"/>
    <w:rsid w:val="006222A9"/>
    <w:rsid w:val="0063629D"/>
    <w:rsid w:val="0063792E"/>
    <w:rsid w:val="006406A0"/>
    <w:rsid w:val="0064397B"/>
    <w:rsid w:val="006512F2"/>
    <w:rsid w:val="0065539D"/>
    <w:rsid w:val="00656821"/>
    <w:rsid w:val="0066549D"/>
    <w:rsid w:val="00665573"/>
    <w:rsid w:val="006663FC"/>
    <w:rsid w:val="006722DE"/>
    <w:rsid w:val="006811C8"/>
    <w:rsid w:val="00682AC2"/>
    <w:rsid w:val="0068397A"/>
    <w:rsid w:val="00684FEB"/>
    <w:rsid w:val="00692AD7"/>
    <w:rsid w:val="006A039F"/>
    <w:rsid w:val="006A0668"/>
    <w:rsid w:val="006A435C"/>
    <w:rsid w:val="006A6184"/>
    <w:rsid w:val="006A6FBB"/>
    <w:rsid w:val="006B2279"/>
    <w:rsid w:val="006B4658"/>
    <w:rsid w:val="006C2398"/>
    <w:rsid w:val="006C66CD"/>
    <w:rsid w:val="006C7080"/>
    <w:rsid w:val="006C777D"/>
    <w:rsid w:val="006D01B0"/>
    <w:rsid w:val="006D023F"/>
    <w:rsid w:val="006D257A"/>
    <w:rsid w:val="006D6544"/>
    <w:rsid w:val="006D7905"/>
    <w:rsid w:val="006E0F82"/>
    <w:rsid w:val="006E1608"/>
    <w:rsid w:val="006E3FF0"/>
    <w:rsid w:val="006F1E6B"/>
    <w:rsid w:val="006F732F"/>
    <w:rsid w:val="006F7B0D"/>
    <w:rsid w:val="00704689"/>
    <w:rsid w:val="00706FCF"/>
    <w:rsid w:val="007070FC"/>
    <w:rsid w:val="00717979"/>
    <w:rsid w:val="0072311B"/>
    <w:rsid w:val="00723942"/>
    <w:rsid w:val="007240DA"/>
    <w:rsid w:val="00724D4B"/>
    <w:rsid w:val="007257BA"/>
    <w:rsid w:val="00725CF5"/>
    <w:rsid w:val="00730434"/>
    <w:rsid w:val="007315FC"/>
    <w:rsid w:val="00731F35"/>
    <w:rsid w:val="007346B7"/>
    <w:rsid w:val="00735D37"/>
    <w:rsid w:val="007421C6"/>
    <w:rsid w:val="0074430F"/>
    <w:rsid w:val="00752413"/>
    <w:rsid w:val="00753C3E"/>
    <w:rsid w:val="007575A0"/>
    <w:rsid w:val="00757F78"/>
    <w:rsid w:val="00762A0F"/>
    <w:rsid w:val="00762A83"/>
    <w:rsid w:val="00765134"/>
    <w:rsid w:val="00765911"/>
    <w:rsid w:val="00765C4F"/>
    <w:rsid w:val="00771FD5"/>
    <w:rsid w:val="00773514"/>
    <w:rsid w:val="007738B8"/>
    <w:rsid w:val="00773FDE"/>
    <w:rsid w:val="00780E49"/>
    <w:rsid w:val="0078694E"/>
    <w:rsid w:val="007910E1"/>
    <w:rsid w:val="00791733"/>
    <w:rsid w:val="007A0547"/>
    <w:rsid w:val="007A10A0"/>
    <w:rsid w:val="007A4672"/>
    <w:rsid w:val="007B117C"/>
    <w:rsid w:val="007B1C4B"/>
    <w:rsid w:val="007B2AE3"/>
    <w:rsid w:val="007B463C"/>
    <w:rsid w:val="007B71DA"/>
    <w:rsid w:val="007C172F"/>
    <w:rsid w:val="007C4E48"/>
    <w:rsid w:val="007D1A7B"/>
    <w:rsid w:val="007D1C9E"/>
    <w:rsid w:val="007E0369"/>
    <w:rsid w:val="007E12D5"/>
    <w:rsid w:val="007E3FC5"/>
    <w:rsid w:val="007E5D5C"/>
    <w:rsid w:val="007E66D5"/>
    <w:rsid w:val="007F0851"/>
    <w:rsid w:val="007F4681"/>
    <w:rsid w:val="00800C93"/>
    <w:rsid w:val="008033F0"/>
    <w:rsid w:val="00815D48"/>
    <w:rsid w:val="00820B1D"/>
    <w:rsid w:val="008306A9"/>
    <w:rsid w:val="00830C37"/>
    <w:rsid w:val="008342A8"/>
    <w:rsid w:val="0084207B"/>
    <w:rsid w:val="00850584"/>
    <w:rsid w:val="0085224B"/>
    <w:rsid w:val="00853216"/>
    <w:rsid w:val="00857EAA"/>
    <w:rsid w:val="00862324"/>
    <w:rsid w:val="0086425C"/>
    <w:rsid w:val="00865651"/>
    <w:rsid w:val="008729F3"/>
    <w:rsid w:val="0087763A"/>
    <w:rsid w:val="00886077"/>
    <w:rsid w:val="008872C9"/>
    <w:rsid w:val="00891601"/>
    <w:rsid w:val="008928AF"/>
    <w:rsid w:val="008A37E1"/>
    <w:rsid w:val="008A6351"/>
    <w:rsid w:val="008A6ADC"/>
    <w:rsid w:val="008A7ACB"/>
    <w:rsid w:val="008B3E8E"/>
    <w:rsid w:val="008B759C"/>
    <w:rsid w:val="008C0A29"/>
    <w:rsid w:val="008C4B62"/>
    <w:rsid w:val="008C61B6"/>
    <w:rsid w:val="008C73A5"/>
    <w:rsid w:val="008C7F79"/>
    <w:rsid w:val="008D2459"/>
    <w:rsid w:val="008D667C"/>
    <w:rsid w:val="008F3FAE"/>
    <w:rsid w:val="00901255"/>
    <w:rsid w:val="00903649"/>
    <w:rsid w:val="00915DA1"/>
    <w:rsid w:val="009166C9"/>
    <w:rsid w:val="009168AB"/>
    <w:rsid w:val="0091712C"/>
    <w:rsid w:val="0092468A"/>
    <w:rsid w:val="00925F32"/>
    <w:rsid w:val="009260D8"/>
    <w:rsid w:val="00926CFD"/>
    <w:rsid w:val="00927FA3"/>
    <w:rsid w:val="0093017F"/>
    <w:rsid w:val="00936E22"/>
    <w:rsid w:val="00937032"/>
    <w:rsid w:val="00943D50"/>
    <w:rsid w:val="00944405"/>
    <w:rsid w:val="009449AC"/>
    <w:rsid w:val="009464F6"/>
    <w:rsid w:val="00947383"/>
    <w:rsid w:val="00950BDD"/>
    <w:rsid w:val="00953C06"/>
    <w:rsid w:val="0095574F"/>
    <w:rsid w:val="00961FB4"/>
    <w:rsid w:val="009646FD"/>
    <w:rsid w:val="0097056D"/>
    <w:rsid w:val="009738DB"/>
    <w:rsid w:val="0097795A"/>
    <w:rsid w:val="00982A3C"/>
    <w:rsid w:val="00996704"/>
    <w:rsid w:val="009A25DB"/>
    <w:rsid w:val="009A711D"/>
    <w:rsid w:val="009B1BC8"/>
    <w:rsid w:val="009B6C81"/>
    <w:rsid w:val="009C7E5A"/>
    <w:rsid w:val="009D023F"/>
    <w:rsid w:val="009D1DDF"/>
    <w:rsid w:val="009E0940"/>
    <w:rsid w:val="009E23A6"/>
    <w:rsid w:val="009E7273"/>
    <w:rsid w:val="009F5A1B"/>
    <w:rsid w:val="00A02A19"/>
    <w:rsid w:val="00A13934"/>
    <w:rsid w:val="00A172BC"/>
    <w:rsid w:val="00A179AF"/>
    <w:rsid w:val="00A236AF"/>
    <w:rsid w:val="00A2401B"/>
    <w:rsid w:val="00A24D66"/>
    <w:rsid w:val="00A27800"/>
    <w:rsid w:val="00A33B5E"/>
    <w:rsid w:val="00A4028A"/>
    <w:rsid w:val="00A40E0C"/>
    <w:rsid w:val="00A504F6"/>
    <w:rsid w:val="00A5340F"/>
    <w:rsid w:val="00A55184"/>
    <w:rsid w:val="00A648F1"/>
    <w:rsid w:val="00A664AC"/>
    <w:rsid w:val="00A66913"/>
    <w:rsid w:val="00A70F68"/>
    <w:rsid w:val="00A720A0"/>
    <w:rsid w:val="00A728B6"/>
    <w:rsid w:val="00A73604"/>
    <w:rsid w:val="00A73D79"/>
    <w:rsid w:val="00A7565D"/>
    <w:rsid w:val="00A863FC"/>
    <w:rsid w:val="00A91893"/>
    <w:rsid w:val="00A92860"/>
    <w:rsid w:val="00A941B1"/>
    <w:rsid w:val="00A96EE6"/>
    <w:rsid w:val="00AA4FD4"/>
    <w:rsid w:val="00AA58C3"/>
    <w:rsid w:val="00AA699B"/>
    <w:rsid w:val="00AB026E"/>
    <w:rsid w:val="00AB3392"/>
    <w:rsid w:val="00AC20C5"/>
    <w:rsid w:val="00AC6640"/>
    <w:rsid w:val="00AC66F0"/>
    <w:rsid w:val="00AC69EE"/>
    <w:rsid w:val="00AD1564"/>
    <w:rsid w:val="00AE18F8"/>
    <w:rsid w:val="00AE3CBA"/>
    <w:rsid w:val="00AE3E9E"/>
    <w:rsid w:val="00AE5D3C"/>
    <w:rsid w:val="00AF0F8F"/>
    <w:rsid w:val="00AF7AF0"/>
    <w:rsid w:val="00B00B0C"/>
    <w:rsid w:val="00B04DBC"/>
    <w:rsid w:val="00B106B3"/>
    <w:rsid w:val="00B14B3A"/>
    <w:rsid w:val="00B23B03"/>
    <w:rsid w:val="00B2403F"/>
    <w:rsid w:val="00B26776"/>
    <w:rsid w:val="00B26D9A"/>
    <w:rsid w:val="00B26F75"/>
    <w:rsid w:val="00B32C3B"/>
    <w:rsid w:val="00B404B2"/>
    <w:rsid w:val="00B434C0"/>
    <w:rsid w:val="00B44346"/>
    <w:rsid w:val="00B458BB"/>
    <w:rsid w:val="00B467A0"/>
    <w:rsid w:val="00B46ABA"/>
    <w:rsid w:val="00B51190"/>
    <w:rsid w:val="00B5164A"/>
    <w:rsid w:val="00B526D9"/>
    <w:rsid w:val="00B53C9A"/>
    <w:rsid w:val="00B550A7"/>
    <w:rsid w:val="00B62B17"/>
    <w:rsid w:val="00B655D6"/>
    <w:rsid w:val="00B72FA8"/>
    <w:rsid w:val="00B849C8"/>
    <w:rsid w:val="00B8672F"/>
    <w:rsid w:val="00B9223A"/>
    <w:rsid w:val="00B92784"/>
    <w:rsid w:val="00B97B4C"/>
    <w:rsid w:val="00B97CC5"/>
    <w:rsid w:val="00BA5877"/>
    <w:rsid w:val="00BB108C"/>
    <w:rsid w:val="00BB5018"/>
    <w:rsid w:val="00BC0B31"/>
    <w:rsid w:val="00BC0CB1"/>
    <w:rsid w:val="00BC1F5A"/>
    <w:rsid w:val="00BD0AB3"/>
    <w:rsid w:val="00BD1DD7"/>
    <w:rsid w:val="00BD2510"/>
    <w:rsid w:val="00BD35DD"/>
    <w:rsid w:val="00BD4FAC"/>
    <w:rsid w:val="00BD5A88"/>
    <w:rsid w:val="00BE33D6"/>
    <w:rsid w:val="00BE4ED2"/>
    <w:rsid w:val="00BE53DD"/>
    <w:rsid w:val="00BF000D"/>
    <w:rsid w:val="00BF27B9"/>
    <w:rsid w:val="00BF49F1"/>
    <w:rsid w:val="00BF66E3"/>
    <w:rsid w:val="00BF6BEF"/>
    <w:rsid w:val="00C04653"/>
    <w:rsid w:val="00C1016F"/>
    <w:rsid w:val="00C1126D"/>
    <w:rsid w:val="00C11865"/>
    <w:rsid w:val="00C1467D"/>
    <w:rsid w:val="00C15F41"/>
    <w:rsid w:val="00C17458"/>
    <w:rsid w:val="00C23C61"/>
    <w:rsid w:val="00C41729"/>
    <w:rsid w:val="00C52507"/>
    <w:rsid w:val="00C56EDA"/>
    <w:rsid w:val="00C6077A"/>
    <w:rsid w:val="00C61992"/>
    <w:rsid w:val="00C65E31"/>
    <w:rsid w:val="00C75416"/>
    <w:rsid w:val="00C8101D"/>
    <w:rsid w:val="00C814FD"/>
    <w:rsid w:val="00C84EA8"/>
    <w:rsid w:val="00C9077E"/>
    <w:rsid w:val="00C92785"/>
    <w:rsid w:val="00C930FF"/>
    <w:rsid w:val="00C931F9"/>
    <w:rsid w:val="00C934D4"/>
    <w:rsid w:val="00C9361F"/>
    <w:rsid w:val="00C93B8C"/>
    <w:rsid w:val="00C97E92"/>
    <w:rsid w:val="00CA017C"/>
    <w:rsid w:val="00CA2DC0"/>
    <w:rsid w:val="00CA3FB6"/>
    <w:rsid w:val="00CB1417"/>
    <w:rsid w:val="00CB565B"/>
    <w:rsid w:val="00CB66B1"/>
    <w:rsid w:val="00CC32CF"/>
    <w:rsid w:val="00CC4D90"/>
    <w:rsid w:val="00CD16C8"/>
    <w:rsid w:val="00CD2334"/>
    <w:rsid w:val="00CD35A8"/>
    <w:rsid w:val="00CE1295"/>
    <w:rsid w:val="00CE406D"/>
    <w:rsid w:val="00CF5133"/>
    <w:rsid w:val="00D0111D"/>
    <w:rsid w:val="00D022C6"/>
    <w:rsid w:val="00D037BF"/>
    <w:rsid w:val="00D0768D"/>
    <w:rsid w:val="00D12A9E"/>
    <w:rsid w:val="00D16FB8"/>
    <w:rsid w:val="00D20E66"/>
    <w:rsid w:val="00D22BB3"/>
    <w:rsid w:val="00D23ACB"/>
    <w:rsid w:val="00D2679E"/>
    <w:rsid w:val="00D30B59"/>
    <w:rsid w:val="00D32104"/>
    <w:rsid w:val="00D36EA6"/>
    <w:rsid w:val="00D37619"/>
    <w:rsid w:val="00D4180B"/>
    <w:rsid w:val="00D41B87"/>
    <w:rsid w:val="00D420C5"/>
    <w:rsid w:val="00D42F6C"/>
    <w:rsid w:val="00D443FC"/>
    <w:rsid w:val="00D44489"/>
    <w:rsid w:val="00D464FE"/>
    <w:rsid w:val="00D515CC"/>
    <w:rsid w:val="00D52989"/>
    <w:rsid w:val="00D64114"/>
    <w:rsid w:val="00D64A2F"/>
    <w:rsid w:val="00D6550F"/>
    <w:rsid w:val="00D70274"/>
    <w:rsid w:val="00D85DC8"/>
    <w:rsid w:val="00D87B20"/>
    <w:rsid w:val="00D91E31"/>
    <w:rsid w:val="00D965BD"/>
    <w:rsid w:val="00DA1E1B"/>
    <w:rsid w:val="00DA2C95"/>
    <w:rsid w:val="00DA58F8"/>
    <w:rsid w:val="00DB2157"/>
    <w:rsid w:val="00DB48EA"/>
    <w:rsid w:val="00DC171C"/>
    <w:rsid w:val="00DC1BF3"/>
    <w:rsid w:val="00DC353D"/>
    <w:rsid w:val="00DC650F"/>
    <w:rsid w:val="00DD25A4"/>
    <w:rsid w:val="00DD438F"/>
    <w:rsid w:val="00DD77E9"/>
    <w:rsid w:val="00DE6AD0"/>
    <w:rsid w:val="00DF7170"/>
    <w:rsid w:val="00DF7BF8"/>
    <w:rsid w:val="00E00D39"/>
    <w:rsid w:val="00E057D9"/>
    <w:rsid w:val="00E10EE2"/>
    <w:rsid w:val="00E11588"/>
    <w:rsid w:val="00E13F2E"/>
    <w:rsid w:val="00E16E3B"/>
    <w:rsid w:val="00E17031"/>
    <w:rsid w:val="00E171ED"/>
    <w:rsid w:val="00E21058"/>
    <w:rsid w:val="00E25E0C"/>
    <w:rsid w:val="00E26590"/>
    <w:rsid w:val="00E3364C"/>
    <w:rsid w:val="00E54F0C"/>
    <w:rsid w:val="00E633A2"/>
    <w:rsid w:val="00E6607E"/>
    <w:rsid w:val="00E70F88"/>
    <w:rsid w:val="00E738DE"/>
    <w:rsid w:val="00E746A5"/>
    <w:rsid w:val="00E76C10"/>
    <w:rsid w:val="00E80A6A"/>
    <w:rsid w:val="00E93156"/>
    <w:rsid w:val="00E937EB"/>
    <w:rsid w:val="00EA1490"/>
    <w:rsid w:val="00EA48EC"/>
    <w:rsid w:val="00EA6F41"/>
    <w:rsid w:val="00EB04C2"/>
    <w:rsid w:val="00EB0EC8"/>
    <w:rsid w:val="00EB5750"/>
    <w:rsid w:val="00EB741C"/>
    <w:rsid w:val="00EC0484"/>
    <w:rsid w:val="00EC1CF5"/>
    <w:rsid w:val="00ED0126"/>
    <w:rsid w:val="00ED0A3D"/>
    <w:rsid w:val="00ED7D11"/>
    <w:rsid w:val="00EE0608"/>
    <w:rsid w:val="00EE37E5"/>
    <w:rsid w:val="00EE3E43"/>
    <w:rsid w:val="00EE58A5"/>
    <w:rsid w:val="00EE5E9A"/>
    <w:rsid w:val="00EE6F9C"/>
    <w:rsid w:val="00EF4245"/>
    <w:rsid w:val="00EF6015"/>
    <w:rsid w:val="00F0159E"/>
    <w:rsid w:val="00F0276E"/>
    <w:rsid w:val="00F044A4"/>
    <w:rsid w:val="00F1002F"/>
    <w:rsid w:val="00F147D5"/>
    <w:rsid w:val="00F1501A"/>
    <w:rsid w:val="00F16FBA"/>
    <w:rsid w:val="00F17E48"/>
    <w:rsid w:val="00F204B4"/>
    <w:rsid w:val="00F24B1F"/>
    <w:rsid w:val="00F26E7E"/>
    <w:rsid w:val="00F27D3F"/>
    <w:rsid w:val="00F341F6"/>
    <w:rsid w:val="00F35936"/>
    <w:rsid w:val="00F35B7F"/>
    <w:rsid w:val="00F377C1"/>
    <w:rsid w:val="00F40B85"/>
    <w:rsid w:val="00F4196D"/>
    <w:rsid w:val="00F41A95"/>
    <w:rsid w:val="00F54273"/>
    <w:rsid w:val="00F5508E"/>
    <w:rsid w:val="00F6379A"/>
    <w:rsid w:val="00F6660B"/>
    <w:rsid w:val="00F7498C"/>
    <w:rsid w:val="00F75933"/>
    <w:rsid w:val="00F80CBC"/>
    <w:rsid w:val="00F96E5B"/>
    <w:rsid w:val="00FA14A7"/>
    <w:rsid w:val="00FA18BE"/>
    <w:rsid w:val="00FA312D"/>
    <w:rsid w:val="00FA3BDB"/>
    <w:rsid w:val="00FA6E9B"/>
    <w:rsid w:val="00FB089A"/>
    <w:rsid w:val="00FB4F36"/>
    <w:rsid w:val="00FC76BC"/>
    <w:rsid w:val="00FD4380"/>
    <w:rsid w:val="00FD4F80"/>
    <w:rsid w:val="00FD66DA"/>
    <w:rsid w:val="00FE2708"/>
    <w:rsid w:val="00FE2BDF"/>
    <w:rsid w:val="00FE7418"/>
    <w:rsid w:val="00FF1FD8"/>
    <w:rsid w:val="00FF2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97E1"/>
  <w15:chartTrackingRefBased/>
  <w15:docId w15:val="{0A222E1C-E11F-4EEF-ABE5-BB912638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868"/>
    <w:pPr>
      <w:spacing w:after="0" w:line="240" w:lineRule="auto"/>
    </w:pPr>
    <w:rPr>
      <w:rFonts w:ascii="Times New Roman" w:eastAsia="Times New Roman" w:hAnsi="Times New Roman" w:cs="Times New Roman"/>
      <w:sz w:val="24"/>
      <w:szCs w:val="24"/>
      <w:lang w:val="lt-LT" w:eastAsia="lt-LT"/>
    </w:rPr>
  </w:style>
  <w:style w:type="paragraph" w:styleId="Heading2">
    <w:name w:val="heading 2"/>
    <w:aliases w:val="Title Header2,H2"/>
    <w:basedOn w:val="Normal"/>
    <w:next w:val="Normal"/>
    <w:link w:val="Heading2Char"/>
    <w:unhideWhenUsed/>
    <w:qFormat/>
    <w:rsid w:val="00C56EDA"/>
    <w:pPr>
      <w:keepNext/>
      <w:keepLines/>
      <w:spacing w:before="120"/>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Char Char Char"/>
    <w:basedOn w:val="Normal"/>
    <w:link w:val="HeaderChar"/>
    <w:unhideWhenUsed/>
    <w:rsid w:val="007B71DA"/>
    <w:pPr>
      <w:tabs>
        <w:tab w:val="center" w:pos="4986"/>
        <w:tab w:val="right" w:pos="9972"/>
      </w:tabs>
    </w:pPr>
  </w:style>
  <w:style w:type="character" w:customStyle="1" w:styleId="HeaderChar">
    <w:name w:val="Header Char"/>
    <w:aliases w:val="HEADER_EN Char,En-tête-1 Char,En-tête-2 Char,hd Char,Header 2 Char,Viršutinis kolontitulas Diagrama Char,Char Diagrama Char, Diagrama2 Char,Diagrama2 Char,Char Char Char Char"/>
    <w:basedOn w:val="DefaultParagraphFont"/>
    <w:link w:val="Header"/>
    <w:rsid w:val="007B71DA"/>
    <w:rPr>
      <w:lang w:val="lt-LT"/>
    </w:rPr>
  </w:style>
  <w:style w:type="paragraph" w:styleId="Footer">
    <w:name w:val="footer"/>
    <w:basedOn w:val="Normal"/>
    <w:link w:val="FooterChar"/>
    <w:uiPriority w:val="99"/>
    <w:unhideWhenUsed/>
    <w:rsid w:val="007B71DA"/>
    <w:pPr>
      <w:tabs>
        <w:tab w:val="center" w:pos="4986"/>
        <w:tab w:val="right" w:pos="9972"/>
      </w:tabs>
    </w:pPr>
  </w:style>
  <w:style w:type="character" w:customStyle="1" w:styleId="FooterChar">
    <w:name w:val="Footer Char"/>
    <w:basedOn w:val="DefaultParagraphFont"/>
    <w:link w:val="Footer"/>
    <w:uiPriority w:val="99"/>
    <w:rsid w:val="007B71DA"/>
    <w:rPr>
      <w:lang w:val="lt-LT"/>
    </w:rPr>
  </w:style>
  <w:style w:type="paragraph" w:styleId="BodyText2">
    <w:name w:val="Body Text 2"/>
    <w:basedOn w:val="Normal"/>
    <w:link w:val="BodyText2Char"/>
    <w:unhideWhenUsed/>
    <w:rsid w:val="00241868"/>
    <w:pPr>
      <w:jc w:val="both"/>
    </w:pPr>
    <w:rPr>
      <w:rFonts w:ascii="Arial Narrow" w:hAnsi="Arial Narrow"/>
      <w:lang w:eastAsia="en-US"/>
    </w:rPr>
  </w:style>
  <w:style w:type="character" w:customStyle="1" w:styleId="BodyText2Char">
    <w:name w:val="Body Text 2 Char"/>
    <w:basedOn w:val="DefaultParagraphFont"/>
    <w:link w:val="BodyText2"/>
    <w:rsid w:val="00241868"/>
    <w:rPr>
      <w:rFonts w:ascii="Arial Narrow" w:eastAsia="Times New Roman" w:hAnsi="Arial Narrow" w:cs="Times New Roman"/>
      <w:sz w:val="24"/>
      <w:szCs w:val="24"/>
      <w:lang w:val="lt-LT"/>
    </w:rPr>
  </w:style>
  <w:style w:type="character" w:styleId="Hyperlink">
    <w:name w:val="Hyperlink"/>
    <w:uiPriority w:val="99"/>
    <w:unhideWhenUsed/>
    <w:rsid w:val="0006294E"/>
    <w:rPr>
      <w:color w:val="0000FF"/>
      <w:u w:val="single"/>
    </w:rPr>
  </w:style>
  <w:style w:type="paragraph" w:styleId="FootnoteText">
    <w:name w:val="footnote text"/>
    <w:aliases w:val="ColumnText"/>
    <w:basedOn w:val="Normal"/>
    <w:link w:val="FootnoteTextChar"/>
    <w:unhideWhenUsed/>
    <w:rsid w:val="000B2B71"/>
    <w:rPr>
      <w:sz w:val="20"/>
      <w:szCs w:val="20"/>
    </w:rPr>
  </w:style>
  <w:style w:type="character" w:customStyle="1" w:styleId="FootnoteTextChar">
    <w:name w:val="Footnote Text Char"/>
    <w:aliases w:val="ColumnText Char"/>
    <w:basedOn w:val="DefaultParagraphFont"/>
    <w:link w:val="FootnoteText"/>
    <w:rsid w:val="000B2B71"/>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nhideWhenUsed/>
    <w:rsid w:val="000B2B71"/>
    <w:rPr>
      <w:vertAlign w:val="superscript"/>
    </w:rPr>
  </w:style>
  <w:style w:type="paragraph" w:customStyle="1" w:styleId="Body2">
    <w:name w:val="Body 2"/>
    <w:rsid w:val="00A24D6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ListParagraph">
    <w:name w:val="List Paragraph"/>
    <w:aliases w:val="lp1,Bullet 1,Use Case List Paragraph,List Paragraph Red,Bullet EY,List Paragraph111,Numbering,ERP-List Paragraph,List Paragraph11,List Paragraph21,Table of contents numbered,List Paragraph2,Sąrašo pastraipa.Bullet,Sąrašo pastraipa;Bullet"/>
    <w:basedOn w:val="Normal"/>
    <w:link w:val="ListParagraphChar"/>
    <w:uiPriority w:val="34"/>
    <w:qFormat/>
    <w:rsid w:val="002C7FD0"/>
    <w:pPr>
      <w:ind w:left="720"/>
      <w:contextualSpacing/>
    </w:p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1 Char,Table of contents numbered Char"/>
    <w:link w:val="ListParagraph"/>
    <w:uiPriority w:val="34"/>
    <w:qFormat/>
    <w:locked/>
    <w:rsid w:val="002C7FD0"/>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066D47"/>
    <w:rPr>
      <w:color w:val="605E5C"/>
      <w:shd w:val="clear" w:color="auto" w:fill="E1DFDD"/>
    </w:rPr>
  </w:style>
  <w:style w:type="character" w:styleId="CommentReference">
    <w:name w:val="annotation reference"/>
    <w:uiPriority w:val="99"/>
    <w:semiHidden/>
    <w:unhideWhenUsed/>
    <w:rsid w:val="00903649"/>
    <w:rPr>
      <w:sz w:val="16"/>
      <w:szCs w:val="16"/>
    </w:rPr>
  </w:style>
  <w:style w:type="paragraph" w:styleId="NormalWeb">
    <w:name w:val="Normal (Web)"/>
    <w:basedOn w:val="Normal"/>
    <w:unhideWhenUsed/>
    <w:rsid w:val="00BE33D6"/>
    <w:pPr>
      <w:widowControl w:val="0"/>
      <w:adjustRightInd w:val="0"/>
      <w:spacing w:after="150"/>
      <w:textAlignment w:val="baseline"/>
    </w:pPr>
    <w:rPr>
      <w:rFonts w:eastAsia="Calibri"/>
    </w:rPr>
  </w:style>
  <w:style w:type="paragraph" w:styleId="Subtitle">
    <w:name w:val="Subtitle"/>
    <w:basedOn w:val="Normal"/>
    <w:next w:val="Normal"/>
    <w:link w:val="SubtitleChar"/>
    <w:uiPriority w:val="99"/>
    <w:qFormat/>
    <w:rsid w:val="00A179AF"/>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99"/>
    <w:rsid w:val="00A179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0B85"/>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F1622"/>
    <w:pPr>
      <w:spacing w:after="120"/>
    </w:pPr>
  </w:style>
  <w:style w:type="character" w:customStyle="1" w:styleId="BodyTextChar">
    <w:name w:val="Body Text Char"/>
    <w:basedOn w:val="DefaultParagraphFont"/>
    <w:link w:val="BodyText"/>
    <w:uiPriority w:val="99"/>
    <w:semiHidden/>
    <w:rsid w:val="004F1622"/>
    <w:rPr>
      <w:rFonts w:ascii="Times New Roman" w:eastAsia="Times New Roman" w:hAnsi="Times New Roman" w:cs="Times New Roman"/>
      <w:sz w:val="24"/>
      <w:szCs w:val="24"/>
      <w:lang w:val="lt-LT" w:eastAsia="lt-LT"/>
    </w:rPr>
  </w:style>
  <w:style w:type="paragraph" w:customStyle="1" w:styleId="Default">
    <w:name w:val="Default"/>
    <w:rsid w:val="00F41A95"/>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Linija">
    <w:name w:val="Linija"/>
    <w:basedOn w:val="Normal"/>
    <w:rsid w:val="00F41A95"/>
    <w:pPr>
      <w:suppressAutoHyphens/>
      <w:autoSpaceDE w:val="0"/>
      <w:autoSpaceDN w:val="0"/>
      <w:adjustRightInd w:val="0"/>
      <w:spacing w:line="297" w:lineRule="auto"/>
      <w:jc w:val="center"/>
    </w:pPr>
    <w:rPr>
      <w:color w:val="000000"/>
      <w:sz w:val="12"/>
      <w:szCs w:val="12"/>
      <w:lang w:eastAsia="en-US"/>
    </w:rPr>
  </w:style>
  <w:style w:type="paragraph" w:customStyle="1" w:styleId="BodyText1">
    <w:name w:val="Body Text1"/>
    <w:basedOn w:val="Normal"/>
    <w:link w:val="BodytextChar0"/>
    <w:rsid w:val="00F41A95"/>
    <w:pPr>
      <w:suppressAutoHyphens/>
      <w:autoSpaceDE w:val="0"/>
      <w:autoSpaceDN w:val="0"/>
      <w:adjustRightInd w:val="0"/>
      <w:spacing w:line="298" w:lineRule="auto"/>
      <w:ind w:firstLine="312"/>
      <w:jc w:val="both"/>
      <w:textAlignment w:val="center"/>
    </w:pPr>
    <w:rPr>
      <w:color w:val="000000"/>
      <w:sz w:val="20"/>
      <w:szCs w:val="20"/>
      <w:lang w:eastAsia="x-none"/>
    </w:rPr>
  </w:style>
  <w:style w:type="character" w:customStyle="1" w:styleId="BodytextChar0">
    <w:name w:val="Body text Char"/>
    <w:link w:val="BodyText1"/>
    <w:rsid w:val="00F41A95"/>
    <w:rPr>
      <w:rFonts w:ascii="Times New Roman" w:eastAsia="Times New Roman" w:hAnsi="Times New Roman" w:cs="Times New Roman"/>
      <w:color w:val="000000"/>
      <w:sz w:val="20"/>
      <w:szCs w:val="20"/>
      <w:lang w:val="lt-LT" w:eastAsia="x-none"/>
    </w:rPr>
  </w:style>
  <w:style w:type="character" w:customStyle="1" w:styleId="pildymui">
    <w:name w:val="pildymui"/>
    <w:basedOn w:val="DefaultParagraphFont"/>
    <w:rsid w:val="008A7ACB"/>
  </w:style>
  <w:style w:type="character" w:styleId="Strong">
    <w:name w:val="Strong"/>
    <w:basedOn w:val="DefaultParagraphFont"/>
    <w:qFormat/>
    <w:rsid w:val="008A7ACB"/>
    <w:rPr>
      <w:b/>
      <w:bCs/>
    </w:rPr>
  </w:style>
  <w:style w:type="character" w:customStyle="1" w:styleId="Heading2Char">
    <w:name w:val="Heading 2 Char"/>
    <w:aliases w:val="Title Header2 Char,H2 Char"/>
    <w:basedOn w:val="DefaultParagraphFont"/>
    <w:link w:val="Heading2"/>
    <w:qFormat/>
    <w:rsid w:val="00C56EDA"/>
    <w:rPr>
      <w:rFonts w:asciiTheme="majorHAnsi" w:eastAsiaTheme="majorEastAsia" w:hAnsiTheme="majorHAnsi" w:cstheme="majorBidi"/>
      <w:color w:val="ED7D31" w:themeColor="accent2"/>
      <w:sz w:val="36"/>
      <w:szCs w:val="36"/>
      <w:lang w:val="lt-LT" w:eastAsia="lt-LT"/>
    </w:rPr>
  </w:style>
  <w:style w:type="paragraph" w:styleId="NoSpacing">
    <w:name w:val="No Spacing"/>
    <w:link w:val="NoSpacingChar"/>
    <w:uiPriority w:val="1"/>
    <w:qFormat/>
    <w:rsid w:val="00C56EDA"/>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C56EDA"/>
    <w:rPr>
      <w:rFonts w:eastAsiaTheme="minorEastAsia"/>
      <w:sz w:val="21"/>
      <w:szCs w:val="21"/>
      <w:lang w:val="lt-LT" w:eastAsia="lt-LT"/>
    </w:rPr>
  </w:style>
  <w:style w:type="table" w:customStyle="1" w:styleId="TableNormal1">
    <w:name w:val="Table Normal1"/>
    <w:uiPriority w:val="99"/>
    <w:semiHidden/>
    <w:rsid w:val="00074D81"/>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paragraph" w:customStyle="1" w:styleId="Style">
    <w:name w:val="Style"/>
    <w:rsid w:val="000C5F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1">
    <w:name w:val="Body 1"/>
    <w:rsid w:val="000C5F28"/>
    <w:pPr>
      <w:spacing w:after="0" w:line="240" w:lineRule="auto"/>
      <w:outlineLvl w:val="0"/>
    </w:pPr>
    <w:rPr>
      <w:rFonts w:ascii="Times New Roman" w:eastAsia="Arial Unicode MS" w:hAnsi="Times New Roman" w:cs="Times New Roman"/>
      <w:color w:val="000000"/>
      <w:sz w:val="20"/>
      <w:szCs w:val="20"/>
      <w:u w:color="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0945">
      <w:bodyDiv w:val="1"/>
      <w:marLeft w:val="0"/>
      <w:marRight w:val="0"/>
      <w:marTop w:val="0"/>
      <w:marBottom w:val="0"/>
      <w:divBdr>
        <w:top w:val="none" w:sz="0" w:space="0" w:color="auto"/>
        <w:left w:val="none" w:sz="0" w:space="0" w:color="auto"/>
        <w:bottom w:val="none" w:sz="0" w:space="0" w:color="auto"/>
        <w:right w:val="none" w:sz="0" w:space="0" w:color="auto"/>
      </w:divBdr>
    </w:div>
    <w:div w:id="142163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a.m@diamedic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682267EFF9E43A6AD1A69CE4FDE35" ma:contentTypeVersion="17" ma:contentTypeDescription="Create a new document." ma:contentTypeScope="" ma:versionID="cb6f43d7ee569db9be61cfc457756e52">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941fd20f9c19bd6acf8fb29cf4710ec"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8995C-F19F-4047-AD52-616F08A13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F98AA-C17E-4CAB-B973-48F1C38C517D}">
  <ds:schemaRefs>
    <ds:schemaRef ds:uri="http://schemas.openxmlformats.org/officeDocument/2006/bibliography"/>
  </ds:schemaRefs>
</ds:datastoreItem>
</file>

<file path=customXml/itemProps3.xml><?xml version="1.0" encoding="utf-8"?>
<ds:datastoreItem xmlns:ds="http://schemas.openxmlformats.org/officeDocument/2006/customXml" ds:itemID="{DC74BF2A-00B3-40AC-9F05-43F6A1D98940}">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4.xml><?xml version="1.0" encoding="utf-8"?>
<ds:datastoreItem xmlns:ds="http://schemas.openxmlformats.org/officeDocument/2006/customXml" ds:itemID="{F883733D-6809-4A06-9210-77EB802DE7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3871</Words>
  <Characters>2207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R.S.</dc:creator>
  <cp:keywords/>
  <dc:description/>
  <cp:lastModifiedBy>Asta Montrimienė | Diamedica</cp:lastModifiedBy>
  <cp:revision>684</cp:revision>
  <dcterms:created xsi:type="dcterms:W3CDTF">2023-01-06T09:09:00Z</dcterms:created>
  <dcterms:modified xsi:type="dcterms:W3CDTF">2024-01-16T11:14:00Z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y fmtid="{D5CDD505-2E9C-101B-9397-08002B2CF9AE}" pid="3" name="MediaServiceImageTags">
    <vt:lpwstr/>
  </property>
</Properties>
</file>