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4A165579" w:rsidR="00963BF6" w:rsidRPr="00EE08AA" w:rsidRDefault="00000000">
            <w:pPr>
              <w:jc w:val="both"/>
              <w:rPr>
                <w:kern w:val="2"/>
                <w:sz w:val="18"/>
                <w:szCs w:val="18"/>
              </w:rPr>
            </w:pPr>
            <w:sdt>
              <w:sdtPr>
                <w:rPr>
                  <w:rFonts w:eastAsia="Arial Unicode MS"/>
                  <w:sz w:val="18"/>
                  <w:szCs w:val="18"/>
                  <w:highlight w:val="lightGray"/>
                </w:rPr>
                <w:id w:val="-1141877187"/>
                <w:placeholder>
                  <w:docPart w:val="1039AE9FE3094CC5B71CF609EE6829D1"/>
                </w:placeholder>
              </w:sdtPr>
              <w:sdtContent>
                <w:r w:rsidR="00370001" w:rsidRPr="00370001">
                  <w:rPr>
                    <w:rFonts w:eastAsia="Arial Unicode MS"/>
                    <w:sz w:val="18"/>
                    <w:szCs w:val="18"/>
                  </w:rPr>
                  <w:t xml:space="preserve">(PU-12070/24) Mažosios mechanizacijos įrenginiai: grandininiai pjūklai, krūmapjovės, purkštuvai, pjaustytuvai, gręžtuvai, </w:t>
                </w:r>
                <w:proofErr w:type="spellStart"/>
                <w:r w:rsidR="00370001" w:rsidRPr="00370001">
                  <w:rPr>
                    <w:rFonts w:eastAsia="Arial Unicode MS"/>
                    <w:sz w:val="18"/>
                    <w:szCs w:val="18"/>
                  </w:rPr>
                  <w:t>aukštapjovės</w:t>
                </w:r>
                <w:proofErr w:type="spellEnd"/>
              </w:sdtContent>
            </w:sdt>
            <w:r w:rsidR="00711B39">
              <w:rPr>
                <w:rFonts w:eastAsia="Arial Unicode MS"/>
                <w:sz w:val="18"/>
                <w:szCs w:val="18"/>
              </w:rPr>
              <w:t xml:space="preserve"> (</w:t>
            </w:r>
            <w:bookmarkStart w:id="0" w:name="_Hlk106634104"/>
            <w:r w:rsidR="00711B39" w:rsidRPr="00711B39">
              <w:rPr>
                <w:rFonts w:eastAsia="Calibri" w:cstheme="minorHAnsi"/>
                <w:bCs/>
                <w:iCs/>
                <w:sz w:val="18"/>
                <w:szCs w:val="18"/>
              </w:rPr>
              <w:t xml:space="preserve">Pirma pirkimo dalis </w:t>
            </w:r>
            <w:bookmarkEnd w:id="0"/>
            <w:r w:rsidR="00711B39" w:rsidRPr="00711B39">
              <w:rPr>
                <w:rFonts w:eastAsia="Calibri" w:cstheme="minorHAnsi"/>
                <w:bCs/>
                <w:iCs/>
                <w:sz w:val="18"/>
                <w:szCs w:val="18"/>
              </w:rPr>
              <w:t>–  grandininiai pjūklai iki 60 cm(3); grandininiai pjūklai iki 40 cm(3))</w:t>
            </w:r>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370E5CCE" w:rsidR="00963BF6" w:rsidRPr="00EE08AA" w:rsidRDefault="00B5553C" w:rsidP="00B4433B">
            <w:pPr>
              <w:jc w:val="center"/>
              <w:rPr>
                <w:kern w:val="2"/>
                <w:sz w:val="18"/>
                <w:szCs w:val="18"/>
              </w:rPr>
            </w:pPr>
            <w:r w:rsidRPr="00EE08AA">
              <w:rPr>
                <w:kern w:val="2"/>
                <w:sz w:val="18"/>
                <w:szCs w:val="18"/>
              </w:rPr>
              <w:t>2024</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7E057BC3" w:rsidR="00B5553C" w:rsidRPr="00EE08AA" w:rsidRDefault="00B5553C" w:rsidP="00B5553C">
            <w:pPr>
              <w:tabs>
                <w:tab w:val="left" w:pos="567"/>
              </w:tabs>
              <w:snapToGrid w:val="0"/>
              <w:jc w:val="both"/>
              <w:rPr>
                <w:b/>
                <w:bCs/>
                <w:sz w:val="18"/>
                <w:szCs w:val="18"/>
              </w:rPr>
            </w:pPr>
            <w:bookmarkStart w:id="1"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xml:space="preserve">, atstovaujama </w:t>
            </w:r>
            <w:sdt>
              <w:sdtPr>
                <w:rPr>
                  <w:sz w:val="18"/>
                  <w:szCs w:val="14"/>
                </w:rPr>
                <w:alias w:val="Vardas, pavardė, pareigos"/>
                <w:tag w:val="Vardas, pavardė, pareigos"/>
                <w:id w:val="1354389144"/>
                <w:placeholder>
                  <w:docPart w:val="7B708F5F6A744836AD1D9AD085540D38"/>
                </w:placeholder>
              </w:sdtPr>
              <w:sdtContent>
                <w:sdt>
                  <w:sdtPr>
                    <w:rPr>
                      <w:rStyle w:val="Akeliuprieziura"/>
                      <w:szCs w:val="24"/>
                    </w:rPr>
                    <w:alias w:val="Vardas, pavardė, pareigos"/>
                    <w:tag w:val="Vardas, pavardė, pareigos"/>
                    <w:id w:val="284467724"/>
                    <w:placeholder>
                      <w:docPart w:val="389C44019FA44C2C86E04B2CC8D15BEA"/>
                    </w:placeholder>
                    <w:showingPlcHdr/>
                  </w:sdtPr>
                  <w:sdtEndPr>
                    <w:rPr>
                      <w:rStyle w:val="Numatytasispastraiposriftas"/>
                      <w:shd w:val="clear" w:color="auto" w:fill="auto"/>
                    </w:rPr>
                  </w:sdtEndPr>
                  <w:sdtContent>
                    <w:r w:rsidR="00A165BA" w:rsidRPr="00CC3409">
                      <w:rPr>
                        <w:rStyle w:val="Vietosrezervavimoenklotekstas"/>
                      </w:rPr>
                      <w:t>Click or tap here to enter text.</w:t>
                    </w:r>
                  </w:sdtContent>
                </w:sdt>
              </w:sdtContent>
            </w:sdt>
            <w:r w:rsidRPr="00EE08AA">
              <w:rPr>
                <w:rStyle w:val="Akeliuprieziura2"/>
                <w:sz w:val="18"/>
                <w:szCs w:val="18"/>
              </w:rPr>
              <w:t>,</w:t>
            </w:r>
            <w:r w:rsidRPr="00EE08AA">
              <w:rPr>
                <w:sz w:val="18"/>
                <w:szCs w:val="18"/>
              </w:rPr>
              <w:t xml:space="preserve"> veikiančio (-</w:t>
            </w:r>
            <w:proofErr w:type="spellStart"/>
            <w:r w:rsidRPr="00EE08AA">
              <w:rPr>
                <w:sz w:val="18"/>
                <w:szCs w:val="18"/>
              </w:rPr>
              <w:t>ios</w:t>
            </w:r>
            <w:proofErr w:type="spellEnd"/>
            <w:r w:rsidRPr="00EE08AA">
              <w:rPr>
                <w:sz w:val="18"/>
                <w:szCs w:val="18"/>
              </w:rPr>
              <w:t xml:space="preserve">) pagal,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bookmarkStart w:id="2" w:name="_Hlk507246021"/>
          <w:p w14:paraId="5FEC082F" w14:textId="03000844" w:rsidR="00B5553C" w:rsidRPr="00EE08AA" w:rsidRDefault="00000000" w:rsidP="00B5553C">
            <w:pPr>
              <w:tabs>
                <w:tab w:val="left" w:pos="567"/>
                <w:tab w:val="left" w:pos="993"/>
              </w:tabs>
              <w:jc w:val="both"/>
              <w:rPr>
                <w:b/>
                <w:bCs/>
                <w:sz w:val="18"/>
                <w:szCs w:val="18"/>
              </w:rPr>
            </w:pPr>
            <w:sdt>
              <w:sdtPr>
                <w:rPr>
                  <w:b/>
                  <w:bCs/>
                  <w:i/>
                  <w:sz w:val="18"/>
                  <w:szCs w:val="18"/>
                  <w:u w:val="single"/>
                </w:rPr>
                <w:alias w:val="Pardavėjo pavadinimas"/>
                <w:tag w:val="Pardavėjo pavadinimas"/>
                <w:id w:val="269206931"/>
                <w:placeholder>
                  <w:docPart w:val="9CE3DDBDF8B7417EB2E8D7813AB2C232"/>
                </w:placeholder>
              </w:sdtPr>
              <w:sdtContent>
                <w:sdt>
                  <w:sdtPr>
                    <w:rPr>
                      <w:b/>
                      <w:bCs/>
                      <w:i/>
                      <w:noProof/>
                      <w:sz w:val="18"/>
                      <w:szCs w:val="18"/>
                      <w:u w:val="single"/>
                    </w:rPr>
                    <w:alias w:val="Pardavėjo pavadinimas"/>
                    <w:tag w:val="Pardavėjo pavadinimas"/>
                    <w:id w:val="-1715888962"/>
                    <w:placeholder>
                      <w:docPart w:val="B9689ECEDE974552B17AC2F2E2C4A0B6"/>
                    </w:placeholder>
                  </w:sdtPr>
                  <w:sdtContent>
                    <w:r w:rsidR="00071826" w:rsidRPr="0048027A">
                      <w:rPr>
                        <w:b/>
                        <w:bCs/>
                        <w:noProof/>
                        <w:sz w:val="18"/>
                        <w:szCs w:val="18"/>
                      </w:rPr>
                      <w:t>Mocevičiaus firma „Ginalas“</w:t>
                    </w:r>
                  </w:sdtContent>
                </w:sdt>
              </w:sdtContent>
            </w:sdt>
            <w:bookmarkEnd w:id="2"/>
            <w:r w:rsidR="00B5553C" w:rsidRPr="00EE08AA">
              <w:rPr>
                <w:sz w:val="18"/>
                <w:szCs w:val="18"/>
              </w:rPr>
              <w:t xml:space="preserve">, buveinės adresas </w:t>
            </w:r>
            <w:bookmarkStart w:id="3" w:name="_Hlk31958351"/>
            <w:sdt>
              <w:sdtPr>
                <w:rPr>
                  <w:rFonts w:eastAsia="Arial Unicode MS"/>
                  <w:noProof/>
                  <w:sz w:val="18"/>
                  <w:szCs w:val="18"/>
                </w:rPr>
                <w:alias w:val="buveinės adresas"/>
                <w:tag w:val="buveinės adresas"/>
                <w:id w:val="-498279900"/>
                <w:placeholder>
                  <w:docPart w:val="AB46B5A0F69344AEA362A55ED6C51AC3"/>
                </w:placeholder>
              </w:sdtPr>
              <w:sdtContent>
                <w:r w:rsidR="00071826" w:rsidRPr="0048027A">
                  <w:rPr>
                    <w:rFonts w:eastAsia="Arial Unicode MS"/>
                    <w:noProof/>
                    <w:sz w:val="18"/>
                    <w:szCs w:val="18"/>
                  </w:rPr>
                  <w:t>Esperanto g. 26, Kazlų Rūda, LT-69428</w:t>
                </w:r>
              </w:sdtContent>
            </w:sdt>
            <w:bookmarkEnd w:id="3"/>
            <w:r w:rsidR="00B5553C" w:rsidRPr="00EE08AA">
              <w:rPr>
                <w:i/>
                <w:iCs/>
                <w:sz w:val="18"/>
                <w:szCs w:val="18"/>
              </w:rPr>
              <w:t>,</w:t>
            </w:r>
            <w:r w:rsidR="00B5553C" w:rsidRPr="00EE08AA">
              <w:rPr>
                <w:sz w:val="18"/>
                <w:szCs w:val="18"/>
              </w:rPr>
              <w:t xml:space="preserve"> juridinio asmens kodas</w:t>
            </w:r>
            <w:r w:rsidR="00B5553C" w:rsidRPr="00EE08AA">
              <w:rPr>
                <w:rStyle w:val="Style2"/>
                <w:sz w:val="18"/>
                <w:szCs w:val="14"/>
              </w:rPr>
              <w:t xml:space="preserve"> </w:t>
            </w:r>
            <w:sdt>
              <w:sdtPr>
                <w:rPr>
                  <w:noProof/>
                  <w:sz w:val="18"/>
                  <w:szCs w:val="18"/>
                </w:rPr>
                <w:alias w:val="juridinio asmens kodas"/>
                <w:tag w:val="juridinio asmens kodas"/>
                <w:id w:val="-2053292700"/>
                <w:placeholder>
                  <w:docPart w:val="5BE40DDDAF2049F680B05619113713C7"/>
                </w:placeholder>
              </w:sdtPr>
              <w:sdtContent>
                <w:r w:rsidR="00071826" w:rsidRPr="0048027A">
                  <w:rPr>
                    <w:rStyle w:val="1TEKSTAS"/>
                    <w:noProof/>
                    <w:sz w:val="18"/>
                    <w:szCs w:val="18"/>
                  </w:rPr>
                  <w:t>165702461</w:t>
                </w:r>
              </w:sdtContent>
            </w:sdt>
            <w:r w:rsidR="00B5553C" w:rsidRPr="00EE08AA">
              <w:rPr>
                <w:sz w:val="18"/>
                <w:szCs w:val="18"/>
              </w:rPr>
              <w:t>, atstovaujamas (-a), veikiančio (-</w:t>
            </w:r>
            <w:proofErr w:type="spellStart"/>
            <w:r w:rsidR="00B5553C" w:rsidRPr="00EE08AA">
              <w:rPr>
                <w:sz w:val="18"/>
                <w:szCs w:val="18"/>
              </w:rPr>
              <w:t>ios</w:t>
            </w:r>
            <w:proofErr w:type="spellEnd"/>
            <w:r w:rsidR="00B5553C" w:rsidRPr="00EE08AA">
              <w:rPr>
                <w:sz w:val="18"/>
                <w:szCs w:val="18"/>
              </w:rPr>
              <w:t>) pagal</w:t>
            </w:r>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1"/>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3349BAB9" w:rsidR="00963BF6" w:rsidRPr="00EE08AA" w:rsidRDefault="00963BF6">
            <w:pPr>
              <w:jc w:val="center"/>
              <w:rPr>
                <w:kern w:val="2"/>
                <w:sz w:val="18"/>
                <w:szCs w:val="18"/>
              </w:rPr>
            </w:pP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2E8D1085" w:rsidR="00963BF6" w:rsidRPr="00EE08AA" w:rsidRDefault="00963BF6">
            <w:pPr>
              <w:jc w:val="center"/>
              <w:rPr>
                <w:kern w:val="2"/>
                <w:sz w:val="18"/>
                <w:szCs w:val="18"/>
              </w:rPr>
            </w:pP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74BF8977" w:rsidR="00963BF6" w:rsidRPr="00EE08AA" w:rsidRDefault="00963BF6">
            <w:pPr>
              <w:jc w:val="center"/>
              <w:rPr>
                <w:kern w:val="2"/>
                <w:sz w:val="18"/>
                <w:szCs w:val="18"/>
              </w:rPr>
            </w:pP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7309A18C" w:rsidR="00963BF6" w:rsidRPr="00EE08AA" w:rsidRDefault="00963BF6">
            <w:pPr>
              <w:jc w:val="center"/>
              <w:rPr>
                <w:kern w:val="2"/>
                <w:sz w:val="18"/>
                <w:szCs w:val="18"/>
              </w:rPr>
            </w:pP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538779DC" w:rsidR="00963BF6" w:rsidRPr="00EE08AA" w:rsidRDefault="00963BF6">
            <w:pPr>
              <w:jc w:val="center"/>
              <w:rPr>
                <w:kern w:val="2"/>
                <w:sz w:val="18"/>
                <w:szCs w:val="18"/>
              </w:rPr>
            </w:pP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0F5ACC75" w:rsidR="00963BF6" w:rsidRPr="00EE08AA" w:rsidRDefault="00963BF6">
            <w:pPr>
              <w:jc w:val="center"/>
              <w:rPr>
                <w:kern w:val="2"/>
                <w:sz w:val="18"/>
                <w:szCs w:val="18"/>
              </w:rPr>
            </w:pPr>
          </w:p>
        </w:tc>
      </w:tr>
      <w:tr w:rsidR="00071826" w:rsidRPr="00EE08AA" w14:paraId="49577013" w14:textId="77777777" w:rsidTr="00E95805">
        <w:tc>
          <w:tcPr>
            <w:tcW w:w="2808" w:type="dxa"/>
            <w:vMerge w:val="restart"/>
            <w:tcBorders>
              <w:top w:val="single" w:sz="12" w:space="0" w:color="auto"/>
            </w:tcBorders>
          </w:tcPr>
          <w:p w14:paraId="0A4C23E7" w14:textId="77777777" w:rsidR="00071826" w:rsidRPr="00EE08AA" w:rsidRDefault="00071826" w:rsidP="00071826">
            <w:pPr>
              <w:rPr>
                <w:b/>
                <w:bCs/>
                <w:kern w:val="2"/>
                <w:sz w:val="18"/>
                <w:szCs w:val="18"/>
              </w:rPr>
            </w:pPr>
          </w:p>
          <w:p w14:paraId="260A08FF" w14:textId="77777777" w:rsidR="00071826" w:rsidRPr="00EE08AA" w:rsidRDefault="00071826" w:rsidP="00071826">
            <w:pPr>
              <w:rPr>
                <w:b/>
                <w:bCs/>
                <w:kern w:val="2"/>
                <w:sz w:val="18"/>
                <w:szCs w:val="18"/>
              </w:rPr>
            </w:pPr>
          </w:p>
          <w:p w14:paraId="6A07DB54" w14:textId="77777777" w:rsidR="00071826" w:rsidRPr="00EE08AA" w:rsidRDefault="00071826" w:rsidP="00071826">
            <w:pPr>
              <w:rPr>
                <w:b/>
                <w:bCs/>
                <w:kern w:val="2"/>
                <w:sz w:val="18"/>
                <w:szCs w:val="18"/>
              </w:rPr>
            </w:pPr>
          </w:p>
          <w:p w14:paraId="4A76044D" w14:textId="41FC49D7" w:rsidR="00071826" w:rsidRPr="00EE08AA" w:rsidRDefault="00071826" w:rsidP="00071826">
            <w:pPr>
              <w:rPr>
                <w:b/>
                <w:bCs/>
                <w:kern w:val="2"/>
                <w:sz w:val="18"/>
                <w:szCs w:val="18"/>
              </w:rPr>
            </w:pPr>
            <w:r w:rsidRPr="00EE08AA">
              <w:rPr>
                <w:b/>
                <w:bCs/>
                <w:kern w:val="2"/>
                <w:sz w:val="18"/>
                <w:szCs w:val="18"/>
              </w:rPr>
              <w:t>1.2. Tiekėjo rekvizitai</w:t>
            </w:r>
          </w:p>
          <w:p w14:paraId="240C871C" w14:textId="77777777" w:rsidR="00071826" w:rsidRPr="00EE08AA" w:rsidRDefault="00071826" w:rsidP="00071826">
            <w:pPr>
              <w:rPr>
                <w:b/>
                <w:bCs/>
                <w:kern w:val="2"/>
                <w:sz w:val="18"/>
                <w:szCs w:val="18"/>
              </w:rPr>
            </w:pPr>
          </w:p>
        </w:tc>
        <w:tc>
          <w:tcPr>
            <w:tcW w:w="3240" w:type="dxa"/>
            <w:tcBorders>
              <w:top w:val="single" w:sz="12" w:space="0" w:color="auto"/>
            </w:tcBorders>
          </w:tcPr>
          <w:p w14:paraId="0FA7FDC3" w14:textId="77777777" w:rsidR="00071826" w:rsidRPr="00EE08AA" w:rsidRDefault="00071826" w:rsidP="00071826">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648D8AEC" w:rsidR="00071826" w:rsidRPr="00EE08AA" w:rsidRDefault="00071826" w:rsidP="00071826">
            <w:pPr>
              <w:jc w:val="center"/>
              <w:rPr>
                <w:kern w:val="2"/>
                <w:sz w:val="18"/>
                <w:szCs w:val="18"/>
              </w:rPr>
            </w:pPr>
            <w:proofErr w:type="spellStart"/>
            <w:r w:rsidRPr="008603D6">
              <w:rPr>
                <w:kern w:val="2"/>
                <w:sz w:val="18"/>
                <w:szCs w:val="18"/>
              </w:rPr>
              <w:t>Mocevičiaus</w:t>
            </w:r>
            <w:proofErr w:type="spellEnd"/>
            <w:r w:rsidRPr="008603D6">
              <w:rPr>
                <w:kern w:val="2"/>
                <w:sz w:val="18"/>
                <w:szCs w:val="18"/>
              </w:rPr>
              <w:t xml:space="preserve"> firma „</w:t>
            </w:r>
            <w:proofErr w:type="spellStart"/>
            <w:r w:rsidRPr="008603D6">
              <w:rPr>
                <w:kern w:val="2"/>
                <w:sz w:val="18"/>
                <w:szCs w:val="18"/>
              </w:rPr>
              <w:t>Ginalas</w:t>
            </w:r>
            <w:proofErr w:type="spellEnd"/>
            <w:r w:rsidRPr="008603D6">
              <w:rPr>
                <w:kern w:val="2"/>
                <w:sz w:val="18"/>
                <w:szCs w:val="18"/>
              </w:rPr>
              <w:t>“</w:t>
            </w:r>
          </w:p>
        </w:tc>
      </w:tr>
      <w:tr w:rsidR="00071826" w:rsidRPr="00EE08AA" w14:paraId="182DC390" w14:textId="77777777">
        <w:tc>
          <w:tcPr>
            <w:tcW w:w="2808" w:type="dxa"/>
            <w:vMerge/>
          </w:tcPr>
          <w:p w14:paraId="3A737254" w14:textId="77777777" w:rsidR="00071826" w:rsidRPr="00EE08AA" w:rsidRDefault="00071826" w:rsidP="00071826">
            <w:pPr>
              <w:rPr>
                <w:b/>
                <w:bCs/>
                <w:kern w:val="2"/>
                <w:sz w:val="18"/>
                <w:szCs w:val="18"/>
              </w:rPr>
            </w:pPr>
          </w:p>
        </w:tc>
        <w:tc>
          <w:tcPr>
            <w:tcW w:w="3240" w:type="dxa"/>
          </w:tcPr>
          <w:p w14:paraId="79F5C9CB" w14:textId="77777777" w:rsidR="00071826" w:rsidRPr="00EE08AA" w:rsidRDefault="00071826" w:rsidP="00071826">
            <w:pPr>
              <w:rPr>
                <w:kern w:val="2"/>
                <w:sz w:val="18"/>
                <w:szCs w:val="18"/>
              </w:rPr>
            </w:pPr>
            <w:r w:rsidRPr="00EE08AA">
              <w:rPr>
                <w:kern w:val="2"/>
                <w:sz w:val="18"/>
                <w:szCs w:val="18"/>
              </w:rPr>
              <w:t>1.2.2. Juridinio asmens kodas</w:t>
            </w:r>
          </w:p>
        </w:tc>
        <w:tc>
          <w:tcPr>
            <w:tcW w:w="3510" w:type="dxa"/>
          </w:tcPr>
          <w:p w14:paraId="654B634F" w14:textId="25177214" w:rsidR="00071826" w:rsidRPr="00EE08AA" w:rsidRDefault="00071826" w:rsidP="00071826">
            <w:pPr>
              <w:jc w:val="center"/>
              <w:rPr>
                <w:kern w:val="2"/>
                <w:sz w:val="18"/>
                <w:szCs w:val="18"/>
              </w:rPr>
            </w:pPr>
            <w:r w:rsidRPr="008603D6">
              <w:rPr>
                <w:kern w:val="2"/>
                <w:sz w:val="18"/>
                <w:szCs w:val="18"/>
              </w:rPr>
              <w:t>165702461</w:t>
            </w:r>
          </w:p>
        </w:tc>
      </w:tr>
      <w:tr w:rsidR="00071826" w:rsidRPr="00EE08AA" w14:paraId="113D405F" w14:textId="77777777">
        <w:tc>
          <w:tcPr>
            <w:tcW w:w="2808" w:type="dxa"/>
            <w:vMerge/>
          </w:tcPr>
          <w:p w14:paraId="2EB43A70" w14:textId="77777777" w:rsidR="00071826" w:rsidRPr="00EE08AA" w:rsidRDefault="00071826" w:rsidP="00071826">
            <w:pPr>
              <w:rPr>
                <w:b/>
                <w:bCs/>
                <w:kern w:val="2"/>
                <w:sz w:val="18"/>
                <w:szCs w:val="18"/>
              </w:rPr>
            </w:pPr>
          </w:p>
        </w:tc>
        <w:tc>
          <w:tcPr>
            <w:tcW w:w="3240" w:type="dxa"/>
          </w:tcPr>
          <w:p w14:paraId="5332AD55" w14:textId="77777777" w:rsidR="00071826" w:rsidRPr="00EE08AA" w:rsidRDefault="00071826" w:rsidP="00071826">
            <w:pPr>
              <w:rPr>
                <w:kern w:val="2"/>
                <w:sz w:val="18"/>
                <w:szCs w:val="18"/>
              </w:rPr>
            </w:pPr>
            <w:r w:rsidRPr="00EE08AA">
              <w:rPr>
                <w:kern w:val="2"/>
                <w:sz w:val="18"/>
                <w:szCs w:val="18"/>
              </w:rPr>
              <w:t>1.2.3. Adresas</w:t>
            </w:r>
          </w:p>
        </w:tc>
        <w:tc>
          <w:tcPr>
            <w:tcW w:w="3510" w:type="dxa"/>
          </w:tcPr>
          <w:p w14:paraId="5A307D21" w14:textId="29626EAF" w:rsidR="00071826" w:rsidRPr="00EE08AA" w:rsidRDefault="00071826" w:rsidP="00071826">
            <w:pPr>
              <w:jc w:val="center"/>
              <w:rPr>
                <w:kern w:val="2"/>
                <w:sz w:val="18"/>
                <w:szCs w:val="18"/>
              </w:rPr>
            </w:pPr>
          </w:p>
        </w:tc>
      </w:tr>
      <w:tr w:rsidR="00071826" w:rsidRPr="00EE08AA" w14:paraId="34D22A8C" w14:textId="77777777">
        <w:tc>
          <w:tcPr>
            <w:tcW w:w="2808" w:type="dxa"/>
            <w:vMerge/>
          </w:tcPr>
          <w:p w14:paraId="75DB26C5" w14:textId="77777777" w:rsidR="00071826" w:rsidRPr="00EE08AA" w:rsidRDefault="00071826" w:rsidP="00071826">
            <w:pPr>
              <w:rPr>
                <w:b/>
                <w:bCs/>
                <w:kern w:val="2"/>
                <w:sz w:val="18"/>
                <w:szCs w:val="18"/>
              </w:rPr>
            </w:pPr>
          </w:p>
        </w:tc>
        <w:tc>
          <w:tcPr>
            <w:tcW w:w="3240" w:type="dxa"/>
          </w:tcPr>
          <w:p w14:paraId="736B3E7C" w14:textId="77777777" w:rsidR="00071826" w:rsidRPr="00EE08AA" w:rsidRDefault="00071826" w:rsidP="00071826">
            <w:pPr>
              <w:rPr>
                <w:kern w:val="2"/>
                <w:sz w:val="18"/>
                <w:szCs w:val="18"/>
              </w:rPr>
            </w:pPr>
            <w:r w:rsidRPr="00EE08AA">
              <w:rPr>
                <w:kern w:val="2"/>
                <w:sz w:val="18"/>
                <w:szCs w:val="18"/>
              </w:rPr>
              <w:t>1.2.4. PVM mokėtojo kodas</w:t>
            </w:r>
          </w:p>
        </w:tc>
        <w:tc>
          <w:tcPr>
            <w:tcW w:w="3510" w:type="dxa"/>
          </w:tcPr>
          <w:p w14:paraId="7449230A" w14:textId="403D02AC" w:rsidR="00071826" w:rsidRPr="00EE08AA" w:rsidRDefault="00071826" w:rsidP="00071826">
            <w:pPr>
              <w:jc w:val="center"/>
              <w:rPr>
                <w:kern w:val="2"/>
                <w:sz w:val="18"/>
                <w:szCs w:val="18"/>
              </w:rPr>
            </w:pPr>
          </w:p>
        </w:tc>
      </w:tr>
      <w:tr w:rsidR="00071826" w:rsidRPr="00EE08AA" w14:paraId="6E0B44E9" w14:textId="77777777">
        <w:tc>
          <w:tcPr>
            <w:tcW w:w="2808" w:type="dxa"/>
            <w:vMerge/>
          </w:tcPr>
          <w:p w14:paraId="7DB716B2" w14:textId="77777777" w:rsidR="00071826" w:rsidRPr="00EE08AA" w:rsidRDefault="00071826" w:rsidP="00071826">
            <w:pPr>
              <w:rPr>
                <w:b/>
                <w:bCs/>
                <w:kern w:val="2"/>
                <w:sz w:val="18"/>
                <w:szCs w:val="18"/>
              </w:rPr>
            </w:pPr>
          </w:p>
        </w:tc>
        <w:tc>
          <w:tcPr>
            <w:tcW w:w="3240" w:type="dxa"/>
          </w:tcPr>
          <w:p w14:paraId="73EEA2B2" w14:textId="77777777" w:rsidR="00071826" w:rsidRPr="00EE08AA" w:rsidRDefault="00071826" w:rsidP="00071826">
            <w:pPr>
              <w:rPr>
                <w:kern w:val="2"/>
                <w:sz w:val="18"/>
                <w:szCs w:val="18"/>
              </w:rPr>
            </w:pPr>
            <w:r w:rsidRPr="00EE08AA">
              <w:rPr>
                <w:kern w:val="2"/>
                <w:sz w:val="18"/>
                <w:szCs w:val="18"/>
              </w:rPr>
              <w:t>1.2.5. Atsiskaitomoji sąskaita</w:t>
            </w:r>
          </w:p>
        </w:tc>
        <w:tc>
          <w:tcPr>
            <w:tcW w:w="3510" w:type="dxa"/>
          </w:tcPr>
          <w:p w14:paraId="24E48692" w14:textId="7F9C44D1" w:rsidR="00071826" w:rsidRPr="00EE08AA" w:rsidRDefault="00071826" w:rsidP="00071826">
            <w:pPr>
              <w:jc w:val="center"/>
              <w:rPr>
                <w:kern w:val="2"/>
                <w:sz w:val="18"/>
                <w:szCs w:val="18"/>
              </w:rPr>
            </w:pPr>
          </w:p>
        </w:tc>
      </w:tr>
      <w:tr w:rsidR="00071826" w:rsidRPr="00EE08AA" w14:paraId="2270780E" w14:textId="77777777">
        <w:tc>
          <w:tcPr>
            <w:tcW w:w="2808" w:type="dxa"/>
            <w:vMerge/>
          </w:tcPr>
          <w:p w14:paraId="415F8F7D" w14:textId="77777777" w:rsidR="00071826" w:rsidRPr="00EE08AA" w:rsidRDefault="00071826" w:rsidP="00071826">
            <w:pPr>
              <w:rPr>
                <w:b/>
                <w:bCs/>
                <w:kern w:val="2"/>
                <w:sz w:val="18"/>
                <w:szCs w:val="18"/>
              </w:rPr>
            </w:pPr>
          </w:p>
        </w:tc>
        <w:tc>
          <w:tcPr>
            <w:tcW w:w="3240" w:type="dxa"/>
          </w:tcPr>
          <w:p w14:paraId="0A10772B" w14:textId="77777777" w:rsidR="00071826" w:rsidRPr="00EE08AA" w:rsidRDefault="00071826" w:rsidP="00071826">
            <w:pPr>
              <w:rPr>
                <w:kern w:val="2"/>
                <w:sz w:val="18"/>
                <w:szCs w:val="18"/>
              </w:rPr>
            </w:pPr>
            <w:r w:rsidRPr="00EE08AA">
              <w:rPr>
                <w:kern w:val="2"/>
                <w:sz w:val="18"/>
                <w:szCs w:val="18"/>
              </w:rPr>
              <w:t>1.2.6. Bankas, banko kodas</w:t>
            </w:r>
          </w:p>
        </w:tc>
        <w:tc>
          <w:tcPr>
            <w:tcW w:w="3510" w:type="dxa"/>
          </w:tcPr>
          <w:p w14:paraId="34B86E69" w14:textId="2908F8F1" w:rsidR="00071826" w:rsidRPr="00EE08AA" w:rsidRDefault="00071826" w:rsidP="00071826">
            <w:pPr>
              <w:jc w:val="center"/>
              <w:rPr>
                <w:kern w:val="2"/>
                <w:sz w:val="18"/>
                <w:szCs w:val="18"/>
              </w:rPr>
            </w:pPr>
          </w:p>
        </w:tc>
      </w:tr>
      <w:tr w:rsidR="00071826" w:rsidRPr="00EE08AA" w14:paraId="40E93348" w14:textId="77777777">
        <w:tc>
          <w:tcPr>
            <w:tcW w:w="2808" w:type="dxa"/>
            <w:vMerge/>
          </w:tcPr>
          <w:p w14:paraId="4FBA769E" w14:textId="77777777" w:rsidR="00071826" w:rsidRPr="00EE08AA" w:rsidRDefault="00071826" w:rsidP="00071826">
            <w:pPr>
              <w:rPr>
                <w:b/>
                <w:bCs/>
                <w:kern w:val="2"/>
                <w:sz w:val="18"/>
                <w:szCs w:val="18"/>
              </w:rPr>
            </w:pPr>
          </w:p>
        </w:tc>
        <w:tc>
          <w:tcPr>
            <w:tcW w:w="3240" w:type="dxa"/>
          </w:tcPr>
          <w:p w14:paraId="3F657AD1" w14:textId="77777777" w:rsidR="00071826" w:rsidRPr="00EE08AA" w:rsidRDefault="00071826" w:rsidP="00071826">
            <w:pPr>
              <w:rPr>
                <w:kern w:val="2"/>
                <w:sz w:val="18"/>
                <w:szCs w:val="18"/>
              </w:rPr>
            </w:pPr>
            <w:r w:rsidRPr="00EE08AA">
              <w:rPr>
                <w:kern w:val="2"/>
                <w:sz w:val="18"/>
                <w:szCs w:val="18"/>
              </w:rPr>
              <w:t>1.2.7. Telefonas</w:t>
            </w:r>
          </w:p>
        </w:tc>
        <w:tc>
          <w:tcPr>
            <w:tcW w:w="3510" w:type="dxa"/>
          </w:tcPr>
          <w:p w14:paraId="33258196" w14:textId="5843087F" w:rsidR="00071826" w:rsidRPr="00EE08AA" w:rsidRDefault="00071826" w:rsidP="00071826">
            <w:pPr>
              <w:jc w:val="center"/>
              <w:rPr>
                <w:kern w:val="2"/>
                <w:sz w:val="18"/>
                <w:szCs w:val="18"/>
              </w:rPr>
            </w:pPr>
          </w:p>
        </w:tc>
      </w:tr>
      <w:tr w:rsidR="00071826" w:rsidRPr="00EE08AA" w14:paraId="6B04A7AF" w14:textId="77777777">
        <w:tc>
          <w:tcPr>
            <w:tcW w:w="2808" w:type="dxa"/>
            <w:vMerge/>
          </w:tcPr>
          <w:p w14:paraId="4D611830" w14:textId="77777777" w:rsidR="00071826" w:rsidRPr="00EE08AA" w:rsidRDefault="00071826" w:rsidP="00071826">
            <w:pPr>
              <w:rPr>
                <w:b/>
                <w:bCs/>
                <w:kern w:val="2"/>
                <w:sz w:val="18"/>
                <w:szCs w:val="18"/>
              </w:rPr>
            </w:pPr>
          </w:p>
        </w:tc>
        <w:tc>
          <w:tcPr>
            <w:tcW w:w="3240" w:type="dxa"/>
          </w:tcPr>
          <w:p w14:paraId="20E9CAC6" w14:textId="77777777" w:rsidR="00071826" w:rsidRPr="00EE08AA" w:rsidRDefault="00071826" w:rsidP="00071826">
            <w:pPr>
              <w:rPr>
                <w:kern w:val="2"/>
                <w:sz w:val="18"/>
                <w:szCs w:val="18"/>
              </w:rPr>
            </w:pPr>
            <w:r w:rsidRPr="00EE08AA">
              <w:rPr>
                <w:kern w:val="2"/>
                <w:sz w:val="18"/>
                <w:szCs w:val="18"/>
              </w:rPr>
              <w:t>1.2.8. El. paštas</w:t>
            </w:r>
          </w:p>
        </w:tc>
        <w:tc>
          <w:tcPr>
            <w:tcW w:w="3510" w:type="dxa"/>
          </w:tcPr>
          <w:p w14:paraId="4414BF88" w14:textId="1EA9CCE6" w:rsidR="00071826" w:rsidRPr="00EE08AA" w:rsidRDefault="00071826" w:rsidP="00071826">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4D7EAC" w:rsidRPr="00EE08AA" w14:paraId="19602408" w14:textId="77777777">
        <w:trPr>
          <w:trHeight w:val="300"/>
        </w:trPr>
        <w:tc>
          <w:tcPr>
            <w:tcW w:w="2704" w:type="dxa"/>
            <w:gridSpan w:val="2"/>
          </w:tcPr>
          <w:p w14:paraId="20636D48" w14:textId="77777777" w:rsidR="004D7EAC" w:rsidRPr="00EE08AA" w:rsidRDefault="004D7EAC" w:rsidP="004D7EAC">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„E. sąskaita“ priėmimą</w:t>
            </w:r>
          </w:p>
        </w:tc>
        <w:tc>
          <w:tcPr>
            <w:tcW w:w="6778" w:type="dxa"/>
          </w:tcPr>
          <w:p w14:paraId="21642159" w14:textId="73266872" w:rsidR="004D7EAC" w:rsidRPr="00EE08AA" w:rsidRDefault="004D7EAC" w:rsidP="004D7EAC">
            <w:pPr>
              <w:rPr>
                <w:color w:val="4472C4"/>
                <w:kern w:val="2"/>
                <w:sz w:val="18"/>
                <w:szCs w:val="18"/>
              </w:rPr>
            </w:pPr>
          </w:p>
        </w:tc>
      </w:tr>
      <w:tr w:rsidR="004D7EAC" w:rsidRPr="00EE08AA" w14:paraId="38B40C79" w14:textId="77777777">
        <w:trPr>
          <w:trHeight w:val="300"/>
        </w:trPr>
        <w:tc>
          <w:tcPr>
            <w:tcW w:w="2704" w:type="dxa"/>
            <w:gridSpan w:val="2"/>
          </w:tcPr>
          <w:p w14:paraId="5FCEAD6F" w14:textId="69A538FC" w:rsidR="004D7EAC" w:rsidRPr="00EE08AA" w:rsidRDefault="004D7EAC" w:rsidP="004D7EAC">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2381D5E7" w:rsidR="004D7EAC" w:rsidRPr="00EE08AA" w:rsidRDefault="004D7EAC" w:rsidP="004D7EAC">
            <w:pPr>
              <w:rPr>
                <w:rFonts w:eastAsia="Arial Unicode MS"/>
                <w:sz w:val="18"/>
                <w:szCs w:val="18"/>
                <w:highlight w:val="lightGray"/>
              </w:rPr>
            </w:pPr>
          </w:p>
        </w:tc>
      </w:tr>
      <w:tr w:rsidR="004D7EAC" w:rsidRPr="00EE08AA" w14:paraId="313E44B9" w14:textId="77777777">
        <w:trPr>
          <w:trHeight w:val="300"/>
        </w:trPr>
        <w:tc>
          <w:tcPr>
            <w:tcW w:w="2704" w:type="dxa"/>
            <w:gridSpan w:val="2"/>
          </w:tcPr>
          <w:p w14:paraId="18531270" w14:textId="71F400CB" w:rsidR="004D7EAC" w:rsidRPr="00EE08AA" w:rsidRDefault="004D7EAC" w:rsidP="004D7EAC">
            <w:pPr>
              <w:jc w:val="both"/>
              <w:rPr>
                <w:b/>
                <w:bCs/>
                <w:kern w:val="2"/>
                <w:sz w:val="18"/>
                <w:szCs w:val="18"/>
              </w:rPr>
            </w:pPr>
            <w:r w:rsidRPr="00EE08AA">
              <w:rPr>
                <w:b/>
                <w:bCs/>
                <w:kern w:val="2"/>
                <w:sz w:val="18"/>
                <w:szCs w:val="18"/>
              </w:rPr>
              <w:t>2.3.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46F7B564" w:rsidR="004D7EAC" w:rsidRPr="00EE08AA" w:rsidRDefault="004D7EAC" w:rsidP="004D7EAC">
            <w:pPr>
              <w:rPr>
                <w:color w:val="4472C4"/>
                <w:kern w:val="2"/>
                <w:sz w:val="18"/>
                <w:szCs w:val="18"/>
              </w:rPr>
            </w:pPr>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778" w:type="dxa"/>
          </w:tcPr>
          <w:p w14:paraId="40E5328E" w14:textId="5F0EE52D" w:rsidR="00313AAE" w:rsidRPr="00EE08AA" w:rsidRDefault="004D7EAC">
            <w:pPr>
              <w:jc w:val="both"/>
              <w:rPr>
                <w:kern w:val="2"/>
                <w:sz w:val="18"/>
                <w:szCs w:val="18"/>
              </w:rPr>
            </w:pPr>
            <w:r w:rsidRPr="004D7EAC">
              <w:rPr>
                <w:kern w:val="2"/>
                <w:sz w:val="18"/>
                <w:szCs w:val="18"/>
              </w:rPr>
              <w:t>717483</w:t>
            </w:r>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lastRenderedPageBreak/>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6832E7C3" w14:textId="77777777" w:rsidR="00963BF6" w:rsidRPr="00EE08AA" w:rsidRDefault="00EA20F3">
            <w:pPr>
              <w:jc w:val="both"/>
              <w:rPr>
                <w:kern w:val="2"/>
                <w:sz w:val="18"/>
                <w:szCs w:val="18"/>
              </w:rPr>
            </w:pPr>
            <w:r w:rsidRPr="00EE08AA">
              <w:rPr>
                <w:kern w:val="2"/>
                <w:sz w:val="18"/>
                <w:szCs w:val="18"/>
              </w:rPr>
              <w:t>Netaikoma</w:t>
            </w:r>
          </w:p>
          <w:p w14:paraId="03F21A75" w14:textId="77777777" w:rsidR="00963BF6" w:rsidRPr="00EE08AA" w:rsidRDefault="00963BF6">
            <w:pPr>
              <w:jc w:val="both"/>
              <w:rPr>
                <w:kern w:val="2"/>
                <w:sz w:val="18"/>
                <w:szCs w:val="18"/>
              </w:rPr>
            </w:pPr>
          </w:p>
          <w:p w14:paraId="4264B9C1" w14:textId="6BDD1D19" w:rsidR="00963BF6" w:rsidRPr="00EE08AA" w:rsidRDefault="00963BF6">
            <w:pPr>
              <w:jc w:val="both"/>
              <w:rPr>
                <w:i/>
                <w:iCs/>
                <w:kern w:val="2"/>
                <w:sz w:val="18"/>
                <w:szCs w:val="18"/>
              </w:rPr>
            </w:pP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472BACDD" w14:textId="77777777" w:rsidTr="00B4433B">
        <w:trPr>
          <w:trHeight w:val="2117"/>
        </w:trPr>
        <w:tc>
          <w:tcPr>
            <w:tcW w:w="2704" w:type="dxa"/>
            <w:gridSpan w:val="2"/>
          </w:tcPr>
          <w:p w14:paraId="2977F7DD" w14:textId="109A6363" w:rsidR="00963BF6" w:rsidRPr="00EE08AA" w:rsidRDefault="00EA20F3">
            <w:pPr>
              <w:rPr>
                <w:b/>
                <w:bCs/>
                <w:kern w:val="2"/>
                <w:sz w:val="18"/>
                <w:szCs w:val="18"/>
              </w:rPr>
            </w:pPr>
            <w:r w:rsidRPr="00EE08AA">
              <w:rPr>
                <w:b/>
                <w:bCs/>
                <w:kern w:val="2"/>
                <w:sz w:val="18"/>
                <w:szCs w:val="18"/>
              </w:rPr>
              <w:t>4.1. Prekių pristatymo terminas, kai Prekė</w:t>
            </w:r>
            <w:r w:rsidR="00313AAE" w:rsidRPr="00EE08AA">
              <w:rPr>
                <w:b/>
                <w:bCs/>
                <w:kern w:val="2"/>
                <w:sz w:val="18"/>
                <w:szCs w:val="18"/>
              </w:rPr>
              <w:t>s</w:t>
            </w:r>
            <w:r w:rsidRPr="00EE08AA">
              <w:rPr>
                <w:b/>
                <w:bCs/>
                <w:kern w:val="2"/>
                <w:sz w:val="18"/>
                <w:szCs w:val="18"/>
              </w:rPr>
              <w:t xml:space="preserve"> pristatomos vienu kartu</w:t>
            </w:r>
          </w:p>
          <w:p w14:paraId="7A6C9BBC" w14:textId="77777777" w:rsidR="00963BF6" w:rsidRPr="00EE08AA" w:rsidRDefault="00963BF6">
            <w:pPr>
              <w:rPr>
                <w:b/>
                <w:bCs/>
                <w:kern w:val="2"/>
                <w:sz w:val="18"/>
                <w:szCs w:val="18"/>
              </w:rPr>
            </w:pPr>
          </w:p>
          <w:p w14:paraId="339F70AC" w14:textId="77777777" w:rsidR="00963BF6" w:rsidRPr="00EE08AA" w:rsidRDefault="00963BF6">
            <w:pPr>
              <w:rPr>
                <w:b/>
                <w:bCs/>
                <w:kern w:val="2"/>
                <w:sz w:val="18"/>
                <w:szCs w:val="18"/>
              </w:rPr>
            </w:pPr>
          </w:p>
          <w:p w14:paraId="06B251FA" w14:textId="77777777" w:rsidR="00963BF6" w:rsidRPr="00EE08AA" w:rsidRDefault="00963BF6">
            <w:pPr>
              <w:rPr>
                <w:b/>
                <w:bCs/>
                <w:kern w:val="2"/>
                <w:sz w:val="18"/>
                <w:szCs w:val="18"/>
              </w:rPr>
            </w:pPr>
          </w:p>
          <w:p w14:paraId="01FF8EFC" w14:textId="77777777" w:rsidR="00963BF6" w:rsidRPr="00EE08AA" w:rsidRDefault="00963BF6">
            <w:pPr>
              <w:rPr>
                <w:b/>
                <w:bCs/>
                <w:kern w:val="2"/>
                <w:sz w:val="18"/>
                <w:szCs w:val="18"/>
              </w:rPr>
            </w:pPr>
          </w:p>
          <w:p w14:paraId="441CFEA3" w14:textId="77777777" w:rsidR="00963BF6" w:rsidRPr="00EE08AA" w:rsidRDefault="00963BF6">
            <w:pPr>
              <w:rPr>
                <w:b/>
                <w:bCs/>
                <w:kern w:val="2"/>
                <w:sz w:val="18"/>
                <w:szCs w:val="18"/>
              </w:rPr>
            </w:pPr>
          </w:p>
          <w:p w14:paraId="276189B0" w14:textId="77777777" w:rsidR="00963BF6" w:rsidRPr="00EE08AA" w:rsidRDefault="00963BF6">
            <w:pPr>
              <w:rPr>
                <w:b/>
                <w:bCs/>
                <w:kern w:val="2"/>
                <w:sz w:val="18"/>
                <w:szCs w:val="18"/>
              </w:rPr>
            </w:pPr>
          </w:p>
          <w:p w14:paraId="62B2CE08" w14:textId="77777777" w:rsidR="00D61052" w:rsidRPr="00EE08AA" w:rsidRDefault="00D61052">
            <w:pPr>
              <w:rPr>
                <w:b/>
                <w:bCs/>
                <w:i/>
                <w:iCs/>
                <w:color w:val="FF0000"/>
                <w:kern w:val="2"/>
                <w:sz w:val="18"/>
                <w:szCs w:val="18"/>
                <w:lang w:val="pt-PT"/>
              </w:rPr>
            </w:pPr>
          </w:p>
          <w:p w14:paraId="5C7C1B9C" w14:textId="77777777" w:rsidR="00D61052" w:rsidRPr="00EE08AA" w:rsidRDefault="00D61052">
            <w:pPr>
              <w:rPr>
                <w:b/>
                <w:bCs/>
                <w:i/>
                <w:iCs/>
                <w:color w:val="FF0000"/>
                <w:kern w:val="2"/>
                <w:sz w:val="18"/>
                <w:szCs w:val="18"/>
                <w:lang w:val="pt-PT"/>
              </w:rPr>
            </w:pPr>
          </w:p>
          <w:p w14:paraId="3A9CBB78" w14:textId="77777777" w:rsidR="00D61052" w:rsidRPr="00EE08AA" w:rsidRDefault="00D61052">
            <w:pPr>
              <w:rPr>
                <w:b/>
                <w:bCs/>
                <w:i/>
                <w:iCs/>
                <w:color w:val="FF0000"/>
                <w:kern w:val="2"/>
                <w:sz w:val="18"/>
                <w:szCs w:val="18"/>
                <w:lang w:val="pt-PT"/>
              </w:rPr>
            </w:pPr>
          </w:p>
          <w:p w14:paraId="3DA8C499" w14:textId="77777777" w:rsidR="00D61052" w:rsidRPr="00EE08AA" w:rsidRDefault="00D61052">
            <w:pPr>
              <w:rPr>
                <w:b/>
                <w:bCs/>
                <w:i/>
                <w:iCs/>
                <w:color w:val="FF0000"/>
                <w:kern w:val="2"/>
                <w:sz w:val="18"/>
                <w:szCs w:val="18"/>
                <w:lang w:val="pt-PT"/>
              </w:rPr>
            </w:pPr>
          </w:p>
          <w:p w14:paraId="63EBE094" w14:textId="1CB24BA9" w:rsidR="00963BF6" w:rsidRPr="00EE08AA" w:rsidRDefault="00963BF6">
            <w:pPr>
              <w:rPr>
                <w:b/>
                <w:bCs/>
                <w:i/>
                <w:iCs/>
                <w:kern w:val="2"/>
                <w:sz w:val="18"/>
                <w:szCs w:val="18"/>
              </w:rPr>
            </w:pPr>
          </w:p>
        </w:tc>
        <w:tc>
          <w:tcPr>
            <w:tcW w:w="6778" w:type="dxa"/>
          </w:tcPr>
          <w:p w14:paraId="089BB4FD" w14:textId="1406E3A6" w:rsidR="00DE3086" w:rsidRPr="00EE08AA" w:rsidRDefault="00EA20F3">
            <w:pPr>
              <w:jc w:val="both"/>
              <w:rPr>
                <w:color w:val="000000"/>
                <w:kern w:val="2"/>
                <w:sz w:val="18"/>
                <w:szCs w:val="18"/>
              </w:rPr>
            </w:pPr>
            <w:r w:rsidRPr="00EE08AA">
              <w:rPr>
                <w:kern w:val="2"/>
                <w:sz w:val="18"/>
                <w:szCs w:val="18"/>
              </w:rPr>
              <w:t>Tiekėjas Prek</w:t>
            </w:r>
            <w:r w:rsidR="00313AAE" w:rsidRPr="00EE08AA">
              <w:rPr>
                <w:kern w:val="2"/>
                <w:sz w:val="18"/>
                <w:szCs w:val="18"/>
              </w:rPr>
              <w:t>es</w:t>
            </w:r>
            <w:r w:rsidRPr="00EE08AA">
              <w:rPr>
                <w:kern w:val="2"/>
                <w:sz w:val="18"/>
                <w:szCs w:val="18"/>
              </w:rPr>
              <w:t xml:space="preserve"> (visą Prekių kiekį) įsipareigoja pristatyti </w:t>
            </w:r>
            <w:r w:rsidRPr="00EE08AA">
              <w:rPr>
                <w:b/>
                <w:bCs/>
                <w:kern w:val="2"/>
                <w:sz w:val="18"/>
                <w:szCs w:val="18"/>
              </w:rPr>
              <w:t>ne vėliau kaip per</w:t>
            </w:r>
            <w:r w:rsidRPr="00EE08AA">
              <w:rPr>
                <w:kern w:val="2"/>
                <w:sz w:val="18"/>
                <w:szCs w:val="18"/>
              </w:rPr>
              <w:t xml:space="preserve"> </w:t>
            </w:r>
            <w:r w:rsidR="004D7EAC">
              <w:rPr>
                <w:sz w:val="18"/>
                <w:szCs w:val="18"/>
              </w:rPr>
              <w:t>45 kalendorines dienas</w:t>
            </w:r>
            <w:r w:rsidRPr="00EE08AA">
              <w:rPr>
                <w:color w:val="000000"/>
                <w:kern w:val="2"/>
                <w:sz w:val="18"/>
                <w:szCs w:val="18"/>
              </w:rPr>
              <w:t xml:space="preserve"> nuo Sutarties įsigaliojimo dienos</w:t>
            </w:r>
            <w:r w:rsidR="00313AAE" w:rsidRPr="00EE08AA">
              <w:rPr>
                <w:color w:val="000000"/>
                <w:kern w:val="2"/>
                <w:sz w:val="18"/>
                <w:szCs w:val="18"/>
              </w:rPr>
              <w:t xml:space="preserve"> Sutarties priede Nr. 1</w:t>
            </w:r>
            <w:r w:rsidR="006351E3" w:rsidRPr="00EE08AA">
              <w:rPr>
                <w:color w:val="000000"/>
                <w:kern w:val="2"/>
                <w:sz w:val="18"/>
                <w:szCs w:val="18"/>
              </w:rPr>
              <w:t xml:space="preserve"> </w:t>
            </w:r>
            <w:r w:rsidR="00313AAE" w:rsidRPr="00EE08AA">
              <w:rPr>
                <w:color w:val="000000"/>
                <w:kern w:val="2"/>
                <w:sz w:val="18"/>
                <w:szCs w:val="18"/>
              </w:rPr>
              <w:t>„</w:t>
            </w:r>
            <w:r w:rsidR="006351E3" w:rsidRPr="00EE08AA">
              <w:rPr>
                <w:color w:val="000000"/>
                <w:kern w:val="2"/>
                <w:sz w:val="18"/>
                <w:szCs w:val="18"/>
              </w:rPr>
              <w:t>Techninė specifikacij</w:t>
            </w:r>
            <w:r w:rsidR="00313AAE" w:rsidRPr="00EE08AA">
              <w:rPr>
                <w:color w:val="000000"/>
                <w:kern w:val="2"/>
                <w:sz w:val="18"/>
                <w:szCs w:val="18"/>
              </w:rPr>
              <w:t>a“</w:t>
            </w:r>
            <w:r w:rsidR="006351E3" w:rsidRPr="00EE08AA">
              <w:rPr>
                <w:color w:val="000000"/>
                <w:kern w:val="2"/>
                <w:sz w:val="18"/>
                <w:szCs w:val="18"/>
              </w:rPr>
              <w:t xml:space="preserve"> nurodytu adresu</w:t>
            </w:r>
            <w:r w:rsidR="00DE3086" w:rsidRPr="00EE08AA">
              <w:rPr>
                <w:color w:val="000000"/>
                <w:kern w:val="2"/>
                <w:sz w:val="18"/>
                <w:szCs w:val="18"/>
              </w:rPr>
              <w:t>.</w:t>
            </w:r>
          </w:p>
          <w:p w14:paraId="05FFF376" w14:textId="2CFFD5E2" w:rsidR="00DE3086" w:rsidRPr="00EE08AA" w:rsidRDefault="00DE3086" w:rsidP="00370001">
            <w:pPr>
              <w:jc w:val="both"/>
              <w:rPr>
                <w:i/>
                <w:iCs/>
                <w:color w:val="4472C4"/>
                <w:kern w:val="2"/>
                <w:sz w:val="18"/>
                <w:szCs w:val="18"/>
                <w:u w:val="single"/>
              </w:rPr>
            </w:pPr>
          </w:p>
        </w:tc>
      </w:tr>
      <w:tr w:rsidR="00963BF6" w:rsidRPr="00EE08AA" w14:paraId="2DC6FC09" w14:textId="77777777">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78" w:type="dxa"/>
          </w:tcPr>
          <w:p w14:paraId="27A402FC" w14:textId="6E741F8A" w:rsidR="00963BF6" w:rsidRPr="00EE08AA" w:rsidRDefault="00EA20F3">
            <w:pPr>
              <w:rPr>
                <w:iCs/>
                <w:kern w:val="2"/>
                <w:sz w:val="18"/>
                <w:szCs w:val="18"/>
              </w:rPr>
            </w:pPr>
            <w:r w:rsidRPr="00EE08AA">
              <w:rPr>
                <w:iCs/>
                <w:kern w:val="2"/>
                <w:sz w:val="18"/>
                <w:szCs w:val="18"/>
              </w:rPr>
              <w:t>Netaikoma</w:t>
            </w:r>
          </w:p>
          <w:p w14:paraId="203BB622" w14:textId="52499BD4" w:rsidR="00963BF6" w:rsidRPr="00EE08AA" w:rsidRDefault="00963BF6" w:rsidP="00370001">
            <w:pPr>
              <w:jc w:val="both"/>
              <w:rPr>
                <w:i/>
                <w:iCs/>
                <w:kern w:val="2"/>
                <w:sz w:val="18"/>
                <w:szCs w:val="18"/>
              </w:rPr>
            </w:pPr>
          </w:p>
        </w:tc>
      </w:tr>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2A661EDE" w14:textId="2881AE15" w:rsidR="00D61052" w:rsidRPr="00EE08AA" w:rsidRDefault="00D61052" w:rsidP="009D707F">
            <w:pPr>
              <w:jc w:val="both"/>
              <w:rPr>
                <w:iCs/>
                <w:kern w:val="2"/>
                <w:sz w:val="18"/>
                <w:szCs w:val="18"/>
              </w:rPr>
            </w:pPr>
            <w:r w:rsidRPr="00EE08AA">
              <w:rPr>
                <w:color w:val="000000"/>
                <w:kern w:val="2"/>
                <w:sz w:val="18"/>
                <w:szCs w:val="18"/>
              </w:rPr>
              <w:t xml:space="preserve">Prekių užsakymų teikimo tvarka ir sąlygos nustatytos </w:t>
            </w:r>
            <w:r w:rsidR="007768B5" w:rsidRPr="00EE08AA">
              <w:rPr>
                <w:color w:val="000000"/>
                <w:kern w:val="2"/>
                <w:sz w:val="18"/>
                <w:szCs w:val="18"/>
              </w:rPr>
              <w:t>Sutarties priede Nr. 1 „</w:t>
            </w:r>
            <w:r w:rsidRPr="00EE08AA">
              <w:rPr>
                <w:color w:val="000000"/>
                <w:kern w:val="2"/>
                <w:sz w:val="18"/>
                <w:szCs w:val="18"/>
              </w:rPr>
              <w:t>Techninė specifikacij</w:t>
            </w:r>
            <w:r w:rsidR="007768B5" w:rsidRPr="00EE08AA">
              <w:rPr>
                <w:color w:val="000000"/>
                <w:kern w:val="2"/>
                <w:sz w:val="18"/>
                <w:szCs w:val="18"/>
              </w:rPr>
              <w:t>a“</w:t>
            </w:r>
            <w:r w:rsidRPr="00EE08AA">
              <w:rPr>
                <w:color w:val="000000"/>
                <w:kern w:val="2"/>
                <w:sz w:val="18"/>
                <w:szCs w:val="18"/>
              </w:rPr>
              <w:t xml:space="preserve">. </w:t>
            </w:r>
          </w:p>
          <w:p w14:paraId="0218433A" w14:textId="23A69CA5" w:rsidR="00D61052" w:rsidRPr="00EE08AA" w:rsidRDefault="00D61052">
            <w:pPr>
              <w:rPr>
                <w:iCs/>
                <w:kern w:val="2"/>
                <w:sz w:val="18"/>
                <w:szCs w:val="18"/>
              </w:rPr>
            </w:pP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59153E88" w14:textId="77777777" w:rsidR="00963BF6" w:rsidRPr="00EE08AA" w:rsidRDefault="00EA20F3" w:rsidP="00111363">
            <w:pPr>
              <w:jc w:val="both"/>
              <w:rPr>
                <w:kern w:val="2"/>
                <w:sz w:val="18"/>
                <w:szCs w:val="18"/>
              </w:rPr>
            </w:pPr>
            <w:r w:rsidRPr="00EE08AA">
              <w:rPr>
                <w:kern w:val="2"/>
                <w:sz w:val="18"/>
                <w:szCs w:val="18"/>
              </w:rPr>
              <w:t>Netaikoma</w:t>
            </w:r>
          </w:p>
          <w:p w14:paraId="6BABBF58" w14:textId="1E04E252" w:rsidR="00D17D62" w:rsidRPr="00EE08AA" w:rsidRDefault="00D17D62" w:rsidP="00370001">
            <w:pPr>
              <w:jc w:val="both"/>
              <w:rPr>
                <w:kern w:val="2"/>
                <w:sz w:val="18"/>
                <w:szCs w:val="18"/>
              </w:rPr>
            </w:pP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42B6C64D" w:rsidR="001766AE" w:rsidRPr="00EE08AA" w:rsidRDefault="001766AE">
            <w:pPr>
              <w:jc w:val="both"/>
              <w:rPr>
                <w:kern w:val="2"/>
                <w:sz w:val="18"/>
                <w:szCs w:val="18"/>
              </w:rPr>
            </w:pPr>
            <w:r w:rsidRPr="00EE08AA">
              <w:rPr>
                <w:kern w:val="2"/>
                <w:sz w:val="18"/>
                <w:szCs w:val="18"/>
              </w:rPr>
              <w:t xml:space="preserve">4.5.1. Prekių perdavimo–priėmimo aktas </w:t>
            </w:r>
          </w:p>
          <w:p w14:paraId="4067AD16" w14:textId="35DC63D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42D8214B" w14:textId="77777777" w:rsidR="00963BF6" w:rsidRPr="00EE08AA" w:rsidRDefault="00EA20F3" w:rsidP="00111363">
            <w:pPr>
              <w:jc w:val="both"/>
              <w:rPr>
                <w:kern w:val="2"/>
                <w:sz w:val="18"/>
                <w:szCs w:val="18"/>
              </w:rPr>
            </w:pPr>
            <w:r w:rsidRPr="00EE08AA">
              <w:rPr>
                <w:kern w:val="2"/>
                <w:sz w:val="18"/>
                <w:szCs w:val="18"/>
              </w:rPr>
              <w:t>Fiksuotos kainos kainodara</w:t>
            </w:r>
          </w:p>
          <w:p w14:paraId="4E1E89C9" w14:textId="431C6CA2" w:rsidR="00963BF6" w:rsidRPr="00EE08AA" w:rsidRDefault="00963BF6" w:rsidP="00370001">
            <w:pPr>
              <w:jc w:val="both"/>
              <w:rPr>
                <w:i/>
                <w:color w:val="4472C4"/>
                <w:kern w:val="2"/>
                <w:sz w:val="18"/>
                <w:szCs w:val="18"/>
              </w:rPr>
            </w:pPr>
          </w:p>
        </w:tc>
      </w:tr>
      <w:tr w:rsidR="00963BF6" w:rsidRPr="00EE08AA" w14:paraId="66325A5A" w14:textId="77777777">
        <w:trPr>
          <w:trHeight w:val="300"/>
        </w:trPr>
        <w:tc>
          <w:tcPr>
            <w:tcW w:w="2704" w:type="dxa"/>
            <w:gridSpan w:val="2"/>
          </w:tcPr>
          <w:p w14:paraId="713743E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fiksuotos kainos</w:t>
            </w:r>
            <w:r w:rsidRPr="00EE08AA">
              <w:rPr>
                <w:b/>
                <w:bCs/>
                <w:kern w:val="2"/>
                <w:sz w:val="18"/>
                <w:szCs w:val="18"/>
              </w:rPr>
              <w:t xml:space="preserve"> kainodara</w:t>
            </w:r>
          </w:p>
          <w:p w14:paraId="70359D42" w14:textId="77777777" w:rsidR="00963BF6" w:rsidRPr="00EE08AA" w:rsidRDefault="00963BF6">
            <w:pPr>
              <w:rPr>
                <w:b/>
                <w:bCs/>
                <w:kern w:val="2"/>
                <w:sz w:val="18"/>
                <w:szCs w:val="18"/>
              </w:rPr>
            </w:pPr>
          </w:p>
          <w:p w14:paraId="53DED5CD" w14:textId="77777777" w:rsidR="00963BF6" w:rsidRPr="00EE08AA" w:rsidRDefault="00963BF6">
            <w:pPr>
              <w:rPr>
                <w:b/>
                <w:bCs/>
                <w:kern w:val="2"/>
                <w:sz w:val="18"/>
                <w:szCs w:val="18"/>
              </w:rPr>
            </w:pPr>
          </w:p>
          <w:p w14:paraId="26BCF7CF" w14:textId="77777777" w:rsidR="00963BF6" w:rsidRPr="00EE08AA" w:rsidRDefault="00963BF6">
            <w:pPr>
              <w:rPr>
                <w:b/>
                <w:bCs/>
                <w:kern w:val="2"/>
                <w:sz w:val="18"/>
                <w:szCs w:val="18"/>
              </w:rPr>
            </w:pPr>
          </w:p>
          <w:p w14:paraId="31027821" w14:textId="77777777" w:rsidR="00963BF6" w:rsidRPr="00EE08AA" w:rsidRDefault="00963BF6" w:rsidP="00370001">
            <w:pPr>
              <w:jc w:val="both"/>
              <w:rPr>
                <w:b/>
                <w:bCs/>
                <w:kern w:val="2"/>
                <w:sz w:val="18"/>
                <w:szCs w:val="18"/>
              </w:rPr>
            </w:pPr>
          </w:p>
        </w:tc>
        <w:tc>
          <w:tcPr>
            <w:tcW w:w="6778" w:type="dxa"/>
          </w:tcPr>
          <w:p w14:paraId="46C74854" w14:textId="271B36C3" w:rsidR="00963BF6" w:rsidRPr="00EE08AA" w:rsidRDefault="00EA20F3" w:rsidP="00111363">
            <w:pPr>
              <w:jc w:val="both"/>
              <w:rPr>
                <w:kern w:val="2"/>
                <w:sz w:val="18"/>
                <w:szCs w:val="18"/>
              </w:rPr>
            </w:pPr>
            <w:r w:rsidRPr="00EE08AA">
              <w:rPr>
                <w:kern w:val="2"/>
                <w:sz w:val="18"/>
                <w:szCs w:val="18"/>
              </w:rPr>
              <w:t xml:space="preserve">Pradinės Sutarties vertė yra </w:t>
            </w:r>
            <w:r w:rsidR="004D7EAC">
              <w:rPr>
                <w:rFonts w:eastAsia="Arial Unicode MS"/>
                <w:color w:val="000000" w:themeColor="text1"/>
                <w:sz w:val="18"/>
                <w:szCs w:val="18"/>
              </w:rPr>
              <w:t>6 682,10</w:t>
            </w:r>
            <w:r w:rsidRPr="00EE08AA">
              <w:rPr>
                <w:kern w:val="2"/>
                <w:sz w:val="18"/>
                <w:szCs w:val="18"/>
              </w:rPr>
              <w:t xml:space="preserve"> Eur, </w:t>
            </w:r>
            <w:r w:rsidR="004D7EAC">
              <w:rPr>
                <w:rFonts w:eastAsia="Arial Unicode MS"/>
                <w:color w:val="000000" w:themeColor="text1"/>
                <w:sz w:val="18"/>
                <w:szCs w:val="18"/>
              </w:rPr>
              <w:t xml:space="preserve">(šeši tūkstančiai šeši šimtai aštuoniasdešimt du eurai 10 ct) </w:t>
            </w:r>
            <w:r w:rsidRPr="00EE08AA">
              <w:rPr>
                <w:kern w:val="2"/>
                <w:sz w:val="18"/>
                <w:szCs w:val="18"/>
              </w:rPr>
              <w:t xml:space="preserve">be pridėtinės vertės mokesčio (toliau – PVM). </w:t>
            </w:r>
          </w:p>
          <w:p w14:paraId="662E9D26" w14:textId="7809D98C" w:rsidR="00963BF6" w:rsidRPr="00EE08AA" w:rsidRDefault="00EA20F3" w:rsidP="00111363">
            <w:pPr>
              <w:jc w:val="both"/>
              <w:rPr>
                <w:kern w:val="2"/>
                <w:sz w:val="18"/>
                <w:szCs w:val="18"/>
              </w:rPr>
            </w:pPr>
            <w:r w:rsidRPr="00EE08AA">
              <w:rPr>
                <w:kern w:val="2"/>
                <w:sz w:val="18"/>
                <w:szCs w:val="18"/>
              </w:rPr>
              <w:t xml:space="preserve">PVM sudaro </w:t>
            </w:r>
            <w:r w:rsidR="004D7EAC">
              <w:rPr>
                <w:rFonts w:eastAsia="Arial Unicode MS"/>
                <w:color w:val="000000" w:themeColor="text1"/>
                <w:sz w:val="18"/>
                <w:szCs w:val="18"/>
              </w:rPr>
              <w:t>1 403,24</w:t>
            </w:r>
            <w:r w:rsidRPr="00EE08AA">
              <w:rPr>
                <w:kern w:val="2"/>
                <w:sz w:val="18"/>
                <w:szCs w:val="18"/>
              </w:rPr>
              <w:t xml:space="preserve"> Eur, </w:t>
            </w:r>
            <w:r w:rsidR="004D7EAC">
              <w:rPr>
                <w:kern w:val="2"/>
                <w:sz w:val="18"/>
                <w:szCs w:val="18"/>
              </w:rPr>
              <w:t>(vienas tūkstantis keturi šimtai trys eurai 24 ct)</w:t>
            </w:r>
            <w:r w:rsidRPr="00EE08AA">
              <w:rPr>
                <w:kern w:val="2"/>
                <w:sz w:val="18"/>
                <w:szCs w:val="18"/>
              </w:rPr>
              <w:t>.</w:t>
            </w:r>
            <w:r w:rsidR="00B31748" w:rsidRPr="00EE08AA">
              <w:rPr>
                <w:kern w:val="2"/>
                <w:sz w:val="18"/>
                <w:szCs w:val="18"/>
              </w:rPr>
              <w:t xml:space="preserve">  </w:t>
            </w:r>
          </w:p>
          <w:p w14:paraId="254FA475" w14:textId="4415E6A3" w:rsidR="00963BF6" w:rsidRPr="00EE08AA" w:rsidRDefault="00EA20F3" w:rsidP="00111363">
            <w:pPr>
              <w:jc w:val="both"/>
              <w:rPr>
                <w:kern w:val="2"/>
                <w:sz w:val="18"/>
                <w:szCs w:val="18"/>
              </w:rPr>
            </w:pPr>
            <w:r w:rsidRPr="00EE08AA">
              <w:rPr>
                <w:kern w:val="2"/>
                <w:sz w:val="18"/>
                <w:szCs w:val="18"/>
              </w:rPr>
              <w:t xml:space="preserve">Sutarties kaina yra </w:t>
            </w:r>
            <w:r w:rsidR="004D7EAC">
              <w:rPr>
                <w:rFonts w:eastAsia="Arial Unicode MS"/>
                <w:color w:val="000000" w:themeColor="text1"/>
                <w:sz w:val="18"/>
                <w:szCs w:val="18"/>
              </w:rPr>
              <w:t>8 085,34</w:t>
            </w:r>
            <w:r w:rsidRPr="00EE08AA">
              <w:rPr>
                <w:kern w:val="2"/>
                <w:sz w:val="18"/>
                <w:szCs w:val="18"/>
              </w:rPr>
              <w:t xml:space="preserve"> Eur, </w:t>
            </w:r>
            <w:r w:rsidR="00162814">
              <w:rPr>
                <w:kern w:val="2"/>
                <w:sz w:val="18"/>
                <w:szCs w:val="18"/>
              </w:rPr>
              <w:t>(</w:t>
            </w:r>
            <w:r w:rsidR="004D7EAC">
              <w:rPr>
                <w:rFonts w:eastAsia="Arial Unicode MS"/>
                <w:color w:val="000000" w:themeColor="text1"/>
                <w:sz w:val="18"/>
                <w:szCs w:val="18"/>
              </w:rPr>
              <w:t xml:space="preserve">aštuoni tūkstančiai </w:t>
            </w:r>
            <w:r w:rsidR="00162814">
              <w:rPr>
                <w:rFonts w:eastAsia="Arial Unicode MS"/>
                <w:color w:val="000000" w:themeColor="text1"/>
                <w:sz w:val="18"/>
                <w:szCs w:val="18"/>
              </w:rPr>
              <w:t xml:space="preserve">aštuoniasdešimt penki eurai 34 ct) </w:t>
            </w:r>
            <w:r w:rsidRPr="00EE08AA">
              <w:rPr>
                <w:kern w:val="2"/>
                <w:sz w:val="18"/>
                <w:szCs w:val="18"/>
              </w:rPr>
              <w:t>Eur su PVM.</w:t>
            </w:r>
          </w:p>
          <w:p w14:paraId="7B64D452" w14:textId="77777777" w:rsidR="00963BF6" w:rsidRPr="00EE08AA" w:rsidRDefault="00EA20F3" w:rsidP="00111363">
            <w:pPr>
              <w:jc w:val="both"/>
              <w:rPr>
                <w:i/>
                <w:iCs/>
                <w:color w:val="FF0000"/>
                <w:kern w:val="2"/>
                <w:sz w:val="18"/>
                <w:szCs w:val="18"/>
              </w:rPr>
            </w:pPr>
            <w:r w:rsidRPr="00EE08AA">
              <w:rPr>
                <w:kern w:val="2"/>
                <w:sz w:val="18"/>
                <w:szCs w:val="18"/>
              </w:rPr>
              <w:t>Šioje Sutartyje P</w:t>
            </w:r>
            <w:r w:rsidRPr="00EE08AA">
              <w:rPr>
                <w:color w:val="000000"/>
                <w:kern w:val="2"/>
                <w:sz w:val="18"/>
                <w:szCs w:val="18"/>
              </w:rPr>
              <w:t>radinės Sutarties vertė yra lygi Tiekėjo pasiūlymo kainai be PVM, nurodytai už visą pirkimo dokumentuose ir Sutartyje nurodytą Prekių kiekį ir (ar) apimtį.</w:t>
            </w:r>
          </w:p>
        </w:tc>
      </w:tr>
      <w:tr w:rsidR="00963BF6" w:rsidRPr="00EE08AA" w14:paraId="0AE6DDB4" w14:textId="77777777">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73B4A3E1" w14:textId="0AB028EC"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xml:space="preserve">. </w:t>
            </w:r>
            <w:r w:rsidR="00370001">
              <w:rPr>
                <w:kern w:val="2"/>
                <w:sz w:val="18"/>
                <w:szCs w:val="18"/>
              </w:rPr>
              <w:t>netaikoma;</w:t>
            </w:r>
            <w:r w:rsidR="00AB0810" w:rsidRPr="00EE08AA">
              <w:rPr>
                <w:i/>
                <w:iCs/>
                <w:color w:val="4472C4"/>
                <w:kern w:val="2"/>
                <w:sz w:val="18"/>
                <w:szCs w:val="18"/>
              </w:rPr>
              <w:t xml:space="preserve"> </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7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67468C10" w14:textId="0FB9E983" w:rsidR="00963BF6" w:rsidRPr="00EE08AA" w:rsidRDefault="00EA20F3">
            <w:pPr>
              <w:rPr>
                <w:b/>
                <w:bCs/>
                <w:kern w:val="2"/>
                <w:sz w:val="18"/>
                <w:szCs w:val="18"/>
              </w:rPr>
            </w:pPr>
            <w:r w:rsidRPr="00EE08AA">
              <w:rPr>
                <w:b/>
                <w:bCs/>
                <w:kern w:val="2"/>
                <w:sz w:val="18"/>
                <w:szCs w:val="18"/>
              </w:rPr>
              <w:lastRenderedPageBreak/>
              <w:t>5.3.3. Sutarties kainos/įkainių peržiūra dėl kainų lygio pokyčio</w:t>
            </w:r>
          </w:p>
        </w:tc>
        <w:tc>
          <w:tcPr>
            <w:tcW w:w="6778" w:type="dxa"/>
          </w:tcPr>
          <w:p w14:paraId="78162895" w14:textId="4C0C5230" w:rsidR="006A6048" w:rsidRPr="00370001" w:rsidRDefault="00EA20F3" w:rsidP="00370001">
            <w:pPr>
              <w:rPr>
                <w:kern w:val="2"/>
                <w:sz w:val="18"/>
                <w:szCs w:val="18"/>
              </w:rPr>
            </w:pPr>
            <w:r w:rsidRPr="00EE08AA">
              <w:rPr>
                <w:kern w:val="2"/>
                <w:sz w:val="18"/>
                <w:szCs w:val="18"/>
              </w:rPr>
              <w:t>Netaikoma</w:t>
            </w:r>
          </w:p>
        </w:tc>
      </w:tr>
      <w:tr w:rsidR="001766AE" w:rsidRPr="00EE08AA" w14:paraId="6C5536CD" w14:textId="77777777">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t>5.3.4. Sutarties kainos / 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71BEF49C" w14:textId="77777777" w:rsidR="00963BF6" w:rsidRPr="00EE08AA" w:rsidRDefault="00EA20F3">
            <w:pPr>
              <w:rPr>
                <w:kern w:val="2"/>
                <w:sz w:val="18"/>
                <w:szCs w:val="18"/>
              </w:rPr>
            </w:pPr>
            <w:r w:rsidRPr="00EE08AA">
              <w:rPr>
                <w:kern w:val="2"/>
                <w:sz w:val="18"/>
                <w:szCs w:val="18"/>
              </w:rPr>
              <w:t>Netaikoma</w:t>
            </w:r>
          </w:p>
          <w:p w14:paraId="195A339F" w14:textId="77777777" w:rsidR="00BB6C32" w:rsidRPr="00EE08AA" w:rsidRDefault="00BB6C32" w:rsidP="00370001">
            <w:pPr>
              <w:jc w:val="both"/>
              <w:rPr>
                <w:kern w:val="2"/>
                <w:sz w:val="18"/>
                <w:szCs w:val="18"/>
              </w:rPr>
            </w:pP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69BE0A1A" w14:textId="77777777" w:rsidR="00CB3E1C" w:rsidRPr="00EE08AA" w:rsidRDefault="00CB3E1C" w:rsidP="00111363">
            <w:pPr>
              <w:jc w:val="both"/>
              <w:rPr>
                <w:kern w:val="2"/>
                <w:sz w:val="18"/>
                <w:szCs w:val="18"/>
              </w:rPr>
            </w:pPr>
          </w:p>
          <w:p w14:paraId="1143CA3F" w14:textId="39044C86" w:rsidR="00963BF6" w:rsidRPr="00EE08AA" w:rsidRDefault="00EA20F3" w:rsidP="00370001">
            <w:pPr>
              <w:jc w:val="both"/>
              <w:rPr>
                <w:color w:val="000000"/>
                <w:kern w:val="2"/>
                <w:sz w:val="18"/>
                <w:szCs w:val="18"/>
                <w:shd w:val="clear" w:color="auto" w:fill="FFFFFF"/>
              </w:rPr>
            </w:pPr>
            <w:r w:rsidRPr="00EE08AA">
              <w:rPr>
                <w:color w:val="000000"/>
                <w:kern w:val="2"/>
                <w:sz w:val="18"/>
                <w:szCs w:val="18"/>
                <w:shd w:val="clear" w:color="auto" w:fill="FFFFFF"/>
              </w:rPr>
              <w:t>Apmok</w:t>
            </w:r>
            <w:r w:rsidRPr="00370001">
              <w:rPr>
                <w:kern w:val="2"/>
                <w:sz w:val="18"/>
                <w:szCs w:val="18"/>
                <w:shd w:val="clear" w:color="auto" w:fill="FFFFFF"/>
              </w:rPr>
              <w:t>ėjimo sąlygos</w:t>
            </w:r>
            <w:r w:rsidR="00370001" w:rsidRPr="00370001">
              <w:rPr>
                <w:kern w:val="2"/>
                <w:sz w:val="18"/>
                <w:szCs w:val="18"/>
                <w:shd w:val="clear" w:color="auto" w:fill="FFFFFF"/>
              </w:rPr>
              <w:t>:</w:t>
            </w:r>
            <w:r w:rsidRPr="00370001">
              <w:rPr>
                <w:kern w:val="2"/>
                <w:sz w:val="18"/>
                <w:szCs w:val="18"/>
                <w:shd w:val="clear" w:color="auto" w:fill="FFFFFF"/>
              </w:rPr>
              <w:t xml:space="preserve"> įvykdžius visus sutartinius įsipareigojimus, sumokama visa Sutarties kaina</w:t>
            </w:r>
            <w:r w:rsidR="00370001" w:rsidRPr="00370001">
              <w:rPr>
                <w:kern w:val="2"/>
                <w:sz w:val="18"/>
                <w:szCs w:val="18"/>
                <w:shd w:val="clear" w:color="auto" w:fill="FFFFFF"/>
              </w:rPr>
              <w:t>.</w:t>
            </w: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78" w:type="dxa"/>
          </w:tcPr>
          <w:p w14:paraId="27191F2A" w14:textId="6EC9BE38" w:rsidR="00963BF6" w:rsidRPr="00EE08AA" w:rsidRDefault="00EA20F3" w:rsidP="00111363">
            <w:pPr>
              <w:spacing w:line="259" w:lineRule="auto"/>
              <w:jc w:val="both"/>
              <w:rPr>
                <w:i/>
                <w:iCs/>
                <w:color w:val="4472C4"/>
                <w:kern w:val="2"/>
                <w:sz w:val="18"/>
                <w:szCs w:val="18"/>
              </w:rPr>
            </w:pPr>
            <w:r w:rsidRPr="00EE08AA">
              <w:rPr>
                <w:kern w:val="2"/>
                <w:sz w:val="18"/>
                <w:szCs w:val="18"/>
              </w:rPr>
              <w:t xml:space="preserve">Prekėms nustatomas Tiekėjo pasiūlytas arba Prekių gamintojo taikomas  Garantinis terminas, tačiau bet kokiu atveju </w:t>
            </w:r>
            <w:r w:rsidRPr="00EE08AA">
              <w:rPr>
                <w:b/>
                <w:bCs/>
                <w:kern w:val="2"/>
                <w:sz w:val="18"/>
                <w:szCs w:val="18"/>
              </w:rPr>
              <w:t>ne trumpesnis kaip</w:t>
            </w:r>
            <w:r w:rsidR="00162814">
              <w:rPr>
                <w:rFonts w:eastAsia="Arial Unicode MS"/>
                <w:color w:val="000000" w:themeColor="text1"/>
                <w:sz w:val="18"/>
                <w:szCs w:val="18"/>
              </w:rPr>
              <w:t xml:space="preserve"> 24 mėnesiai</w:t>
            </w:r>
            <w:r w:rsidRPr="00EE08AA">
              <w:rPr>
                <w:kern w:val="2"/>
                <w:sz w:val="18"/>
                <w:szCs w:val="18"/>
              </w:rPr>
              <w:t>. Garantinis terminas, skaičiuojamas nuo Prekių perdavimo – priėmimo akto ar Sąskaitos (kai Prekių perdavimo – priėmimo aktas nėra pasirašomas) pasirašymo dienos.</w:t>
            </w:r>
          </w:p>
        </w:tc>
      </w:tr>
      <w:tr w:rsidR="00963BF6" w:rsidRPr="00EE08AA" w14:paraId="0EDB6355" w14:textId="77777777">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78" w:type="dxa"/>
          </w:tcPr>
          <w:p w14:paraId="7BA83EB8" w14:textId="132CC4C1" w:rsidR="00963BF6" w:rsidRPr="00162814" w:rsidRDefault="00EA20F3" w:rsidP="006A7066">
            <w:pPr>
              <w:jc w:val="both"/>
              <w:rPr>
                <w:kern w:val="2"/>
                <w:sz w:val="18"/>
                <w:szCs w:val="18"/>
              </w:rPr>
            </w:pPr>
            <w:r w:rsidRPr="00EE08AA">
              <w:rPr>
                <w:kern w:val="2"/>
                <w:sz w:val="18"/>
                <w:szCs w:val="18"/>
              </w:rPr>
              <w:t xml:space="preserve">Garantinio termino laikotarpiu Tiekėjas, gavęs pranešimą apie Prekės trūkumus, turi atvykti </w:t>
            </w:r>
            <w:r w:rsidRPr="00EE08AA">
              <w:rPr>
                <w:b/>
                <w:bCs/>
                <w:kern w:val="2"/>
                <w:sz w:val="18"/>
                <w:szCs w:val="18"/>
              </w:rPr>
              <w:t xml:space="preserve">ne vėliau </w:t>
            </w:r>
            <w:r w:rsidRPr="00162814">
              <w:rPr>
                <w:b/>
                <w:bCs/>
                <w:kern w:val="2"/>
                <w:sz w:val="18"/>
                <w:szCs w:val="18"/>
              </w:rPr>
              <w:t>kaip</w:t>
            </w:r>
            <w:r w:rsidRPr="00162814">
              <w:rPr>
                <w:kern w:val="2"/>
                <w:sz w:val="18"/>
                <w:szCs w:val="18"/>
              </w:rPr>
              <w:t xml:space="preserve"> per</w:t>
            </w:r>
            <w:r w:rsidR="002D55F8" w:rsidRPr="00162814">
              <w:rPr>
                <w:kern w:val="2"/>
                <w:sz w:val="18"/>
                <w:szCs w:val="18"/>
              </w:rPr>
              <w:t xml:space="preserve"> </w:t>
            </w:r>
            <w:sdt>
              <w:sdtPr>
                <w:rPr>
                  <w:rFonts w:eastAsia="Arial Unicode MS"/>
                  <w:color w:val="000000" w:themeColor="text1"/>
                  <w:sz w:val="18"/>
                  <w:szCs w:val="18"/>
                </w:rPr>
                <w:id w:val="-30960758"/>
                <w:placeholder>
                  <w:docPart w:val="261A7491892B49839C45860EF9EBC0D9"/>
                </w:placeholder>
              </w:sdtPr>
              <w:sdtContent>
                <w:r w:rsidR="007B23E2" w:rsidRPr="00162814">
                  <w:rPr>
                    <w:rFonts w:eastAsia="Arial Unicode MS"/>
                    <w:color w:val="000000" w:themeColor="text1"/>
                    <w:sz w:val="18"/>
                    <w:szCs w:val="18"/>
                  </w:rPr>
                  <w:t>2 darbo dienas</w:t>
                </w:r>
              </w:sdtContent>
            </w:sdt>
            <w:r w:rsidRPr="00162814">
              <w:rPr>
                <w:color w:val="FF0000"/>
                <w:kern w:val="2"/>
                <w:sz w:val="18"/>
                <w:szCs w:val="18"/>
              </w:rPr>
              <w:t xml:space="preserve"> </w:t>
            </w:r>
            <w:r w:rsidRPr="00162814">
              <w:rPr>
                <w:kern w:val="2"/>
                <w:sz w:val="18"/>
                <w:szCs w:val="18"/>
              </w:rPr>
              <w:t>nuo pranešimo apie trūkumus Tiekėjui gavimo.</w:t>
            </w:r>
          </w:p>
          <w:p w14:paraId="6F794DD7" w14:textId="5E9AAC98" w:rsidR="00963BF6" w:rsidRPr="00EE08AA" w:rsidRDefault="00EA20F3" w:rsidP="006A7066">
            <w:pPr>
              <w:jc w:val="both"/>
              <w:rPr>
                <w:i/>
                <w:iCs/>
                <w:color w:val="4472C4"/>
                <w:kern w:val="2"/>
                <w:sz w:val="18"/>
                <w:szCs w:val="18"/>
              </w:rPr>
            </w:pPr>
            <w:r w:rsidRPr="00162814">
              <w:rPr>
                <w:kern w:val="2"/>
                <w:sz w:val="18"/>
                <w:szCs w:val="18"/>
              </w:rPr>
              <w:t xml:space="preserve">Tiekėjas privalo pašalinti trūkumus ne vėliau kaip per </w:t>
            </w:r>
            <w:sdt>
              <w:sdtPr>
                <w:rPr>
                  <w:rFonts w:eastAsia="Arial Unicode MS"/>
                  <w:color w:val="000000" w:themeColor="text1"/>
                  <w:sz w:val="18"/>
                  <w:szCs w:val="18"/>
                </w:rPr>
                <w:id w:val="1198508905"/>
                <w:placeholder>
                  <w:docPart w:val="77533D705F4B496BA1BA445734798FDF"/>
                </w:placeholder>
              </w:sdtPr>
              <w:sdtContent>
                <w:r w:rsidR="00370001" w:rsidRPr="00162814">
                  <w:rPr>
                    <w:rFonts w:eastAsia="Arial Unicode MS"/>
                    <w:color w:val="000000" w:themeColor="text1"/>
                    <w:sz w:val="18"/>
                    <w:szCs w:val="18"/>
                  </w:rPr>
                  <w:t>5 darbo dienas</w:t>
                </w:r>
              </w:sdtContent>
            </w:sdt>
            <w:r w:rsidRPr="00162814">
              <w:rPr>
                <w:i/>
                <w:iCs/>
                <w:color w:val="4472C4"/>
                <w:kern w:val="2"/>
                <w:sz w:val="18"/>
                <w:szCs w:val="18"/>
              </w:rPr>
              <w:t>.</w:t>
            </w:r>
          </w:p>
          <w:p w14:paraId="37A1B8CF" w14:textId="77777777" w:rsidR="00A66654" w:rsidRPr="00EE08AA" w:rsidRDefault="00A66654" w:rsidP="006A7066">
            <w:pPr>
              <w:jc w:val="both"/>
              <w:rPr>
                <w:i/>
                <w:iCs/>
                <w:color w:val="4472C4"/>
                <w:kern w:val="2"/>
                <w:sz w:val="18"/>
                <w:szCs w:val="18"/>
              </w:rPr>
            </w:pPr>
          </w:p>
          <w:p w14:paraId="523BB59D" w14:textId="77777777" w:rsidR="00A66654" w:rsidRPr="00EE08AA" w:rsidRDefault="00A66654" w:rsidP="006A7066">
            <w:pPr>
              <w:jc w:val="both"/>
              <w:rPr>
                <w:kern w:val="2"/>
                <w:sz w:val="18"/>
                <w:szCs w:val="18"/>
              </w:rPr>
            </w:pPr>
            <w:r w:rsidRPr="00EE08AA">
              <w:rPr>
                <w:kern w:val="2"/>
                <w:sz w:val="18"/>
                <w:szCs w:val="18"/>
              </w:rPr>
              <w:t>Prekių trūkumų nustatymo bei šalinimo tvarka nustatyta Bendrųjų sąlygų 7 skyriuje.</w:t>
            </w:r>
          </w:p>
          <w:p w14:paraId="007B2231" w14:textId="2A1555D3" w:rsidR="00A66654" w:rsidRPr="00EE08AA" w:rsidRDefault="00A66654">
            <w:pPr>
              <w:rPr>
                <w:kern w:val="2"/>
                <w:sz w:val="18"/>
                <w:szCs w:val="18"/>
              </w:rPr>
            </w:pPr>
          </w:p>
        </w:tc>
      </w:tr>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3EE7C7A8" w14:textId="4CCC60CA" w:rsidR="00CB5B73" w:rsidRPr="00EE08AA" w:rsidRDefault="00CB5B73" w:rsidP="00162814">
            <w:pPr>
              <w:jc w:val="both"/>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78" w:type="dxa"/>
          </w:tcPr>
          <w:p w14:paraId="6DAF20E9" w14:textId="493C067C" w:rsidR="00963BF6" w:rsidRPr="00EE08AA"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nuo laiku neperduotų Prekių ar Prekių, turinčių trūkumų, kainos be PVM</w:t>
            </w:r>
            <w:r w:rsidR="009A7B17" w:rsidRPr="00EE08AA">
              <w:rPr>
                <w:color w:val="000000"/>
                <w:kern w:val="2"/>
                <w:sz w:val="18"/>
                <w:szCs w:val="18"/>
              </w:rPr>
              <w:t xml:space="preserve">, tačiau bet kokiu atveju ne </w:t>
            </w:r>
            <w:r w:rsidR="009A7B17" w:rsidRPr="00162814">
              <w:rPr>
                <w:color w:val="000000"/>
                <w:kern w:val="2"/>
                <w:sz w:val="18"/>
                <w:szCs w:val="18"/>
              </w:rPr>
              <w:t>mažiau kaip</w:t>
            </w:r>
            <w:r w:rsidR="00AA4815" w:rsidRPr="00162814">
              <w:rPr>
                <w:color w:val="000000"/>
                <w:kern w:val="2"/>
                <w:sz w:val="18"/>
                <w:szCs w:val="18"/>
              </w:rPr>
              <w:t xml:space="preserve"> </w:t>
            </w:r>
            <w:sdt>
              <w:sdtPr>
                <w:rPr>
                  <w:rFonts w:eastAsia="Arial Unicode MS"/>
                  <w:color w:val="000000" w:themeColor="text1"/>
                  <w:sz w:val="18"/>
                  <w:szCs w:val="18"/>
                </w:rPr>
                <w:id w:val="-1391178719"/>
                <w:placeholder>
                  <w:docPart w:val="9F2C82751A2442AEB89C331191DFA9DF"/>
                </w:placeholder>
              </w:sdtPr>
              <w:sdtContent>
                <w:r w:rsidR="00AA4815" w:rsidRPr="00162814">
                  <w:rPr>
                    <w:rFonts w:eastAsia="Arial Unicode MS"/>
                    <w:color w:val="000000" w:themeColor="text1"/>
                    <w:sz w:val="18"/>
                    <w:szCs w:val="18"/>
                  </w:rPr>
                  <w:t xml:space="preserve">50,00 </w:t>
                </w:r>
                <w:r w:rsidR="00AA4815" w:rsidRPr="00162814">
                  <w:rPr>
                    <w:color w:val="000000"/>
                    <w:kern w:val="2"/>
                    <w:sz w:val="18"/>
                    <w:szCs w:val="18"/>
                  </w:rPr>
                  <w:t>EUR (penkiasdešimt eurų 00 ct)</w:t>
                </w:r>
              </w:sdtContent>
            </w:sdt>
            <w:r w:rsidR="009A7B17" w:rsidRPr="00162814">
              <w:rPr>
                <w:color w:val="000000"/>
                <w:kern w:val="2"/>
                <w:sz w:val="18"/>
                <w:szCs w:val="18"/>
              </w:rPr>
              <w:t xml:space="preserve"> už vieną vėlavimo laikotarpį.</w:t>
            </w:r>
          </w:p>
          <w:p w14:paraId="728E7231" w14:textId="77777777" w:rsidR="00963BF6" w:rsidRPr="00EE08AA" w:rsidRDefault="00963BF6" w:rsidP="00B4433B">
            <w:pPr>
              <w:jc w:val="both"/>
              <w:rPr>
                <w:color w:val="000000"/>
                <w:kern w:val="2"/>
                <w:sz w:val="18"/>
                <w:szCs w:val="18"/>
              </w:rPr>
            </w:pPr>
          </w:p>
          <w:p w14:paraId="5DBFC333" w14:textId="1ED19AB7" w:rsidR="00963BF6" w:rsidRPr="00EE08AA" w:rsidRDefault="00EA20F3" w:rsidP="00B4433B">
            <w:pPr>
              <w:jc w:val="both"/>
              <w:rPr>
                <w:b/>
                <w:bCs/>
                <w:kern w:val="2"/>
                <w:sz w:val="18"/>
                <w:szCs w:val="18"/>
              </w:rPr>
            </w:pPr>
            <w:r w:rsidRPr="00EE08AA">
              <w:rPr>
                <w:color w:val="000000"/>
                <w:kern w:val="2"/>
                <w:sz w:val="18"/>
                <w:szCs w:val="18"/>
              </w:rPr>
              <w:t>9.2.2.</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 xml:space="preserve">dienų nuo Pirkėjo pareikalavimo. </w:t>
            </w:r>
          </w:p>
        </w:tc>
      </w:tr>
      <w:tr w:rsidR="00963BF6" w:rsidRPr="00EE08AA" w14:paraId="118BA8BF" w14:textId="77777777">
        <w:trPr>
          <w:trHeight w:val="300"/>
        </w:trPr>
        <w:tc>
          <w:tcPr>
            <w:tcW w:w="2704" w:type="dxa"/>
            <w:gridSpan w:val="2"/>
          </w:tcPr>
          <w:p w14:paraId="2BC71AC8" w14:textId="77777777" w:rsidR="00963BF6" w:rsidRPr="00EE08AA" w:rsidRDefault="00EA20F3">
            <w:pPr>
              <w:rPr>
                <w:b/>
                <w:bCs/>
                <w:kern w:val="2"/>
                <w:sz w:val="18"/>
                <w:szCs w:val="18"/>
              </w:rPr>
            </w:pPr>
            <w:r w:rsidRPr="00EE08AA">
              <w:rPr>
                <w:b/>
                <w:bCs/>
                <w:kern w:val="2"/>
                <w:sz w:val="18"/>
                <w:szCs w:val="18"/>
              </w:rPr>
              <w:lastRenderedPageBreak/>
              <w:t>9.3. Tiekėjui taikoma bauda nutraukus Sutartį dėl esminio Sutarties pažeidimo</w:t>
            </w:r>
          </w:p>
        </w:tc>
        <w:tc>
          <w:tcPr>
            <w:tcW w:w="6778" w:type="dxa"/>
          </w:tcPr>
          <w:p w14:paraId="105B3AC2" w14:textId="2FBD5B6D" w:rsidR="00963BF6" w:rsidRPr="00EE08AA" w:rsidRDefault="00EA20F3">
            <w:pPr>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EE08AA">
              <w:rPr>
                <w:kern w:val="2"/>
                <w:sz w:val="18"/>
                <w:szCs w:val="18"/>
              </w:rPr>
              <w:t>5 (penkių)</w:t>
            </w:r>
            <w:r w:rsidRPr="00EE08AA">
              <w:rPr>
                <w:kern w:val="2"/>
                <w:sz w:val="18"/>
                <w:szCs w:val="18"/>
              </w:rPr>
              <w:t xml:space="preserve"> procentų dydžio baud</w:t>
            </w:r>
            <w:r w:rsidR="0063235D" w:rsidRPr="00EE08AA">
              <w:rPr>
                <w:kern w:val="2"/>
                <w:sz w:val="18"/>
                <w:szCs w:val="18"/>
              </w:rPr>
              <w:t>a</w:t>
            </w:r>
            <w:r w:rsidRPr="00EE08AA">
              <w:rPr>
                <w:kern w:val="2"/>
                <w:sz w:val="18"/>
                <w:szCs w:val="18"/>
              </w:rPr>
              <w:t xml:space="preserve"> nuo Pradinės Sutarties vertės be PVM, nurodytos Specialiųjų sąlygų 5.2 punkte. </w:t>
            </w:r>
          </w:p>
          <w:p w14:paraId="0D18F56A" w14:textId="665552DE" w:rsidR="00963BF6" w:rsidRPr="00EE08AA" w:rsidRDefault="00963BF6">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963BF6" w:rsidRPr="00EE08AA" w:rsidRDefault="00EA20F3">
            <w:pPr>
              <w:rPr>
                <w:color w:val="000000"/>
                <w:kern w:val="2"/>
                <w:sz w:val="18"/>
                <w:szCs w:val="18"/>
              </w:rPr>
            </w:pPr>
            <w:r w:rsidRPr="00EE08AA">
              <w:rPr>
                <w:color w:val="000000"/>
                <w:kern w:val="2"/>
                <w:sz w:val="18"/>
                <w:szCs w:val="18"/>
              </w:rPr>
              <w:t>Netaikoma</w:t>
            </w:r>
          </w:p>
          <w:p w14:paraId="3C938CF9" w14:textId="5440952C" w:rsidR="00963BF6" w:rsidRPr="00EE08AA" w:rsidRDefault="00963BF6">
            <w:pPr>
              <w:rPr>
                <w:color w:val="4472C4"/>
                <w:kern w:val="2"/>
                <w:sz w:val="18"/>
                <w:szCs w:val="18"/>
              </w:rPr>
            </w:pP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963BF6" w:rsidRPr="00EE08AA" w:rsidRDefault="00D26D01">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963BF6" w:rsidRPr="00EE08AA" w:rsidRDefault="00D26D01">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3"/>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963BF6" w:rsidRPr="00EE08AA" w14:paraId="10F3F5CE" w14:textId="77777777">
        <w:trPr>
          <w:trHeight w:val="300"/>
        </w:trPr>
        <w:tc>
          <w:tcPr>
            <w:tcW w:w="2704" w:type="dxa"/>
            <w:gridSpan w:val="2"/>
          </w:tcPr>
          <w:p w14:paraId="69241998" w14:textId="77777777" w:rsidR="00963BF6" w:rsidRPr="00EE08AA" w:rsidRDefault="00EA20F3">
            <w:pPr>
              <w:rPr>
                <w:b/>
                <w:bCs/>
                <w:kern w:val="2"/>
                <w:sz w:val="18"/>
                <w:szCs w:val="18"/>
              </w:rPr>
            </w:pPr>
            <w:r w:rsidRPr="00EE08AA">
              <w:rPr>
                <w:b/>
                <w:bCs/>
                <w:kern w:val="2"/>
                <w:sz w:val="18"/>
                <w:szCs w:val="18"/>
              </w:rPr>
              <w:t>10.1. Sutarties sudarymas ir įsigaliojimas</w:t>
            </w:r>
          </w:p>
        </w:tc>
        <w:tc>
          <w:tcPr>
            <w:tcW w:w="6778" w:type="dxa"/>
          </w:tcPr>
          <w:p w14:paraId="6BFF917C" w14:textId="77777777" w:rsidR="00963BF6" w:rsidRPr="00EE08AA" w:rsidRDefault="00EA20F3" w:rsidP="0063235D">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trPr>
          <w:trHeight w:val="300"/>
        </w:trPr>
        <w:tc>
          <w:tcPr>
            <w:tcW w:w="2704" w:type="dxa"/>
            <w:gridSpan w:val="2"/>
          </w:tcPr>
          <w:p w14:paraId="7A29A823" w14:textId="77777777" w:rsidR="00963BF6" w:rsidRPr="00EE08AA" w:rsidRDefault="00EA20F3">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963BF6" w:rsidRPr="00EE08AA" w:rsidRDefault="00EA20F3">
            <w:pPr>
              <w:rPr>
                <w:kern w:val="2"/>
                <w:sz w:val="18"/>
                <w:szCs w:val="18"/>
              </w:rPr>
            </w:pPr>
            <w:r w:rsidRPr="00EE08AA">
              <w:rPr>
                <w:kern w:val="2"/>
                <w:sz w:val="18"/>
                <w:szCs w:val="18"/>
              </w:rPr>
              <w:t>Netaikoma</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3"/>
          </w:tcPr>
          <w:p w14:paraId="7E82D050" w14:textId="77777777" w:rsidR="00963BF6" w:rsidRPr="00EE08AA" w:rsidRDefault="00EA20F3">
            <w:pPr>
              <w:jc w:val="center"/>
              <w:rPr>
                <w:b/>
                <w:bCs/>
                <w:kern w:val="2"/>
                <w:sz w:val="18"/>
                <w:szCs w:val="18"/>
              </w:rPr>
            </w:pPr>
            <w:r w:rsidRPr="00EE08AA">
              <w:rPr>
                <w:b/>
                <w:bCs/>
                <w:kern w:val="2"/>
                <w:sz w:val="18"/>
                <w:szCs w:val="18"/>
              </w:rPr>
              <w:t>11. SUTARTIES NUTRAUKIMAS</w:t>
            </w:r>
          </w:p>
        </w:tc>
      </w:tr>
      <w:tr w:rsidR="00963BF6" w:rsidRPr="00EE08AA" w14:paraId="041BDC18" w14:textId="77777777" w:rsidTr="00B4433B">
        <w:trPr>
          <w:trHeight w:val="300"/>
        </w:trPr>
        <w:tc>
          <w:tcPr>
            <w:tcW w:w="2689"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B4433B">
        <w:trPr>
          <w:trHeight w:val="300"/>
        </w:trPr>
        <w:tc>
          <w:tcPr>
            <w:tcW w:w="2689" w:type="dxa"/>
          </w:tcPr>
          <w:p w14:paraId="3BD72D7B" w14:textId="77777777" w:rsidR="00963BF6" w:rsidRPr="00EE08AA" w:rsidRDefault="00EA20F3">
            <w:pPr>
              <w:rPr>
                <w:b/>
                <w:bCs/>
                <w:kern w:val="2"/>
                <w:sz w:val="18"/>
                <w:szCs w:val="18"/>
              </w:rPr>
            </w:pPr>
            <w:r w:rsidRPr="00EE08AA">
              <w:rPr>
                <w:b/>
                <w:bCs/>
                <w:kern w:val="2"/>
                <w:sz w:val="18"/>
                <w:szCs w:val="18"/>
              </w:rPr>
              <w:t>11.2. Esminiai Sutarties pažeidimai</w:t>
            </w:r>
          </w:p>
          <w:p w14:paraId="48F89A54" w14:textId="77777777" w:rsidR="00963BF6" w:rsidRPr="00EE08AA" w:rsidRDefault="00963BF6">
            <w:pPr>
              <w:rPr>
                <w:b/>
                <w:bCs/>
                <w:kern w:val="2"/>
                <w:sz w:val="18"/>
                <w:szCs w:val="18"/>
              </w:rPr>
            </w:pPr>
          </w:p>
        </w:tc>
        <w:tc>
          <w:tcPr>
            <w:tcW w:w="6793" w:type="dxa"/>
            <w:gridSpan w:val="2"/>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36E25B56"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Tiekėjas daugiau kaip 2 (du) kartus pristato Prekes, kurios neatitinka Sutartyje ir / ar Įstatymuose nustatytų reikalavimų Prekėms;</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66F6A3FA" w14:textId="0A55BEFF" w:rsidR="00AD294B" w:rsidRPr="00EE08AA" w:rsidRDefault="00EA20F3" w:rsidP="00B4433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8</w:t>
            </w:r>
            <w:r w:rsidRPr="00EE08AA">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 xml:space="preserve">/ esamų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keitimo.</w:t>
            </w:r>
          </w:p>
          <w:p w14:paraId="55643F42" w14:textId="0D0E9D3A" w:rsidR="00AD294B" w:rsidRPr="00EE08AA" w:rsidRDefault="00AD294B" w:rsidP="00370001">
            <w:pPr>
              <w:jc w:val="both"/>
              <w:rPr>
                <w:rFonts w:eastAsia="Arial"/>
                <w:color w:val="FF0000"/>
                <w:kern w:val="2"/>
                <w:sz w:val="18"/>
                <w:szCs w:val="18"/>
              </w:rPr>
            </w:pPr>
            <w:r w:rsidRPr="00370001">
              <w:rPr>
                <w:kern w:val="2"/>
                <w:sz w:val="18"/>
                <w:szCs w:val="18"/>
              </w:rPr>
              <w:lastRenderedPageBreak/>
              <w:t>11.2.9.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w:t>
            </w:r>
            <w:r w:rsidR="00370001" w:rsidRPr="00370001">
              <w:rPr>
                <w:kern w:val="2"/>
                <w:sz w:val="18"/>
                <w:szCs w:val="18"/>
              </w:rPr>
              <w:t>.</w:t>
            </w:r>
          </w:p>
        </w:tc>
      </w:tr>
      <w:tr w:rsidR="00963BF6" w:rsidRPr="00EE08AA" w14:paraId="3C73352C" w14:textId="77777777">
        <w:trPr>
          <w:trHeight w:val="300"/>
        </w:trPr>
        <w:tc>
          <w:tcPr>
            <w:tcW w:w="9482" w:type="dxa"/>
            <w:gridSpan w:val="3"/>
          </w:tcPr>
          <w:p w14:paraId="65139CCC" w14:textId="465E6A12" w:rsidR="00963BF6" w:rsidRPr="00EE08AA" w:rsidRDefault="00EA20F3">
            <w:pPr>
              <w:jc w:val="center"/>
              <w:rPr>
                <w:i/>
                <w:iCs/>
                <w:kern w:val="2"/>
                <w:sz w:val="18"/>
                <w:szCs w:val="18"/>
              </w:rPr>
            </w:pPr>
            <w:r w:rsidRPr="00EE08AA">
              <w:rPr>
                <w:b/>
                <w:bCs/>
                <w:kern w:val="2"/>
                <w:sz w:val="18"/>
                <w:szCs w:val="18"/>
              </w:rPr>
              <w:lastRenderedPageBreak/>
              <w:t>12. APLINKOSAUGINIAI IR SOCIALINIAI KRITERIJAI</w:t>
            </w:r>
          </w:p>
        </w:tc>
      </w:tr>
      <w:tr w:rsidR="00963BF6" w:rsidRPr="00EE08AA" w14:paraId="551EB6DC" w14:textId="77777777" w:rsidTr="00B4433B">
        <w:trPr>
          <w:trHeight w:val="300"/>
        </w:trPr>
        <w:tc>
          <w:tcPr>
            <w:tcW w:w="2689" w:type="dxa"/>
          </w:tcPr>
          <w:p w14:paraId="2ACBBB84" w14:textId="77777777" w:rsidR="00963BF6" w:rsidRPr="00EE08AA" w:rsidRDefault="00EA20F3">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3301FD">
        <w:trPr>
          <w:trHeight w:val="300"/>
        </w:trPr>
        <w:tc>
          <w:tcPr>
            <w:tcW w:w="2689" w:type="dxa"/>
          </w:tcPr>
          <w:p w14:paraId="251202E2" w14:textId="3053E24C" w:rsidR="00DA02D9" w:rsidRPr="00EE08AA" w:rsidRDefault="00DA02D9">
            <w:pPr>
              <w:rPr>
                <w:b/>
                <w:bCs/>
                <w:kern w:val="2"/>
                <w:sz w:val="18"/>
                <w:szCs w:val="18"/>
              </w:rPr>
            </w:pPr>
            <w:r w:rsidRPr="00EE08AA">
              <w:rPr>
                <w:b/>
                <w:bCs/>
                <w:kern w:val="2"/>
                <w:sz w:val="18"/>
                <w:szCs w:val="18"/>
              </w:rPr>
              <w:t xml:space="preserve">12.2. </w:t>
            </w:r>
            <w:r w:rsidR="00253D20" w:rsidRPr="00EE08AA">
              <w:rPr>
                <w:b/>
                <w:bCs/>
                <w:kern w:val="2"/>
                <w:sz w:val="18"/>
                <w:szCs w:val="18"/>
              </w:rPr>
              <w:t>Aplinkos apsaugos vadybos priemonių užtikrinimas Sutarties vykdymo metu</w:t>
            </w:r>
          </w:p>
        </w:tc>
        <w:tc>
          <w:tcPr>
            <w:tcW w:w="6793" w:type="dxa"/>
            <w:gridSpan w:val="2"/>
          </w:tcPr>
          <w:p w14:paraId="451052E0" w14:textId="622571E9" w:rsidR="00253D20" w:rsidRPr="00EE08AA" w:rsidRDefault="00253D20" w:rsidP="00DA02D9">
            <w:pPr>
              <w:jc w:val="both"/>
              <w:rPr>
                <w:color w:val="000000"/>
                <w:kern w:val="2"/>
                <w:sz w:val="18"/>
                <w:szCs w:val="18"/>
                <w:shd w:val="clear" w:color="auto" w:fill="FFFFFF"/>
              </w:rPr>
            </w:pPr>
            <w:r w:rsidRPr="00EE08AA">
              <w:rPr>
                <w:color w:val="000000"/>
                <w:kern w:val="2"/>
                <w:sz w:val="18"/>
                <w:szCs w:val="18"/>
                <w:shd w:val="clear" w:color="auto" w:fill="FFFFFF"/>
              </w:rPr>
              <w:t>Netaikoma</w:t>
            </w:r>
          </w:p>
          <w:p w14:paraId="3F056581" w14:textId="04B2836E" w:rsidR="00DA02D9" w:rsidRPr="00EE08AA" w:rsidRDefault="00DA02D9" w:rsidP="00B4433B">
            <w:pPr>
              <w:jc w:val="both"/>
              <w:rPr>
                <w:color w:val="000000"/>
                <w:kern w:val="2"/>
                <w:sz w:val="18"/>
                <w:szCs w:val="18"/>
                <w:shd w:val="clear" w:color="auto" w:fill="FFFFFF"/>
              </w:rPr>
            </w:pPr>
          </w:p>
        </w:tc>
      </w:tr>
      <w:tr w:rsidR="00DA02D9" w:rsidRPr="00EE08AA" w14:paraId="1D015EA9" w14:textId="77777777" w:rsidTr="003301FD">
        <w:trPr>
          <w:trHeight w:val="300"/>
        </w:trPr>
        <w:tc>
          <w:tcPr>
            <w:tcW w:w="2689"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25F883EB" w:rsidR="00963BF6" w:rsidRPr="00EE08AA" w:rsidRDefault="00EA20F3" w:rsidP="003301FD">
            <w:pPr>
              <w:jc w:val="center"/>
              <w:rPr>
                <w:i/>
                <w:iCs/>
                <w:kern w:val="2"/>
                <w:sz w:val="18"/>
                <w:szCs w:val="18"/>
              </w:rPr>
            </w:pPr>
            <w:r w:rsidRPr="00EE08AA">
              <w:rPr>
                <w:b/>
                <w:bCs/>
                <w:kern w:val="2"/>
                <w:sz w:val="18"/>
                <w:szCs w:val="18"/>
              </w:rPr>
              <w:t xml:space="preserve">13. BENDRŲJŲ SĄLYGŲ PAKEITIMAI IR PAPILDYMAI </w:t>
            </w:r>
          </w:p>
        </w:tc>
      </w:tr>
      <w:tr w:rsidR="00963BF6" w:rsidRPr="00EE08AA" w14:paraId="0A548667" w14:textId="77777777" w:rsidTr="00B4433B">
        <w:trPr>
          <w:trHeight w:val="300"/>
        </w:trPr>
        <w:tc>
          <w:tcPr>
            <w:tcW w:w="2689"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793" w:type="dxa"/>
            <w:gridSpan w:val="2"/>
          </w:tcPr>
          <w:p w14:paraId="509AB980" w14:textId="77777777" w:rsidR="00AD294B" w:rsidRPr="00EE08AA" w:rsidRDefault="00EA20F3" w:rsidP="00B4433B">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3F829A19" w14:textId="59C1F01B" w:rsidR="006951D9" w:rsidRPr="00EE08AA" w:rsidRDefault="006951D9">
            <w:pPr>
              <w:rPr>
                <w:kern w:val="2"/>
                <w:sz w:val="18"/>
                <w:szCs w:val="18"/>
              </w:rPr>
            </w:pPr>
            <w:r w:rsidRPr="00EE08AA">
              <w:rPr>
                <w:kern w:val="2"/>
                <w:sz w:val="18"/>
                <w:szCs w:val="18"/>
              </w:rPr>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6F44E87C" w14:textId="77777777" w:rsidR="00DA02D9" w:rsidRPr="00EE08AA" w:rsidRDefault="00DA02D9">
            <w:pPr>
              <w:rPr>
                <w:kern w:val="2"/>
                <w:sz w:val="18"/>
                <w:szCs w:val="18"/>
              </w:rPr>
            </w:pPr>
          </w:p>
          <w:p w14:paraId="72CF0089" w14:textId="0CB6C806" w:rsidR="00AD294B" w:rsidRPr="00EE08AA" w:rsidRDefault="00AD294B">
            <w:pPr>
              <w:rPr>
                <w:kern w:val="2"/>
                <w:sz w:val="18"/>
                <w:szCs w:val="18"/>
              </w:rPr>
            </w:pPr>
          </w:p>
        </w:tc>
      </w:tr>
      <w:tr w:rsidR="00963BF6" w:rsidRPr="00EE08AA" w14:paraId="3A44BD25" w14:textId="77777777">
        <w:trPr>
          <w:trHeight w:val="300"/>
        </w:trPr>
        <w:tc>
          <w:tcPr>
            <w:tcW w:w="9482" w:type="dxa"/>
            <w:gridSpan w:val="3"/>
          </w:tcPr>
          <w:p w14:paraId="3DECA362" w14:textId="77777777" w:rsidR="00963BF6" w:rsidRPr="00EE08AA" w:rsidRDefault="00EA20F3">
            <w:pPr>
              <w:jc w:val="center"/>
              <w:rPr>
                <w:b/>
                <w:bCs/>
                <w:kern w:val="2"/>
                <w:sz w:val="18"/>
                <w:szCs w:val="18"/>
              </w:rPr>
            </w:pPr>
            <w:r w:rsidRPr="00EE08AA">
              <w:rPr>
                <w:b/>
                <w:bCs/>
                <w:kern w:val="2"/>
                <w:sz w:val="18"/>
                <w:szCs w:val="18"/>
              </w:rPr>
              <w:t>14. SUTARTIES PRIEDAI</w:t>
            </w:r>
          </w:p>
        </w:tc>
      </w:tr>
      <w:tr w:rsidR="00963BF6" w:rsidRPr="00EE08AA" w14:paraId="07E27CF7" w14:textId="77777777" w:rsidTr="00B4433B">
        <w:trPr>
          <w:trHeight w:val="300"/>
        </w:trPr>
        <w:tc>
          <w:tcPr>
            <w:tcW w:w="2689" w:type="dxa"/>
          </w:tcPr>
          <w:p w14:paraId="7A190669" w14:textId="77777777" w:rsidR="00963BF6" w:rsidRPr="00EE08AA" w:rsidRDefault="00EA20F3">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77777777" w:rsidR="00963BF6" w:rsidRPr="00EE08AA" w:rsidRDefault="00EA20F3">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r w:rsidR="00963BF6" w:rsidRPr="00EE08AA" w14:paraId="07DBFF17" w14:textId="77777777" w:rsidTr="00B4433B">
        <w:trPr>
          <w:trHeight w:val="300"/>
        </w:trPr>
        <w:tc>
          <w:tcPr>
            <w:tcW w:w="2689" w:type="dxa"/>
          </w:tcPr>
          <w:p w14:paraId="4A65F46D" w14:textId="77777777" w:rsidR="00963BF6" w:rsidRPr="00EE08AA" w:rsidRDefault="00EA20F3">
            <w:pPr>
              <w:jc w:val="center"/>
              <w:rPr>
                <w:b/>
                <w:bCs/>
                <w:kern w:val="2"/>
                <w:sz w:val="18"/>
                <w:szCs w:val="18"/>
              </w:rPr>
            </w:pPr>
            <w:r w:rsidRPr="00EE08AA">
              <w:rPr>
                <w:b/>
                <w:bCs/>
                <w:kern w:val="2"/>
                <w:sz w:val="18"/>
                <w:szCs w:val="18"/>
              </w:rPr>
              <w:t>14.3. Priedas Nr. 3</w:t>
            </w:r>
          </w:p>
        </w:tc>
        <w:tc>
          <w:tcPr>
            <w:tcW w:w="6793" w:type="dxa"/>
            <w:gridSpan w:val="2"/>
          </w:tcPr>
          <w:p w14:paraId="445EE74B" w14:textId="4B74B94F" w:rsidR="00963BF6" w:rsidRPr="00EE08AA" w:rsidRDefault="00963BF6" w:rsidP="00B4433B">
            <w:pPr>
              <w:rPr>
                <w:b/>
                <w:bCs/>
                <w:kern w:val="2"/>
                <w:sz w:val="18"/>
                <w:szCs w:val="18"/>
              </w:rPr>
            </w:pPr>
          </w:p>
        </w:tc>
      </w:tr>
      <w:tr w:rsidR="00963BF6" w:rsidRPr="00EE08AA" w14:paraId="1B4FEDEC" w14:textId="77777777" w:rsidTr="00B4433B">
        <w:trPr>
          <w:trHeight w:val="300"/>
        </w:trPr>
        <w:tc>
          <w:tcPr>
            <w:tcW w:w="2689" w:type="dxa"/>
          </w:tcPr>
          <w:p w14:paraId="1DD5DCD7" w14:textId="77777777" w:rsidR="00963BF6" w:rsidRPr="00EE08AA" w:rsidRDefault="00EA20F3">
            <w:pPr>
              <w:jc w:val="center"/>
              <w:rPr>
                <w:b/>
                <w:bCs/>
                <w:kern w:val="2"/>
                <w:sz w:val="18"/>
                <w:szCs w:val="18"/>
              </w:rPr>
            </w:pPr>
            <w:r w:rsidRPr="00EE08AA">
              <w:rPr>
                <w:b/>
                <w:bCs/>
                <w:kern w:val="2"/>
                <w:sz w:val="18"/>
                <w:szCs w:val="18"/>
              </w:rPr>
              <w:t>14.4. Priedas Nr. 4</w:t>
            </w:r>
          </w:p>
        </w:tc>
        <w:tc>
          <w:tcPr>
            <w:tcW w:w="6793" w:type="dxa"/>
            <w:gridSpan w:val="2"/>
          </w:tcPr>
          <w:p w14:paraId="3085E286" w14:textId="77777777" w:rsidR="00963BF6" w:rsidRPr="00EE08AA" w:rsidRDefault="00963BF6">
            <w:pPr>
              <w:jc w:val="center"/>
              <w:rPr>
                <w:b/>
                <w:bCs/>
                <w:kern w:val="2"/>
                <w:sz w:val="18"/>
                <w:szCs w:val="18"/>
              </w:rPr>
            </w:pPr>
          </w:p>
        </w:tc>
      </w:tr>
      <w:tr w:rsidR="00963BF6" w:rsidRPr="00EE08AA" w14:paraId="14311638" w14:textId="77777777" w:rsidTr="00B4433B">
        <w:trPr>
          <w:trHeight w:val="300"/>
        </w:trPr>
        <w:tc>
          <w:tcPr>
            <w:tcW w:w="2689" w:type="dxa"/>
          </w:tcPr>
          <w:p w14:paraId="646735E6" w14:textId="77777777" w:rsidR="00963BF6" w:rsidRPr="00EE08AA" w:rsidRDefault="00EA20F3">
            <w:pPr>
              <w:jc w:val="center"/>
              <w:rPr>
                <w:b/>
                <w:bCs/>
                <w:kern w:val="2"/>
                <w:sz w:val="18"/>
                <w:szCs w:val="18"/>
              </w:rPr>
            </w:pPr>
            <w:r w:rsidRPr="00EE08AA">
              <w:rPr>
                <w:b/>
                <w:bCs/>
                <w:kern w:val="2"/>
                <w:sz w:val="18"/>
                <w:szCs w:val="18"/>
              </w:rPr>
              <w:t>14.5. Priedas Nr. 5</w:t>
            </w:r>
          </w:p>
        </w:tc>
        <w:tc>
          <w:tcPr>
            <w:tcW w:w="6793" w:type="dxa"/>
            <w:gridSpan w:val="2"/>
          </w:tcPr>
          <w:p w14:paraId="668B971D" w14:textId="77777777" w:rsidR="00963BF6" w:rsidRPr="00EE08AA" w:rsidRDefault="00963BF6">
            <w:pPr>
              <w:jc w:val="center"/>
              <w:rPr>
                <w:b/>
                <w:bCs/>
                <w:kern w:val="2"/>
                <w:sz w:val="18"/>
                <w:szCs w:val="18"/>
              </w:rPr>
            </w:pP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1CF815DC" w:rsidR="006A7066" w:rsidRPr="00EE08AA" w:rsidRDefault="006A7066">
            <w:pPr>
              <w:jc w:val="center"/>
              <w:rPr>
                <w:i/>
                <w:iCs/>
                <w:color w:val="4472C4"/>
                <w:kern w:val="2"/>
                <w:sz w:val="18"/>
                <w:szCs w:val="18"/>
              </w:rPr>
            </w:pPr>
          </w:p>
        </w:tc>
        <w:tc>
          <w:tcPr>
            <w:tcW w:w="4534" w:type="dxa"/>
          </w:tcPr>
          <w:p w14:paraId="1AB9868B" w14:textId="3641FF9E" w:rsidR="00963BF6" w:rsidRPr="00162814" w:rsidRDefault="00963BF6">
            <w:pPr>
              <w:jc w:val="center"/>
              <w:rPr>
                <w:b/>
                <w:bCs/>
                <w:kern w:val="2"/>
                <w:sz w:val="18"/>
                <w:szCs w:val="18"/>
              </w:rPr>
            </w:pPr>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p w14:paraId="5DE5372C" w14:textId="7A054E4C" w:rsidR="00DA02D9" w:rsidRPr="00EE08AA" w:rsidRDefault="00DA02D9" w:rsidP="00162814">
      <w:pPr>
        <w:rPr>
          <w:sz w:val="18"/>
          <w:szCs w:val="18"/>
        </w:rPr>
      </w:pPr>
    </w:p>
    <w:sectPr w:rsidR="00DA02D9" w:rsidRPr="00EE08A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B477C" w14:textId="77777777" w:rsidR="004C1086" w:rsidRDefault="004C1086">
      <w:pPr>
        <w:rPr>
          <w:sz w:val="20"/>
        </w:rPr>
      </w:pPr>
      <w:r>
        <w:rPr>
          <w:sz w:val="20"/>
        </w:rPr>
        <w:separator/>
      </w:r>
    </w:p>
  </w:endnote>
  <w:endnote w:type="continuationSeparator" w:id="0">
    <w:p w14:paraId="7F6FD7DD" w14:textId="77777777" w:rsidR="004C1086" w:rsidRDefault="004C1086">
      <w:pPr>
        <w:rPr>
          <w:sz w:val="20"/>
        </w:rPr>
      </w:pPr>
      <w:r>
        <w:rPr>
          <w:sz w:val="20"/>
        </w:rPr>
        <w:continuationSeparator/>
      </w:r>
    </w:p>
  </w:endnote>
  <w:endnote w:type="continuationNotice" w:id="1">
    <w:p w14:paraId="5CC56365" w14:textId="77777777" w:rsidR="004C1086" w:rsidRDefault="004C1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6EA44" w14:textId="77777777" w:rsidR="004C1086" w:rsidRDefault="004C1086">
      <w:pPr>
        <w:rPr>
          <w:sz w:val="20"/>
        </w:rPr>
      </w:pPr>
      <w:r>
        <w:rPr>
          <w:sz w:val="20"/>
        </w:rPr>
        <w:separator/>
      </w:r>
    </w:p>
  </w:footnote>
  <w:footnote w:type="continuationSeparator" w:id="0">
    <w:p w14:paraId="18D16170" w14:textId="77777777" w:rsidR="004C1086" w:rsidRDefault="004C1086">
      <w:pPr>
        <w:rPr>
          <w:sz w:val="20"/>
        </w:rPr>
      </w:pPr>
      <w:r>
        <w:rPr>
          <w:sz w:val="20"/>
        </w:rPr>
        <w:continuationSeparator/>
      </w:r>
    </w:p>
  </w:footnote>
  <w:footnote w:type="continuationNotice" w:id="1">
    <w:p w14:paraId="49860024" w14:textId="77777777" w:rsidR="004C1086" w:rsidRDefault="004C10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2DD18" w14:textId="77777777" w:rsidR="00B973DD" w:rsidRDefault="00B973DD" w:rsidP="00B973DD">
    <w:pPr>
      <w:pStyle w:val="Antrats"/>
      <w:jc w:val="right"/>
      <w:rPr>
        <w:i/>
        <w:iCs/>
        <w:color w:val="BFBFBF"/>
        <w:sz w:val="20"/>
      </w:rPr>
    </w:pPr>
  </w:p>
  <w:p w14:paraId="274253A3"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3A0E6" w14:textId="77777777" w:rsidR="00B973DD" w:rsidRDefault="00B973DD" w:rsidP="00B973DD">
    <w:pPr>
      <w:pStyle w:val="Antrats"/>
      <w:jc w:val="right"/>
      <w:rPr>
        <w:i/>
        <w:iCs/>
        <w:color w:val="BFBFBF"/>
        <w:sz w:val="20"/>
      </w:rPr>
    </w:pPr>
    <w:bookmarkStart w:id="4" w:name="_Hlk62550716"/>
  </w:p>
  <w:bookmarkEnd w:id="4"/>
  <w:p w14:paraId="4E6D07DE" w14:textId="01749A96" w:rsidR="00855A86" w:rsidRDefault="00855A86" w:rsidP="00855A86">
    <w:pPr>
      <w:pStyle w:val="Antrats"/>
      <w:jc w:val="right"/>
      <w:rPr>
        <w:b/>
        <w:bCs/>
        <w:i/>
        <w:iCs/>
        <w:color w:val="BFBFBF"/>
        <w:sz w:val="18"/>
        <w:szCs w:val="18"/>
      </w:rPr>
    </w:pPr>
    <w:r>
      <w:rPr>
        <w:b/>
        <w:bCs/>
        <w:i/>
        <w:iCs/>
        <w:color w:val="BFBFBF"/>
        <w:sz w:val="18"/>
        <w:szCs w:val="18"/>
      </w:rPr>
      <w:t xml:space="preserve">AB „Kelių priežiūra“ šablono leidimo data: 2024 m. kovo </w:t>
    </w:r>
    <w:r w:rsidR="004D69D2">
      <w:rPr>
        <w:b/>
        <w:bCs/>
        <w:i/>
        <w:iCs/>
        <w:color w:val="BFBFBF"/>
        <w:sz w:val="18"/>
        <w:szCs w:val="18"/>
      </w:rPr>
      <w:t>4</w:t>
    </w:r>
    <w:r>
      <w:rPr>
        <w:b/>
        <w:bCs/>
        <w:i/>
        <w:iCs/>
        <w:color w:val="BFBFBF"/>
        <w:sz w:val="18"/>
        <w:szCs w:val="18"/>
      </w:rPr>
      <w:t xml:space="preserve">  d.; 1 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46365"/>
    <w:rsid w:val="0005057B"/>
    <w:rsid w:val="00061339"/>
    <w:rsid w:val="00071826"/>
    <w:rsid w:val="00080334"/>
    <w:rsid w:val="000849A5"/>
    <w:rsid w:val="000A4EDE"/>
    <w:rsid w:val="000B0620"/>
    <w:rsid w:val="000B2598"/>
    <w:rsid w:val="000F26C1"/>
    <w:rsid w:val="000F7FA6"/>
    <w:rsid w:val="0010458B"/>
    <w:rsid w:val="00111363"/>
    <w:rsid w:val="00111EE3"/>
    <w:rsid w:val="00141AAE"/>
    <w:rsid w:val="00162814"/>
    <w:rsid w:val="00172683"/>
    <w:rsid w:val="001766AE"/>
    <w:rsid w:val="001D794E"/>
    <w:rsid w:val="00204DD0"/>
    <w:rsid w:val="002107E4"/>
    <w:rsid w:val="00241B71"/>
    <w:rsid w:val="00253D20"/>
    <w:rsid w:val="00273F41"/>
    <w:rsid w:val="00276DE9"/>
    <w:rsid w:val="002923D1"/>
    <w:rsid w:val="00296270"/>
    <w:rsid w:val="002B7517"/>
    <w:rsid w:val="002D55F8"/>
    <w:rsid w:val="002E4232"/>
    <w:rsid w:val="002F13E7"/>
    <w:rsid w:val="00310074"/>
    <w:rsid w:val="00313AAE"/>
    <w:rsid w:val="003301FD"/>
    <w:rsid w:val="00370001"/>
    <w:rsid w:val="003B3183"/>
    <w:rsid w:val="003E1330"/>
    <w:rsid w:val="003E3FB6"/>
    <w:rsid w:val="004336AC"/>
    <w:rsid w:val="00474F76"/>
    <w:rsid w:val="0048547B"/>
    <w:rsid w:val="004B7372"/>
    <w:rsid w:val="004C1086"/>
    <w:rsid w:val="004D69D2"/>
    <w:rsid w:val="004D7EAC"/>
    <w:rsid w:val="0051456D"/>
    <w:rsid w:val="005B3A6E"/>
    <w:rsid w:val="005D3BB2"/>
    <w:rsid w:val="005E4F35"/>
    <w:rsid w:val="005E61E8"/>
    <w:rsid w:val="0060446C"/>
    <w:rsid w:val="00631C59"/>
    <w:rsid w:val="0063235D"/>
    <w:rsid w:val="006351E3"/>
    <w:rsid w:val="0063658A"/>
    <w:rsid w:val="006641B0"/>
    <w:rsid w:val="00665A90"/>
    <w:rsid w:val="00666E6A"/>
    <w:rsid w:val="00671125"/>
    <w:rsid w:val="00684398"/>
    <w:rsid w:val="006951D9"/>
    <w:rsid w:val="00696497"/>
    <w:rsid w:val="006A0AC6"/>
    <w:rsid w:val="006A6048"/>
    <w:rsid w:val="006A7066"/>
    <w:rsid w:val="006B7B7F"/>
    <w:rsid w:val="006E1A31"/>
    <w:rsid w:val="0070218A"/>
    <w:rsid w:val="00711B39"/>
    <w:rsid w:val="00771066"/>
    <w:rsid w:val="007768B5"/>
    <w:rsid w:val="00795902"/>
    <w:rsid w:val="007B23E2"/>
    <w:rsid w:val="007D43A2"/>
    <w:rsid w:val="007E7F78"/>
    <w:rsid w:val="008417DC"/>
    <w:rsid w:val="0084781B"/>
    <w:rsid w:val="00853818"/>
    <w:rsid w:val="00855A86"/>
    <w:rsid w:val="00861E39"/>
    <w:rsid w:val="008654F1"/>
    <w:rsid w:val="00885C72"/>
    <w:rsid w:val="008949F5"/>
    <w:rsid w:val="008C2003"/>
    <w:rsid w:val="008D3EBA"/>
    <w:rsid w:val="009311B0"/>
    <w:rsid w:val="00963BF6"/>
    <w:rsid w:val="009744E8"/>
    <w:rsid w:val="00994ECD"/>
    <w:rsid w:val="009A7B17"/>
    <w:rsid w:val="009B3112"/>
    <w:rsid w:val="009D707F"/>
    <w:rsid w:val="00A165BA"/>
    <w:rsid w:val="00A66654"/>
    <w:rsid w:val="00A91E20"/>
    <w:rsid w:val="00AA4815"/>
    <w:rsid w:val="00AB0810"/>
    <w:rsid w:val="00AD294B"/>
    <w:rsid w:val="00AE1D24"/>
    <w:rsid w:val="00AE770D"/>
    <w:rsid w:val="00B27FCD"/>
    <w:rsid w:val="00B31748"/>
    <w:rsid w:val="00B4433B"/>
    <w:rsid w:val="00B47FAB"/>
    <w:rsid w:val="00B5553C"/>
    <w:rsid w:val="00B7130C"/>
    <w:rsid w:val="00B73F14"/>
    <w:rsid w:val="00B973DD"/>
    <w:rsid w:val="00BB6C32"/>
    <w:rsid w:val="00BC3348"/>
    <w:rsid w:val="00BC59EE"/>
    <w:rsid w:val="00BD3F57"/>
    <w:rsid w:val="00BD6CC8"/>
    <w:rsid w:val="00BF01EE"/>
    <w:rsid w:val="00BF28BE"/>
    <w:rsid w:val="00C51D3C"/>
    <w:rsid w:val="00C552D3"/>
    <w:rsid w:val="00C76CEF"/>
    <w:rsid w:val="00C855DD"/>
    <w:rsid w:val="00C85616"/>
    <w:rsid w:val="00CA1605"/>
    <w:rsid w:val="00CA2B2C"/>
    <w:rsid w:val="00CB3E1C"/>
    <w:rsid w:val="00CB5B73"/>
    <w:rsid w:val="00CB6B63"/>
    <w:rsid w:val="00CE72CA"/>
    <w:rsid w:val="00CF6BA4"/>
    <w:rsid w:val="00D06F87"/>
    <w:rsid w:val="00D17D62"/>
    <w:rsid w:val="00D26D01"/>
    <w:rsid w:val="00D4773B"/>
    <w:rsid w:val="00D61052"/>
    <w:rsid w:val="00DA02D9"/>
    <w:rsid w:val="00DA4E0C"/>
    <w:rsid w:val="00DB2622"/>
    <w:rsid w:val="00DC3FB1"/>
    <w:rsid w:val="00DE3086"/>
    <w:rsid w:val="00DE4A7B"/>
    <w:rsid w:val="00E510BD"/>
    <w:rsid w:val="00E75CF1"/>
    <w:rsid w:val="00E7758A"/>
    <w:rsid w:val="00E9296C"/>
    <w:rsid w:val="00E92B49"/>
    <w:rsid w:val="00E95805"/>
    <w:rsid w:val="00EA10F4"/>
    <w:rsid w:val="00EA20F3"/>
    <w:rsid w:val="00ED64E4"/>
    <w:rsid w:val="00EE08AA"/>
    <w:rsid w:val="00EF670B"/>
    <w:rsid w:val="00F176A1"/>
    <w:rsid w:val="00F426E7"/>
    <w:rsid w:val="00F432D3"/>
    <w:rsid w:val="00F54E68"/>
    <w:rsid w:val="00F9614B"/>
    <w:rsid w:val="00FA0214"/>
    <w:rsid w:val="00FB7BE5"/>
    <w:rsid w:val="00FC091D"/>
    <w:rsid w:val="00FC2FD4"/>
    <w:rsid w:val="00FC77E3"/>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 w:type="character" w:customStyle="1" w:styleId="Akeliuprieziura">
    <w:name w:val="Akeliuprieziura"/>
    <w:basedOn w:val="Numatytasispastraiposriftas"/>
    <w:uiPriority w:val="1"/>
    <w:qFormat/>
    <w:rsid w:val="00071826"/>
    <w:rPr>
      <w:rFonts w:ascii="Times New Roman" w:hAnsi="Times New Roman"/>
      <w:sz w:val="24"/>
      <w:bdr w:val="none" w:sz="0" w:space="0" w:color="auto"/>
      <w:shd w:val="solid" w:color="FFFFFF" w:themeColor="background1"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9CE3DDBDF8B7417EB2E8D7813AB2C232"/>
        <w:category>
          <w:name w:val="Bendrosios nuostatos"/>
          <w:gallery w:val="placeholder"/>
        </w:category>
        <w:types>
          <w:type w:val="bbPlcHdr"/>
        </w:types>
        <w:behaviors>
          <w:behavior w:val="content"/>
        </w:behaviors>
        <w:guid w:val="{2743DFEC-601B-426F-8FD0-FD7A94500C14}"/>
      </w:docPartPr>
      <w:docPartBody>
        <w:p w:rsidR="00C90C25" w:rsidRDefault="00513D19" w:rsidP="00513D19">
          <w:pPr>
            <w:pStyle w:val="9CE3DDBDF8B7417EB2E8D7813AB2C232"/>
          </w:pPr>
          <w:r>
            <w:rPr>
              <w:rStyle w:val="Vietosrezervavimoenklotekstas"/>
            </w:rPr>
            <w:t>Click or tap here to enter text.</w:t>
          </w:r>
        </w:p>
      </w:docPartBody>
    </w:docPart>
    <w:docPart>
      <w:docPartPr>
        <w:name w:val="261A7491892B49839C45860EF9EBC0D9"/>
        <w:category>
          <w:name w:val="Bendrosios nuostatos"/>
          <w:gallery w:val="placeholder"/>
        </w:category>
        <w:types>
          <w:type w:val="bbPlcHdr"/>
        </w:types>
        <w:behaviors>
          <w:behavior w:val="content"/>
        </w:behaviors>
        <w:guid w:val="{6DC4EFF2-85C9-4E76-99EB-472F653921F2}"/>
      </w:docPartPr>
      <w:docPartBody>
        <w:p w:rsidR="00145FD0" w:rsidRDefault="0030153F" w:rsidP="0030153F">
          <w:pPr>
            <w:pStyle w:val="261A7491892B49839C45860EF9EBC0D9"/>
          </w:pPr>
          <w:r>
            <w:rPr>
              <w:rStyle w:val="Vietosrezervavimoenklotekstas"/>
            </w:rPr>
            <w:t>Click or tap here to enter text.</w:t>
          </w:r>
        </w:p>
      </w:docPartBody>
    </w:docPart>
    <w:docPart>
      <w:docPartPr>
        <w:name w:val="77533D705F4B496BA1BA445734798FDF"/>
        <w:category>
          <w:name w:val="Bendrosios nuostatos"/>
          <w:gallery w:val="placeholder"/>
        </w:category>
        <w:types>
          <w:type w:val="bbPlcHdr"/>
        </w:types>
        <w:behaviors>
          <w:behavior w:val="content"/>
        </w:behaviors>
        <w:guid w:val="{902B97CC-DB7A-4044-8F7C-6631F5A53D5E}"/>
      </w:docPartPr>
      <w:docPartBody>
        <w:p w:rsidR="00145FD0" w:rsidRDefault="0030153F" w:rsidP="0030153F">
          <w:pPr>
            <w:pStyle w:val="77533D705F4B496BA1BA445734798FDF"/>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389C44019FA44C2C86E04B2CC8D15BEA"/>
        <w:category>
          <w:name w:val="Bendrosios nuostatos"/>
          <w:gallery w:val="placeholder"/>
        </w:category>
        <w:types>
          <w:type w:val="bbPlcHdr"/>
        </w:types>
        <w:behaviors>
          <w:behavior w:val="content"/>
        </w:behaviors>
        <w:guid w:val="{86A2A64D-C56F-40A5-8B62-93DD1E0E0288}"/>
      </w:docPartPr>
      <w:docPartBody>
        <w:p w:rsidR="0083495D" w:rsidRDefault="004A30DE" w:rsidP="004A30DE">
          <w:pPr>
            <w:pStyle w:val="389C44019FA44C2C86E04B2CC8D15BEA"/>
          </w:pPr>
          <w:r w:rsidRPr="00CC3409">
            <w:rPr>
              <w:rStyle w:val="Vietosrezervavimoenklotekstas"/>
            </w:rPr>
            <w:t>Click or tap here to enter text.</w:t>
          </w:r>
        </w:p>
      </w:docPartBody>
    </w:docPart>
    <w:docPart>
      <w:docPartPr>
        <w:name w:val="B9689ECEDE974552B17AC2F2E2C4A0B6"/>
        <w:category>
          <w:name w:val="Bendrosios nuostatos"/>
          <w:gallery w:val="placeholder"/>
        </w:category>
        <w:types>
          <w:type w:val="bbPlcHdr"/>
        </w:types>
        <w:behaviors>
          <w:behavior w:val="content"/>
        </w:behaviors>
        <w:guid w:val="{42531152-A644-40CB-931E-A0CBD5D415E0}"/>
      </w:docPartPr>
      <w:docPartBody>
        <w:p w:rsidR="0083495D" w:rsidRDefault="004A30DE" w:rsidP="004A30DE">
          <w:pPr>
            <w:pStyle w:val="B9689ECEDE974552B17AC2F2E2C4A0B6"/>
          </w:pPr>
          <w:r>
            <w:rPr>
              <w:rStyle w:val="Vietosrezervavimoenklotekstas"/>
            </w:rPr>
            <w:t>Click or tap here to enter text.</w:t>
          </w:r>
        </w:p>
      </w:docPartBody>
    </w:docPart>
    <w:docPart>
      <w:docPartPr>
        <w:name w:val="AB46B5A0F69344AEA362A55ED6C51AC3"/>
        <w:category>
          <w:name w:val="Bendrosios nuostatos"/>
          <w:gallery w:val="placeholder"/>
        </w:category>
        <w:types>
          <w:type w:val="bbPlcHdr"/>
        </w:types>
        <w:behaviors>
          <w:behavior w:val="content"/>
        </w:behaviors>
        <w:guid w:val="{3BE51F58-7B15-485C-A82F-2E83487E4E91}"/>
      </w:docPartPr>
      <w:docPartBody>
        <w:p w:rsidR="0083495D" w:rsidRDefault="004A30DE" w:rsidP="004A30DE">
          <w:pPr>
            <w:pStyle w:val="AB46B5A0F69344AEA362A55ED6C51AC3"/>
          </w:pPr>
          <w:r>
            <w:rPr>
              <w:rStyle w:val="Vietosrezervavimoenklotekstas"/>
            </w:rPr>
            <w:t>Click or tap here to enter text.</w:t>
          </w:r>
        </w:p>
      </w:docPartBody>
    </w:docPart>
    <w:docPart>
      <w:docPartPr>
        <w:name w:val="5BE40DDDAF2049F680B05619113713C7"/>
        <w:category>
          <w:name w:val="Bendrosios nuostatos"/>
          <w:gallery w:val="placeholder"/>
        </w:category>
        <w:types>
          <w:type w:val="bbPlcHdr"/>
        </w:types>
        <w:behaviors>
          <w:behavior w:val="content"/>
        </w:behaviors>
        <w:guid w:val="{7C8E7B64-5A2D-4B7F-BB0E-2D7FF553AF41}"/>
      </w:docPartPr>
      <w:docPartBody>
        <w:p w:rsidR="0083495D" w:rsidRDefault="004A30DE" w:rsidP="004A30DE">
          <w:pPr>
            <w:pStyle w:val="5BE40DDDAF2049F680B05619113713C7"/>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83B22"/>
    <w:rsid w:val="000E11A6"/>
    <w:rsid w:val="00145FD0"/>
    <w:rsid w:val="001B4DE5"/>
    <w:rsid w:val="00282838"/>
    <w:rsid w:val="00290853"/>
    <w:rsid w:val="00297B72"/>
    <w:rsid w:val="002B5A65"/>
    <w:rsid w:val="0030153F"/>
    <w:rsid w:val="0038537F"/>
    <w:rsid w:val="00445C6B"/>
    <w:rsid w:val="004A30DE"/>
    <w:rsid w:val="00513D19"/>
    <w:rsid w:val="005148F9"/>
    <w:rsid w:val="00560FC7"/>
    <w:rsid w:val="005B3A6E"/>
    <w:rsid w:val="007A3C34"/>
    <w:rsid w:val="007C503E"/>
    <w:rsid w:val="008157F8"/>
    <w:rsid w:val="0083495D"/>
    <w:rsid w:val="00887155"/>
    <w:rsid w:val="008A5B89"/>
    <w:rsid w:val="008C1006"/>
    <w:rsid w:val="008F0CCD"/>
    <w:rsid w:val="00993076"/>
    <w:rsid w:val="009C0874"/>
    <w:rsid w:val="009C52C2"/>
    <w:rsid w:val="00A179DF"/>
    <w:rsid w:val="00A476A6"/>
    <w:rsid w:val="00A930F8"/>
    <w:rsid w:val="00AB077D"/>
    <w:rsid w:val="00B16261"/>
    <w:rsid w:val="00B767BF"/>
    <w:rsid w:val="00C90C25"/>
    <w:rsid w:val="00CF7AE5"/>
    <w:rsid w:val="00D01A38"/>
    <w:rsid w:val="00D6472A"/>
    <w:rsid w:val="00D74E0B"/>
    <w:rsid w:val="00DB049E"/>
    <w:rsid w:val="00DD2582"/>
    <w:rsid w:val="00DD38F6"/>
    <w:rsid w:val="00EB7F93"/>
    <w:rsid w:val="00F2080F"/>
    <w:rsid w:val="00F27191"/>
    <w:rsid w:val="00F56256"/>
    <w:rsid w:val="00FA0214"/>
    <w:rsid w:val="00FD5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A30DE"/>
    <w:rPr>
      <w:color w:val="808080"/>
    </w:rPr>
  </w:style>
  <w:style w:type="paragraph" w:customStyle="1" w:styleId="7B708F5F6A744836AD1D9AD085540D38">
    <w:name w:val="7B708F5F6A744836AD1D9AD085540D38"/>
    <w:rsid w:val="00513D19"/>
  </w:style>
  <w:style w:type="paragraph" w:customStyle="1" w:styleId="E8AC3490CA674E328AF904D346577CDD">
    <w:name w:val="E8AC3490CA674E328AF904D346577CDD"/>
    <w:rsid w:val="00513D19"/>
  </w:style>
  <w:style w:type="paragraph" w:customStyle="1" w:styleId="9CE3DDBDF8B7417EB2E8D7813AB2C232">
    <w:name w:val="9CE3DDBDF8B7417EB2E8D7813AB2C232"/>
    <w:rsid w:val="00513D19"/>
  </w:style>
  <w:style w:type="paragraph" w:customStyle="1" w:styleId="261A7491892B49839C45860EF9EBC0D9">
    <w:name w:val="261A7491892B49839C45860EF9EBC0D9"/>
    <w:rsid w:val="0030153F"/>
  </w:style>
  <w:style w:type="paragraph" w:customStyle="1" w:styleId="77533D705F4B496BA1BA445734798FDF">
    <w:name w:val="77533D705F4B496BA1BA445734798FDF"/>
    <w:rsid w:val="0030153F"/>
  </w:style>
  <w:style w:type="paragraph" w:customStyle="1" w:styleId="1039AE9FE3094CC5B71CF609EE6829D1">
    <w:name w:val="1039AE9FE3094CC5B71CF609EE6829D1"/>
    <w:rsid w:val="008A5B89"/>
  </w:style>
  <w:style w:type="paragraph" w:customStyle="1" w:styleId="37FE67E09584414698EBC9F8076E18B8">
    <w:name w:val="37FE67E09584414698EBC9F8076E18B8"/>
    <w:rsid w:val="008A5B89"/>
  </w:style>
  <w:style w:type="paragraph" w:customStyle="1" w:styleId="9F2C82751A2442AEB89C331191DFA9DF">
    <w:name w:val="9F2C82751A2442AEB89C331191DFA9DF"/>
    <w:rsid w:val="008A5B89"/>
  </w:style>
  <w:style w:type="paragraph" w:customStyle="1" w:styleId="389C44019FA44C2C86E04B2CC8D15BEA">
    <w:name w:val="389C44019FA44C2C86E04B2CC8D15BEA"/>
    <w:rsid w:val="004A30DE"/>
  </w:style>
  <w:style w:type="paragraph" w:customStyle="1" w:styleId="A2312E9EC4864841B95E11C5A282ABC5">
    <w:name w:val="A2312E9EC4864841B95E11C5A282ABC5"/>
    <w:rsid w:val="004A30DE"/>
  </w:style>
  <w:style w:type="paragraph" w:customStyle="1" w:styleId="B9689ECEDE974552B17AC2F2E2C4A0B6">
    <w:name w:val="B9689ECEDE974552B17AC2F2E2C4A0B6"/>
    <w:rsid w:val="004A30DE"/>
  </w:style>
  <w:style w:type="paragraph" w:customStyle="1" w:styleId="AB46B5A0F69344AEA362A55ED6C51AC3">
    <w:name w:val="AB46B5A0F69344AEA362A55ED6C51AC3"/>
    <w:rsid w:val="004A30DE"/>
  </w:style>
  <w:style w:type="paragraph" w:customStyle="1" w:styleId="5BE40DDDAF2049F680B05619113713C7">
    <w:name w:val="5BE40DDDAF2049F680B05619113713C7"/>
    <w:rsid w:val="004A30DE"/>
  </w:style>
  <w:style w:type="paragraph" w:customStyle="1" w:styleId="D196330F822545E2A330062C9B8A0C9B">
    <w:name w:val="D196330F822545E2A330062C9B8A0C9B"/>
    <w:rsid w:val="004A30DE"/>
  </w:style>
  <w:style w:type="paragraph" w:customStyle="1" w:styleId="00CA0A2995DB4B2797895C04A9ACF7F1">
    <w:name w:val="00CA0A2995DB4B2797895C04A9ACF7F1"/>
    <w:rsid w:val="004A30DE"/>
  </w:style>
  <w:style w:type="paragraph" w:customStyle="1" w:styleId="31D4A9C926F34CB387C32B02E14A9DF2">
    <w:name w:val="31D4A9C926F34CB387C32B02E14A9DF2"/>
    <w:rsid w:val="004A30DE"/>
  </w:style>
  <w:style w:type="paragraph" w:customStyle="1" w:styleId="6BB4F729384942149CA6F6E2AA2CB198">
    <w:name w:val="6BB4F729384942149CA6F6E2AA2CB198"/>
    <w:rsid w:val="004A30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8724</Words>
  <Characters>4973</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Trasikienė</cp:lastModifiedBy>
  <cp:revision>5</cp:revision>
  <cp:lastPrinted>2017-06-29T13:42:00Z</cp:lastPrinted>
  <dcterms:created xsi:type="dcterms:W3CDTF">2024-08-27T11:28:00Z</dcterms:created>
  <dcterms:modified xsi:type="dcterms:W3CDTF">2024-09-10T11:50:00Z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