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494CDA8A" w:rsidR="00025F41" w:rsidRPr="005C0E48" w:rsidRDefault="00025F41" w:rsidP="005C1056">
      <w:pPr>
        <w:spacing w:line="360" w:lineRule="auto"/>
        <w:contextualSpacing/>
        <w:jc w:val="right"/>
        <w:rPr>
          <w:bCs/>
        </w:rPr>
      </w:pPr>
      <w:r w:rsidRPr="005C0E48">
        <w:rPr>
          <w:bCs/>
        </w:rPr>
        <w:t>LITGRID</w:t>
      </w:r>
      <w:r w:rsidR="007F2F11" w:rsidRPr="005C0E48">
        <w:rPr>
          <w:bCs/>
        </w:rPr>
        <w:t>,</w:t>
      </w:r>
      <w:r w:rsidR="007E596B" w:rsidRPr="005C0E48">
        <w:rPr>
          <w:bCs/>
        </w:rPr>
        <w:t xml:space="preserve"> AB</w:t>
      </w:r>
    </w:p>
    <w:p w14:paraId="50406BB2" w14:textId="77777777" w:rsidR="00025F41" w:rsidRPr="005C0E48" w:rsidRDefault="00025F41" w:rsidP="005C1056">
      <w:pPr>
        <w:spacing w:line="360" w:lineRule="auto"/>
        <w:contextualSpacing/>
        <w:jc w:val="right"/>
        <w:rPr>
          <w:bCs/>
        </w:rPr>
      </w:pPr>
      <w:r w:rsidRPr="005C0E48">
        <w:rPr>
          <w:bCs/>
        </w:rPr>
        <w:t>Generalinio direktoriaus</w:t>
      </w:r>
    </w:p>
    <w:p w14:paraId="52707550" w14:textId="1C0E7C7B" w:rsidR="00025F41" w:rsidRPr="005C0E48" w:rsidRDefault="004C3A4F" w:rsidP="005C1056">
      <w:pPr>
        <w:spacing w:line="360" w:lineRule="auto"/>
        <w:contextualSpacing/>
        <w:jc w:val="right"/>
        <w:rPr>
          <w:bCs/>
        </w:rPr>
      </w:pPr>
      <w:r w:rsidRPr="005C0E48">
        <w:rPr>
          <w:bCs/>
        </w:rPr>
        <w:t>20</w:t>
      </w:r>
      <w:r w:rsidR="00F26B74" w:rsidRPr="005C0E48">
        <w:rPr>
          <w:bCs/>
        </w:rPr>
        <w:t>2</w:t>
      </w:r>
      <w:r w:rsidR="003C64C7">
        <w:rPr>
          <w:bCs/>
        </w:rPr>
        <w:t>1</w:t>
      </w:r>
      <w:r w:rsidRPr="005C0E48">
        <w:rPr>
          <w:bCs/>
        </w:rPr>
        <w:t xml:space="preserve"> </w:t>
      </w:r>
      <w:r w:rsidR="00025F41" w:rsidRPr="005C0E48">
        <w:rPr>
          <w:bCs/>
        </w:rPr>
        <w:t xml:space="preserve">m. </w:t>
      </w:r>
      <w:r w:rsidR="00A61BBE">
        <w:rPr>
          <w:bCs/>
        </w:rPr>
        <w:t>gruodžio 14</w:t>
      </w:r>
      <w:r w:rsidR="00025F41" w:rsidRPr="005C0E48">
        <w:rPr>
          <w:bCs/>
        </w:rPr>
        <w:t xml:space="preserve"> d.</w:t>
      </w:r>
    </w:p>
    <w:p w14:paraId="3F515C3F" w14:textId="772F3E7C" w:rsidR="00025F41" w:rsidRPr="005C0E48" w:rsidRDefault="00025F41" w:rsidP="005C1056">
      <w:pPr>
        <w:spacing w:line="360" w:lineRule="auto"/>
        <w:contextualSpacing/>
        <w:jc w:val="right"/>
        <w:rPr>
          <w:bCs/>
        </w:rPr>
      </w:pPr>
      <w:r w:rsidRPr="005C0E48">
        <w:rPr>
          <w:bCs/>
        </w:rPr>
        <w:t xml:space="preserve">Įsakymu Nr. </w:t>
      </w:r>
      <w:r w:rsidR="00A61BBE" w:rsidRPr="00A61BBE">
        <w:rPr>
          <w:bCs/>
        </w:rPr>
        <w:t>21IS-235</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570306C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224AC8A1" w:rsidR="00025F41" w:rsidRPr="005C0E48" w:rsidRDefault="004C3A4F" w:rsidP="001B3F23">
      <w:pPr>
        <w:contextualSpacing/>
        <w:jc w:val="center"/>
        <w:rPr>
          <w:b/>
        </w:rPr>
      </w:pPr>
      <w:r w:rsidRPr="005C0E48">
        <w:rPr>
          <w:b/>
        </w:rPr>
        <w:t>20</w:t>
      </w:r>
      <w:r w:rsidR="00F26B74" w:rsidRPr="005C0E48">
        <w:rPr>
          <w:b/>
        </w:rPr>
        <w:t>2</w:t>
      </w:r>
      <w:r w:rsidR="003C64C7">
        <w:rPr>
          <w:b/>
        </w:rPr>
        <w:t>1</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Toc498353879" w:displacedByCustomXml="next"/>
    <w:bookmarkStart w:id="1" w:name="_Ref291752850" w:displacedByCustomXml="next"/>
    <w:bookmarkStart w:id="2" w:name="_Ref293929663" w:displacedByCustomXml="next"/>
    <w:sdt>
      <w:sdtPr>
        <w:rPr>
          <w:rFonts w:ascii="Trebuchet MS" w:eastAsiaTheme="minorHAnsi" w:hAnsi="Trebuchet MS" w:cs="Times New Roman"/>
          <w:b w:val="0"/>
          <w:iCs w:val="0"/>
          <w:color w:val="auto"/>
          <w:sz w:val="20"/>
          <w:szCs w:val="20"/>
          <w:lang w:val="lt-LT" w:eastAsia="en-US"/>
        </w:rPr>
        <w:id w:val="867113867"/>
        <w:docPartObj>
          <w:docPartGallery w:val="Table of Contents"/>
          <w:docPartUnique/>
        </w:docPartObj>
      </w:sdtPr>
      <w:sdtEndPr>
        <w:rPr>
          <w:bCs/>
          <w:noProof/>
        </w:rPr>
      </w:sdtEndPr>
      <w:sdtContent>
        <w:p w14:paraId="1D12B9B9" w14:textId="18D00342" w:rsidR="009D3211" w:rsidRPr="005C0E48" w:rsidRDefault="005C0E48">
          <w:pPr>
            <w:pStyle w:val="TOCHeading"/>
            <w:rPr>
              <w:rFonts w:ascii="Trebuchet MS" w:hAnsi="Trebuchet MS"/>
              <w:color w:val="auto"/>
              <w:lang w:val="lt-LT"/>
            </w:rPr>
          </w:pPr>
          <w:r w:rsidRPr="005C0E48">
            <w:rPr>
              <w:rFonts w:ascii="Trebuchet MS" w:hAnsi="Trebuchet MS"/>
              <w:color w:val="auto"/>
              <w:lang w:val="lt-LT"/>
            </w:rPr>
            <w:t>Turinys</w:t>
          </w:r>
        </w:p>
        <w:p w14:paraId="1CFE6325" w14:textId="456C5F80" w:rsidR="009A7ED6" w:rsidRPr="00056DAC" w:rsidRDefault="009D3211" w:rsidP="009A0146">
          <w:pPr>
            <w:pStyle w:val="TOC1"/>
            <w:tabs>
              <w:tab w:val="left" w:pos="993"/>
            </w:tabs>
            <w:rPr>
              <w:rFonts w:asciiTheme="minorHAnsi" w:eastAsiaTheme="minorEastAsia" w:hAnsiTheme="minorHAnsi" w:cstheme="minorBidi"/>
              <w:b w:val="0"/>
              <w:bCs w:val="0"/>
              <w:sz w:val="22"/>
              <w:szCs w:val="22"/>
              <w:lang w:eastAsia="lt-LT"/>
            </w:rPr>
          </w:pPr>
          <w:r w:rsidRPr="005C0E48">
            <w:fldChar w:fldCharType="begin"/>
          </w:r>
          <w:r w:rsidRPr="005C0E48">
            <w:instrText xml:space="preserve"> TOC \o "1-3" \h \z \u </w:instrText>
          </w:r>
          <w:r w:rsidRPr="005C0E48">
            <w:fldChar w:fldCharType="separate"/>
          </w:r>
          <w:hyperlink w:anchor="_Toc57842879" w:history="1">
            <w:r w:rsidR="009A7ED6" w:rsidRPr="00BE40BE">
              <w:rPr>
                <w:rStyle w:val="Hyperlink"/>
                <w:b w:val="0"/>
                <w:bCs w:val="0"/>
              </w:rPr>
              <w:t>I. BENDROJI DALIS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_Toc57842879 \h </w:instrText>
            </w:r>
            <w:r w:rsidR="009A7ED6" w:rsidRPr="00BE40BE">
              <w:rPr>
                <w:b w:val="0"/>
                <w:bCs w:val="0"/>
                <w:webHidden/>
              </w:rPr>
            </w:r>
            <w:r w:rsidR="009A7ED6" w:rsidRPr="00BE40BE">
              <w:rPr>
                <w:b w:val="0"/>
                <w:bCs w:val="0"/>
                <w:webHidden/>
              </w:rPr>
              <w:fldChar w:fldCharType="separate"/>
            </w:r>
            <w:r w:rsidR="009B57C0">
              <w:rPr>
                <w:b w:val="0"/>
                <w:bCs w:val="0"/>
                <w:webHidden/>
              </w:rPr>
              <w:t>8</w:t>
            </w:r>
            <w:r w:rsidR="009A7ED6" w:rsidRPr="00BE40BE">
              <w:rPr>
                <w:b w:val="0"/>
                <w:bCs w:val="0"/>
                <w:webHidden/>
              </w:rPr>
              <w:fldChar w:fldCharType="end"/>
            </w:r>
          </w:hyperlink>
        </w:p>
        <w:p w14:paraId="662E4726" w14:textId="5071CCF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0" w:history="1">
            <w:r w:rsidR="009A7ED6" w:rsidRPr="00056DAC">
              <w:rPr>
                <w:rStyle w:val="Hyperlink"/>
                <w:noProof/>
              </w:rPr>
              <w:t>1.</w:t>
            </w:r>
            <w:r w:rsidR="00A32BB8" w:rsidRPr="00BE40BE">
              <w:rPr>
                <w:rStyle w:val="Hyperlink"/>
                <w:noProof/>
              </w:rPr>
              <w:t xml:space="preserve"> </w:t>
            </w:r>
            <w:r w:rsidR="009A7ED6" w:rsidRPr="00BE40BE">
              <w:rPr>
                <w:rStyle w:val="Hyperlink"/>
                <w:noProof/>
              </w:rPr>
              <w:t>BENDROSIOS NUOSTATOS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_Toc57842880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86C6C4D" w14:textId="72FB2AB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1" w:history="1">
            <w:r w:rsidR="009A7ED6" w:rsidRPr="00056DAC">
              <w:rPr>
                <w:rStyle w:val="Hyperlink"/>
                <w:noProof/>
              </w:rPr>
              <w:t>2. SĄVOKOS IR APIBRĖŽIMAI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_Toc57842881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283843E" w14:textId="2484ABA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2" w:history="1">
            <w:r w:rsidR="009A7ED6" w:rsidRPr="00056DAC">
              <w:rPr>
                <w:rStyle w:val="Hyperlink"/>
                <w:noProof/>
              </w:rPr>
              <w:t>3.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_Toc57842882 \h </w:instrText>
            </w:r>
            <w:r w:rsidR="009A7ED6" w:rsidRPr="00BE40BE">
              <w:rPr>
                <w:noProof/>
                <w:webHidden/>
              </w:rPr>
            </w:r>
            <w:r w:rsidR="009A7ED6" w:rsidRPr="00BE40BE">
              <w:rPr>
                <w:noProof/>
                <w:webHidden/>
              </w:rPr>
              <w:fldChar w:fldCharType="separate"/>
            </w:r>
            <w:r w:rsidR="009B57C0">
              <w:rPr>
                <w:noProof/>
                <w:webHidden/>
              </w:rPr>
              <w:t>12</w:t>
            </w:r>
            <w:r w:rsidR="009A7ED6" w:rsidRPr="00BE40BE">
              <w:rPr>
                <w:noProof/>
                <w:webHidden/>
              </w:rPr>
              <w:fldChar w:fldCharType="end"/>
            </w:r>
          </w:hyperlink>
        </w:p>
        <w:p w14:paraId="5A74EFD3" w14:textId="204576D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3" w:history="1">
            <w:r w:rsidR="009A7ED6" w:rsidRPr="00056DAC">
              <w:rPr>
                <w:rStyle w:val="Hyperlink"/>
                <w:noProof/>
                <w:lang w:eastAsia="lt-LT"/>
              </w:rPr>
              <w:t>4.</w:t>
            </w:r>
            <w:r w:rsidR="00A32BB8" w:rsidRPr="00BE40BE">
              <w:rPr>
                <w:rStyle w:val="Hyperlink"/>
                <w:noProof/>
                <w:lang w:eastAsia="lt-LT"/>
              </w:rPr>
              <w:t xml:space="preserve"> </w:t>
            </w:r>
            <w:r w:rsidR="009A7ED6" w:rsidRPr="00BE40BE">
              <w:rPr>
                <w:rStyle w:val="Hyperlink"/>
                <w:noProof/>
                <w:lang w:eastAsia="lt-LT"/>
              </w:rPr>
              <w:t>PERDAVIMO TINKLO TECHNOLOGINIO TURTO VALDYMO INFORMACINĖ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_Toc57842883 \h </w:instrText>
            </w:r>
            <w:r w:rsidR="009A7ED6" w:rsidRPr="00BE40BE">
              <w:rPr>
                <w:noProof/>
                <w:webHidden/>
              </w:rPr>
            </w:r>
            <w:r w:rsidR="009A7ED6" w:rsidRPr="00BE40BE">
              <w:rPr>
                <w:noProof/>
                <w:webHidden/>
              </w:rPr>
              <w:fldChar w:fldCharType="separate"/>
            </w:r>
            <w:r w:rsidR="009B57C0">
              <w:rPr>
                <w:noProof/>
                <w:webHidden/>
              </w:rPr>
              <w:t>15</w:t>
            </w:r>
            <w:r w:rsidR="009A7ED6" w:rsidRPr="00BE40BE">
              <w:rPr>
                <w:noProof/>
                <w:webHidden/>
              </w:rPr>
              <w:fldChar w:fldCharType="end"/>
            </w:r>
          </w:hyperlink>
        </w:p>
        <w:p w14:paraId="53215F6C" w14:textId="283B3DBA"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884" w:history="1">
            <w:r w:rsidR="009A7ED6" w:rsidRPr="00056DAC">
              <w:rPr>
                <w:rStyle w:val="Hyperlink"/>
                <w:noProof/>
              </w:rPr>
              <w:t>5.</w:t>
            </w:r>
            <w:r w:rsidR="00A32BB8" w:rsidRPr="00BE40BE">
              <w:rPr>
                <w:rStyle w:val="Hyperlink"/>
                <w:noProof/>
              </w:rPr>
              <w:t xml:space="preserve"> </w:t>
            </w:r>
            <w:r w:rsidR="009A7ED6" w:rsidRPr="00BE40BE">
              <w:rPr>
                <w:rStyle w:val="Hyperlink"/>
                <w:noProof/>
              </w:rPr>
              <w:t>DOKUMENTACIJOS VALDYMAS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_Toc57842884 \h </w:instrText>
            </w:r>
            <w:r w:rsidR="009A7ED6" w:rsidRPr="00BE40BE">
              <w:rPr>
                <w:noProof/>
                <w:webHidden/>
              </w:rPr>
            </w:r>
            <w:r w:rsidR="009A7ED6" w:rsidRPr="00BE40BE">
              <w:rPr>
                <w:noProof/>
                <w:webHidden/>
              </w:rPr>
              <w:fldChar w:fldCharType="separate"/>
            </w:r>
            <w:r w:rsidR="009B57C0">
              <w:rPr>
                <w:noProof/>
                <w:webHidden/>
              </w:rPr>
              <w:t>16</w:t>
            </w:r>
            <w:r w:rsidR="009A7ED6" w:rsidRPr="00BE40BE">
              <w:rPr>
                <w:noProof/>
                <w:webHidden/>
              </w:rPr>
              <w:fldChar w:fldCharType="end"/>
            </w:r>
          </w:hyperlink>
        </w:p>
        <w:p w14:paraId="4256900B" w14:textId="5596F99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885" w:history="1">
            <w:r w:rsidR="009A7ED6" w:rsidRPr="00056DAC">
              <w:rPr>
                <w:rStyle w:val="Hyperlink"/>
                <w:noProof/>
              </w:rPr>
              <w:t>6.</w:t>
            </w:r>
            <w:r w:rsidR="00A32BB8" w:rsidRPr="00BE40BE">
              <w:rPr>
                <w:rStyle w:val="Hyperlink"/>
                <w:noProof/>
              </w:rPr>
              <w:t xml:space="preserve"> </w:t>
            </w:r>
            <w:r w:rsidR="009A7ED6" w:rsidRPr="00BE40BE">
              <w:rPr>
                <w:rStyle w:val="Hyperlink"/>
                <w:noProof/>
              </w:rPr>
              <w:t>SUREMONTUOTŲ OBJEKTŲ PERDAVIMAS EKSPLOATACIJAI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_Toc57842885 \h </w:instrText>
            </w:r>
            <w:r w:rsidR="009A7ED6" w:rsidRPr="00BE40BE">
              <w:rPr>
                <w:noProof/>
                <w:webHidden/>
              </w:rPr>
            </w:r>
            <w:r w:rsidR="009A7ED6" w:rsidRPr="00BE40BE">
              <w:rPr>
                <w:noProof/>
                <w:webHidden/>
              </w:rPr>
              <w:fldChar w:fldCharType="separate"/>
            </w:r>
            <w:r w:rsidR="009B57C0">
              <w:rPr>
                <w:noProof/>
                <w:webHidden/>
              </w:rPr>
              <w:t>17</w:t>
            </w:r>
            <w:r w:rsidR="009A7ED6" w:rsidRPr="00BE40BE">
              <w:rPr>
                <w:noProof/>
                <w:webHidden/>
              </w:rPr>
              <w:fldChar w:fldCharType="end"/>
            </w:r>
          </w:hyperlink>
        </w:p>
        <w:p w14:paraId="0DE0DFB9" w14:textId="44811196" w:rsidR="009A7ED6" w:rsidRPr="00056DAC" w:rsidRDefault="00A61BBE" w:rsidP="00E946D6">
          <w:pPr>
            <w:pStyle w:val="TOC1"/>
            <w:tabs>
              <w:tab w:val="left" w:pos="993"/>
            </w:tabs>
            <w:rPr>
              <w:rFonts w:asciiTheme="minorHAnsi" w:eastAsiaTheme="minorEastAsia" w:hAnsiTheme="minorHAnsi" w:cstheme="minorBidi"/>
              <w:b w:val="0"/>
              <w:bCs w:val="0"/>
              <w:sz w:val="22"/>
              <w:szCs w:val="22"/>
              <w:lang w:eastAsia="lt-LT"/>
            </w:rPr>
          </w:pPr>
          <w:hyperlink w:anchor="_Toc57842886" w:history="1">
            <w:r w:rsidR="009A7ED6" w:rsidRPr="00BE40BE">
              <w:rPr>
                <w:rStyle w:val="Hyperlink"/>
                <w:b w:val="0"/>
                <w:bCs w:val="0"/>
              </w:rPr>
              <w:t>II. TRANSFORMATORIŲ PASTOČIŲ</w:t>
            </w:r>
            <w:r w:rsidR="0001668B" w:rsidRPr="00BE40BE">
              <w:rPr>
                <w:rStyle w:val="Hyperlink"/>
                <w:b w:val="0"/>
                <w:bCs w:val="0"/>
              </w:rPr>
              <w:t xml:space="preserve">, </w:t>
            </w:r>
            <w:r w:rsidR="009A7ED6" w:rsidRPr="00BE40BE">
              <w:rPr>
                <w:rStyle w:val="Hyperlink"/>
                <w:b w:val="0"/>
                <w:bCs w:val="0"/>
              </w:rPr>
              <w:t>SKIRSTYKLŲ</w:t>
            </w:r>
            <w:r w:rsidR="0001668B" w:rsidRPr="00BE40BE">
              <w:rPr>
                <w:rStyle w:val="Hyperlink"/>
                <w:b w:val="0"/>
                <w:bCs w:val="0"/>
              </w:rPr>
              <w:t xml:space="preserve"> IR KEITIKLIŲ</w:t>
            </w:r>
            <w:r w:rsidR="009A7ED6" w:rsidRPr="00BE40BE">
              <w:rPr>
                <w:rStyle w:val="Hyperlink"/>
                <w:b w:val="0"/>
                <w:bCs w:val="0"/>
              </w:rPr>
              <w:t>PAGRINDINĖ ĮRANGA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_Toc57842886 \h </w:instrText>
            </w:r>
            <w:r w:rsidR="009A7ED6" w:rsidRPr="00BE40BE">
              <w:rPr>
                <w:b w:val="0"/>
                <w:bCs w:val="0"/>
                <w:webHidden/>
              </w:rPr>
            </w:r>
            <w:r w:rsidR="009A7ED6" w:rsidRPr="00BE40BE">
              <w:rPr>
                <w:b w:val="0"/>
                <w:bCs w:val="0"/>
                <w:webHidden/>
              </w:rPr>
              <w:fldChar w:fldCharType="separate"/>
            </w:r>
            <w:r w:rsidR="009B57C0">
              <w:rPr>
                <w:b w:val="0"/>
                <w:bCs w:val="0"/>
                <w:webHidden/>
              </w:rPr>
              <w:t>18</w:t>
            </w:r>
            <w:r w:rsidR="009A7ED6" w:rsidRPr="00BE40BE">
              <w:rPr>
                <w:b w:val="0"/>
                <w:bCs w:val="0"/>
                <w:webHidden/>
              </w:rPr>
              <w:fldChar w:fldCharType="end"/>
            </w:r>
          </w:hyperlink>
        </w:p>
        <w:p w14:paraId="06F37B00" w14:textId="77250D3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7" w:history="1">
            <w:r w:rsidR="009A7ED6" w:rsidRPr="00056DAC">
              <w:rPr>
                <w:rStyle w:val="Hyperlink"/>
                <w:noProof/>
              </w:rPr>
              <w:t>1. 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_Toc57842887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5C26AB8" w14:textId="462517A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8" w:history="1">
            <w:r w:rsidR="009A7ED6" w:rsidRPr="00056DAC">
              <w:rPr>
                <w:rStyle w:val="Hyperlink"/>
                <w:noProof/>
              </w:rPr>
              <w:t>2.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_Toc57842888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E84E5C4" w14:textId="0BFEB6EA"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889" w:history="1">
            <w:r w:rsidR="009A7ED6" w:rsidRPr="00056DAC">
              <w:rPr>
                <w:rStyle w:val="Hyperlink"/>
                <w:noProof/>
              </w:rPr>
              <w:t>2.</w:t>
            </w:r>
            <w:r w:rsidR="00EC49B2" w:rsidRPr="00BE40BE">
              <w:rPr>
                <w:rStyle w:val="Hyperlink"/>
                <w:noProof/>
              </w:rPr>
              <w:t>1</w:t>
            </w:r>
            <w:r w:rsidR="009A7ED6" w:rsidRPr="00BE40BE">
              <w:rPr>
                <w:rStyle w:val="Hyperlink"/>
                <w:noProof/>
              </w:rPr>
              <w:t>.</w:t>
            </w:r>
            <w:r w:rsidR="009A7ED6" w:rsidRPr="00BE40BE" w:rsidDel="00125A89">
              <w:rPr>
                <w:rStyle w:val="Hyperlink"/>
                <w:noProof/>
              </w:rPr>
              <w:t xml:space="preserve"> </w:t>
            </w:r>
            <w:r w:rsidR="009A7ED6" w:rsidRPr="00BE40BE">
              <w:rPr>
                <w:rStyle w:val="Hyperlink"/>
                <w:noProof/>
              </w:rPr>
              <w:t>EKSPLOATAVIMO GRAFIKAI, ŽINIALAPIAI, AKTAI IR KITI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_Toc57842889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5B6F70A2" w14:textId="57143C61"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890" w:history="1">
            <w:r w:rsidR="009A7ED6" w:rsidRPr="00056DAC">
              <w:rPr>
                <w:rStyle w:val="Hyperlink"/>
                <w:noProof/>
              </w:rPr>
              <w:t>2.</w:t>
            </w:r>
            <w:r w:rsidR="00EC49B2" w:rsidRPr="00BE40BE">
              <w:rPr>
                <w:rStyle w:val="Hyperlink"/>
                <w:noProof/>
              </w:rPr>
              <w:t>2</w:t>
            </w:r>
            <w:r w:rsidR="009A7ED6" w:rsidRPr="00BE40BE">
              <w:rPr>
                <w:rStyle w:val="Hyperlink"/>
                <w:noProof/>
              </w:rPr>
              <w:t>. EKSPLOATAVIMO BYLA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_Toc57842890 \h </w:instrText>
            </w:r>
            <w:r w:rsidR="009A7ED6" w:rsidRPr="00BE40BE">
              <w:rPr>
                <w:noProof/>
                <w:webHidden/>
              </w:rPr>
            </w:r>
            <w:r w:rsidR="009A7ED6" w:rsidRPr="00BE40BE">
              <w:rPr>
                <w:noProof/>
                <w:webHidden/>
              </w:rPr>
              <w:fldChar w:fldCharType="separate"/>
            </w:r>
            <w:r w:rsidR="009B57C0">
              <w:rPr>
                <w:noProof/>
                <w:webHidden/>
              </w:rPr>
              <w:t>19</w:t>
            </w:r>
            <w:r w:rsidR="009A7ED6" w:rsidRPr="00BE40BE">
              <w:rPr>
                <w:noProof/>
                <w:webHidden/>
              </w:rPr>
              <w:fldChar w:fldCharType="end"/>
            </w:r>
          </w:hyperlink>
        </w:p>
        <w:p w14:paraId="5D40EE49" w14:textId="16C19101"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891" w:history="1">
            <w:r w:rsidR="009A7ED6" w:rsidRPr="00056DAC">
              <w:rPr>
                <w:rStyle w:val="Hyperlink"/>
                <w:noProof/>
              </w:rPr>
              <w:t>2.</w:t>
            </w:r>
            <w:r w:rsidR="0013593D" w:rsidRPr="00BE40BE">
              <w:rPr>
                <w:rStyle w:val="Hyperlink"/>
                <w:noProof/>
              </w:rPr>
              <w:t>3</w:t>
            </w:r>
            <w:r w:rsidR="00A32BB8" w:rsidRPr="00BE40BE">
              <w:rPr>
                <w:rStyle w:val="Hyperlink"/>
                <w:noProof/>
              </w:rPr>
              <w:t xml:space="preserve">. </w:t>
            </w:r>
            <w:r w:rsidR="009A7ED6" w:rsidRPr="00BE40BE">
              <w:rPr>
                <w:rStyle w:val="Hyperlink"/>
                <w:noProof/>
              </w:rPr>
              <w:t>SCHEMOS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_Toc57842891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1F0254E4" w14:textId="4B27228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2" w:history="1">
            <w:r w:rsidR="009A7ED6" w:rsidRPr="00056DAC">
              <w:rPr>
                <w:rStyle w:val="Hyperlink"/>
                <w:noProof/>
              </w:rPr>
              <w:t>3. APŽIŪRA IR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_Toc57842892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377F77A9" w14:textId="0B72D4F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3" w:history="1">
            <w:r w:rsidR="009A7ED6" w:rsidRPr="00056DAC">
              <w:rPr>
                <w:rStyle w:val="Hyperlink"/>
                <w:noProof/>
              </w:rPr>
              <w:t>4.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_Toc57842893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301E5727" w14:textId="59ECFCD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4" w:history="1">
            <w:r w:rsidR="009A7ED6" w:rsidRPr="00056DAC">
              <w:rPr>
                <w:rStyle w:val="Hyperlink"/>
                <w:noProof/>
              </w:rPr>
              <w:t>5.</w:t>
            </w:r>
            <w:r w:rsidR="00A32BB8" w:rsidRPr="00BE40BE">
              <w:rPr>
                <w:rStyle w:val="Hyperlink"/>
                <w:noProof/>
              </w:rPr>
              <w:t xml:space="preserve"> </w:t>
            </w:r>
            <w:r w:rsidR="009A7ED6" w:rsidRPr="00BE40BE">
              <w:rPr>
                <w:rStyle w:val="Hyperlink"/>
                <w:noProof/>
              </w:rPr>
              <w:t>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_Toc57842894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170234F5" w14:textId="18B6856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5" w:history="1">
            <w:r w:rsidR="009A7ED6" w:rsidRPr="00056DAC">
              <w:rPr>
                <w:rStyle w:val="Hyperlink"/>
                <w:noProof/>
              </w:rPr>
              <w:t>6. AUTOTRANSFORMATORIŲ MONITORINGO SISTEMA (AMS)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_Toc57842895 \h </w:instrText>
            </w:r>
            <w:r w:rsidR="009A7ED6" w:rsidRPr="00BE40BE">
              <w:rPr>
                <w:noProof/>
                <w:webHidden/>
              </w:rPr>
            </w:r>
            <w:r w:rsidR="009A7ED6" w:rsidRPr="00BE40BE">
              <w:rPr>
                <w:noProof/>
                <w:webHidden/>
              </w:rPr>
              <w:fldChar w:fldCharType="separate"/>
            </w:r>
            <w:r w:rsidR="009B57C0">
              <w:rPr>
                <w:noProof/>
                <w:webHidden/>
              </w:rPr>
              <w:t>23</w:t>
            </w:r>
            <w:r w:rsidR="009A7ED6" w:rsidRPr="00BE40BE">
              <w:rPr>
                <w:noProof/>
                <w:webHidden/>
              </w:rPr>
              <w:fldChar w:fldCharType="end"/>
            </w:r>
          </w:hyperlink>
        </w:p>
        <w:p w14:paraId="4AB660E9" w14:textId="2B006812" w:rsidR="009A7ED6" w:rsidRPr="00056DAC" w:rsidRDefault="00A61BBE" w:rsidP="009A0146">
          <w:pPr>
            <w:pStyle w:val="TOC1"/>
            <w:tabs>
              <w:tab w:val="left" w:pos="993"/>
            </w:tabs>
            <w:rPr>
              <w:rFonts w:asciiTheme="minorHAnsi" w:eastAsiaTheme="minorEastAsia" w:hAnsiTheme="minorHAnsi" w:cstheme="minorBidi"/>
              <w:b w:val="0"/>
              <w:bCs w:val="0"/>
              <w:sz w:val="22"/>
              <w:szCs w:val="22"/>
              <w:lang w:eastAsia="lt-LT"/>
            </w:rPr>
          </w:pPr>
          <w:hyperlink w:anchor="_Toc57842896" w:history="1">
            <w:r w:rsidR="009A7ED6" w:rsidRPr="00BE40BE">
              <w:rPr>
                <w:rStyle w:val="Hyperlink"/>
                <w:b w:val="0"/>
                <w:bCs w:val="0"/>
              </w:rPr>
              <w:t>III. TRANSFORMATORIŲ PASTOČIŲ IR SKIRSTYKLŲ RELINĖ APSAUGA IR AUTOMATIKA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_Toc57842896 \h </w:instrText>
            </w:r>
            <w:r w:rsidR="009A7ED6" w:rsidRPr="00BE40BE">
              <w:rPr>
                <w:b w:val="0"/>
                <w:bCs w:val="0"/>
                <w:webHidden/>
              </w:rPr>
            </w:r>
            <w:r w:rsidR="009A7ED6" w:rsidRPr="00BE40BE">
              <w:rPr>
                <w:b w:val="0"/>
                <w:bCs w:val="0"/>
                <w:webHidden/>
              </w:rPr>
              <w:fldChar w:fldCharType="separate"/>
            </w:r>
            <w:r w:rsidR="009B57C0">
              <w:rPr>
                <w:b w:val="0"/>
                <w:bCs w:val="0"/>
                <w:webHidden/>
              </w:rPr>
              <w:t>24</w:t>
            </w:r>
            <w:r w:rsidR="009A7ED6" w:rsidRPr="00BE40BE">
              <w:rPr>
                <w:b w:val="0"/>
                <w:bCs w:val="0"/>
                <w:webHidden/>
              </w:rPr>
              <w:fldChar w:fldCharType="end"/>
            </w:r>
          </w:hyperlink>
        </w:p>
        <w:p w14:paraId="51B0B68A" w14:textId="630B084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7" w:history="1">
            <w:r w:rsidR="009A7ED6" w:rsidRPr="00056DAC">
              <w:rPr>
                <w:rStyle w:val="Hyperlink"/>
                <w:i/>
                <w:noProof/>
              </w:rPr>
              <w:t>1.</w:t>
            </w:r>
            <w:r w:rsidR="009A7ED6" w:rsidRPr="00BE40BE">
              <w:rPr>
                <w:rStyle w:val="Hyperlink"/>
                <w:i/>
                <w:noProof/>
              </w:rPr>
              <w:t>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_Toc57842897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0357BB8E" w14:textId="68E2689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8" w:history="1">
            <w:r w:rsidR="009A7ED6" w:rsidRPr="00056DAC">
              <w:rPr>
                <w:rStyle w:val="Hyperlink"/>
                <w:i/>
                <w:noProof/>
              </w:rPr>
              <w:t>2.</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_Toc57842898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57C2EDE2" w14:textId="707CACB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9" w:history="1">
            <w:r w:rsidR="009A7ED6" w:rsidRPr="00056DAC">
              <w:rPr>
                <w:rStyle w:val="Hyperlink"/>
                <w:i/>
                <w:noProof/>
              </w:rPr>
              <w:t>3.</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PLANINĖS 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_Toc57842899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6C2CD2E3" w14:textId="4F71E10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00" w:history="1">
            <w:r w:rsidR="009A7ED6" w:rsidRPr="00056DAC">
              <w:rPr>
                <w:rStyle w:val="Hyperlink"/>
                <w:i/>
                <w:noProof/>
              </w:rPr>
              <w:t>4.</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_Toc57842900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0EA33BDD" w14:textId="6B66D1A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01" w:history="1">
            <w:r w:rsidR="009A7ED6" w:rsidRPr="00056DAC">
              <w:rPr>
                <w:rStyle w:val="Hyperlink"/>
                <w:i/>
                <w:noProof/>
              </w:rPr>
              <w:t>5.</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PIRMASIS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_Toc57842901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273C4841" w14:textId="5AC6AA7D"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02" w:history="1">
            <w:r w:rsidR="009A7ED6" w:rsidRPr="00056DAC">
              <w:rPr>
                <w:rStyle w:val="Hyperlink"/>
                <w:i/>
                <w:noProof/>
              </w:rPr>
              <w:t>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_Toc57842902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4EACBD94" w14:textId="7132F57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03" w:history="1">
            <w:r w:rsidR="009A7ED6" w:rsidRPr="00056DAC">
              <w:rPr>
                <w:rStyle w:val="Hyperlink"/>
                <w:i/>
                <w:noProof/>
              </w:rPr>
              <w:t>7.</w:t>
            </w:r>
            <w:r w:rsidR="009A7ED6" w:rsidRPr="00BE40BE">
              <w:rPr>
                <w:rFonts w:asciiTheme="minorHAnsi" w:eastAsiaTheme="minorEastAsia" w:hAnsiTheme="minorHAnsi" w:cstheme="minorBidi"/>
                <w:noProof/>
                <w:sz w:val="22"/>
                <w:szCs w:val="22"/>
                <w:lang w:eastAsia="lt-LT"/>
              </w:rPr>
              <w:tab/>
            </w:r>
            <w:r w:rsidR="009A7ED6" w:rsidRPr="00BE40BE">
              <w:rPr>
                <w:rStyle w:val="Hyperlink"/>
                <w:rFonts w:eastAsia="TrebuchetMS" w:cs="TrebuchetMS"/>
                <w:i/>
                <w:noProof/>
              </w:rPr>
              <w:t>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_Toc57842903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53F1BA0B" w14:textId="78C068A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04" w:history="1">
            <w:r w:rsidR="009A7ED6" w:rsidRPr="00056DAC">
              <w:rPr>
                <w:rStyle w:val="Hyperlink"/>
                <w:i/>
                <w:noProof/>
              </w:rPr>
              <w:t>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_Toc57842904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7B7B2BAF" w14:textId="7DA28ED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05" w:history="1">
            <w:r w:rsidR="009A7ED6" w:rsidRPr="00056DAC">
              <w:rPr>
                <w:rStyle w:val="Hyperlink"/>
                <w:i/>
                <w:noProof/>
              </w:rPr>
              <w:t>9.</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NEPLANINIS PATIKRINIMAS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_Toc57842905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3F47C3CC" w14:textId="227F68FC"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6" w:history="1">
            <w:r w:rsidR="009A7ED6" w:rsidRPr="00056DAC">
              <w:rPr>
                <w:rStyle w:val="Hyperlink"/>
                <w:i/>
                <w:iCs/>
                <w:noProof/>
              </w:rPr>
              <w:t>10.</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DARBŲ PLANAVIMAS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_Toc57842906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3F2F4040" w14:textId="38CC301E"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7" w:history="1">
            <w:r w:rsidR="009A7ED6" w:rsidRPr="00056DAC">
              <w:rPr>
                <w:rStyle w:val="Hyperlink"/>
                <w:i/>
                <w:iCs/>
                <w:noProof/>
              </w:rPr>
              <w:t>11.</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ĮRENGINIŲ 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_Toc57842907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12C0BA9C" w14:textId="2BB2278C"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8" w:history="1">
            <w:r w:rsidR="009A7ED6" w:rsidRPr="00056DAC">
              <w:rPr>
                <w:rStyle w:val="Hyperlink"/>
                <w:i/>
                <w:iCs/>
                <w:noProof/>
              </w:rPr>
              <w:t>12.</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_Toc57842908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06C3A09B" w14:textId="6AA966CB"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9" w:history="1">
            <w:r w:rsidR="009A7ED6" w:rsidRPr="00056DAC">
              <w:rPr>
                <w:rStyle w:val="Hyperlink"/>
                <w:i/>
                <w:iCs/>
                <w:noProof/>
              </w:rPr>
              <w:t>13.</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_Toc57842909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19F51B0D" w14:textId="50C72363"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10" w:history="1">
            <w:r w:rsidR="009A7ED6" w:rsidRPr="00056DAC">
              <w:rPr>
                <w:rStyle w:val="Hyperlink"/>
                <w:i/>
                <w:iCs/>
                <w:noProof/>
              </w:rPr>
              <w:t>14.</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DARBAI RAA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_Toc57842910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6B1B72CC" w14:textId="1DB94645"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11" w:history="1">
            <w:r w:rsidR="009A7ED6" w:rsidRPr="00056DAC">
              <w:rPr>
                <w:rStyle w:val="Hyperlink"/>
                <w:i/>
                <w:iCs/>
                <w:noProof/>
              </w:rPr>
              <w:t>15.</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NUOTOLINĖ RAA ĮRENGINIŲ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_Toc57842911 \h </w:instrText>
            </w:r>
            <w:r w:rsidR="009A7ED6" w:rsidRPr="00BE40BE">
              <w:rPr>
                <w:noProof/>
                <w:webHidden/>
              </w:rPr>
            </w:r>
            <w:r w:rsidR="009A7ED6" w:rsidRPr="00BE40BE">
              <w:rPr>
                <w:noProof/>
                <w:webHidden/>
              </w:rPr>
              <w:fldChar w:fldCharType="separate"/>
            </w:r>
            <w:r w:rsidR="009B57C0">
              <w:rPr>
                <w:noProof/>
                <w:webHidden/>
              </w:rPr>
              <w:t>30</w:t>
            </w:r>
            <w:r w:rsidR="009A7ED6" w:rsidRPr="00BE40BE">
              <w:rPr>
                <w:noProof/>
                <w:webHidden/>
              </w:rPr>
              <w:fldChar w:fldCharType="end"/>
            </w:r>
          </w:hyperlink>
        </w:p>
        <w:p w14:paraId="170FFB57" w14:textId="39A0787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2" w:history="1">
            <w:r w:rsidR="009A7ED6" w:rsidRPr="00056DAC">
              <w:rPr>
                <w:rStyle w:val="Hyperlink"/>
                <w:i/>
                <w:noProof/>
              </w:rPr>
              <w:t>16.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_Toc57842912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5B29FC90" w14:textId="3C78B7C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3" w:history="1">
            <w:r w:rsidR="009A7ED6" w:rsidRPr="00056DAC">
              <w:rPr>
                <w:rStyle w:val="Hyperlink"/>
                <w:i/>
                <w:noProof/>
              </w:rPr>
              <w:t>17.</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ĮRENGINIŲ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_Toc57842913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74CB16D9" w14:textId="5C70ED3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4" w:history="1">
            <w:r w:rsidR="009A7ED6" w:rsidRPr="00056DAC">
              <w:rPr>
                <w:rStyle w:val="Hyperlink"/>
                <w:i/>
                <w:noProof/>
              </w:rPr>
              <w:t>18.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_Toc57842914 \h </w:instrText>
            </w:r>
            <w:r w:rsidR="009A7ED6" w:rsidRPr="00BE40BE">
              <w:rPr>
                <w:noProof/>
                <w:webHidden/>
              </w:rPr>
            </w:r>
            <w:r w:rsidR="009A7ED6" w:rsidRPr="00BE40BE">
              <w:rPr>
                <w:noProof/>
                <w:webHidden/>
              </w:rPr>
              <w:fldChar w:fldCharType="separate"/>
            </w:r>
            <w:r w:rsidR="009B57C0">
              <w:rPr>
                <w:noProof/>
                <w:webHidden/>
              </w:rPr>
              <w:t>32</w:t>
            </w:r>
            <w:r w:rsidR="009A7ED6" w:rsidRPr="00BE40BE">
              <w:rPr>
                <w:noProof/>
                <w:webHidden/>
              </w:rPr>
              <w:fldChar w:fldCharType="end"/>
            </w:r>
          </w:hyperlink>
        </w:p>
        <w:p w14:paraId="2E386A4F" w14:textId="20F41287"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5" w:history="1">
            <w:r w:rsidR="00963356" w:rsidRPr="00056DAC">
              <w:rPr>
                <w:rStyle w:val="Hyperlink"/>
                <w:i/>
                <w:noProof/>
              </w:rPr>
              <w:t>19.</w:t>
            </w:r>
            <w:r w:rsidR="00963356" w:rsidRPr="00BE40BE">
              <w:rPr>
                <w:rFonts w:asciiTheme="minorHAnsi" w:eastAsiaTheme="minorEastAsia" w:hAnsiTheme="minorHAnsi" w:cstheme="minorBidi"/>
                <w:noProof/>
                <w:sz w:val="22"/>
                <w:szCs w:val="22"/>
                <w:lang w:eastAsia="lt-LT"/>
              </w:rPr>
              <w:tab/>
            </w:r>
            <w:r w:rsidR="00963356" w:rsidRPr="00BE40BE">
              <w:rPr>
                <w:rStyle w:val="Hyperlink"/>
                <w:i/>
                <w:noProof/>
              </w:rPr>
              <w:t>RAA ĮRENGINIŲ TECHNINIAI DOKUMENTAI</w:t>
            </w:r>
            <w:r w:rsidR="00963356" w:rsidRPr="00BE40BE">
              <w:rPr>
                <w:noProof/>
                <w:webHidden/>
              </w:rPr>
              <w:tab/>
            </w:r>
            <w:r w:rsidR="00963356" w:rsidRPr="00BE40BE">
              <w:rPr>
                <w:noProof/>
                <w:webHidden/>
              </w:rPr>
              <w:fldChar w:fldCharType="begin"/>
            </w:r>
            <w:r w:rsidR="00963356" w:rsidRPr="00BE40BE">
              <w:rPr>
                <w:noProof/>
                <w:webHidden/>
              </w:rPr>
              <w:instrText xml:space="preserve"> PAGEREF _Toc57842915 \h </w:instrText>
            </w:r>
            <w:r w:rsidR="00963356" w:rsidRPr="00BE40BE">
              <w:rPr>
                <w:noProof/>
                <w:webHidden/>
              </w:rPr>
            </w:r>
            <w:r w:rsidR="00963356" w:rsidRPr="00BE40BE">
              <w:rPr>
                <w:noProof/>
                <w:webHidden/>
              </w:rPr>
              <w:fldChar w:fldCharType="separate"/>
            </w:r>
            <w:r w:rsidR="009B57C0">
              <w:rPr>
                <w:noProof/>
                <w:webHidden/>
              </w:rPr>
              <w:t>33</w:t>
            </w:r>
            <w:r w:rsidR="00963356" w:rsidRPr="00BE40BE">
              <w:rPr>
                <w:noProof/>
                <w:webHidden/>
              </w:rPr>
              <w:fldChar w:fldCharType="end"/>
            </w:r>
          </w:hyperlink>
        </w:p>
        <w:p w14:paraId="45532CB2" w14:textId="685F908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6" w:history="1">
            <w:r w:rsidR="009A7ED6" w:rsidRPr="00056DAC">
              <w:rPr>
                <w:rStyle w:val="Hyperlink"/>
                <w:i/>
                <w:noProof/>
              </w:rPr>
              <w:t>20.</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DARBO PASTOTĖS DUOMENŲ TINKLE SAUGUMO REIKALAVIMAI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_Toc57842916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22E673E5" w14:textId="5BA937D7"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7" w:history="1">
            <w:r w:rsidR="009A7ED6" w:rsidRPr="00056DAC">
              <w:rPr>
                <w:rStyle w:val="Hyperlink"/>
                <w:i/>
                <w:noProof/>
              </w:rPr>
              <w:t>21.</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NUOTOLINIO STEBĖJIMO SISTEMA (MONITORINGAS) ir VDKDV</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_Toc57842917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7DF8D9C0" w14:textId="1DE8BF69"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18" w:history="1">
            <w:r w:rsidR="009A7ED6" w:rsidRPr="00BE40BE">
              <w:rPr>
                <w:rStyle w:val="Hyperlink"/>
                <w:b w:val="0"/>
                <w:bCs w:val="0"/>
              </w:rPr>
              <w:t>IV. SROVĖS KEITIKLIŲ VALDYMO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_Toc57842918 \h </w:instrText>
            </w:r>
            <w:r w:rsidR="009A7ED6" w:rsidRPr="00BE40BE">
              <w:rPr>
                <w:b w:val="0"/>
                <w:bCs w:val="0"/>
                <w:webHidden/>
              </w:rPr>
            </w:r>
            <w:r w:rsidR="009A7ED6" w:rsidRPr="00BE40BE">
              <w:rPr>
                <w:b w:val="0"/>
                <w:bCs w:val="0"/>
                <w:webHidden/>
              </w:rPr>
              <w:fldChar w:fldCharType="separate"/>
            </w:r>
            <w:r w:rsidR="009B57C0">
              <w:rPr>
                <w:b w:val="0"/>
                <w:bCs w:val="0"/>
                <w:webHidden/>
              </w:rPr>
              <w:t>37</w:t>
            </w:r>
            <w:r w:rsidR="009A7ED6" w:rsidRPr="00BE40BE">
              <w:rPr>
                <w:b w:val="0"/>
                <w:bCs w:val="0"/>
                <w:webHidden/>
              </w:rPr>
              <w:fldChar w:fldCharType="end"/>
            </w:r>
          </w:hyperlink>
        </w:p>
        <w:p w14:paraId="4EC6987B" w14:textId="007A1B01"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9"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_Toc57842919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33D478BB" w14:textId="01F310B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0" w:history="1">
            <w:r w:rsidR="009A7ED6" w:rsidRPr="00056DAC">
              <w:rPr>
                <w:rStyle w:val="Hyperlink"/>
                <w:noProof/>
              </w:rPr>
              <w:t>2.EKSPLOATAVIMAS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_Toc57842920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792873CC" w14:textId="0879CDA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1" w:history="1">
            <w:r w:rsidR="009A7ED6" w:rsidRPr="00056DAC">
              <w:rPr>
                <w:rStyle w:val="Hyperlink"/>
                <w:noProof/>
              </w:rPr>
              <w:t>3. 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_Toc57842921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1FEF5F75" w14:textId="077AA6A0"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22" w:history="1">
            <w:r w:rsidR="009A7ED6" w:rsidRPr="00056DAC">
              <w:rPr>
                <w:rStyle w:val="Hyperlink"/>
                <w:noProof/>
              </w:rPr>
              <w:t>3.1.APŽIŪRA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_Toc57842922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3D2DD934" w14:textId="3DD79B4E"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23" w:history="1">
            <w:r w:rsidR="009A7ED6" w:rsidRPr="00056DAC">
              <w:rPr>
                <w:rStyle w:val="Hyperlink"/>
                <w:noProof/>
              </w:rPr>
              <w:t>3.2. TECHNINĖS PRIEŽIŪROS DARBAI</w:t>
            </w:r>
            <w:r w:rsidR="009A7ED6" w:rsidRPr="00BE40BE">
              <w:rPr>
                <w:noProof/>
                <w:webHidden/>
              </w:rPr>
              <w:tab/>
            </w:r>
            <w:r w:rsidR="006F5ABC">
              <w:rPr>
                <w:noProof/>
                <w:webHidden/>
              </w:rPr>
              <w:t>39</w:t>
            </w:r>
          </w:hyperlink>
        </w:p>
        <w:p w14:paraId="22F28798" w14:textId="4B68BBCF"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24" w:history="1">
            <w:r w:rsidR="009A7ED6" w:rsidRPr="00056DAC">
              <w:rPr>
                <w:rStyle w:val="Hyperlink"/>
                <w:noProof/>
              </w:rPr>
              <w:t>3.3. SISTEMOS PAKEITIMO DARBAI</w:t>
            </w:r>
            <w:r w:rsidR="009A7ED6" w:rsidRPr="00BE40BE">
              <w:rPr>
                <w:noProof/>
                <w:webHidden/>
              </w:rPr>
              <w:tab/>
            </w:r>
            <w:r w:rsidR="006F5ABC">
              <w:rPr>
                <w:noProof/>
                <w:webHidden/>
              </w:rPr>
              <w:t>39</w:t>
            </w:r>
          </w:hyperlink>
        </w:p>
        <w:p w14:paraId="4D4894AE" w14:textId="4708CC08"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5" w:history="1">
            <w:r w:rsidR="009A7ED6" w:rsidRPr="00056DAC">
              <w:rPr>
                <w:rStyle w:val="Hyperlink"/>
                <w:noProof/>
              </w:rPr>
              <w:t>4.NEPLANINIS PATIKRINIMAS IR REMONTAS</w:t>
            </w:r>
            <w:r w:rsidR="009A7ED6" w:rsidRPr="00BE40BE">
              <w:rPr>
                <w:noProof/>
                <w:webHidden/>
              </w:rPr>
              <w:tab/>
            </w:r>
            <w:r w:rsidR="006F5ABC">
              <w:rPr>
                <w:noProof/>
                <w:webHidden/>
              </w:rPr>
              <w:t>39</w:t>
            </w:r>
          </w:hyperlink>
        </w:p>
        <w:p w14:paraId="747CB578" w14:textId="63CE755C"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6" w:history="1">
            <w:r w:rsidR="009A7ED6" w:rsidRPr="00056DAC">
              <w:rPr>
                <w:rStyle w:val="Hyperlink"/>
                <w:noProof/>
              </w:rPr>
              <w:t>5. DARBŲ PLANAVIMAS (DEFEKTAVIMAS)</w:t>
            </w:r>
            <w:r w:rsidR="009A7ED6" w:rsidRPr="00BE40BE">
              <w:rPr>
                <w:noProof/>
                <w:webHidden/>
              </w:rPr>
              <w:tab/>
            </w:r>
            <w:r w:rsidR="006F5ABC">
              <w:rPr>
                <w:noProof/>
                <w:webHidden/>
              </w:rPr>
              <w:t>39</w:t>
            </w:r>
          </w:hyperlink>
        </w:p>
        <w:p w14:paraId="6F4AA9C3" w14:textId="2C69F25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7" w:history="1">
            <w:r w:rsidR="009A7ED6" w:rsidRPr="00056DAC">
              <w:rPr>
                <w:rStyle w:val="Hyperlink"/>
                <w:noProof/>
              </w:rPr>
              <w:t xml:space="preserve">6.ĮRENGINIŲ </w:t>
            </w:r>
            <w:r w:rsidR="009A7ED6" w:rsidRPr="00BE40BE">
              <w:rPr>
                <w:rStyle w:val="Hyperlink"/>
                <w:noProof/>
              </w:rPr>
              <w:t>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_Toc57842927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1E5F90B5" w14:textId="10CE66FA"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8" w:history="1">
            <w:r w:rsidR="009A7ED6" w:rsidRPr="00056DAC">
              <w:rPr>
                <w:rStyle w:val="Hyperlink"/>
                <w:noProof/>
              </w:rPr>
              <w:t>7.OPERATYVINĖS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_Toc57842928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533F34C3" w14:textId="1A799DD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9" w:history="1">
            <w:r w:rsidR="009A7ED6" w:rsidRPr="00056DAC">
              <w:rPr>
                <w:rStyle w:val="Hyperlink"/>
                <w:noProof/>
              </w:rPr>
              <w:t>8.DARBAI VALDYMO SISTEMOS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_Toc57842929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3AD801D8" w14:textId="593A9B21"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30" w:history="1">
            <w:r w:rsidR="009A7ED6" w:rsidRPr="00056DAC">
              <w:rPr>
                <w:rStyle w:val="Hyperlink"/>
                <w:noProof/>
              </w:rPr>
              <w:t>10.VALDYMO SISTEMOS ĮRENGI</w:t>
            </w:r>
            <w:r w:rsidR="009A7ED6" w:rsidRPr="00BE40BE">
              <w:rPr>
                <w:rStyle w:val="Hyperlink"/>
                <w:noProof/>
              </w:rPr>
              <w:t>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_Toc57842930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0BCB8F9E" w14:textId="0F6B6F5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31" w:history="1">
            <w:r w:rsidR="009A7ED6" w:rsidRPr="00056DAC">
              <w:rPr>
                <w:rStyle w:val="Hyperlink"/>
                <w:noProof/>
              </w:rPr>
              <w:t>11.GEDIMAI IR DEFE</w:t>
            </w:r>
            <w:r w:rsidR="009A7ED6" w:rsidRPr="00BE40BE">
              <w:rPr>
                <w:rStyle w:val="Hyperlink"/>
                <w:noProof/>
              </w:rPr>
              <w:t>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_Toc57842931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1B515334" w14:textId="0822C97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32" w:history="1">
            <w:r w:rsidR="009A7ED6" w:rsidRPr="00056DAC">
              <w:rPr>
                <w:rStyle w:val="Hyperlink"/>
                <w:noProof/>
              </w:rPr>
              <w:t>12. VALDYMO SISTEMOS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_Toc57842932 \h </w:instrText>
            </w:r>
            <w:r w:rsidR="009A7ED6" w:rsidRPr="00BE40BE">
              <w:rPr>
                <w:noProof/>
                <w:webHidden/>
              </w:rPr>
            </w:r>
            <w:r w:rsidR="009A7ED6" w:rsidRPr="00BE40BE">
              <w:rPr>
                <w:noProof/>
                <w:webHidden/>
              </w:rPr>
              <w:fldChar w:fldCharType="separate"/>
            </w:r>
            <w:r w:rsidR="009B57C0">
              <w:rPr>
                <w:noProof/>
                <w:webHidden/>
              </w:rPr>
              <w:t>42</w:t>
            </w:r>
            <w:r w:rsidR="009A7ED6" w:rsidRPr="00BE40BE">
              <w:rPr>
                <w:noProof/>
                <w:webHidden/>
              </w:rPr>
              <w:fldChar w:fldCharType="end"/>
            </w:r>
          </w:hyperlink>
        </w:p>
        <w:p w14:paraId="19F1AB37" w14:textId="2691B4EF"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33" w:history="1">
            <w:r w:rsidR="009A7ED6" w:rsidRPr="00BE40BE">
              <w:rPr>
                <w:rStyle w:val="Hyperlink"/>
                <w:rFonts w:eastAsia="Trebuchet MS" w:cs="Trebuchet MS"/>
                <w:b w:val="0"/>
                <w:bCs w:val="0"/>
              </w:rPr>
              <w:t>13.SROVĖS KEITIKLIŲ PAGALBINIAI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_Toc57842933 \h </w:instrText>
            </w:r>
            <w:r w:rsidR="009A7ED6" w:rsidRPr="00BE40BE">
              <w:rPr>
                <w:b w:val="0"/>
                <w:bCs w:val="0"/>
                <w:webHidden/>
              </w:rPr>
            </w:r>
            <w:r w:rsidR="009A7ED6" w:rsidRPr="00BE40BE">
              <w:rPr>
                <w:b w:val="0"/>
                <w:bCs w:val="0"/>
                <w:webHidden/>
              </w:rPr>
              <w:fldChar w:fldCharType="separate"/>
            </w:r>
            <w:r w:rsidR="009B57C0">
              <w:rPr>
                <w:b w:val="0"/>
                <w:bCs w:val="0"/>
                <w:webHidden/>
              </w:rPr>
              <w:t>43</w:t>
            </w:r>
            <w:r w:rsidR="009A7ED6" w:rsidRPr="00BE40BE">
              <w:rPr>
                <w:b w:val="0"/>
                <w:bCs w:val="0"/>
                <w:webHidden/>
              </w:rPr>
              <w:fldChar w:fldCharType="end"/>
            </w:r>
          </w:hyperlink>
        </w:p>
        <w:p w14:paraId="67420EBB" w14:textId="59F031B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4" w:history="1">
            <w:r w:rsidR="009A7ED6" w:rsidRPr="00056DAC">
              <w:rPr>
                <w:rStyle w:val="Hyperlink"/>
                <w:noProof/>
              </w:rPr>
              <w:t>13.1.BENDRA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_Toc57842934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6C3C0D26" w14:textId="0263DB6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5" w:history="1">
            <w:r w:rsidR="009A7ED6" w:rsidRPr="00056DAC">
              <w:rPr>
                <w:rStyle w:val="Hyperlink"/>
                <w:noProof/>
              </w:rPr>
              <w:t>13.2.EKSPLOATAVIMO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_Toc57842935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56D15640" w14:textId="787631E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6" w:history="1">
            <w:r w:rsidR="009A7ED6" w:rsidRPr="00056DAC">
              <w:rPr>
                <w:rStyle w:val="Hyperlink"/>
                <w:noProof/>
              </w:rPr>
              <w:t>13.3.EKSPLOATAVIMAS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_Toc57842936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7E6C15F" w14:textId="066ED3B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7" w:history="1">
            <w:r w:rsidR="009A7ED6" w:rsidRPr="00056DAC">
              <w:rPr>
                <w:rStyle w:val="Hyperlink"/>
                <w:noProof/>
              </w:rPr>
              <w:t>13.4.NEPLANINI</w:t>
            </w:r>
            <w:r w:rsidR="009A7ED6" w:rsidRPr="00BE40BE">
              <w:rPr>
                <w:rStyle w:val="Hyperlink"/>
                <w:noProof/>
              </w:rPr>
              <w:t>S PATIKRINIMAS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_Toc57842937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2A953779" w14:textId="67C57DD8"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8" w:history="1">
            <w:r w:rsidR="009A7ED6" w:rsidRPr="00056DAC">
              <w:rPr>
                <w:rStyle w:val="Hyperlink"/>
                <w:noProof/>
              </w:rPr>
              <w:t>13.5.DARBŲ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_Toc57842938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97DEE41" w14:textId="3BA40012"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39" w:history="1">
            <w:r w:rsidR="009A7ED6" w:rsidRPr="00056DAC">
              <w:rPr>
                <w:rStyle w:val="Hyperlink"/>
                <w:noProof/>
              </w:rPr>
              <w:t>13.6.ĮRENGINIŲ EKSPLOAT</w:t>
            </w:r>
            <w:r w:rsidR="009A7ED6" w:rsidRPr="00BE40BE">
              <w:rPr>
                <w:rStyle w:val="Hyperlink"/>
                <w:noProof/>
              </w:rPr>
              <w: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_Toc57842939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F2A1087" w14:textId="23E8F27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0" w:history="1">
            <w:r w:rsidR="009A7ED6" w:rsidRPr="00056DAC">
              <w:rPr>
                <w:rStyle w:val="Hyperlink"/>
                <w:noProof/>
              </w:rPr>
              <w:t>13.7.DARBAI PAGALBINIUOSE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_Toc57842940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7BC8C782" w14:textId="317F064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1" w:history="1">
            <w:r w:rsidR="009A7ED6" w:rsidRPr="00056DAC">
              <w:rPr>
                <w:rStyle w:val="Hyperlink"/>
                <w:noProof/>
              </w:rPr>
              <w:t>13.8.GEDIMAI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_Toc57842941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09AB678" w14:textId="36B47BB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2" w:history="1">
            <w:r w:rsidR="009A7ED6" w:rsidRPr="00056DAC">
              <w:rPr>
                <w:rStyle w:val="Hyperlink"/>
                <w:noProof/>
              </w:rPr>
              <w:t>13.9.PAG</w:t>
            </w:r>
            <w:r w:rsidR="009A7ED6" w:rsidRPr="00BE40BE">
              <w:rPr>
                <w:rStyle w:val="Hyperlink"/>
                <w:noProof/>
              </w:rPr>
              <w:t>ALBINIŲ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_Toc57842942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A56F755" w14:textId="06249F9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3" w:history="1">
            <w:r w:rsidR="009A7ED6" w:rsidRPr="00056DAC">
              <w:rPr>
                <w:rStyle w:val="Hyperlink"/>
                <w:noProof/>
              </w:rPr>
              <w:t>13.10.PAGALBINIŲ ĮRENGINIŲ 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_Toc57842943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55B3445" w14:textId="59A9A6F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4" w:history="1">
            <w:r w:rsidR="009A7ED6" w:rsidRPr="00056DAC">
              <w:rPr>
                <w:rStyle w:val="Hyperlink"/>
                <w:noProof/>
              </w:rPr>
              <w:t>13.11.TECHNINĖS PRIEŽIŪROS</w:t>
            </w:r>
            <w:r w:rsidR="009A7ED6" w:rsidRPr="00BE40BE">
              <w:rPr>
                <w:rStyle w:val="Hyperlink"/>
                <w:noProof/>
              </w:rPr>
              <w:t xml:space="preserve">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_Toc57842944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76F12456" w14:textId="78419AB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5" w:history="1">
            <w:r w:rsidR="009A7ED6" w:rsidRPr="00056DAC">
              <w:rPr>
                <w:rStyle w:val="Hyperlink"/>
                <w:noProof/>
              </w:rPr>
              <w:t>14. VENTILIŲ AUŠINIMO SI</w:t>
            </w:r>
            <w:r w:rsidR="009A7ED6" w:rsidRPr="00BE40BE">
              <w:rPr>
                <w:rStyle w:val="Hyperlink"/>
                <w:noProof/>
              </w:rPr>
              <w:t>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_Toc57842945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C0BFF51" w14:textId="1B3F88D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6" w:history="1">
            <w:r w:rsidR="009A7ED6" w:rsidRPr="00056DAC">
              <w:rPr>
                <w:rStyle w:val="Hyperlink"/>
                <w:noProof/>
              </w:rPr>
              <w:t>15. KLIMATO KONTROLĖS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_Toc57842946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34E7482" w14:textId="44281C5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7" w:history="1">
            <w:r w:rsidR="009A7ED6" w:rsidRPr="00056DAC">
              <w:rPr>
                <w:rStyle w:val="Hyperlink"/>
                <w:noProof/>
              </w:rPr>
              <w:t>16. ŠILDYMO, VĖDINIMO, ORO KONDICIONAVIMO (ŠVOK)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_Toc57842947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43D86DE7" w14:textId="6EC0B0B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8" w:history="1">
            <w:r w:rsidR="009A7ED6" w:rsidRPr="00056DAC">
              <w:rPr>
                <w:rStyle w:val="Hyperlink"/>
                <w:noProof/>
              </w:rPr>
              <w:t>17. SAVŲ REIKMIŲ ELEKTROS APRŪPINIMO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_Toc57842948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60FD061E" w14:textId="2D3BEF6F"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49" w:history="1">
            <w:r w:rsidR="009A7ED6" w:rsidRPr="00BE40BE">
              <w:rPr>
                <w:rStyle w:val="Hyperlink"/>
                <w:b w:val="0"/>
                <w:bCs w:val="0"/>
              </w:rPr>
              <w:t>V. ELEKTROS APSKAITOS ĮRENGINIAI IR INFORMACINĖS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_Toc57842949 \h </w:instrText>
            </w:r>
            <w:r w:rsidR="009A7ED6" w:rsidRPr="00BE40BE">
              <w:rPr>
                <w:b w:val="0"/>
                <w:bCs w:val="0"/>
                <w:webHidden/>
              </w:rPr>
            </w:r>
            <w:r w:rsidR="009A7ED6" w:rsidRPr="00BE40BE">
              <w:rPr>
                <w:b w:val="0"/>
                <w:bCs w:val="0"/>
                <w:webHidden/>
              </w:rPr>
              <w:fldChar w:fldCharType="separate"/>
            </w:r>
            <w:r w:rsidR="009B57C0">
              <w:rPr>
                <w:b w:val="0"/>
                <w:bCs w:val="0"/>
                <w:webHidden/>
              </w:rPr>
              <w:t>47</w:t>
            </w:r>
            <w:r w:rsidR="009A7ED6" w:rsidRPr="00BE40BE">
              <w:rPr>
                <w:b w:val="0"/>
                <w:bCs w:val="0"/>
                <w:webHidden/>
              </w:rPr>
              <w:fldChar w:fldCharType="end"/>
            </w:r>
          </w:hyperlink>
        </w:p>
        <w:p w14:paraId="65E08683" w14:textId="65E17BE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50"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_Toc57842950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719532B8" w14:textId="3F21D23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51" w:history="1">
            <w:r w:rsidR="009A7ED6" w:rsidRPr="00056DAC">
              <w:rPr>
                <w:rStyle w:val="Hyperlink"/>
                <w:noProof/>
              </w:rPr>
              <w:t>2.TECHNINĖS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_Toc57842951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03C7A29A" w14:textId="5434DB1A"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2" w:history="1">
            <w:r w:rsidR="009A7ED6" w:rsidRPr="00BE40BE">
              <w:rPr>
                <w:rStyle w:val="Hyperlink"/>
                <w:noProof/>
              </w:rPr>
              <w:t>3.</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_Toc57842952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1CB594D6" w14:textId="77007DCE"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3" w:history="1">
            <w:r w:rsidR="009A7ED6" w:rsidRPr="00BE40BE">
              <w:rPr>
                <w:rStyle w:val="Hyperlink"/>
                <w:noProof/>
              </w:rPr>
              <w:t>4.</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PIRMINIS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_Toc57842953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7D1B93A1" w14:textId="0C30B478"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4" w:history="1">
            <w:r w:rsidR="009A7ED6" w:rsidRPr="00BE40BE">
              <w:rPr>
                <w:rStyle w:val="Hyperlink"/>
                <w:noProof/>
              </w:rPr>
              <w:t>5.</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_Toc57842954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25FB890B" w14:textId="56D1C56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5" w:history="1">
            <w:r w:rsidR="009A7ED6" w:rsidRPr="00BE40BE">
              <w:rPr>
                <w:rStyle w:val="Hyperlink"/>
                <w:noProof/>
              </w:rPr>
              <w:t>6.</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PLANINIS KEITIMAS (M)</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_Toc57842955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3DC520B8" w14:textId="1AFBC41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6" w:history="1">
            <w:r w:rsidR="009A7ED6" w:rsidRPr="00BE40BE">
              <w:rPr>
                <w:rStyle w:val="Hyperlink"/>
                <w:noProof/>
              </w:rPr>
              <w:t>7.</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APSKAITOS PRIETAISŲ INFORMACIJOS 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_Toc57842956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4E8515C0" w14:textId="128C9776"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7" w:history="1">
            <w:r w:rsidR="009A7ED6" w:rsidRPr="00BE40BE">
              <w:rPr>
                <w:rStyle w:val="Hyperlink"/>
                <w:noProof/>
              </w:rPr>
              <w:t>8.</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PAGALBINĖS ĮRANGOS 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_Toc57842957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62A03799" w14:textId="7EBDB16B"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8" w:history="1">
            <w:r w:rsidR="009A7ED6" w:rsidRPr="00BE40BE">
              <w:rPr>
                <w:rStyle w:val="Hyperlink"/>
                <w:noProof/>
              </w:rPr>
              <w:t>9.</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NEPLANINIS PATIKRINIMAS IR REMONTAS (NP)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_Toc57842958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781C20C" w14:textId="61CB45DB"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59" w:history="1">
            <w:r w:rsidR="009A7ED6" w:rsidRPr="00BE40BE">
              <w:rPr>
                <w:rStyle w:val="Hyperlink"/>
                <w:b w:val="0"/>
                <w:bCs w:val="0"/>
              </w:rPr>
              <w:t>10.EKSPLOATAVIMAS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_Toc57842959 \h </w:instrText>
            </w:r>
            <w:r w:rsidR="009A7ED6" w:rsidRPr="00BE40BE">
              <w:rPr>
                <w:b w:val="0"/>
                <w:bCs w:val="0"/>
                <w:webHidden/>
              </w:rPr>
            </w:r>
            <w:r w:rsidR="009A7ED6" w:rsidRPr="00BE40BE">
              <w:rPr>
                <w:b w:val="0"/>
                <w:bCs w:val="0"/>
                <w:webHidden/>
              </w:rPr>
              <w:fldChar w:fldCharType="separate"/>
            </w:r>
            <w:r w:rsidR="009B57C0">
              <w:rPr>
                <w:b w:val="0"/>
                <w:bCs w:val="0"/>
                <w:webHidden/>
              </w:rPr>
              <w:t>50</w:t>
            </w:r>
            <w:r w:rsidR="009A7ED6" w:rsidRPr="00BE40BE">
              <w:rPr>
                <w:b w:val="0"/>
                <w:bCs w:val="0"/>
                <w:webHidden/>
              </w:rPr>
              <w:fldChar w:fldCharType="end"/>
            </w:r>
          </w:hyperlink>
        </w:p>
        <w:p w14:paraId="07FE1B8E" w14:textId="1BD5563B"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60" w:history="1">
            <w:r w:rsidR="009A7ED6" w:rsidRPr="00056DAC">
              <w:rPr>
                <w:rStyle w:val="Hyperlink"/>
                <w:noProof/>
              </w:rPr>
              <w:t>10.1.TECHNINĖS PRIEŽIŪROS DARBŲ PERIODIŠKUMAS IR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_Toc57842960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A73DE38" w14:textId="2D8B15A2"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1" w:history="1">
            <w:r w:rsidR="009A7ED6" w:rsidRPr="00056DAC">
              <w:rPr>
                <w:rStyle w:val="Hyperlink"/>
                <w:rFonts w:eastAsia="Trebuchet MS" w:cs="Trebuchet MS"/>
                <w:noProof/>
              </w:rPr>
              <w:t>10.2.ĮRENGINIŲ EKSPLOATAVIMO IR 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_Toc57842961 \h </w:instrText>
            </w:r>
            <w:r w:rsidR="009A7ED6" w:rsidRPr="00BE40BE">
              <w:rPr>
                <w:noProof/>
                <w:webHidden/>
              </w:rPr>
            </w:r>
            <w:r w:rsidR="009A7ED6" w:rsidRPr="00BE40BE">
              <w:rPr>
                <w:noProof/>
                <w:webHidden/>
              </w:rPr>
              <w:fldChar w:fldCharType="separate"/>
            </w:r>
            <w:r w:rsidR="009B57C0">
              <w:rPr>
                <w:noProof/>
                <w:webHidden/>
              </w:rPr>
              <w:t>51</w:t>
            </w:r>
            <w:r w:rsidR="009A7ED6" w:rsidRPr="00BE40BE">
              <w:rPr>
                <w:noProof/>
                <w:webHidden/>
              </w:rPr>
              <w:fldChar w:fldCharType="end"/>
            </w:r>
          </w:hyperlink>
        </w:p>
        <w:p w14:paraId="0A20D6B3" w14:textId="118C495A"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2" w:history="1">
            <w:r w:rsidR="009A7ED6" w:rsidRPr="00056DAC">
              <w:rPr>
                <w:rStyle w:val="Hyperlink"/>
                <w:noProof/>
              </w:rPr>
              <w:t>10.3.DARBAI ELEKTROS APSKAITOS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_Toc57842962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28D94807" w14:textId="299869F0"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3" w:history="1">
            <w:r w:rsidR="009A7ED6" w:rsidRPr="00056DAC">
              <w:rPr>
                <w:rStyle w:val="Hyperlink"/>
                <w:noProof/>
              </w:rPr>
              <w:t>10.4.GEDIMAI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_Toc57842963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32ACF475" w14:textId="3EE868C3"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4" w:history="1">
            <w:r w:rsidR="009A7ED6" w:rsidRPr="00056DAC">
              <w:rPr>
                <w:rStyle w:val="Hyperlink"/>
                <w:noProof/>
              </w:rPr>
              <w:t>10.5.METROLOGINĖ PARENGTIS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_Toc57842964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302B0405" w14:textId="45F61E1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5" w:history="1">
            <w:r w:rsidR="009A7ED6" w:rsidRPr="00056DAC">
              <w:rPr>
                <w:rStyle w:val="Hyperlink"/>
                <w:noProof/>
              </w:rPr>
              <w:t>11.ELEKTROS APSKAITOS ĮRANGOS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_Toc57842965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7D4613A5" w14:textId="4046636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6" w:history="1">
            <w:r w:rsidR="009A7ED6" w:rsidRPr="00056DAC">
              <w:rPr>
                <w:rStyle w:val="Hyperlink"/>
                <w:noProof/>
              </w:rPr>
              <w:t>12.ELEKTROS APSKAITŲ MONITORINGAS (NUOTOLINIS STEBĖJIMAS)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_Toc57842966 \h </w:instrText>
            </w:r>
            <w:r w:rsidR="009A7ED6" w:rsidRPr="00BE40BE">
              <w:rPr>
                <w:noProof/>
                <w:webHidden/>
              </w:rPr>
            </w:r>
            <w:r w:rsidR="009A7ED6" w:rsidRPr="00BE40BE">
              <w:rPr>
                <w:noProof/>
                <w:webHidden/>
              </w:rPr>
              <w:fldChar w:fldCharType="separate"/>
            </w:r>
            <w:r w:rsidR="009B57C0">
              <w:rPr>
                <w:noProof/>
                <w:webHidden/>
              </w:rPr>
              <w:t>54</w:t>
            </w:r>
            <w:r w:rsidR="009A7ED6" w:rsidRPr="00BE40BE">
              <w:rPr>
                <w:noProof/>
                <w:webHidden/>
              </w:rPr>
              <w:fldChar w:fldCharType="end"/>
            </w:r>
          </w:hyperlink>
        </w:p>
        <w:p w14:paraId="046CAD5C" w14:textId="1CC04FA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67" w:history="1">
            <w:r w:rsidR="009A7ED6" w:rsidRPr="00BE40BE">
              <w:rPr>
                <w:rStyle w:val="Hyperlink"/>
                <w:b w:val="0"/>
                <w:bCs w:val="0"/>
              </w:rPr>
              <w:t>VI. TRANSFORMATORINIŲ PASTOČIŲ IR SKIRSTYKLŲ TERITORIJA, PASTATAI, STATINIAI, INŽINIERINĖS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_Toc57842967 \h </w:instrText>
            </w:r>
            <w:r w:rsidR="009A7ED6" w:rsidRPr="00BE40BE">
              <w:rPr>
                <w:b w:val="0"/>
                <w:bCs w:val="0"/>
                <w:webHidden/>
              </w:rPr>
            </w:r>
            <w:r w:rsidR="009A7ED6" w:rsidRPr="00BE40BE">
              <w:rPr>
                <w:b w:val="0"/>
                <w:bCs w:val="0"/>
                <w:webHidden/>
              </w:rPr>
              <w:fldChar w:fldCharType="separate"/>
            </w:r>
            <w:r w:rsidR="009B57C0">
              <w:rPr>
                <w:b w:val="0"/>
                <w:bCs w:val="0"/>
                <w:webHidden/>
              </w:rPr>
              <w:t>55</w:t>
            </w:r>
            <w:r w:rsidR="009A7ED6" w:rsidRPr="00BE40BE">
              <w:rPr>
                <w:b w:val="0"/>
                <w:bCs w:val="0"/>
                <w:webHidden/>
              </w:rPr>
              <w:fldChar w:fldCharType="end"/>
            </w:r>
          </w:hyperlink>
        </w:p>
        <w:p w14:paraId="5843652F" w14:textId="05E966E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8" w:history="1">
            <w:r w:rsidR="009A7ED6" w:rsidRPr="00056DAC">
              <w:rPr>
                <w:rStyle w:val="Hyperlink"/>
                <w:noProof/>
              </w:rPr>
              <w:t>1.TECHNINIAI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_Toc57842968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2C8D8FD8" w14:textId="7CAE148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9" w:history="1">
            <w:r w:rsidR="009A7ED6" w:rsidRPr="00056DAC">
              <w:rPr>
                <w:rStyle w:val="Hyperlink"/>
                <w:noProof/>
              </w:rPr>
              <w:t>2.PVP PASTATŲ, INŽINERINIŲ KOMUNIKACIJŲ, PRIVAŽIAVIMO IR VIDAUS KELIŲ IR AIKŠTELIŲ, TVORŲ IR KITŲ STATINIŲ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_Toc57842969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4DD42E28" w14:textId="1BC645E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70" w:history="1">
            <w:r w:rsidR="009A7ED6" w:rsidRPr="00056DAC">
              <w:rPr>
                <w:rStyle w:val="Hyperlink"/>
                <w:noProof/>
              </w:rPr>
              <w:t>3.STATINIŲ PRIEŽIŪROS ORGANIZAVIMAS IR VYKDYMA</w:t>
            </w:r>
            <w:r w:rsidR="009A7ED6" w:rsidRPr="00BE40BE">
              <w:rPr>
                <w:rStyle w:val="Hyperlink"/>
                <w:noProof/>
              </w:rPr>
              <w:t>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_Toc57842970 \h </w:instrText>
            </w:r>
            <w:r w:rsidR="009A7ED6" w:rsidRPr="00BE40BE">
              <w:rPr>
                <w:noProof/>
                <w:webHidden/>
              </w:rPr>
            </w:r>
            <w:r w:rsidR="009A7ED6" w:rsidRPr="00BE40BE">
              <w:rPr>
                <w:noProof/>
                <w:webHidden/>
              </w:rPr>
              <w:fldChar w:fldCharType="separate"/>
            </w:r>
            <w:r w:rsidR="009B57C0">
              <w:rPr>
                <w:noProof/>
                <w:webHidden/>
              </w:rPr>
              <w:t>56</w:t>
            </w:r>
            <w:r w:rsidR="009A7ED6" w:rsidRPr="00BE40BE">
              <w:rPr>
                <w:noProof/>
                <w:webHidden/>
              </w:rPr>
              <w:fldChar w:fldCharType="end"/>
            </w:r>
          </w:hyperlink>
        </w:p>
        <w:p w14:paraId="5FFB8274" w14:textId="4774F163"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71" w:history="1">
            <w:r w:rsidR="009A7ED6" w:rsidRPr="00056DAC">
              <w:rPr>
                <w:rStyle w:val="Hyperlink"/>
                <w:noProof/>
              </w:rPr>
              <w:t>4.STATINIŲ REMONTO DARBŲ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_Toc57842971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4EC898BF" w14:textId="4E34F08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72" w:history="1">
            <w:r w:rsidR="009A7ED6" w:rsidRPr="00056DAC">
              <w:rPr>
                <w:rStyle w:val="Hyperlink"/>
                <w:noProof/>
              </w:rPr>
              <w:t>5.GELŽBETONINIŲ IR METALINIŲ KONSTRUKCIJŲ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_Toc57842972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0098B3DA" w14:textId="1218AC12"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3" w:history="1">
            <w:r w:rsidR="009A7ED6" w:rsidRPr="00056DAC">
              <w:rPr>
                <w:rStyle w:val="Hyperlink"/>
                <w:noProof/>
              </w:rPr>
              <w:t>6.TUŠČIAVIDURIŲ GELŽBETONINIŲ STULPŲ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_Toc57842973 \h </w:instrText>
            </w:r>
            <w:r w:rsidR="009A7ED6" w:rsidRPr="00BE40BE">
              <w:rPr>
                <w:noProof/>
                <w:webHidden/>
              </w:rPr>
            </w:r>
            <w:r w:rsidR="009A7ED6" w:rsidRPr="00BE40BE">
              <w:rPr>
                <w:noProof/>
                <w:webHidden/>
              </w:rPr>
              <w:fldChar w:fldCharType="separate"/>
            </w:r>
            <w:r w:rsidR="009B57C0">
              <w:rPr>
                <w:noProof/>
                <w:webHidden/>
              </w:rPr>
              <w:t>58</w:t>
            </w:r>
            <w:r w:rsidR="009A7ED6" w:rsidRPr="00BE40BE">
              <w:rPr>
                <w:noProof/>
                <w:webHidden/>
              </w:rPr>
              <w:fldChar w:fldCharType="end"/>
            </w:r>
          </w:hyperlink>
        </w:p>
        <w:p w14:paraId="7D386B36" w14:textId="77BA556B"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4" w:history="1">
            <w:r w:rsidR="009A7ED6" w:rsidRPr="00056DAC">
              <w:rPr>
                <w:rStyle w:val="Hyperlink"/>
                <w:noProof/>
              </w:rPr>
              <w:t>7.GAMYKLOJE GAMINTŲ GELŽBETONINIŲ STULPELIŲ IR PAMATŲ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_Toc57842974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7875FF96" w14:textId="3E424C3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5" w:history="1">
            <w:r w:rsidR="009A7ED6" w:rsidRPr="00056DAC">
              <w:rPr>
                <w:rStyle w:val="Hyperlink"/>
                <w:noProof/>
              </w:rPr>
              <w:t>8.STATYBOS VIETOJE LIETŲ PAMATŲ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_Toc57842975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61DB045E" w14:textId="0C5A9E6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6" w:history="1">
            <w:r w:rsidR="009A7ED6" w:rsidRPr="00056DAC">
              <w:rPr>
                <w:rStyle w:val="Hyperlink"/>
                <w:noProof/>
              </w:rPr>
              <w:t>9.ALYVOS SURINKIMO DUOBIŲ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_Toc57842976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2A437320" w14:textId="0C3CAECC"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7" w:history="1">
            <w:r w:rsidR="009A7ED6" w:rsidRPr="00056DAC">
              <w:rPr>
                <w:rStyle w:val="Hyperlink"/>
                <w:noProof/>
              </w:rPr>
              <w:t xml:space="preserve">10.KABELIŲ KANALŲ IR TVORŲ </w:t>
            </w:r>
            <w:r w:rsidR="009A7ED6" w:rsidRPr="00BE40BE">
              <w:rPr>
                <w:rStyle w:val="Hyperlink"/>
                <w:noProof/>
              </w:rPr>
              <w:t>GELŽBETONIŲ ELEMENTŲ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_Toc57842977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78A45874" w14:textId="1EAA2CE2"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8" w:history="1">
            <w:r w:rsidR="009A7ED6" w:rsidRPr="00056DAC">
              <w:rPr>
                <w:rStyle w:val="Hyperlink"/>
                <w:noProof/>
              </w:rPr>
              <w:t>11.GELŽBETONINIŲ KONSTRUKCIJŲ REMONTO DARBŲ ETAPAI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_Toc57842978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53E2656E" w14:textId="72B9E9C0"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9" w:history="1">
            <w:r w:rsidR="009A7ED6" w:rsidRPr="00056DAC">
              <w:rPr>
                <w:rStyle w:val="Hyperlink"/>
                <w:noProof/>
              </w:rPr>
              <w:t>12.METALINIŲ KONSTRUKCIJŲ PAŽEIDIMAI IR JŲ VE</w:t>
            </w:r>
            <w:r w:rsidR="009A7ED6" w:rsidRPr="00BE40BE">
              <w:rPr>
                <w:rStyle w:val="Hyperlink"/>
                <w:noProof/>
              </w:rPr>
              <w:t>RTINIMO KRITERIJAI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_Toc57842979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5A2094" w14:textId="540CC43A"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0" w:history="1">
            <w:r w:rsidR="009A7ED6" w:rsidRPr="00056DAC">
              <w:rPr>
                <w:rStyle w:val="Hyperlink"/>
                <w:noProof/>
              </w:rPr>
              <w:t>12.1.METALINIŲ KONSTRUKCIJŲ KOROZINI</w:t>
            </w:r>
            <w:r w:rsidR="009A7ED6" w:rsidRPr="00BE40BE">
              <w:rPr>
                <w:rStyle w:val="Hyperlink"/>
                <w:noProof/>
              </w:rPr>
              <w:t>AI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_Toc57842980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A08BA8" w14:textId="4DE7C368"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1" w:history="1">
            <w:r w:rsidR="009A7ED6" w:rsidRPr="00056DAC">
              <w:rPr>
                <w:rStyle w:val="Hyperlink"/>
                <w:noProof/>
              </w:rPr>
              <w:t>12.2.PLIENINIŲ KONSTRUKCIJŲ ANTIKOROZINĖS DANGOS (DAŽŲ) PAŽ</w:t>
            </w:r>
            <w:r w:rsidR="009A7ED6" w:rsidRPr="00BE40BE">
              <w:rPr>
                <w:rStyle w:val="Hyperlink"/>
                <w:noProof/>
              </w:rPr>
              <w:t>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_Toc57842981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1A8738" w14:textId="71B0DE9C"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2" w:history="1">
            <w:r w:rsidR="009A7ED6" w:rsidRPr="00056DAC">
              <w:rPr>
                <w:rStyle w:val="Hyperlink"/>
                <w:noProof/>
              </w:rPr>
              <w:t>13.CINKUOTŲ PLIENINIŲ KONSTRUKCIJŲ ANTIKOROZINĖS DANGOS (CINKO)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_Toc57842982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C24B5B" w14:textId="55A64580"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3" w:history="1">
            <w:r w:rsidR="009A7ED6" w:rsidRPr="00056DAC">
              <w:rPr>
                <w:rStyle w:val="Hyperlink"/>
                <w:noProof/>
              </w:rPr>
              <w:t>13.1.METALINIŲ KONSTRUKCIJŲ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_Toc57842983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61D1BDFE" w14:textId="33A901E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84" w:history="1">
            <w:r w:rsidR="009A7ED6" w:rsidRPr="00056DAC">
              <w:rPr>
                <w:rStyle w:val="Hyperlink"/>
                <w:noProof/>
              </w:rPr>
              <w:t xml:space="preserve">14.STATYBINĖS DALIES GELŽBETONINIŲ IR METALINIŲ </w:t>
            </w:r>
            <w:r w:rsidR="009A7ED6" w:rsidRPr="00BE40BE">
              <w:rPr>
                <w:rStyle w:val="Hyperlink"/>
                <w:noProof/>
              </w:rPr>
              <w:t>KONSTRUKCIJŲ REMONTO KONTROLĖ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_Toc57842984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4672B49B" w14:textId="389E78CF"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85" w:history="1">
            <w:r w:rsidR="009A7ED6" w:rsidRPr="00BE40BE">
              <w:rPr>
                <w:rStyle w:val="Hyperlink"/>
                <w:b w:val="0"/>
                <w:bCs w:val="0"/>
              </w:rPr>
              <w:t>VII. 110-400 KV ORO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_Toc57842985 \h </w:instrText>
            </w:r>
            <w:r w:rsidR="009A7ED6" w:rsidRPr="00BE40BE">
              <w:rPr>
                <w:b w:val="0"/>
                <w:bCs w:val="0"/>
                <w:webHidden/>
              </w:rPr>
            </w:r>
            <w:r w:rsidR="009A7ED6" w:rsidRPr="00BE40BE">
              <w:rPr>
                <w:b w:val="0"/>
                <w:bCs w:val="0"/>
                <w:webHidden/>
              </w:rPr>
              <w:fldChar w:fldCharType="separate"/>
            </w:r>
            <w:r w:rsidR="009B57C0">
              <w:rPr>
                <w:b w:val="0"/>
                <w:bCs w:val="0"/>
                <w:webHidden/>
              </w:rPr>
              <w:t>63</w:t>
            </w:r>
            <w:r w:rsidR="009A7ED6" w:rsidRPr="00BE40BE">
              <w:rPr>
                <w:b w:val="0"/>
                <w:bCs w:val="0"/>
                <w:webHidden/>
              </w:rPr>
              <w:fldChar w:fldCharType="end"/>
            </w:r>
          </w:hyperlink>
        </w:p>
        <w:p w14:paraId="39877766" w14:textId="74EC3108"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86" w:history="1">
            <w:r w:rsidR="009A7ED6" w:rsidRPr="00056DAC">
              <w:rPr>
                <w:rStyle w:val="Hyperlink"/>
                <w:noProof/>
                <w:snapToGrid w:val="0"/>
              </w:rPr>
              <w:t>1. OL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_Toc57842986 \h </w:instrText>
            </w:r>
            <w:r w:rsidR="009A7ED6" w:rsidRPr="00BE40BE">
              <w:rPr>
                <w:noProof/>
                <w:webHidden/>
              </w:rPr>
            </w:r>
            <w:r w:rsidR="009A7ED6" w:rsidRPr="00BE40BE">
              <w:rPr>
                <w:noProof/>
                <w:webHidden/>
              </w:rPr>
              <w:fldChar w:fldCharType="separate"/>
            </w:r>
            <w:r w:rsidR="009B57C0">
              <w:rPr>
                <w:noProof/>
                <w:webHidden/>
              </w:rPr>
              <w:t>63</w:t>
            </w:r>
            <w:r w:rsidR="009A7ED6" w:rsidRPr="00BE40BE">
              <w:rPr>
                <w:noProof/>
                <w:webHidden/>
              </w:rPr>
              <w:fldChar w:fldCharType="end"/>
            </w:r>
          </w:hyperlink>
        </w:p>
        <w:p w14:paraId="1CFC5CC6" w14:textId="4485654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87" w:history="1">
            <w:r w:rsidR="009A7ED6" w:rsidRPr="00056DAC">
              <w:rPr>
                <w:rStyle w:val="Hyperlink"/>
                <w:noProof/>
                <w:snapToGrid w:val="0"/>
              </w:rPr>
              <w:t xml:space="preserve">2. CHARAKTERINGI OL GEDIMAI IR </w:t>
            </w:r>
            <w:r w:rsidR="009A7ED6" w:rsidRPr="00BE40BE">
              <w:rPr>
                <w:rStyle w:val="Hyperlink"/>
                <w:noProof/>
                <w:snapToGrid w:val="0"/>
              </w:rPr>
              <w:t>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_Toc57842987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87FCDCE" w14:textId="1D5EB1BA"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88" w:history="1">
            <w:r w:rsidR="009A7ED6" w:rsidRPr="00056DAC">
              <w:rPr>
                <w:rStyle w:val="Hyperlink"/>
                <w:noProof/>
                <w:snapToGrid w:val="0"/>
              </w:rPr>
              <w:t>2.1. PAŽEIDI</w:t>
            </w:r>
            <w:r w:rsidR="009A7ED6" w:rsidRPr="00BE40BE">
              <w:rPr>
                <w:rStyle w:val="Hyperlink"/>
                <w:noProof/>
                <w:snapToGrid w:val="0"/>
              </w:rPr>
              <w:t>MAI TRASOSE IR PROSKYNOSE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_Toc57842988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A072250" w14:textId="07840870"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89" w:history="1">
            <w:r w:rsidR="009A7ED6" w:rsidRPr="00056DAC">
              <w:rPr>
                <w:rStyle w:val="Hyperlink"/>
                <w:noProof/>
              </w:rPr>
              <w:t>2.2. ATRAMŲ IR PAMATŲ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_Toc57842989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EBC4607" w14:textId="2E0B4DB3"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0" w:history="1">
            <w:r w:rsidR="009A7ED6" w:rsidRPr="00056DAC">
              <w:rPr>
                <w:rStyle w:val="Hyperlink"/>
                <w:noProof/>
                <w:snapToGrid w:val="0"/>
              </w:rPr>
              <w:t>2.3. LAIDŲ, APSAUGOS NUO ŽAIBOSAUGOS TRO</w:t>
            </w:r>
            <w:r w:rsidR="009A7ED6" w:rsidRPr="00BE40BE">
              <w:rPr>
                <w:rStyle w:val="Hyperlink"/>
                <w:noProof/>
                <w:snapToGrid w:val="0"/>
              </w:rPr>
              <w:t>SŲ IR KONTAKTINIŲ SUJUNGIMŲ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_Toc57842990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7D77B33" w14:textId="49D8B55C"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1" w:history="1">
            <w:r w:rsidR="009A7ED6" w:rsidRPr="00056DAC">
              <w:rPr>
                <w:rStyle w:val="Hyperlink"/>
                <w:noProof/>
              </w:rPr>
              <w:t>2.4. ŠVIESOLAIDINIO RYŠIO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_Toc57842991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09E025C" w14:textId="6D1077C0"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2" w:history="1">
            <w:r w:rsidR="009A7ED6" w:rsidRPr="00056DAC">
              <w:rPr>
                <w:rStyle w:val="Hyperlink"/>
                <w:noProof/>
              </w:rPr>
              <w:t>2.5. PAKABŲ IR ARMATŪROS GEDIMAI IR PA</w:t>
            </w:r>
            <w:r w:rsidR="009A7ED6" w:rsidRPr="00BE40BE">
              <w:rPr>
                <w:rStyle w:val="Hyperlink"/>
                <w:noProof/>
              </w:rPr>
              <w:t>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_Toc57842992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08CD4B0F" w14:textId="3FD47D6B"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3" w:history="1">
            <w:r w:rsidR="009A7ED6" w:rsidRPr="00056DAC">
              <w:rPr>
                <w:rStyle w:val="Hyperlink"/>
                <w:noProof/>
              </w:rPr>
              <w:t>2.6. ĮŽEMINIMO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_Toc57842993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6C52470" w14:textId="003FEC0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94" w:history="1">
            <w:r w:rsidR="009A7ED6" w:rsidRPr="00056DAC">
              <w:rPr>
                <w:rStyle w:val="Hyperlink"/>
                <w:noProof/>
                <w:snapToGrid w:val="0"/>
              </w:rPr>
              <w:t>3. OL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_Toc57842994 \h </w:instrText>
            </w:r>
            <w:r w:rsidR="009A7ED6" w:rsidRPr="00BE40BE">
              <w:rPr>
                <w:noProof/>
                <w:webHidden/>
              </w:rPr>
            </w:r>
            <w:r w:rsidR="009A7ED6" w:rsidRPr="00BE40BE">
              <w:rPr>
                <w:noProof/>
                <w:webHidden/>
              </w:rPr>
              <w:fldChar w:fldCharType="separate"/>
            </w:r>
            <w:r w:rsidR="009B57C0">
              <w:rPr>
                <w:noProof/>
                <w:webHidden/>
              </w:rPr>
              <w:t>66</w:t>
            </w:r>
            <w:r w:rsidR="009A7ED6" w:rsidRPr="00BE40BE">
              <w:rPr>
                <w:noProof/>
                <w:webHidden/>
              </w:rPr>
              <w:fldChar w:fldCharType="end"/>
            </w:r>
          </w:hyperlink>
        </w:p>
        <w:p w14:paraId="1413BA0D" w14:textId="1F60E6FD"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95" w:history="1">
            <w:r w:rsidR="009A7ED6" w:rsidRPr="00056DAC">
              <w:rPr>
                <w:rStyle w:val="Hyperlink"/>
                <w:noProof/>
                <w:snapToGrid w:val="0"/>
              </w:rPr>
              <w:t>3.1.  ATSTUMŲ NUO LAIDŲ (TROSŲ) IKI ŽEMĖS IR ĮVAIRIŲ OBJEKTŲ TIKRINIMAS, ĮLINKIŲ MATAVIMAS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_Toc57842995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53D544A3" w14:textId="48EB4CE7"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6" w:history="1">
            <w:r w:rsidR="009A7ED6" w:rsidRPr="00056DAC">
              <w:rPr>
                <w:rStyle w:val="Hyperlink"/>
                <w:noProof/>
                <w:snapToGrid w:val="0"/>
              </w:rPr>
              <w:t>3.2. ATRAMŲ PADĖTIES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_Toc57842996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37B6F8BB" w14:textId="30B0C4E3"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7" w:history="1">
            <w:r w:rsidR="009A7ED6" w:rsidRPr="00056DAC">
              <w:rPr>
                <w:rStyle w:val="Hyperlink"/>
                <w:noProof/>
                <w:snapToGrid w:val="0"/>
              </w:rPr>
              <w:t>3.3. LAIDŲ, APSAUGOS NUO ŽAIBOSAUGOS TROSŲ IR KONTAKTINIŲ SUJUNGIMŲ BŪKLĖS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_Toc57842997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0170FDC5" w14:textId="63EAD609"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8" w:history="1">
            <w:r w:rsidR="009A7ED6" w:rsidRPr="00056DAC">
              <w:rPr>
                <w:rStyle w:val="Hyperlink"/>
                <w:noProof/>
                <w:snapToGrid w:val="0"/>
              </w:rPr>
              <w:t>3.4. ATRAMŲ ĮŽEMINIMO ĮRENGINIŲ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_Toc57842998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66C42E41" w14:textId="34F6258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99" w:history="1">
            <w:r w:rsidR="009A7ED6" w:rsidRPr="00056DAC">
              <w:rPr>
                <w:rStyle w:val="Hyperlink"/>
                <w:noProof/>
              </w:rPr>
              <w:t>4.  OL REMONTAS</w:t>
            </w:r>
            <w:r w:rsidR="009A7ED6" w:rsidRPr="00BE40BE">
              <w:rPr>
                <w:noProof/>
                <w:webHidden/>
              </w:rPr>
              <w:tab/>
            </w:r>
            <w:r w:rsidR="00AF5F00">
              <w:rPr>
                <w:noProof/>
                <w:webHidden/>
              </w:rPr>
              <w:t>68</w:t>
            </w:r>
          </w:hyperlink>
        </w:p>
        <w:p w14:paraId="0F2F5C98" w14:textId="621BFE89"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3000" w:history="1">
            <w:r w:rsidR="009A7ED6" w:rsidRPr="00056DAC">
              <w:rPr>
                <w:rStyle w:val="Hyperlink"/>
                <w:noProof/>
                <w:snapToGrid w:val="0"/>
              </w:rPr>
              <w:t>4.1. BENDROJI TVARKA</w:t>
            </w:r>
            <w:r w:rsidR="009A7ED6" w:rsidRPr="00BE40BE">
              <w:rPr>
                <w:noProof/>
                <w:webHidden/>
              </w:rPr>
              <w:tab/>
            </w:r>
            <w:r w:rsidR="00AF5F00">
              <w:rPr>
                <w:noProof/>
                <w:webHidden/>
              </w:rPr>
              <w:t>68</w:t>
            </w:r>
          </w:hyperlink>
        </w:p>
        <w:p w14:paraId="26FFDE28" w14:textId="0D58B53A" w:rsidR="009A7ED6" w:rsidRPr="00056DAC" w:rsidRDefault="00A61BBE" w:rsidP="009A0146">
          <w:pPr>
            <w:pStyle w:val="TOC3"/>
            <w:rPr>
              <w:noProof/>
            </w:rPr>
          </w:pPr>
          <w:hyperlink w:anchor="_Toc57843001" w:history="1">
            <w:r w:rsidR="009A7ED6" w:rsidRPr="00056DAC">
              <w:rPr>
                <w:rStyle w:val="Hyperlink"/>
                <w:noProof/>
                <w:snapToGrid w:val="0"/>
              </w:rPr>
              <w:t>4.2. LAIDŲ, APSAUGOS NUO ŽAIBOSAUGOS TROSŲ IR KONTAKTINIŲ SUJUNGIMŲ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_Toc57843001 \h </w:instrText>
            </w:r>
            <w:r w:rsidR="009A7ED6" w:rsidRPr="00BE40BE">
              <w:rPr>
                <w:noProof/>
                <w:webHidden/>
              </w:rPr>
            </w:r>
            <w:r w:rsidR="009A7ED6" w:rsidRPr="00BE40BE">
              <w:rPr>
                <w:noProof/>
                <w:webHidden/>
              </w:rPr>
              <w:fldChar w:fldCharType="separate"/>
            </w:r>
            <w:r w:rsidR="009B57C0">
              <w:rPr>
                <w:noProof/>
                <w:webHidden/>
              </w:rPr>
              <w:t>69</w:t>
            </w:r>
            <w:r w:rsidR="009A7ED6" w:rsidRPr="00BE40BE">
              <w:rPr>
                <w:noProof/>
                <w:webHidden/>
              </w:rPr>
              <w:fldChar w:fldCharType="end"/>
            </w:r>
          </w:hyperlink>
        </w:p>
        <w:p w14:paraId="54D057E2" w14:textId="235B0D1B" w:rsidR="00D5484F" w:rsidRPr="00BE40BE" w:rsidRDefault="00D5484F" w:rsidP="0010209D">
          <w:pPr>
            <w:ind w:left="0" w:firstLine="567"/>
          </w:pPr>
          <w:r w:rsidRPr="00BE40BE">
            <w:t>4</w:t>
          </w:r>
          <w:r w:rsidR="0031417E" w:rsidRPr="00BE40BE">
            <w:t xml:space="preserve">.3. </w:t>
          </w:r>
          <w:r w:rsidR="00A73A6F" w:rsidRPr="00BE40BE">
            <w:rPr>
              <w:snapToGrid w:val="0"/>
            </w:rPr>
            <w:t xml:space="preserve">PAŽEISTO ŽTŠK REMONTAS                                                                                                 </w:t>
          </w:r>
          <w:r w:rsidR="0010209D" w:rsidRPr="00BE40BE">
            <w:rPr>
              <w:snapToGrid w:val="0"/>
            </w:rPr>
            <w:t>7</w:t>
          </w:r>
          <w:r w:rsidR="00AF5F00">
            <w:rPr>
              <w:snapToGrid w:val="0"/>
            </w:rPr>
            <w:t>0</w:t>
          </w:r>
        </w:p>
        <w:p w14:paraId="40FA5B14" w14:textId="24B53EA0"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3002" w:history="1">
            <w:r w:rsidR="009A7ED6" w:rsidRPr="00056DAC">
              <w:rPr>
                <w:rStyle w:val="Hyperlink"/>
                <w:noProof/>
                <w:snapToGrid w:val="0"/>
              </w:rPr>
              <w:t>4.</w:t>
            </w:r>
            <w:r w:rsidR="0031417E" w:rsidRPr="00BE40BE">
              <w:rPr>
                <w:rStyle w:val="Hyperlink"/>
                <w:noProof/>
                <w:snapToGrid w:val="0"/>
              </w:rPr>
              <w:t>4</w:t>
            </w:r>
            <w:r w:rsidR="009A7ED6" w:rsidRPr="00BE40BE">
              <w:rPr>
                <w:rStyle w:val="Hyperlink"/>
                <w:noProof/>
                <w:snapToGrid w:val="0"/>
              </w:rPr>
              <w:t>. IZOLIUOJAMŲJŲ PAKABŲ IR ARMATŪROS REMONTAS, IZOLIATORIŲ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_Toc57843002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5F84F118" w14:textId="4E0737CC"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3" w:history="1">
            <w:r w:rsidR="009A7ED6" w:rsidRPr="00056DAC">
              <w:rPr>
                <w:rStyle w:val="Hyperlink"/>
                <w:noProof/>
                <w:snapToGrid w:val="0"/>
              </w:rPr>
              <w:t>4.</w:t>
            </w:r>
            <w:r w:rsidR="0031417E" w:rsidRPr="00BE40BE">
              <w:rPr>
                <w:rStyle w:val="Hyperlink"/>
                <w:noProof/>
                <w:snapToGrid w:val="0"/>
              </w:rPr>
              <w:t>5</w:t>
            </w:r>
            <w:r w:rsidR="009A7ED6" w:rsidRPr="00BE40BE">
              <w:rPr>
                <w:rStyle w:val="Hyperlink"/>
                <w:noProof/>
                <w:snapToGrid w:val="0"/>
              </w:rPr>
              <w:t>. ŽYMĖJIMŲ, ĮSPĖJAMŲJŲ PLAKATŲ IR SIGNALINIŲ ŽENKLŲ ATNAUJINIMAS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_Toc57843003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0A2215F7" w14:textId="0A5AFE4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04" w:history="1">
            <w:r w:rsidR="009A7ED6" w:rsidRPr="00056DAC">
              <w:rPr>
                <w:rStyle w:val="Hyperlink"/>
                <w:noProof/>
                <w:snapToGrid w:val="0"/>
              </w:rPr>
              <w:t>5. OL TRASOS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_Toc57843004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58B15BF4" w14:textId="1CDCE68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05" w:history="1">
            <w:r w:rsidR="009A7ED6" w:rsidRPr="00056DAC">
              <w:rPr>
                <w:rStyle w:val="Hyperlink"/>
                <w:noProof/>
                <w:snapToGrid w:val="0"/>
              </w:rPr>
              <w:t>6. ORO LINIJŲ DEFEKTAVIMO NORMOS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_Toc57843005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27217476" w14:textId="21ACAFA9"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3006" w:history="1">
            <w:r w:rsidR="009A7ED6" w:rsidRPr="00056DAC">
              <w:rPr>
                <w:rStyle w:val="Hyperlink"/>
                <w:noProof/>
                <w:snapToGrid w:val="0"/>
              </w:rPr>
              <w:t>6.1. PAMATAI</w:t>
            </w:r>
            <w:r w:rsidR="009A7ED6" w:rsidRPr="00BE40BE">
              <w:rPr>
                <w:rStyle w:val="Hyperlink"/>
                <w:noProof/>
                <w:snapToGrid w:val="0"/>
              </w:rPr>
              <w:t xml:space="preserve"> IR PAKOJAI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_Toc57843006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497D9E05" w14:textId="1EA48F6A"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7" w:history="1">
            <w:r w:rsidR="009A7ED6" w:rsidRPr="00056DAC">
              <w:rPr>
                <w:rStyle w:val="Hyperlink"/>
                <w:noProof/>
                <w:snapToGrid w:val="0"/>
              </w:rPr>
              <w:t>6.2. ATRAMOS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_Toc57843007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732406C5" w14:textId="737C5A8E"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8" w:history="1">
            <w:r w:rsidR="009A7ED6" w:rsidRPr="00056DAC">
              <w:rPr>
                <w:rStyle w:val="Hyperlink"/>
                <w:noProof/>
                <w:snapToGrid w:val="0"/>
              </w:rPr>
              <w:t>6.3. ATRAMŲ ATOTAMP</w:t>
            </w:r>
            <w:r w:rsidR="009A7ED6" w:rsidRPr="00BE40BE">
              <w:rPr>
                <w:rStyle w:val="Hyperlink"/>
                <w:noProof/>
              </w:rPr>
              <w:t>Ų MONTAVIMAS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_Toc57843008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824B56B" w14:textId="2F62BEF1"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9" w:history="1">
            <w:r w:rsidR="009A7ED6" w:rsidRPr="00056DAC">
              <w:rPr>
                <w:rStyle w:val="Hyperlink"/>
                <w:noProof/>
                <w:snapToGrid w:val="0"/>
              </w:rPr>
              <w:t>6.4. LAIDAI, APSAUGOS NUO ŽAIBOSAUGOS TROSAI IR JŲ SUJUNGIMAI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_Toc57843009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3509B78" w14:textId="18D64B1F"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10" w:history="1">
            <w:r w:rsidR="009A7ED6" w:rsidRPr="00056DAC">
              <w:rPr>
                <w:rStyle w:val="Hyperlink"/>
                <w:noProof/>
                <w:snapToGrid w:val="0"/>
              </w:rPr>
              <w:t>6.5. ĮŽEMINIMO ĮRENGINIAI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_Toc57843010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6691D05" w14:textId="2FC3ECB6"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11" w:history="1">
            <w:r w:rsidR="009A7ED6" w:rsidRPr="00056DAC">
              <w:rPr>
                <w:rStyle w:val="Hyperlink"/>
                <w:noProof/>
                <w:snapToGrid w:val="0"/>
              </w:rPr>
              <w:t>6.6. OL ARMATŪRA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_Toc57843011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98AF4CE" w14:textId="24B1B73C"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12" w:history="1">
            <w:r w:rsidR="009A7ED6" w:rsidRPr="00056DAC">
              <w:rPr>
                <w:rStyle w:val="Hyperlink"/>
                <w:noProof/>
                <w:snapToGrid w:val="0"/>
              </w:rPr>
              <w:t>6.7. OL IZOLIATO</w:t>
            </w:r>
            <w:r w:rsidR="009A7ED6" w:rsidRPr="00BE40BE">
              <w:rPr>
                <w:rStyle w:val="Hyperlink"/>
                <w:noProof/>
                <w:snapToGrid w:val="0"/>
              </w:rPr>
              <w:t>RIAI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_Toc57843012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32DE27DA" w14:textId="38077DE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3" w:history="1">
            <w:r w:rsidR="009A7ED6" w:rsidRPr="00056DAC">
              <w:rPr>
                <w:rStyle w:val="Hyperlink"/>
                <w:noProof/>
                <w:snapToGrid w:val="0"/>
              </w:rPr>
              <w:t>7. OL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_Toc57843013 \h </w:instrText>
            </w:r>
            <w:r w:rsidR="009A7ED6" w:rsidRPr="00BE40BE">
              <w:rPr>
                <w:noProof/>
                <w:webHidden/>
              </w:rPr>
            </w:r>
            <w:r w:rsidR="009A7ED6" w:rsidRPr="00BE40BE">
              <w:rPr>
                <w:noProof/>
                <w:webHidden/>
              </w:rPr>
              <w:fldChar w:fldCharType="separate"/>
            </w:r>
            <w:r w:rsidR="009B57C0">
              <w:rPr>
                <w:noProof/>
                <w:webHidden/>
              </w:rPr>
              <w:t>74</w:t>
            </w:r>
            <w:r w:rsidR="009A7ED6" w:rsidRPr="00BE40BE">
              <w:rPr>
                <w:noProof/>
                <w:webHidden/>
              </w:rPr>
              <w:fldChar w:fldCharType="end"/>
            </w:r>
          </w:hyperlink>
        </w:p>
        <w:p w14:paraId="0FABA5B3" w14:textId="5AE9BDA6"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14" w:history="1">
            <w:r w:rsidR="009A7ED6" w:rsidRPr="00BE40BE">
              <w:rPr>
                <w:rStyle w:val="Hyperlink"/>
                <w:b w:val="0"/>
                <w:bCs w:val="0"/>
              </w:rPr>
              <w:t>VIII. 110-330 KV KABELIŲ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_Toc57843014 \h </w:instrText>
            </w:r>
            <w:r w:rsidR="009A7ED6" w:rsidRPr="00BE40BE">
              <w:rPr>
                <w:b w:val="0"/>
                <w:bCs w:val="0"/>
                <w:webHidden/>
              </w:rPr>
            </w:r>
            <w:r w:rsidR="009A7ED6" w:rsidRPr="00BE40BE">
              <w:rPr>
                <w:b w:val="0"/>
                <w:bCs w:val="0"/>
                <w:webHidden/>
              </w:rPr>
              <w:fldChar w:fldCharType="separate"/>
            </w:r>
            <w:r w:rsidR="009B57C0">
              <w:rPr>
                <w:b w:val="0"/>
                <w:bCs w:val="0"/>
                <w:webHidden/>
              </w:rPr>
              <w:t>76</w:t>
            </w:r>
            <w:r w:rsidR="009A7ED6" w:rsidRPr="00BE40BE">
              <w:rPr>
                <w:b w:val="0"/>
                <w:bCs w:val="0"/>
                <w:webHidden/>
              </w:rPr>
              <w:fldChar w:fldCharType="end"/>
            </w:r>
          </w:hyperlink>
        </w:p>
        <w:p w14:paraId="47006CCA" w14:textId="07FE0245"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5" w:history="1">
            <w:r w:rsidR="009A7ED6" w:rsidRPr="00056DAC">
              <w:rPr>
                <w:rStyle w:val="Hyperlink"/>
                <w:noProof/>
              </w:rPr>
              <w:t>1. KL</w:t>
            </w:r>
            <w:r w:rsidR="009A7ED6" w:rsidRPr="00BE40BE">
              <w:rPr>
                <w:rStyle w:val="Hyperlink"/>
                <w:noProof/>
                <w:snapToGrid w:val="0"/>
              </w:rPr>
              <w:t xml:space="preserve"> EKSPLOATAVIMO ORGANIZAVIMAS BEI TECHNINIŲ DOKUMENTŲ ĮFORMINIMAS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_Toc57843015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765A5407" w14:textId="2AD74F4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6" w:history="1">
            <w:r w:rsidR="009A7ED6" w:rsidRPr="00056DAC">
              <w:rPr>
                <w:rStyle w:val="Hyperlink"/>
                <w:noProof/>
              </w:rPr>
              <w:t>2. CHARAKTERINGI KL GEDIMAI IR PAŽEI</w:t>
            </w:r>
            <w:r w:rsidR="009A7ED6" w:rsidRPr="00BE40BE">
              <w:rPr>
                <w:rStyle w:val="Hyperlink"/>
                <w:noProof/>
              </w:rPr>
              <w:t>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_Toc57843016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025677CC" w14:textId="20A5FB5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7" w:history="1">
            <w:r w:rsidR="009A7ED6" w:rsidRPr="00056DAC">
              <w:rPr>
                <w:rStyle w:val="Hyperlink"/>
                <w:noProof/>
              </w:rPr>
              <w:t>3. KABELIŲ LINIJŲ TRASŲ IR JŲ ĮRENGINIŲ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_Toc57843017 \h </w:instrText>
            </w:r>
            <w:r w:rsidR="009A7ED6" w:rsidRPr="00BE40BE">
              <w:rPr>
                <w:noProof/>
                <w:webHidden/>
              </w:rPr>
            </w:r>
            <w:r w:rsidR="009A7ED6" w:rsidRPr="00BE40BE">
              <w:rPr>
                <w:noProof/>
                <w:webHidden/>
              </w:rPr>
              <w:fldChar w:fldCharType="separate"/>
            </w:r>
            <w:r w:rsidR="009B57C0">
              <w:rPr>
                <w:noProof/>
                <w:webHidden/>
              </w:rPr>
              <w:t>77</w:t>
            </w:r>
            <w:r w:rsidR="009A7ED6" w:rsidRPr="00BE40BE">
              <w:rPr>
                <w:noProof/>
                <w:webHidden/>
              </w:rPr>
              <w:fldChar w:fldCharType="end"/>
            </w:r>
          </w:hyperlink>
        </w:p>
        <w:p w14:paraId="4A3E8C46" w14:textId="47E4F1D4"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18" w:history="1">
            <w:r w:rsidR="009A7ED6" w:rsidRPr="00056DAC">
              <w:rPr>
                <w:rStyle w:val="Hyperlink"/>
                <w:noProof/>
              </w:rPr>
              <w:t>4. KABELIŲ LINIJŲ TECHNINĖS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_Toc57843018 \h </w:instrText>
            </w:r>
            <w:r w:rsidR="009A7ED6" w:rsidRPr="00BE40BE">
              <w:rPr>
                <w:noProof/>
                <w:webHidden/>
              </w:rPr>
            </w:r>
            <w:r w:rsidR="009A7ED6" w:rsidRPr="00BE40BE">
              <w:rPr>
                <w:noProof/>
                <w:webHidden/>
              </w:rPr>
              <w:fldChar w:fldCharType="separate"/>
            </w:r>
            <w:r w:rsidR="009B57C0">
              <w:rPr>
                <w:noProof/>
                <w:webHidden/>
              </w:rPr>
              <w:t>78</w:t>
            </w:r>
            <w:r w:rsidR="009A7ED6" w:rsidRPr="00BE40BE">
              <w:rPr>
                <w:noProof/>
                <w:webHidden/>
              </w:rPr>
              <w:fldChar w:fldCharType="end"/>
            </w:r>
          </w:hyperlink>
        </w:p>
        <w:p w14:paraId="56A8DE98" w14:textId="1FE73D4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20" w:history="1">
            <w:r w:rsidR="00AF5F00">
              <w:rPr>
                <w:rStyle w:val="Hyperlink"/>
                <w:noProof/>
              </w:rPr>
              <w:t>5</w:t>
            </w:r>
            <w:r w:rsidR="009A7ED6" w:rsidRPr="00056DAC">
              <w:rPr>
                <w:rStyle w:val="Hyperlink"/>
                <w:noProof/>
              </w:rPr>
              <w:t>. KABELIŲ LINIJŲ BANDYMAI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_Toc57843020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27704676" w14:textId="39180C6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21" w:history="1">
            <w:r w:rsidR="00AF5F00">
              <w:rPr>
                <w:rStyle w:val="Hyperlink"/>
                <w:noProof/>
              </w:rPr>
              <w:t>6</w:t>
            </w:r>
            <w:r w:rsidR="009A7ED6" w:rsidRPr="00BE40BE">
              <w:rPr>
                <w:rStyle w:val="Hyperlink"/>
                <w:noProof/>
              </w:rPr>
              <w:t>. KL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_Toc57843021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194BDD29" w14:textId="5462FA2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22" w:history="1">
            <w:r w:rsidR="009A7ED6" w:rsidRPr="00BE40BE">
              <w:rPr>
                <w:rStyle w:val="Hyperlink"/>
                <w:b w:val="0"/>
                <w:bCs w:val="0"/>
              </w:rPr>
              <w:t>IX. TRANSFORMATORIŲ PASTOČIŲ IR SKIRSTYKLŲ TELEKOMUNIKACIJŲ IR TELEINFORMACIJOS SURINKIMO PERDAVIMO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_Toc57843022 \h </w:instrText>
            </w:r>
            <w:r w:rsidR="009A7ED6" w:rsidRPr="00BE40BE">
              <w:rPr>
                <w:b w:val="0"/>
                <w:bCs w:val="0"/>
                <w:webHidden/>
              </w:rPr>
            </w:r>
            <w:r w:rsidR="009A7ED6" w:rsidRPr="00BE40BE">
              <w:rPr>
                <w:b w:val="0"/>
                <w:bCs w:val="0"/>
                <w:webHidden/>
              </w:rPr>
              <w:fldChar w:fldCharType="separate"/>
            </w:r>
            <w:r w:rsidR="009B57C0">
              <w:rPr>
                <w:b w:val="0"/>
                <w:bCs w:val="0"/>
                <w:webHidden/>
              </w:rPr>
              <w:t>81</w:t>
            </w:r>
            <w:r w:rsidR="009A7ED6" w:rsidRPr="00BE40BE">
              <w:rPr>
                <w:b w:val="0"/>
                <w:bCs w:val="0"/>
                <w:webHidden/>
              </w:rPr>
              <w:fldChar w:fldCharType="end"/>
            </w:r>
          </w:hyperlink>
        </w:p>
        <w:p w14:paraId="0E701B87" w14:textId="04E7640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3" w:history="1">
            <w:r w:rsidR="009A7ED6" w:rsidRPr="00BE40BE">
              <w:rPr>
                <w:rStyle w:val="Hyperlink"/>
                <w:noProof/>
              </w:rPr>
              <w:t>1. 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_Toc57843023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7DDCD544" w14:textId="3DFD9B5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4" w:history="1">
            <w:r w:rsidR="009A7ED6" w:rsidRPr="00BE40BE">
              <w:rPr>
                <w:rStyle w:val="Hyperlink"/>
                <w:noProof/>
              </w:rPr>
              <w:t>2. ĮRENGIMAS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_Toc57843024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1BEE9FFF" w14:textId="40C05A3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5" w:history="1">
            <w:r w:rsidR="009A7ED6" w:rsidRPr="00BE40BE">
              <w:rPr>
                <w:rStyle w:val="Hyperlink"/>
                <w:noProof/>
              </w:rPr>
              <w:t>3. 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_Toc57843025 \h </w:instrText>
            </w:r>
            <w:r w:rsidR="009A7ED6" w:rsidRPr="00BE40BE">
              <w:rPr>
                <w:noProof/>
                <w:webHidden/>
              </w:rPr>
            </w:r>
            <w:r w:rsidR="009A7ED6" w:rsidRPr="00BE40BE">
              <w:rPr>
                <w:noProof/>
                <w:webHidden/>
              </w:rPr>
              <w:fldChar w:fldCharType="separate"/>
            </w:r>
            <w:r w:rsidR="009B57C0">
              <w:rPr>
                <w:noProof/>
                <w:webHidden/>
              </w:rPr>
              <w:t>82</w:t>
            </w:r>
            <w:r w:rsidR="009A7ED6" w:rsidRPr="00BE40BE">
              <w:rPr>
                <w:noProof/>
                <w:webHidden/>
              </w:rPr>
              <w:fldChar w:fldCharType="end"/>
            </w:r>
          </w:hyperlink>
        </w:p>
        <w:p w14:paraId="2C7CAAB7" w14:textId="02A40829"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26" w:history="1">
            <w:r w:rsidR="009A7ED6" w:rsidRPr="00BE40BE">
              <w:rPr>
                <w:rStyle w:val="Hyperlink"/>
                <w:noProof/>
              </w:rPr>
              <w:t>4. NORMINIAI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_Toc57843026 \h </w:instrText>
            </w:r>
            <w:r w:rsidR="009A7ED6" w:rsidRPr="00BE40BE">
              <w:rPr>
                <w:noProof/>
                <w:webHidden/>
              </w:rPr>
            </w:r>
            <w:r w:rsidR="009A7ED6" w:rsidRPr="00BE40BE">
              <w:rPr>
                <w:noProof/>
                <w:webHidden/>
              </w:rPr>
              <w:fldChar w:fldCharType="separate"/>
            </w:r>
            <w:r w:rsidR="009B57C0">
              <w:rPr>
                <w:noProof/>
                <w:webHidden/>
              </w:rPr>
              <w:t>83</w:t>
            </w:r>
            <w:r w:rsidR="009A7ED6" w:rsidRPr="00BE40BE">
              <w:rPr>
                <w:noProof/>
                <w:webHidden/>
              </w:rPr>
              <w:fldChar w:fldCharType="end"/>
            </w:r>
          </w:hyperlink>
        </w:p>
        <w:p w14:paraId="45AE0758" w14:textId="60A79A57"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27" w:history="1">
            <w:r w:rsidR="009A7ED6" w:rsidRPr="00BE40BE">
              <w:rPr>
                <w:rStyle w:val="Hyperlink"/>
                <w:b w:val="0"/>
                <w:bCs w:val="0"/>
              </w:rPr>
              <w:t>X. GAISRINĖS SAUGOS ORGANIZAVIMAS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_Toc57843027 \h </w:instrText>
            </w:r>
            <w:r w:rsidR="009A7ED6" w:rsidRPr="00BE40BE">
              <w:rPr>
                <w:b w:val="0"/>
                <w:bCs w:val="0"/>
                <w:webHidden/>
              </w:rPr>
            </w:r>
            <w:r w:rsidR="009A7ED6" w:rsidRPr="00BE40BE">
              <w:rPr>
                <w:b w:val="0"/>
                <w:bCs w:val="0"/>
                <w:webHidden/>
              </w:rPr>
              <w:fldChar w:fldCharType="separate"/>
            </w:r>
            <w:r w:rsidR="009B57C0">
              <w:rPr>
                <w:b w:val="0"/>
                <w:bCs w:val="0"/>
                <w:webHidden/>
              </w:rPr>
              <w:t>84</w:t>
            </w:r>
            <w:r w:rsidR="009A7ED6" w:rsidRPr="00BE40BE">
              <w:rPr>
                <w:b w:val="0"/>
                <w:bCs w:val="0"/>
                <w:webHidden/>
              </w:rPr>
              <w:fldChar w:fldCharType="end"/>
            </w:r>
          </w:hyperlink>
        </w:p>
        <w:p w14:paraId="405CA524" w14:textId="55723AB1"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8" w:history="1">
            <w:r w:rsidR="009A7ED6" w:rsidRPr="00BE40BE">
              <w:rPr>
                <w:rStyle w:val="Hyperlink"/>
                <w:noProof/>
              </w:rPr>
              <w:t>1. FUNKCIJOS IR ATSAKOMYBĖ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_Toc57843028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D383EAE" w14:textId="03C26E0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9" w:history="1">
            <w:r w:rsidR="009A7ED6" w:rsidRPr="00BE40BE">
              <w:rPr>
                <w:rStyle w:val="Hyperlink"/>
                <w:noProof/>
              </w:rPr>
              <w:t>2. GAISRINĖS SAUGOS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_Toc57843029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1C96291" w14:textId="648B03B4"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0" w:history="1">
            <w:r w:rsidR="009A7ED6" w:rsidRPr="00BE40BE">
              <w:rPr>
                <w:rStyle w:val="Hyperlink"/>
                <w:b w:val="0"/>
                <w:bCs w:val="0"/>
              </w:rPr>
              <w:t>3. BENDROJI GAISRINĖS SAUGOS INSTRUKCIJA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_Toc57843030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15D727D9" w14:textId="3315F5C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1" w:history="1">
            <w:r w:rsidR="009A7ED6" w:rsidRPr="00BE40BE">
              <w:rPr>
                <w:rStyle w:val="Hyperlink"/>
                <w:b w:val="0"/>
                <w:bCs w:val="0"/>
              </w:rPr>
              <w:t>4. TP IR KEITIKLIŲ GAISRINĖS SAUGOS INSTRUKCIJA IR DARBUOTOJŲ VEIKSMŲ, KILUS GAISRUI</w:t>
            </w:r>
            <w:r w:rsidR="00780474" w:rsidRPr="00BE40BE">
              <w:rPr>
                <w:rStyle w:val="Hyperlink"/>
                <w:b w:val="0"/>
                <w:bCs w:val="0"/>
              </w:rPr>
              <w:t>,</w:t>
            </w:r>
            <w:r w:rsidR="009A7ED6" w:rsidRPr="00BE40BE">
              <w:rPr>
                <w:rStyle w:val="Hyperlink"/>
                <w:b w:val="0"/>
                <w:bCs w:val="0"/>
              </w:rPr>
              <w:t xml:space="preserve"> PLANAS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_Toc57843031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7A207B22" w14:textId="5C7D983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2" w:history="1">
            <w:r w:rsidR="009A7ED6" w:rsidRPr="00BE40BE">
              <w:rPr>
                <w:rStyle w:val="Hyperlink"/>
                <w:b w:val="0"/>
                <w:bCs w:val="0"/>
              </w:rPr>
              <w:t>5. OPERATYVINĖS GAISRO GESINIMO KORTELĖS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_Toc57843032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4B20B63F" w14:textId="4A63210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33" w:history="1">
            <w:r w:rsidR="009A7ED6" w:rsidRPr="00BE40BE">
              <w:rPr>
                <w:rStyle w:val="Hyperlink"/>
                <w:noProof/>
              </w:rPr>
              <w:t>6. GAISRINĖS SAUGOS INŽINERINIŲ SISTEMŲ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_Toc57843033 \h </w:instrText>
            </w:r>
            <w:r w:rsidR="009A7ED6" w:rsidRPr="00BE40BE">
              <w:rPr>
                <w:noProof/>
                <w:webHidden/>
              </w:rPr>
            </w:r>
            <w:r w:rsidR="009A7ED6" w:rsidRPr="00BE40BE">
              <w:rPr>
                <w:noProof/>
                <w:webHidden/>
              </w:rPr>
              <w:fldChar w:fldCharType="separate"/>
            </w:r>
            <w:r w:rsidR="009B57C0">
              <w:rPr>
                <w:noProof/>
                <w:webHidden/>
              </w:rPr>
              <w:t>85</w:t>
            </w:r>
            <w:r w:rsidR="009A7ED6" w:rsidRPr="00BE40BE">
              <w:rPr>
                <w:noProof/>
                <w:webHidden/>
              </w:rPr>
              <w:fldChar w:fldCharType="end"/>
            </w:r>
          </w:hyperlink>
        </w:p>
        <w:p w14:paraId="40FC6222" w14:textId="643F5DC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34" w:history="1">
            <w:r w:rsidR="009A7ED6" w:rsidRPr="00BE40BE">
              <w:rPr>
                <w:rStyle w:val="Hyperlink"/>
                <w:noProof/>
              </w:rPr>
              <w:t>7. FIZINIŲ AR JURIDINIŲ ASMENŲ NAUDOJIMASIS BENDROVĖS PATALPOMIS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_Toc57843034 \h </w:instrText>
            </w:r>
            <w:r w:rsidR="009A7ED6" w:rsidRPr="00BE40BE">
              <w:rPr>
                <w:noProof/>
                <w:webHidden/>
              </w:rPr>
            </w:r>
            <w:r w:rsidR="009A7ED6" w:rsidRPr="00BE40BE">
              <w:rPr>
                <w:noProof/>
                <w:webHidden/>
              </w:rPr>
              <w:fldChar w:fldCharType="separate"/>
            </w:r>
            <w:r w:rsidR="009B57C0">
              <w:rPr>
                <w:noProof/>
                <w:webHidden/>
              </w:rPr>
              <w:t>86</w:t>
            </w:r>
            <w:r w:rsidR="009A7ED6" w:rsidRPr="00BE40BE">
              <w:rPr>
                <w:noProof/>
                <w:webHidden/>
              </w:rPr>
              <w:fldChar w:fldCharType="end"/>
            </w:r>
          </w:hyperlink>
        </w:p>
        <w:p w14:paraId="2D4D84A0" w14:textId="16B2C8D6"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5" w:history="1">
            <w:r w:rsidR="009A7ED6" w:rsidRPr="00BE40BE">
              <w:rPr>
                <w:rStyle w:val="Hyperlink"/>
                <w:b w:val="0"/>
                <w:bCs w:val="0"/>
              </w:rPr>
              <w:t>XI. TRANSFORMATORIŲ PASTOČIŲ IR SKIRSTYKLŲ APSAUGOS SISTEMŲ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_Toc57843035 \h </w:instrText>
            </w:r>
            <w:r w:rsidR="009A7ED6" w:rsidRPr="00BE40BE">
              <w:rPr>
                <w:b w:val="0"/>
                <w:bCs w:val="0"/>
                <w:webHidden/>
              </w:rPr>
            </w:r>
            <w:r w:rsidR="009A7ED6" w:rsidRPr="00BE40BE">
              <w:rPr>
                <w:b w:val="0"/>
                <w:bCs w:val="0"/>
                <w:webHidden/>
              </w:rPr>
              <w:fldChar w:fldCharType="separate"/>
            </w:r>
            <w:r w:rsidR="009B57C0">
              <w:rPr>
                <w:b w:val="0"/>
                <w:bCs w:val="0"/>
                <w:webHidden/>
              </w:rPr>
              <w:t>87</w:t>
            </w:r>
            <w:r w:rsidR="009A7ED6" w:rsidRPr="00BE40BE">
              <w:rPr>
                <w:b w:val="0"/>
                <w:bCs w:val="0"/>
                <w:webHidden/>
              </w:rPr>
              <w:fldChar w:fldCharType="end"/>
            </w:r>
          </w:hyperlink>
        </w:p>
        <w:p w14:paraId="11E5B28A" w14:textId="29DCB527" w:rsidR="009A7ED6" w:rsidRPr="00056DAC" w:rsidRDefault="00A61BBE" w:rsidP="009A0146">
          <w:pPr>
            <w:pStyle w:val="TOC2"/>
            <w:rPr>
              <w:noProof/>
            </w:rPr>
          </w:pPr>
          <w:hyperlink w:anchor="_Toc57843036" w:history="1">
            <w:r w:rsidR="009A7ED6" w:rsidRPr="00BE40BE">
              <w:rPr>
                <w:rStyle w:val="Hyperlink"/>
                <w:noProof/>
              </w:rPr>
              <w:t>1.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_Toc57843036 \h </w:instrText>
            </w:r>
            <w:r w:rsidR="009A7ED6" w:rsidRPr="00BE40BE">
              <w:rPr>
                <w:noProof/>
                <w:webHidden/>
              </w:rPr>
            </w:r>
            <w:r w:rsidR="009A7ED6" w:rsidRPr="00BE40BE">
              <w:rPr>
                <w:noProof/>
                <w:webHidden/>
              </w:rPr>
              <w:fldChar w:fldCharType="separate"/>
            </w:r>
            <w:r w:rsidR="009B57C0">
              <w:rPr>
                <w:noProof/>
                <w:webHidden/>
              </w:rPr>
              <w:t>87</w:t>
            </w:r>
            <w:r w:rsidR="009A7ED6" w:rsidRPr="00BE40BE">
              <w:rPr>
                <w:noProof/>
                <w:webHidden/>
              </w:rPr>
              <w:fldChar w:fldCharType="end"/>
            </w:r>
          </w:hyperlink>
        </w:p>
        <w:p w14:paraId="778ED0CC" w14:textId="0FFD45E2" w:rsidR="004E50F2" w:rsidRDefault="00A61BBE" w:rsidP="004E50F2">
          <w:pPr>
            <w:pStyle w:val="TOC1"/>
            <w:rPr>
              <w:b w:val="0"/>
              <w:bCs w:val="0"/>
            </w:rPr>
          </w:pPr>
          <w:hyperlink w:anchor="_Toc57843037" w:history="1">
            <w:r w:rsidR="004E50F2" w:rsidRPr="00BE40BE">
              <w:rPr>
                <w:rStyle w:val="Hyperlink"/>
                <w:b w:val="0"/>
                <w:bCs w:val="0"/>
              </w:rPr>
              <w:t>XII. APLINKOS APSAUGOS OR</w:t>
            </w:r>
            <w:r w:rsidR="000357D2" w:rsidRPr="00BE40BE">
              <w:rPr>
                <w:rStyle w:val="Hyperlink"/>
                <w:b w:val="0"/>
                <w:bCs w:val="0"/>
              </w:rPr>
              <w:t>GANIZAVIMAS</w:t>
            </w:r>
            <w:r w:rsidR="004E50F2" w:rsidRPr="00BE40BE">
              <w:rPr>
                <w:b w:val="0"/>
                <w:bCs w:val="0"/>
                <w:webHidden/>
              </w:rPr>
              <w:tab/>
            </w:r>
            <w:r w:rsidR="008C7000">
              <w:rPr>
                <w:b w:val="0"/>
                <w:bCs w:val="0"/>
                <w:webHidden/>
              </w:rPr>
              <w:t>89</w:t>
            </w:r>
          </w:hyperlink>
        </w:p>
        <w:p w14:paraId="253D7BC4" w14:textId="7F671C9E" w:rsidR="008C7000" w:rsidRPr="00056DAC" w:rsidRDefault="00A61BBE" w:rsidP="008C7000">
          <w:pPr>
            <w:pStyle w:val="TOC2"/>
            <w:rPr>
              <w:noProof/>
            </w:rPr>
          </w:pPr>
          <w:hyperlink w:anchor="_Toc57843036" w:history="1">
            <w:r w:rsidR="008C7000" w:rsidRPr="00BE40BE">
              <w:rPr>
                <w:rStyle w:val="Hyperlink"/>
                <w:noProof/>
              </w:rPr>
              <w:t xml:space="preserve">1. </w:t>
            </w:r>
            <w:r w:rsidR="008C7000">
              <w:rPr>
                <w:rStyle w:val="Hyperlink"/>
                <w:noProof/>
              </w:rPr>
              <w:t>ATLIEKŲ TVARKYMO ORGANIZAVIMAS, VYKDYMAS IR PRIEŽIŪRA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89</w:t>
            </w:r>
            <w:r w:rsidR="008C7000" w:rsidRPr="00BE40BE">
              <w:rPr>
                <w:noProof/>
                <w:webHidden/>
              </w:rPr>
              <w:fldChar w:fldCharType="end"/>
            </w:r>
          </w:hyperlink>
        </w:p>
        <w:p w14:paraId="72E89028" w14:textId="301E79B6" w:rsidR="008C7000" w:rsidRPr="00056DAC" w:rsidRDefault="00A61BBE" w:rsidP="008C7000">
          <w:pPr>
            <w:pStyle w:val="TOC2"/>
            <w:rPr>
              <w:noProof/>
            </w:rPr>
          </w:pPr>
          <w:hyperlink w:anchor="_Toc57843036" w:history="1">
            <w:r w:rsidR="008C7000">
              <w:rPr>
                <w:rStyle w:val="Hyperlink"/>
                <w:noProof/>
              </w:rPr>
              <w:t>2</w:t>
            </w:r>
            <w:r w:rsidR="008C7000" w:rsidRPr="00BE40BE">
              <w:rPr>
                <w:rStyle w:val="Hyperlink"/>
                <w:noProof/>
              </w:rPr>
              <w:t xml:space="preserve">. </w:t>
            </w:r>
            <w:r w:rsidR="008C7000">
              <w:rPr>
                <w:rStyle w:val="Hyperlink"/>
                <w:noProof/>
              </w:rPr>
              <w:t>ĮVYKIAI, DĖL KURIŲ ĮVYKO POVEIKIS APLINKAI IR VEIKSMAI ĮVYKUS APLINOS TARŠAI</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0</w:t>
          </w:r>
        </w:p>
        <w:p w14:paraId="026E99E4" w14:textId="219248BE" w:rsidR="008C7000" w:rsidRDefault="00A61BBE" w:rsidP="008C7000">
          <w:pPr>
            <w:pStyle w:val="TOC2"/>
            <w:rPr>
              <w:noProof/>
            </w:rPr>
          </w:pPr>
          <w:hyperlink w:anchor="_Toc57843036" w:history="1">
            <w:r w:rsidR="008C7000">
              <w:rPr>
                <w:rStyle w:val="Hyperlink"/>
                <w:noProof/>
              </w:rPr>
              <w:t>3</w:t>
            </w:r>
            <w:r w:rsidR="008C7000" w:rsidRPr="00BE40BE">
              <w:rPr>
                <w:rStyle w:val="Hyperlink"/>
                <w:noProof/>
              </w:rPr>
              <w:t xml:space="preserve">. </w:t>
            </w:r>
            <w:r w:rsidR="008C7000">
              <w:rPr>
                <w:rStyle w:val="Hyperlink"/>
                <w:noProof/>
              </w:rPr>
              <w:t>NUOTEKŲ PRIEŽIŪROS ORGANIZAVIMAS</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2</w:t>
          </w:r>
        </w:p>
        <w:p w14:paraId="03FD59C0" w14:textId="4CC05388" w:rsidR="008C7000" w:rsidRPr="008C7000" w:rsidRDefault="00A61BBE" w:rsidP="008C7000">
          <w:pPr>
            <w:pStyle w:val="TOC2"/>
            <w:rPr>
              <w:noProof/>
            </w:rPr>
          </w:pPr>
          <w:hyperlink w:anchor="_Toc57843036" w:history="1">
            <w:r w:rsidR="008C7000">
              <w:rPr>
                <w:rStyle w:val="Hyperlink"/>
                <w:noProof/>
              </w:rPr>
              <w:t>4</w:t>
            </w:r>
            <w:r w:rsidR="008C7000" w:rsidRPr="00BE40BE">
              <w:rPr>
                <w:rStyle w:val="Hyperlink"/>
                <w:noProof/>
              </w:rPr>
              <w:t xml:space="preserve">. </w:t>
            </w:r>
            <w:r w:rsidR="008C7000">
              <w:rPr>
                <w:rStyle w:val="Hyperlink"/>
                <w:noProof/>
              </w:rPr>
              <w:t>CHEMINIŲ MEDŽIAGŲ SAUGUS NAUDOJIMAS IR APSKAITA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3</w:t>
          </w:r>
        </w:p>
        <w:p w14:paraId="33FF0564" w14:textId="1C8D7724"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7" w:history="1">
            <w:r w:rsidR="009A7ED6" w:rsidRPr="00BE40BE">
              <w:rPr>
                <w:rStyle w:val="Hyperlink"/>
                <w:b w:val="0"/>
                <w:bCs w:val="0"/>
              </w:rPr>
              <w:t>XII</w:t>
            </w:r>
            <w:r w:rsidR="004E50F2" w:rsidRPr="00BE40BE">
              <w:rPr>
                <w:rStyle w:val="Hyperlink"/>
                <w:b w:val="0"/>
                <w:bCs w:val="0"/>
              </w:rPr>
              <w:t>I</w:t>
            </w:r>
            <w:r w:rsidR="009A7ED6" w:rsidRPr="00BE40BE">
              <w:rPr>
                <w:rStyle w:val="Hyperlink"/>
                <w:b w:val="0"/>
                <w:bCs w:val="0"/>
              </w:rPr>
              <w:t>. PRIEDAI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_Toc57843037 \h </w:instrText>
            </w:r>
            <w:r w:rsidR="009A7ED6" w:rsidRPr="00BE40BE">
              <w:rPr>
                <w:b w:val="0"/>
                <w:bCs w:val="0"/>
                <w:webHidden/>
              </w:rPr>
            </w:r>
            <w:r w:rsidR="009A7ED6" w:rsidRPr="00BE40BE">
              <w:rPr>
                <w:b w:val="0"/>
                <w:bCs w:val="0"/>
                <w:webHidden/>
              </w:rPr>
              <w:fldChar w:fldCharType="separate"/>
            </w:r>
            <w:r w:rsidR="009B57C0">
              <w:rPr>
                <w:b w:val="0"/>
                <w:bCs w:val="0"/>
                <w:webHidden/>
              </w:rPr>
              <w:t>94</w:t>
            </w:r>
            <w:r w:rsidR="009A7ED6" w:rsidRPr="00BE40BE">
              <w:rPr>
                <w:b w:val="0"/>
                <w:bCs w:val="0"/>
                <w:webHidden/>
              </w:rPr>
              <w:fldChar w:fldCharType="end"/>
            </w:r>
          </w:hyperlink>
        </w:p>
        <w:p w14:paraId="597E9C14" w14:textId="44E7839F" w:rsidR="009A7ED6" w:rsidRPr="00056DAC" w:rsidRDefault="00A61BBE" w:rsidP="009A0146">
          <w:pPr>
            <w:pStyle w:val="TOC2"/>
            <w:rPr>
              <w:noProof/>
            </w:rPr>
          </w:pPr>
          <w:hyperlink w:anchor="_Toc57843038" w:history="1">
            <w:r w:rsidR="009A7ED6" w:rsidRPr="00BE40BE">
              <w:rPr>
                <w:rStyle w:val="Hyperlink"/>
                <w:noProof/>
              </w:rPr>
              <w:t xml:space="preserve">110-400 kV </w:t>
            </w:r>
            <w:r w:rsidR="00E34AA8" w:rsidRPr="00BE40BE">
              <w:rPr>
                <w:rStyle w:val="Hyperlink"/>
                <w:noProof/>
              </w:rPr>
              <w:t>PASTOČIŲ IR SKIRSTYKLŲ ĮRENGINIŲ REMONTO IR TECHNINĖS PRIEŽIŪROS</w:t>
            </w:r>
            <w:r w:rsidR="002C677B" w:rsidRPr="00BE40BE">
              <w:rPr>
                <w:rStyle w:val="Hyperlink"/>
                <w:noProof/>
              </w:rPr>
              <w:t xml:space="preserve"> DARBŲ DAUGIAMETIS</w:t>
            </w:r>
            <w:r w:rsidR="009A7ED6" w:rsidRPr="00BE40BE">
              <w:rPr>
                <w:rStyle w:val="Hyperlink"/>
                <w:noProof/>
              </w:rPr>
              <w:t xml:space="preserve">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_Toc57843038 \h </w:instrText>
            </w:r>
            <w:r w:rsidR="009A7ED6" w:rsidRPr="00BE40BE">
              <w:rPr>
                <w:noProof/>
                <w:webHidden/>
              </w:rPr>
            </w:r>
            <w:r w:rsidR="009A7ED6" w:rsidRPr="00BE40BE">
              <w:rPr>
                <w:noProof/>
                <w:webHidden/>
              </w:rPr>
              <w:fldChar w:fldCharType="separate"/>
            </w:r>
            <w:r w:rsidR="009B57C0">
              <w:rPr>
                <w:noProof/>
                <w:webHidden/>
              </w:rPr>
              <w:t>95</w:t>
            </w:r>
            <w:r w:rsidR="009A7ED6" w:rsidRPr="00BE40BE">
              <w:rPr>
                <w:noProof/>
                <w:webHidden/>
              </w:rPr>
              <w:fldChar w:fldCharType="end"/>
            </w:r>
          </w:hyperlink>
        </w:p>
        <w:p w14:paraId="55A8EB5B" w14:textId="3D3AB747" w:rsidR="00315A10" w:rsidRPr="00056DAC" w:rsidRDefault="00A61BBE" w:rsidP="009A0146">
          <w:pPr>
            <w:pStyle w:val="TOC2"/>
            <w:rPr>
              <w:rFonts w:asciiTheme="minorHAnsi" w:eastAsiaTheme="minorEastAsia" w:hAnsiTheme="minorHAnsi" w:cstheme="minorBidi"/>
              <w:noProof/>
              <w:sz w:val="22"/>
              <w:szCs w:val="22"/>
              <w:lang w:eastAsia="lt-LT"/>
            </w:rPr>
          </w:pPr>
          <w:hyperlink w:anchor="_Toc57843041" w:history="1">
            <w:r w:rsidR="00315A10" w:rsidRPr="00BE40BE">
              <w:rPr>
                <w:rStyle w:val="Hyperlink"/>
                <w:noProof/>
              </w:rPr>
              <w:t xml:space="preserve">110 -400 kV </w:t>
            </w:r>
            <w:r w:rsidR="009217FD" w:rsidRPr="00BE40BE">
              <w:rPr>
                <w:rStyle w:val="Hyperlink"/>
                <w:noProof/>
              </w:rPr>
              <w:t>PASTOČIŲ IR SKIRSTYKLŲ, ORO</w:t>
            </w:r>
            <w:r w:rsidR="009E2412" w:rsidRPr="00BE40BE">
              <w:rPr>
                <w:rStyle w:val="Hyperlink"/>
                <w:noProof/>
              </w:rPr>
              <w:t xml:space="preserve"> IR KABELINIŲ LINIJŲ</w:t>
            </w:r>
            <w:r w:rsidR="00315A10" w:rsidRPr="00BE40BE">
              <w:rPr>
                <w:rStyle w:val="Hyperlink"/>
                <w:noProof/>
              </w:rPr>
              <w:t xml:space="preserve"> 20___ metų </w:t>
            </w:r>
            <w:r w:rsidR="006C3561" w:rsidRPr="00BE40BE">
              <w:rPr>
                <w:rStyle w:val="Hyperlink"/>
                <w:noProof/>
              </w:rPr>
              <w:t>APŽIŪRŲ GRAFIKAS</w:t>
            </w:r>
            <w:r w:rsidR="00D51E71">
              <w:rPr>
                <w:rStyle w:val="Hyperlink"/>
                <w:noProof/>
              </w:rPr>
              <w:t>..</w:t>
            </w:r>
            <w:r w:rsidR="00D51E71">
              <w:rPr>
                <w:noProof/>
                <w:webHidden/>
              </w:rPr>
              <w:t>9</w:t>
            </w:r>
            <w:r w:rsidR="008C7000">
              <w:rPr>
                <w:noProof/>
                <w:webHidden/>
              </w:rPr>
              <w:t>6</w:t>
            </w:r>
            <w:r w:rsidR="00192320" w:rsidRPr="00BE40BE">
              <w:rPr>
                <w:noProof/>
                <w:webHidden/>
              </w:rPr>
              <w:t xml:space="preserve"> </w:t>
            </w:r>
          </w:hyperlink>
        </w:p>
        <w:p w14:paraId="6936816E" w14:textId="6F42493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39" w:history="1">
            <w:r w:rsidR="009A7ED6" w:rsidRPr="00BE40BE">
              <w:rPr>
                <w:rStyle w:val="Hyperlink"/>
                <w:noProof/>
              </w:rPr>
              <w:t>ĮRENGINIŲ EKSPLOATAVIMO INSTRUKCIJŲ RENGIMO, NAUDOJIMO IR SAUGOJIMO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_Toc57843039 \h </w:instrText>
            </w:r>
            <w:r w:rsidR="009A7ED6" w:rsidRPr="00BE40BE">
              <w:rPr>
                <w:noProof/>
                <w:webHidden/>
              </w:rPr>
            </w:r>
            <w:r w:rsidR="009A7ED6" w:rsidRPr="00BE40BE">
              <w:rPr>
                <w:noProof/>
                <w:webHidden/>
              </w:rPr>
              <w:fldChar w:fldCharType="separate"/>
            </w:r>
            <w:r w:rsidR="009B57C0">
              <w:rPr>
                <w:noProof/>
                <w:webHidden/>
              </w:rPr>
              <w:t>97</w:t>
            </w:r>
            <w:r w:rsidR="009A7ED6" w:rsidRPr="00BE40BE">
              <w:rPr>
                <w:noProof/>
                <w:webHidden/>
              </w:rPr>
              <w:fldChar w:fldCharType="end"/>
            </w:r>
          </w:hyperlink>
        </w:p>
        <w:p w14:paraId="6B1054D1" w14:textId="020FE127" w:rsidR="009A7ED6" w:rsidRPr="00056DAC" w:rsidRDefault="002C677B" w:rsidP="00066FA4">
          <w:pPr>
            <w:pStyle w:val="TOC2"/>
            <w:rPr>
              <w:noProof/>
            </w:rPr>
          </w:pPr>
          <w:r w:rsidRPr="00BE40BE">
            <w:t>RANGOS BŪDU ATLIKTŲ DARBŲ PAŽYMA</w:t>
          </w:r>
          <w:hyperlink w:anchor="_Toc57843040" w:history="1">
            <w:r w:rsidR="00784F8E" w:rsidRPr="00BE40BE">
              <w:rPr>
                <w:rStyle w:val="Hyperlink"/>
                <w:noProof/>
              </w:rPr>
              <w:t xml:space="preserve"> (pavyzdinė forma)</w:t>
            </w:r>
            <w:r w:rsidR="00784F8E" w:rsidRPr="00BE40BE">
              <w:rPr>
                <w:noProof/>
                <w:webHidden/>
              </w:rPr>
              <w:tab/>
            </w:r>
            <w:r w:rsidR="00784F8E" w:rsidRPr="00BE40BE">
              <w:rPr>
                <w:noProof/>
                <w:webHidden/>
              </w:rPr>
              <w:fldChar w:fldCharType="begin"/>
            </w:r>
            <w:r w:rsidR="00784F8E" w:rsidRPr="00BE40BE">
              <w:rPr>
                <w:noProof/>
                <w:webHidden/>
              </w:rPr>
              <w:instrText xml:space="preserve"> PAGEREF _Toc57843040 \h </w:instrText>
            </w:r>
            <w:r w:rsidR="00784F8E" w:rsidRPr="00BE40BE">
              <w:rPr>
                <w:noProof/>
                <w:webHidden/>
              </w:rPr>
            </w:r>
            <w:r w:rsidR="00784F8E" w:rsidRPr="00BE40BE">
              <w:rPr>
                <w:noProof/>
                <w:webHidden/>
              </w:rPr>
              <w:fldChar w:fldCharType="separate"/>
            </w:r>
            <w:r w:rsidR="009B57C0">
              <w:rPr>
                <w:noProof/>
                <w:webHidden/>
              </w:rPr>
              <w:t>100</w:t>
            </w:r>
            <w:r w:rsidR="00784F8E" w:rsidRPr="00BE40BE">
              <w:rPr>
                <w:noProof/>
                <w:webHidden/>
              </w:rPr>
              <w:fldChar w:fldCharType="end"/>
            </w:r>
          </w:hyperlink>
        </w:p>
        <w:p w14:paraId="6D9DF1E0" w14:textId="61681371" w:rsidR="00F6113E" w:rsidRPr="00056DAC" w:rsidRDefault="00F6113E" w:rsidP="00E946D6">
          <w:pPr>
            <w:pStyle w:val="TOC2"/>
            <w:rPr>
              <w:rFonts w:asciiTheme="minorHAnsi" w:eastAsiaTheme="minorEastAsia" w:hAnsiTheme="minorHAnsi" w:cstheme="minorBidi"/>
              <w:noProof/>
              <w:sz w:val="22"/>
              <w:szCs w:val="22"/>
              <w:lang w:eastAsia="lt-LT"/>
            </w:rPr>
          </w:pPr>
          <w:r w:rsidRPr="00BE40BE">
            <w:t>ATLIKTŲ DARBŲ PAŽYMŲ SUVESTINĖ</w:t>
          </w:r>
          <w:hyperlink w:anchor="_Toc57843040" w:history="1">
            <w:r w:rsidRPr="00BE40BE">
              <w:rPr>
                <w:rStyle w:val="Hyperlink"/>
                <w:noProof/>
              </w:rPr>
              <w:t xml:space="preserve"> (pavyzdinė forma)</w:t>
            </w:r>
            <w:r w:rsidRPr="00BE40BE">
              <w:rPr>
                <w:noProof/>
                <w:webHidden/>
              </w:rPr>
              <w:tab/>
            </w:r>
            <w:r w:rsidRPr="00BE40BE">
              <w:rPr>
                <w:noProof/>
                <w:webHidden/>
              </w:rPr>
              <w:fldChar w:fldCharType="begin"/>
            </w:r>
            <w:r w:rsidRPr="00BE40BE">
              <w:rPr>
                <w:noProof/>
                <w:webHidden/>
              </w:rPr>
              <w:instrText xml:space="preserve"> PAGEREF _Toc57843040 \h </w:instrText>
            </w:r>
            <w:r w:rsidRPr="00BE40BE">
              <w:rPr>
                <w:noProof/>
                <w:webHidden/>
              </w:rPr>
            </w:r>
            <w:r w:rsidRPr="00BE40BE">
              <w:rPr>
                <w:noProof/>
                <w:webHidden/>
              </w:rPr>
              <w:fldChar w:fldCharType="separate"/>
            </w:r>
            <w:r w:rsidR="009B57C0">
              <w:rPr>
                <w:noProof/>
                <w:webHidden/>
              </w:rPr>
              <w:t>10</w:t>
            </w:r>
            <w:r w:rsidR="008C7000">
              <w:rPr>
                <w:noProof/>
                <w:webHidden/>
              </w:rPr>
              <w:t>1</w:t>
            </w:r>
            <w:r w:rsidRPr="00BE40BE">
              <w:rPr>
                <w:noProof/>
                <w:webHidden/>
              </w:rPr>
              <w:fldChar w:fldCharType="end"/>
            </w:r>
          </w:hyperlink>
        </w:p>
        <w:p w14:paraId="53E09331" w14:textId="5D18BEF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42" w:history="1">
            <w:r w:rsidR="009A7ED6" w:rsidRPr="00BE40BE">
              <w:rPr>
                <w:rStyle w:val="Hyperlink"/>
                <w:noProof/>
              </w:rPr>
              <w:t>110-400 KV TRANSFORMATORIŲ PASTOČIŲ IR SKIRSTYKLŲ ĮRENGINIŲ APŽIŪROS LAPELIS (</w:t>
            </w:r>
            <w:r w:rsidR="009A7ED6" w:rsidRPr="00BE40BE">
              <w:rPr>
                <w:rStyle w:val="Hyperlink"/>
                <w:i/>
                <w:noProof/>
              </w:rPr>
              <w:t>pavyzdinė forma</w:t>
            </w:r>
            <w:r w:rsidR="009A7ED6" w:rsidRPr="00BE40BE">
              <w:rPr>
                <w:rStyle w:val="Hyperlink"/>
                <w:noProof/>
              </w:rPr>
              <w:t>) 20___ metai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_Toc57843042 \h </w:instrText>
            </w:r>
            <w:r w:rsidR="009A7ED6" w:rsidRPr="00BE40BE">
              <w:rPr>
                <w:noProof/>
                <w:webHidden/>
              </w:rPr>
            </w:r>
            <w:r w:rsidR="009A7ED6" w:rsidRPr="00BE40BE">
              <w:rPr>
                <w:noProof/>
                <w:webHidden/>
              </w:rPr>
              <w:fldChar w:fldCharType="separate"/>
            </w:r>
            <w:r w:rsidR="009B57C0">
              <w:rPr>
                <w:noProof/>
                <w:webHidden/>
              </w:rPr>
              <w:t>102</w:t>
            </w:r>
            <w:r w:rsidR="009A7ED6" w:rsidRPr="00BE40BE">
              <w:rPr>
                <w:noProof/>
                <w:webHidden/>
              </w:rPr>
              <w:fldChar w:fldCharType="end"/>
            </w:r>
          </w:hyperlink>
        </w:p>
        <w:p w14:paraId="697B9DBC" w14:textId="2792762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43" w:history="1">
            <w:r w:rsidR="009A7ED6" w:rsidRPr="00BE40BE">
              <w:rPr>
                <w:rStyle w:val="Hyperlink"/>
                <w:b w:val="0"/>
                <w:bCs w:val="0"/>
              </w:rPr>
              <w:t>110-400 KV TRANSFORMATORIŲ PASTOČIŲ IR SKIRSTYKLŲ ILGALAIKIO MATERIALIOJO TURTO APŽIŪROS VIETOJE LAPELIS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_Toc57843043 \h </w:instrText>
            </w:r>
            <w:r w:rsidR="009A7ED6" w:rsidRPr="00BE40BE">
              <w:rPr>
                <w:b w:val="0"/>
                <w:bCs w:val="0"/>
                <w:webHidden/>
              </w:rPr>
            </w:r>
            <w:r w:rsidR="009A7ED6" w:rsidRPr="00BE40BE">
              <w:rPr>
                <w:b w:val="0"/>
                <w:bCs w:val="0"/>
                <w:webHidden/>
              </w:rPr>
              <w:fldChar w:fldCharType="separate"/>
            </w:r>
            <w:r w:rsidR="009B57C0">
              <w:rPr>
                <w:b w:val="0"/>
                <w:bCs w:val="0"/>
                <w:webHidden/>
              </w:rPr>
              <w:t>105</w:t>
            </w:r>
            <w:r w:rsidR="009A7ED6" w:rsidRPr="00BE40BE">
              <w:rPr>
                <w:b w:val="0"/>
                <w:bCs w:val="0"/>
                <w:webHidden/>
              </w:rPr>
              <w:fldChar w:fldCharType="end"/>
            </w:r>
          </w:hyperlink>
        </w:p>
        <w:p w14:paraId="465F1475" w14:textId="643AE85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44" w:history="1">
            <w:r w:rsidR="009A7ED6" w:rsidRPr="00BE40BE">
              <w:rPr>
                <w:rStyle w:val="Hyperlink"/>
                <w:noProof/>
              </w:rPr>
              <w:t>PASTOČIŲ IR SKIRSTYKLŲ ĮRENGINIŲ, STATINIŲ APŽIŪRŲ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_Toc57843044 \h </w:instrText>
            </w:r>
            <w:r w:rsidR="009A7ED6" w:rsidRPr="00BE40BE">
              <w:rPr>
                <w:noProof/>
                <w:webHidden/>
              </w:rPr>
            </w:r>
            <w:r w:rsidR="009A7ED6" w:rsidRPr="00BE40BE">
              <w:rPr>
                <w:noProof/>
                <w:webHidden/>
              </w:rPr>
              <w:fldChar w:fldCharType="separate"/>
            </w:r>
            <w:r w:rsidR="009B57C0">
              <w:rPr>
                <w:noProof/>
                <w:webHidden/>
              </w:rPr>
              <w:t>106</w:t>
            </w:r>
            <w:r w:rsidR="009A7ED6" w:rsidRPr="00BE40BE">
              <w:rPr>
                <w:noProof/>
                <w:webHidden/>
              </w:rPr>
              <w:fldChar w:fldCharType="end"/>
            </w:r>
          </w:hyperlink>
        </w:p>
        <w:p w14:paraId="48A09A34" w14:textId="3DA4181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45" w:history="1">
            <w:r w:rsidR="009A7ED6" w:rsidRPr="00BE40BE">
              <w:rPr>
                <w:rStyle w:val="Hyperlink"/>
                <w:noProof/>
              </w:rPr>
              <w:t>110-400 KV TRANSFORMATORIŲ PASTOČIŲ IR SKIRSTYKLŲ ĮRENGINIŲ TECHNINĖS PRIEŽIŪROS IR REMONTO DARBŲ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_Toc57843045 \h </w:instrText>
            </w:r>
            <w:r w:rsidR="009A7ED6" w:rsidRPr="00BE40BE">
              <w:rPr>
                <w:noProof/>
                <w:webHidden/>
              </w:rPr>
            </w:r>
            <w:r w:rsidR="009A7ED6" w:rsidRPr="00BE40BE">
              <w:rPr>
                <w:noProof/>
                <w:webHidden/>
              </w:rPr>
              <w:fldChar w:fldCharType="separate"/>
            </w:r>
            <w:r w:rsidR="009B57C0">
              <w:rPr>
                <w:noProof/>
                <w:webHidden/>
              </w:rPr>
              <w:t>113</w:t>
            </w:r>
            <w:r w:rsidR="009A7ED6" w:rsidRPr="00BE40BE">
              <w:rPr>
                <w:noProof/>
                <w:webHidden/>
              </w:rPr>
              <w:fldChar w:fldCharType="end"/>
            </w:r>
          </w:hyperlink>
        </w:p>
        <w:p w14:paraId="5448A497" w14:textId="2481EB65"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46" w:history="1">
            <w:r w:rsidR="009A7ED6" w:rsidRPr="00BE40BE">
              <w:rPr>
                <w:rStyle w:val="Hyperlink"/>
                <w:noProof/>
              </w:rPr>
              <w:t>RELINĖS APSAUGOS IR AUTOMATIKOS ĮRENGINIŲ PLANINĖS TECHNINĖS PRIEŽIŪROS PERIODIŠKUMO LENTELĖ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_Toc57843046 \h </w:instrText>
            </w:r>
            <w:r w:rsidR="009A7ED6" w:rsidRPr="00BE40BE">
              <w:rPr>
                <w:noProof/>
                <w:webHidden/>
              </w:rPr>
            </w:r>
            <w:r w:rsidR="009A7ED6" w:rsidRPr="00BE40BE">
              <w:rPr>
                <w:noProof/>
                <w:webHidden/>
              </w:rPr>
              <w:fldChar w:fldCharType="separate"/>
            </w:r>
            <w:r w:rsidR="009B57C0">
              <w:rPr>
                <w:noProof/>
                <w:webHidden/>
              </w:rPr>
              <w:t>116</w:t>
            </w:r>
            <w:r w:rsidR="009A7ED6" w:rsidRPr="00BE40BE">
              <w:rPr>
                <w:noProof/>
                <w:webHidden/>
              </w:rPr>
              <w:fldChar w:fldCharType="end"/>
            </w:r>
          </w:hyperlink>
        </w:p>
        <w:p w14:paraId="01DF1DAF" w14:textId="05064427"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47" w:history="1">
            <w:r w:rsidR="009A7ED6" w:rsidRPr="00BE40BE">
              <w:rPr>
                <w:rStyle w:val="Hyperlink"/>
                <w:noProof/>
              </w:rPr>
              <w:t>ELEKTROMECHANINIŲ IR MIKROELEKTRONIKOS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_Toc57843047 \h </w:instrText>
            </w:r>
            <w:r w:rsidR="009A7ED6" w:rsidRPr="00BE40BE">
              <w:rPr>
                <w:noProof/>
                <w:webHidden/>
              </w:rPr>
            </w:r>
            <w:r w:rsidR="009A7ED6" w:rsidRPr="00BE40BE">
              <w:rPr>
                <w:noProof/>
                <w:webHidden/>
              </w:rPr>
              <w:fldChar w:fldCharType="separate"/>
            </w:r>
            <w:r w:rsidR="009B57C0">
              <w:rPr>
                <w:noProof/>
                <w:webHidden/>
              </w:rPr>
              <w:t>117</w:t>
            </w:r>
            <w:r w:rsidR="009A7ED6" w:rsidRPr="00BE40BE">
              <w:rPr>
                <w:noProof/>
                <w:webHidden/>
              </w:rPr>
              <w:fldChar w:fldCharType="end"/>
            </w:r>
          </w:hyperlink>
        </w:p>
        <w:p w14:paraId="67827A78" w14:textId="7DF4420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48" w:history="1">
            <w:r w:rsidR="009A7ED6" w:rsidRPr="00BE40BE">
              <w:rPr>
                <w:rStyle w:val="Hyperlink"/>
                <w:noProof/>
              </w:rPr>
              <w:t>MIKROPROCESORINIŲ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_Toc57843048 \h </w:instrText>
            </w:r>
            <w:r w:rsidR="009A7ED6" w:rsidRPr="00BE40BE">
              <w:rPr>
                <w:noProof/>
                <w:webHidden/>
              </w:rPr>
            </w:r>
            <w:r w:rsidR="009A7ED6" w:rsidRPr="00BE40BE">
              <w:rPr>
                <w:noProof/>
                <w:webHidden/>
              </w:rPr>
              <w:fldChar w:fldCharType="separate"/>
            </w:r>
            <w:r w:rsidR="009B57C0">
              <w:rPr>
                <w:noProof/>
                <w:webHidden/>
              </w:rPr>
              <w:t>120</w:t>
            </w:r>
            <w:r w:rsidR="009A7ED6" w:rsidRPr="00BE40BE">
              <w:rPr>
                <w:noProof/>
                <w:webHidden/>
              </w:rPr>
              <w:fldChar w:fldCharType="end"/>
            </w:r>
          </w:hyperlink>
        </w:p>
        <w:p w14:paraId="13A13AC5" w14:textId="6064637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49" w:history="1">
            <w:r w:rsidR="009A7ED6" w:rsidRPr="00BE40BE">
              <w:rPr>
                <w:rStyle w:val="Hyperlink"/>
                <w:caps/>
                <w:noProof/>
              </w:rPr>
              <w:t>Objekto ir</w:t>
            </w:r>
            <w:r w:rsidR="009A7ED6" w:rsidRPr="00BE40BE">
              <w:rPr>
                <w:rStyle w:val="Hyperlink"/>
                <w:noProof/>
              </w:rPr>
              <w:t xml:space="preserve"> RAA ĮRENGINIŲ APŽIŪRŲ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_Toc57843049 \h </w:instrText>
            </w:r>
            <w:r w:rsidR="009A7ED6" w:rsidRPr="00BE40BE">
              <w:rPr>
                <w:noProof/>
                <w:webHidden/>
              </w:rPr>
            </w:r>
            <w:r w:rsidR="009A7ED6" w:rsidRPr="00BE40BE">
              <w:rPr>
                <w:noProof/>
                <w:webHidden/>
              </w:rPr>
              <w:fldChar w:fldCharType="separate"/>
            </w:r>
            <w:r w:rsidR="009B57C0">
              <w:rPr>
                <w:noProof/>
                <w:webHidden/>
              </w:rPr>
              <w:t>124</w:t>
            </w:r>
            <w:r w:rsidR="009A7ED6" w:rsidRPr="00BE40BE">
              <w:rPr>
                <w:noProof/>
                <w:webHidden/>
              </w:rPr>
              <w:fldChar w:fldCharType="end"/>
            </w:r>
          </w:hyperlink>
        </w:p>
        <w:p w14:paraId="2B5854A2" w14:textId="467242A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0" w:history="1">
            <w:r w:rsidR="009A7ED6" w:rsidRPr="00BE40BE">
              <w:rPr>
                <w:rStyle w:val="Hyperlink"/>
                <w:noProof/>
              </w:rPr>
              <w:t>DIDŽIAUSI LEISTINI RELINĖS APSAUGOS IR AUTOMATIKOS PARAMETRŲ NUOKRYPIAI NUO NURODYTŲ UŽDUOTYSE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_Toc57843050 \h </w:instrText>
            </w:r>
            <w:r w:rsidR="009A7ED6" w:rsidRPr="00BE40BE">
              <w:rPr>
                <w:noProof/>
                <w:webHidden/>
              </w:rPr>
            </w:r>
            <w:r w:rsidR="009A7ED6" w:rsidRPr="00BE40BE">
              <w:rPr>
                <w:noProof/>
                <w:webHidden/>
              </w:rPr>
              <w:fldChar w:fldCharType="separate"/>
            </w:r>
            <w:r w:rsidR="009B57C0">
              <w:rPr>
                <w:noProof/>
                <w:webHidden/>
              </w:rPr>
              <w:t>125</w:t>
            </w:r>
            <w:r w:rsidR="009A7ED6" w:rsidRPr="00BE40BE">
              <w:rPr>
                <w:noProof/>
                <w:webHidden/>
              </w:rPr>
              <w:fldChar w:fldCharType="end"/>
            </w:r>
          </w:hyperlink>
        </w:p>
        <w:p w14:paraId="76B3A61C" w14:textId="2CCFD5D9"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1" w:history="1">
            <w:r w:rsidR="009A7ED6" w:rsidRPr="00BE40BE">
              <w:rPr>
                <w:rStyle w:val="Hyperlink"/>
                <w:noProof/>
              </w:rPr>
              <w:t>RELINIŲ APSAUGŲ LAIKO NUOSTATŲ NORMATYVAS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_Toc57843051 \h </w:instrText>
            </w:r>
            <w:r w:rsidR="009A7ED6" w:rsidRPr="00BE40BE">
              <w:rPr>
                <w:noProof/>
                <w:webHidden/>
              </w:rPr>
            </w:r>
            <w:r w:rsidR="009A7ED6" w:rsidRPr="00BE40BE">
              <w:rPr>
                <w:noProof/>
                <w:webHidden/>
              </w:rPr>
              <w:fldChar w:fldCharType="separate"/>
            </w:r>
            <w:r w:rsidR="009B57C0">
              <w:rPr>
                <w:noProof/>
                <w:webHidden/>
              </w:rPr>
              <w:t>126</w:t>
            </w:r>
            <w:r w:rsidR="009A7ED6" w:rsidRPr="00BE40BE">
              <w:rPr>
                <w:noProof/>
                <w:webHidden/>
              </w:rPr>
              <w:fldChar w:fldCharType="end"/>
            </w:r>
          </w:hyperlink>
        </w:p>
        <w:p w14:paraId="64F88983" w14:textId="3C56511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2" w:history="1">
            <w:r w:rsidR="009A7ED6" w:rsidRPr="00BE40BE">
              <w:rPr>
                <w:rStyle w:val="Hyperlink"/>
                <w:noProof/>
              </w:rPr>
              <w:t>Objekto ir RAA įrenginių APŽIŪROS LAPELIS Nr._____</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_Toc57843052 \h </w:instrText>
            </w:r>
            <w:r w:rsidR="009A7ED6" w:rsidRPr="00BE40BE">
              <w:rPr>
                <w:noProof/>
                <w:webHidden/>
              </w:rPr>
            </w:r>
            <w:r w:rsidR="009A7ED6" w:rsidRPr="00BE40BE">
              <w:rPr>
                <w:noProof/>
                <w:webHidden/>
              </w:rPr>
              <w:fldChar w:fldCharType="separate"/>
            </w:r>
            <w:r w:rsidR="009B57C0">
              <w:rPr>
                <w:noProof/>
                <w:webHidden/>
              </w:rPr>
              <w:t>127</w:t>
            </w:r>
            <w:r w:rsidR="009A7ED6" w:rsidRPr="00BE40BE">
              <w:rPr>
                <w:noProof/>
                <w:webHidden/>
              </w:rPr>
              <w:fldChar w:fldCharType="end"/>
            </w:r>
          </w:hyperlink>
        </w:p>
        <w:p w14:paraId="2DC064D8" w14:textId="1159ABF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3" w:history="1">
            <w:r w:rsidR="009A7ED6" w:rsidRPr="00BE40BE">
              <w:rPr>
                <w:rStyle w:val="Hyperlink"/>
                <w:noProof/>
              </w:rPr>
              <w:t xml:space="preserve">RELINĖS APSAUGOS IR AUTOMATIKOS ĮRENGINIO  PASO PILDYMO </w:t>
            </w:r>
            <w:r w:rsidR="008C7000">
              <w:rPr>
                <w:rStyle w:val="Hyperlink"/>
                <w:noProof/>
              </w:rPr>
              <w:t>METODIKA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_Toc57843053 \h </w:instrText>
            </w:r>
            <w:r w:rsidR="009A7ED6" w:rsidRPr="00BE40BE">
              <w:rPr>
                <w:noProof/>
                <w:webHidden/>
              </w:rPr>
            </w:r>
            <w:r w:rsidR="009A7ED6" w:rsidRPr="00BE40BE">
              <w:rPr>
                <w:noProof/>
                <w:webHidden/>
              </w:rPr>
              <w:fldChar w:fldCharType="separate"/>
            </w:r>
            <w:r w:rsidR="009B57C0">
              <w:rPr>
                <w:noProof/>
                <w:webHidden/>
              </w:rPr>
              <w:t>128</w:t>
            </w:r>
            <w:r w:rsidR="009A7ED6" w:rsidRPr="00BE40BE">
              <w:rPr>
                <w:noProof/>
                <w:webHidden/>
              </w:rPr>
              <w:fldChar w:fldCharType="end"/>
            </w:r>
          </w:hyperlink>
        </w:p>
        <w:p w14:paraId="48E98EC8" w14:textId="5493BB4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4" w:history="1">
            <w:r w:rsidR="009A7ED6" w:rsidRPr="00BE40BE">
              <w:rPr>
                <w:rStyle w:val="Hyperlink"/>
                <w:noProof/>
              </w:rPr>
              <w:t>(Paso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_Toc57843054 \h </w:instrText>
            </w:r>
            <w:r w:rsidR="009A7ED6" w:rsidRPr="00BE40BE">
              <w:rPr>
                <w:noProof/>
                <w:webHidden/>
              </w:rPr>
            </w:r>
            <w:r w:rsidR="009A7ED6" w:rsidRPr="00BE40BE">
              <w:rPr>
                <w:noProof/>
                <w:webHidden/>
              </w:rPr>
              <w:fldChar w:fldCharType="separate"/>
            </w:r>
            <w:r w:rsidR="009B57C0">
              <w:rPr>
                <w:noProof/>
                <w:webHidden/>
              </w:rPr>
              <w:t>129</w:t>
            </w:r>
            <w:r w:rsidR="009A7ED6" w:rsidRPr="00BE40BE">
              <w:rPr>
                <w:noProof/>
                <w:webHidden/>
              </w:rPr>
              <w:fldChar w:fldCharType="end"/>
            </w:r>
          </w:hyperlink>
        </w:p>
        <w:p w14:paraId="4317601A" w14:textId="49C72D7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5" w:history="1">
            <w:r w:rsidR="009A7ED6" w:rsidRPr="00BE40BE">
              <w:rPr>
                <w:rStyle w:val="Hyperlink"/>
                <w:noProof/>
              </w:rPr>
              <w:t>RAA ĮRENGINIŲ TECHNOLOGINIS DERINIMAS (D)</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_Toc57843055 \h </w:instrText>
            </w:r>
            <w:r w:rsidR="009A7ED6" w:rsidRPr="00BE40BE">
              <w:rPr>
                <w:noProof/>
                <w:webHidden/>
              </w:rPr>
            </w:r>
            <w:r w:rsidR="009A7ED6" w:rsidRPr="00BE40BE">
              <w:rPr>
                <w:noProof/>
                <w:webHidden/>
              </w:rPr>
              <w:fldChar w:fldCharType="separate"/>
            </w:r>
            <w:r w:rsidR="009B57C0">
              <w:rPr>
                <w:noProof/>
                <w:webHidden/>
              </w:rPr>
              <w:t>133</w:t>
            </w:r>
            <w:r w:rsidR="009A7ED6" w:rsidRPr="00BE40BE">
              <w:rPr>
                <w:noProof/>
                <w:webHidden/>
              </w:rPr>
              <w:fldChar w:fldCharType="end"/>
            </w:r>
          </w:hyperlink>
        </w:p>
        <w:p w14:paraId="72CEB04A" w14:textId="7C91499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6" w:history="1">
            <w:r w:rsidR="009A7ED6" w:rsidRPr="00BE40BE">
              <w:rPr>
                <w:rStyle w:val="Hyperlink"/>
                <w:caps/>
                <w:noProof/>
              </w:rPr>
              <w:t>RANGOVO PARENGTŲ UŽSAKOVUI PERDUODAMŲ RAA įrenginių DOKUMENTŲ SĄVADAS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_Toc57843056 \h </w:instrText>
            </w:r>
            <w:r w:rsidR="009A7ED6" w:rsidRPr="00BE40BE">
              <w:rPr>
                <w:noProof/>
                <w:webHidden/>
              </w:rPr>
            </w:r>
            <w:r w:rsidR="009A7ED6" w:rsidRPr="00BE40BE">
              <w:rPr>
                <w:noProof/>
                <w:webHidden/>
              </w:rPr>
              <w:fldChar w:fldCharType="separate"/>
            </w:r>
            <w:r w:rsidR="009B57C0">
              <w:rPr>
                <w:noProof/>
                <w:webHidden/>
              </w:rPr>
              <w:t>135</w:t>
            </w:r>
            <w:r w:rsidR="009A7ED6" w:rsidRPr="00BE40BE">
              <w:rPr>
                <w:noProof/>
                <w:webHidden/>
              </w:rPr>
              <w:fldChar w:fldCharType="end"/>
            </w:r>
          </w:hyperlink>
        </w:p>
        <w:p w14:paraId="7E4E07D5" w14:textId="6AC6D8A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7" w:history="1">
            <w:r w:rsidR="009A7ED6" w:rsidRPr="00BE40BE">
              <w:rPr>
                <w:rStyle w:val="Hyperlink"/>
                <w:noProof/>
              </w:rPr>
              <w:t>RELINĖS APSAUGOS IR AUTOMATIKOS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_Toc57843057 \h </w:instrText>
            </w:r>
            <w:r w:rsidR="009A7ED6" w:rsidRPr="00BE40BE">
              <w:rPr>
                <w:noProof/>
                <w:webHidden/>
              </w:rPr>
            </w:r>
            <w:r w:rsidR="009A7ED6" w:rsidRPr="00BE40BE">
              <w:rPr>
                <w:noProof/>
                <w:webHidden/>
              </w:rPr>
              <w:fldChar w:fldCharType="separate"/>
            </w:r>
            <w:r w:rsidR="009B57C0">
              <w:rPr>
                <w:noProof/>
                <w:webHidden/>
              </w:rPr>
              <w:t>136</w:t>
            </w:r>
            <w:r w:rsidR="009A7ED6" w:rsidRPr="00BE40BE">
              <w:rPr>
                <w:noProof/>
                <w:webHidden/>
              </w:rPr>
              <w:fldChar w:fldCharType="end"/>
            </w:r>
          </w:hyperlink>
        </w:p>
        <w:p w14:paraId="128F6773" w14:textId="4497201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8" w:history="1">
            <w:r w:rsidR="009A7ED6" w:rsidRPr="00BE40BE">
              <w:rPr>
                <w:rStyle w:val="Hyperlink"/>
                <w:noProof/>
              </w:rPr>
              <w:t>RAA TECHNINĖS PRIEŽIŪROS BENDRASIS 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_Toc57843058 \h </w:instrText>
            </w:r>
            <w:r w:rsidR="009A7ED6" w:rsidRPr="00BE40BE">
              <w:rPr>
                <w:noProof/>
                <w:webHidden/>
              </w:rPr>
            </w:r>
            <w:r w:rsidR="009A7ED6" w:rsidRPr="00BE40BE">
              <w:rPr>
                <w:noProof/>
                <w:webHidden/>
              </w:rPr>
              <w:fldChar w:fldCharType="separate"/>
            </w:r>
            <w:r w:rsidR="009B57C0">
              <w:rPr>
                <w:noProof/>
                <w:webHidden/>
              </w:rPr>
              <w:t>138</w:t>
            </w:r>
            <w:r w:rsidR="009A7ED6" w:rsidRPr="00BE40BE">
              <w:rPr>
                <w:noProof/>
                <w:webHidden/>
              </w:rPr>
              <w:fldChar w:fldCharType="end"/>
            </w:r>
          </w:hyperlink>
        </w:p>
        <w:p w14:paraId="22805E00" w14:textId="1FE20FCF" w:rsidR="009A7ED6" w:rsidRPr="00056DAC" w:rsidRDefault="00A61BBE" w:rsidP="00E946D6">
          <w:pPr>
            <w:pStyle w:val="TOC2"/>
            <w:rPr>
              <w:noProof/>
            </w:rPr>
          </w:pPr>
          <w:hyperlink w:anchor="_Toc57843059" w:history="1">
            <w:r w:rsidR="009A7ED6" w:rsidRPr="00BE40BE">
              <w:rPr>
                <w:rStyle w:val="Hyperlink"/>
                <w:noProof/>
              </w:rPr>
              <w:t>LITGRID AB ELEKTROS APSKAITOS</w:t>
            </w:r>
            <w:r w:rsidR="00B618A3" w:rsidRPr="00BE40BE">
              <w:rPr>
                <w:rStyle w:val="Hyperlink"/>
                <w:noProof/>
              </w:rPr>
              <w:t xml:space="preserve"> TECHNOLOGINĖS ĮRANGOS</w:t>
            </w:r>
            <w:r w:rsidR="009A7ED6" w:rsidRPr="00BE40BE">
              <w:rPr>
                <w:rStyle w:val="Hyperlink"/>
                <w:noProof/>
              </w:rPr>
              <w:t xml:space="preserve"> NUOSAVYB</w:t>
            </w:r>
            <w:r w:rsidR="00B618A3" w:rsidRPr="00BE40BE">
              <w:rPr>
                <w:rStyle w:val="Hyperlink"/>
                <w:noProof/>
              </w:rPr>
              <w:t>ĖS</w:t>
            </w:r>
            <w:r w:rsidR="009A7ED6" w:rsidRPr="00BE40BE">
              <w:rPr>
                <w:rStyle w:val="Hyperlink"/>
                <w:noProof/>
              </w:rPr>
              <w:t xml:space="preserve"> </w:t>
            </w:r>
            <w:r w:rsidR="00B618A3" w:rsidRPr="00BE40BE">
              <w:rPr>
                <w:rStyle w:val="Hyperlink"/>
                <w:noProof/>
              </w:rPr>
              <w:t>IR EKSPLOAVIMO ATSAKOMYBIŲ RIBOS SU KITAI PADALINIAIS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_Toc57843059 \h </w:instrText>
            </w:r>
            <w:r w:rsidR="009A7ED6" w:rsidRPr="00BE40BE">
              <w:rPr>
                <w:noProof/>
                <w:webHidden/>
              </w:rPr>
            </w:r>
            <w:r w:rsidR="009A7ED6" w:rsidRPr="00BE40BE">
              <w:rPr>
                <w:noProof/>
                <w:webHidden/>
              </w:rPr>
              <w:fldChar w:fldCharType="separate"/>
            </w:r>
            <w:r w:rsidR="009B57C0">
              <w:rPr>
                <w:noProof/>
                <w:webHidden/>
              </w:rPr>
              <w:t>140</w:t>
            </w:r>
            <w:r w:rsidR="009A7ED6" w:rsidRPr="00BE40BE">
              <w:rPr>
                <w:noProof/>
                <w:webHidden/>
              </w:rPr>
              <w:fldChar w:fldCharType="end"/>
            </w:r>
          </w:hyperlink>
        </w:p>
        <w:p w14:paraId="63E7046E" w14:textId="161018F0" w:rsidR="00CF1071" w:rsidRPr="00056DAC" w:rsidRDefault="00A61BBE" w:rsidP="00E946D6">
          <w:pPr>
            <w:pStyle w:val="TOC2"/>
            <w:rPr>
              <w:rFonts w:asciiTheme="minorHAnsi" w:eastAsiaTheme="minorEastAsia" w:hAnsiTheme="minorHAnsi" w:cstheme="minorBidi"/>
              <w:noProof/>
              <w:sz w:val="22"/>
              <w:szCs w:val="22"/>
              <w:lang w:eastAsia="lt-LT"/>
            </w:rPr>
          </w:pPr>
          <w:hyperlink w:anchor="_Toc57843062" w:history="1">
            <w:r w:rsidR="00CF1071" w:rsidRPr="00BE40BE">
              <w:rPr>
                <w:rStyle w:val="Hyperlink"/>
                <w:noProof/>
              </w:rPr>
              <w:t>ELEKTROS APSKAITOS ĮRENGINIŲ PLANINIŲ DARBŲ  G R A F I K A S</w:t>
            </w:r>
            <w:r w:rsidR="00CF1071" w:rsidRPr="00BE40BE">
              <w:rPr>
                <w:noProof/>
                <w:webHidden/>
              </w:rPr>
              <w:tab/>
              <w:t>13</w:t>
            </w:r>
            <w:r w:rsidR="00AA288B" w:rsidRPr="00BE40BE">
              <w:rPr>
                <w:noProof/>
                <w:webHidden/>
              </w:rPr>
              <w:t>8</w:t>
            </w:r>
          </w:hyperlink>
        </w:p>
        <w:p w14:paraId="31A2FAD2" w14:textId="16119BB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0" w:history="1">
            <w:r w:rsidR="009A7ED6" w:rsidRPr="00BE40BE">
              <w:rPr>
                <w:rStyle w:val="Hyperlink"/>
                <w:noProof/>
              </w:rPr>
              <w:t>TP (KITO ENERGETIKOS OBJEKTO) EA ĮRANGOS APŽIŪRŲ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_Toc57843060 \h </w:instrText>
            </w:r>
            <w:r w:rsidR="009A7ED6" w:rsidRPr="00BE40BE">
              <w:rPr>
                <w:noProof/>
                <w:webHidden/>
              </w:rPr>
            </w:r>
            <w:r w:rsidR="009A7ED6" w:rsidRPr="00BE40BE">
              <w:rPr>
                <w:noProof/>
                <w:webHidden/>
              </w:rPr>
              <w:fldChar w:fldCharType="separate"/>
            </w:r>
            <w:r w:rsidR="009B57C0">
              <w:rPr>
                <w:noProof/>
                <w:webHidden/>
              </w:rPr>
              <w:t>142</w:t>
            </w:r>
            <w:r w:rsidR="009A7ED6" w:rsidRPr="00BE40BE">
              <w:rPr>
                <w:noProof/>
                <w:webHidden/>
              </w:rPr>
              <w:fldChar w:fldCharType="end"/>
            </w:r>
          </w:hyperlink>
        </w:p>
        <w:p w14:paraId="547D1571" w14:textId="62A9A0D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1" w:history="1">
            <w:r w:rsidR="009A7ED6" w:rsidRPr="00BE40BE">
              <w:rPr>
                <w:rStyle w:val="Hyperlink"/>
                <w:noProof/>
              </w:rPr>
              <w:t>ELEKTROS APSKAITŲ DARBŲ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_Toc57843061 \h </w:instrText>
            </w:r>
            <w:r w:rsidR="009A7ED6" w:rsidRPr="00BE40BE">
              <w:rPr>
                <w:noProof/>
                <w:webHidden/>
              </w:rPr>
            </w:r>
            <w:r w:rsidR="009A7ED6" w:rsidRPr="00BE40BE">
              <w:rPr>
                <w:noProof/>
                <w:webHidden/>
              </w:rPr>
              <w:fldChar w:fldCharType="separate"/>
            </w:r>
            <w:r w:rsidR="009B57C0">
              <w:rPr>
                <w:noProof/>
                <w:webHidden/>
              </w:rPr>
              <w:t>144</w:t>
            </w:r>
            <w:r w:rsidR="009A7ED6" w:rsidRPr="00BE40BE">
              <w:rPr>
                <w:noProof/>
                <w:webHidden/>
              </w:rPr>
              <w:fldChar w:fldCharType="end"/>
            </w:r>
          </w:hyperlink>
        </w:p>
        <w:p w14:paraId="3B783537" w14:textId="1CE618D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3" w:history="1">
            <w:r w:rsidR="009A7ED6" w:rsidRPr="00BE40BE">
              <w:rPr>
                <w:rStyle w:val="Hyperlink"/>
                <w:noProof/>
              </w:rPr>
              <w:t>LITGRID AB NAUDOJAMŲ MATAVIMO PRIEMONIŲ METROLOGINĖS PRIEŽIŪROS TVARKOS APRAŠAS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_Toc57843063 \h </w:instrText>
            </w:r>
            <w:r w:rsidR="009A7ED6" w:rsidRPr="00BE40BE">
              <w:rPr>
                <w:noProof/>
                <w:webHidden/>
              </w:rPr>
            </w:r>
            <w:r w:rsidR="009A7ED6" w:rsidRPr="00BE40BE">
              <w:rPr>
                <w:noProof/>
                <w:webHidden/>
              </w:rPr>
              <w:fldChar w:fldCharType="separate"/>
            </w:r>
            <w:r w:rsidR="009B57C0">
              <w:rPr>
                <w:noProof/>
                <w:webHidden/>
              </w:rPr>
              <w:t>145</w:t>
            </w:r>
            <w:r w:rsidR="009A7ED6" w:rsidRPr="00BE40BE">
              <w:rPr>
                <w:noProof/>
                <w:webHidden/>
              </w:rPr>
              <w:fldChar w:fldCharType="end"/>
            </w:r>
          </w:hyperlink>
        </w:p>
        <w:p w14:paraId="0D9E5081" w14:textId="39B29A8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4" w:history="1">
            <w:r w:rsidR="009A7ED6" w:rsidRPr="00BE40BE">
              <w:rPr>
                <w:rStyle w:val="Hyperlink"/>
                <w:noProof/>
              </w:rPr>
              <w:t>STATINIŲ SĄRAŠAS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_Toc57843064 \h </w:instrText>
            </w:r>
            <w:r w:rsidR="009A7ED6" w:rsidRPr="00BE40BE">
              <w:rPr>
                <w:noProof/>
                <w:webHidden/>
              </w:rPr>
            </w:r>
            <w:r w:rsidR="009A7ED6" w:rsidRPr="00BE40BE">
              <w:rPr>
                <w:noProof/>
                <w:webHidden/>
              </w:rPr>
              <w:fldChar w:fldCharType="separate"/>
            </w:r>
            <w:r w:rsidR="009B57C0">
              <w:rPr>
                <w:noProof/>
                <w:webHidden/>
              </w:rPr>
              <w:t>154</w:t>
            </w:r>
            <w:r w:rsidR="009A7ED6" w:rsidRPr="00BE40BE">
              <w:rPr>
                <w:noProof/>
                <w:webHidden/>
              </w:rPr>
              <w:fldChar w:fldCharType="end"/>
            </w:r>
          </w:hyperlink>
        </w:p>
        <w:p w14:paraId="0D833052" w14:textId="64478EC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5" w:history="1">
            <w:r w:rsidR="009A7ED6" w:rsidRPr="00BE40BE">
              <w:rPr>
                <w:rStyle w:val="Hyperlink"/>
                <w:noProof/>
              </w:rPr>
              <w:t>110-400 kV PASTOČIŲ IR SKIRSTYKLŲ PASTATŲ IR STATINIŲ ____________ METŲ APŽIŪRŲ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_Toc57843065 \h </w:instrText>
            </w:r>
            <w:r w:rsidR="009A7ED6" w:rsidRPr="00BE40BE">
              <w:rPr>
                <w:noProof/>
                <w:webHidden/>
              </w:rPr>
            </w:r>
            <w:r w:rsidR="009A7ED6" w:rsidRPr="00BE40BE">
              <w:rPr>
                <w:noProof/>
                <w:webHidden/>
              </w:rPr>
              <w:fldChar w:fldCharType="separate"/>
            </w:r>
            <w:r w:rsidR="009B57C0">
              <w:rPr>
                <w:noProof/>
                <w:webHidden/>
              </w:rPr>
              <w:t>155</w:t>
            </w:r>
            <w:r w:rsidR="009A7ED6" w:rsidRPr="00BE40BE">
              <w:rPr>
                <w:noProof/>
                <w:webHidden/>
              </w:rPr>
              <w:fldChar w:fldCharType="end"/>
            </w:r>
          </w:hyperlink>
        </w:p>
        <w:p w14:paraId="7CE169E4" w14:textId="78A51CC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6" w:history="1">
            <w:r w:rsidR="009A7ED6" w:rsidRPr="00BE40BE">
              <w:rPr>
                <w:rStyle w:val="Hyperlink"/>
                <w:noProof/>
              </w:rPr>
              <w:t>STATINIO REMONTO PAGRINDIMAS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_Toc57843066 \h </w:instrText>
            </w:r>
            <w:r w:rsidR="009A7ED6" w:rsidRPr="00BE40BE">
              <w:rPr>
                <w:noProof/>
                <w:webHidden/>
              </w:rPr>
            </w:r>
            <w:r w:rsidR="009A7ED6" w:rsidRPr="00BE40BE">
              <w:rPr>
                <w:noProof/>
                <w:webHidden/>
              </w:rPr>
              <w:fldChar w:fldCharType="separate"/>
            </w:r>
            <w:r w:rsidR="009B57C0">
              <w:rPr>
                <w:noProof/>
                <w:webHidden/>
              </w:rPr>
              <w:t>156</w:t>
            </w:r>
            <w:r w:rsidR="009A7ED6" w:rsidRPr="00BE40BE">
              <w:rPr>
                <w:noProof/>
                <w:webHidden/>
              </w:rPr>
              <w:fldChar w:fldCharType="end"/>
            </w:r>
          </w:hyperlink>
        </w:p>
        <w:p w14:paraId="6EA84131" w14:textId="6E5EE013"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7" w:history="1">
            <w:r w:rsidR="009A7ED6" w:rsidRPr="00BE40BE">
              <w:rPr>
                <w:rStyle w:val="Hyperlink"/>
                <w:noProof/>
              </w:rPr>
              <w:t>REMONTO DARBŲ APRAŠYMAS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_Toc57843067 \h </w:instrText>
            </w:r>
            <w:r w:rsidR="009A7ED6" w:rsidRPr="00BE40BE">
              <w:rPr>
                <w:noProof/>
                <w:webHidden/>
              </w:rPr>
            </w:r>
            <w:r w:rsidR="009A7ED6" w:rsidRPr="00BE40BE">
              <w:rPr>
                <w:noProof/>
                <w:webHidden/>
              </w:rPr>
              <w:fldChar w:fldCharType="separate"/>
            </w:r>
            <w:r w:rsidR="009B57C0">
              <w:rPr>
                <w:noProof/>
                <w:webHidden/>
              </w:rPr>
              <w:t>157</w:t>
            </w:r>
            <w:r w:rsidR="009A7ED6" w:rsidRPr="00BE40BE">
              <w:rPr>
                <w:noProof/>
                <w:webHidden/>
              </w:rPr>
              <w:fldChar w:fldCharType="end"/>
            </w:r>
          </w:hyperlink>
        </w:p>
        <w:p w14:paraId="47D9EE42" w14:textId="1C2066F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8" w:history="1">
            <w:r w:rsidR="009A7ED6" w:rsidRPr="00BE40BE">
              <w:rPr>
                <w:rStyle w:val="Hyperlink"/>
                <w:noProof/>
              </w:rPr>
              <w:t>GELŽBETONINIŲ TUŠČIAVIDURIŲ STULPŲ TIPAI IR JŲ PAGRINDINIAI DUOMENYS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_Toc57843068 \h </w:instrText>
            </w:r>
            <w:r w:rsidR="009A7ED6" w:rsidRPr="00BE40BE">
              <w:rPr>
                <w:noProof/>
                <w:webHidden/>
              </w:rPr>
            </w:r>
            <w:r w:rsidR="009A7ED6" w:rsidRPr="00BE40BE">
              <w:rPr>
                <w:noProof/>
                <w:webHidden/>
              </w:rPr>
              <w:fldChar w:fldCharType="separate"/>
            </w:r>
            <w:r w:rsidR="009B57C0">
              <w:rPr>
                <w:noProof/>
                <w:webHidden/>
              </w:rPr>
              <w:t>158</w:t>
            </w:r>
            <w:r w:rsidR="009A7ED6" w:rsidRPr="00BE40BE">
              <w:rPr>
                <w:noProof/>
                <w:webHidden/>
              </w:rPr>
              <w:fldChar w:fldCharType="end"/>
            </w:r>
          </w:hyperlink>
        </w:p>
        <w:p w14:paraId="0E9644C1" w14:textId="211C5AF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9" w:history="1">
            <w:r w:rsidR="009A7ED6" w:rsidRPr="00BE40BE">
              <w:rPr>
                <w:rStyle w:val="Hyperlink"/>
                <w:noProof/>
              </w:rPr>
              <w:t>TUŠČIAVIDURIŲ GELŽBETONINIŲ STULPŲ GELŽBETONIO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_Toc57843069 \h </w:instrText>
            </w:r>
            <w:r w:rsidR="009A7ED6" w:rsidRPr="00BE40BE">
              <w:rPr>
                <w:noProof/>
                <w:webHidden/>
              </w:rPr>
            </w:r>
            <w:r w:rsidR="009A7ED6" w:rsidRPr="00BE40BE">
              <w:rPr>
                <w:noProof/>
                <w:webHidden/>
              </w:rPr>
              <w:fldChar w:fldCharType="separate"/>
            </w:r>
            <w:r w:rsidR="009B57C0">
              <w:rPr>
                <w:noProof/>
                <w:webHidden/>
              </w:rPr>
              <w:t>160</w:t>
            </w:r>
            <w:r w:rsidR="009A7ED6" w:rsidRPr="00BE40BE">
              <w:rPr>
                <w:noProof/>
                <w:webHidden/>
              </w:rPr>
              <w:fldChar w:fldCharType="end"/>
            </w:r>
          </w:hyperlink>
        </w:p>
        <w:p w14:paraId="35D84D5F" w14:textId="0E99332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0" w:history="1">
            <w:r w:rsidR="009A7ED6" w:rsidRPr="00BE40BE">
              <w:rPr>
                <w:rStyle w:val="Hyperlink"/>
                <w:noProof/>
              </w:rPr>
              <w:t>KITI ATRAMŲ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_Toc57843070 \h </w:instrText>
            </w:r>
            <w:r w:rsidR="009A7ED6" w:rsidRPr="00BE40BE">
              <w:rPr>
                <w:noProof/>
                <w:webHidden/>
              </w:rPr>
            </w:r>
            <w:r w:rsidR="009A7ED6" w:rsidRPr="00BE40BE">
              <w:rPr>
                <w:noProof/>
                <w:webHidden/>
              </w:rPr>
              <w:fldChar w:fldCharType="separate"/>
            </w:r>
            <w:r w:rsidR="009B57C0">
              <w:rPr>
                <w:noProof/>
                <w:webHidden/>
              </w:rPr>
              <w:t>161</w:t>
            </w:r>
            <w:r w:rsidR="009A7ED6" w:rsidRPr="00BE40BE">
              <w:rPr>
                <w:noProof/>
                <w:webHidden/>
              </w:rPr>
              <w:fldChar w:fldCharType="end"/>
            </w:r>
          </w:hyperlink>
        </w:p>
        <w:p w14:paraId="461D0443" w14:textId="54CF37E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1" w:history="1">
            <w:r w:rsidR="009A7ED6" w:rsidRPr="00BE40BE">
              <w:rPr>
                <w:rStyle w:val="Hyperlink"/>
                <w:noProof/>
              </w:rPr>
              <w:t>TARPINIŲ IR TARPINIŲ-KAMPINIŲ g/b ATRAMŲ TROSINIŲ ATOTAMPŲ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_Toc57843071 \h </w:instrText>
            </w:r>
            <w:r w:rsidR="009A7ED6" w:rsidRPr="00BE40BE">
              <w:rPr>
                <w:noProof/>
                <w:webHidden/>
              </w:rPr>
            </w:r>
            <w:r w:rsidR="009A7ED6" w:rsidRPr="00BE40BE">
              <w:rPr>
                <w:noProof/>
                <w:webHidden/>
              </w:rPr>
              <w:fldChar w:fldCharType="separate"/>
            </w:r>
            <w:r w:rsidR="009B57C0">
              <w:rPr>
                <w:noProof/>
                <w:webHidden/>
              </w:rPr>
              <w:t>162</w:t>
            </w:r>
            <w:r w:rsidR="009A7ED6" w:rsidRPr="00BE40BE">
              <w:rPr>
                <w:noProof/>
                <w:webHidden/>
              </w:rPr>
              <w:fldChar w:fldCharType="end"/>
            </w:r>
          </w:hyperlink>
        </w:p>
        <w:p w14:paraId="62395481" w14:textId="436AF18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2" w:history="1">
            <w:r w:rsidR="009A7ED6" w:rsidRPr="00BE40BE">
              <w:rPr>
                <w:rStyle w:val="Hyperlink"/>
                <w:noProof/>
              </w:rPr>
              <w:t>NEDAŽYTO PLIENO PAVIRŠIAUS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_Toc57843072 \h </w:instrText>
            </w:r>
            <w:r w:rsidR="009A7ED6" w:rsidRPr="00BE40BE">
              <w:rPr>
                <w:noProof/>
                <w:webHidden/>
              </w:rPr>
            </w:r>
            <w:r w:rsidR="009A7ED6" w:rsidRPr="00BE40BE">
              <w:rPr>
                <w:noProof/>
                <w:webHidden/>
              </w:rPr>
              <w:fldChar w:fldCharType="separate"/>
            </w:r>
            <w:r w:rsidR="009B57C0">
              <w:rPr>
                <w:noProof/>
                <w:webHidden/>
              </w:rPr>
              <w:t>163</w:t>
            </w:r>
            <w:r w:rsidR="009A7ED6" w:rsidRPr="00BE40BE">
              <w:rPr>
                <w:noProof/>
                <w:webHidden/>
              </w:rPr>
              <w:fldChar w:fldCharType="end"/>
            </w:r>
          </w:hyperlink>
        </w:p>
        <w:p w14:paraId="4C6BD4B8" w14:textId="272B0E2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3" w:history="1">
            <w:r w:rsidR="009A7ED6" w:rsidRPr="00BE40BE">
              <w:rPr>
                <w:rStyle w:val="Hyperlink"/>
                <w:noProof/>
              </w:rPr>
              <w:t>KITI METALINIŲ KONSTRUKCIJŲ (ELEMENTŲ)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_Toc57843073 \h </w:instrText>
            </w:r>
            <w:r w:rsidR="009A7ED6" w:rsidRPr="00BE40BE">
              <w:rPr>
                <w:noProof/>
                <w:webHidden/>
              </w:rPr>
            </w:r>
            <w:r w:rsidR="009A7ED6" w:rsidRPr="00BE40BE">
              <w:rPr>
                <w:noProof/>
                <w:webHidden/>
              </w:rPr>
              <w:fldChar w:fldCharType="separate"/>
            </w:r>
            <w:r w:rsidR="009B57C0">
              <w:rPr>
                <w:noProof/>
                <w:webHidden/>
              </w:rPr>
              <w:t>167</w:t>
            </w:r>
            <w:r w:rsidR="009A7ED6" w:rsidRPr="00BE40BE">
              <w:rPr>
                <w:noProof/>
                <w:webHidden/>
              </w:rPr>
              <w:fldChar w:fldCharType="end"/>
            </w:r>
          </w:hyperlink>
        </w:p>
        <w:p w14:paraId="5FCC7A59" w14:textId="13A6B423"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4" w:history="1">
            <w:r w:rsidR="009A7ED6" w:rsidRPr="00BE40BE">
              <w:rPr>
                <w:rStyle w:val="Hyperlink"/>
                <w:noProof/>
              </w:rPr>
              <w:t>DANGOS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_Toc57843074 \h </w:instrText>
            </w:r>
            <w:r w:rsidR="009A7ED6" w:rsidRPr="00BE40BE">
              <w:rPr>
                <w:noProof/>
                <w:webHidden/>
              </w:rPr>
            </w:r>
            <w:r w:rsidR="009A7ED6" w:rsidRPr="00BE40BE">
              <w:rPr>
                <w:noProof/>
                <w:webHidden/>
              </w:rPr>
              <w:fldChar w:fldCharType="separate"/>
            </w:r>
            <w:r w:rsidR="009B57C0">
              <w:rPr>
                <w:noProof/>
                <w:webHidden/>
              </w:rPr>
              <w:t>168</w:t>
            </w:r>
            <w:r w:rsidR="009A7ED6" w:rsidRPr="00BE40BE">
              <w:rPr>
                <w:noProof/>
                <w:webHidden/>
              </w:rPr>
              <w:fldChar w:fldCharType="end"/>
            </w:r>
          </w:hyperlink>
        </w:p>
        <w:p w14:paraId="427E8A90" w14:textId="6604B637"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5" w:history="1">
            <w:r w:rsidR="009A7ED6" w:rsidRPr="00BE40BE">
              <w:rPr>
                <w:rStyle w:val="Hyperlink"/>
                <w:noProof/>
              </w:rPr>
              <w:t>VIETINIO PAVIRŠIAUS PARUOŠIMO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_Toc57843075 \h </w:instrText>
            </w:r>
            <w:r w:rsidR="009A7ED6" w:rsidRPr="00BE40BE">
              <w:rPr>
                <w:noProof/>
                <w:webHidden/>
              </w:rPr>
            </w:r>
            <w:r w:rsidR="009A7ED6" w:rsidRPr="00BE40BE">
              <w:rPr>
                <w:noProof/>
                <w:webHidden/>
              </w:rPr>
              <w:fldChar w:fldCharType="separate"/>
            </w:r>
            <w:r w:rsidR="009B57C0">
              <w:rPr>
                <w:noProof/>
                <w:webHidden/>
              </w:rPr>
              <w:t>170</w:t>
            </w:r>
            <w:r w:rsidR="009A7ED6" w:rsidRPr="00BE40BE">
              <w:rPr>
                <w:noProof/>
                <w:webHidden/>
              </w:rPr>
              <w:fldChar w:fldCharType="end"/>
            </w:r>
          </w:hyperlink>
        </w:p>
        <w:p w14:paraId="0B96952D" w14:textId="72A97B7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6" w:history="1">
            <w:r w:rsidR="009A7ED6" w:rsidRPr="00BE40BE">
              <w:rPr>
                <w:rStyle w:val="Hyperlink"/>
                <w:noProof/>
              </w:rPr>
              <w:t>NUVALYTO PLIENO PAVIRŠIAUS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_Toc57843076 \h </w:instrText>
            </w:r>
            <w:r w:rsidR="009A7ED6" w:rsidRPr="00BE40BE">
              <w:rPr>
                <w:noProof/>
                <w:webHidden/>
              </w:rPr>
            </w:r>
            <w:r w:rsidR="009A7ED6" w:rsidRPr="00BE40BE">
              <w:rPr>
                <w:noProof/>
                <w:webHidden/>
              </w:rPr>
              <w:fldChar w:fldCharType="separate"/>
            </w:r>
            <w:r w:rsidR="009B57C0">
              <w:rPr>
                <w:noProof/>
                <w:webHidden/>
              </w:rPr>
              <w:t>171</w:t>
            </w:r>
            <w:r w:rsidR="009A7ED6" w:rsidRPr="00BE40BE">
              <w:rPr>
                <w:noProof/>
                <w:webHidden/>
              </w:rPr>
              <w:fldChar w:fldCharType="end"/>
            </w:r>
          </w:hyperlink>
        </w:p>
        <w:p w14:paraId="2AE5912D" w14:textId="4D20F11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7" w:history="1">
            <w:r w:rsidR="009A7ED6" w:rsidRPr="00BE40BE">
              <w:rPr>
                <w:rStyle w:val="Hyperlink"/>
                <w:noProof/>
              </w:rPr>
              <w:t>110-330 kV OL ATRAMŲ METALINIŲ KONSTRUKCIJŲ SVORIS IR PAVIRŠIAUS PLOTAS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_Toc57843077 \h </w:instrText>
            </w:r>
            <w:r w:rsidR="009A7ED6" w:rsidRPr="00BE40BE">
              <w:rPr>
                <w:noProof/>
                <w:webHidden/>
              </w:rPr>
            </w:r>
            <w:r w:rsidR="009A7ED6" w:rsidRPr="00BE40BE">
              <w:rPr>
                <w:noProof/>
                <w:webHidden/>
              </w:rPr>
              <w:fldChar w:fldCharType="separate"/>
            </w:r>
            <w:r w:rsidR="009B57C0">
              <w:rPr>
                <w:noProof/>
                <w:webHidden/>
              </w:rPr>
              <w:t>175</w:t>
            </w:r>
            <w:r w:rsidR="009A7ED6" w:rsidRPr="00BE40BE">
              <w:rPr>
                <w:noProof/>
                <w:webHidden/>
              </w:rPr>
              <w:fldChar w:fldCharType="end"/>
            </w:r>
          </w:hyperlink>
        </w:p>
        <w:p w14:paraId="43FF3D2B" w14:textId="26ABA6F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8" w:history="1">
            <w:r w:rsidR="009A7ED6" w:rsidRPr="00BE40BE">
              <w:rPr>
                <w:rStyle w:val="Hyperlink"/>
                <w:noProof/>
              </w:rPr>
              <w:t>110-400 KV ORO IR KABELIŲ LINIJŲ DAUGIAMETIS REMONTŲ DARBŲ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_Toc57843078 \h </w:instrText>
            </w:r>
            <w:r w:rsidR="009A7ED6" w:rsidRPr="00BE40BE">
              <w:rPr>
                <w:noProof/>
                <w:webHidden/>
              </w:rPr>
            </w:r>
            <w:r w:rsidR="009A7ED6" w:rsidRPr="00BE40BE">
              <w:rPr>
                <w:noProof/>
                <w:webHidden/>
              </w:rPr>
              <w:fldChar w:fldCharType="separate"/>
            </w:r>
            <w:r w:rsidR="009B57C0">
              <w:rPr>
                <w:noProof/>
                <w:webHidden/>
              </w:rPr>
              <w:t>178</w:t>
            </w:r>
            <w:r w:rsidR="009A7ED6" w:rsidRPr="00BE40BE">
              <w:rPr>
                <w:noProof/>
                <w:webHidden/>
              </w:rPr>
              <w:fldChar w:fldCharType="end"/>
            </w:r>
          </w:hyperlink>
        </w:p>
        <w:p w14:paraId="31DA81F3" w14:textId="41D19BF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9" w:history="1">
            <w:r w:rsidR="009A7ED6" w:rsidRPr="00BE40BE">
              <w:rPr>
                <w:rStyle w:val="Hyperlink"/>
                <w:noProof/>
              </w:rPr>
              <w:t>110-400kV ORO IR KABELIŲ LINIJŲ 201___ m. APŽIŪRŲ  G R A F I K A 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_Toc57843079 \h </w:instrText>
            </w:r>
            <w:r w:rsidR="009A7ED6" w:rsidRPr="00BE40BE">
              <w:rPr>
                <w:noProof/>
                <w:webHidden/>
              </w:rPr>
            </w:r>
            <w:r w:rsidR="009A7ED6" w:rsidRPr="00BE40BE">
              <w:rPr>
                <w:noProof/>
                <w:webHidden/>
              </w:rPr>
              <w:fldChar w:fldCharType="separate"/>
            </w:r>
            <w:r w:rsidR="009B57C0">
              <w:rPr>
                <w:noProof/>
                <w:webHidden/>
              </w:rPr>
              <w:t>179</w:t>
            </w:r>
            <w:r w:rsidR="009A7ED6" w:rsidRPr="00BE40BE">
              <w:rPr>
                <w:noProof/>
                <w:webHidden/>
              </w:rPr>
              <w:fldChar w:fldCharType="end"/>
            </w:r>
          </w:hyperlink>
        </w:p>
        <w:p w14:paraId="26B80D43" w14:textId="0649285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0" w:history="1">
            <w:r w:rsidR="009A7ED6" w:rsidRPr="00BE40BE">
              <w:rPr>
                <w:rStyle w:val="Hyperlink"/>
                <w:noProof/>
              </w:rPr>
              <w:t>OL eksploatavimo metu atliekami darbai ir jų atlikimo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_Toc57843080 \h </w:instrText>
            </w:r>
            <w:r w:rsidR="009A7ED6" w:rsidRPr="00BE40BE">
              <w:rPr>
                <w:noProof/>
                <w:webHidden/>
              </w:rPr>
            </w:r>
            <w:r w:rsidR="009A7ED6" w:rsidRPr="00BE40BE">
              <w:rPr>
                <w:noProof/>
                <w:webHidden/>
              </w:rPr>
              <w:fldChar w:fldCharType="separate"/>
            </w:r>
            <w:r w:rsidR="009B57C0">
              <w:rPr>
                <w:noProof/>
                <w:webHidden/>
              </w:rPr>
              <w:t>180</w:t>
            </w:r>
            <w:r w:rsidR="009A7ED6" w:rsidRPr="00BE40BE">
              <w:rPr>
                <w:noProof/>
                <w:webHidden/>
              </w:rPr>
              <w:fldChar w:fldCharType="end"/>
            </w:r>
          </w:hyperlink>
        </w:p>
        <w:p w14:paraId="7DE18FD7" w14:textId="7F5BC17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1" w:history="1">
            <w:r w:rsidR="009A7ED6" w:rsidRPr="00BE40BE">
              <w:rPr>
                <w:rStyle w:val="Hyperlink"/>
                <w:noProof/>
              </w:rPr>
              <w:t>ATRAMOS VIRŠUTINĖS APŽIŪROS ATLIKIMO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_Toc57843081 \h </w:instrText>
            </w:r>
            <w:r w:rsidR="009A7ED6" w:rsidRPr="00BE40BE">
              <w:rPr>
                <w:noProof/>
                <w:webHidden/>
              </w:rPr>
            </w:r>
            <w:r w:rsidR="009A7ED6" w:rsidRPr="00BE40BE">
              <w:rPr>
                <w:noProof/>
                <w:webHidden/>
              </w:rPr>
              <w:fldChar w:fldCharType="separate"/>
            </w:r>
            <w:r w:rsidR="009B57C0">
              <w:rPr>
                <w:noProof/>
                <w:webHidden/>
              </w:rPr>
              <w:t>185</w:t>
            </w:r>
            <w:r w:rsidR="009A7ED6" w:rsidRPr="00BE40BE">
              <w:rPr>
                <w:noProof/>
                <w:webHidden/>
              </w:rPr>
              <w:fldChar w:fldCharType="end"/>
            </w:r>
          </w:hyperlink>
        </w:p>
        <w:p w14:paraId="51581667" w14:textId="6BA65AB9"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2" w:history="1">
            <w:r w:rsidR="009A7ED6" w:rsidRPr="00BE40BE">
              <w:rPr>
                <w:rStyle w:val="Hyperlink"/>
                <w:noProof/>
              </w:rPr>
              <w:t>SKAIČIUOJAMASIS OL PROSKYNOS PLOTIS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_Toc57843082 \h </w:instrText>
            </w:r>
            <w:r w:rsidR="009A7ED6" w:rsidRPr="00BE40BE">
              <w:rPr>
                <w:noProof/>
                <w:webHidden/>
              </w:rPr>
            </w:r>
            <w:r w:rsidR="009A7ED6" w:rsidRPr="00BE40BE">
              <w:rPr>
                <w:noProof/>
                <w:webHidden/>
              </w:rPr>
              <w:fldChar w:fldCharType="separate"/>
            </w:r>
            <w:r w:rsidR="009B57C0">
              <w:rPr>
                <w:noProof/>
                <w:webHidden/>
              </w:rPr>
              <w:t>186</w:t>
            </w:r>
            <w:r w:rsidR="009A7ED6" w:rsidRPr="00BE40BE">
              <w:rPr>
                <w:noProof/>
                <w:webHidden/>
              </w:rPr>
              <w:fldChar w:fldCharType="end"/>
            </w:r>
          </w:hyperlink>
        </w:p>
        <w:p w14:paraId="3B604B74" w14:textId="7C395D4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3" w:history="1">
            <w:r w:rsidR="009A7ED6" w:rsidRPr="00BE40BE">
              <w:rPr>
                <w:rStyle w:val="Hyperlink"/>
                <w:noProof/>
              </w:rPr>
              <w:t>ORO LINIJOS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_Toc57843083 \h </w:instrText>
            </w:r>
            <w:r w:rsidR="009A7ED6" w:rsidRPr="00BE40BE">
              <w:rPr>
                <w:noProof/>
                <w:webHidden/>
              </w:rPr>
            </w:r>
            <w:r w:rsidR="009A7ED6" w:rsidRPr="00BE40BE">
              <w:rPr>
                <w:noProof/>
                <w:webHidden/>
              </w:rPr>
              <w:fldChar w:fldCharType="separate"/>
            </w:r>
            <w:r w:rsidR="009B57C0">
              <w:rPr>
                <w:noProof/>
                <w:webHidden/>
              </w:rPr>
              <w:t>187</w:t>
            </w:r>
            <w:r w:rsidR="009A7ED6" w:rsidRPr="00BE40BE">
              <w:rPr>
                <w:noProof/>
                <w:webHidden/>
              </w:rPr>
              <w:fldChar w:fldCharType="end"/>
            </w:r>
          </w:hyperlink>
        </w:p>
        <w:p w14:paraId="783B7967" w14:textId="1A2C9AB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4" w:history="1">
            <w:r w:rsidR="009A7ED6" w:rsidRPr="00BE40BE">
              <w:rPr>
                <w:rStyle w:val="Hyperlink"/>
                <w:noProof/>
              </w:rPr>
              <w:t>ORO LINIJOS TRIJŲ LAIDŲ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_Toc57843084 \h </w:instrText>
            </w:r>
            <w:r w:rsidR="009A7ED6" w:rsidRPr="00BE40BE">
              <w:rPr>
                <w:noProof/>
                <w:webHidden/>
              </w:rPr>
            </w:r>
            <w:r w:rsidR="009A7ED6" w:rsidRPr="00BE40BE">
              <w:rPr>
                <w:noProof/>
                <w:webHidden/>
              </w:rPr>
              <w:fldChar w:fldCharType="separate"/>
            </w:r>
            <w:r w:rsidR="009B57C0">
              <w:rPr>
                <w:noProof/>
                <w:webHidden/>
              </w:rPr>
              <w:t>195</w:t>
            </w:r>
            <w:r w:rsidR="009A7ED6" w:rsidRPr="00BE40BE">
              <w:rPr>
                <w:noProof/>
                <w:webHidden/>
              </w:rPr>
              <w:fldChar w:fldCharType="end"/>
            </w:r>
          </w:hyperlink>
        </w:p>
        <w:p w14:paraId="1CAD6393" w14:textId="4830999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5" w:history="1">
            <w:r w:rsidR="009A7ED6" w:rsidRPr="00BE40BE">
              <w:rPr>
                <w:rStyle w:val="Hyperlink"/>
                <w:noProof/>
              </w:rPr>
              <w:t>SUTARTINIAI ŽENKLAI  OL TRASOS PLANE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_Toc57843085 \h </w:instrText>
            </w:r>
            <w:r w:rsidR="009A7ED6" w:rsidRPr="00BE40BE">
              <w:rPr>
                <w:noProof/>
                <w:webHidden/>
              </w:rPr>
            </w:r>
            <w:r w:rsidR="009A7ED6" w:rsidRPr="00BE40BE">
              <w:rPr>
                <w:noProof/>
                <w:webHidden/>
              </w:rPr>
              <w:fldChar w:fldCharType="separate"/>
            </w:r>
            <w:r w:rsidR="009B57C0">
              <w:rPr>
                <w:noProof/>
                <w:webHidden/>
              </w:rPr>
              <w:t>196</w:t>
            </w:r>
            <w:r w:rsidR="009A7ED6" w:rsidRPr="00BE40BE">
              <w:rPr>
                <w:noProof/>
                <w:webHidden/>
              </w:rPr>
              <w:fldChar w:fldCharType="end"/>
            </w:r>
          </w:hyperlink>
        </w:p>
        <w:p w14:paraId="42D1BB52" w14:textId="56BB82E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6" w:history="1">
            <w:r w:rsidR="009A7ED6" w:rsidRPr="00BE40BE">
              <w:rPr>
                <w:rStyle w:val="Hyperlink"/>
                <w:noProof/>
              </w:rPr>
              <w:t>ATRAMŲ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_Toc57843086 \h </w:instrText>
            </w:r>
            <w:r w:rsidR="009A7ED6" w:rsidRPr="00BE40BE">
              <w:rPr>
                <w:noProof/>
                <w:webHidden/>
              </w:rPr>
            </w:r>
            <w:r w:rsidR="009A7ED6" w:rsidRPr="00BE40BE">
              <w:rPr>
                <w:noProof/>
                <w:webHidden/>
              </w:rPr>
              <w:fldChar w:fldCharType="separate"/>
            </w:r>
            <w:r w:rsidR="009B57C0">
              <w:rPr>
                <w:noProof/>
                <w:webHidden/>
              </w:rPr>
              <w:t>197</w:t>
            </w:r>
            <w:r w:rsidR="009A7ED6" w:rsidRPr="00BE40BE">
              <w:rPr>
                <w:noProof/>
                <w:webHidden/>
              </w:rPr>
              <w:fldChar w:fldCharType="end"/>
            </w:r>
          </w:hyperlink>
        </w:p>
        <w:p w14:paraId="030C061E" w14:textId="3A434AF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7" w:history="1">
            <w:r w:rsidR="009A7ED6" w:rsidRPr="00BE40BE">
              <w:rPr>
                <w:rStyle w:val="Hyperlink"/>
                <w:noProof/>
              </w:rPr>
              <w:t>LAIDŲ SUJUNGIMO GNYBTŲ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_Toc57843087 \h </w:instrText>
            </w:r>
            <w:r w:rsidR="009A7ED6" w:rsidRPr="00BE40BE">
              <w:rPr>
                <w:noProof/>
                <w:webHidden/>
              </w:rPr>
            </w:r>
            <w:r w:rsidR="009A7ED6" w:rsidRPr="00BE40BE">
              <w:rPr>
                <w:noProof/>
                <w:webHidden/>
              </w:rPr>
              <w:fldChar w:fldCharType="separate"/>
            </w:r>
            <w:r w:rsidR="009B57C0">
              <w:rPr>
                <w:noProof/>
                <w:webHidden/>
              </w:rPr>
              <w:t>198</w:t>
            </w:r>
            <w:r w:rsidR="009A7ED6" w:rsidRPr="00BE40BE">
              <w:rPr>
                <w:noProof/>
                <w:webHidden/>
              </w:rPr>
              <w:fldChar w:fldCharType="end"/>
            </w:r>
          </w:hyperlink>
        </w:p>
        <w:p w14:paraId="7F5371C1" w14:textId="3DCB9EE3" w:rsidR="009A7ED6" w:rsidRPr="00056DAC" w:rsidRDefault="001E7C53" w:rsidP="00E946D6">
          <w:pPr>
            <w:pStyle w:val="TOC2"/>
            <w:rPr>
              <w:rFonts w:asciiTheme="minorHAnsi" w:eastAsiaTheme="minorEastAsia" w:hAnsiTheme="minorHAnsi" w:cstheme="minorBidi"/>
              <w:noProof/>
              <w:sz w:val="22"/>
              <w:szCs w:val="22"/>
              <w:lang w:eastAsia="lt-LT"/>
            </w:rPr>
          </w:pPr>
          <w:r w:rsidRPr="00BE40BE">
            <w:t>OL ATRAMŲ</w:t>
          </w:r>
          <w:r w:rsidR="00C9304B" w:rsidRPr="00BE40BE">
            <w:t xml:space="preserve"> </w:t>
          </w:r>
          <w:hyperlink w:anchor="_Toc57843088" w:history="1">
            <w:r w:rsidR="009A7ED6" w:rsidRPr="00BE40BE">
              <w:rPr>
                <w:rStyle w:val="Hyperlink"/>
                <w:noProof/>
              </w:rPr>
              <w:t>ĮŽEMINIMO KONTŪRŲ</w:t>
            </w:r>
            <w:r w:rsidR="00C9304B" w:rsidRPr="00BE40BE">
              <w:rPr>
                <w:rStyle w:val="Hyperlink"/>
                <w:noProof/>
              </w:rPr>
              <w:t xml:space="preserve"> IR PEREINAMŲJŲ</w:t>
            </w:r>
            <w:r w:rsidR="009A7ED6" w:rsidRPr="00BE40BE">
              <w:rPr>
                <w:rStyle w:val="Hyperlink"/>
                <w:noProof/>
              </w:rPr>
              <w:t xml:space="preserve"> </w:t>
            </w:r>
            <w:r w:rsidR="00C9304B" w:rsidRPr="00BE40BE">
              <w:rPr>
                <w:rStyle w:val="Hyperlink"/>
                <w:noProof/>
              </w:rPr>
              <w:t xml:space="preserve">VARŽŲ </w:t>
            </w:r>
            <w:r w:rsidR="009A7ED6" w:rsidRPr="00BE40BE">
              <w:rPr>
                <w:rStyle w:val="Hyperlink"/>
                <w:noProof/>
              </w:rPr>
              <w:t>PATIKRINIM</w:t>
            </w:r>
            <w:r w:rsidR="004458EF" w:rsidRPr="00BE40BE">
              <w:rPr>
                <w:rStyle w:val="Hyperlink"/>
                <w:noProof/>
              </w:rPr>
              <w:t>O</w:t>
            </w:r>
            <w:r w:rsidR="009A7ED6" w:rsidRPr="00BE40BE">
              <w:rPr>
                <w:rStyle w:val="Hyperlink"/>
                <w:noProof/>
              </w:rPr>
              <w:t>PROTOKOLAS</w:t>
            </w:r>
            <w:r w:rsidR="009A7ED6" w:rsidRPr="00BE40BE">
              <w:rPr>
                <w:noProof/>
                <w:webHidden/>
              </w:rPr>
              <w:tab/>
            </w:r>
            <w:r w:rsidR="009A7ED6" w:rsidRPr="008C7000">
              <w:rPr>
                <w:noProof/>
                <w:webHidden/>
              </w:rPr>
              <w:fldChar w:fldCharType="begin"/>
            </w:r>
            <w:r w:rsidR="009A7ED6" w:rsidRPr="008C7000">
              <w:rPr>
                <w:noProof/>
                <w:webHidden/>
              </w:rPr>
              <w:instrText xml:space="preserve"> PAGEREF _Toc57843088 \h </w:instrText>
            </w:r>
            <w:r w:rsidR="009A7ED6" w:rsidRPr="008C7000">
              <w:rPr>
                <w:noProof/>
                <w:webHidden/>
              </w:rPr>
            </w:r>
            <w:r w:rsidR="009A7ED6" w:rsidRPr="008C7000">
              <w:rPr>
                <w:noProof/>
                <w:webHidden/>
              </w:rPr>
              <w:fldChar w:fldCharType="separate"/>
            </w:r>
            <w:r w:rsidR="008C7000" w:rsidRPr="008C7000">
              <w:rPr>
                <w:noProof/>
                <w:webHidden/>
                <w:lang w:val="en-US"/>
              </w:rPr>
              <w:t>199</w:t>
            </w:r>
            <w:r w:rsidR="009A7ED6" w:rsidRPr="008C7000">
              <w:rPr>
                <w:noProof/>
                <w:webHidden/>
              </w:rPr>
              <w:fldChar w:fldCharType="end"/>
            </w:r>
          </w:hyperlink>
        </w:p>
        <w:p w14:paraId="3F3FF68C" w14:textId="3779869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9" w:history="1">
            <w:r w:rsidR="009A7ED6" w:rsidRPr="00BE40BE">
              <w:rPr>
                <w:rStyle w:val="Hyperlink"/>
                <w:noProof/>
              </w:rPr>
              <w:t>SANKIRTŲ ATSTUMŲ MATAVIMO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_Toc57843089 \h </w:instrText>
            </w:r>
            <w:r w:rsidR="009A7ED6" w:rsidRPr="00BE40BE">
              <w:rPr>
                <w:noProof/>
                <w:webHidden/>
              </w:rPr>
            </w:r>
            <w:r w:rsidR="009A7ED6" w:rsidRPr="00BE40BE">
              <w:rPr>
                <w:noProof/>
                <w:webHidden/>
              </w:rPr>
              <w:fldChar w:fldCharType="separate"/>
            </w:r>
            <w:r w:rsidR="009B57C0">
              <w:rPr>
                <w:noProof/>
                <w:webHidden/>
              </w:rPr>
              <w:t>200</w:t>
            </w:r>
            <w:r w:rsidR="009A7ED6" w:rsidRPr="00BE40BE">
              <w:rPr>
                <w:noProof/>
                <w:webHidden/>
              </w:rPr>
              <w:fldChar w:fldCharType="end"/>
            </w:r>
          </w:hyperlink>
        </w:p>
        <w:p w14:paraId="09A73102" w14:textId="26D3B34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92" w:history="1">
            <w:r w:rsidR="009A7ED6" w:rsidRPr="00BE40BE">
              <w:rPr>
                <w:rStyle w:val="Hyperlink"/>
                <w:b w:val="0"/>
                <w:bCs w:val="0"/>
              </w:rPr>
              <w:t>ORO LINIJOS KONTAKTINIŲ JUNGČIŲ TERMOVIZINIS PATIKRINIMAS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_Toc57843092 \h </w:instrText>
            </w:r>
            <w:r w:rsidR="009A7ED6" w:rsidRPr="00BE40BE">
              <w:rPr>
                <w:b w:val="0"/>
                <w:bCs w:val="0"/>
                <w:webHidden/>
              </w:rPr>
            </w:r>
            <w:r w:rsidR="009A7ED6" w:rsidRPr="00BE40BE">
              <w:rPr>
                <w:b w:val="0"/>
                <w:bCs w:val="0"/>
                <w:webHidden/>
              </w:rPr>
              <w:fldChar w:fldCharType="separate"/>
            </w:r>
            <w:r w:rsidR="009B57C0">
              <w:rPr>
                <w:b w:val="0"/>
                <w:bCs w:val="0"/>
                <w:webHidden/>
              </w:rPr>
              <w:t>201</w:t>
            </w:r>
            <w:r w:rsidR="009A7ED6" w:rsidRPr="00BE40BE">
              <w:rPr>
                <w:b w:val="0"/>
                <w:bCs w:val="0"/>
                <w:webHidden/>
              </w:rPr>
              <w:fldChar w:fldCharType="end"/>
            </w:r>
          </w:hyperlink>
        </w:p>
        <w:p w14:paraId="6E0FCEA0" w14:textId="34ED158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93" w:history="1">
            <w:r w:rsidR="009A7ED6" w:rsidRPr="00BE40BE">
              <w:rPr>
                <w:rStyle w:val="Hyperlink"/>
                <w:noProof/>
              </w:rPr>
              <w:t>110-330 kV ĮTAMPOS KABELIŲ ________________________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_Toc57843093 \h </w:instrText>
            </w:r>
            <w:r w:rsidR="009A7ED6" w:rsidRPr="00BE40BE">
              <w:rPr>
                <w:noProof/>
                <w:webHidden/>
              </w:rPr>
            </w:r>
            <w:r w:rsidR="009A7ED6" w:rsidRPr="00BE40BE">
              <w:rPr>
                <w:noProof/>
                <w:webHidden/>
              </w:rPr>
              <w:fldChar w:fldCharType="separate"/>
            </w:r>
            <w:r w:rsidR="009B57C0">
              <w:rPr>
                <w:noProof/>
                <w:webHidden/>
              </w:rPr>
              <w:t>202</w:t>
            </w:r>
            <w:r w:rsidR="009A7ED6" w:rsidRPr="00BE40BE">
              <w:rPr>
                <w:noProof/>
                <w:webHidden/>
              </w:rPr>
              <w:fldChar w:fldCharType="end"/>
            </w:r>
          </w:hyperlink>
        </w:p>
        <w:p w14:paraId="6F76B31A" w14:textId="458BE9C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94" w:history="1">
            <w:r w:rsidR="009A7ED6" w:rsidRPr="00BE40BE">
              <w:rPr>
                <w:rStyle w:val="Hyperlink"/>
                <w:noProof/>
              </w:rPr>
              <w:t>110-330 kV ĮTAMPOS KABELIŲ LINIJOS  ___________________________________ (Pavadinimas) TRASOS IR ĮRENGINIŲ APŽIŪRŲ EKSPLOATACINIS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_Toc57843094 \h </w:instrText>
            </w:r>
            <w:r w:rsidR="009A7ED6" w:rsidRPr="00BE40BE">
              <w:rPr>
                <w:noProof/>
                <w:webHidden/>
              </w:rPr>
            </w:r>
            <w:r w:rsidR="009A7ED6" w:rsidRPr="00BE40BE">
              <w:rPr>
                <w:noProof/>
                <w:webHidden/>
              </w:rPr>
              <w:fldChar w:fldCharType="separate"/>
            </w:r>
            <w:r w:rsidR="009B57C0">
              <w:rPr>
                <w:noProof/>
                <w:webHidden/>
              </w:rPr>
              <w:t>204</w:t>
            </w:r>
            <w:r w:rsidR="009A7ED6" w:rsidRPr="00BE40BE">
              <w:rPr>
                <w:noProof/>
                <w:webHidden/>
              </w:rPr>
              <w:fldChar w:fldCharType="end"/>
            </w:r>
          </w:hyperlink>
        </w:p>
        <w:p w14:paraId="37C1EAB3" w14:textId="617F204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95" w:history="1">
            <w:r w:rsidR="009A7ED6" w:rsidRPr="00BE40BE">
              <w:rPr>
                <w:rStyle w:val="Hyperlink"/>
                <w:noProof/>
              </w:rPr>
              <w:t>KABELIŲ LINIJŲ, MOVŲ IR ATRAMŲ SU KABELIŲ LINIJŲ JUNGTIMIS GALINĖSE MOVOSE ŽYMENYS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_Toc57843095 \h </w:instrText>
            </w:r>
            <w:r w:rsidR="009A7ED6" w:rsidRPr="00BE40BE">
              <w:rPr>
                <w:noProof/>
                <w:webHidden/>
              </w:rPr>
            </w:r>
            <w:r w:rsidR="009A7ED6" w:rsidRPr="00BE40BE">
              <w:rPr>
                <w:noProof/>
                <w:webHidden/>
              </w:rPr>
              <w:fldChar w:fldCharType="separate"/>
            </w:r>
            <w:r w:rsidR="009B57C0">
              <w:rPr>
                <w:noProof/>
                <w:webHidden/>
              </w:rPr>
              <w:t>205</w:t>
            </w:r>
            <w:r w:rsidR="009A7ED6" w:rsidRPr="00BE40BE">
              <w:rPr>
                <w:noProof/>
                <w:webHidden/>
              </w:rPr>
              <w:fldChar w:fldCharType="end"/>
            </w:r>
          </w:hyperlink>
        </w:p>
        <w:p w14:paraId="2555B16A" w14:textId="21C63233"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96" w:history="1">
            <w:r w:rsidR="009A7ED6" w:rsidRPr="00BE40BE">
              <w:rPr>
                <w:rStyle w:val="Hyperlink"/>
                <w:noProof/>
              </w:rPr>
              <w:t>DVIGRANDĖS KABELIŲ LINIJOS PASTOTĖ-PASTOTĖ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_Toc57843096 \h </w:instrText>
            </w:r>
            <w:r w:rsidR="009A7ED6" w:rsidRPr="00BE40BE">
              <w:rPr>
                <w:noProof/>
                <w:webHidden/>
              </w:rPr>
            </w:r>
            <w:r w:rsidR="009A7ED6" w:rsidRPr="00BE40BE">
              <w:rPr>
                <w:noProof/>
                <w:webHidden/>
              </w:rPr>
              <w:fldChar w:fldCharType="separate"/>
            </w:r>
            <w:r w:rsidR="009B57C0">
              <w:rPr>
                <w:noProof/>
                <w:webHidden/>
              </w:rPr>
              <w:t>206</w:t>
            </w:r>
            <w:r w:rsidR="009A7ED6" w:rsidRPr="00BE40BE">
              <w:rPr>
                <w:noProof/>
                <w:webHidden/>
              </w:rPr>
              <w:fldChar w:fldCharType="end"/>
            </w:r>
          </w:hyperlink>
        </w:p>
        <w:p w14:paraId="638407EC" w14:textId="2135566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97" w:history="1">
            <w:r w:rsidR="009A7ED6" w:rsidRPr="00BE40BE">
              <w:rPr>
                <w:rStyle w:val="Hyperlink"/>
                <w:noProof/>
              </w:rPr>
              <w:t>DVIGRANDĖS KABELIŲ LINIJOS INTARPO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_Toc57843097 \h </w:instrText>
            </w:r>
            <w:r w:rsidR="009A7ED6" w:rsidRPr="00BE40BE">
              <w:rPr>
                <w:noProof/>
                <w:webHidden/>
              </w:rPr>
            </w:r>
            <w:r w:rsidR="009A7ED6" w:rsidRPr="00BE40BE">
              <w:rPr>
                <w:noProof/>
                <w:webHidden/>
              </w:rPr>
              <w:fldChar w:fldCharType="separate"/>
            </w:r>
            <w:r w:rsidR="009B57C0">
              <w:rPr>
                <w:noProof/>
                <w:webHidden/>
              </w:rPr>
              <w:t>207</w:t>
            </w:r>
            <w:r w:rsidR="009A7ED6" w:rsidRPr="00BE40BE">
              <w:rPr>
                <w:noProof/>
                <w:webHidden/>
              </w:rPr>
              <w:fldChar w:fldCharType="end"/>
            </w:r>
          </w:hyperlink>
        </w:p>
        <w:p w14:paraId="5B30CF76" w14:textId="587FFB1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98" w:history="1">
            <w:r w:rsidR="009A7ED6" w:rsidRPr="00BE40BE">
              <w:rPr>
                <w:rStyle w:val="Hyperlink"/>
                <w:noProof/>
              </w:rPr>
              <w:t>DVIGRANDĖS KABELIŲ LINIJOS ATŠAKOS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_Toc57843098 \h </w:instrText>
            </w:r>
            <w:r w:rsidR="009A7ED6" w:rsidRPr="00BE40BE">
              <w:rPr>
                <w:noProof/>
                <w:webHidden/>
              </w:rPr>
            </w:r>
            <w:r w:rsidR="009A7ED6" w:rsidRPr="00BE40BE">
              <w:rPr>
                <w:noProof/>
                <w:webHidden/>
              </w:rPr>
              <w:fldChar w:fldCharType="separate"/>
            </w:r>
            <w:r w:rsidR="009B57C0">
              <w:rPr>
                <w:noProof/>
                <w:webHidden/>
              </w:rPr>
              <w:t>208</w:t>
            </w:r>
            <w:r w:rsidR="009A7ED6" w:rsidRPr="00BE40BE">
              <w:rPr>
                <w:noProof/>
                <w:webHidden/>
              </w:rPr>
              <w:fldChar w:fldCharType="end"/>
            </w:r>
          </w:hyperlink>
        </w:p>
        <w:p w14:paraId="7A93BCD4" w14:textId="20A187C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99" w:history="1">
            <w:r w:rsidR="009A7ED6" w:rsidRPr="00BE40BE">
              <w:rPr>
                <w:rStyle w:val="Hyperlink"/>
                <w:noProof/>
              </w:rPr>
              <w:t>KABELIŲ LINIJŲ APŽIŪRŲ, BANDYMŲ, MATAVIMŲ IR TIKRINIMŲ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_Toc57843099 \h </w:instrText>
            </w:r>
            <w:r w:rsidR="009A7ED6" w:rsidRPr="00BE40BE">
              <w:rPr>
                <w:noProof/>
                <w:webHidden/>
              </w:rPr>
            </w:r>
            <w:r w:rsidR="009A7ED6" w:rsidRPr="00BE40BE">
              <w:rPr>
                <w:noProof/>
                <w:webHidden/>
              </w:rPr>
              <w:fldChar w:fldCharType="separate"/>
            </w:r>
            <w:r w:rsidR="009B57C0">
              <w:rPr>
                <w:noProof/>
                <w:webHidden/>
              </w:rPr>
              <w:t>209</w:t>
            </w:r>
            <w:r w:rsidR="009A7ED6" w:rsidRPr="00BE40BE">
              <w:rPr>
                <w:noProof/>
                <w:webHidden/>
              </w:rPr>
              <w:fldChar w:fldCharType="end"/>
            </w:r>
          </w:hyperlink>
        </w:p>
        <w:p w14:paraId="10BFFE7D" w14:textId="08538C0B" w:rsidR="009A7ED6" w:rsidRPr="00056DAC" w:rsidRDefault="00A61BBE" w:rsidP="00E946D6">
          <w:pPr>
            <w:pStyle w:val="TOC2"/>
            <w:rPr>
              <w:noProof/>
            </w:rPr>
          </w:pPr>
          <w:hyperlink w:anchor="_Toc57843100" w:history="1">
            <w:r w:rsidR="009A7ED6" w:rsidRPr="00BE40BE">
              <w:rPr>
                <w:rStyle w:val="Hyperlink"/>
                <w:noProof/>
              </w:rPr>
              <w:t>Leistinos alyvos slėgio kitimo ribos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_Toc57843100 \h </w:instrText>
            </w:r>
            <w:r w:rsidR="009A7ED6" w:rsidRPr="00BE40BE">
              <w:rPr>
                <w:noProof/>
                <w:webHidden/>
              </w:rPr>
            </w:r>
            <w:r w:rsidR="009A7ED6" w:rsidRPr="00BE40BE">
              <w:rPr>
                <w:noProof/>
                <w:webHidden/>
              </w:rPr>
              <w:fldChar w:fldCharType="separate"/>
            </w:r>
            <w:r w:rsidR="009B57C0">
              <w:rPr>
                <w:noProof/>
                <w:webHidden/>
              </w:rPr>
              <w:t>211</w:t>
            </w:r>
            <w:r w:rsidR="009A7ED6" w:rsidRPr="00BE40BE">
              <w:rPr>
                <w:noProof/>
                <w:webHidden/>
              </w:rPr>
              <w:fldChar w:fldCharType="end"/>
            </w:r>
          </w:hyperlink>
        </w:p>
        <w:p w14:paraId="7EA1844A" w14:textId="654CFF53" w:rsidR="0042652E" w:rsidRPr="00056DAC" w:rsidRDefault="00A61BBE" w:rsidP="00E946D6">
          <w:pPr>
            <w:pStyle w:val="TOC2"/>
            <w:rPr>
              <w:rFonts w:asciiTheme="minorHAnsi" w:eastAsiaTheme="minorEastAsia" w:hAnsiTheme="minorHAnsi" w:cstheme="minorBidi"/>
              <w:noProof/>
              <w:sz w:val="22"/>
              <w:szCs w:val="22"/>
              <w:lang w:eastAsia="lt-LT"/>
            </w:rPr>
          </w:pPr>
          <w:hyperlink w:anchor="_Toc57843099" w:history="1">
            <w:r w:rsidR="00E95B1F" w:rsidRPr="00BE40BE">
              <w:rPr>
                <w:rStyle w:val="Hyperlink"/>
                <w:noProof/>
              </w:rPr>
              <w:t>KABELIŲ BANDYMŲ PROTOKOLAS</w:t>
            </w:r>
            <w:r w:rsidR="00E95B1F" w:rsidRPr="00BE40BE">
              <w:rPr>
                <w:noProof/>
                <w:webHidden/>
              </w:rPr>
              <w:tab/>
            </w:r>
            <w:r w:rsidR="00E95B1F" w:rsidRPr="00BE40BE">
              <w:rPr>
                <w:noProof/>
                <w:webHidden/>
              </w:rPr>
              <w:fldChar w:fldCharType="begin"/>
            </w:r>
            <w:r w:rsidR="00E95B1F" w:rsidRPr="00BE40BE">
              <w:rPr>
                <w:noProof/>
                <w:webHidden/>
              </w:rPr>
              <w:instrText xml:space="preserve"> PAGEREF _Toc57843099 \h </w:instrText>
            </w:r>
            <w:r w:rsidR="00E95B1F" w:rsidRPr="00BE40BE">
              <w:rPr>
                <w:noProof/>
                <w:webHidden/>
              </w:rPr>
            </w:r>
            <w:r w:rsidR="00E95B1F" w:rsidRPr="00BE40BE">
              <w:rPr>
                <w:noProof/>
                <w:webHidden/>
              </w:rPr>
              <w:fldChar w:fldCharType="separate"/>
            </w:r>
            <w:r w:rsidR="009B57C0">
              <w:rPr>
                <w:noProof/>
                <w:webHidden/>
              </w:rPr>
              <w:t>2</w:t>
            </w:r>
            <w:r w:rsidR="00117FBA">
              <w:rPr>
                <w:noProof/>
                <w:webHidden/>
              </w:rPr>
              <w:t>12</w:t>
            </w:r>
            <w:r w:rsidR="00E95B1F" w:rsidRPr="00BE40BE">
              <w:rPr>
                <w:noProof/>
                <w:webHidden/>
              </w:rPr>
              <w:fldChar w:fldCharType="end"/>
            </w:r>
          </w:hyperlink>
        </w:p>
        <w:p w14:paraId="3092C36C" w14:textId="73909FF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1" w:history="1">
            <w:r w:rsidR="009A7ED6" w:rsidRPr="00BE40BE">
              <w:rPr>
                <w:rStyle w:val="Hyperlink"/>
                <w:noProof/>
              </w:rPr>
              <w:t>BENDRI REIKALAVIMAI ALYVOS PAVYZDŽIAMS IMTI IŠ ALYVA AUŠINAMŲ KABELIŲ LINIJŲ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_Toc57843101 \h </w:instrText>
            </w:r>
            <w:r w:rsidR="009A7ED6" w:rsidRPr="00BE40BE">
              <w:rPr>
                <w:noProof/>
                <w:webHidden/>
              </w:rPr>
            </w:r>
            <w:r w:rsidR="009A7ED6" w:rsidRPr="00BE40BE">
              <w:rPr>
                <w:noProof/>
                <w:webHidden/>
              </w:rPr>
              <w:fldChar w:fldCharType="separate"/>
            </w:r>
            <w:r w:rsidR="009B57C0">
              <w:rPr>
                <w:noProof/>
                <w:webHidden/>
              </w:rPr>
              <w:t>214</w:t>
            </w:r>
            <w:r w:rsidR="009A7ED6" w:rsidRPr="00BE40BE">
              <w:rPr>
                <w:noProof/>
                <w:webHidden/>
              </w:rPr>
              <w:fldChar w:fldCharType="end"/>
            </w:r>
          </w:hyperlink>
        </w:p>
        <w:p w14:paraId="095FE10D" w14:textId="7CF0FB0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2" w:history="1">
            <w:r w:rsidR="009A7ED6" w:rsidRPr="00BE40BE">
              <w:rPr>
                <w:rStyle w:val="Hyperlink"/>
                <w:noProof/>
              </w:rPr>
              <w:t xml:space="preserve">Kabelių linijos Įmirkimo tikrinimo </w:t>
            </w:r>
            <w:r w:rsidR="009A7ED6" w:rsidRPr="00BE40BE">
              <w:rPr>
                <w:rStyle w:val="Hyperlink"/>
                <w:noProof/>
                <w:spacing w:val="60"/>
                <w:shd w:val="clear" w:color="auto" w:fill="FFFFFF"/>
              </w:rPr>
              <w:t>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_Toc57843102 \h </w:instrText>
            </w:r>
            <w:r w:rsidR="009A7ED6" w:rsidRPr="00BE40BE">
              <w:rPr>
                <w:noProof/>
                <w:webHidden/>
              </w:rPr>
            </w:r>
            <w:r w:rsidR="009A7ED6" w:rsidRPr="00BE40BE">
              <w:rPr>
                <w:noProof/>
                <w:webHidden/>
              </w:rPr>
              <w:fldChar w:fldCharType="separate"/>
            </w:r>
            <w:r w:rsidR="009B57C0">
              <w:rPr>
                <w:noProof/>
                <w:webHidden/>
              </w:rPr>
              <w:t>216</w:t>
            </w:r>
            <w:r w:rsidR="009A7ED6" w:rsidRPr="00BE40BE">
              <w:rPr>
                <w:noProof/>
                <w:webHidden/>
              </w:rPr>
              <w:fldChar w:fldCharType="end"/>
            </w:r>
          </w:hyperlink>
        </w:p>
        <w:p w14:paraId="3E4968E5" w14:textId="3FA354E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3" w:history="1">
            <w:r w:rsidR="009A7ED6" w:rsidRPr="00BE40BE">
              <w:rPr>
                <w:rStyle w:val="Hyperlink"/>
                <w:noProof/>
              </w:rPr>
              <w:t>Alyvos pavyzdžių ėmimo tvarka iš alyva aušinamų, žemo slėgio kabelių linijų elementų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_Toc57843103 \h </w:instrText>
            </w:r>
            <w:r w:rsidR="009A7ED6" w:rsidRPr="00BE40BE">
              <w:rPr>
                <w:noProof/>
                <w:webHidden/>
              </w:rPr>
            </w:r>
            <w:r w:rsidR="009A7ED6" w:rsidRPr="00BE40BE">
              <w:rPr>
                <w:noProof/>
                <w:webHidden/>
              </w:rPr>
              <w:fldChar w:fldCharType="separate"/>
            </w:r>
            <w:r w:rsidR="009B57C0">
              <w:rPr>
                <w:noProof/>
                <w:webHidden/>
              </w:rPr>
              <w:t>217</w:t>
            </w:r>
            <w:r w:rsidR="009A7ED6" w:rsidRPr="00BE40BE">
              <w:rPr>
                <w:noProof/>
                <w:webHidden/>
              </w:rPr>
              <w:fldChar w:fldCharType="end"/>
            </w:r>
          </w:hyperlink>
        </w:p>
        <w:p w14:paraId="2149E35F" w14:textId="4E7304F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4" w:history="1">
            <w:r w:rsidR="009A7ED6" w:rsidRPr="00BE40BE">
              <w:rPr>
                <w:rStyle w:val="Hyperlink"/>
                <w:noProof/>
              </w:rPr>
              <w:t>SROVĖS KEITIKLIŲ VALDYMO SISTEMOS ĮRENGINIŲ SAVAITINĖS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_Toc57843104 \h </w:instrText>
            </w:r>
            <w:r w:rsidR="009A7ED6" w:rsidRPr="00BE40BE">
              <w:rPr>
                <w:noProof/>
                <w:webHidden/>
              </w:rPr>
            </w:r>
            <w:r w:rsidR="009A7ED6" w:rsidRPr="00BE40BE">
              <w:rPr>
                <w:noProof/>
                <w:webHidden/>
              </w:rPr>
              <w:fldChar w:fldCharType="separate"/>
            </w:r>
            <w:r w:rsidR="009B57C0">
              <w:rPr>
                <w:noProof/>
                <w:webHidden/>
              </w:rPr>
              <w:t>221</w:t>
            </w:r>
            <w:r w:rsidR="009A7ED6" w:rsidRPr="00BE40BE">
              <w:rPr>
                <w:noProof/>
                <w:webHidden/>
              </w:rPr>
              <w:fldChar w:fldCharType="end"/>
            </w:r>
          </w:hyperlink>
        </w:p>
        <w:p w14:paraId="2AA4869C" w14:textId="46409763"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5" w:history="1">
            <w:r w:rsidR="009A7ED6" w:rsidRPr="00BE40BE">
              <w:rPr>
                <w:rStyle w:val="Hyperlink"/>
                <w:noProof/>
              </w:rPr>
              <w:t>SROVĖS KEITIKLIŲ VALDYMO SISTEMOS ĮRENGINIŲ MĖNESINĖS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_Toc57843105 \h </w:instrText>
            </w:r>
            <w:r w:rsidR="009A7ED6" w:rsidRPr="00BE40BE">
              <w:rPr>
                <w:noProof/>
                <w:webHidden/>
              </w:rPr>
            </w:r>
            <w:r w:rsidR="009A7ED6" w:rsidRPr="00BE40BE">
              <w:rPr>
                <w:noProof/>
                <w:webHidden/>
              </w:rPr>
              <w:fldChar w:fldCharType="separate"/>
            </w:r>
            <w:r w:rsidR="009B57C0">
              <w:rPr>
                <w:noProof/>
                <w:webHidden/>
              </w:rPr>
              <w:t>222</w:t>
            </w:r>
            <w:r w:rsidR="009A7ED6" w:rsidRPr="00BE40BE">
              <w:rPr>
                <w:noProof/>
                <w:webHidden/>
              </w:rPr>
              <w:fldChar w:fldCharType="end"/>
            </w:r>
          </w:hyperlink>
        </w:p>
        <w:p w14:paraId="04CCD303" w14:textId="10ADDAC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6" w:history="1">
            <w:r w:rsidR="009A7ED6" w:rsidRPr="00BE40BE">
              <w:rPr>
                <w:rStyle w:val="Hyperlink"/>
                <w:noProof/>
              </w:rPr>
              <w:t>(Apžiūrų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_Toc57843106 \h </w:instrText>
            </w:r>
            <w:r w:rsidR="009A7ED6" w:rsidRPr="00BE40BE">
              <w:rPr>
                <w:noProof/>
                <w:webHidden/>
              </w:rPr>
            </w:r>
            <w:r w:rsidR="009A7ED6" w:rsidRPr="00BE40BE">
              <w:rPr>
                <w:noProof/>
                <w:webHidden/>
              </w:rPr>
              <w:fldChar w:fldCharType="separate"/>
            </w:r>
            <w:r w:rsidR="009B57C0">
              <w:rPr>
                <w:noProof/>
                <w:webHidden/>
              </w:rPr>
              <w:t>223</w:t>
            </w:r>
            <w:r w:rsidR="009A7ED6" w:rsidRPr="00BE40BE">
              <w:rPr>
                <w:noProof/>
                <w:webHidden/>
              </w:rPr>
              <w:fldChar w:fldCharType="end"/>
            </w:r>
          </w:hyperlink>
        </w:p>
        <w:p w14:paraId="40C7C061" w14:textId="7242D4A5"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07" w:history="1">
            <w:r w:rsidR="009A7ED6" w:rsidRPr="00BE40BE">
              <w:rPr>
                <w:rStyle w:val="Hyperlink"/>
                <w:noProof/>
              </w:rPr>
              <w:t>(Atliktų darbų akto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_Toc57843107 \h </w:instrText>
            </w:r>
            <w:r w:rsidR="009A7ED6" w:rsidRPr="00BE40BE">
              <w:rPr>
                <w:noProof/>
                <w:webHidden/>
              </w:rPr>
            </w:r>
            <w:r w:rsidR="009A7ED6" w:rsidRPr="00BE40BE">
              <w:rPr>
                <w:noProof/>
                <w:webHidden/>
              </w:rPr>
              <w:fldChar w:fldCharType="separate"/>
            </w:r>
            <w:r w:rsidR="009B57C0">
              <w:rPr>
                <w:noProof/>
                <w:webHidden/>
              </w:rPr>
              <w:t>224</w:t>
            </w:r>
            <w:r w:rsidR="009A7ED6" w:rsidRPr="00BE40BE">
              <w:rPr>
                <w:noProof/>
                <w:webHidden/>
              </w:rPr>
              <w:fldChar w:fldCharType="end"/>
            </w:r>
          </w:hyperlink>
        </w:p>
        <w:p w14:paraId="4A2C1C1C" w14:textId="478B03C7"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08" w:history="1">
            <w:r w:rsidR="009A7ED6" w:rsidRPr="00BE40BE">
              <w:rPr>
                <w:rStyle w:val="Hyperlink"/>
                <w:noProof/>
              </w:rPr>
              <w:t>(Defektavimo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_Toc57843108 \h </w:instrText>
            </w:r>
            <w:r w:rsidR="009A7ED6" w:rsidRPr="00BE40BE">
              <w:rPr>
                <w:noProof/>
                <w:webHidden/>
              </w:rPr>
            </w:r>
            <w:r w:rsidR="009A7ED6" w:rsidRPr="00BE40BE">
              <w:rPr>
                <w:noProof/>
                <w:webHidden/>
              </w:rPr>
              <w:fldChar w:fldCharType="separate"/>
            </w:r>
            <w:r w:rsidR="009B57C0">
              <w:rPr>
                <w:noProof/>
                <w:webHidden/>
              </w:rPr>
              <w:t>225</w:t>
            </w:r>
            <w:r w:rsidR="009A7ED6" w:rsidRPr="00BE40BE">
              <w:rPr>
                <w:noProof/>
                <w:webHidden/>
              </w:rPr>
              <w:fldChar w:fldCharType="end"/>
            </w:r>
          </w:hyperlink>
        </w:p>
        <w:p w14:paraId="193F33F8" w14:textId="5AD8511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09" w:history="1">
            <w:r w:rsidR="009A7ED6" w:rsidRPr="00BE40BE">
              <w:rPr>
                <w:rStyle w:val="Hyperlink"/>
                <w:noProof/>
              </w:rPr>
              <w:t>PAVYZDINĖ TRANSFORMATORIŲ PASTOTĖS GAISRINĖS SAUGOS INSTRUKCIJA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_Toc57843109 \h </w:instrText>
            </w:r>
            <w:r w:rsidR="009A7ED6" w:rsidRPr="00BE40BE">
              <w:rPr>
                <w:noProof/>
                <w:webHidden/>
              </w:rPr>
            </w:r>
            <w:r w:rsidR="009A7ED6" w:rsidRPr="00BE40BE">
              <w:rPr>
                <w:noProof/>
                <w:webHidden/>
              </w:rPr>
              <w:fldChar w:fldCharType="separate"/>
            </w:r>
            <w:r w:rsidR="009B57C0">
              <w:rPr>
                <w:noProof/>
                <w:webHidden/>
              </w:rPr>
              <w:t>226</w:t>
            </w:r>
            <w:r w:rsidR="009A7ED6" w:rsidRPr="00BE40BE">
              <w:rPr>
                <w:noProof/>
                <w:webHidden/>
              </w:rPr>
              <w:fldChar w:fldCharType="end"/>
            </w:r>
          </w:hyperlink>
        </w:p>
        <w:p w14:paraId="28B963BF" w14:textId="78E0243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0" w:history="1">
            <w:r w:rsidR="009A7ED6" w:rsidRPr="00BE40BE">
              <w:rPr>
                <w:rStyle w:val="Hyperlink"/>
                <w:noProof/>
              </w:rPr>
              <w:t>DARBUOTOJŲ VEIKSMŲ KILUS GAISRUI PLANO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_Toc57843110 \h </w:instrText>
            </w:r>
            <w:r w:rsidR="009A7ED6" w:rsidRPr="00BE40BE">
              <w:rPr>
                <w:noProof/>
                <w:webHidden/>
              </w:rPr>
            </w:r>
            <w:r w:rsidR="009A7ED6" w:rsidRPr="00BE40BE">
              <w:rPr>
                <w:noProof/>
                <w:webHidden/>
              </w:rPr>
              <w:fldChar w:fldCharType="separate"/>
            </w:r>
            <w:r w:rsidR="009B57C0">
              <w:rPr>
                <w:noProof/>
                <w:webHidden/>
              </w:rPr>
              <w:t>228</w:t>
            </w:r>
            <w:r w:rsidR="009A7ED6" w:rsidRPr="00BE40BE">
              <w:rPr>
                <w:noProof/>
                <w:webHidden/>
              </w:rPr>
              <w:fldChar w:fldCharType="end"/>
            </w:r>
          </w:hyperlink>
        </w:p>
        <w:p w14:paraId="6B346822" w14:textId="4287B92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1" w:history="1">
            <w:r w:rsidR="009A7ED6" w:rsidRPr="00BE40BE">
              <w:rPr>
                <w:rStyle w:val="Hyperlink"/>
                <w:noProof/>
              </w:rPr>
              <w:t>LEIDIMAS GESINTI ELEKTROS ĮRENGINIUS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_Toc57843111 \h </w:instrText>
            </w:r>
            <w:r w:rsidR="009A7ED6" w:rsidRPr="00BE40BE">
              <w:rPr>
                <w:noProof/>
                <w:webHidden/>
              </w:rPr>
            </w:r>
            <w:r w:rsidR="009A7ED6" w:rsidRPr="00BE40BE">
              <w:rPr>
                <w:noProof/>
                <w:webHidden/>
              </w:rPr>
              <w:fldChar w:fldCharType="separate"/>
            </w:r>
            <w:r w:rsidR="009B57C0">
              <w:rPr>
                <w:noProof/>
                <w:webHidden/>
              </w:rPr>
              <w:t>230</w:t>
            </w:r>
            <w:r w:rsidR="009A7ED6" w:rsidRPr="00BE40BE">
              <w:rPr>
                <w:noProof/>
                <w:webHidden/>
              </w:rPr>
              <w:fldChar w:fldCharType="end"/>
            </w:r>
          </w:hyperlink>
        </w:p>
        <w:p w14:paraId="548BC0B5" w14:textId="0398968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2" w:history="1">
            <w:r w:rsidR="009A7ED6" w:rsidRPr="00BE40BE">
              <w:rPr>
                <w:rStyle w:val="Hyperlink"/>
                <w:noProof/>
              </w:rPr>
              <w:t>GAISRINIO VANDENTIEKIO PATIKROS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_Toc57843112 \h </w:instrText>
            </w:r>
            <w:r w:rsidR="009A7ED6" w:rsidRPr="00BE40BE">
              <w:rPr>
                <w:noProof/>
                <w:webHidden/>
              </w:rPr>
            </w:r>
            <w:r w:rsidR="009A7ED6" w:rsidRPr="00BE40BE">
              <w:rPr>
                <w:noProof/>
                <w:webHidden/>
              </w:rPr>
              <w:fldChar w:fldCharType="separate"/>
            </w:r>
            <w:r w:rsidR="009B57C0">
              <w:rPr>
                <w:noProof/>
                <w:webHidden/>
              </w:rPr>
              <w:t>231</w:t>
            </w:r>
            <w:r w:rsidR="009A7ED6" w:rsidRPr="00BE40BE">
              <w:rPr>
                <w:noProof/>
                <w:webHidden/>
              </w:rPr>
              <w:fldChar w:fldCharType="end"/>
            </w:r>
          </w:hyperlink>
        </w:p>
        <w:p w14:paraId="106CD060" w14:textId="34DB995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3" w:history="1">
            <w:r w:rsidR="009A7ED6" w:rsidRPr="00BE40BE">
              <w:rPr>
                <w:rStyle w:val="Hyperlink"/>
                <w:noProof/>
              </w:rPr>
              <w:t>GAISRINĖS SAUGOS INŽINERINIŲ SISTEMŲ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_Toc57843113 \h </w:instrText>
            </w:r>
            <w:r w:rsidR="009A7ED6" w:rsidRPr="00BE40BE">
              <w:rPr>
                <w:noProof/>
                <w:webHidden/>
              </w:rPr>
            </w:r>
            <w:r w:rsidR="009A7ED6" w:rsidRPr="00BE40BE">
              <w:rPr>
                <w:noProof/>
                <w:webHidden/>
              </w:rPr>
              <w:fldChar w:fldCharType="separate"/>
            </w:r>
            <w:r w:rsidR="009B57C0">
              <w:rPr>
                <w:noProof/>
                <w:webHidden/>
              </w:rPr>
              <w:t>232</w:t>
            </w:r>
            <w:r w:rsidR="009A7ED6" w:rsidRPr="00BE40BE">
              <w:rPr>
                <w:noProof/>
                <w:webHidden/>
              </w:rPr>
              <w:fldChar w:fldCharType="end"/>
            </w:r>
          </w:hyperlink>
        </w:p>
        <w:p w14:paraId="3982A694" w14:textId="327B0FC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4" w:history="1">
            <w:r w:rsidR="009A7ED6" w:rsidRPr="00BE40BE">
              <w:rPr>
                <w:rStyle w:val="Hyperlink"/>
                <w:noProof/>
              </w:rPr>
              <w:t>APSAUGOS SISTEMŲ APŽIŪROS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_Toc57843114 \h </w:instrText>
            </w:r>
            <w:r w:rsidR="009A7ED6" w:rsidRPr="00BE40BE">
              <w:rPr>
                <w:noProof/>
                <w:webHidden/>
              </w:rPr>
            </w:r>
            <w:r w:rsidR="009A7ED6" w:rsidRPr="00BE40BE">
              <w:rPr>
                <w:noProof/>
                <w:webHidden/>
              </w:rPr>
              <w:fldChar w:fldCharType="separate"/>
            </w:r>
            <w:r w:rsidR="009B57C0">
              <w:rPr>
                <w:noProof/>
                <w:webHidden/>
              </w:rPr>
              <w:t>234</w:t>
            </w:r>
            <w:r w:rsidR="009A7ED6" w:rsidRPr="00BE40BE">
              <w:rPr>
                <w:noProof/>
                <w:webHidden/>
              </w:rPr>
              <w:fldChar w:fldCharType="end"/>
            </w:r>
          </w:hyperlink>
        </w:p>
        <w:p w14:paraId="643D3BFA" w14:textId="1EC665B0"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15" w:history="1">
            <w:r w:rsidR="009A7ED6" w:rsidRPr="00274B96">
              <w:rPr>
                <w:rStyle w:val="Hyperlink"/>
                <w:noProof/>
              </w:rPr>
              <w:t>Iškvietimo lapo forma</w:t>
            </w:r>
            <w:r w:rsidR="009A7ED6" w:rsidRPr="00274B96">
              <w:rPr>
                <w:noProof/>
                <w:webHidden/>
              </w:rPr>
              <w:tab/>
            </w:r>
            <w:r w:rsidR="009A7ED6" w:rsidRPr="00274B96">
              <w:rPr>
                <w:noProof/>
                <w:webHidden/>
              </w:rPr>
              <w:fldChar w:fldCharType="begin"/>
            </w:r>
            <w:r w:rsidR="009A7ED6" w:rsidRPr="00274B96">
              <w:rPr>
                <w:noProof/>
                <w:webHidden/>
              </w:rPr>
              <w:instrText xml:space="preserve"> PAGEREF _Toc57843115 \h </w:instrText>
            </w:r>
            <w:r w:rsidR="009A7ED6" w:rsidRPr="00274B96">
              <w:rPr>
                <w:noProof/>
                <w:webHidden/>
              </w:rPr>
            </w:r>
            <w:r w:rsidR="009A7ED6" w:rsidRPr="00274B96">
              <w:rPr>
                <w:noProof/>
                <w:webHidden/>
              </w:rPr>
              <w:fldChar w:fldCharType="separate"/>
            </w:r>
            <w:r w:rsidR="009B57C0">
              <w:rPr>
                <w:noProof/>
                <w:webHidden/>
              </w:rPr>
              <w:t>235</w:t>
            </w:r>
            <w:r w:rsidR="009A7ED6" w:rsidRPr="00274B96">
              <w:rPr>
                <w:noProof/>
                <w:webHidden/>
              </w:rPr>
              <w:fldChar w:fldCharType="end"/>
            </w:r>
          </w:hyperlink>
        </w:p>
        <w:p w14:paraId="65C3BBF7" w14:textId="55EBF5D5" w:rsidR="009A7ED6" w:rsidRDefault="00A61BBE" w:rsidP="00C8365B">
          <w:pPr>
            <w:pStyle w:val="TOC2"/>
            <w:rPr>
              <w:noProof/>
            </w:rPr>
          </w:pPr>
          <w:hyperlink w:anchor="_Toc57843116" w:history="1">
            <w:r w:rsidR="009A7ED6" w:rsidRPr="00C8365B">
              <w:rPr>
                <w:rStyle w:val="Hyperlink"/>
                <w:noProof/>
              </w:rPr>
              <w:t>ITT centro technologinės įrangos priežiūros atsakomybių ribos</w:t>
            </w:r>
            <w:r w:rsidR="009A7ED6" w:rsidRPr="00C8365B">
              <w:rPr>
                <w:noProof/>
                <w:webHidden/>
              </w:rPr>
              <w:tab/>
            </w:r>
            <w:r w:rsidR="009A7ED6" w:rsidRPr="00C8365B">
              <w:rPr>
                <w:noProof/>
                <w:webHidden/>
              </w:rPr>
              <w:fldChar w:fldCharType="begin"/>
            </w:r>
            <w:r w:rsidR="009A7ED6" w:rsidRPr="00C8365B">
              <w:rPr>
                <w:noProof/>
                <w:webHidden/>
              </w:rPr>
              <w:instrText xml:space="preserve"> PAGEREF _Toc57843116 \h </w:instrText>
            </w:r>
            <w:r w:rsidR="009A7ED6" w:rsidRPr="00C8365B">
              <w:rPr>
                <w:noProof/>
                <w:webHidden/>
              </w:rPr>
            </w:r>
            <w:r w:rsidR="009A7ED6" w:rsidRPr="00C8365B">
              <w:rPr>
                <w:noProof/>
                <w:webHidden/>
              </w:rPr>
              <w:fldChar w:fldCharType="separate"/>
            </w:r>
            <w:r w:rsidR="009B57C0">
              <w:rPr>
                <w:noProof/>
                <w:webHidden/>
              </w:rPr>
              <w:t>236</w:t>
            </w:r>
            <w:r w:rsidR="009A7ED6" w:rsidRPr="00C8365B">
              <w:rPr>
                <w:noProof/>
                <w:webHidden/>
              </w:rPr>
              <w:fldChar w:fldCharType="end"/>
            </w:r>
          </w:hyperlink>
        </w:p>
        <w:p w14:paraId="5842CEAF" w14:textId="20392315" w:rsidR="00117FBA" w:rsidRPr="00117FBA" w:rsidRDefault="00117FBA" w:rsidP="00117FBA">
          <w:pPr>
            <w:pStyle w:val="TOC2"/>
            <w:rPr>
              <w:noProof/>
            </w:rPr>
          </w:pPr>
          <w:r>
            <w:t>PRIJUNGINIŲ PAVYZDŽIAI</w:t>
          </w:r>
          <w:hyperlink w:anchor="_Toc57843036" w:history="1">
            <w:r>
              <w:rPr>
                <w:rStyle w:val="Hyperlink"/>
                <w:noProof/>
              </w:rPr>
              <w:t xml:space="preserve"> </w:t>
            </w:r>
            <w:r w:rsidRPr="00BE40BE">
              <w:rPr>
                <w:noProof/>
                <w:webHidden/>
              </w:rPr>
              <w:tab/>
            </w:r>
            <w:r>
              <w:rPr>
                <w:noProof/>
                <w:webHidden/>
              </w:rPr>
              <w:t>237</w:t>
            </w:r>
          </w:hyperlink>
        </w:p>
        <w:p w14:paraId="210EDA49" w14:textId="79599A5E"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18" w:history="1">
            <w:r w:rsidR="009A7ED6" w:rsidRPr="00274B96">
              <w:rPr>
                <w:rStyle w:val="Hyperlink"/>
                <w:caps/>
                <w:noProof/>
              </w:rPr>
              <w:t>OL sankirtos aktas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_Toc57843118 \h </w:instrText>
            </w:r>
            <w:r w:rsidR="009A7ED6" w:rsidRPr="003D0040">
              <w:rPr>
                <w:noProof/>
                <w:webHidden/>
              </w:rPr>
            </w:r>
            <w:r w:rsidR="009A7ED6" w:rsidRPr="003D0040">
              <w:rPr>
                <w:noProof/>
                <w:webHidden/>
              </w:rPr>
              <w:fldChar w:fldCharType="separate"/>
            </w:r>
            <w:r w:rsidR="009B57C0">
              <w:rPr>
                <w:noProof/>
                <w:webHidden/>
              </w:rPr>
              <w:t>239</w:t>
            </w:r>
            <w:r w:rsidR="009A7ED6" w:rsidRPr="003D0040">
              <w:rPr>
                <w:noProof/>
                <w:webHidden/>
              </w:rPr>
              <w:fldChar w:fldCharType="end"/>
            </w:r>
          </w:hyperlink>
        </w:p>
        <w:p w14:paraId="51D8D70B" w14:textId="65FDC7F9"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19" w:history="1">
            <w:r w:rsidR="009A7ED6" w:rsidRPr="00274B96">
              <w:rPr>
                <w:rStyle w:val="Hyperlink"/>
                <w:noProof/>
              </w:rPr>
              <w:t>Apžiūrų lapeli</w:t>
            </w:r>
            <w:r w:rsidR="009A7ED6" w:rsidRPr="003D0040">
              <w:rPr>
                <w:rStyle w:val="Hyperlink"/>
                <w:noProof/>
              </w:rPr>
              <w:t>ai Klaipėdos keitiklis</w:t>
            </w:r>
            <w:r w:rsidR="009A7ED6" w:rsidRPr="003D0040">
              <w:rPr>
                <w:noProof/>
                <w:webHidden/>
              </w:rPr>
              <w:tab/>
            </w:r>
            <w:r w:rsidR="000D399E">
              <w:rPr>
                <w:noProof/>
                <w:webHidden/>
              </w:rPr>
              <w:t>24</w:t>
            </w:r>
            <w:r w:rsidR="00117FBA">
              <w:rPr>
                <w:noProof/>
                <w:webHidden/>
              </w:rPr>
              <w:t>0</w:t>
            </w:r>
          </w:hyperlink>
        </w:p>
        <w:p w14:paraId="06BEA780" w14:textId="5C87FEEE"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20" w:history="1">
            <w:r w:rsidR="009A7ED6" w:rsidRPr="00274B96">
              <w:rPr>
                <w:rStyle w:val="Hyperlink"/>
                <w:noProof/>
              </w:rPr>
              <w:t>Apžiūrų lapeliai Alytaus keitiklis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_Toc57843120 \h </w:instrText>
            </w:r>
            <w:r w:rsidR="009A7ED6" w:rsidRPr="003D0040">
              <w:rPr>
                <w:noProof/>
                <w:webHidden/>
              </w:rPr>
            </w:r>
            <w:r w:rsidR="009A7ED6" w:rsidRPr="003D0040">
              <w:rPr>
                <w:noProof/>
                <w:webHidden/>
              </w:rPr>
              <w:fldChar w:fldCharType="separate"/>
            </w:r>
            <w:r w:rsidR="009B57C0">
              <w:rPr>
                <w:noProof/>
                <w:webHidden/>
              </w:rPr>
              <w:t>25</w:t>
            </w:r>
            <w:r w:rsidR="00117FBA">
              <w:rPr>
                <w:noProof/>
                <w:webHidden/>
              </w:rPr>
              <w:t>2</w:t>
            </w:r>
            <w:r w:rsidR="009A7ED6" w:rsidRPr="003D0040">
              <w:rPr>
                <w:noProof/>
                <w:webHidden/>
              </w:rPr>
              <w:fldChar w:fldCharType="end"/>
            </w:r>
          </w:hyperlink>
        </w:p>
        <w:p w14:paraId="59F2046B" w14:textId="5CDE084F" w:rsidR="009A7ED6" w:rsidRPr="00274B96" w:rsidRDefault="00A61BBE">
          <w:pPr>
            <w:pStyle w:val="TOC1"/>
            <w:rPr>
              <w:b w:val="0"/>
              <w:bCs w:val="0"/>
            </w:rPr>
          </w:pPr>
          <w:hyperlink w:anchor="_Toc57843122" w:history="1">
            <w:r w:rsidR="009A7ED6" w:rsidRPr="00274B96">
              <w:rPr>
                <w:rStyle w:val="Hyperlink"/>
                <w:rFonts w:eastAsia="Times New Roman"/>
                <w:b w:val="0"/>
                <w:bCs w:val="0"/>
              </w:rPr>
              <w:t>ĮŽEMINTUVO ĮRENGIMO IR VARŽŲ MATAVIMO PROTOKOLAS</w:t>
            </w:r>
            <w:r w:rsidR="009A7ED6" w:rsidRPr="003D0040">
              <w:rPr>
                <w:b w:val="0"/>
                <w:bCs w:val="0"/>
                <w:webHidden/>
              </w:rPr>
              <w:tab/>
            </w:r>
            <w:r w:rsidR="009A7ED6" w:rsidRPr="003D0040">
              <w:rPr>
                <w:b w:val="0"/>
                <w:bCs w:val="0"/>
                <w:webHidden/>
              </w:rPr>
              <w:fldChar w:fldCharType="begin"/>
            </w:r>
            <w:r w:rsidR="009A7ED6" w:rsidRPr="00274B96">
              <w:rPr>
                <w:b w:val="0"/>
                <w:bCs w:val="0"/>
                <w:webHidden/>
              </w:rPr>
              <w:instrText xml:space="preserve"> PAGEREF _Toc57843122 \h </w:instrText>
            </w:r>
            <w:r w:rsidR="009A7ED6" w:rsidRPr="003D0040">
              <w:rPr>
                <w:b w:val="0"/>
                <w:bCs w:val="0"/>
                <w:webHidden/>
              </w:rPr>
            </w:r>
            <w:r w:rsidR="009A7ED6" w:rsidRPr="003D0040">
              <w:rPr>
                <w:b w:val="0"/>
                <w:bCs w:val="0"/>
                <w:webHidden/>
              </w:rPr>
              <w:fldChar w:fldCharType="separate"/>
            </w:r>
            <w:r w:rsidR="009B57C0">
              <w:rPr>
                <w:b w:val="0"/>
                <w:bCs w:val="0"/>
                <w:webHidden/>
              </w:rPr>
              <w:t>254</w:t>
            </w:r>
            <w:r w:rsidR="009A7ED6" w:rsidRPr="003D0040">
              <w:rPr>
                <w:b w:val="0"/>
                <w:bCs w:val="0"/>
                <w:webHidden/>
              </w:rPr>
              <w:fldChar w:fldCharType="end"/>
            </w:r>
          </w:hyperlink>
        </w:p>
        <w:p w14:paraId="2D92E3AA" w14:textId="479C4B32" w:rsidR="00EF6E76" w:rsidRPr="00274B96" w:rsidRDefault="009845E8" w:rsidP="00EF6E76">
          <w:pPr>
            <w:pStyle w:val="TOC1"/>
            <w:rPr>
              <w:rFonts w:asciiTheme="minorHAnsi" w:eastAsiaTheme="minorEastAsia" w:hAnsiTheme="minorHAnsi" w:cstheme="minorBidi"/>
              <w:b w:val="0"/>
              <w:bCs w:val="0"/>
              <w:sz w:val="22"/>
              <w:szCs w:val="22"/>
              <w:lang w:eastAsia="lt-LT"/>
            </w:rPr>
          </w:pPr>
          <w:r w:rsidRPr="00274B96">
            <w:rPr>
              <w:b w:val="0"/>
              <w:bCs w:val="0"/>
            </w:rPr>
            <w:t>ŽTŠK REMONTO IŠP</w:t>
          </w:r>
          <w:r w:rsidRPr="003D0040">
            <w:rPr>
              <w:b w:val="0"/>
              <w:bCs w:val="0"/>
            </w:rPr>
            <w:t>ILDYMO</w:t>
          </w:r>
          <w:r w:rsidR="00A02493" w:rsidRPr="003D0040">
            <w:rPr>
              <w:b w:val="0"/>
              <w:bCs w:val="0"/>
            </w:rPr>
            <w:t xml:space="preserve"> PAVYZDYS</w:t>
          </w:r>
          <w:r w:rsidR="00EF6E76" w:rsidRPr="000D4B08">
            <w:rPr>
              <w:b w:val="0"/>
              <w:bCs w:val="0"/>
              <w:webHidden/>
            </w:rPr>
            <w:tab/>
          </w:r>
          <w:r w:rsidR="00117FBA">
            <w:rPr>
              <w:b w:val="0"/>
              <w:bCs w:val="0"/>
              <w:webHidden/>
            </w:rPr>
            <w:t>256</w:t>
          </w:r>
        </w:p>
        <w:p w14:paraId="726BA786" w14:textId="29AF4056" w:rsidR="009D3211" w:rsidRPr="005C0E48" w:rsidRDefault="00937A76" w:rsidP="00E946D6">
          <w:pPr>
            <w:ind w:right="-141" w:firstLine="425"/>
          </w:pPr>
          <w:r w:rsidRPr="00274B96">
            <w:rPr>
              <w:b/>
              <w:bCs/>
            </w:rPr>
            <w:t xml:space="preserve">OL </w:t>
          </w:r>
          <w:r w:rsidRPr="003D0040">
            <w:rPr>
              <w:rFonts w:cs="Arial"/>
            </w:rPr>
            <w:t xml:space="preserve">APSAUGOS NUO PERKŪNIJOS TROSO </w:t>
          </w:r>
          <w:r w:rsidR="00B750BF" w:rsidRPr="003D0040">
            <w:rPr>
              <w:rFonts w:cs="Arial"/>
            </w:rPr>
            <w:t>SKERSPJŪVIO PLOTO MATAVIMŲ PROTOKOLAS</w:t>
          </w:r>
          <w:r w:rsidR="009845E8" w:rsidRPr="000D4B08">
            <w:rPr>
              <w:webHidden/>
            </w:rPr>
            <w:tab/>
          </w:r>
          <w:r w:rsidR="00117FBA">
            <w:rPr>
              <w:webHidden/>
            </w:rPr>
            <w:t>257</w:t>
          </w:r>
          <w:r w:rsidR="009D3211" w:rsidRPr="005C0E48">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BB78AD">
      <w:pPr>
        <w:pStyle w:val="Heading1"/>
        <w:numPr>
          <w:ilvl w:val="2"/>
          <w:numId w:val="55"/>
        </w:numPr>
        <w:tabs>
          <w:tab w:val="clear" w:pos="284"/>
          <w:tab w:val="left" w:pos="1985"/>
        </w:tabs>
        <w:ind w:left="142" w:firstLine="284"/>
        <w:contextualSpacing/>
      </w:pPr>
      <w:bookmarkStart w:id="3" w:name="_Toc57842879"/>
      <w:r w:rsidRPr="005C0E48">
        <w:lastRenderedPageBreak/>
        <w:t>BENDROJI DALIS</w:t>
      </w:r>
      <w:bookmarkEnd w:id="3"/>
      <w:bookmarkEnd w:id="2"/>
      <w:bookmarkEnd w:id="1"/>
      <w:bookmarkEnd w:id="0"/>
    </w:p>
    <w:p w14:paraId="25C79571" w14:textId="6AABBC50" w:rsidR="00025F41" w:rsidRPr="005C0E48" w:rsidRDefault="431D971E" w:rsidP="00BB78AD">
      <w:pPr>
        <w:pStyle w:val="Heading2"/>
        <w:numPr>
          <w:ilvl w:val="0"/>
          <w:numId w:val="75"/>
        </w:numPr>
        <w:spacing w:before="120" w:after="0"/>
        <w:contextualSpacing/>
      </w:pPr>
      <w:bookmarkStart w:id="4" w:name="_Ref291753105"/>
      <w:bookmarkStart w:id="5" w:name="_Toc498353880"/>
      <w:bookmarkStart w:id="6" w:name="_Toc57842880"/>
      <w:r>
        <w:t>BENDROSIOS NUOSTATOS</w:t>
      </w:r>
      <w:bookmarkEnd w:id="4"/>
      <w:bookmarkEnd w:id="5"/>
      <w:bookmarkEnd w:id="6"/>
    </w:p>
    <w:p w14:paraId="74BCD4AF" w14:textId="6CFD77EE" w:rsidR="00025F41" w:rsidRPr="005C0E48" w:rsidRDefault="431D971E" w:rsidP="00BB78AD">
      <w:pPr>
        <w:pStyle w:val="ListParagraph"/>
        <w:numPr>
          <w:ilvl w:val="3"/>
          <w:numId w:val="75"/>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11E1B8AE" w:rsidR="007C3314" w:rsidRPr="005C0E48" w:rsidRDefault="11FFAC4B" w:rsidP="00BB78AD">
      <w:pPr>
        <w:pStyle w:val="ListParagraph"/>
        <w:numPr>
          <w:ilvl w:val="3"/>
          <w:numId w:val="75"/>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729AD059">
        <w:t xml:space="preserve">Operatyvinio planavimo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BB78AD">
      <w:pPr>
        <w:pStyle w:val="ListParagraph"/>
        <w:numPr>
          <w:ilvl w:val="3"/>
          <w:numId w:val="75"/>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BB78AD">
      <w:pPr>
        <w:pStyle w:val="ListParagraph"/>
        <w:numPr>
          <w:ilvl w:val="3"/>
          <w:numId w:val="75"/>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BB78AD">
      <w:pPr>
        <w:pStyle w:val="ListParagraph"/>
        <w:numPr>
          <w:ilvl w:val="3"/>
          <w:numId w:val="75"/>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BB78AD">
      <w:pPr>
        <w:pStyle w:val="ListParagraph"/>
        <w:numPr>
          <w:ilvl w:val="3"/>
          <w:numId w:val="75"/>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BB78AD">
      <w:pPr>
        <w:pStyle w:val="ListParagraph"/>
        <w:numPr>
          <w:ilvl w:val="3"/>
          <w:numId w:val="75"/>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BB78AD">
      <w:pPr>
        <w:pStyle w:val="ListParagraph"/>
        <w:numPr>
          <w:ilvl w:val="3"/>
          <w:numId w:val="75"/>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BB78AD">
      <w:pPr>
        <w:pStyle w:val="ListParagraph"/>
        <w:numPr>
          <w:ilvl w:val="3"/>
          <w:numId w:val="75"/>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57842881"/>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BB78AD">
      <w:pPr>
        <w:pStyle w:val="ListParagraph"/>
        <w:numPr>
          <w:ilvl w:val="3"/>
          <w:numId w:val="75"/>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BB78AD">
      <w:pPr>
        <w:pStyle w:val="ListParagraph"/>
        <w:numPr>
          <w:ilvl w:val="3"/>
          <w:numId w:val="75"/>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lastRenderedPageBreak/>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BB78AD">
      <w:pPr>
        <w:pStyle w:val="ListParagraph"/>
        <w:numPr>
          <w:ilvl w:val="0"/>
          <w:numId w:val="92"/>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BB78AD">
      <w:pPr>
        <w:pStyle w:val="ListParagraph"/>
        <w:numPr>
          <w:ilvl w:val="1"/>
          <w:numId w:val="92"/>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BB78AD">
      <w:pPr>
        <w:pStyle w:val="ListParagraph"/>
        <w:numPr>
          <w:ilvl w:val="1"/>
          <w:numId w:val="92"/>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BB78AD">
      <w:pPr>
        <w:pStyle w:val="ListParagraph"/>
        <w:numPr>
          <w:ilvl w:val="0"/>
          <w:numId w:val="92"/>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BB78AD">
      <w:pPr>
        <w:pStyle w:val="ListParagraph"/>
        <w:numPr>
          <w:ilvl w:val="0"/>
          <w:numId w:val="92"/>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27F77B4A"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Pr>
          <w:rFonts w:eastAsiaTheme="minorEastAsia" w:cstheme="minorBidi"/>
        </w:rPr>
        <w:t xml:space="preserve"> </w:t>
      </w:r>
      <w:r w:rsidR="1F0291A4" w:rsidRPr="00C6188A">
        <w:rPr>
          <w:rFonts w:eastAsiaTheme="minorEastAsia" w:cstheme="minorBidi"/>
        </w:rPr>
        <w:t xml:space="preserve"> bei naujai pastatytų ar rekonstruotų pastatų, statinių, įrenginių, linijų būklės vertinimas, baigiantis  garantiniam laikotarpiui</w:t>
      </w:r>
      <w:r w:rsidRPr="00E430C4">
        <w:rPr>
          <w:rFonts w:eastAsiaTheme="minorEastAsia" w:cstheme="minorBidi"/>
        </w:rPr>
        <w:t>.</w:t>
      </w:r>
      <w:r w:rsidR="0071616C" w:rsidRPr="000D4B08">
        <w:rPr>
          <w:rFonts w:eastAsiaTheme="minorEastAsia" w:cstheme="minorBidi"/>
          <w:b/>
        </w:rPr>
        <w:t xml:space="preserve"> </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lastRenderedPageBreak/>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lastRenderedPageBreak/>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582D0EAC"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9B57C0">
        <w:rPr>
          <w:shd w:val="clear" w:color="auto" w:fill="FFFFFF"/>
        </w:rPr>
        <w:t>80</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9B57C0"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5B91F08C"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C120E6" w:rsidRPr="005C0E48">
        <w:rPr>
          <w:sz w:val="20"/>
        </w:rPr>
        <w:t xml:space="preserve"> kurie turi būti atlikti 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535F8F" w:rsidRPr="005C0E48">
        <w:rPr>
          <w:sz w:val="20"/>
        </w:rPr>
        <w:t>.</w:t>
      </w:r>
      <w:r w:rsidR="00EB427B" w:rsidRPr="005C0E48">
        <w:rPr>
          <w:sz w:val="20"/>
        </w:rPr>
        <w:t xml:space="preserve"> </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005C0E48" w:rsidDel="00C65CEC">
        <w:rPr>
          <w:b/>
        </w:rPr>
        <w:t xml:space="preserve">Rolė – </w:t>
      </w:r>
      <w:r w:rsidRPr="005C0E48" w:rsidDel="00C65CEC">
        <w:t xml:space="preserve">tai asmeniui paskirta teisė ir įpareigojimas Bendrovės </w:t>
      </w:r>
      <w:r w:rsidR="007E745C" w:rsidRPr="005C0E48">
        <w:t>TVIS</w:t>
      </w:r>
      <w:r w:rsidRPr="005C0E48" w:rsidDel="00C65CEC">
        <w:t xml:space="preserve"> atlikti tam tikrus veiksmus.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lastRenderedPageBreak/>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57842882"/>
      <w:bookmarkEnd w:id="11"/>
      <w:r>
        <w:t xml:space="preserve">3. </w:t>
      </w:r>
      <w:r w:rsidR="00025F41" w:rsidRPr="005C0E48">
        <w:t>EKSPLOATAVIMO ORGANIZAVIMAS</w:t>
      </w:r>
      <w:bookmarkEnd w:id="12"/>
      <w:bookmarkEnd w:id="13"/>
      <w:bookmarkEnd w:id="14"/>
      <w:bookmarkEnd w:id="15"/>
    </w:p>
    <w:p w14:paraId="59981892" w14:textId="3C553731" w:rsidR="00025F41" w:rsidRPr="005C0E48" w:rsidRDefault="431D971E" w:rsidP="00BB78AD">
      <w:pPr>
        <w:pStyle w:val="ListParagraph"/>
        <w:numPr>
          <w:ilvl w:val="3"/>
          <w:numId w:val="75"/>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w:t>
      </w:r>
      <w:r>
        <w:lastRenderedPageBreak/>
        <w:t xml:space="preserve">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1BEA58B" w:rsidR="00025F41" w:rsidRPr="005C0E48" w:rsidRDefault="592E79A6" w:rsidP="00BB78AD">
      <w:pPr>
        <w:pStyle w:val="ListParagraph"/>
        <w:numPr>
          <w:ilvl w:val="3"/>
          <w:numId w:val="75"/>
        </w:numPr>
        <w:tabs>
          <w:tab w:val="num" w:pos="851"/>
        </w:tabs>
        <w:contextualSpacing/>
        <w:jc w:val="both"/>
      </w:pPr>
      <w:r>
        <w:t>Visuose padaliniu</w:t>
      </w:r>
      <w:r w:rsidR="5821CCA6">
        <w:t>o</w:t>
      </w:r>
      <w:r>
        <w:t>se, atsakinguose už konkretų technologinį turtą,</w:t>
      </w:r>
      <w:r w:rsidR="2CCD4FB2">
        <w:t xml:space="preserve"> </w:t>
      </w:r>
      <w:r w:rsidR="431D971E">
        <w:t>turi būti sukomplektuotos visų eksploatuojamų perdavimo tinklų schemos ir kiti Reglamente nurodyti techniniai dokume</w:t>
      </w:r>
      <w:r w:rsidR="2FD8CAA1">
        <w:t xml:space="preserve">ntai. </w:t>
      </w:r>
      <w:r w:rsidR="58DB14F8">
        <w:t>Dokumentai</w:t>
      </w:r>
      <w:r w:rsidR="2FD8CAA1">
        <w:t xml:space="preserve"> </w:t>
      </w:r>
      <w:r w:rsidR="58DB14F8">
        <w:t xml:space="preserve">gali būti </w:t>
      </w:r>
      <w:r w:rsidR="2FD8CAA1">
        <w:t>saugom</w:t>
      </w:r>
      <w:r w:rsidR="58DB14F8">
        <w:t>i</w:t>
      </w:r>
      <w:r w:rsidR="2CCD4FB2">
        <w:t xml:space="preserve"> </w:t>
      </w:r>
      <w:r w:rsidR="431D971E">
        <w:t>įr</w:t>
      </w:r>
      <w:r w:rsidR="2FD8CAA1">
        <w:t>enginių eksploatavimo bylose</w:t>
      </w:r>
      <w:r w:rsidR="58DB14F8">
        <w:t xml:space="preserve"> arba</w:t>
      </w:r>
      <w:r w:rsidR="4B603015">
        <w:t xml:space="preserve"> patalpinam</w:t>
      </w:r>
      <w:r w:rsidR="58DB14F8">
        <w:t>i</w:t>
      </w:r>
      <w:r w:rsidR="179790BA">
        <w:t xml:space="preserve"> </w:t>
      </w:r>
      <w:r w:rsidR="48D7B135">
        <w:t>TVIS</w:t>
      </w:r>
      <w:r w:rsidR="431D971E">
        <w:t>.</w:t>
      </w:r>
    </w:p>
    <w:p w14:paraId="2790DEAA" w14:textId="78C5668D" w:rsidR="00025F41" w:rsidRPr="005C0E48" w:rsidRDefault="592E79A6" w:rsidP="00BB78AD">
      <w:pPr>
        <w:pStyle w:val="ListParagraph"/>
        <w:numPr>
          <w:ilvl w:val="3"/>
          <w:numId w:val="75"/>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BB78AD">
      <w:pPr>
        <w:pStyle w:val="ListParagraph"/>
        <w:numPr>
          <w:ilvl w:val="3"/>
          <w:numId w:val="75"/>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BB78AD">
      <w:pPr>
        <w:pStyle w:val="ListParagraph"/>
        <w:numPr>
          <w:ilvl w:val="3"/>
          <w:numId w:val="75"/>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BB78AD">
      <w:pPr>
        <w:pStyle w:val="ListParagraph"/>
        <w:numPr>
          <w:ilvl w:val="3"/>
          <w:numId w:val="75"/>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1CF7ED03" w:rsidR="00025F41" w:rsidRPr="005C0E48" w:rsidRDefault="1B143F6E" w:rsidP="00BB78AD">
      <w:pPr>
        <w:pStyle w:val="ListParagraph"/>
        <w:numPr>
          <w:ilvl w:val="3"/>
          <w:numId w:val="75"/>
        </w:numPr>
        <w:tabs>
          <w:tab w:val="num" w:pos="851"/>
        </w:tabs>
        <w:contextualSpacing/>
        <w:jc w:val="both"/>
      </w:pPr>
      <w:bookmarkStart w:id="16" w:name="_Ref293998749"/>
      <w:r>
        <w:t xml:space="preserve">Visuose </w:t>
      </w:r>
      <w:r w:rsidR="348BAD9F">
        <w:t>padaliniuose</w:t>
      </w:r>
      <w:r>
        <w:t xml:space="preserve">, atsakinguose už konkretų technologinį turtą, </w:t>
      </w:r>
      <w:r w:rsidR="431D971E">
        <w:t xml:space="preserve">turi būti sudaromi perdavimo tinklo įrenginių daugiamečiai remontų ir techninės priežiūros </w:t>
      </w:r>
      <w:r w:rsidR="309967E6">
        <w:t xml:space="preserve">ir įrenginių metrologinės patikros </w:t>
      </w:r>
      <w:r w:rsidR="431D971E">
        <w:t xml:space="preserve">planai, kuriuos tvirtina </w:t>
      </w:r>
      <w:r>
        <w:t xml:space="preserve">atitinkamų </w:t>
      </w:r>
      <w:r w:rsidR="431D971E">
        <w:t>Departament</w:t>
      </w:r>
      <w:r>
        <w:t>ų</w:t>
      </w:r>
      <w:r w:rsidR="431D971E">
        <w:t xml:space="preserve"> direktori</w:t>
      </w:r>
      <w:r>
        <w:t>ai</w:t>
      </w:r>
      <w:r w:rsidR="431D971E">
        <w:t>. Daugiamečių remontų ir techninės priežiūros darbų planuose, kurių formos pateiktos</w:t>
      </w:r>
      <w:r w:rsidR="5FFEA266">
        <w:t xml:space="preserve"> </w:t>
      </w:r>
      <w:r>
        <w:fldChar w:fldCharType="begin"/>
      </w:r>
      <w:r>
        <w:instrText xml:space="preserve"> REF _Ref293996665 \n \h  \* MERGEFORMAT </w:instrText>
      </w:r>
      <w:r>
        <w:fldChar w:fldCharType="separate"/>
      </w:r>
      <w:r w:rsidR="009B57C0">
        <w:t>1</w:t>
      </w:r>
      <w:r>
        <w:fldChar w:fldCharType="end"/>
      </w:r>
      <w:r w:rsidR="431D971E">
        <w:t>,</w:t>
      </w:r>
      <w:r w:rsidR="22C9EDE7">
        <w:t xml:space="preserve"> </w:t>
      </w:r>
      <w:r>
        <w:fldChar w:fldCharType="begin"/>
      </w:r>
      <w:r>
        <w:instrText xml:space="preserve"> REF _Ref498073000 \r \h  \* MERGEFORMAT </w:instrText>
      </w:r>
      <w:r>
        <w:fldChar w:fldCharType="separate"/>
      </w:r>
      <w:r w:rsidR="009B57C0">
        <w:t>42</w:t>
      </w:r>
      <w:r>
        <w:fldChar w:fldCharType="end"/>
      </w:r>
      <w:r w:rsidR="431D971E">
        <w:t xml:space="preserve"> prieduose, turi būti numatyta, kuriais metais planuojamas perdavimo tinklo objekto/įrenginio remontas</w:t>
      </w:r>
      <w:r w:rsidR="309967E6">
        <w:t>,</w:t>
      </w:r>
      <w:r w:rsidR="431D971E">
        <w:t xml:space="preserve"> techninė priežiūra</w:t>
      </w:r>
      <w:r w:rsidR="309967E6">
        <w:t xml:space="preserve"> ar matavimo transformatorių metrologinė patikra</w:t>
      </w:r>
      <w:bookmarkEnd w:id="16"/>
      <w:r w:rsidR="431D971E">
        <w:t>.</w:t>
      </w:r>
      <w:r w:rsidR="3764EE36">
        <w:t>.</w:t>
      </w:r>
      <w:r w:rsidR="431D971E">
        <w:t xml:space="preserve"> </w:t>
      </w:r>
      <w:r>
        <w:t xml:space="preserve">Oro ir kabelių linijoms, </w:t>
      </w:r>
      <w:r w:rsidR="179790BA">
        <w:t>TP</w:t>
      </w:r>
      <w:r w:rsidR="215D5B39">
        <w:t>,</w:t>
      </w:r>
      <w:r w:rsidR="431D971E">
        <w:t xml:space="preserve"> </w:t>
      </w:r>
      <w:r w:rsidR="215D5B39">
        <w:t xml:space="preserve">skirstyklų </w:t>
      </w:r>
      <w:r w:rsidR="431D971E">
        <w:t xml:space="preserve">įrenginių remonto ir techninės priežiūros darbų daugiametis planas sudaromas </w:t>
      </w:r>
      <w:r w:rsidR="31B2071E">
        <w:t xml:space="preserve">ne trumpesniam nei </w:t>
      </w:r>
      <w:r w:rsidR="431D971E">
        <w:t>12 metų</w:t>
      </w:r>
      <w:r w:rsidR="2C01AF32">
        <w:t xml:space="preserve"> periodui</w:t>
      </w:r>
      <w:r w:rsidR="431D971E">
        <w:t xml:space="preserve">. Šie planai turi būti </w:t>
      </w:r>
      <w:r w:rsidR="4895079E">
        <w:t xml:space="preserve">atnaujinami, </w:t>
      </w:r>
      <w:r w:rsidR="431D971E">
        <w:t xml:space="preserve">tikslinami atsižvelgiant </w:t>
      </w:r>
      <w:r w:rsidR="4895079E">
        <w:t xml:space="preserve">į </w:t>
      </w:r>
      <w:r w:rsidR="58DB14F8">
        <w:t xml:space="preserve">įrenginių būklę, </w:t>
      </w:r>
      <w:r w:rsidR="4895079E">
        <w:t>pasibaigusių metų atliktus darbus</w:t>
      </w:r>
      <w:r w:rsidR="58DB14F8">
        <w:t>,</w:t>
      </w:r>
      <w:r w:rsidR="431D971E">
        <w:t xml:space="preserve"> </w:t>
      </w:r>
      <w:r w:rsidR="4895079E">
        <w:t xml:space="preserve">objektų rekonstravimo ir </w:t>
      </w:r>
      <w:r w:rsidR="431D971E">
        <w:t>investicijų planus</w:t>
      </w:r>
      <w:r w:rsidR="58DB14F8">
        <w:t>.</w:t>
      </w:r>
      <w:r w:rsidR="431D971E">
        <w:t xml:space="preserve"> </w:t>
      </w:r>
      <w:r w:rsidR="4895079E">
        <w:t>Perdavimo tinklo įrenginių daugiamečiai remontų ir techninės priežiūros planai rengiami pasibaigus metams ir patvirtinami iki einamųjų metų sausio 31 dienos.</w:t>
      </w:r>
    </w:p>
    <w:p w14:paraId="4AD494C1" w14:textId="4647D4B8" w:rsidR="00025F41" w:rsidRPr="005C0E48" w:rsidRDefault="7E22BE60" w:rsidP="00BB78AD">
      <w:pPr>
        <w:pStyle w:val="ListParagraph"/>
        <w:numPr>
          <w:ilvl w:val="3"/>
          <w:numId w:val="75"/>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 xml:space="preserve">peržiūri ir su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ir STO Operatyvinio valdymo departamento vadovai</w:t>
      </w:r>
      <w:r w:rsidR="2A03CEFB" w:rsidRPr="005C0E48">
        <w:t>.</w:t>
      </w:r>
    </w:p>
    <w:p w14:paraId="4F6DEA8E" w14:textId="25FF6FA4" w:rsidR="001D778C" w:rsidRPr="005C0E48" w:rsidRDefault="6BB17C9D" w:rsidP="00BB78AD">
      <w:pPr>
        <w:pStyle w:val="ListParagraph"/>
        <w:numPr>
          <w:ilvl w:val="3"/>
          <w:numId w:val="75"/>
        </w:numPr>
        <w:tabs>
          <w:tab w:val="clear" w:pos="1276"/>
          <w:tab w:val="num" w:pos="851"/>
        </w:tabs>
        <w:contextualSpacing/>
        <w:jc w:val="both"/>
      </w:pPr>
      <w:r>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5C0E48" w:rsidRDefault="6BB17C9D" w:rsidP="00BB78AD">
      <w:pPr>
        <w:pStyle w:val="ListParagraph"/>
        <w:numPr>
          <w:ilvl w:val="3"/>
          <w:numId w:val="75"/>
        </w:numPr>
        <w:tabs>
          <w:tab w:val="num" w:pos="851"/>
        </w:tabs>
        <w:contextualSpacing/>
        <w:jc w:val="both"/>
      </w:pPr>
      <w:r>
        <w:t>Metinis elektros įrenginių atjungimų grafikas sudaromas dviem etapais ir yra rengiamas einamaisiais metais kitiems metams</w:t>
      </w:r>
      <w:r w:rsidR="4A3FFBF6">
        <w:t>:</w:t>
      </w:r>
    </w:p>
    <w:p w14:paraId="6A081BD6" w14:textId="589266E6" w:rsidR="00B433F7" w:rsidRPr="005C0E48" w:rsidRDefault="6BB17C9D" w:rsidP="00BB78AD">
      <w:pPr>
        <w:pStyle w:val="ListParagraph"/>
        <w:numPr>
          <w:ilvl w:val="4"/>
          <w:numId w:val="98"/>
        </w:numPr>
        <w:contextualSpacing/>
        <w:jc w:val="both"/>
      </w:pPr>
      <w:r>
        <w:t>400-300 kV įtampos elektros energijos perdavimo linijų, nuolatinės srovės keitiklių ir elektrinių generuojančių įrenginių atjungimų grafiko sudarymas ir patvirtinimas (</w:t>
      </w:r>
      <w:r w:rsidR="075BB94A">
        <w:t>atjungimų poreikiai kitiems metams naudojantis TVIS</w:t>
      </w:r>
      <w:r>
        <w:t xml:space="preserve"> pateikiam</w:t>
      </w:r>
      <w:r w:rsidR="075BB94A">
        <w:t>i</w:t>
      </w:r>
      <w:r>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5C0E48" w:rsidRDefault="6BB17C9D" w:rsidP="00BB78AD">
      <w:pPr>
        <w:pStyle w:val="ListParagraph"/>
        <w:numPr>
          <w:ilvl w:val="4"/>
          <w:numId w:val="98"/>
        </w:numPr>
        <w:contextualSpacing/>
        <w:jc w:val="both"/>
      </w:pPr>
      <w:r>
        <w:lastRenderedPageBreak/>
        <w:t>400-110 kV įtampos el. įrenginių atjungimų grafiko sudarymas ir patvirtinimas (</w:t>
      </w:r>
      <w:r w:rsidR="075BB94A">
        <w:t xml:space="preserve">atjungimų poreikiai kitiems metams naudojantis TVIS pateikiami </w:t>
      </w:r>
      <w:r>
        <w:t>iki einamųjų metų spalio 31 d., grafikas derinamas ir patvirtinamas bei išsiunčiamas visiems atjungimų iniciatoriams iki einamųjų metų gruodžio 20 d.</w:t>
      </w:r>
    </w:p>
    <w:p w14:paraId="78CC8D2C" w14:textId="4BA7CF78" w:rsidR="00B433F7" w:rsidRPr="005C0E48" w:rsidRDefault="4A3FFBF6" w:rsidP="00BB78AD">
      <w:pPr>
        <w:pStyle w:val="ListParagraph"/>
        <w:numPr>
          <w:ilvl w:val="3"/>
          <w:numId w:val="75"/>
        </w:numPr>
        <w:tabs>
          <w:tab w:val="num" w:pos="851"/>
        </w:tabs>
        <w:contextualSpacing/>
        <w:jc w:val="both"/>
      </w:pPr>
      <w:r>
        <w:t xml:space="preserve">Iki einamųjų metų rugpjūčio </w:t>
      </w:r>
      <w:r w:rsidR="44AA1DE2">
        <w:t>5</w:t>
      </w:r>
      <w:r>
        <w:t xml:space="preserve"> d. </w:t>
      </w:r>
      <w:r w:rsidR="1F126650">
        <w:t xml:space="preserve">IPC </w:t>
      </w:r>
      <w:r w:rsidR="503B0212">
        <w:t>r</w:t>
      </w:r>
      <w:r>
        <w:t>egionai</w:t>
      </w:r>
      <w:r w:rsidR="1F126650">
        <w:t>,</w:t>
      </w:r>
      <w:r w:rsidR="1A08A0E3">
        <w:t xml:space="preserve"> </w:t>
      </w:r>
      <w:r w:rsidR="503B0212">
        <w:t>AĮNSJS</w:t>
      </w:r>
      <w:r w:rsidR="1A08A0E3">
        <w:t>,</w:t>
      </w:r>
      <w:r w:rsidR="1F126650">
        <w:t xml:space="preserve"> </w:t>
      </w:r>
      <w:r w:rsidR="503B0212">
        <w:t xml:space="preserve">SPVS, PĮS </w:t>
      </w:r>
      <w:r>
        <w:t xml:space="preserve">sudaro 400-300 kV įtampos elektros energijos perdavimo linijų, įskaitant jungtuvų, šynų ir kitų įrenginių, kuriuos atjungiant nutraukiamas 400-300 kV tranzitas </w:t>
      </w:r>
      <w:r w:rsidR="7BEB39E2">
        <w:t xml:space="preserve">konsoliduotus (vadovaujantis šio Reglamento 12-o punkto nuostatomis) </w:t>
      </w:r>
      <w:r>
        <w:t xml:space="preserve">atjungimų grafikus ateinantiems metams </w:t>
      </w:r>
      <w:r w:rsidR="7BEB39E2">
        <w:t>naudojantis TVIS</w:t>
      </w:r>
      <w:r>
        <w:t xml:space="preserve"> </w:t>
      </w:r>
      <w:r w:rsidR="503B0212">
        <w:t xml:space="preserve">ir </w:t>
      </w:r>
      <w:r w:rsidR="7BEB39E2">
        <w:t>pateikia SPS</w:t>
      </w:r>
      <w:r w:rsidR="1B45AA90">
        <w:t>.</w:t>
      </w:r>
    </w:p>
    <w:p w14:paraId="03CB2F22" w14:textId="76E4D123" w:rsidR="00B433F7" w:rsidRPr="005C0E48" w:rsidRDefault="764F2E78" w:rsidP="00BB78AD">
      <w:pPr>
        <w:pStyle w:val="ListParagraph"/>
        <w:numPr>
          <w:ilvl w:val="3"/>
          <w:numId w:val="75"/>
        </w:numPr>
        <w:tabs>
          <w:tab w:val="num" w:pos="851"/>
        </w:tabs>
        <w:contextualSpacing/>
        <w:jc w:val="both"/>
      </w:pPr>
      <w:r>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5C0E48" w:rsidRDefault="764F2E78" w:rsidP="00BB78AD">
      <w:pPr>
        <w:pStyle w:val="ListParagraph"/>
        <w:numPr>
          <w:ilvl w:val="3"/>
          <w:numId w:val="75"/>
        </w:numPr>
        <w:tabs>
          <w:tab w:val="num" w:pos="851"/>
        </w:tabs>
        <w:contextualSpacing/>
        <w:jc w:val="both"/>
      </w:pPr>
      <w:r>
        <w:t xml:space="preserve">Iki einamųjų metų spalio </w:t>
      </w:r>
      <w:r w:rsidR="4A0A5A16">
        <w:t>31</w:t>
      </w:r>
      <w:r>
        <w:t xml:space="preserve"> d. </w:t>
      </w:r>
      <w:r w:rsidR="503B0212">
        <w:t xml:space="preserve">IPC regionai, AĮNSJS, SPVS, PĮS </w:t>
      </w:r>
      <w:r>
        <w:t xml:space="preserve">sudaro 400-110 kV įtampos elektros įrenginių </w:t>
      </w:r>
      <w:r w:rsidR="69F652A6">
        <w:t>konsoliduotus (vadovaujantis šio Reglamento 12-o punkto nuostatomis) atjungimų grafikus ateinantiems metams naudojantis TVIS pateikia SPS</w:t>
      </w:r>
      <w:r>
        <w:t>.</w:t>
      </w:r>
    </w:p>
    <w:p w14:paraId="584F5135" w14:textId="73B7E22F" w:rsidR="007B09EF" w:rsidRPr="005C0E48" w:rsidRDefault="764F2E78" w:rsidP="00BB78AD">
      <w:pPr>
        <w:pStyle w:val="ListParagraph"/>
        <w:numPr>
          <w:ilvl w:val="3"/>
          <w:numId w:val="75"/>
        </w:numPr>
        <w:tabs>
          <w:tab w:val="num" w:pos="851"/>
        </w:tabs>
        <w:contextualSpacing/>
        <w:jc w:val="both"/>
      </w:pPr>
      <w:r>
        <w:t xml:space="preserve">Iki einamųjų metų gruodžio 15 d. </w:t>
      </w:r>
      <w:r w:rsidR="1F59D4B3">
        <w:t>SPS</w:t>
      </w:r>
      <w:r>
        <w:t xml:space="preserve"> derina atjungimų grafiką su </w:t>
      </w:r>
      <w:r w:rsidR="1F59D4B3">
        <w:t>Tinklų naudotojais</w:t>
      </w:r>
      <w:r>
        <w:t>.</w:t>
      </w:r>
    </w:p>
    <w:p w14:paraId="585B9AE3" w14:textId="3D22D87D" w:rsidR="00025F41" w:rsidRPr="005C0E48" w:rsidRDefault="74DD6E4E" w:rsidP="00BB78AD">
      <w:pPr>
        <w:pStyle w:val="ListParagraph"/>
        <w:numPr>
          <w:ilvl w:val="3"/>
          <w:numId w:val="75"/>
        </w:numPr>
        <w:tabs>
          <w:tab w:val="num" w:pos="851"/>
        </w:tabs>
        <w:contextualSpacing/>
        <w:jc w:val="both"/>
      </w:pPr>
      <w:r>
        <w:t xml:space="preserve">Regionų </w:t>
      </w:r>
      <w:r w:rsidR="431D971E">
        <w:t xml:space="preserve">vadovai kiekvienais metais ne vėliau kaip iki einamųjų metų gruodžio 15 d. </w:t>
      </w:r>
      <w:r>
        <w:t xml:space="preserve">Centro </w:t>
      </w:r>
      <w:r w:rsidR="431D971E">
        <w:t xml:space="preserve">vadovui pateikia informaciją apie tais metais neatliktus (nepradėtus) remonto ir techninės priežiūros darbus pagal metinį darbų grafiką. Neatlikti darbai Departamento direktoriaus nurodymu gali būti perkelti į sekančius metus. </w:t>
      </w:r>
      <w:r w:rsidR="11A6A88D">
        <w:t>IPC regionų, AĮNSJS</w:t>
      </w:r>
      <w:r>
        <w:t xml:space="preserve"> </w:t>
      </w:r>
      <w:r w:rsidR="431D971E">
        <w:t>inžinieriai pakoreguoja sekančių metų metinius darbų grafikus, įtraukdami perkeliamus darbus.</w:t>
      </w:r>
      <w:r w:rsidR="11A6A88D">
        <w:t xml:space="preserve"> Įrenginių atjungimai planuojami ir įtraukiami į ateinančių metų atitinkamo mėnesio atjungimų grafiką.</w:t>
      </w:r>
    </w:p>
    <w:p w14:paraId="6A42EF09" w14:textId="7AC1130A" w:rsidR="007B09EF" w:rsidRPr="005C0E48" w:rsidRDefault="6BB17C9D" w:rsidP="00BB78AD">
      <w:pPr>
        <w:pStyle w:val="ListParagraph"/>
        <w:numPr>
          <w:ilvl w:val="3"/>
          <w:numId w:val="75"/>
        </w:numPr>
        <w:tabs>
          <w:tab w:val="num" w:pos="851"/>
        </w:tabs>
        <w:contextualSpacing/>
        <w:jc w:val="both"/>
      </w:pPr>
      <w:r>
        <w:t>Metinis elektros įrenginių atjungimų grafikas patvirtinamas ir išsiunčiama</w:t>
      </w:r>
      <w:r w:rsidR="628380B3">
        <w:t>s</w:t>
      </w:r>
      <w:r>
        <w:t xml:space="preserve"> iniciatoriams</w:t>
      </w:r>
      <w:r w:rsidR="40CCFF24">
        <w:t xml:space="preserve"> bei Tinklų naudotojams</w:t>
      </w:r>
      <w:r>
        <w:t xml:space="preserve"> iki gruodžio 20 d. Patvirtintas metinis elektros įrenginių atjungimo grafikas nėra koreguojamas – neplaniniai ir kiti atjungimai įvertinami sudarant mėnesinius atjungimo grafikus</w:t>
      </w:r>
      <w:r w:rsidR="764F2E78">
        <w:t>.</w:t>
      </w:r>
    </w:p>
    <w:p w14:paraId="4D51CA16" w14:textId="6E728837" w:rsidR="00025F41" w:rsidRPr="005C0E48" w:rsidRDefault="5AEFA85A" w:rsidP="00BB78AD">
      <w:pPr>
        <w:pStyle w:val="ListParagraph"/>
        <w:numPr>
          <w:ilvl w:val="3"/>
          <w:numId w:val="75"/>
        </w:numPr>
        <w:tabs>
          <w:tab w:val="num" w:pos="851"/>
        </w:tabs>
        <w:contextualSpacing/>
        <w:jc w:val="both"/>
      </w:pPr>
      <w:bookmarkStart w:id="18" w:name="_Ref295804121"/>
      <w:bookmarkStart w:id="19" w:name="_Ref295905277"/>
      <w:r>
        <w:t>Visuose padaliniu</w:t>
      </w:r>
      <w:r w:rsidR="6D4CAD1C">
        <w:t>o</w:t>
      </w:r>
      <w:r>
        <w:t xml:space="preserve">se atsakinguose už konkretų technologinį turtą </w:t>
      </w:r>
      <w:r w:rsidR="431D971E">
        <w:t>turi būti sudaromi Metiniai</w:t>
      </w:r>
      <w:r w:rsidR="2A03CEFB">
        <w:t xml:space="preserve"> </w:t>
      </w:r>
      <w:r w:rsidR="67C24E16">
        <w:t xml:space="preserve">statinių, </w:t>
      </w:r>
      <w:r w:rsidR="2A03CEFB">
        <w:t>linijų</w:t>
      </w:r>
      <w:r w:rsidR="67C24E16">
        <w:t>, transformatorių pastočių</w:t>
      </w:r>
      <w:r w:rsidR="1A08A0E3">
        <w:t xml:space="preserve"> ir </w:t>
      </w:r>
      <w:r w:rsidR="67C24E16">
        <w:t>skirstyklų</w:t>
      </w:r>
      <w:r w:rsidR="2A03CEFB">
        <w:t xml:space="preserve"> įrenginių</w:t>
      </w:r>
      <w:r w:rsidR="431D971E">
        <w:t xml:space="preserve"> apžiūrų grafikai (formos pateiktos </w:t>
      </w:r>
      <w:r w:rsidR="255C85F1">
        <w:t>2</w:t>
      </w:r>
      <w:r w:rsidR="03F245B9">
        <w:t>,</w:t>
      </w:r>
      <w:r w:rsidR="46B7EEB9">
        <w:t xml:space="preserve"> </w:t>
      </w:r>
      <w:r>
        <w:fldChar w:fldCharType="begin"/>
      </w:r>
      <w:r>
        <w:instrText xml:space="preserve"> REF _Ref294006952 \r \h  \* MERGEFORMAT </w:instrText>
      </w:r>
      <w:r>
        <w:fldChar w:fldCharType="separate"/>
      </w:r>
      <w:r w:rsidR="009B57C0">
        <w:t>10</w:t>
      </w:r>
      <w:r>
        <w:fldChar w:fldCharType="end"/>
      </w:r>
      <w:r w:rsidR="46B7EEB9">
        <w:t xml:space="preserve">, </w:t>
      </w:r>
      <w:r>
        <w:fldChar w:fldCharType="begin"/>
      </w:r>
      <w:r>
        <w:instrText xml:space="preserve"> REF _Ref530397369 \r \h  \* MERGEFORMAT </w:instrText>
      </w:r>
      <w:r>
        <w:fldChar w:fldCharType="separate"/>
      </w:r>
      <w:r w:rsidR="009B57C0">
        <w:t>24</w:t>
      </w:r>
      <w:r>
        <w:fldChar w:fldCharType="end"/>
      </w:r>
      <w:r w:rsidR="04BAA8ED">
        <w:t xml:space="preserve">, </w:t>
      </w:r>
      <w:r w:rsidR="00E946D6">
        <w:t xml:space="preserve">43 </w:t>
      </w:r>
      <w:r w:rsidR="431D971E">
        <w:t>prieduose)</w:t>
      </w:r>
      <w:bookmarkEnd w:id="17"/>
      <w:bookmarkEnd w:id="18"/>
      <w:bookmarkEnd w:id="19"/>
      <w:r w:rsidR="431D971E">
        <w:t>.</w:t>
      </w:r>
      <w:r w:rsidR="56F1281D">
        <w:t xml:space="preserve"> Pastočių, skirstyklų apžiūrų grafike turi būti nurodyta visų turto grupių specialistų apžiūrų laikas ir asmenys. </w:t>
      </w:r>
      <w:r w:rsidR="624A8687">
        <w:t>Pastočių ir skirstyklų apžiūros organizuojamos taip, kad konkrečios turto grupės i</w:t>
      </w:r>
      <w:r w:rsidR="6A18B278">
        <w:t>n</w:t>
      </w:r>
      <w:r w:rsidR="624A8687">
        <w:t>žinierius apžiūri ir kit</w:t>
      </w:r>
      <w:r w:rsidR="1A08A0E3">
        <w:t>ų</w:t>
      </w:r>
      <w:r w:rsidR="624A8687">
        <w:t xml:space="preserve"> turto grup</w:t>
      </w:r>
      <w:r w:rsidR="1A08A0E3">
        <w:t>ių</w:t>
      </w:r>
      <w:r w:rsidR="624A8687">
        <w:t xml:space="preserve"> įrengini</w:t>
      </w:r>
      <w:r w:rsidR="1A08A0E3">
        <w:t>us</w:t>
      </w:r>
      <w:r w:rsidR="624A8687">
        <w:t>,</w:t>
      </w:r>
      <w:r w:rsidR="6D4CAD1C">
        <w:t xml:space="preserve"> </w:t>
      </w:r>
      <w:r w:rsidR="1D0EA1D0">
        <w:t>plombas,</w:t>
      </w:r>
      <w:r w:rsidR="624A8687">
        <w:t xml:space="preserve"> statinius </w:t>
      </w:r>
      <w:r w:rsidR="1A08A0E3">
        <w:t xml:space="preserve">ir </w:t>
      </w:r>
      <w:r w:rsidR="4D4300D9">
        <w:t>jų būklę fiksuojant visus pastebėtus defektus.</w:t>
      </w:r>
      <w:r w:rsidR="1A08A0E3">
        <w:t xml:space="preserve"> Už apžiūros metu pastebėtų defektų įforminimą TVIS atsakinti atitinkamos turto grupės inžinierius.</w:t>
      </w:r>
    </w:p>
    <w:p w14:paraId="55C27CBE" w14:textId="50800691" w:rsidR="00025F41" w:rsidRPr="005C0E48" w:rsidRDefault="431D971E" w:rsidP="00BB78AD">
      <w:pPr>
        <w:pStyle w:val="ListParagraph"/>
        <w:numPr>
          <w:ilvl w:val="3"/>
          <w:numId w:val="75"/>
        </w:numPr>
        <w:tabs>
          <w:tab w:val="num" w:pos="851"/>
        </w:tabs>
        <w:contextualSpacing/>
        <w:jc w:val="both"/>
      </w:pPr>
      <w:bookmarkStart w:id="20" w:name="_Ref295887906"/>
      <w:r>
        <w:t>Vis</w:t>
      </w:r>
      <w:r w:rsidR="27FD4621">
        <w:t>ų</w:t>
      </w:r>
      <w:r>
        <w:t xml:space="preserve"> </w:t>
      </w:r>
      <w:r w:rsidR="74471A77">
        <w:t>I</w:t>
      </w:r>
      <w:r w:rsidR="5AEFA85A">
        <w:t xml:space="preserve">PC </w:t>
      </w:r>
      <w:r w:rsidR="74DD6E4E">
        <w:t>Regionuose</w:t>
      </w:r>
      <w:r w:rsidR="3F79C2FE">
        <w:t xml:space="preserve">, </w:t>
      </w:r>
      <w:r w:rsidR="764FED0C">
        <w:t>AĮNSJS</w:t>
      </w:r>
      <w:r w:rsidR="74DD6E4E">
        <w:t xml:space="preserve"> </w:t>
      </w:r>
      <w:r>
        <w:t>sudarom</w:t>
      </w:r>
      <w:r w:rsidR="5A0E2424">
        <w:t>ų</w:t>
      </w:r>
      <w:r>
        <w:t xml:space="preserve"> daugiameči</w:t>
      </w:r>
      <w:r w:rsidR="5A0E2424">
        <w:t>ų</w:t>
      </w:r>
      <w:r>
        <w:t xml:space="preserve"> </w:t>
      </w:r>
      <w:r w:rsidR="1FC64396">
        <w:t xml:space="preserve">techninės priežiūros, remonto, įskaitant matavimo transformatorių metrologinės patikros, </w:t>
      </w:r>
      <w:r>
        <w:t>plan</w:t>
      </w:r>
      <w:r w:rsidR="11082ACF">
        <w:t>ų</w:t>
      </w:r>
      <w:r>
        <w:t xml:space="preserve"> ir metini</w:t>
      </w:r>
      <w:r w:rsidR="11082ACF">
        <w:t>ų</w:t>
      </w:r>
      <w:r w:rsidR="3F79C2FE">
        <w:t xml:space="preserve"> </w:t>
      </w:r>
      <w:r>
        <w:t>grafik</w:t>
      </w:r>
      <w:r w:rsidR="09A37821">
        <w:t xml:space="preserve">ų </w:t>
      </w:r>
      <w:r w:rsidR="13B9AD9E">
        <w:t>vizavimas ir tvirtinimas vykdomas</w:t>
      </w:r>
      <w:r w:rsidR="09A37821">
        <w:t xml:space="preserve"> Doclogix </w:t>
      </w:r>
      <w:r w:rsidR="756E13C0">
        <w:t>sistemoje</w:t>
      </w:r>
      <w:r w:rsidR="55CB07FE">
        <w:t xml:space="preserve">. </w:t>
      </w:r>
      <w:r w:rsidR="4AD93D5B">
        <w:t xml:space="preserve">Planus ir grafikus vizuoja </w:t>
      </w:r>
      <w:r>
        <w:t>sudar</w:t>
      </w:r>
      <w:r w:rsidR="1690C703">
        <w:t>ęs</w:t>
      </w:r>
      <w:r>
        <w:t xml:space="preserve"> inžinierius, </w:t>
      </w:r>
      <w:r w:rsidR="74DD6E4E">
        <w:t xml:space="preserve">Regiono </w:t>
      </w:r>
      <w:r>
        <w:t>vadov</w:t>
      </w:r>
      <w:r w:rsidR="1690C703">
        <w:t>as</w:t>
      </w:r>
      <w:r w:rsidR="64136883">
        <w:t xml:space="preserve"> ir</w:t>
      </w:r>
      <w:r>
        <w:t xml:space="preserve"> </w:t>
      </w:r>
      <w:r w:rsidR="74DD6E4E">
        <w:t xml:space="preserve">Centro </w:t>
      </w:r>
      <w:r>
        <w:t>atsaking</w:t>
      </w:r>
      <w:r w:rsidR="1690C703">
        <w:t>as</w:t>
      </w:r>
      <w:r>
        <w:t xml:space="preserve"> inžinierius. </w:t>
      </w:r>
      <w:r w:rsidR="07844357">
        <w:t>IPC m</w:t>
      </w:r>
      <w:r>
        <w:t xml:space="preserve">etinius grafikus tvirtina </w:t>
      </w:r>
      <w:r w:rsidR="74DD6E4E">
        <w:t xml:space="preserve">Centro </w:t>
      </w:r>
      <w:r>
        <w:t>vadovas</w:t>
      </w:r>
      <w:r w:rsidR="07844357">
        <w:t xml:space="preserve">, </w:t>
      </w:r>
      <w:r w:rsidR="764FED0C">
        <w:t>AĮNSJS</w:t>
      </w:r>
      <w:r w:rsidR="07844357">
        <w:t xml:space="preserve"> metinius grafikus tvirtina Departamento direktorius</w:t>
      </w:r>
      <w:r>
        <w:t xml:space="preserve">, </w:t>
      </w:r>
      <w:r w:rsidR="764FED0C">
        <w:t xml:space="preserve">o </w:t>
      </w:r>
      <w:r>
        <w:t>Daugiamečius planus – Departamento direktorius.</w:t>
      </w:r>
      <w:bookmarkEnd w:id="20"/>
    </w:p>
    <w:p w14:paraId="21385B31" w14:textId="5C47BB7F" w:rsidR="00025F41" w:rsidRPr="005C0E48" w:rsidRDefault="431D971E" w:rsidP="00BB78AD">
      <w:pPr>
        <w:pStyle w:val="ListParagraph"/>
        <w:numPr>
          <w:ilvl w:val="3"/>
          <w:numId w:val="75"/>
        </w:numPr>
        <w:tabs>
          <w:tab w:val="num" w:pos="851"/>
        </w:tabs>
        <w:contextualSpacing/>
        <w:jc w:val="both"/>
        <w:rPr>
          <w:snapToGrid w:val="0"/>
        </w:rPr>
      </w:pPr>
      <w:r w:rsidRPr="005C0E48">
        <w:rPr>
          <w:snapToGrid w:val="0"/>
        </w:rPr>
        <w:t xml:space="preserve">Vadovaujantis metiniu darbų </w:t>
      </w:r>
      <w:r w:rsidR="1B9D9FD5" w:rsidRPr="005C0E48">
        <w:rPr>
          <w:snapToGrid w:val="0"/>
        </w:rPr>
        <w:t xml:space="preserve">ir atjungimų </w:t>
      </w:r>
      <w:r w:rsidRPr="005C0E48">
        <w:rPr>
          <w:snapToGrid w:val="0"/>
        </w:rPr>
        <w:t>grafik</w:t>
      </w:r>
      <w:r w:rsidR="1B9D9FD5" w:rsidRPr="005C0E48">
        <w:rPr>
          <w:snapToGrid w:val="0"/>
        </w:rPr>
        <w:t>ais</w:t>
      </w:r>
      <w:r w:rsidRPr="005C0E48">
        <w:t xml:space="preserve">, </w:t>
      </w:r>
      <w:r w:rsidR="5AEFA85A" w:rsidRPr="005C0E48">
        <w:t>visuose padaliniu</w:t>
      </w:r>
      <w:r w:rsidR="4BA11449" w:rsidRPr="005C0E48">
        <w:t>o</w:t>
      </w:r>
      <w:r w:rsidR="5AEFA85A" w:rsidRPr="005C0E48">
        <w:t>se, atsakinguose už konkretų technologinį turtą, kurio eksploatavimo darbų vykdymui reikalingas atjungimas</w:t>
      </w:r>
      <w:r w:rsidR="74471A77" w:rsidRPr="005C0E48">
        <w:t xml:space="preserve"> nuo perdavimo tinklo,</w:t>
      </w:r>
      <w:r w:rsidRPr="005C0E48">
        <w:rPr>
          <w:snapToGrid w:val="0"/>
        </w:rPr>
        <w:t xml:space="preserve"> sudaromi mėnesiniai darbų</w:t>
      </w:r>
      <w:r w:rsidR="0FEAEA0E" w:rsidRPr="005C0E48">
        <w:rPr>
          <w:snapToGrid w:val="0"/>
        </w:rPr>
        <w:t xml:space="preserve"> ir </w:t>
      </w:r>
      <w:r w:rsidRPr="005C0E48">
        <w:rPr>
          <w:snapToGrid w:val="0"/>
        </w:rPr>
        <w:t xml:space="preserve">atjungimų grafikai. Pagal mėnesinius darbų grafikus </w:t>
      </w:r>
      <w:r w:rsidR="180B1983" w:rsidRPr="005C0E48">
        <w:rPr>
          <w:snapToGrid w:val="0"/>
        </w:rPr>
        <w:t xml:space="preserve">IPC </w:t>
      </w:r>
      <w:r w:rsidR="74DD6E4E" w:rsidRPr="005C0E48">
        <w:rPr>
          <w:snapToGrid w:val="0"/>
        </w:rPr>
        <w:t>Regionų</w:t>
      </w:r>
      <w:r w:rsidRPr="005C0E48">
        <w:rPr>
          <w:snapToGrid w:val="0"/>
        </w:rPr>
        <w:t xml:space="preserve"> </w:t>
      </w:r>
      <w:r w:rsidR="0FB6B2AC" w:rsidRPr="005C0E48">
        <w:rPr>
          <w:snapToGrid w:val="0"/>
        </w:rPr>
        <w:t xml:space="preserve">ir </w:t>
      </w:r>
      <w:r w:rsidR="764FED0C"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5D718307" w14:textId="2C962C4A" w:rsidR="007B09EF" w:rsidRPr="005C0E48" w:rsidRDefault="6BB17C9D" w:rsidP="00BB78AD">
      <w:pPr>
        <w:pStyle w:val="ListParagraph"/>
        <w:numPr>
          <w:ilvl w:val="3"/>
          <w:numId w:val="75"/>
        </w:numPr>
        <w:tabs>
          <w:tab w:val="num" w:pos="851"/>
        </w:tabs>
        <w:contextualSpacing/>
        <w:jc w:val="both"/>
        <w:rPr>
          <w:snapToGrid w:val="0"/>
        </w:rPr>
      </w:pPr>
      <w:r w:rsidRPr="005C0E48">
        <w:rPr>
          <w:snapToGrid w:val="0"/>
        </w:rPr>
        <w:t>Mėnesinis elektros įrenginių atjungimų grafikas sudaromas dviem etapais ir yra rengiamas einamąjį mėnesį sekančiam mėnesiui</w:t>
      </w:r>
      <w:r w:rsidR="1B9D9FD5" w:rsidRPr="005C0E48">
        <w:t>:</w:t>
      </w:r>
    </w:p>
    <w:p w14:paraId="7E61F32F" w14:textId="77777777" w:rsidR="00D913C4" w:rsidRPr="00D913C4" w:rsidRDefault="00D913C4" w:rsidP="00BB78AD">
      <w:pPr>
        <w:pStyle w:val="ListParagraph"/>
        <w:numPr>
          <w:ilvl w:val="1"/>
          <w:numId w:val="98"/>
        </w:numPr>
        <w:contextualSpacing/>
        <w:jc w:val="both"/>
        <w:rPr>
          <w:snapToGrid w:val="0"/>
          <w:vanish/>
        </w:rPr>
      </w:pPr>
    </w:p>
    <w:p w14:paraId="42F163E2" w14:textId="77777777" w:rsidR="00D913C4" w:rsidRPr="00D913C4" w:rsidRDefault="00D913C4" w:rsidP="00BB78AD">
      <w:pPr>
        <w:pStyle w:val="ListParagraph"/>
        <w:numPr>
          <w:ilvl w:val="2"/>
          <w:numId w:val="98"/>
        </w:numPr>
        <w:contextualSpacing/>
        <w:jc w:val="both"/>
        <w:rPr>
          <w:snapToGrid w:val="0"/>
          <w:vanish/>
        </w:rPr>
      </w:pPr>
    </w:p>
    <w:p w14:paraId="0C58CC15" w14:textId="77777777" w:rsidR="00D913C4" w:rsidRPr="00D913C4" w:rsidRDefault="00D913C4" w:rsidP="00BB78AD">
      <w:pPr>
        <w:pStyle w:val="ListParagraph"/>
        <w:numPr>
          <w:ilvl w:val="3"/>
          <w:numId w:val="98"/>
        </w:numPr>
        <w:contextualSpacing/>
        <w:jc w:val="both"/>
        <w:rPr>
          <w:snapToGrid w:val="0"/>
          <w:vanish/>
        </w:rPr>
      </w:pPr>
    </w:p>
    <w:p w14:paraId="3C885390" w14:textId="77777777" w:rsidR="00D913C4" w:rsidRPr="00D913C4" w:rsidRDefault="00D913C4" w:rsidP="00BB78AD">
      <w:pPr>
        <w:pStyle w:val="ListParagraph"/>
        <w:numPr>
          <w:ilvl w:val="3"/>
          <w:numId w:val="98"/>
        </w:numPr>
        <w:contextualSpacing/>
        <w:jc w:val="both"/>
        <w:rPr>
          <w:snapToGrid w:val="0"/>
          <w:vanish/>
        </w:rPr>
      </w:pPr>
    </w:p>
    <w:p w14:paraId="29560C14" w14:textId="77777777" w:rsidR="00D913C4" w:rsidRPr="00D913C4" w:rsidRDefault="00D913C4" w:rsidP="00BB78AD">
      <w:pPr>
        <w:pStyle w:val="ListParagraph"/>
        <w:numPr>
          <w:ilvl w:val="3"/>
          <w:numId w:val="98"/>
        </w:numPr>
        <w:contextualSpacing/>
        <w:jc w:val="both"/>
        <w:rPr>
          <w:snapToGrid w:val="0"/>
          <w:vanish/>
        </w:rPr>
      </w:pPr>
    </w:p>
    <w:p w14:paraId="37211940" w14:textId="77777777" w:rsidR="00D913C4" w:rsidRPr="00D913C4" w:rsidRDefault="00D913C4" w:rsidP="00BB78AD">
      <w:pPr>
        <w:pStyle w:val="ListParagraph"/>
        <w:numPr>
          <w:ilvl w:val="3"/>
          <w:numId w:val="98"/>
        </w:numPr>
        <w:contextualSpacing/>
        <w:jc w:val="both"/>
        <w:rPr>
          <w:snapToGrid w:val="0"/>
          <w:vanish/>
        </w:rPr>
      </w:pPr>
    </w:p>
    <w:p w14:paraId="27B98328" w14:textId="77777777" w:rsidR="00D913C4" w:rsidRPr="00D913C4" w:rsidRDefault="00D913C4" w:rsidP="00BB78AD">
      <w:pPr>
        <w:pStyle w:val="ListParagraph"/>
        <w:numPr>
          <w:ilvl w:val="3"/>
          <w:numId w:val="98"/>
        </w:numPr>
        <w:contextualSpacing/>
        <w:jc w:val="both"/>
        <w:rPr>
          <w:snapToGrid w:val="0"/>
          <w:vanish/>
        </w:rPr>
      </w:pPr>
    </w:p>
    <w:p w14:paraId="1E48D95F" w14:textId="77777777" w:rsidR="00D913C4" w:rsidRPr="00D913C4" w:rsidRDefault="00D913C4" w:rsidP="00BB78AD">
      <w:pPr>
        <w:pStyle w:val="ListParagraph"/>
        <w:numPr>
          <w:ilvl w:val="3"/>
          <w:numId w:val="98"/>
        </w:numPr>
        <w:contextualSpacing/>
        <w:jc w:val="both"/>
        <w:rPr>
          <w:snapToGrid w:val="0"/>
          <w:vanish/>
        </w:rPr>
      </w:pPr>
    </w:p>
    <w:p w14:paraId="6A4D0A89" w14:textId="77777777" w:rsidR="00D913C4" w:rsidRPr="00D913C4" w:rsidRDefault="00D913C4" w:rsidP="00BB78AD">
      <w:pPr>
        <w:pStyle w:val="ListParagraph"/>
        <w:numPr>
          <w:ilvl w:val="3"/>
          <w:numId w:val="98"/>
        </w:numPr>
        <w:contextualSpacing/>
        <w:jc w:val="both"/>
        <w:rPr>
          <w:snapToGrid w:val="0"/>
          <w:vanish/>
        </w:rPr>
      </w:pPr>
    </w:p>
    <w:p w14:paraId="3C23D452" w14:textId="77777777" w:rsidR="00D913C4" w:rsidRPr="00D913C4" w:rsidRDefault="00D913C4" w:rsidP="00BB78AD">
      <w:pPr>
        <w:pStyle w:val="ListParagraph"/>
        <w:numPr>
          <w:ilvl w:val="3"/>
          <w:numId w:val="98"/>
        </w:numPr>
        <w:contextualSpacing/>
        <w:jc w:val="both"/>
        <w:rPr>
          <w:snapToGrid w:val="0"/>
          <w:vanish/>
        </w:rPr>
      </w:pPr>
    </w:p>
    <w:p w14:paraId="05CDA0C9" w14:textId="77777777" w:rsidR="00D913C4" w:rsidRPr="00D913C4" w:rsidRDefault="00D913C4" w:rsidP="00BB78AD">
      <w:pPr>
        <w:pStyle w:val="ListParagraph"/>
        <w:numPr>
          <w:ilvl w:val="3"/>
          <w:numId w:val="98"/>
        </w:numPr>
        <w:contextualSpacing/>
        <w:jc w:val="both"/>
        <w:rPr>
          <w:snapToGrid w:val="0"/>
          <w:vanish/>
        </w:rPr>
      </w:pPr>
    </w:p>
    <w:p w14:paraId="12670412" w14:textId="77777777" w:rsidR="00D913C4" w:rsidRPr="00D913C4" w:rsidRDefault="00D913C4" w:rsidP="00BB78AD">
      <w:pPr>
        <w:pStyle w:val="ListParagraph"/>
        <w:numPr>
          <w:ilvl w:val="3"/>
          <w:numId w:val="98"/>
        </w:numPr>
        <w:contextualSpacing/>
        <w:jc w:val="both"/>
        <w:rPr>
          <w:snapToGrid w:val="0"/>
          <w:vanish/>
        </w:rPr>
      </w:pPr>
    </w:p>
    <w:p w14:paraId="36CA8FAD" w14:textId="77777777" w:rsidR="00D913C4" w:rsidRPr="00D913C4" w:rsidRDefault="00D913C4" w:rsidP="00BB78AD">
      <w:pPr>
        <w:pStyle w:val="ListParagraph"/>
        <w:numPr>
          <w:ilvl w:val="3"/>
          <w:numId w:val="98"/>
        </w:numPr>
        <w:contextualSpacing/>
        <w:jc w:val="both"/>
        <w:rPr>
          <w:snapToGrid w:val="0"/>
          <w:vanish/>
        </w:rPr>
      </w:pPr>
    </w:p>
    <w:p w14:paraId="398CCFC5" w14:textId="0282F594" w:rsidR="007A0A04" w:rsidRPr="005C0E48" w:rsidRDefault="00614BEE" w:rsidP="00E946D6">
      <w:pPr>
        <w:pStyle w:val="ListParagraph"/>
        <w:ind w:left="426" w:firstLine="0"/>
        <w:contextualSpacing/>
        <w:jc w:val="both"/>
        <w:rPr>
          <w:snapToGrid w:val="0"/>
        </w:rPr>
      </w:pPr>
      <w:r>
        <w:rPr>
          <w:snapToGrid w:val="0"/>
        </w:rPr>
        <w:t xml:space="preserve">31.1. </w:t>
      </w:r>
      <w:r w:rsidR="6BB17C9D" w:rsidRPr="005C0E48">
        <w:rPr>
          <w:snapToGrid w:val="0"/>
        </w:rPr>
        <w:t>400-300 kV įtampos elektros energijos perdavimo linijų, nuolatinės srovės keitiklių ir elektrinių generuojančių įrenginių atjungimų grafiko sudarymas ir patvirtinimas (</w:t>
      </w:r>
      <w:r w:rsidR="4F2E866A" w:rsidRPr="005C0E48">
        <w:t>atjungimų poreikiai kitam mėnesiui naudojantis TVIS pateikiami SPS</w:t>
      </w:r>
      <w:r w:rsidR="764FED0C" w:rsidRPr="005C0E48">
        <w:t xml:space="preserve"> </w:t>
      </w:r>
      <w:r w:rsidR="6BB17C9D" w:rsidRPr="005C0E48">
        <w:rPr>
          <w:snapToGrid w:val="0"/>
        </w:rPr>
        <w:t xml:space="preserve">iki 3-ios dienos, derinama su </w:t>
      </w:r>
      <w:r w:rsidR="4F2E866A" w:rsidRPr="005C0E48">
        <w:rPr>
          <w:snapToGrid w:val="0"/>
        </w:rPr>
        <w:t xml:space="preserve">Tinklų naudotojais ir </w:t>
      </w:r>
      <w:r w:rsidR="6BB17C9D" w:rsidRPr="005C0E48">
        <w:rPr>
          <w:snapToGrid w:val="0"/>
        </w:rPr>
        <w:t>kaimyninėmis elektros energetikos sistemomis iki 20-os dienos)</w:t>
      </w:r>
      <w:r w:rsidR="1B9D9FD5" w:rsidRPr="005C0E48">
        <w:rPr>
          <w:snapToGrid w:val="0"/>
        </w:rPr>
        <w:t>;</w:t>
      </w:r>
    </w:p>
    <w:p w14:paraId="3E01BDC6" w14:textId="4611E90B" w:rsidR="007A0A04" w:rsidRPr="005C0E48" w:rsidRDefault="00614BEE" w:rsidP="00E946D6">
      <w:pPr>
        <w:pStyle w:val="ListParagraph"/>
        <w:ind w:left="426" w:firstLine="0"/>
        <w:contextualSpacing/>
        <w:jc w:val="both"/>
        <w:rPr>
          <w:snapToGrid w:val="0"/>
        </w:rPr>
      </w:pPr>
      <w:r>
        <w:rPr>
          <w:snapToGrid w:val="0"/>
        </w:rPr>
        <w:t xml:space="preserve">31.2. </w:t>
      </w:r>
      <w:r w:rsidR="6BB17C9D" w:rsidRPr="005C0E48">
        <w:rPr>
          <w:snapToGrid w:val="0"/>
        </w:rPr>
        <w:t>400-110 kV įtampos el. įrenginių atjungimų grafiko sudarymas ir patvirtinimas (</w:t>
      </w:r>
      <w:r w:rsidR="4F2E866A" w:rsidRPr="005C0E48">
        <w:t>atjungimų poreikiai kitam mėnesiui naudojantis TVIS pateikiami SPS</w:t>
      </w:r>
      <w:r w:rsidR="6BB17C9D" w:rsidRPr="005C0E48">
        <w:rPr>
          <w:snapToGrid w:val="0"/>
        </w:rPr>
        <w:t xml:space="preserve"> iki 10-os dienos, grafikas derinamas ir patvirtinamas bei išsiunčiamas visiems atjungimų iniciatoriams</w:t>
      </w:r>
      <w:r w:rsidR="4F2E866A" w:rsidRPr="005C0E48">
        <w:rPr>
          <w:snapToGrid w:val="0"/>
        </w:rPr>
        <w:t xml:space="preserve"> bei Tinklų naudotojams</w:t>
      </w:r>
      <w:r w:rsidR="6BB17C9D" w:rsidRPr="005C0E48">
        <w:rPr>
          <w:snapToGrid w:val="0"/>
        </w:rPr>
        <w:t xml:space="preserve"> iki 25-os dienos, tačiau ne vėliau kaip 5 darbo dienos iki planuojamo mėnesio pradžios</w:t>
      </w:r>
      <w:r w:rsidR="6B34B00D" w:rsidRPr="005C0E48">
        <w:rPr>
          <w:snapToGrid w:val="0"/>
        </w:rPr>
        <w:t>)</w:t>
      </w:r>
      <w:r w:rsidR="1B9D9FD5" w:rsidRPr="005C0E48">
        <w:rPr>
          <w:snapToGrid w:val="0"/>
        </w:rPr>
        <w:t>.</w:t>
      </w:r>
    </w:p>
    <w:p w14:paraId="7F67EF2D" w14:textId="471D6817" w:rsidR="007A0A04" w:rsidRPr="005C0E48" w:rsidRDefault="6BB17C9D" w:rsidP="00BB78AD">
      <w:pPr>
        <w:pStyle w:val="ListParagraph"/>
        <w:numPr>
          <w:ilvl w:val="3"/>
          <w:numId w:val="75"/>
        </w:numPr>
        <w:tabs>
          <w:tab w:val="num" w:pos="851"/>
        </w:tabs>
        <w:contextualSpacing/>
        <w:jc w:val="both"/>
        <w:rPr>
          <w:snapToGrid w:val="0"/>
        </w:rPr>
      </w:pPr>
      <w:r w:rsidRPr="005C0E48">
        <w:rPr>
          <w:snapToGrid w:val="0"/>
        </w:rPr>
        <w:t>Ne vėliau kaip iki 3-ios d. padaliniai,</w:t>
      </w:r>
      <w:r w:rsidR="4F2E866A" w:rsidRPr="005C0E48">
        <w:t xml:space="preserve"> atsakingi už konkretų technologinį turtą (IPC </w:t>
      </w:r>
      <w:r w:rsidR="764FED0C" w:rsidRPr="005C0E48">
        <w:t>r</w:t>
      </w:r>
      <w:r w:rsidR="4F2E866A" w:rsidRPr="005C0E48">
        <w:t>egionai, AĮNSJS,) vadovaudamiesi šio Reglamento 12-o punkto nuostatomis, taip pat padaliniai, atsakingi už Perdavimo tinklo infrastruktūrinių investicinių projektų įgyvendinimą (SPVS, PĮS</w:t>
      </w:r>
      <w:r w:rsidR="6DA55F43" w:rsidRPr="005C0E48">
        <w:t xml:space="preserve"> - į</w:t>
      </w:r>
      <w:r w:rsidR="6DA55F43" w:rsidRPr="005C0E48">
        <w:rPr>
          <w:snapToGrid w:val="0"/>
        </w:rPr>
        <w:t xml:space="preserve"> mėnesinį atjungimo grafiką yra įtraukiami ir rekonstrukcijų projektų apimtyse numatomi atjungimai</w:t>
      </w:r>
      <w:r w:rsidR="4F2E866A" w:rsidRPr="005C0E48">
        <w:t>)</w:t>
      </w:r>
      <w:r w:rsidRPr="005C0E48">
        <w:rPr>
          <w:snapToGrid w:val="0"/>
        </w:rPr>
        <w:t>, sudaro 400-300 kV įtampos elektros energijos perdavimo linijų, įskaitant jungtuvų, šynų ir kitų įrenginių, kuriuos atjungiant nutraukiamas 400-300 kV tranzitas</w:t>
      </w:r>
      <w:r w:rsidR="09B7B11E" w:rsidRPr="005C0E48">
        <w:rPr>
          <w:snapToGrid w:val="0"/>
        </w:rPr>
        <w:t>,</w:t>
      </w:r>
      <w:r w:rsidRPr="005C0E48">
        <w:rPr>
          <w:snapToGrid w:val="0"/>
        </w:rPr>
        <w:t xml:space="preserve"> </w:t>
      </w:r>
      <w:r w:rsidR="4F2E866A" w:rsidRPr="005C0E48">
        <w:rPr>
          <w:snapToGrid w:val="0"/>
        </w:rPr>
        <w:t>konsoliduotus (</w:t>
      </w:r>
      <w:r w:rsidR="4F2E866A" w:rsidRPr="005C0E48">
        <w:t>vadovaujantis šio Reglamento 12-o punkto nuostatomis</w:t>
      </w:r>
      <w:r w:rsidR="4F2E866A" w:rsidRPr="005C0E48">
        <w:rPr>
          <w:snapToGrid w:val="0"/>
        </w:rPr>
        <w:t xml:space="preserve">) </w:t>
      </w:r>
      <w:r w:rsidRPr="005C0E48">
        <w:rPr>
          <w:snapToGrid w:val="0"/>
        </w:rPr>
        <w:t xml:space="preserve">atjungimų grafikus ateinančiam mėnesiui </w:t>
      </w:r>
      <w:r w:rsidR="4F2E866A" w:rsidRPr="005C0E48">
        <w:rPr>
          <w:snapToGrid w:val="0"/>
        </w:rPr>
        <w:t xml:space="preserve">ir </w:t>
      </w:r>
      <w:r w:rsidR="4F2E866A" w:rsidRPr="005C0E48">
        <w:t>naudojantis TVIS pateikia SPS</w:t>
      </w:r>
      <w:r w:rsidRPr="005C0E48">
        <w:t>.</w:t>
      </w:r>
    </w:p>
    <w:p w14:paraId="236496F7" w14:textId="10065720"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Iki 10-os d. padaliniai, nurodyti šio Reglamento </w:t>
      </w:r>
      <w:r w:rsidR="6DA55F43" w:rsidRPr="005C0E48">
        <w:rPr>
          <w:snapToGrid w:val="0"/>
        </w:rPr>
        <w:t>32</w:t>
      </w:r>
      <w:r w:rsidRPr="005C0E48">
        <w:rPr>
          <w:snapToGrid w:val="0"/>
        </w:rPr>
        <w:t xml:space="preserve">-ame punkte, sudaro 400-110 kV įtampos elektros įrenginių </w:t>
      </w:r>
      <w:r w:rsidR="6DA55F43" w:rsidRPr="005C0E48">
        <w:rPr>
          <w:snapToGrid w:val="0"/>
        </w:rPr>
        <w:t>konsoliduotus (</w:t>
      </w:r>
      <w:r w:rsidR="6DA55F43" w:rsidRPr="005C0E48">
        <w:t>vadovaujantis šio Reglamento 12-o punkto nuostatomis</w:t>
      </w:r>
      <w:r w:rsidR="6DA55F43" w:rsidRPr="005C0E48">
        <w:rPr>
          <w:snapToGrid w:val="0"/>
        </w:rPr>
        <w:t xml:space="preserve">) atjungimų grafikus ateinančiam mėnesiui ir </w:t>
      </w:r>
      <w:r w:rsidR="6DA55F43" w:rsidRPr="005C0E48">
        <w:t>naudojantis TVIS pateikia SPS</w:t>
      </w:r>
      <w:r w:rsidR="6DA55F43" w:rsidRPr="005C0E48">
        <w:rPr>
          <w:snapToGrid w:val="0"/>
        </w:rPr>
        <w:t>.</w:t>
      </w:r>
    </w:p>
    <w:p w14:paraId="65004098" w14:textId="5C2AAA48" w:rsidR="008C557B" w:rsidRPr="005C0E48" w:rsidRDefault="6DA55F43" w:rsidP="00BB78AD">
      <w:pPr>
        <w:pStyle w:val="ListParagraph"/>
        <w:numPr>
          <w:ilvl w:val="3"/>
          <w:numId w:val="75"/>
        </w:numPr>
        <w:tabs>
          <w:tab w:val="num" w:pos="851"/>
        </w:tabs>
        <w:contextualSpacing/>
        <w:jc w:val="both"/>
        <w:rPr>
          <w:snapToGrid w:val="0"/>
        </w:rPr>
      </w:pPr>
      <w:r w:rsidRPr="005C0E48">
        <w:rPr>
          <w:snapToGrid w:val="0"/>
        </w:rPr>
        <w:lastRenderedPageBreak/>
        <w:t>SPS</w:t>
      </w:r>
      <w:r w:rsidR="6BB17C9D" w:rsidRPr="005C0E48">
        <w:rPr>
          <w:snapToGrid w:val="0"/>
        </w:rPr>
        <w:t xml:space="preserve"> iki 20-os d. atlieka 400-110 kV įtampos elektros įrenginių atjungimų grafiko derinimą su </w:t>
      </w:r>
      <w:r w:rsidRPr="005C0E48">
        <w:rPr>
          <w:snapToGrid w:val="0"/>
        </w:rPr>
        <w:t>Tinklų naudotojais</w:t>
      </w:r>
      <w:r w:rsidR="6BB17C9D" w:rsidRPr="005C0E48">
        <w:rPr>
          <w:snapToGrid w:val="0"/>
        </w:rPr>
        <w:t>. Prioritetu laikomi aukštesnės įtampos el. įrenginių atjungimai, rekonstrukcijos.</w:t>
      </w:r>
    </w:p>
    <w:p w14:paraId="55BAF044" w14:textId="04A3FA8C"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Pagal patvirtintus mėnesinius darbų ir atjungimų grafikus IPC Regionų </w:t>
      </w:r>
      <w:r w:rsidR="0FB6B2AC" w:rsidRPr="005C0E48">
        <w:rPr>
          <w:snapToGrid w:val="0"/>
        </w:rPr>
        <w:t xml:space="preserve">ir </w:t>
      </w:r>
      <w:r w:rsidR="09B7B11E"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7FA053DD" w14:textId="2F438D19"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Patvirtintas mėnesinis elektros įrenginių atjungimo grafikas nėra koreguojamas – neplaniniai ir kiti atjungimai įvertinami pateikiant operatyvines paraiškas</w:t>
      </w:r>
      <w:r w:rsidR="6DA55F43" w:rsidRPr="005C0E48">
        <w:rPr>
          <w:snapToGrid w:val="0"/>
        </w:rPr>
        <w:t xml:space="preserve"> savaitinio planavimo metu</w:t>
      </w:r>
      <w:r w:rsidRPr="005C0E48">
        <w:rPr>
          <w:snapToGrid w:val="0"/>
        </w:rPr>
        <w:t>.</w:t>
      </w:r>
    </w:p>
    <w:p w14:paraId="44BE4C75" w14:textId="6D9810F2"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5C0E48">
        <w:t>.</w:t>
      </w:r>
    </w:p>
    <w:p w14:paraId="5387F20E" w14:textId="23342DAB"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Paraiškas atjungimui teikiamos </w:t>
      </w:r>
      <w:r w:rsidR="6DA55F43" w:rsidRPr="005C0E48">
        <w:rPr>
          <w:snapToGrid w:val="0"/>
        </w:rPr>
        <w:t xml:space="preserve">Sistemos valdymo centrui naudojantis </w:t>
      </w:r>
      <w:r w:rsidRPr="005C0E48">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9B7B11E" w:rsidRPr="005C0E48">
        <w:rPr>
          <w:snapToGrid w:val="0"/>
        </w:rPr>
        <w:t>r</w:t>
      </w:r>
      <w:r w:rsidRPr="005C0E48">
        <w:rPr>
          <w:snapToGrid w:val="0"/>
        </w:rPr>
        <w:t>egion</w:t>
      </w:r>
      <w:r w:rsidR="09B7B11E" w:rsidRPr="005C0E48">
        <w:rPr>
          <w:snapToGrid w:val="0"/>
        </w:rPr>
        <w:t>ų</w:t>
      </w:r>
      <w:r w:rsidR="0FB6B2AC" w:rsidRPr="005C0E48">
        <w:rPr>
          <w:snapToGrid w:val="0"/>
        </w:rPr>
        <w:t xml:space="preserve"> ir</w:t>
      </w:r>
      <w:r w:rsidR="09B7B11E" w:rsidRPr="005C0E48">
        <w:rPr>
          <w:snapToGrid w:val="0"/>
        </w:rPr>
        <w:t xml:space="preserve"> AĮNSJS darbuotojai</w:t>
      </w:r>
      <w:r w:rsidRPr="005C0E48">
        <w:rPr>
          <w:snapToGrid w:val="0"/>
        </w:rPr>
        <w:t>.</w:t>
      </w:r>
    </w:p>
    <w:p w14:paraId="215DDCDA" w14:textId="77777777" w:rsidR="008C557B"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Paraiškų teikiamo tvarka:</w:t>
      </w:r>
    </w:p>
    <w:p w14:paraId="28EE61E7" w14:textId="6D2C7B9A"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39.1. </w:t>
      </w:r>
      <w:r w:rsidR="00B74491" w:rsidRPr="005C0E48">
        <w:rPr>
          <w:snapToGrid w:val="0"/>
        </w:rPr>
        <w:t>P</w:t>
      </w:r>
      <w:r w:rsidR="008C557B" w:rsidRPr="005C0E48">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5C0E48">
        <w:t>:</w:t>
      </w:r>
    </w:p>
    <w:p w14:paraId="5C2E9210" w14:textId="7871EF87" w:rsidR="008C557B" w:rsidRPr="005C0E48" w:rsidRDefault="003C1B51" w:rsidP="001D5EE7">
      <w:pPr>
        <w:tabs>
          <w:tab w:val="left" w:pos="1560"/>
        </w:tabs>
        <w:spacing w:before="0"/>
        <w:ind w:left="426"/>
        <w:contextualSpacing/>
        <w:jc w:val="both"/>
        <w:rPr>
          <w:snapToGrid w:val="0"/>
        </w:rPr>
      </w:pPr>
      <w:r w:rsidRPr="005C0E48">
        <w:rPr>
          <w:snapToGrid w:val="0"/>
        </w:rPr>
        <w:t>3</w:t>
      </w:r>
      <w:r w:rsidR="00276C15" w:rsidRPr="005C0E48">
        <w:rPr>
          <w:snapToGrid w:val="0"/>
        </w:rPr>
        <w:t>9.1.1.</w:t>
      </w:r>
      <w:r w:rsidR="00276C15" w:rsidRPr="005C0E48">
        <w:rPr>
          <w:snapToGrid w:val="0"/>
        </w:rPr>
        <w:tab/>
      </w:r>
      <w:r w:rsidR="008C557B" w:rsidRPr="005C0E48">
        <w:rPr>
          <w:snapToGrid w:val="0"/>
        </w:rPr>
        <w:t>Kai nurodomas atjungti įrenginys yra 330</w:t>
      </w:r>
      <w:r w:rsidR="00F1279F" w:rsidRPr="005C0E48">
        <w:rPr>
          <w:snapToGrid w:val="0"/>
        </w:rPr>
        <w:t xml:space="preserve"> </w:t>
      </w:r>
      <w:r w:rsidR="008C557B" w:rsidRPr="005C0E48">
        <w:rPr>
          <w:snapToGrid w:val="0"/>
        </w:rPr>
        <w:t>kV ar aukštesnės įtampos – paraišką SVC galima nukreipti iki einamosios savaitės trečiadienio 11:00</w:t>
      </w:r>
      <w:r w:rsidR="008C557B" w:rsidRPr="005C0E48">
        <w:t>;</w:t>
      </w:r>
    </w:p>
    <w:p w14:paraId="01A66408" w14:textId="5B848527" w:rsidR="008C557B" w:rsidRPr="005C0E48" w:rsidRDefault="00276C15" w:rsidP="001D5EE7">
      <w:pPr>
        <w:tabs>
          <w:tab w:val="left" w:pos="1560"/>
        </w:tabs>
        <w:spacing w:before="0"/>
        <w:ind w:left="426"/>
        <w:contextualSpacing/>
        <w:jc w:val="both"/>
        <w:rPr>
          <w:snapToGrid w:val="0"/>
        </w:rPr>
      </w:pPr>
      <w:r w:rsidRPr="005C0E48">
        <w:rPr>
          <w:snapToGrid w:val="0"/>
        </w:rPr>
        <w:t>39.1.2.</w:t>
      </w:r>
      <w:r w:rsidRPr="005C0E48">
        <w:rPr>
          <w:snapToGrid w:val="0"/>
        </w:rPr>
        <w:tab/>
      </w:r>
      <w:r w:rsidR="008C557B" w:rsidRPr="005C0E48">
        <w:rPr>
          <w:snapToGrid w:val="0"/>
        </w:rPr>
        <w:t>Kitiems įrenginiams paraišką SVC galima nukreipti įvertinimui iki einamosios savaitės ketvirtadienio 09:00</w:t>
      </w:r>
      <w:r w:rsidR="008C557B" w:rsidRPr="005C0E48">
        <w:t>.</w:t>
      </w:r>
    </w:p>
    <w:p w14:paraId="67582FD1" w14:textId="33D9C050"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39.2. </w:t>
      </w:r>
      <w:r w:rsidR="008C557B" w:rsidRPr="005C0E48">
        <w:rPr>
          <w:snapToGrid w:val="0"/>
        </w:rPr>
        <w:t>Avarinės paraiškos pateikiamos bet kuriuo paros metu</w:t>
      </w:r>
      <w:r w:rsidR="008C557B" w:rsidRPr="005C0E48">
        <w:t>.</w:t>
      </w:r>
    </w:p>
    <w:p w14:paraId="1A7D3FE0" w14:textId="3D2F4583" w:rsidR="006221A6"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Atsakymas į planines ir neplanines paraiškas duodamas ne vėliau kaip iki 15.00 valandos vieną darbo dieną prieš darbų pradžią</w:t>
      </w:r>
      <w:r w:rsidR="732447E3" w:rsidRPr="005C0E48">
        <w:t>.</w:t>
      </w:r>
    </w:p>
    <w:p w14:paraId="2ADB730B" w14:textId="58C2E0E8" w:rsidR="00025F41" w:rsidRPr="005C0E48" w:rsidRDefault="00930543" w:rsidP="00930543">
      <w:pPr>
        <w:pStyle w:val="Heading2"/>
        <w:spacing w:before="120" w:after="0"/>
        <w:ind w:left="360" w:firstLine="0"/>
        <w:contextualSpacing/>
        <w:rPr>
          <w:szCs w:val="20"/>
        </w:rPr>
      </w:pPr>
      <w:bookmarkStart w:id="21" w:name="_Toc498353883"/>
      <w:bookmarkStart w:id="22" w:name="_Toc57842883"/>
      <w:bookmarkStart w:id="23" w:name="_Ref293929712"/>
      <w:bookmarkStart w:id="24" w:name="_Ref291762333"/>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21"/>
      <w:bookmarkEnd w:id="22"/>
      <w:r w:rsidR="00C71023" w:rsidRPr="005C0E48">
        <w:rPr>
          <w:rStyle w:val="Heading2Char"/>
          <w:rFonts w:eastAsiaTheme="minorHAnsi"/>
        </w:rPr>
        <w:t xml:space="preserve"> </w:t>
      </w:r>
      <w:bookmarkEnd w:id="23"/>
      <w:bookmarkEnd w:id="24"/>
    </w:p>
    <w:p w14:paraId="0489EBF2" w14:textId="1C7D99AA" w:rsidR="001866F7" w:rsidRPr="005C0E48" w:rsidRDefault="03697391" w:rsidP="00BB78AD">
      <w:pPr>
        <w:pStyle w:val="ListParagraph"/>
        <w:numPr>
          <w:ilvl w:val="3"/>
          <w:numId w:val="75"/>
        </w:numPr>
        <w:tabs>
          <w:tab w:val="num" w:pos="851"/>
        </w:tabs>
        <w:contextualSpacing/>
        <w:jc w:val="both"/>
      </w:pPr>
      <w:r>
        <w:t>Informacij</w:t>
      </w:r>
      <w:r w:rsidR="3764EE36">
        <w:t>os</w:t>
      </w:r>
      <w:r>
        <w:t xml:space="preserve"> apie Perdavimo tinklo technologinį turtą kaupimui, įvyki</w:t>
      </w:r>
      <w:r w:rsidR="3764EE36">
        <w:t>ų</w:t>
      </w:r>
      <w:r>
        <w:t xml:space="preserve"> ir gedim</w:t>
      </w:r>
      <w:r w:rsidR="3764EE36">
        <w:t>ų</w:t>
      </w:r>
      <w:r>
        <w:t xml:space="preserve"> elektros tinkle registravimui, technologinio turto priežiūros planavimui ir organizavimui</w:t>
      </w:r>
      <w:r w:rsidR="3764EE36">
        <w:t>, atliktų darbų ir įrenginių bandymų informacijos kaupimui, technologinio turto būklės analizei</w:t>
      </w:r>
      <w:r>
        <w:t xml:space="preserve"> naudojama</w:t>
      </w:r>
      <w:r w:rsidR="48D7B135">
        <w:t xml:space="preserve"> TVIS</w:t>
      </w:r>
      <w:r>
        <w:t>.</w:t>
      </w:r>
      <w:r w:rsidR="3764EE36">
        <w:t xml:space="preserve"> Technologinio turto valdymo informacinėje sistemoje kaupiama informacija, organizuojamas eksploatavim</w:t>
      </w:r>
      <w:r w:rsidR="569F62BD">
        <w:t>as</w:t>
      </w:r>
      <w:r w:rsidR="3764EE36">
        <w:t>:</w:t>
      </w:r>
    </w:p>
    <w:p w14:paraId="409950FB" w14:textId="66050A92" w:rsidR="001866F7" w:rsidRPr="005C0E48" w:rsidRDefault="001866F7" w:rsidP="001B3F23">
      <w:pPr>
        <w:pStyle w:val="ListParagraph"/>
        <w:ind w:left="142"/>
        <w:contextualSpacing/>
        <w:jc w:val="both"/>
      </w:pPr>
      <w:r w:rsidRPr="005C0E48">
        <w:t>–</w:t>
      </w:r>
      <w:r w:rsidR="002C1C1E" w:rsidRPr="005C0E48">
        <w:t>o</w:t>
      </w:r>
      <w:r w:rsidRPr="005C0E48">
        <w:t>ro ir kabelių linijos</w:t>
      </w:r>
      <w:r w:rsidR="008D264B" w:rsidRPr="005C0E48">
        <w:t>;</w:t>
      </w:r>
    </w:p>
    <w:p w14:paraId="61F79721" w14:textId="677F8CBE" w:rsidR="001866F7" w:rsidRPr="005C0E48" w:rsidRDefault="002C1C1E" w:rsidP="001B3F23">
      <w:pPr>
        <w:pStyle w:val="ListParagraph"/>
        <w:ind w:left="142"/>
        <w:contextualSpacing/>
        <w:jc w:val="both"/>
      </w:pPr>
      <w:r w:rsidRPr="005C0E48">
        <w:t>–transformatorių pastočių, skirstyklų ir nuolatinės srovės keitiklių pagrindiniai ir pagalbiniai įrenginiai</w:t>
      </w:r>
      <w:r w:rsidR="008D264B" w:rsidRPr="005C0E48">
        <w:t>;</w:t>
      </w:r>
    </w:p>
    <w:p w14:paraId="7AD42FC0" w14:textId="0169D196" w:rsidR="002C1C1E" w:rsidRPr="005C0E48" w:rsidRDefault="002C1C1E" w:rsidP="001B3F23">
      <w:pPr>
        <w:pStyle w:val="ListParagraph"/>
        <w:ind w:left="142"/>
        <w:contextualSpacing/>
        <w:jc w:val="both"/>
      </w:pPr>
      <w:r w:rsidRPr="005C0E48">
        <w:t>–transformatorių pastočių, skirstyklų ir nuolatinės srovės keitiklių statiniai, pastatai</w:t>
      </w:r>
      <w:r w:rsidR="008D264B" w:rsidRPr="005C0E48">
        <w:t>;</w:t>
      </w:r>
    </w:p>
    <w:p w14:paraId="031A1C3F" w14:textId="75CBE19A" w:rsidR="002C1C1E" w:rsidRPr="005C0E48" w:rsidRDefault="002C1C1E" w:rsidP="001B3F23">
      <w:pPr>
        <w:pStyle w:val="ListParagraph"/>
        <w:ind w:left="142"/>
        <w:contextualSpacing/>
        <w:jc w:val="both"/>
      </w:pPr>
      <w:r w:rsidRPr="005C0E48">
        <w:t xml:space="preserve">-transformatorių pastočių, skirstyklų ir nuolatinės srovės keitiklių RAA ir valdymo </w:t>
      </w:r>
      <w:r w:rsidR="000E61D1" w:rsidRPr="005C0E48">
        <w:t>įrenginiai</w:t>
      </w:r>
      <w:r w:rsidR="008D264B" w:rsidRPr="005C0E48">
        <w:t>;</w:t>
      </w:r>
    </w:p>
    <w:p w14:paraId="602C4E51" w14:textId="4F6248EC" w:rsidR="002C1C1E" w:rsidRPr="005C0E48" w:rsidRDefault="002C1C1E" w:rsidP="001B3F23">
      <w:pPr>
        <w:pStyle w:val="ListParagraph"/>
        <w:ind w:left="142"/>
        <w:contextualSpacing/>
        <w:jc w:val="both"/>
      </w:pPr>
      <w:r w:rsidRPr="005C0E48">
        <w:t>-transformatorių pastočių, skirstyklų ir nuolatinės srovės keitiklių TSPĮ ir ryšio įranga</w:t>
      </w:r>
      <w:r w:rsidR="008D264B" w:rsidRPr="005C0E48">
        <w:t>;</w:t>
      </w:r>
    </w:p>
    <w:p w14:paraId="2E1F915C" w14:textId="4225B96A" w:rsidR="00C83C08" w:rsidRPr="005C0E48" w:rsidRDefault="002C1C1E" w:rsidP="001B3F23">
      <w:pPr>
        <w:pStyle w:val="ListParagraph"/>
        <w:ind w:left="142"/>
        <w:contextualSpacing/>
        <w:jc w:val="both"/>
      </w:pPr>
      <w:r w:rsidRPr="005C0E48">
        <w:t xml:space="preserve">-transformatorių pastočių, skirstyklų ir nuolatinės srovės keitiklių </w:t>
      </w:r>
      <w:r w:rsidR="00C83C08" w:rsidRPr="005C0E48">
        <w:t>fizinės saugos įrenginiai</w:t>
      </w:r>
      <w:r w:rsidR="008D264B" w:rsidRPr="005C0E48">
        <w:t>;</w:t>
      </w:r>
    </w:p>
    <w:p w14:paraId="045744F7" w14:textId="694BFF3D" w:rsidR="00C83C08" w:rsidRPr="005C0E48" w:rsidRDefault="00C83C08" w:rsidP="001B3F23">
      <w:pPr>
        <w:pStyle w:val="ListParagraph"/>
        <w:ind w:left="142"/>
        <w:contextualSpacing/>
        <w:jc w:val="both"/>
      </w:pPr>
      <w:r w:rsidRPr="005C0E48">
        <w:t>-elektros energijos apskaitos įrenginiai</w:t>
      </w:r>
      <w:r w:rsidR="008506D4" w:rsidRPr="005C0E48">
        <w:t xml:space="preserve"> ir sistemos</w:t>
      </w:r>
      <w:r w:rsidRPr="005C0E48">
        <w:t>.</w:t>
      </w:r>
    </w:p>
    <w:p w14:paraId="3FD94556" w14:textId="5FD9E1BE" w:rsidR="00025F41" w:rsidRPr="005C0E48" w:rsidRDefault="431D971E" w:rsidP="00BB78AD">
      <w:pPr>
        <w:pStyle w:val="ListParagraph"/>
        <w:numPr>
          <w:ilvl w:val="3"/>
          <w:numId w:val="75"/>
        </w:numPr>
        <w:tabs>
          <w:tab w:val="num" w:pos="851"/>
        </w:tabs>
        <w:contextualSpacing/>
        <w:jc w:val="both"/>
      </w:pPr>
      <w:r>
        <w:t xml:space="preserve">Defektų šalinimo, techninės priežiūros ir remonto darbai organizuojami vadovaujantis </w:t>
      </w:r>
      <w:r w:rsidR="03697391">
        <w:t>TVIS</w:t>
      </w:r>
      <w:r>
        <w:t xml:space="preserve"> procedūrų vadovu ir šiuo </w:t>
      </w:r>
      <w:r w:rsidR="42FFAA32">
        <w:t>Reglamentu</w:t>
      </w:r>
      <w:r>
        <w:t>.</w:t>
      </w:r>
    </w:p>
    <w:p w14:paraId="2E84C00C" w14:textId="112E0CA3" w:rsidR="007E1AD5" w:rsidRPr="005C0E48" w:rsidRDefault="2549260E" w:rsidP="00BB78AD">
      <w:pPr>
        <w:pStyle w:val="ListParagraph"/>
        <w:numPr>
          <w:ilvl w:val="3"/>
          <w:numId w:val="75"/>
        </w:numPr>
        <w:tabs>
          <w:tab w:val="num" w:pos="851"/>
        </w:tabs>
        <w:contextualSpacing/>
        <w:jc w:val="both"/>
      </w:pPr>
      <w:bookmarkStart w:id="25" w:name="_Hlk22549805"/>
      <w:r>
        <w:t>Vis</w:t>
      </w:r>
      <w:r w:rsidR="3AE7B2EA">
        <w:t>i</w:t>
      </w:r>
      <w:r>
        <w:t xml:space="preserve"> bendrovės technologinio turto </w:t>
      </w:r>
      <w:r w:rsidR="734ED3D8">
        <w:t>naudotojai</w:t>
      </w:r>
      <w:r w:rsidR="67C24E16">
        <w:t xml:space="preserve"> </w:t>
      </w:r>
      <w:r w:rsidR="431D971E">
        <w:t>yra atsakingi už duomenų įvedimą</w:t>
      </w:r>
      <w:r w:rsidR="1EC6A8B9">
        <w:t>, įvedamų duomenų kokybę</w:t>
      </w:r>
      <w:r w:rsidR="74DD6E4E">
        <w:t>,</w:t>
      </w:r>
      <w:r w:rsidR="431D971E">
        <w:t xml:space="preserve"> tvarkymą ir atnaujinimą pagal jam suteiktas teises.</w:t>
      </w:r>
      <w:r w:rsidR="625F975A">
        <w:t xml:space="preserve"> Atlikus </w:t>
      </w:r>
      <w:r w:rsidR="734ED3D8">
        <w:t>transformatorių pastočių, skirstyklų ir nuolatinės srovės keitiklių</w:t>
      </w:r>
      <w:r w:rsidR="625F975A">
        <w:t>, OL ar KL naują statybą, rekonstrukciją ar remontą,</w:t>
      </w:r>
      <w:r w:rsidR="34F9B3D7">
        <w:t xml:space="preserve"> remiantis TVIS </w:t>
      </w:r>
      <w:r w:rsidR="09B7B11E">
        <w:t>vartotojų</w:t>
      </w:r>
      <w:r w:rsidR="34F9B3D7">
        <w:t xml:space="preserve"> vadovu seni įrenginiai demontuojami, o</w:t>
      </w:r>
      <w:r w:rsidR="625F975A">
        <w:t xml:space="preserve"> naujų įrenginių duomenys turi būti įvedami</w:t>
      </w:r>
      <w:r w:rsidR="332C6042">
        <w:t xml:space="preserve"> ar</w:t>
      </w:r>
      <w:r w:rsidR="4CC5A009">
        <w:t xml:space="preserve"> </w:t>
      </w:r>
      <w:r w:rsidR="332C6042">
        <w:t>patalpinti</w:t>
      </w:r>
      <w:r w:rsidR="625F975A">
        <w:t xml:space="preserve"> į TVIS</w:t>
      </w:r>
      <w:r w:rsidR="53EDF3C1">
        <w:t xml:space="preserve"> sekančiai:</w:t>
      </w:r>
    </w:p>
    <w:p w14:paraId="15A66B56" w14:textId="778C23D7" w:rsidR="00C7622D" w:rsidRPr="005C0E48" w:rsidRDefault="26FE9018" w:rsidP="00BB78AD">
      <w:pPr>
        <w:pStyle w:val="ListParagraph"/>
        <w:numPr>
          <w:ilvl w:val="0"/>
          <w:numId w:val="84"/>
        </w:numPr>
        <w:tabs>
          <w:tab w:val="num" w:pos="1276"/>
        </w:tabs>
        <w:ind w:left="142" w:firstLine="284"/>
        <w:contextualSpacing/>
        <w:jc w:val="both"/>
        <w:rPr>
          <w:bCs/>
        </w:rPr>
      </w:pPr>
      <w:r>
        <w:t>f</w:t>
      </w:r>
      <w:r w:rsidR="36D56B7A">
        <w:t>unkciniai objektai – iki techninės įvertinimo komisijos (TĮK);</w:t>
      </w:r>
    </w:p>
    <w:p w14:paraId="42207679" w14:textId="6C197071" w:rsidR="00356097" w:rsidRPr="00697914" w:rsidRDefault="26FE9018" w:rsidP="00BB78AD">
      <w:pPr>
        <w:pStyle w:val="ListParagraph"/>
        <w:numPr>
          <w:ilvl w:val="0"/>
          <w:numId w:val="84"/>
        </w:numPr>
        <w:tabs>
          <w:tab w:val="num" w:pos="1276"/>
        </w:tabs>
        <w:ind w:left="142" w:firstLine="284"/>
        <w:contextualSpacing/>
        <w:jc w:val="both"/>
        <w:rPr>
          <w:bCs/>
        </w:rPr>
      </w:pPr>
      <w:r>
        <w:t>s</w:t>
      </w:r>
      <w:r w:rsidR="36D56B7A">
        <w:t xml:space="preserve">erijiniai objektai su visomis charakteristikomis – </w:t>
      </w:r>
      <w:r w:rsidR="332C6042">
        <w:t xml:space="preserve">RAA įrenginiams </w:t>
      </w:r>
      <w:r w:rsidR="34F9B3D7">
        <w:t>iki techninės įvertinimo komisijos (TĮK)</w:t>
      </w:r>
      <w:r w:rsidR="332C6042">
        <w:t>, o kitiems įrenginiams -</w:t>
      </w:r>
      <w:r w:rsidR="53BA6D09">
        <w:t>per 10 d.d. įvykus objekto techninio įvertinimo komisijai (TĮK)</w:t>
      </w:r>
      <w:r w:rsidR="0FE82E82">
        <w:t xml:space="preserve">. Rekonstrukciją (statybą) vykdantis </w:t>
      </w:r>
      <w:r w:rsidR="7F93911C">
        <w:t>R</w:t>
      </w:r>
      <w:r w:rsidR="0FE82E82">
        <w:t>angovas</w:t>
      </w:r>
      <w:r w:rsidR="009E7DBE">
        <w:t xml:space="preserve"> </w:t>
      </w:r>
      <w:r w:rsidR="7F93911C">
        <w:t>po sėkmingai atliktų gamyklinių bandymų</w:t>
      </w:r>
      <w:r w:rsidR="009E7DBE">
        <w:t xml:space="preserve"> </w:t>
      </w:r>
      <w:r w:rsidR="332C6042">
        <w:t>privalo pateikti</w:t>
      </w:r>
      <w:r w:rsidR="009E7DBE">
        <w:t xml:space="preserve"> </w:t>
      </w:r>
      <w:r w:rsidR="7F93911C">
        <w:t>montuojamų</w:t>
      </w:r>
      <w:r w:rsidR="009E7DBE">
        <w:t xml:space="preserve"> </w:t>
      </w:r>
      <w:r w:rsidR="58E00892">
        <w:t>įrengini</w:t>
      </w:r>
      <w:r w:rsidR="009E7DBE">
        <w:t>ų</w:t>
      </w:r>
      <w:r w:rsidR="58E00892">
        <w:t xml:space="preserve"> technini</w:t>
      </w:r>
      <w:r w:rsidR="009E7DBE">
        <w:t>us</w:t>
      </w:r>
      <w:r w:rsidR="58E00892">
        <w:t xml:space="preserve"> </w:t>
      </w:r>
      <w:r w:rsidR="009E7DBE">
        <w:t xml:space="preserve">duomenis Bendrovės </w:t>
      </w:r>
      <w:r w:rsidR="7F93911C">
        <w:t>nustatytoje įrenginių</w:t>
      </w:r>
      <w:r w:rsidR="009E7DBE">
        <w:t xml:space="preserve"> duomen</w:t>
      </w:r>
      <w:r w:rsidR="7F93911C">
        <w:t>ų pateikimo</w:t>
      </w:r>
      <w:r w:rsidR="009E7DBE">
        <w:t xml:space="preserve"> </w:t>
      </w:r>
      <w:r w:rsidR="7F93911C">
        <w:t>formoje.</w:t>
      </w:r>
    </w:p>
    <w:p w14:paraId="239C46E9" w14:textId="26FB9657" w:rsidR="003B73F3" w:rsidRPr="00697914" w:rsidRDefault="2D135186" w:rsidP="00BB78AD">
      <w:pPr>
        <w:pStyle w:val="ListParagraph"/>
        <w:numPr>
          <w:ilvl w:val="0"/>
          <w:numId w:val="84"/>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34F9B3D7" w:rsidP="00BB78AD">
      <w:pPr>
        <w:pStyle w:val="ListParagraph"/>
        <w:numPr>
          <w:ilvl w:val="0"/>
          <w:numId w:val="84"/>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5"/>
    <w:p w14:paraId="292AB001" w14:textId="6017E05D" w:rsidR="00025F41" w:rsidRPr="005C0E48" w:rsidRDefault="625F975A" w:rsidP="00BB78AD">
      <w:pPr>
        <w:pStyle w:val="ListParagraph"/>
        <w:numPr>
          <w:ilvl w:val="3"/>
          <w:numId w:val="75"/>
        </w:numPr>
        <w:tabs>
          <w:tab w:val="num" w:pos="851"/>
        </w:tabs>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duomenis,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65AECE42" w14:textId="1ED65D44" w:rsidR="00025F41" w:rsidRPr="005C0E48" w:rsidRDefault="431D971E" w:rsidP="00BB78AD">
      <w:pPr>
        <w:pStyle w:val="ListParagraph"/>
        <w:numPr>
          <w:ilvl w:val="3"/>
          <w:numId w:val="75"/>
        </w:numPr>
        <w:tabs>
          <w:tab w:val="num" w:pos="851"/>
        </w:tabs>
        <w:contextualSpacing/>
        <w:jc w:val="both"/>
      </w:pPr>
      <w:r>
        <w:lastRenderedPageBreak/>
        <w:t>OL pateikiami duomenys apie apsauginius trosus, laidus, izoliatorius, atramas, jų elementus ir įžeminimo varžas, tarpatramių ilgius, susikirtimus su kitais inžineriniais tinklais ir objektais ir kt.</w:t>
      </w:r>
    </w:p>
    <w:p w14:paraId="7E2BA725" w14:textId="4497AFB1" w:rsidR="00025F41" w:rsidRPr="005C0E48" w:rsidRDefault="431D971E" w:rsidP="00BB78AD">
      <w:pPr>
        <w:pStyle w:val="ListParagraph"/>
        <w:numPr>
          <w:ilvl w:val="3"/>
          <w:numId w:val="75"/>
        </w:numPr>
        <w:tabs>
          <w:tab w:val="num" w:pos="851"/>
        </w:tabs>
        <w:contextualSpacing/>
        <w:jc w:val="both"/>
      </w:pPr>
      <w:r>
        <w:t>Kabeli</w:t>
      </w:r>
      <w:r w:rsidR="67C24E16">
        <w:t>ų</w:t>
      </w:r>
      <w:r>
        <w:t xml:space="preserve"> linijoms pateikiami duomenys apie </w:t>
      </w:r>
      <w:r w:rsidR="62A48635">
        <w:t>kabelių linijų</w:t>
      </w:r>
      <w:r>
        <w:t xml:space="preserve"> ilgius, kabelių ir movų parametrus.</w:t>
      </w:r>
    </w:p>
    <w:p w14:paraId="1312A0C4" w14:textId="69381AAD" w:rsidR="00025F41" w:rsidRPr="005C0E48" w:rsidRDefault="431D971E" w:rsidP="00BB78AD">
      <w:pPr>
        <w:pStyle w:val="ListParagraph"/>
        <w:numPr>
          <w:ilvl w:val="3"/>
          <w:numId w:val="75"/>
        </w:numPr>
        <w:tabs>
          <w:tab w:val="num" w:pos="851"/>
        </w:tabs>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1AA5213F" w14:textId="54E70650" w:rsidR="00025F41" w:rsidRDefault="431D971E" w:rsidP="00BB78AD">
      <w:pPr>
        <w:pStyle w:val="ListParagraph"/>
        <w:numPr>
          <w:ilvl w:val="3"/>
          <w:numId w:val="75"/>
        </w:numPr>
        <w:tabs>
          <w:tab w:val="num" w:pos="851"/>
        </w:tabs>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43F2767F" w:rsidR="00D95058" w:rsidRPr="008F4791" w:rsidRDefault="00763F00" w:rsidP="00BB78AD">
      <w:pPr>
        <w:pStyle w:val="ListParagraph"/>
        <w:numPr>
          <w:ilvl w:val="3"/>
          <w:numId w:val="75"/>
        </w:numPr>
        <w:tabs>
          <w:tab w:val="num" w:pos="851"/>
        </w:tabs>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6" w:name="_Toc498353884"/>
      <w:bookmarkStart w:id="27" w:name="_Toc57842884"/>
      <w:r>
        <w:t>5.</w:t>
      </w:r>
      <w:r w:rsidR="00977EEB" w:rsidRPr="005C0E48">
        <w:t>DOKUMENTACIJOS VALDYMAS</w:t>
      </w:r>
      <w:bookmarkEnd w:id="26"/>
      <w:bookmarkEnd w:id="27"/>
    </w:p>
    <w:p w14:paraId="5CF9DBF9" w14:textId="77777777" w:rsidR="00AA0BAD" w:rsidRPr="005C0E48" w:rsidRDefault="525F9C79" w:rsidP="00BB78AD">
      <w:pPr>
        <w:pStyle w:val="ListParagraph"/>
        <w:numPr>
          <w:ilvl w:val="3"/>
          <w:numId w:val="75"/>
        </w:numPr>
        <w:tabs>
          <w:tab w:val="num" w:pos="993"/>
        </w:tabs>
        <w:contextualSpacing/>
        <w:jc w:val="both"/>
      </w:pPr>
      <w:bookmarkStart w:id="28" w:name="_Ref293929733"/>
      <w:r>
        <w:t>Bendrieji dokumentacijos valdymo tikslai:</w:t>
      </w:r>
    </w:p>
    <w:p w14:paraId="272FF8B2" w14:textId="77777777" w:rsidR="00410D5D" w:rsidRPr="00410D5D" w:rsidRDefault="00410D5D" w:rsidP="00BB78AD">
      <w:pPr>
        <w:pStyle w:val="ListParagraph"/>
        <w:numPr>
          <w:ilvl w:val="3"/>
          <w:numId w:val="98"/>
        </w:numPr>
        <w:contextualSpacing/>
        <w:jc w:val="both"/>
        <w:rPr>
          <w:vanish/>
        </w:rPr>
      </w:pPr>
    </w:p>
    <w:p w14:paraId="0B4FE17D" w14:textId="77777777" w:rsidR="00410D5D" w:rsidRPr="00410D5D" w:rsidRDefault="00410D5D" w:rsidP="00BB78AD">
      <w:pPr>
        <w:pStyle w:val="ListParagraph"/>
        <w:numPr>
          <w:ilvl w:val="3"/>
          <w:numId w:val="98"/>
        </w:numPr>
        <w:contextualSpacing/>
        <w:jc w:val="both"/>
        <w:rPr>
          <w:vanish/>
        </w:rPr>
      </w:pPr>
    </w:p>
    <w:p w14:paraId="5C015B45" w14:textId="77777777" w:rsidR="00410D5D" w:rsidRPr="00410D5D" w:rsidRDefault="00410D5D" w:rsidP="00BB78AD">
      <w:pPr>
        <w:pStyle w:val="ListParagraph"/>
        <w:numPr>
          <w:ilvl w:val="3"/>
          <w:numId w:val="98"/>
        </w:numPr>
        <w:contextualSpacing/>
        <w:jc w:val="both"/>
        <w:rPr>
          <w:vanish/>
        </w:rPr>
      </w:pPr>
    </w:p>
    <w:p w14:paraId="08E11797" w14:textId="77777777" w:rsidR="00410D5D" w:rsidRPr="00410D5D" w:rsidRDefault="00410D5D" w:rsidP="00BB78AD">
      <w:pPr>
        <w:pStyle w:val="ListParagraph"/>
        <w:numPr>
          <w:ilvl w:val="3"/>
          <w:numId w:val="98"/>
        </w:numPr>
        <w:contextualSpacing/>
        <w:jc w:val="both"/>
        <w:rPr>
          <w:vanish/>
        </w:rPr>
      </w:pPr>
    </w:p>
    <w:p w14:paraId="06AF8F73" w14:textId="77777777" w:rsidR="00410D5D" w:rsidRPr="00410D5D" w:rsidRDefault="00410D5D" w:rsidP="00BB78AD">
      <w:pPr>
        <w:pStyle w:val="ListParagraph"/>
        <w:numPr>
          <w:ilvl w:val="3"/>
          <w:numId w:val="98"/>
        </w:numPr>
        <w:contextualSpacing/>
        <w:jc w:val="both"/>
        <w:rPr>
          <w:vanish/>
        </w:rPr>
      </w:pPr>
    </w:p>
    <w:p w14:paraId="738FECA5" w14:textId="77777777" w:rsidR="00410D5D" w:rsidRPr="00410D5D" w:rsidRDefault="00410D5D" w:rsidP="00BB78AD">
      <w:pPr>
        <w:pStyle w:val="ListParagraph"/>
        <w:numPr>
          <w:ilvl w:val="3"/>
          <w:numId w:val="98"/>
        </w:numPr>
        <w:contextualSpacing/>
        <w:jc w:val="both"/>
        <w:rPr>
          <w:vanish/>
        </w:rPr>
      </w:pPr>
    </w:p>
    <w:p w14:paraId="215D49AD" w14:textId="77777777" w:rsidR="00410D5D" w:rsidRPr="00410D5D" w:rsidRDefault="00410D5D" w:rsidP="00BB78AD">
      <w:pPr>
        <w:pStyle w:val="ListParagraph"/>
        <w:numPr>
          <w:ilvl w:val="3"/>
          <w:numId w:val="98"/>
        </w:numPr>
        <w:contextualSpacing/>
        <w:jc w:val="both"/>
        <w:rPr>
          <w:vanish/>
        </w:rPr>
      </w:pPr>
    </w:p>
    <w:p w14:paraId="3D2FA560" w14:textId="77777777" w:rsidR="00410D5D" w:rsidRPr="00410D5D" w:rsidRDefault="00410D5D" w:rsidP="00BB78AD">
      <w:pPr>
        <w:pStyle w:val="ListParagraph"/>
        <w:numPr>
          <w:ilvl w:val="3"/>
          <w:numId w:val="98"/>
        </w:numPr>
        <w:contextualSpacing/>
        <w:jc w:val="both"/>
        <w:rPr>
          <w:vanish/>
        </w:rPr>
      </w:pPr>
    </w:p>
    <w:p w14:paraId="5020634F" w14:textId="77777777" w:rsidR="00410D5D" w:rsidRPr="00410D5D" w:rsidRDefault="00410D5D" w:rsidP="00BB78AD">
      <w:pPr>
        <w:pStyle w:val="ListParagraph"/>
        <w:numPr>
          <w:ilvl w:val="3"/>
          <w:numId w:val="98"/>
        </w:numPr>
        <w:contextualSpacing/>
        <w:jc w:val="both"/>
        <w:rPr>
          <w:vanish/>
        </w:rPr>
      </w:pPr>
    </w:p>
    <w:p w14:paraId="4D3CA51D" w14:textId="77777777" w:rsidR="00410D5D" w:rsidRPr="00410D5D" w:rsidRDefault="00410D5D" w:rsidP="00BB78AD">
      <w:pPr>
        <w:pStyle w:val="ListParagraph"/>
        <w:numPr>
          <w:ilvl w:val="3"/>
          <w:numId w:val="98"/>
        </w:numPr>
        <w:contextualSpacing/>
        <w:jc w:val="both"/>
        <w:rPr>
          <w:vanish/>
        </w:rPr>
      </w:pPr>
    </w:p>
    <w:p w14:paraId="04B61A39" w14:textId="77777777" w:rsidR="00410D5D" w:rsidRPr="00410D5D" w:rsidRDefault="00410D5D" w:rsidP="00BB78AD">
      <w:pPr>
        <w:pStyle w:val="ListParagraph"/>
        <w:numPr>
          <w:ilvl w:val="3"/>
          <w:numId w:val="98"/>
        </w:numPr>
        <w:contextualSpacing/>
        <w:jc w:val="both"/>
        <w:rPr>
          <w:vanish/>
        </w:rPr>
      </w:pPr>
    </w:p>
    <w:p w14:paraId="20D5E7A6" w14:textId="77777777" w:rsidR="00410D5D" w:rsidRPr="00410D5D" w:rsidRDefault="00410D5D" w:rsidP="00BB78AD">
      <w:pPr>
        <w:pStyle w:val="ListParagraph"/>
        <w:numPr>
          <w:ilvl w:val="3"/>
          <w:numId w:val="98"/>
        </w:numPr>
        <w:contextualSpacing/>
        <w:jc w:val="both"/>
        <w:rPr>
          <w:vanish/>
        </w:rPr>
      </w:pPr>
    </w:p>
    <w:p w14:paraId="1A093A58" w14:textId="77777777" w:rsidR="00410D5D" w:rsidRPr="00410D5D" w:rsidRDefault="00410D5D" w:rsidP="00BB78AD">
      <w:pPr>
        <w:pStyle w:val="ListParagraph"/>
        <w:numPr>
          <w:ilvl w:val="3"/>
          <w:numId w:val="98"/>
        </w:numPr>
        <w:contextualSpacing/>
        <w:jc w:val="both"/>
        <w:rPr>
          <w:vanish/>
        </w:rPr>
      </w:pPr>
    </w:p>
    <w:p w14:paraId="567537FA" w14:textId="77777777" w:rsidR="00410D5D" w:rsidRPr="00410D5D" w:rsidRDefault="00410D5D" w:rsidP="00BB78AD">
      <w:pPr>
        <w:pStyle w:val="ListParagraph"/>
        <w:numPr>
          <w:ilvl w:val="3"/>
          <w:numId w:val="98"/>
        </w:numPr>
        <w:contextualSpacing/>
        <w:jc w:val="both"/>
        <w:rPr>
          <w:vanish/>
        </w:rPr>
      </w:pPr>
    </w:p>
    <w:p w14:paraId="691E61FF" w14:textId="77777777" w:rsidR="00410D5D" w:rsidRPr="00410D5D" w:rsidRDefault="00410D5D" w:rsidP="00BB78AD">
      <w:pPr>
        <w:pStyle w:val="ListParagraph"/>
        <w:numPr>
          <w:ilvl w:val="3"/>
          <w:numId w:val="98"/>
        </w:numPr>
        <w:contextualSpacing/>
        <w:jc w:val="both"/>
        <w:rPr>
          <w:vanish/>
        </w:rPr>
      </w:pPr>
    </w:p>
    <w:p w14:paraId="680FC125" w14:textId="77777777" w:rsidR="00410D5D" w:rsidRPr="00410D5D" w:rsidRDefault="00410D5D" w:rsidP="00BB78AD">
      <w:pPr>
        <w:pStyle w:val="ListParagraph"/>
        <w:numPr>
          <w:ilvl w:val="3"/>
          <w:numId w:val="98"/>
        </w:numPr>
        <w:contextualSpacing/>
        <w:jc w:val="both"/>
        <w:rPr>
          <w:vanish/>
        </w:rPr>
      </w:pPr>
    </w:p>
    <w:p w14:paraId="01914AF8" w14:textId="77777777" w:rsidR="00410D5D" w:rsidRPr="00410D5D" w:rsidRDefault="00410D5D" w:rsidP="00BB78AD">
      <w:pPr>
        <w:pStyle w:val="ListParagraph"/>
        <w:numPr>
          <w:ilvl w:val="3"/>
          <w:numId w:val="98"/>
        </w:numPr>
        <w:contextualSpacing/>
        <w:jc w:val="both"/>
        <w:rPr>
          <w:vanish/>
        </w:rPr>
      </w:pPr>
    </w:p>
    <w:p w14:paraId="178F580B" w14:textId="77777777" w:rsidR="00410D5D" w:rsidRPr="00410D5D" w:rsidRDefault="00410D5D" w:rsidP="00BB78AD">
      <w:pPr>
        <w:pStyle w:val="ListParagraph"/>
        <w:numPr>
          <w:ilvl w:val="3"/>
          <w:numId w:val="98"/>
        </w:numPr>
        <w:contextualSpacing/>
        <w:jc w:val="both"/>
        <w:rPr>
          <w:vanish/>
        </w:rPr>
      </w:pPr>
    </w:p>
    <w:p w14:paraId="7878BEB0" w14:textId="3DF5BE39" w:rsidR="00AA0BAD" w:rsidRPr="005C0E48" w:rsidRDefault="525F9C79" w:rsidP="00BB78AD">
      <w:pPr>
        <w:pStyle w:val="ListParagraph"/>
        <w:numPr>
          <w:ilvl w:val="4"/>
          <w:numId w:val="98"/>
        </w:numPr>
        <w:ind w:left="426"/>
        <w:contextualSpacing/>
        <w:jc w:val="both"/>
      </w:pPr>
      <w:r>
        <w:t>tvarkyti ir valdyti dokumentus taip, kad būtų užtikrinta visų turimų dokumentų greita paieška, pasiekiamumas;</w:t>
      </w:r>
    </w:p>
    <w:p w14:paraId="4B3860F8" w14:textId="77777777" w:rsidR="00AA0BAD" w:rsidRPr="005C0E48" w:rsidRDefault="525F9C79" w:rsidP="00BB78AD">
      <w:pPr>
        <w:pStyle w:val="ListParagraph"/>
        <w:numPr>
          <w:ilvl w:val="4"/>
          <w:numId w:val="98"/>
        </w:numPr>
        <w:ind w:left="426"/>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5C0E48" w:rsidRDefault="525F9C79" w:rsidP="00BB78AD">
      <w:pPr>
        <w:pStyle w:val="ListParagraph"/>
        <w:numPr>
          <w:ilvl w:val="4"/>
          <w:numId w:val="98"/>
        </w:numPr>
        <w:ind w:left="426"/>
        <w:contextualSpacing/>
        <w:jc w:val="both"/>
      </w:pPr>
      <w:r w:rsidRPr="08D8F0D6">
        <w:rPr>
          <w:rFonts w:cs="Arial"/>
        </w:rPr>
        <w:t>standartizuoti dokumentų valdymo ir tvarkymo procesus;</w:t>
      </w:r>
    </w:p>
    <w:p w14:paraId="386C886D" w14:textId="1BAB871A" w:rsidR="00AA0BAD" w:rsidRPr="005C0E48" w:rsidRDefault="525F9C79" w:rsidP="00BB78AD">
      <w:pPr>
        <w:pStyle w:val="ListParagraph"/>
        <w:numPr>
          <w:ilvl w:val="4"/>
          <w:numId w:val="98"/>
        </w:numPr>
        <w:ind w:left="426"/>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36BA9018" w14:textId="77777777" w:rsidR="00AA0BAD" w:rsidRPr="005C0E48" w:rsidRDefault="525F9C79" w:rsidP="00BB78AD">
      <w:pPr>
        <w:pStyle w:val="ListParagraph"/>
        <w:numPr>
          <w:ilvl w:val="3"/>
          <w:numId w:val="75"/>
        </w:numPr>
        <w:tabs>
          <w:tab w:val="num" w:pos="993"/>
        </w:tabs>
        <w:contextualSpacing/>
        <w:jc w:val="both"/>
      </w:pPr>
      <w:r>
        <w:t>Perdavimo tinklo įrenginių eksploatacijai būtini dokumentai skirstomi pagal įrenginių grupes:</w:t>
      </w:r>
    </w:p>
    <w:p w14:paraId="4CA708CB" w14:textId="77777777" w:rsidR="0079344F" w:rsidRPr="0079344F" w:rsidRDefault="0079344F" w:rsidP="00BB78AD">
      <w:pPr>
        <w:pStyle w:val="ListParagraph"/>
        <w:numPr>
          <w:ilvl w:val="3"/>
          <w:numId w:val="98"/>
        </w:numPr>
        <w:contextualSpacing/>
        <w:jc w:val="both"/>
        <w:rPr>
          <w:vanish/>
        </w:rPr>
      </w:pPr>
    </w:p>
    <w:p w14:paraId="2E36C209" w14:textId="2BDCB20B" w:rsidR="00AA0BAD" w:rsidRPr="005C0E48" w:rsidRDefault="525F9C79" w:rsidP="00BB78AD">
      <w:pPr>
        <w:pStyle w:val="ListParagraph"/>
        <w:numPr>
          <w:ilvl w:val="4"/>
          <w:numId w:val="98"/>
        </w:numPr>
        <w:ind w:left="426"/>
        <w:contextualSpacing/>
        <w:jc w:val="both"/>
      </w:pPr>
      <w:r>
        <w:t>oro ir kabelių linijos;</w:t>
      </w:r>
    </w:p>
    <w:p w14:paraId="05BE9A88" w14:textId="77777777" w:rsidR="00AA0BAD" w:rsidRPr="005C0E48" w:rsidRDefault="525F9C79" w:rsidP="00BB78AD">
      <w:pPr>
        <w:pStyle w:val="ListParagraph"/>
        <w:numPr>
          <w:ilvl w:val="4"/>
          <w:numId w:val="98"/>
        </w:numPr>
        <w:ind w:left="426" w:firstLine="283"/>
        <w:contextualSpacing/>
        <w:jc w:val="both"/>
      </w:pPr>
      <w:r>
        <w:t>transformatorių pastočių, skirstyklų ir nuolatinės srovės keitiklių pagrindiniai ir pagalbiniai įrenginiai;</w:t>
      </w:r>
    </w:p>
    <w:p w14:paraId="7C3AFCEA"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statiniai, pastatai;</w:t>
      </w:r>
    </w:p>
    <w:p w14:paraId="7E058EF8" w14:textId="3264FB6A" w:rsidR="00AA0BAD" w:rsidRPr="005C0E48" w:rsidRDefault="525F9C79" w:rsidP="00BB78AD">
      <w:pPr>
        <w:pStyle w:val="ListParagraph"/>
        <w:numPr>
          <w:ilvl w:val="4"/>
          <w:numId w:val="98"/>
        </w:numPr>
        <w:ind w:firstLine="567"/>
        <w:contextualSpacing/>
        <w:jc w:val="both"/>
      </w:pPr>
      <w:r>
        <w:t xml:space="preserve">transformatorių pastočių, skirstyklų ir nuolatinės srovės keitiklių RAA ir valdymo </w:t>
      </w:r>
      <w:r w:rsidR="348BAD9F">
        <w:t>įrenginiai</w:t>
      </w:r>
      <w:r>
        <w:t>;</w:t>
      </w:r>
    </w:p>
    <w:p w14:paraId="364ACAF0"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TSPĮ ir ryšio įranga;</w:t>
      </w:r>
    </w:p>
    <w:p w14:paraId="6E5822FD"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fizinės saugos įrenginiai;</w:t>
      </w:r>
    </w:p>
    <w:p w14:paraId="464340E4" w14:textId="77777777" w:rsidR="00AA0BAD" w:rsidRPr="005C0E48" w:rsidRDefault="525F9C79" w:rsidP="00BB78AD">
      <w:pPr>
        <w:pStyle w:val="ListParagraph"/>
        <w:numPr>
          <w:ilvl w:val="4"/>
          <w:numId w:val="98"/>
        </w:numPr>
        <w:ind w:firstLine="567"/>
        <w:contextualSpacing/>
        <w:jc w:val="both"/>
      </w:pPr>
      <w:r>
        <w:t>elektros energijos apskaitos įrenginiai ir sistemos.</w:t>
      </w:r>
    </w:p>
    <w:p w14:paraId="1D1D43C5" w14:textId="77777777" w:rsidR="00AA0BAD" w:rsidRPr="005C0E48" w:rsidRDefault="525F9C79" w:rsidP="00BB78AD">
      <w:pPr>
        <w:pStyle w:val="ListParagraph"/>
        <w:numPr>
          <w:ilvl w:val="3"/>
          <w:numId w:val="75"/>
        </w:numPr>
        <w:tabs>
          <w:tab w:val="num" w:pos="993"/>
        </w:tabs>
        <w:contextualSpacing/>
        <w:jc w:val="both"/>
      </w:pPr>
      <w:r>
        <w:t>Detalios kiekvienos grupės dokumentacijos apimtys, tipai, formos, pildymo ypatumai, saugojimo vieta, peržiūra ir pan. aprašomi šio Reglamento atitinkamų įrenginių skyriuose.</w:t>
      </w:r>
    </w:p>
    <w:p w14:paraId="06BDA759" w14:textId="57EFEAE3" w:rsidR="00AA0BAD" w:rsidRPr="005C0E48" w:rsidRDefault="525F9C79" w:rsidP="00BB78AD">
      <w:pPr>
        <w:pStyle w:val="ListParagraph"/>
        <w:numPr>
          <w:ilvl w:val="3"/>
          <w:numId w:val="75"/>
        </w:numPr>
        <w:tabs>
          <w:tab w:val="num" w:pos="993"/>
        </w:tabs>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1FB109AF" w:rsidR="00AA0BAD" w:rsidRPr="005C0E48" w:rsidRDefault="525F9C79" w:rsidP="00BB78AD">
      <w:pPr>
        <w:pStyle w:val="ListParagraph"/>
        <w:numPr>
          <w:ilvl w:val="3"/>
          <w:numId w:val="75"/>
        </w:numPr>
        <w:tabs>
          <w:tab w:val="num" w:pos="993"/>
        </w:tabs>
        <w:contextualSpacing/>
        <w:jc w:val="both"/>
      </w:pPr>
      <w:r>
        <w:t xml:space="preserve">Elektroninių dokumentų, kurie nėra saugomi (ar negali būti saugomi) TVIS ir yra talpinami Bendrovės tinkliniame </w:t>
      </w:r>
      <w:r w:rsidR="0B5013D4">
        <w:t xml:space="preserve">L: </w:t>
      </w:r>
      <w:r>
        <w:t>diske, pagrindinės valdymo nuostatos:</w:t>
      </w:r>
    </w:p>
    <w:p w14:paraId="455D2D53" w14:textId="77777777" w:rsidR="00BE0206" w:rsidRPr="00BE0206" w:rsidRDefault="00BE0206" w:rsidP="00BB78AD">
      <w:pPr>
        <w:pStyle w:val="ListParagraph"/>
        <w:numPr>
          <w:ilvl w:val="3"/>
          <w:numId w:val="98"/>
        </w:numPr>
        <w:contextualSpacing/>
        <w:jc w:val="both"/>
        <w:rPr>
          <w:vanish/>
        </w:rPr>
      </w:pPr>
    </w:p>
    <w:p w14:paraId="05BC916B" w14:textId="77777777" w:rsidR="00BE0206" w:rsidRPr="00BE0206" w:rsidRDefault="00BE0206" w:rsidP="00BB78AD">
      <w:pPr>
        <w:pStyle w:val="ListParagraph"/>
        <w:numPr>
          <w:ilvl w:val="3"/>
          <w:numId w:val="98"/>
        </w:numPr>
        <w:contextualSpacing/>
        <w:jc w:val="both"/>
        <w:rPr>
          <w:vanish/>
        </w:rPr>
      </w:pPr>
    </w:p>
    <w:p w14:paraId="1E84D8E7" w14:textId="77777777" w:rsidR="00BE0206" w:rsidRPr="00BE0206" w:rsidRDefault="00BE0206" w:rsidP="00BB78AD">
      <w:pPr>
        <w:pStyle w:val="ListParagraph"/>
        <w:numPr>
          <w:ilvl w:val="3"/>
          <w:numId w:val="98"/>
        </w:numPr>
        <w:contextualSpacing/>
        <w:jc w:val="both"/>
        <w:rPr>
          <w:vanish/>
        </w:rPr>
      </w:pPr>
    </w:p>
    <w:p w14:paraId="3AC26882" w14:textId="2E236274" w:rsidR="00AA0BAD" w:rsidRPr="005C0E48" w:rsidRDefault="525F9C79" w:rsidP="00BB78AD">
      <w:pPr>
        <w:pStyle w:val="ListParagraph"/>
        <w:numPr>
          <w:ilvl w:val="4"/>
          <w:numId w:val="98"/>
        </w:numPr>
        <w:ind w:left="426" w:firstLine="283"/>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BB78AD">
      <w:pPr>
        <w:pStyle w:val="ListParagraph"/>
        <w:numPr>
          <w:ilvl w:val="4"/>
          <w:numId w:val="98"/>
        </w:numPr>
        <w:ind w:left="426"/>
        <w:contextualSpacing/>
        <w:jc w:val="both"/>
      </w:pPr>
      <w:r>
        <w:t>Dokumentai saugomi numatytoje vietoje kataloginėje struktūroje;</w:t>
      </w:r>
    </w:p>
    <w:p w14:paraId="0250F871" w14:textId="66D3189C" w:rsidR="00AA0BAD" w:rsidRPr="005C0E48" w:rsidRDefault="525F9C79" w:rsidP="00BB78AD">
      <w:pPr>
        <w:pStyle w:val="ListParagraph"/>
        <w:numPr>
          <w:ilvl w:val="4"/>
          <w:numId w:val="98"/>
        </w:numPr>
        <w:spacing w:before="0"/>
        <w:ind w:left="426" w:firstLine="283"/>
        <w:contextualSpacing/>
        <w:jc w:val="both"/>
      </w:pPr>
      <w:r>
        <w:t>Kataloginė struktūra yra standartizuota:</w:t>
      </w:r>
    </w:p>
    <w:p w14:paraId="7757AB17" w14:textId="25F8D8D8" w:rsidR="00AA0BAD" w:rsidRPr="005C0E48" w:rsidRDefault="00226E08" w:rsidP="004A43C8">
      <w:pPr>
        <w:tabs>
          <w:tab w:val="left" w:pos="1560"/>
        </w:tabs>
        <w:spacing w:before="0"/>
        <w:ind w:left="426" w:firstLine="425"/>
        <w:contextualSpacing/>
        <w:jc w:val="both"/>
      </w:pPr>
      <w:r w:rsidRPr="005C0E48">
        <w:t>5</w:t>
      </w:r>
      <w:r w:rsidR="00C848F0">
        <w:t>4</w:t>
      </w:r>
      <w:r w:rsidRPr="005C0E48">
        <w:t>.</w:t>
      </w:r>
      <w:r w:rsidR="00477970">
        <w:t>3</w:t>
      </w:r>
      <w:r w:rsidRPr="005C0E48">
        <w:t>.1</w:t>
      </w:r>
      <w:r w:rsidR="00FA582A" w:rsidRPr="005C0E48">
        <w:t>.</w:t>
      </w:r>
      <w:r w:rsidR="00FA582A" w:rsidRPr="005C0E48">
        <w:tab/>
      </w:r>
      <w:r w:rsidR="00AA0BAD" w:rsidRPr="005C0E48">
        <w:t>Skirstoma į regionus;</w:t>
      </w:r>
    </w:p>
    <w:p w14:paraId="794B795B" w14:textId="56A39D0D" w:rsidR="00AA0BA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.2.</w:t>
      </w:r>
      <w:r w:rsidRPr="005C0E48">
        <w:tab/>
      </w:r>
      <w:r w:rsidR="00AA0BAD" w:rsidRPr="005C0E48">
        <w:t>Kiekvieno regiono kataloge yra to regiono aptarnaujamų objektų pakatalogiai;</w:t>
      </w:r>
    </w:p>
    <w:p w14:paraId="14E9398C" w14:textId="5DCCD99B" w:rsidR="00E9658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.3.</w:t>
      </w:r>
      <w:r w:rsidRPr="005C0E48">
        <w:tab/>
      </w:r>
      <w:r w:rsidR="00AA0BAD" w:rsidRPr="005C0E48">
        <w:t>Kiekvieno objekto katalogo vidinių pakatalogių struktūra vienoda</w:t>
      </w:r>
      <w:r w:rsidR="000C1665" w:rsidRPr="005C0E48">
        <w:t>.</w:t>
      </w:r>
    </w:p>
    <w:p w14:paraId="21EF26B6" w14:textId="32F3C67F" w:rsidR="00AA0BAD" w:rsidRPr="005C0E48" w:rsidRDefault="525F9C79" w:rsidP="00BB78AD">
      <w:pPr>
        <w:pStyle w:val="ListParagraph"/>
        <w:numPr>
          <w:ilvl w:val="4"/>
          <w:numId w:val="98"/>
        </w:numPr>
        <w:spacing w:before="0"/>
        <w:ind w:firstLine="567"/>
        <w:contextualSpacing/>
        <w:jc w:val="both"/>
      </w:pPr>
      <w:r>
        <w:t>Elektroninių dokumentų failų valdymas aprašomas vidiniuose Bendrovės dokumentuose</w:t>
      </w:r>
      <w:r w:rsidR="35C211E0">
        <w:t>.</w:t>
      </w:r>
    </w:p>
    <w:p w14:paraId="6EACE018" w14:textId="2C4FFD8B" w:rsidR="00AA0BAD" w:rsidRPr="005C0E48" w:rsidRDefault="525F9C79" w:rsidP="00BB78AD">
      <w:pPr>
        <w:pStyle w:val="ListParagraph"/>
        <w:numPr>
          <w:ilvl w:val="3"/>
          <w:numId w:val="75"/>
        </w:numPr>
        <w:tabs>
          <w:tab w:val="clear" w:pos="1276"/>
          <w:tab w:val="num" w:pos="993"/>
        </w:tabs>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791DD999" w14:textId="77777777" w:rsidR="00AA0BAD" w:rsidRPr="005C0E48" w:rsidRDefault="525F9C79" w:rsidP="00BB78AD">
      <w:pPr>
        <w:pStyle w:val="ListParagraph"/>
        <w:numPr>
          <w:ilvl w:val="3"/>
          <w:numId w:val="75"/>
        </w:numPr>
        <w:tabs>
          <w:tab w:val="num" w:pos="993"/>
        </w:tabs>
        <w:contextualSpacing/>
        <w:jc w:val="both"/>
      </w:pPr>
      <w:r>
        <w:t>Fizinių dokumentų pagrindinės valdymo nuostatos aprašomos šio Reglamento atitinkamų įrenginių skyriuose.</w:t>
      </w:r>
    </w:p>
    <w:p w14:paraId="0931BD8B" w14:textId="77777777" w:rsidR="00AA0BAD" w:rsidRPr="005C0E48" w:rsidRDefault="525F9C79" w:rsidP="00BB78AD">
      <w:pPr>
        <w:pStyle w:val="ListParagraph"/>
        <w:numPr>
          <w:ilvl w:val="3"/>
          <w:numId w:val="75"/>
        </w:numPr>
        <w:tabs>
          <w:tab w:val="num" w:pos="993"/>
        </w:tabs>
        <w:contextualSpacing/>
        <w:jc w:val="both"/>
      </w:pPr>
      <w:r>
        <w:t>Sistemos valdymo centrui būtinų pateikti dokumentų apimtys:</w:t>
      </w:r>
    </w:p>
    <w:p w14:paraId="47F9BDE3" w14:textId="77777777" w:rsidR="005C7EDC" w:rsidRPr="005C7EDC" w:rsidRDefault="005C7EDC" w:rsidP="00BB78AD">
      <w:pPr>
        <w:pStyle w:val="ListParagraph"/>
        <w:numPr>
          <w:ilvl w:val="3"/>
          <w:numId w:val="98"/>
        </w:numPr>
        <w:contextualSpacing/>
        <w:jc w:val="both"/>
        <w:rPr>
          <w:vanish/>
        </w:rPr>
      </w:pPr>
    </w:p>
    <w:p w14:paraId="5580DAB7" w14:textId="77777777" w:rsidR="005C7EDC" w:rsidRPr="005C7EDC" w:rsidRDefault="005C7EDC" w:rsidP="00BB78AD">
      <w:pPr>
        <w:pStyle w:val="ListParagraph"/>
        <w:numPr>
          <w:ilvl w:val="3"/>
          <w:numId w:val="98"/>
        </w:numPr>
        <w:contextualSpacing/>
        <w:jc w:val="both"/>
        <w:rPr>
          <w:vanish/>
        </w:rPr>
      </w:pPr>
    </w:p>
    <w:p w14:paraId="5E639AA1" w14:textId="77777777" w:rsidR="005C7EDC" w:rsidRPr="005C7EDC" w:rsidRDefault="005C7EDC" w:rsidP="00BB78AD">
      <w:pPr>
        <w:pStyle w:val="ListParagraph"/>
        <w:numPr>
          <w:ilvl w:val="3"/>
          <w:numId w:val="98"/>
        </w:numPr>
        <w:contextualSpacing/>
        <w:jc w:val="both"/>
        <w:rPr>
          <w:vanish/>
        </w:rPr>
      </w:pPr>
    </w:p>
    <w:p w14:paraId="544133D1" w14:textId="4B5386B5" w:rsidR="00AA0BAD" w:rsidRPr="005C0E48" w:rsidRDefault="525F9C79" w:rsidP="00BB78AD">
      <w:pPr>
        <w:pStyle w:val="ListParagraph"/>
        <w:numPr>
          <w:ilvl w:val="4"/>
          <w:numId w:val="98"/>
        </w:numPr>
        <w:ind w:firstLine="567"/>
        <w:contextualSpacing/>
        <w:jc w:val="both"/>
      </w:pPr>
      <w:r>
        <w:t>Objekto principinė schema;</w:t>
      </w:r>
    </w:p>
    <w:p w14:paraId="646DCD36" w14:textId="77777777" w:rsidR="00AA0BAD" w:rsidRPr="005C0E48" w:rsidRDefault="525F9C79" w:rsidP="00BB78AD">
      <w:pPr>
        <w:pStyle w:val="ListParagraph"/>
        <w:numPr>
          <w:ilvl w:val="4"/>
          <w:numId w:val="98"/>
        </w:numPr>
        <w:ind w:firstLine="567"/>
        <w:contextualSpacing/>
        <w:jc w:val="both"/>
      </w:pPr>
      <w:r>
        <w:t>Savų reikmių (KSS, NSS schemos);</w:t>
      </w:r>
    </w:p>
    <w:p w14:paraId="63668D39" w14:textId="51A49C83" w:rsidR="00AA0BAD" w:rsidRPr="005C0E48" w:rsidRDefault="525F9C79" w:rsidP="00BB78AD">
      <w:pPr>
        <w:pStyle w:val="ListParagraph"/>
        <w:numPr>
          <w:ilvl w:val="4"/>
          <w:numId w:val="98"/>
        </w:numPr>
        <w:ind w:firstLine="567"/>
        <w:contextualSpacing/>
        <w:jc w:val="both"/>
      </w:pPr>
      <w:r>
        <w:t>Įrenginių operatyvinės priežiūros instrukcijos (pagrindiniai, RAA, ryšio įrenginiai)</w:t>
      </w:r>
      <w:r w:rsidR="56A4B093">
        <w:t>;</w:t>
      </w:r>
    </w:p>
    <w:p w14:paraId="7044A02A" w14:textId="181FF7D0" w:rsidR="00AA0BAD" w:rsidRPr="005C0E48" w:rsidRDefault="5CC69963" w:rsidP="00BB78AD">
      <w:pPr>
        <w:pStyle w:val="ListParagraph"/>
        <w:numPr>
          <w:ilvl w:val="4"/>
          <w:numId w:val="98"/>
        </w:numPr>
        <w:ind w:firstLine="567"/>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77777777" w:rsidR="00AA0BAD" w:rsidRPr="005C0E48" w:rsidRDefault="525F9C79" w:rsidP="00BB78AD">
      <w:pPr>
        <w:pStyle w:val="ListParagraph"/>
        <w:numPr>
          <w:ilvl w:val="3"/>
          <w:numId w:val="75"/>
        </w:numPr>
        <w:tabs>
          <w:tab w:val="clear" w:pos="1276"/>
          <w:tab w:val="num" w:pos="993"/>
          <w:tab w:val="num" w:pos="1134"/>
        </w:tabs>
        <w:contextualSpacing/>
        <w:jc w:val="both"/>
      </w:pPr>
      <w:r>
        <w:t>Sistemos valdymo centras atlieka:</w:t>
      </w:r>
    </w:p>
    <w:p w14:paraId="4C6CBEF5" w14:textId="77777777" w:rsidR="005C7EDC" w:rsidRPr="005C7EDC" w:rsidRDefault="005C7EDC" w:rsidP="00BB78AD">
      <w:pPr>
        <w:pStyle w:val="ListParagraph"/>
        <w:numPr>
          <w:ilvl w:val="3"/>
          <w:numId w:val="98"/>
        </w:numPr>
        <w:contextualSpacing/>
        <w:jc w:val="both"/>
        <w:rPr>
          <w:vanish/>
        </w:rPr>
      </w:pPr>
    </w:p>
    <w:p w14:paraId="7F19160A" w14:textId="10C40E7E" w:rsidR="00AA0BAD" w:rsidRPr="005C0E48" w:rsidRDefault="525F9C79" w:rsidP="00BB78AD">
      <w:pPr>
        <w:pStyle w:val="ListParagraph"/>
        <w:numPr>
          <w:ilvl w:val="4"/>
          <w:numId w:val="98"/>
        </w:numPr>
        <w:ind w:firstLine="567"/>
        <w:contextualSpacing/>
        <w:jc w:val="both"/>
      </w:pPr>
      <w:r>
        <w:t>Rengia ir tvirtina objekto operatyvinę schemą (principinės schemos pagrindu);</w:t>
      </w:r>
    </w:p>
    <w:p w14:paraId="006F864E" w14:textId="262E606A" w:rsidR="00AA0BAD" w:rsidRPr="005C0E48" w:rsidRDefault="525F9C79" w:rsidP="00BB78AD">
      <w:pPr>
        <w:pStyle w:val="ListParagraph"/>
        <w:numPr>
          <w:ilvl w:val="4"/>
          <w:numId w:val="98"/>
        </w:numPr>
        <w:ind w:firstLine="567"/>
        <w:contextualSpacing/>
        <w:jc w:val="both"/>
      </w:pPr>
      <w:r>
        <w:lastRenderedPageBreak/>
        <w:t xml:space="preserve">Rengia objekto operatyvinę schemą valdymui realaus laiko Dispečerinio valdymo sistemoje (popierinės operatyvinės </w:t>
      </w:r>
      <w:r w:rsidR="348BAD9F">
        <w:t>schemos</w:t>
      </w:r>
      <w:r>
        <w:t xml:space="preserve"> pagrindu);</w:t>
      </w:r>
    </w:p>
    <w:p w14:paraId="51801DCD" w14:textId="77777777" w:rsidR="00AA0BAD" w:rsidRPr="005C0E48" w:rsidRDefault="525F9C79" w:rsidP="00BB78AD">
      <w:pPr>
        <w:pStyle w:val="ListParagraph"/>
        <w:numPr>
          <w:ilvl w:val="4"/>
          <w:numId w:val="98"/>
        </w:numPr>
        <w:ind w:firstLine="567"/>
        <w:contextualSpacing/>
        <w:jc w:val="both"/>
      </w:pPr>
      <w:r>
        <w:t>Ištestuotos teleinformacijos suvedimą (telesignalai, televaldymo komandos, telematavimai) realaus laiko Dispečerinio valdymo sistemoje suvestinių lentelių formoje;</w:t>
      </w:r>
    </w:p>
    <w:p w14:paraId="3B04158B" w14:textId="4BDD9027" w:rsidR="00AA0BAD" w:rsidRPr="005C0E48" w:rsidRDefault="525F9C79" w:rsidP="00BB78AD">
      <w:pPr>
        <w:pStyle w:val="ListParagraph"/>
        <w:numPr>
          <w:ilvl w:val="4"/>
          <w:numId w:val="98"/>
        </w:numPr>
        <w:ind w:firstLine="567"/>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47F58B40" w:rsidR="00AA0BAD" w:rsidRPr="005C0E48" w:rsidRDefault="525F9C79" w:rsidP="00BB78AD">
      <w:pPr>
        <w:pStyle w:val="ListParagraph"/>
        <w:numPr>
          <w:ilvl w:val="3"/>
          <w:numId w:val="75"/>
        </w:numPr>
        <w:tabs>
          <w:tab w:val="num" w:pos="993"/>
        </w:tabs>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BB78AD">
      <w:pPr>
        <w:pStyle w:val="ListParagraph"/>
        <w:numPr>
          <w:ilvl w:val="3"/>
          <w:numId w:val="75"/>
        </w:numPr>
        <w:tabs>
          <w:tab w:val="num" w:pos="993"/>
        </w:tabs>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9" w:name="_Toc498353885"/>
      <w:bookmarkStart w:id="30" w:name="_Toc57842885"/>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8"/>
      <w:bookmarkEnd w:id="29"/>
      <w:bookmarkEnd w:id="30"/>
    </w:p>
    <w:p w14:paraId="3F750DCB" w14:textId="3DC6DF95" w:rsidR="00025F41" w:rsidRPr="005C0E48" w:rsidRDefault="431D971E" w:rsidP="00BB78AD">
      <w:pPr>
        <w:pStyle w:val="ListParagraph"/>
        <w:numPr>
          <w:ilvl w:val="3"/>
          <w:numId w:val="75"/>
        </w:numPr>
        <w:tabs>
          <w:tab w:val="clear" w:pos="1276"/>
          <w:tab w:val="num" w:pos="1134"/>
        </w:tabs>
        <w:contextualSpacing/>
        <w:jc w:val="both"/>
      </w:pPr>
      <w:bookmarkStart w:id="31" w:name="_Ref297635551"/>
      <w:r>
        <w:t>Suremontuoti objektai turi būti priduoti šia tvarka:</w:t>
      </w:r>
      <w:bookmarkEnd w:id="31"/>
    </w:p>
    <w:p w14:paraId="06958312" w14:textId="77777777" w:rsidR="005C7EDC" w:rsidRPr="005C7EDC" w:rsidRDefault="005C7EDC" w:rsidP="00BB78AD">
      <w:pPr>
        <w:pStyle w:val="ListParagraph"/>
        <w:numPr>
          <w:ilvl w:val="3"/>
          <w:numId w:val="98"/>
        </w:numPr>
        <w:contextualSpacing/>
        <w:jc w:val="both"/>
        <w:rPr>
          <w:vanish/>
        </w:rPr>
      </w:pPr>
      <w:bookmarkStart w:id="32" w:name="_Ref294000585"/>
      <w:bookmarkStart w:id="33" w:name="_Ref297627342"/>
    </w:p>
    <w:p w14:paraId="0337B061" w14:textId="77777777" w:rsidR="005C7EDC" w:rsidRPr="005C7EDC" w:rsidRDefault="005C7EDC" w:rsidP="00BB78AD">
      <w:pPr>
        <w:pStyle w:val="ListParagraph"/>
        <w:numPr>
          <w:ilvl w:val="3"/>
          <w:numId w:val="98"/>
        </w:numPr>
        <w:contextualSpacing/>
        <w:jc w:val="both"/>
        <w:rPr>
          <w:vanish/>
        </w:rPr>
      </w:pPr>
    </w:p>
    <w:p w14:paraId="71E3628F" w14:textId="77777777" w:rsidR="005C7EDC" w:rsidRPr="005C7EDC" w:rsidRDefault="005C7EDC" w:rsidP="00BB78AD">
      <w:pPr>
        <w:pStyle w:val="ListParagraph"/>
        <w:numPr>
          <w:ilvl w:val="3"/>
          <w:numId w:val="98"/>
        </w:numPr>
        <w:contextualSpacing/>
        <w:jc w:val="both"/>
        <w:rPr>
          <w:vanish/>
        </w:rPr>
      </w:pPr>
    </w:p>
    <w:p w14:paraId="089F0DB9" w14:textId="0A7627D9" w:rsidR="00025F41" w:rsidRPr="005C0E48" w:rsidRDefault="431D971E" w:rsidP="00BB78AD">
      <w:pPr>
        <w:pStyle w:val="ListParagraph"/>
        <w:numPr>
          <w:ilvl w:val="4"/>
          <w:numId w:val="98"/>
        </w:numPr>
        <w:ind w:firstLine="567"/>
        <w:contextualSpacing/>
        <w:jc w:val="both"/>
      </w:pPr>
      <w:r w:rsidRPr="005C0E48">
        <w:t xml:space="preserve">Suremontuotas objektas turi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2"/>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3"/>
      <w:r w:rsidR="0F1834EE" w:rsidRPr="005C0E48">
        <w:rPr>
          <w:snapToGrid w:val="0"/>
        </w:rPr>
        <w:t xml:space="preserve"> Atliktus darbus komisijai priduoda Rangovo paskirtas asmuo.</w:t>
      </w:r>
    </w:p>
    <w:p w14:paraId="58DE380A" w14:textId="61B72BAF" w:rsidR="00025F41" w:rsidRPr="005C0E48" w:rsidRDefault="431D971E" w:rsidP="00BB78AD">
      <w:pPr>
        <w:pStyle w:val="ListParagraph"/>
        <w:numPr>
          <w:ilvl w:val="4"/>
          <w:numId w:val="98"/>
        </w:numPr>
        <w:ind w:firstLine="567"/>
        <w:contextualSpacing/>
        <w:jc w:val="both"/>
      </w:pPr>
      <w:bookmarkStart w:id="34"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4"/>
    </w:p>
    <w:p w14:paraId="4B13B496" w14:textId="39BF5BA4"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darbų užsakymą su nurodytais atlikti ir atliktais darbais (TVIS);</w:t>
      </w:r>
    </w:p>
    <w:p w14:paraId="7D2B69D5" w14:textId="7172BACB"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atliktų darbų pažymą (TVIS);</w:t>
      </w:r>
    </w:p>
    <w:p w14:paraId="5974EF1D" w14:textId="219822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metu atliktų bandymų ir matavimų protokolus, jeigu patikrinimų duomenys nėra suvedami tiesiogiai į TVIS;</w:t>
      </w:r>
    </w:p>
    <w:p w14:paraId="647DBCF1" w14:textId="010A385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ištaisytas ir peržiūrėtas schemas ir instrukcijas;</w:t>
      </w:r>
    </w:p>
    <w:p w14:paraId="0020E6BC" w14:textId="097FAC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remontui panaudotų medžiagų ir detalių atitikties dokumentus (jei privaloma);</w:t>
      </w:r>
    </w:p>
    <w:p w14:paraId="0216CC97" w14:textId="5AC027B5"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Statybos darbų žurnalo atitinkamas formas (jei buvo pildomas);</w:t>
      </w:r>
    </w:p>
    <w:p w14:paraId="18C037ED" w14:textId="7F7C166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Darbų priėmimo aktą;</w:t>
      </w:r>
    </w:p>
    <w:p w14:paraId="56756016" w14:textId="72C2C079" w:rsidR="00641DEB" w:rsidRDefault="72360BFF" w:rsidP="00BB78AD">
      <w:pPr>
        <w:pStyle w:val="ListParagraph"/>
        <w:numPr>
          <w:ilvl w:val="5"/>
          <w:numId w:val="98"/>
        </w:numPr>
        <w:tabs>
          <w:tab w:val="clear" w:pos="1418"/>
          <w:tab w:val="num" w:pos="993"/>
          <w:tab w:val="left" w:pos="1985"/>
          <w:tab w:val="left" w:pos="2694"/>
        </w:tabs>
        <w:ind w:left="851" w:firstLine="425"/>
        <w:contextualSpacing/>
        <w:jc w:val="both"/>
      </w:pPr>
      <w:r>
        <w:t>U</w:t>
      </w:r>
      <w:r w:rsidR="0002BB8C">
        <w:t>žsakovo ir/ar Rangovo montuotinų įrenginių ir medžiagų perdavimo – priėmimo aktai.</w:t>
      </w:r>
    </w:p>
    <w:p w14:paraId="19BBF8F4" w14:textId="3A064D3E" w:rsidR="00AB6261" w:rsidRDefault="001B40C9" w:rsidP="00BB78AD">
      <w:pPr>
        <w:pStyle w:val="ListParagraph"/>
        <w:numPr>
          <w:ilvl w:val="5"/>
          <w:numId w:val="98"/>
        </w:numPr>
        <w:tabs>
          <w:tab w:val="clear" w:pos="1418"/>
          <w:tab w:val="num" w:pos="993"/>
          <w:tab w:val="left" w:pos="1985"/>
          <w:tab w:val="left" w:pos="2694"/>
        </w:tabs>
        <w:ind w:left="851" w:firstLine="425"/>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50F1285C" w14:textId="216C64FC" w:rsidR="00B830D9" w:rsidRDefault="00320CE5" w:rsidP="00BB78AD">
      <w:pPr>
        <w:pStyle w:val="ListParagraph"/>
        <w:numPr>
          <w:ilvl w:val="6"/>
          <w:numId w:val="98"/>
        </w:numPr>
        <w:tabs>
          <w:tab w:val="left" w:pos="1985"/>
          <w:tab w:val="left" w:pos="2694"/>
        </w:tabs>
        <w:ind w:firstLine="1418"/>
        <w:contextualSpacing/>
        <w:jc w:val="both"/>
      </w:pPr>
      <w:r>
        <w:t xml:space="preserve"> Prieš atliek</w:t>
      </w:r>
      <w:r w:rsidR="00831068">
        <w:t>ant ir atlikus įrenginio (jo dalies) defekto šalinimo darbus</w:t>
      </w:r>
      <w:r w:rsidR="00B830D9">
        <w:t>;</w:t>
      </w:r>
    </w:p>
    <w:p w14:paraId="5A20D52B" w14:textId="50D0CC6D" w:rsidR="00B830D9" w:rsidRDefault="00B830D9" w:rsidP="00BB78AD">
      <w:pPr>
        <w:pStyle w:val="ListParagraph"/>
        <w:numPr>
          <w:ilvl w:val="6"/>
          <w:numId w:val="98"/>
        </w:numPr>
        <w:tabs>
          <w:tab w:val="left" w:pos="1985"/>
          <w:tab w:val="left" w:pos="2694"/>
        </w:tabs>
        <w:ind w:firstLine="1418"/>
        <w:contextualSpacing/>
        <w:jc w:val="both"/>
      </w:pPr>
      <w:r>
        <w:t>Pastebėjus</w:t>
      </w:r>
      <w:r w:rsidR="008F5DDE">
        <w:t xml:space="preserve"> papildomų defektų, kurie nematyti darbų užsakyme;</w:t>
      </w:r>
    </w:p>
    <w:p w14:paraId="1AE15AF8" w14:textId="2CB0BEC0" w:rsidR="008F5DDE" w:rsidRDefault="008F5DDE" w:rsidP="00BB78AD">
      <w:pPr>
        <w:pStyle w:val="ListParagraph"/>
        <w:numPr>
          <w:ilvl w:val="6"/>
          <w:numId w:val="98"/>
        </w:numPr>
        <w:tabs>
          <w:tab w:val="left" w:pos="1985"/>
          <w:tab w:val="left" w:pos="2694"/>
        </w:tabs>
        <w:ind w:firstLine="1418"/>
        <w:contextualSpacing/>
        <w:jc w:val="both"/>
      </w:pPr>
      <w:r>
        <w:t>Fizinių matavimų ir bandymų objekte metu;</w:t>
      </w:r>
    </w:p>
    <w:p w14:paraId="797D5F54" w14:textId="20AD207D" w:rsidR="008F5DDE" w:rsidRDefault="000C6339" w:rsidP="00BB78AD">
      <w:pPr>
        <w:pStyle w:val="ListParagraph"/>
        <w:numPr>
          <w:ilvl w:val="6"/>
          <w:numId w:val="98"/>
        </w:numPr>
        <w:tabs>
          <w:tab w:val="left" w:pos="1985"/>
          <w:tab w:val="left" w:pos="2694"/>
        </w:tabs>
        <w:ind w:firstLine="1418"/>
        <w:contextualSpacing/>
        <w:jc w:val="both"/>
      </w:pPr>
      <w:r>
        <w:t>R</w:t>
      </w:r>
      <w:r w:rsidR="008F5DDE">
        <w:t>adus netvarkingą darbo vietą</w:t>
      </w:r>
      <w:r w:rsidR="00C82D53">
        <w:t xml:space="preserve"> prieš darbų pradžią;</w:t>
      </w:r>
    </w:p>
    <w:p w14:paraId="705F9FD1" w14:textId="31C6DD99" w:rsidR="00C82D53" w:rsidRPr="005C0E48" w:rsidRDefault="009028A0" w:rsidP="00BB78AD">
      <w:pPr>
        <w:pStyle w:val="ListParagraph"/>
        <w:numPr>
          <w:ilvl w:val="6"/>
          <w:numId w:val="98"/>
        </w:numPr>
        <w:tabs>
          <w:tab w:val="left" w:pos="1985"/>
          <w:tab w:val="left" w:pos="2694"/>
        </w:tabs>
        <w:ind w:firstLine="1418"/>
        <w:contextualSpacing/>
        <w:jc w:val="both"/>
      </w:pPr>
      <w:r>
        <w:t>S</w:t>
      </w:r>
      <w:r w:rsidR="00C82D53">
        <w:t>utvarkytą darbo vietą, baigus darbus.</w:t>
      </w:r>
    </w:p>
    <w:p w14:paraId="2316539A" w14:textId="01ECD48A" w:rsidR="00025F41" w:rsidRDefault="431D971E" w:rsidP="00BB78AD">
      <w:pPr>
        <w:pStyle w:val="ListParagraph"/>
        <w:numPr>
          <w:ilvl w:val="3"/>
          <w:numId w:val="75"/>
        </w:numPr>
        <w:tabs>
          <w:tab w:val="clear" w:pos="1276"/>
          <w:tab w:val="num" w:pos="1134"/>
        </w:tabs>
        <w:spacing w:before="0"/>
        <w:contextualSpacing/>
        <w:jc w:val="both"/>
      </w:pPr>
      <w:bookmarkStart w:id="35" w:name="_Ref296074019"/>
      <w:r>
        <w:t>Po remonto Komisija (inžinierius) objekto būklę tikrina vietoje remdamasi</w:t>
      </w:r>
      <w:r w:rsidR="0002BB8C">
        <w:t xml:space="preserve">s </w:t>
      </w:r>
      <w:r>
        <w:fldChar w:fldCharType="begin"/>
      </w:r>
      <w:r>
        <w:instrText xml:space="preserve"> REF _Ref294000464 \r \h  \* MERGEFORMAT </w:instrText>
      </w:r>
      <w:r>
        <w:fldChar w:fldCharType="separate"/>
      </w:r>
      <w:r w:rsidR="009B57C0">
        <w:t>61.2</w:t>
      </w:r>
      <w:r>
        <w:fldChar w:fldCharType="end"/>
      </w:r>
      <w:r>
        <w:t xml:space="preserve"> punkte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5"/>
    </w:p>
    <w:p w14:paraId="2A920B1F" w14:textId="1598E0F6" w:rsidR="00025F41" w:rsidRDefault="431D971E" w:rsidP="00BB78AD">
      <w:pPr>
        <w:pStyle w:val="ListParagraph"/>
        <w:numPr>
          <w:ilvl w:val="3"/>
          <w:numId w:val="75"/>
        </w:numPr>
        <w:tabs>
          <w:tab w:val="clear" w:pos="1276"/>
          <w:tab w:val="num" w:pos="1134"/>
        </w:tabs>
        <w:contextualSpacing/>
        <w:jc w:val="both"/>
      </w:pPr>
      <w:r>
        <w:t>Jeigu remonto darbų dėl objektyvių priežasčių negalima įvykdyti einamaisiais metais, minėti darbai įtrauki</w:t>
      </w:r>
      <w:r w:rsidR="62EC1AE1">
        <w:t>ami</w:t>
      </w:r>
      <w:r>
        <w:t xml:space="preserve"> į ateinančių metų remonto planus.</w:t>
      </w:r>
    </w:p>
    <w:p w14:paraId="24FB047A" w14:textId="4CE77E42" w:rsidR="00CE5E70" w:rsidRDefault="00CE5E70" w:rsidP="00BB78AD">
      <w:pPr>
        <w:pStyle w:val="ListParagraph"/>
        <w:numPr>
          <w:ilvl w:val="3"/>
          <w:numId w:val="75"/>
        </w:numPr>
        <w:tabs>
          <w:tab w:val="clear" w:pos="1276"/>
          <w:tab w:val="num" w:pos="1134"/>
        </w:tabs>
        <w:contextualSpacing/>
        <w:jc w:val="both"/>
      </w:pPr>
      <w:r>
        <w:t>Eksploatavimo darbus atliekantis Rangovas turi turėti leidimą atitinkamai veiklai.</w:t>
      </w:r>
    </w:p>
    <w:p w14:paraId="4DB69BD8" w14:textId="4B623D51" w:rsidR="00291204" w:rsidRDefault="005C6564" w:rsidP="003454FA">
      <w:pPr>
        <w:pStyle w:val="ListParagraph"/>
        <w:numPr>
          <w:ilvl w:val="3"/>
          <w:numId w:val="75"/>
        </w:numPr>
        <w:tabs>
          <w:tab w:val="clear" w:pos="1276"/>
          <w:tab w:val="num" w:pos="1134"/>
        </w:tabs>
        <w:jc w:val="both"/>
      </w:pPr>
      <w:r>
        <w:t xml:space="preserve">Atlikus atjungtos AĮNS keitiklių stoties techninę priežiūrą </w:t>
      </w:r>
      <w:r w:rsidR="001104F0">
        <w:t xml:space="preserve">- </w:t>
      </w:r>
      <w:r>
        <w:t>atlikti bandomąjį keitiklio jungties įjungimą į tinklą (deblokuojant keitiklį).</w:t>
      </w:r>
    </w:p>
    <w:p w14:paraId="1A8D6CDD" w14:textId="77777777" w:rsidR="003454FA" w:rsidRPr="003454FA" w:rsidRDefault="25D4711E" w:rsidP="003454FA">
      <w:pPr>
        <w:pStyle w:val="ListParagraph"/>
        <w:numPr>
          <w:ilvl w:val="3"/>
          <w:numId w:val="75"/>
        </w:numPr>
        <w:tabs>
          <w:tab w:val="clear" w:pos="1276"/>
          <w:tab w:val="num" w:pos="1134"/>
        </w:tabs>
        <w:contextualSpacing/>
        <w:jc w:val="both"/>
        <w:rPr>
          <w:rFonts w:ascii="Segoe UI" w:hAnsi="Segoe UI" w:cs="Segoe UI"/>
          <w:sz w:val="16"/>
          <w:szCs w:val="16"/>
        </w:rPr>
      </w:pPr>
      <w:r>
        <w:t>Sumontuotiems naujiems įrenginiams, baigiantis jų numatytam garantiniam terminui, reikia atlikti inžinerinę apžiūrą ir visus reikalingus patikrinimus įvertinti, ar įrenginys atitinka visus keliamus reikalavimus pagal garantines sąlygas.</w:t>
      </w:r>
    </w:p>
    <w:p w14:paraId="2F7B415F" w14:textId="39C482C9" w:rsidR="00F1681C" w:rsidRPr="00A73855" w:rsidRDefault="003454FA" w:rsidP="00A73855">
      <w:pPr>
        <w:pStyle w:val="ListParagraph"/>
        <w:numPr>
          <w:ilvl w:val="3"/>
          <w:numId w:val="75"/>
        </w:numPr>
        <w:tabs>
          <w:tab w:val="clear" w:pos="1276"/>
          <w:tab w:val="num" w:pos="1134"/>
        </w:tabs>
        <w:contextualSpacing/>
        <w:jc w:val="both"/>
        <w:rPr>
          <w:b/>
        </w:rPr>
      </w:pPr>
      <w:r w:rsidRPr="003454FA">
        <w:rPr>
          <w:rStyle w:val="normaltextrun"/>
          <w:rFonts w:cs="Segoe UI"/>
          <w:color w:val="000000"/>
        </w:rPr>
        <w:lastRenderedPageBreak/>
        <w:t>P</w:t>
      </w:r>
      <w:r>
        <w:rPr>
          <w:rStyle w:val="normaltextrun"/>
          <w:rFonts w:cs="Segoe UI"/>
          <w:color w:val="000000"/>
        </w:rPr>
        <w:t>TD IPC</w:t>
      </w:r>
      <w:r w:rsidRPr="003454FA">
        <w:rPr>
          <w:rStyle w:val="normaltextrun"/>
          <w:rFonts w:cs="Segoe UI"/>
          <w:color w:val="000000"/>
        </w:rPr>
        <w:t xml:space="preserve"> vadovaujantys specialistai ir vadovai</w:t>
      </w:r>
      <w:r>
        <w:rPr>
          <w:rStyle w:val="normaltextrun"/>
          <w:rFonts w:cs="Segoe UI"/>
          <w:color w:val="000000"/>
        </w:rPr>
        <w:t>, ne rečiau, kaip kartą per metus, vidinio audito metu,</w:t>
      </w:r>
      <w:r w:rsidRPr="003454FA">
        <w:rPr>
          <w:rStyle w:val="normaltextrun"/>
          <w:rFonts w:cs="Segoe UI"/>
          <w:color w:val="000000"/>
        </w:rPr>
        <w:t xml:space="preserve"> tikrina objektuose atliktų darbų kokybę, naudojamą bandymų matavimų įrangą, jos atitikimą reikalavimams, techniką ir mechanizmus numatytus objektų eksploatavimo sutartyje.</w:t>
      </w:r>
      <w:r w:rsidRPr="003454FA">
        <w:rPr>
          <w:rStyle w:val="eop"/>
          <w:rFonts w:eastAsiaTheme="majorEastAsia" w:cs="Segoe UI"/>
          <w:color w:val="000000"/>
        </w:rPr>
        <w:t> </w:t>
      </w:r>
    </w:p>
    <w:p w14:paraId="3C417F72" w14:textId="6FE1E37B" w:rsidR="00F1681C" w:rsidRPr="005C0E48" w:rsidRDefault="00F1681C" w:rsidP="00BB78AD">
      <w:pPr>
        <w:pStyle w:val="Heading1"/>
        <w:numPr>
          <w:ilvl w:val="0"/>
          <w:numId w:val="55"/>
        </w:numPr>
        <w:ind w:left="142" w:firstLine="284"/>
        <w:contextualSpacing/>
      </w:pPr>
      <w:bookmarkStart w:id="36" w:name="_Ref293929748"/>
      <w:bookmarkStart w:id="37" w:name="_Toc498353886"/>
      <w:bookmarkStart w:id="38" w:name="_Ref291770086"/>
      <w:bookmarkStart w:id="39" w:name="_Toc57842886"/>
      <w:r w:rsidRPr="005C0E48">
        <w:t>TRANSFORMATORIŲ PASTOČIŲ</w:t>
      </w:r>
      <w:r w:rsidR="00540E51">
        <w:t>,</w:t>
      </w:r>
      <w:r w:rsidRPr="005C0E48">
        <w:t xml:space="preserve"> SKIRSTYKLŲ </w:t>
      </w:r>
      <w:r w:rsidR="00CB3F90">
        <w:t>IR KEITIKLIŲ</w:t>
      </w:r>
      <w:r w:rsidR="00B274E2">
        <w:t xml:space="preserve"> </w:t>
      </w:r>
      <w:r w:rsidR="00830EF7" w:rsidRPr="005C0E48">
        <w:t>PAGRINDINĖ</w:t>
      </w:r>
      <w:r w:rsidRPr="005C0E48">
        <w:t xml:space="preserve"> ĮRANGA</w:t>
      </w:r>
      <w:bookmarkEnd w:id="36"/>
      <w:bookmarkEnd w:id="37"/>
      <w:bookmarkEnd w:id="38"/>
      <w:bookmarkEnd w:id="39"/>
    </w:p>
    <w:p w14:paraId="719D4A32" w14:textId="7C4A62FD" w:rsidR="00EC28F9" w:rsidRPr="005C0E48" w:rsidRDefault="00930543" w:rsidP="00930543">
      <w:pPr>
        <w:pStyle w:val="Heading2"/>
        <w:spacing w:before="120" w:after="0"/>
        <w:ind w:left="4395" w:firstLine="0"/>
        <w:contextualSpacing/>
        <w:jc w:val="left"/>
      </w:pPr>
      <w:bookmarkStart w:id="40" w:name="_Toc57842887"/>
      <w:bookmarkStart w:id="41" w:name="_Ref293929752"/>
      <w:bookmarkStart w:id="42" w:name="_Ref291853332"/>
      <w:r>
        <w:t>1.</w:t>
      </w:r>
      <w:r w:rsidR="00697914">
        <w:t xml:space="preserve"> </w:t>
      </w:r>
      <w:bookmarkStart w:id="43" w:name="_Toc498353887"/>
      <w:r w:rsidR="00EC28F9" w:rsidRPr="005C0E48">
        <w:t>BENDRA DALIS</w:t>
      </w:r>
      <w:bookmarkEnd w:id="40"/>
      <w:bookmarkEnd w:id="43"/>
    </w:p>
    <w:p w14:paraId="74A1C93F" w14:textId="77777777" w:rsidR="00EC28F9" w:rsidRPr="005C0E48" w:rsidRDefault="0A24435C" w:rsidP="00BB78AD">
      <w:pPr>
        <w:pStyle w:val="ListParagraph"/>
        <w:numPr>
          <w:ilvl w:val="3"/>
          <w:numId w:val="75"/>
        </w:numPr>
        <w:tabs>
          <w:tab w:val="clear" w:pos="1276"/>
          <w:tab w:val="num" w:pos="1134"/>
        </w:tabs>
        <w:contextualSpacing/>
        <w:jc w:val="both"/>
      </w:pPr>
      <w:r>
        <w:t>Perdavimo tinklo pagrindiniams įrenginiams eksploatuoti turi būti parengtos eksploatavimo instrukcijos.</w:t>
      </w:r>
    </w:p>
    <w:p w14:paraId="7DB26D65" w14:textId="1EE02F04" w:rsidR="00EC28F9" w:rsidRPr="005C0E48" w:rsidRDefault="0A24435C" w:rsidP="00BB78AD">
      <w:pPr>
        <w:pStyle w:val="ListParagraph"/>
        <w:numPr>
          <w:ilvl w:val="3"/>
          <w:numId w:val="75"/>
        </w:numPr>
        <w:tabs>
          <w:tab w:val="clear" w:pos="1276"/>
          <w:tab w:val="num" w:pos="1134"/>
        </w:tabs>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3CF61D40"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602B77C2"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0F95744B"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129D62BF"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nuskenuojami ir saugomi TVIS. Periodinių/neeilinių patikrinimų rezultatus Rangovui suvedus į TVIS pagal šios sistemos </w:t>
      </w:r>
      <w:r>
        <w:t>procedūrų vadovo reikalavimus</w:t>
      </w:r>
      <w:r w:rsidRPr="4D40CFB9">
        <w:rPr>
          <w:color w:val="000000" w:themeColor="text1"/>
        </w:rPr>
        <w:t xml:space="preserve">, protokolų pateikimas </w:t>
      </w:r>
      <w:r w:rsidRPr="4D40CFB9">
        <w:rPr>
          <w:rFonts w:cstheme="minorBidi"/>
        </w:rPr>
        <w:t>popierinėje formoje</w:t>
      </w:r>
      <w:r w:rsidRPr="4D40CFB9">
        <w:rPr>
          <w:color w:val="000000" w:themeColor="text1"/>
        </w:rPr>
        <w:t xml:space="preserve"> nereikalaujamas ir patikrinimų protokolai saugomi tik TVIS.</w:t>
      </w:r>
    </w:p>
    <w:p w14:paraId="078AAA3B" w14:textId="7E9E31BA" w:rsidR="00200DF2" w:rsidRPr="006C6727" w:rsidRDefault="7EA7378B" w:rsidP="00A73855">
      <w:pPr>
        <w:pStyle w:val="ListParagraph"/>
        <w:numPr>
          <w:ilvl w:val="4"/>
          <w:numId w:val="95"/>
        </w:numPr>
        <w:ind w:left="0" w:firstLine="709"/>
        <w:contextualSpacing/>
        <w:jc w:val="both"/>
        <w:rPr>
          <w:color w:val="000000"/>
        </w:rPr>
      </w:pPr>
      <w:r>
        <w:t xml:space="preserve">Remonto </w:t>
      </w:r>
      <w:r w:rsidR="0A24435C">
        <w:t xml:space="preserve">ir techninės priežiūros </w:t>
      </w:r>
      <w:r w:rsidR="7E7DF089">
        <w:t xml:space="preserve">darbų </w:t>
      </w:r>
      <w:r w:rsidR="0A24435C">
        <w:t>technologinės kortelės</w:t>
      </w:r>
      <w:r w:rsidR="438C05E0">
        <w:t xml:space="preserve"> pagal </w:t>
      </w:r>
      <w:r w:rsidR="438C05E0" w:rsidRPr="00CF7DFB">
        <w:t>75</w:t>
      </w:r>
      <w:r w:rsidR="438C05E0">
        <w:t xml:space="preserve"> p. reikalavimus</w:t>
      </w:r>
      <w:r w:rsidR="6A8AA5DA">
        <w:t>.</w:t>
      </w:r>
    </w:p>
    <w:p w14:paraId="36E59E46" w14:textId="46344CC6" w:rsidR="00EC28F9" w:rsidRPr="005C0E48" w:rsidRDefault="00EC28F9" w:rsidP="00A73855">
      <w:pPr>
        <w:pStyle w:val="ListParagraph"/>
        <w:ind w:left="284" w:firstLine="709"/>
        <w:contextualSpacing/>
        <w:jc w:val="both"/>
        <w:rPr>
          <w:color w:val="000000"/>
        </w:rPr>
      </w:pPr>
      <w:r w:rsidRPr="4D40CFB9">
        <w:rPr>
          <w:color w:val="000000" w:themeColor="text1"/>
        </w:rPr>
        <w:t xml:space="preserve">visos </w:t>
      </w:r>
      <w:r>
        <w:t>technologinės kortelės</w:t>
      </w:r>
      <w:r w:rsidRPr="4D40CFB9">
        <w:rPr>
          <w:color w:val="000000" w:themeColor="text1"/>
        </w:rPr>
        <w:t xml:space="preserve"> nuskenuojamos ir saugomos TVIS</w:t>
      </w:r>
      <w:r w:rsidR="0A24435C" w:rsidRPr="4D40CFB9">
        <w:rPr>
          <w:color w:val="000000" w:themeColor="text1"/>
        </w:rPr>
        <w:t>.</w:t>
      </w:r>
    </w:p>
    <w:p w14:paraId="6B70917A" w14:textId="13546D86"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A73855">
      <w:pPr>
        <w:pStyle w:val="ListParagraph"/>
        <w:numPr>
          <w:ilvl w:val="4"/>
          <w:numId w:val="95"/>
        </w:numPr>
        <w:ind w:left="0" w:firstLine="709"/>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A73855">
      <w:pPr>
        <w:pStyle w:val="ListParagraph"/>
        <w:numPr>
          <w:ilvl w:val="4"/>
          <w:numId w:val="95"/>
        </w:numPr>
        <w:ind w:left="0" w:firstLine="709"/>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4" w:name="_Toc498353888"/>
      <w:bookmarkStart w:id="45" w:name="_Toc57842888"/>
      <w:r>
        <w:t>2.</w:t>
      </w:r>
      <w:r w:rsidR="00697914">
        <w:t xml:space="preserve"> </w:t>
      </w:r>
      <w:r w:rsidR="00F1681C" w:rsidRPr="005C0E48">
        <w:t>TECHNINIAI DOKUMENTAI</w:t>
      </w:r>
      <w:bookmarkEnd w:id="41"/>
      <w:bookmarkEnd w:id="42"/>
      <w:bookmarkEnd w:id="44"/>
      <w:bookmarkEnd w:id="45"/>
    </w:p>
    <w:p w14:paraId="07BEA5DF" w14:textId="1580D4C6" w:rsidR="00F1681C" w:rsidRPr="005C0E48" w:rsidRDefault="00697914" w:rsidP="00697914">
      <w:pPr>
        <w:pStyle w:val="Heading3"/>
        <w:spacing w:before="120" w:after="0"/>
        <w:ind w:left="720" w:firstLine="0"/>
        <w:contextualSpacing/>
      </w:pPr>
      <w:bookmarkStart w:id="46" w:name="_Ref292278600"/>
      <w:bookmarkStart w:id="47" w:name="_Toc498353889"/>
      <w:bookmarkStart w:id="48" w:name="_Toc57842889"/>
      <w:r>
        <w:t>2.</w:t>
      </w:r>
      <w:r w:rsidR="00BF659A">
        <w:t>1</w:t>
      </w:r>
      <w:r>
        <w:t xml:space="preserve">. </w:t>
      </w:r>
      <w:r w:rsidR="00F1681C" w:rsidRPr="005C0E48">
        <w:t>EKSPLOATAVIMO GRAFIKAI, ŽINIALAPIAI, AKTAI IR KITI DOKUMENTAI</w:t>
      </w:r>
      <w:bookmarkEnd w:id="46"/>
      <w:bookmarkEnd w:id="47"/>
      <w:bookmarkEnd w:id="48"/>
    </w:p>
    <w:p w14:paraId="41035508" w14:textId="3E4456CD" w:rsidR="00F1681C" w:rsidRPr="003D4510" w:rsidRDefault="79001713" w:rsidP="00A113F8">
      <w:pPr>
        <w:pStyle w:val="ListParagraph"/>
        <w:numPr>
          <w:ilvl w:val="3"/>
          <w:numId w:val="99"/>
        </w:numPr>
        <w:shd w:val="clear" w:color="auto" w:fill="FFFFFF" w:themeFill="background1"/>
        <w:contextualSpacing/>
        <w:jc w:val="both"/>
      </w:pPr>
      <w:bookmarkStart w:id="49" w:name="_Ref294000147"/>
      <w:r w:rsidRPr="003D4510">
        <w:t>Perdavimo tinklo į</w:t>
      </w:r>
      <w:r w:rsidR="4028DE5A" w:rsidRPr="003D4510">
        <w:t>renginių eksploatavimui sudaromi ir naudojami tokie dokumentai:</w:t>
      </w:r>
      <w:bookmarkEnd w:id="49"/>
    </w:p>
    <w:p w14:paraId="37E1FCBB" w14:textId="0398FC7B" w:rsidR="00F1681C" w:rsidRPr="003D4510" w:rsidRDefault="4028DE5A" w:rsidP="00BB78AD">
      <w:pPr>
        <w:numPr>
          <w:ilvl w:val="0"/>
          <w:numId w:val="81"/>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įrenginių remonto ir techninės priežiūros darbų daugiametis planas (</w:t>
      </w:r>
      <w:r w:rsidR="00F1681C" w:rsidRPr="003D4510">
        <w:fldChar w:fldCharType="begin"/>
      </w:r>
      <w:r w:rsidR="00F1681C" w:rsidRPr="003D4510">
        <w:instrText xml:space="preserve"> REF _Ref293996665 \r \h  \* MERGEFORMAT </w:instrText>
      </w:r>
      <w:r w:rsidR="00F1681C" w:rsidRPr="003D4510">
        <w:fldChar w:fldCharType="separate"/>
      </w:r>
      <w:r w:rsidR="009B57C0">
        <w:t>1.-1</w:t>
      </w:r>
      <w:r w:rsidR="00F1681C" w:rsidRPr="003D4510">
        <w:fldChar w:fldCharType="end"/>
      </w:r>
      <w:r w:rsidRPr="003D4510">
        <w:t xml:space="preserve"> priedas);</w:t>
      </w:r>
    </w:p>
    <w:p w14:paraId="73A97031" w14:textId="4740428D" w:rsidR="00F1681C" w:rsidRPr="003D4510" w:rsidRDefault="4028DE5A" w:rsidP="00BB78AD">
      <w:pPr>
        <w:numPr>
          <w:ilvl w:val="0"/>
          <w:numId w:val="81"/>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2757DF5F" w:rsidRPr="003D4510">
        <w:t xml:space="preserve">2 </w:t>
      </w:r>
      <w:r w:rsidRPr="003D4510">
        <w:t>priedas)</w:t>
      </w:r>
      <w:r w:rsidR="46BF3D9D" w:rsidRPr="003D4510">
        <w:t xml:space="preserve"> (</w:t>
      </w:r>
      <w:r w:rsidR="569F62BD" w:rsidRPr="003D4510">
        <w:t>TVIS</w:t>
      </w:r>
      <w:r w:rsidR="46BF3D9D" w:rsidRPr="003D4510">
        <w:t>)</w:t>
      </w:r>
      <w:r w:rsidRPr="003D4510">
        <w:t>;</w:t>
      </w:r>
    </w:p>
    <w:p w14:paraId="4641F4F9" w14:textId="68DE0EC7" w:rsidR="00F1681C" w:rsidRPr="003D4510" w:rsidRDefault="4028DE5A" w:rsidP="00BB78AD">
      <w:pPr>
        <w:numPr>
          <w:ilvl w:val="0"/>
          <w:numId w:val="81"/>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BB78AD">
      <w:pPr>
        <w:numPr>
          <w:ilvl w:val="0"/>
          <w:numId w:val="81"/>
        </w:numPr>
        <w:tabs>
          <w:tab w:val="clear" w:pos="1800"/>
          <w:tab w:val="left" w:pos="851"/>
          <w:tab w:val="num" w:pos="1134"/>
        </w:tabs>
        <w:ind w:left="851"/>
        <w:contextualSpacing/>
      </w:pPr>
      <w:r w:rsidRPr="003D4510">
        <w:t>metinis atjungimų grafikas (</w:t>
      </w:r>
      <w:r w:rsidR="569F62BD" w:rsidRPr="003D4510">
        <w:t>TVIS</w:t>
      </w:r>
      <w:r w:rsidRPr="003D4510">
        <w:t>);</w:t>
      </w:r>
    </w:p>
    <w:p w14:paraId="537A624D" w14:textId="27C661AD" w:rsidR="00F1681C" w:rsidRPr="003D4510" w:rsidRDefault="4028DE5A" w:rsidP="00BB78AD">
      <w:pPr>
        <w:numPr>
          <w:ilvl w:val="0"/>
          <w:numId w:val="81"/>
        </w:numPr>
        <w:tabs>
          <w:tab w:val="clear" w:pos="1800"/>
          <w:tab w:val="left" w:pos="851"/>
          <w:tab w:val="num" w:pos="1134"/>
        </w:tabs>
        <w:ind w:left="851"/>
        <w:contextualSpacing/>
      </w:pPr>
      <w:r w:rsidRPr="003D4510">
        <w:t>mėnesinis darbų grafikas (</w:t>
      </w:r>
      <w:r w:rsidR="569F62BD" w:rsidRPr="003D4510">
        <w:t>TVIS</w:t>
      </w:r>
      <w:r w:rsidRPr="003D4510">
        <w:t>);</w:t>
      </w:r>
    </w:p>
    <w:p w14:paraId="191A0203" w14:textId="477C3A11" w:rsidR="00F1681C" w:rsidRPr="003D4510" w:rsidRDefault="4028DE5A" w:rsidP="00BB78AD">
      <w:pPr>
        <w:numPr>
          <w:ilvl w:val="0"/>
          <w:numId w:val="81"/>
        </w:numPr>
        <w:tabs>
          <w:tab w:val="clear" w:pos="1800"/>
          <w:tab w:val="left" w:pos="851"/>
          <w:tab w:val="num" w:pos="1134"/>
        </w:tabs>
        <w:ind w:left="851"/>
        <w:contextualSpacing/>
      </w:pPr>
      <w:r w:rsidRPr="003D4510">
        <w:lastRenderedPageBreak/>
        <w:t>mėnesinis atjungimų grafikas (</w:t>
      </w:r>
      <w:r w:rsidR="569F62BD" w:rsidRPr="003D4510">
        <w:t>TVIS</w:t>
      </w:r>
      <w:r w:rsidRPr="003D4510">
        <w:t>);</w:t>
      </w:r>
    </w:p>
    <w:p w14:paraId="15CBDEFF" w14:textId="65E60605" w:rsidR="00F1681C" w:rsidRPr="003D4510" w:rsidRDefault="4028DE5A" w:rsidP="00BB78AD">
      <w:pPr>
        <w:numPr>
          <w:ilvl w:val="0"/>
          <w:numId w:val="81"/>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3D4510">
        <w:t xml:space="preserve">TVIS </w:t>
      </w:r>
      <w:r w:rsidR="7A38BBF0" w:rsidRPr="003D4510">
        <w:t>(</w:t>
      </w:r>
      <w:r w:rsidR="6C2A3A7B" w:rsidRPr="003D4510">
        <w:t>6</w:t>
      </w:r>
      <w:r w:rsidR="3178E6C6" w:rsidRPr="003D4510">
        <w:t>, 83, 84</w:t>
      </w:r>
      <w:r w:rsidR="6C2A3A7B" w:rsidRPr="003D4510">
        <w:t xml:space="preserve"> </w:t>
      </w:r>
      <w:r w:rsidR="46BF3D9D" w:rsidRPr="003D4510">
        <w:t>prieda</w:t>
      </w:r>
      <w:r w:rsidR="3178E6C6" w:rsidRPr="003D4510">
        <w:t>i</w:t>
      </w:r>
      <w:r w:rsidR="46BF3D9D" w:rsidRPr="003D4510">
        <w:t>)</w:t>
      </w:r>
      <w:r w:rsidRPr="003D4510">
        <w:t>;</w:t>
      </w:r>
    </w:p>
    <w:p w14:paraId="4D1B3C04" w14:textId="25880B7E" w:rsidR="00F1681C" w:rsidRPr="003D4510" w:rsidRDefault="4028DE5A" w:rsidP="00BB78AD">
      <w:pPr>
        <w:numPr>
          <w:ilvl w:val="0"/>
          <w:numId w:val="81"/>
        </w:numPr>
        <w:tabs>
          <w:tab w:val="clear" w:pos="1800"/>
          <w:tab w:val="left" w:pos="851"/>
          <w:tab w:val="num" w:pos="1134"/>
        </w:tabs>
        <w:ind w:left="851"/>
        <w:contextualSpacing/>
      </w:pPr>
      <w:r w:rsidRPr="003D4510">
        <w:t xml:space="preserve">atliekamų darbų </w:t>
      </w:r>
      <w:r w:rsidR="35B0B276" w:rsidRPr="003D4510">
        <w:t>(planinių, neplaninių, defekt</w:t>
      </w:r>
      <w:r w:rsidR="7B85BB08" w:rsidRPr="003D4510">
        <w:t xml:space="preserve">ų šalinimo) </w:t>
      </w:r>
      <w:r w:rsidRPr="003D4510">
        <w:t>užsakymas (</w:t>
      </w:r>
      <w:r w:rsidR="569F62BD" w:rsidRPr="003D4510">
        <w:t>TVIS</w:t>
      </w:r>
      <w:r w:rsidRPr="003D4510">
        <w:t>);</w:t>
      </w:r>
    </w:p>
    <w:p w14:paraId="3BD79B4C" w14:textId="2322F5D1" w:rsidR="009C01A0" w:rsidRPr="003D4510" w:rsidRDefault="4028DE5A" w:rsidP="00BB78AD">
      <w:pPr>
        <w:numPr>
          <w:ilvl w:val="0"/>
          <w:numId w:val="81"/>
        </w:numPr>
        <w:tabs>
          <w:tab w:val="clear" w:pos="1800"/>
          <w:tab w:val="left" w:pos="851"/>
          <w:tab w:val="num" w:pos="1134"/>
        </w:tabs>
        <w:ind w:left="851"/>
        <w:contextualSpacing/>
      </w:pPr>
      <w:r w:rsidRPr="003D4510">
        <w:t>atliktų darbų pažyma (</w:t>
      </w:r>
      <w:r w:rsidR="569F62BD" w:rsidRPr="003D4510">
        <w:t>TVIS</w:t>
      </w:r>
      <w:r w:rsidR="55CA93D1" w:rsidRPr="003D4510">
        <w:t>, 4 priedas</w:t>
      </w:r>
      <w:r w:rsidRPr="003D4510">
        <w:t>);</w:t>
      </w:r>
    </w:p>
    <w:p w14:paraId="5A8F5154" w14:textId="6FD2527C" w:rsidR="00F1681C" w:rsidRPr="003D4510" w:rsidRDefault="72719D1E" w:rsidP="00BB78AD">
      <w:pPr>
        <w:numPr>
          <w:ilvl w:val="0"/>
          <w:numId w:val="81"/>
        </w:numPr>
        <w:tabs>
          <w:tab w:val="clear" w:pos="1800"/>
          <w:tab w:val="left" w:pos="851"/>
          <w:tab w:val="num" w:pos="1134"/>
        </w:tabs>
        <w:ind w:left="851"/>
        <w:contextualSpacing/>
      </w:pPr>
      <w:r w:rsidRPr="003D4510">
        <w:t>atliktų darbų pažymų suvestinė</w:t>
      </w:r>
      <w:r w:rsidR="55CA93D1" w:rsidRPr="003D4510">
        <w:t xml:space="preserve"> </w:t>
      </w:r>
      <w:r w:rsidR="55CA93D1" w:rsidRPr="0093322F">
        <w:t>(5 priedas</w:t>
      </w:r>
      <w:r w:rsidR="55CA93D1" w:rsidRPr="003D4510">
        <w:t>)</w:t>
      </w:r>
      <w:r w:rsidRPr="003D4510">
        <w:t>;</w:t>
      </w:r>
      <w:r w:rsidR="4028DE5A" w:rsidRPr="003D4510">
        <w:t xml:space="preserve"> </w:t>
      </w:r>
    </w:p>
    <w:p w14:paraId="472FDA35" w14:textId="3F523D82" w:rsidR="00F1681C" w:rsidRPr="0093322F" w:rsidRDefault="4028DE5A" w:rsidP="00BB78AD">
      <w:pPr>
        <w:numPr>
          <w:ilvl w:val="0"/>
          <w:numId w:val="81"/>
        </w:numPr>
        <w:tabs>
          <w:tab w:val="clear" w:pos="1800"/>
          <w:tab w:val="left" w:pos="851"/>
          <w:tab w:val="num" w:pos="1134"/>
        </w:tabs>
        <w:ind w:left="851"/>
        <w:contextualSpacing/>
      </w:pPr>
      <w:bookmarkStart w:id="50" w:name="_Hlk57618508"/>
      <w:r w:rsidRPr="0093322F">
        <w:t xml:space="preserve">akumuliatorių baterijų </w:t>
      </w:r>
      <w:r w:rsidR="0DDC1289" w:rsidRPr="0093322F">
        <w:t>ir įkroviklių būklės vertinimo metodika</w:t>
      </w:r>
      <w:r w:rsidRPr="0093322F">
        <w:t>;</w:t>
      </w:r>
    </w:p>
    <w:bookmarkEnd w:id="50"/>
    <w:p w14:paraId="11D3032A" w14:textId="5C89F8B9" w:rsidR="00F1681C" w:rsidRPr="003D4510" w:rsidRDefault="4028DE5A" w:rsidP="00BB78AD">
      <w:pPr>
        <w:numPr>
          <w:ilvl w:val="0"/>
          <w:numId w:val="81"/>
        </w:numPr>
        <w:tabs>
          <w:tab w:val="clear" w:pos="1800"/>
          <w:tab w:val="left" w:pos="851"/>
          <w:tab w:val="num" w:pos="1134"/>
        </w:tabs>
        <w:ind w:left="851"/>
        <w:contextualSpacing/>
      </w:pPr>
      <w:r w:rsidRPr="0093322F">
        <w:t xml:space="preserve">schemos (pagal </w:t>
      </w:r>
      <w:r w:rsidR="00F1681C" w:rsidRPr="003D4510">
        <w:fldChar w:fldCharType="begin"/>
      </w:r>
      <w:r w:rsidR="00F1681C" w:rsidRPr="0093322F">
        <w:instrText xml:space="preserve"> REF _Ref293929765 \r \h  \* MERGEFORMAT </w:instrText>
      </w:r>
      <w:r w:rsidR="00F1681C" w:rsidRPr="003D4510">
        <w:fldChar w:fldCharType="separate"/>
      </w:r>
      <w:r w:rsidR="009B57C0">
        <w:t>0</w:t>
      </w:r>
      <w:r w:rsidR="00F1681C" w:rsidRPr="003D4510">
        <w:fldChar w:fldCharType="end"/>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51" w:name="_Ref293929758"/>
      <w:bookmarkStart w:id="52" w:name="_Toc498353890"/>
      <w:bookmarkStart w:id="53" w:name="_Toc57842890"/>
      <w:r>
        <w:t>2.</w:t>
      </w:r>
      <w:r w:rsidR="00B94A62">
        <w:t>2</w:t>
      </w:r>
      <w:r>
        <w:t xml:space="preserve">. </w:t>
      </w:r>
      <w:r w:rsidR="00F1681C" w:rsidRPr="005C0E48">
        <w:t>EKSPLOATAVIMO BYLA</w:t>
      </w:r>
      <w:bookmarkEnd w:id="51"/>
      <w:bookmarkEnd w:id="52"/>
      <w:bookmarkEnd w:id="53"/>
    </w:p>
    <w:p w14:paraId="194DBC2F" w14:textId="0A01A8C4" w:rsidR="00F1681C" w:rsidRPr="005C0E48" w:rsidRDefault="4028DE5A" w:rsidP="00BB78AD">
      <w:pPr>
        <w:pStyle w:val="ListParagraph"/>
        <w:numPr>
          <w:ilvl w:val="3"/>
          <w:numId w:val="9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4"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4"/>
    </w:p>
    <w:p w14:paraId="56390FA5" w14:textId="3EAD879A" w:rsidR="00F1681C" w:rsidRPr="005C0E48" w:rsidRDefault="3D8753B9" w:rsidP="00BB78AD">
      <w:pPr>
        <w:pStyle w:val="ListParagraph"/>
        <w:numPr>
          <w:ilvl w:val="3"/>
          <w:numId w:val="9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611FB1C4" w14:textId="77777777" w:rsidR="00A113F8" w:rsidRPr="00A113F8" w:rsidRDefault="00A113F8" w:rsidP="00A113F8">
      <w:pPr>
        <w:pStyle w:val="ListParagraph"/>
        <w:numPr>
          <w:ilvl w:val="0"/>
          <w:numId w:val="96"/>
        </w:numPr>
        <w:spacing w:before="0"/>
        <w:contextualSpacing/>
        <w:jc w:val="both"/>
        <w:rPr>
          <w:rStyle w:val="CommentReference"/>
          <w:vanish/>
          <w:lang w:val="en-US"/>
        </w:rPr>
      </w:pPr>
    </w:p>
    <w:p w14:paraId="750B1E6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69FD3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5E2DD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1D91C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CC1B0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720466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2A50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1C7BC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0A218C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DEA3D8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3116B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49242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7BB9A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1F7AB5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BF527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C93D32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51C418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F26176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934978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E458A8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C14626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7615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445D5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5B601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03F8BB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CFA2C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B98F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FC736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30412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E568D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B22213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3C12F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9D6A2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3BCF4D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029A09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75BC5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5697BF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15068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096859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7C530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DCDF87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7114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02E53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3ED58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633527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7A4EB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AE22D6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F025D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6D85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6F67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9F24C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6EFA7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6D5607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960D5D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ADE761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79859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4374F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98DFB3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56584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ECB01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B386BB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9709CE3"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E98F3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4313B6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B58FC7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160F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85E25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1502CF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D93B5F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246D8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C77912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A8A5EC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28C6F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F49620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271EA8" w14:textId="77777777" w:rsidR="00A113F8" w:rsidRPr="00A113F8" w:rsidRDefault="00A113F8" w:rsidP="00A113F8">
      <w:pPr>
        <w:pStyle w:val="ListParagraph"/>
        <w:numPr>
          <w:ilvl w:val="2"/>
          <w:numId w:val="96"/>
        </w:numPr>
        <w:spacing w:before="0"/>
        <w:contextualSpacing/>
        <w:jc w:val="both"/>
        <w:rPr>
          <w:rStyle w:val="CommentReference"/>
          <w:vanish/>
          <w:lang w:val="en-US"/>
        </w:rPr>
      </w:pPr>
    </w:p>
    <w:p w14:paraId="43882AD2" w14:textId="0D41A36C" w:rsidR="004767E1" w:rsidRPr="00A113F8" w:rsidRDefault="004767E1" w:rsidP="00946565">
      <w:pPr>
        <w:pStyle w:val="ListParagraph"/>
        <w:numPr>
          <w:ilvl w:val="0"/>
          <w:numId w:val="96"/>
        </w:numPr>
        <w:spacing w:before="0"/>
        <w:contextualSpacing/>
        <w:jc w:val="both"/>
        <w:rPr>
          <w:vanish/>
        </w:rPr>
      </w:pPr>
    </w:p>
    <w:p w14:paraId="70B2CE20" w14:textId="77777777" w:rsidR="004767E1" w:rsidRPr="004767E1" w:rsidRDefault="004767E1" w:rsidP="00A113F8">
      <w:pPr>
        <w:pStyle w:val="ListParagraph"/>
        <w:numPr>
          <w:ilvl w:val="3"/>
          <w:numId w:val="96"/>
        </w:numPr>
        <w:spacing w:before="0"/>
        <w:contextualSpacing/>
        <w:jc w:val="both"/>
        <w:rPr>
          <w:vanish/>
        </w:rPr>
      </w:pPr>
    </w:p>
    <w:p w14:paraId="349B2C84" w14:textId="39DAC951" w:rsidR="00A113F8" w:rsidRPr="005C0E48" w:rsidRDefault="4028DE5A" w:rsidP="00946565">
      <w:pPr>
        <w:numPr>
          <w:ilvl w:val="4"/>
          <w:numId w:val="96"/>
        </w:numPr>
        <w:spacing w:before="0"/>
        <w:contextualSpacing/>
      </w:pPr>
      <w:r>
        <w:t>Bendroji dalis;</w:t>
      </w:r>
    </w:p>
    <w:p w14:paraId="104F0F26" w14:textId="7C44BE3D" w:rsidR="00F1681C" w:rsidRPr="005C0E48" w:rsidRDefault="4028DE5A" w:rsidP="00A113F8">
      <w:pPr>
        <w:numPr>
          <w:ilvl w:val="4"/>
          <w:numId w:val="96"/>
        </w:numPr>
        <w:spacing w:before="0"/>
        <w:ind w:firstLine="567"/>
        <w:contextualSpacing/>
      </w:pPr>
      <w:bookmarkStart w:id="55" w:name="_Ref294001063"/>
      <w:r>
        <w:t>Apžiūrų lapeliai;</w:t>
      </w:r>
    </w:p>
    <w:p w14:paraId="72D22E82" w14:textId="77777777" w:rsidR="00A113F8" w:rsidRPr="00A113F8" w:rsidRDefault="00A113F8" w:rsidP="00A113F8">
      <w:pPr>
        <w:pStyle w:val="ListParagraph"/>
        <w:numPr>
          <w:ilvl w:val="1"/>
          <w:numId w:val="96"/>
        </w:numPr>
        <w:contextualSpacing/>
        <w:rPr>
          <w:vanish/>
        </w:rPr>
      </w:pPr>
    </w:p>
    <w:p w14:paraId="6C2E05E2" w14:textId="77777777" w:rsidR="00A113F8" w:rsidRPr="00A113F8" w:rsidRDefault="00A113F8" w:rsidP="00A113F8">
      <w:pPr>
        <w:pStyle w:val="ListParagraph"/>
        <w:numPr>
          <w:ilvl w:val="2"/>
          <w:numId w:val="96"/>
        </w:numPr>
        <w:contextualSpacing/>
        <w:rPr>
          <w:vanish/>
        </w:rPr>
      </w:pPr>
    </w:p>
    <w:p w14:paraId="1111E143" w14:textId="77777777" w:rsidR="00A113F8" w:rsidRPr="00A113F8" w:rsidRDefault="00A113F8" w:rsidP="00A113F8">
      <w:pPr>
        <w:pStyle w:val="ListParagraph"/>
        <w:numPr>
          <w:ilvl w:val="3"/>
          <w:numId w:val="96"/>
        </w:numPr>
        <w:contextualSpacing/>
        <w:rPr>
          <w:vanish/>
        </w:rPr>
      </w:pPr>
    </w:p>
    <w:p w14:paraId="4B8996C3" w14:textId="77777777" w:rsidR="00A113F8" w:rsidRPr="00A113F8" w:rsidRDefault="00A113F8" w:rsidP="00A113F8">
      <w:pPr>
        <w:pStyle w:val="ListParagraph"/>
        <w:numPr>
          <w:ilvl w:val="3"/>
          <w:numId w:val="96"/>
        </w:numPr>
        <w:contextualSpacing/>
        <w:rPr>
          <w:vanish/>
        </w:rPr>
      </w:pPr>
    </w:p>
    <w:p w14:paraId="04A0F7BB" w14:textId="77777777" w:rsidR="00A113F8" w:rsidRPr="00A113F8" w:rsidRDefault="00A113F8" w:rsidP="00A113F8">
      <w:pPr>
        <w:pStyle w:val="ListParagraph"/>
        <w:numPr>
          <w:ilvl w:val="3"/>
          <w:numId w:val="96"/>
        </w:numPr>
        <w:contextualSpacing/>
        <w:rPr>
          <w:vanish/>
        </w:rPr>
      </w:pPr>
    </w:p>
    <w:p w14:paraId="48201A8A" w14:textId="77777777" w:rsidR="00A113F8" w:rsidRPr="00A113F8" w:rsidRDefault="00A113F8" w:rsidP="00A113F8">
      <w:pPr>
        <w:pStyle w:val="ListParagraph"/>
        <w:numPr>
          <w:ilvl w:val="4"/>
          <w:numId w:val="96"/>
        </w:numPr>
        <w:contextualSpacing/>
        <w:rPr>
          <w:vanish/>
        </w:rPr>
      </w:pPr>
    </w:p>
    <w:p w14:paraId="28D0EE27" w14:textId="77777777" w:rsidR="00A113F8" w:rsidRPr="00A113F8" w:rsidRDefault="00A113F8" w:rsidP="00A113F8">
      <w:pPr>
        <w:pStyle w:val="ListParagraph"/>
        <w:numPr>
          <w:ilvl w:val="4"/>
          <w:numId w:val="96"/>
        </w:numPr>
        <w:contextualSpacing/>
        <w:rPr>
          <w:vanish/>
        </w:rPr>
      </w:pPr>
    </w:p>
    <w:p w14:paraId="26448216" w14:textId="12A6ECA3" w:rsidR="00A113F8" w:rsidRDefault="4028DE5A" w:rsidP="00A113F8">
      <w:pPr>
        <w:pStyle w:val="ListParagraph"/>
        <w:numPr>
          <w:ilvl w:val="4"/>
          <w:numId w:val="96"/>
        </w:numPr>
        <w:ind w:left="-284" w:firstLine="993"/>
        <w:contextualSpacing/>
      </w:pPr>
      <w:r>
        <w:t>Galios transformatoriai (autotransformatoriai);</w:t>
      </w:r>
      <w:bookmarkEnd w:id="55"/>
    </w:p>
    <w:p w14:paraId="4AF5E8F0" w14:textId="77777777" w:rsidR="00A113F8" w:rsidRDefault="79001713" w:rsidP="00A113F8">
      <w:pPr>
        <w:pStyle w:val="ListParagraph"/>
        <w:numPr>
          <w:ilvl w:val="4"/>
          <w:numId w:val="96"/>
        </w:numPr>
        <w:ind w:left="0" w:firstLine="709"/>
        <w:contextualSpacing/>
      </w:pPr>
      <w:r>
        <w:t>Nuolatinės srovės</w:t>
      </w:r>
      <w:r w:rsidR="4028DE5A">
        <w:t xml:space="preserve"> keitiklio įrenginiai</w:t>
      </w:r>
      <w:r w:rsidR="00A113F8">
        <w:t>;</w:t>
      </w:r>
    </w:p>
    <w:p w14:paraId="1B4A3538" w14:textId="77777777" w:rsidR="00A113F8" w:rsidRDefault="4028DE5A" w:rsidP="00A113F8">
      <w:pPr>
        <w:pStyle w:val="ListParagraph"/>
        <w:numPr>
          <w:ilvl w:val="4"/>
          <w:numId w:val="96"/>
        </w:numPr>
        <w:ind w:left="0" w:firstLine="709"/>
        <w:contextualSpacing/>
      </w:pPr>
      <w:r>
        <w:t>400 kV prijunginiai;</w:t>
      </w:r>
    </w:p>
    <w:p w14:paraId="14A427C1" w14:textId="77777777" w:rsidR="00A113F8" w:rsidRDefault="4028DE5A" w:rsidP="00A113F8">
      <w:pPr>
        <w:pStyle w:val="ListParagraph"/>
        <w:numPr>
          <w:ilvl w:val="4"/>
          <w:numId w:val="96"/>
        </w:numPr>
        <w:ind w:left="0" w:firstLine="709"/>
        <w:contextualSpacing/>
      </w:pPr>
      <w:r>
        <w:t>330 kV prijunginiai;</w:t>
      </w:r>
    </w:p>
    <w:p w14:paraId="369A90EF" w14:textId="77777777" w:rsidR="00A113F8" w:rsidRDefault="78A6C235" w:rsidP="00A113F8">
      <w:pPr>
        <w:pStyle w:val="ListParagraph"/>
        <w:numPr>
          <w:ilvl w:val="4"/>
          <w:numId w:val="96"/>
        </w:numPr>
        <w:ind w:left="0" w:firstLine="709"/>
        <w:contextualSpacing/>
      </w:pPr>
      <w:r>
        <w:t>300</w:t>
      </w:r>
      <w:r w:rsidR="26618252">
        <w:t xml:space="preserve"> k</w:t>
      </w:r>
      <w:r w:rsidR="513334B4">
        <w:t>V</w:t>
      </w:r>
      <w:r w:rsidR="61240731">
        <w:t xml:space="preserve"> NS</w:t>
      </w:r>
      <w:r w:rsidR="543C5E00">
        <w:t xml:space="preserve"> </w:t>
      </w:r>
      <w:r w:rsidR="4F6496AE">
        <w:t>pri</w:t>
      </w:r>
      <w:r w:rsidR="513334B4">
        <w:t>junginiai;</w:t>
      </w:r>
    </w:p>
    <w:p w14:paraId="7C6D4E3E" w14:textId="77777777" w:rsidR="00A113F8" w:rsidRDefault="4028DE5A" w:rsidP="00A113F8">
      <w:pPr>
        <w:pStyle w:val="ListParagraph"/>
        <w:numPr>
          <w:ilvl w:val="4"/>
          <w:numId w:val="96"/>
        </w:numPr>
        <w:ind w:left="0" w:firstLine="709"/>
        <w:contextualSpacing/>
      </w:pPr>
      <w:r>
        <w:t>110 kV prijunginiai;</w:t>
      </w:r>
    </w:p>
    <w:p w14:paraId="1CFEB1BF" w14:textId="77777777" w:rsidR="00A113F8" w:rsidRDefault="4028DE5A" w:rsidP="00A113F8">
      <w:pPr>
        <w:pStyle w:val="ListParagraph"/>
        <w:numPr>
          <w:ilvl w:val="4"/>
          <w:numId w:val="96"/>
        </w:numPr>
        <w:ind w:left="0" w:firstLine="709"/>
        <w:contextualSpacing/>
      </w:pPr>
      <w:r>
        <w:t>10-6 kV prijunginiai;</w:t>
      </w:r>
    </w:p>
    <w:p w14:paraId="4282B3B4" w14:textId="77777777" w:rsidR="00A113F8" w:rsidRDefault="38CB17B1" w:rsidP="00A113F8">
      <w:pPr>
        <w:pStyle w:val="ListParagraph"/>
        <w:numPr>
          <w:ilvl w:val="4"/>
          <w:numId w:val="96"/>
        </w:numPr>
        <w:ind w:left="0" w:firstLine="709"/>
        <w:contextualSpacing/>
      </w:pPr>
      <w:r>
        <w:t>S</w:t>
      </w:r>
      <w:r w:rsidR="4028DE5A">
        <w:t xml:space="preserve">avų reikmių </w:t>
      </w:r>
      <w:r>
        <w:t>įranga</w:t>
      </w:r>
      <w:r w:rsidR="4028DE5A">
        <w:t>;</w:t>
      </w:r>
    </w:p>
    <w:p w14:paraId="0D6F4811" w14:textId="77777777" w:rsidR="00A113F8" w:rsidRDefault="4028DE5A" w:rsidP="00A113F8">
      <w:pPr>
        <w:pStyle w:val="ListParagraph"/>
        <w:numPr>
          <w:ilvl w:val="4"/>
          <w:numId w:val="96"/>
        </w:numPr>
        <w:ind w:left="0" w:firstLine="709"/>
        <w:contextualSpacing/>
      </w:pPr>
      <w:r>
        <w:t>Įžeminimo kontūro ir apsaug</w:t>
      </w:r>
      <w:r w:rsidR="0070699B">
        <w:t>os</w:t>
      </w:r>
      <w:r>
        <w:t xml:space="preserve"> nuo žaibo įrenginiai;</w:t>
      </w:r>
    </w:p>
    <w:p w14:paraId="56154FAD" w14:textId="77777777" w:rsidR="00A113F8" w:rsidRDefault="4028DE5A" w:rsidP="00A113F8">
      <w:pPr>
        <w:pStyle w:val="ListParagraph"/>
        <w:numPr>
          <w:ilvl w:val="4"/>
          <w:numId w:val="96"/>
        </w:numPr>
        <w:ind w:left="0" w:firstLine="709"/>
        <w:contextualSpacing/>
      </w:pPr>
      <w:r>
        <w:t>Priešgaisrinės inžinerinės sistemos;</w:t>
      </w:r>
    </w:p>
    <w:p w14:paraId="1A78A7BA" w14:textId="2FFE9E8D" w:rsidR="00A45B0B" w:rsidRPr="005C0E48" w:rsidRDefault="00A45B0B" w:rsidP="00A113F8">
      <w:pPr>
        <w:pStyle w:val="ListParagraph"/>
        <w:numPr>
          <w:ilvl w:val="4"/>
          <w:numId w:val="96"/>
        </w:numPr>
        <w:ind w:left="0" w:firstLine="709"/>
        <w:contextualSpacing/>
      </w:pPr>
      <w:r w:rsidRPr="005C0E48">
        <w:t>G</w:t>
      </w:r>
      <w:r w:rsidRPr="00A113F8">
        <w:rPr>
          <w:i/>
        </w:rPr>
        <w:t>alios kabeliai (&gt; 1 kV)</w:t>
      </w:r>
      <w:r w:rsidR="0072666D" w:rsidRPr="00A113F8">
        <w:rPr>
          <w:i/>
        </w:rPr>
        <w:t>.</w:t>
      </w:r>
    </w:p>
    <w:p w14:paraId="46E65453" w14:textId="5FE88720" w:rsidR="00F1681C" w:rsidRPr="005C0E48" w:rsidRDefault="4028DE5A" w:rsidP="00BB78AD">
      <w:pPr>
        <w:pStyle w:val="ListParagraph"/>
        <w:numPr>
          <w:ilvl w:val="3"/>
          <w:numId w:val="99"/>
        </w:numPr>
        <w:spacing w:before="0"/>
        <w:contextualSpacing/>
        <w:jc w:val="both"/>
      </w:pPr>
      <w:bookmarkStart w:id="56" w:name="_Ref294001152"/>
      <w:r>
        <w:t xml:space="preserve">Eksploatavimo bylos </w:t>
      </w:r>
      <w:r w:rsidR="50FDFF81">
        <w:t>sudėtyje</w:t>
      </w:r>
      <w:r>
        <w:t>:</w:t>
      </w:r>
      <w:bookmarkEnd w:id="56"/>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16A71FDD" w14:textId="03BFE87D" w:rsidR="00F1681C" w:rsidRPr="005C0E48" w:rsidRDefault="00F1681C" w:rsidP="00DF5475">
      <w:pPr>
        <w:tabs>
          <w:tab w:val="num" w:pos="1134"/>
        </w:tabs>
        <w:contextualSpacing/>
        <w:jc w:val="both"/>
        <w:rPr>
          <w:i/>
        </w:rPr>
      </w:pPr>
      <w:r w:rsidRPr="005C0E48">
        <w:rPr>
          <w:i/>
        </w:rPr>
        <w:t>„Apžiūrų lapeliai“</w:t>
      </w:r>
      <w:r w:rsidRPr="005C0E48">
        <w:t xml:space="preserve"> </w:t>
      </w:r>
      <w:r w:rsidR="0092359A" w:rsidRPr="005C0E48">
        <w:t>skirti p</w:t>
      </w:r>
      <w:r w:rsidRPr="005C0E48">
        <w:t>astočių</w:t>
      </w:r>
      <w:r w:rsidR="00B615FA">
        <w:t>,</w:t>
      </w:r>
      <w:r w:rsidRPr="005C0E48">
        <w:t xml:space="preserve"> skirstyklų</w:t>
      </w:r>
      <w:r w:rsidR="00B615FA">
        <w:t xml:space="preserve"> ir keitiklių</w:t>
      </w:r>
      <w:r w:rsidRPr="005C0E48">
        <w:t xml:space="preserve"> įrenginių apžiūrų rezultatams fiksuoti</w:t>
      </w:r>
      <w:r w:rsidR="005C4733" w:rsidRPr="005C0E48">
        <w:t>.</w:t>
      </w:r>
      <w:r w:rsidRPr="005C0E48">
        <w:t xml:space="preserve"> </w:t>
      </w:r>
      <w:r w:rsidR="005C4733" w:rsidRPr="005C0E48">
        <w:t>N</w:t>
      </w:r>
      <w:r w:rsidRPr="005C0E48">
        <w:t xml:space="preserve">audojant elektroninius prietaisus, (pvz., planšetinius kompiuterius ar kitokią mobiliąją įrangą) įrašai fiksuojami tiesiogiai </w:t>
      </w:r>
      <w:r w:rsidR="007E745C" w:rsidRPr="005C0E48">
        <w:t>TVIS</w:t>
      </w:r>
      <w:r w:rsidR="002606A9" w:rsidRPr="005C0E48">
        <w:t xml:space="preserve"> apžiūros metu</w:t>
      </w:r>
      <w:r w:rsidRPr="005C0E48">
        <w:t xml:space="preserve">. Apžiūrų lapelių pildymo tvarka pateikiama </w:t>
      </w:r>
      <w:r w:rsidR="00AE7CBD" w:rsidRPr="005C0E48">
        <w:t xml:space="preserve">skiltyje </w:t>
      </w:r>
      <w:r w:rsidR="00130645" w:rsidRPr="005C0E48">
        <w:fldChar w:fldCharType="begin"/>
      </w:r>
      <w:r w:rsidR="00130645" w:rsidRPr="005C0E48">
        <w:instrText xml:space="preserve"> REF _Ref293929800 \h </w:instrText>
      </w:r>
      <w:r w:rsidR="00333F49" w:rsidRPr="005C0E48">
        <w:instrText xml:space="preserve"> \* MERGEFORMAT </w:instrText>
      </w:r>
      <w:r w:rsidR="00130645" w:rsidRPr="005C0E48">
        <w:fldChar w:fldCharType="separate"/>
      </w:r>
      <w:r w:rsidR="009B57C0">
        <w:t xml:space="preserve">3. </w:t>
      </w:r>
      <w:r w:rsidR="009B57C0" w:rsidRPr="005C0E48">
        <w:t>APŽIŪRA IR DEFEKTAVIMAS</w:t>
      </w:r>
      <w:r w:rsidR="00130645" w:rsidRPr="005C0E48">
        <w:fldChar w:fldCharType="end"/>
      </w:r>
      <w:r w:rsidRPr="005C0E48">
        <w:t>.</w:t>
      </w:r>
    </w:p>
    <w:p w14:paraId="247E1776" w14:textId="5E99A2C1"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technologinės kortelės,</w:t>
      </w:r>
      <w:r w:rsidRPr="005C0E48" w:rsidDel="0047787A">
        <w:t xml:space="preserve"> </w:t>
      </w:r>
      <w:r w:rsidRPr="005C0E48">
        <w:t>periodinių/neeilinių patikrinimų protokolai.</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2C726BA3" w:rsidR="00F1681C" w:rsidRPr="005C0E48" w:rsidRDefault="00F1681C" w:rsidP="00DF5475">
      <w:pPr>
        <w:tabs>
          <w:tab w:val="num" w:pos="1134"/>
        </w:tabs>
        <w:contextualSpacing/>
        <w:jc w:val="both"/>
      </w:pPr>
      <w:r w:rsidRPr="005C0E48">
        <w:rPr>
          <w:i/>
        </w:rPr>
        <w:t xml:space="preserve">„400, 330, </w:t>
      </w:r>
      <w:r w:rsidR="002E5232">
        <w:rPr>
          <w:i/>
        </w:rPr>
        <w:t>300</w:t>
      </w:r>
      <w:r w:rsidR="0012314F">
        <w:rPr>
          <w:i/>
        </w:rPr>
        <w:t xml:space="preserve"> NS,</w:t>
      </w:r>
      <w:r w:rsidRPr="005C0E48">
        <w:rPr>
          <w:i/>
        </w:rPr>
        <w:t xml:space="preserve">110, 10, 6 kV prijunginiai“ </w:t>
      </w:r>
      <w:r w:rsidR="00BE76FE" w:rsidRPr="005C0E48">
        <w:t xml:space="preserve">saugoma informacija </w:t>
      </w:r>
      <w:r w:rsidRPr="005C0E48">
        <w:t xml:space="preserve">priklauso nuo pastotės struktūros. </w:t>
      </w:r>
      <w:r w:rsidR="00BE76FE" w:rsidRPr="005C0E48">
        <w:t xml:space="preserve">Turi būti saugojama </w:t>
      </w:r>
      <w:r w:rsidRPr="005C0E48">
        <w:t>atskirų įrenginių atliktų remontų ir techninės priežiūros technologinės kortelės, pasai/sertifikatai/gamykliniai protokolai, periodinių/neeilinių patikrinimų protokolai.</w:t>
      </w:r>
    </w:p>
    <w:p w14:paraId="49D72EEE" w14:textId="25374AC0" w:rsidR="009E0256" w:rsidRPr="005C0E48" w:rsidRDefault="00F1681C" w:rsidP="009E0256">
      <w:pPr>
        <w:tabs>
          <w:tab w:val="num" w:pos="1134"/>
        </w:tabs>
        <w:contextualSpacing/>
        <w:jc w:val="both"/>
      </w:pPr>
      <w:r w:rsidRPr="005C0E48">
        <w:rPr>
          <w:i/>
        </w:rPr>
        <w:t>„</w:t>
      </w:r>
      <w:r w:rsidR="005B2319">
        <w:rPr>
          <w:i/>
        </w:rPr>
        <w:t>S</w:t>
      </w:r>
      <w:r w:rsidRPr="005C0E48">
        <w:rPr>
          <w:i/>
        </w:rPr>
        <w:t>avų reikmių įr</w:t>
      </w:r>
      <w:r w:rsidR="005B2319">
        <w:rPr>
          <w:i/>
        </w:rPr>
        <w:t>anga</w:t>
      </w:r>
      <w:r w:rsidRPr="005C0E48">
        <w:rPr>
          <w:b/>
        </w:rPr>
        <w:t>“</w:t>
      </w:r>
      <w:r w:rsidRPr="005C0E48">
        <w:t xml:space="preserve"> </w:t>
      </w:r>
      <w:r w:rsidR="00626AE3" w:rsidRPr="005C0E48">
        <w:t>susideda</w:t>
      </w:r>
      <w:r w:rsidRPr="005C0E48">
        <w:t xml:space="preserve"> iš nuolatinės</w:t>
      </w:r>
      <w:r w:rsidR="00C35317" w:rsidRPr="005C0E48">
        <w:t xml:space="preserve"> (NSSR)</w:t>
      </w:r>
      <w:r w:rsidR="009E0256">
        <w:t>,</w:t>
      </w:r>
      <w:r w:rsidRPr="005C0E48">
        <w:t xml:space="preserve"> kintamosios</w:t>
      </w:r>
      <w:r w:rsidR="00C35317" w:rsidRPr="005C0E48">
        <w:t xml:space="preserve"> (KSSR)</w:t>
      </w:r>
      <w:r w:rsidRPr="005C0E48">
        <w:t xml:space="preserve"> srovės dalių</w:t>
      </w:r>
      <w:r w:rsidR="00C90A51">
        <w:t xml:space="preserve">, </w:t>
      </w:r>
      <w:r w:rsidR="00EA2864">
        <w:t xml:space="preserve">savų reikmių transformatorių, </w:t>
      </w:r>
      <w:r w:rsidR="00C90A51">
        <w:t>generatorių ir</w:t>
      </w:r>
      <w:r w:rsidR="00C717F6">
        <w:t xml:space="preserve"> suslėgto</w:t>
      </w:r>
      <w:r w:rsidR="005B2319">
        <w:t>jo</w:t>
      </w:r>
      <w:r w:rsidR="00C717F6">
        <w:t xml:space="preserve"> oro sistemos </w:t>
      </w:r>
      <w:r w:rsidR="00601AA7">
        <w:t>įrenginių</w:t>
      </w:r>
      <w:r w:rsidRPr="005C0E48">
        <w:t>.</w:t>
      </w:r>
      <w:r w:rsidRPr="005C0E48">
        <w:rPr>
          <w:snapToGrid w:val="0"/>
        </w:rPr>
        <w:t xml:space="preserve"> </w:t>
      </w:r>
      <w:r w:rsidRPr="005C0E48">
        <w:t>KSSR ir NSSR įrenginia</w:t>
      </w:r>
      <w:r w:rsidR="00C35317" w:rsidRPr="005C0E48">
        <w:t>ms</w:t>
      </w:r>
      <w:r w:rsidR="001A2CF7">
        <w:t xml:space="preserve">, </w:t>
      </w:r>
      <w:r w:rsidR="00B53401">
        <w:t>transformatoriams,</w:t>
      </w:r>
      <w:r w:rsidR="001A2CF7">
        <w:t xml:space="preserve"> generatoriams</w:t>
      </w:r>
      <w:r w:rsidRPr="005C0E48">
        <w:t xml:space="preserve"> </w:t>
      </w:r>
      <w:r w:rsidRPr="005C0E48">
        <w:rPr>
          <w:snapToGrid w:val="0"/>
        </w:rPr>
        <w:t xml:space="preserve">turi būti </w:t>
      </w:r>
      <w:r w:rsidR="00365BC6" w:rsidRPr="005C0E48">
        <w:rPr>
          <w:snapToGrid w:val="0"/>
        </w:rPr>
        <w:t>saugojam</w:t>
      </w:r>
      <w:r w:rsidR="001A2CF7">
        <w:rPr>
          <w:snapToGrid w:val="0"/>
        </w:rPr>
        <w:t>i</w:t>
      </w:r>
      <w:r w:rsidR="00365BC6" w:rsidRPr="005C0E48">
        <w:t xml:space="preserve"> </w:t>
      </w:r>
      <w:r w:rsidRPr="005C0E48">
        <w:t>įrenginių pasai/sertifikatai/gamykliniai protokolai, atliktų remontų ir techninės priežiūros technologinės kortelės, patikrinimų protokolai</w:t>
      </w:r>
      <w:r w:rsidR="001A2CF7">
        <w:t xml:space="preserve">, o </w:t>
      </w:r>
      <w:r w:rsidR="00026F1B">
        <w:t>NSSR ir KSSR</w:t>
      </w:r>
      <w:r w:rsidR="001A2CF7" w:rsidRPr="001A2CF7">
        <w:rPr>
          <w:snapToGrid w:val="0"/>
        </w:rPr>
        <w:t xml:space="preserve"> </w:t>
      </w:r>
      <w:r w:rsidR="001A2CF7" w:rsidRPr="005C0E48">
        <w:rPr>
          <w:snapToGrid w:val="0"/>
        </w:rPr>
        <w:t>atitinkamos dalies principinės schemos</w:t>
      </w:r>
      <w:r w:rsidRPr="005C0E48">
        <w:t>.</w:t>
      </w:r>
      <w:r w:rsidR="009E0256">
        <w:t xml:space="preserve"> </w:t>
      </w:r>
      <w:r w:rsidR="009E0256" w:rsidRPr="005C0E48">
        <w:rPr>
          <w:i/>
        </w:rPr>
        <w:t>Suslėgto oro sistemos įrenginiai“</w:t>
      </w:r>
      <w:r w:rsidR="009E0256" w:rsidRPr="005C0E48">
        <w:t xml:space="preserve"> </w:t>
      </w:r>
      <w:r w:rsidR="009E0256" w:rsidRPr="005C0E48">
        <w:rPr>
          <w:snapToGrid w:val="0"/>
        </w:rPr>
        <w:t>turi būti</w:t>
      </w:r>
      <w:r w:rsidR="009E0256" w:rsidRPr="005C0E48">
        <w:t xml:space="preserve"> saugojama </w:t>
      </w:r>
      <w:r w:rsidR="009E0256" w:rsidRPr="005C0E48">
        <w:rPr>
          <w:snapToGrid w:val="0"/>
        </w:rPr>
        <w:t>suslėgtojo oro sistemos</w:t>
      </w:r>
      <w:r w:rsidR="009E0256" w:rsidRPr="005C0E48">
        <w:rPr>
          <w:i/>
        </w:rPr>
        <w:t xml:space="preserve"> </w:t>
      </w:r>
      <w:r w:rsidR="009E0256" w:rsidRPr="005C0E48">
        <w:t>schema, kompresorių ir slėginių indų pasai/sertifikatai, kiti dokumentai pagal Slėginių indų įrengimo ir saugaus aptarnavimo taisyklių reikalavimus, patikrinimų protokolai.</w:t>
      </w:r>
    </w:p>
    <w:p w14:paraId="0B3FCA2B" w14:textId="77659997"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atliktų remontų technologinės kortelės, 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2B9D4E12"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00A66716" w:rsidRPr="00A66716">
        <w:t xml:space="preserve"> </w:t>
      </w:r>
      <w:r w:rsidR="00A66716">
        <w:t>TVIS arba Bendrovės tinkliniame diske elektroninėje versijoje</w:t>
      </w:r>
      <w:r w:rsidRPr="005C0E48">
        <w:t xml:space="preserve">. Visa 110 kV ir </w:t>
      </w:r>
      <w:r w:rsidRPr="005C0E48">
        <w:lastRenderedPageBreak/>
        <w:t xml:space="preserve">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1802EF">
      <w:pPr>
        <w:pStyle w:val="ListParagraph"/>
        <w:numPr>
          <w:ilvl w:val="3"/>
          <w:numId w:val="9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6AAF3C13" w:rsidR="00F1681C" w:rsidRPr="005C0E48" w:rsidRDefault="4028DE5A" w:rsidP="001802EF">
      <w:pPr>
        <w:pStyle w:val="ListParagraph"/>
        <w:numPr>
          <w:ilvl w:val="3"/>
          <w:numId w:val="10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4D2E50C5">
        <w:t>darbų užsakymo vykdyme TVIS</w:t>
      </w:r>
      <w:r>
        <w:t>,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7" w:name="_Ref293929765"/>
      <w:bookmarkStart w:id="58" w:name="_Toc498353891"/>
      <w:bookmarkStart w:id="59" w:name="_Toc57842891"/>
      <w:r>
        <w:t xml:space="preserve">2.3. </w:t>
      </w:r>
      <w:r w:rsidR="00F1681C" w:rsidRPr="005C0E48">
        <w:t>SCHEMOS</w:t>
      </w:r>
      <w:bookmarkEnd w:id="57"/>
      <w:bookmarkEnd w:id="58"/>
      <w:bookmarkEnd w:id="59"/>
    </w:p>
    <w:p w14:paraId="02AC281F" w14:textId="7A2C41D3" w:rsidR="00F1681C" w:rsidRPr="005C0E48" w:rsidRDefault="4028DE5A" w:rsidP="00BB78AD">
      <w:pPr>
        <w:pStyle w:val="ListParagraph"/>
        <w:numPr>
          <w:ilvl w:val="3"/>
          <w:numId w:val="10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BB78AD">
      <w:pPr>
        <w:numPr>
          <w:ilvl w:val="0"/>
          <w:numId w:val="7"/>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930543">
      <w:pPr>
        <w:pStyle w:val="Heading2"/>
        <w:spacing w:before="120" w:after="0"/>
        <w:ind w:left="4395" w:firstLine="0"/>
        <w:contextualSpacing/>
        <w:jc w:val="left"/>
      </w:pPr>
      <w:bookmarkStart w:id="60" w:name="_Ref293929800"/>
      <w:bookmarkStart w:id="61" w:name="_Toc498353892"/>
      <w:bookmarkStart w:id="62" w:name="_Toc57842892"/>
      <w:r>
        <w:t>3.</w:t>
      </w:r>
      <w:r w:rsidR="00697914">
        <w:t xml:space="preserve"> </w:t>
      </w:r>
      <w:r w:rsidR="00F1681C" w:rsidRPr="005C0E48">
        <w:t>APŽIŪRA IR DEFEKTAVIMAS</w:t>
      </w:r>
      <w:bookmarkEnd w:id="60"/>
      <w:bookmarkEnd w:id="61"/>
      <w:bookmarkEnd w:id="62"/>
    </w:p>
    <w:p w14:paraId="2CED80D3" w14:textId="7C8C26C8" w:rsidR="00F1681C" w:rsidRPr="00544082" w:rsidRDefault="4028DE5A" w:rsidP="00BB78AD">
      <w:pPr>
        <w:pStyle w:val="ListParagraph"/>
        <w:numPr>
          <w:ilvl w:val="3"/>
          <w:numId w:val="10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00D725EA" w:rsidRPr="00D725EA">
        <w:rPr>
          <w:lang w:val="en-US"/>
        </w:rPr>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BB78AD">
      <w:pPr>
        <w:pStyle w:val="ListParagraph"/>
        <w:numPr>
          <w:ilvl w:val="3"/>
          <w:numId w:val="10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321FC547" w:rsidR="00F1681C" w:rsidRPr="00D7563E" w:rsidRDefault="4A43B512" w:rsidP="00BB78AD">
      <w:pPr>
        <w:pStyle w:val="ListParagraph"/>
        <w:numPr>
          <w:ilvl w:val="3"/>
          <w:numId w:val="100"/>
        </w:numPr>
        <w:contextualSpacing/>
        <w:jc w:val="both"/>
      </w:pPr>
      <w:bookmarkStart w:id="63" w:name="_Ref498077599"/>
      <w:r w:rsidRPr="00443228">
        <w:t>Visiškai</w:t>
      </w:r>
      <w:r w:rsidR="5D3C88C5" w:rsidRPr="00443228">
        <w:t xml:space="preserve"> rekonstruotoms </w:t>
      </w:r>
      <w:r w:rsidRPr="002959FA">
        <w:t xml:space="preserve">ir naujoms </w:t>
      </w:r>
      <w:r w:rsidR="4028DE5A" w:rsidRPr="002959FA">
        <w:t xml:space="preserve">110 kV transformatorių pastotėms ar skirstykloms planinės apžiūros vykdomos </w:t>
      </w:r>
      <w:r w:rsidR="664C1BC7" w:rsidRPr="00625344">
        <w:t>du</w:t>
      </w:r>
      <w:r w:rsidR="4028DE5A" w:rsidRPr="00D7563E">
        <w:t xml:space="preserve"> </w:t>
      </w:r>
      <w:r w:rsidR="664C1BC7" w:rsidRPr="00D7563E">
        <w:t xml:space="preserve">kartus </w:t>
      </w:r>
      <w:r w:rsidR="4028DE5A" w:rsidRPr="00D7563E">
        <w:t>per metus</w:t>
      </w:r>
      <w:r w:rsidR="664C1BC7" w:rsidRPr="00D7563E">
        <w:t xml:space="preserve"> (</w:t>
      </w:r>
      <w:r w:rsidR="5D3C88C5" w:rsidRPr="00D7563E">
        <w:t xml:space="preserve">apžiūras </w:t>
      </w:r>
      <w:r w:rsidR="664C1BC7" w:rsidRPr="00D7563E">
        <w:t xml:space="preserve">po vieną kartą </w:t>
      </w:r>
      <w:r w:rsidR="5D3C88C5" w:rsidRPr="00D7563E">
        <w:t xml:space="preserve">atlieka </w:t>
      </w:r>
      <w:r w:rsidR="4D4300D9" w:rsidRPr="00D7563E">
        <w:t xml:space="preserve">pastočių </w:t>
      </w:r>
      <w:r w:rsidR="664C1BC7" w:rsidRPr="00D7563E">
        <w:t xml:space="preserve">inžinierius ir </w:t>
      </w:r>
      <w:r w:rsidR="00443228">
        <w:t>RAA inžinierius</w:t>
      </w:r>
      <w:r w:rsidR="664C1BC7" w:rsidRPr="00443228">
        <w:t>).</w:t>
      </w:r>
      <w:r w:rsidR="4028DE5A" w:rsidRPr="00443228">
        <w:t xml:space="preserve"> Nerekonstruotose</w:t>
      </w:r>
      <w:r w:rsidR="5D3C88C5" w:rsidRPr="00443228">
        <w:t xml:space="preserve"> ar dalinai rekonstruotose</w:t>
      </w:r>
      <w:r w:rsidR="4028DE5A" w:rsidRPr="00443228">
        <w:t xml:space="preserve"> 110 kV transformatorių pastotėse ar skirstyklose, kuriose yra </w:t>
      </w:r>
      <w:r w:rsidR="5D3C88C5" w:rsidRPr="00443228">
        <w:t xml:space="preserve">senos kartos nehermetiškų </w:t>
      </w:r>
      <w:r w:rsidR="4028DE5A" w:rsidRPr="00443228">
        <w:t>alyvinių įrenginių, planinės apžiūros vykdomos vieną kartą per ketvirtį (</w:t>
      </w:r>
      <w:r w:rsidR="42BAA357" w:rsidRPr="00B75233">
        <w:t>apžiūras gali atlikti pastočių, RAA,</w:t>
      </w:r>
      <w:r w:rsidR="148F2EF3" w:rsidRPr="00B75233">
        <w:t xml:space="preserve"> elektros apskaitų,</w:t>
      </w:r>
      <w:r w:rsidR="42BAA357" w:rsidRPr="00B75233">
        <w:t xml:space="preserve"> statinių inžinieriai ir</w:t>
      </w:r>
      <w:r w:rsidR="00B75233">
        <w:t>/ar</w:t>
      </w:r>
      <w:r w:rsidR="42BAA357" w:rsidRPr="00B75233">
        <w:t xml:space="preserve"> Regiono vadovas)</w:t>
      </w:r>
      <w:r w:rsidR="4028DE5A" w:rsidRPr="00B75233">
        <w:t>. 110 kV transformatorių pastotėse ar skirstyklose su VMT tipo jungtuvais</w:t>
      </w:r>
      <w:r w:rsidR="04CC9450" w:rsidRPr="002959FA">
        <w:t xml:space="preserve">, VMT tipo </w:t>
      </w:r>
      <w:r w:rsidR="49F546C1" w:rsidRPr="002959FA">
        <w:t>jungtuvų</w:t>
      </w:r>
      <w:r w:rsidR="4028DE5A" w:rsidRPr="00625344">
        <w:t xml:space="preserve"> apžiūros vykdomos vieną kartą per mėnesį</w:t>
      </w:r>
      <w:r w:rsidR="42BAA357" w:rsidRPr="00D7563E">
        <w:t xml:space="preserve"> (apžiūras gali atlikti pastočių, RAA,</w:t>
      </w:r>
      <w:r w:rsidR="148F2EF3" w:rsidRPr="00D7563E">
        <w:t xml:space="preserve"> elektros apskaitų,</w:t>
      </w:r>
      <w:r w:rsidR="42BAA357" w:rsidRPr="00D7563E">
        <w:t xml:space="preserve"> statinių inžinieriai ir Regiono vadovas)</w:t>
      </w:r>
      <w:r w:rsidR="4028DE5A" w:rsidRPr="00D7563E">
        <w:t>.</w:t>
      </w:r>
      <w:bookmarkEnd w:id="63"/>
    </w:p>
    <w:p w14:paraId="3BEA5440" w14:textId="52015B08" w:rsidR="00F1681C" w:rsidRPr="00D7563E" w:rsidRDefault="345D1829" w:rsidP="00BB78AD">
      <w:pPr>
        <w:pStyle w:val="ListParagraph"/>
        <w:numPr>
          <w:ilvl w:val="3"/>
          <w:numId w:val="100"/>
        </w:numPr>
        <w:contextualSpacing/>
        <w:jc w:val="both"/>
      </w:pPr>
      <w:bookmarkStart w:id="64"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 xml:space="preserve">ra senos kartos nehermetiškų alyvinių įrenginių, </w:t>
      </w:r>
      <w:r w:rsidR="5D3C88C5" w:rsidRPr="002959FA">
        <w:lastRenderedPageBreak/>
        <w:t>planinės apžiūros vykdomos vieną kartą per ketvirtį (</w:t>
      </w:r>
      <w:r w:rsidR="42BAA357" w:rsidRPr="002959FA">
        <w:t>apžiūras gali atlikti pastočių, 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4"/>
    </w:p>
    <w:p w14:paraId="6728304B" w14:textId="2F8C5C0E" w:rsidR="006944D2" w:rsidRPr="0006723F" w:rsidRDefault="28A878C6" w:rsidP="00BB78AD">
      <w:pPr>
        <w:pStyle w:val="ListParagraph"/>
        <w:numPr>
          <w:ilvl w:val="3"/>
          <w:numId w:val="100"/>
        </w:numPr>
        <w:contextualSpacing/>
        <w:jc w:val="both"/>
      </w:pPr>
      <w:r w:rsidRPr="0006723F">
        <w:t xml:space="preserve">Nuolatinės srovės </w:t>
      </w:r>
      <w:r w:rsidR="6883C63B" w:rsidRPr="0006723F">
        <w:t xml:space="preserve">keitiklių </w:t>
      </w:r>
      <w:r w:rsidR="320576A3" w:rsidRPr="0006723F">
        <w:t>pag</w:t>
      </w:r>
      <w:r w:rsidR="656A8A6F" w:rsidRPr="0006723F">
        <w:t xml:space="preserve">rindinių įrenginių apžiūra </w:t>
      </w:r>
      <w:r w:rsidR="238DB8A3" w:rsidRPr="0006723F">
        <w:t xml:space="preserve">vykdoma </w:t>
      </w:r>
      <w:r w:rsidR="2B4F66E8" w:rsidRPr="0006723F">
        <w:t xml:space="preserve">ne rečiau kaip </w:t>
      </w:r>
      <w:r w:rsidR="4B4FD55C" w:rsidRPr="0006723F">
        <w:t>kartą per</w:t>
      </w:r>
      <w:r w:rsidR="2B4F66E8" w:rsidRPr="0006723F">
        <w:t xml:space="preserve"> savait</w:t>
      </w:r>
      <w:r w:rsidR="4B4FD55C" w:rsidRPr="0006723F">
        <w:t>ę</w:t>
      </w:r>
      <w:r w:rsidR="5911A646" w:rsidRPr="0006723F">
        <w:t>.</w:t>
      </w:r>
      <w:r w:rsidR="00E605F9">
        <w:t xml:space="preserve"> </w:t>
      </w:r>
      <w:r w:rsidR="00861637">
        <w:t>IPC priklausomybėje esančių pagrindinių įrenginių apžiūra, vykdoma pagal 82 punktą.</w:t>
      </w:r>
    </w:p>
    <w:p w14:paraId="27AEF025" w14:textId="529CDBAF" w:rsidR="00F1681C" w:rsidRPr="005C0E48" w:rsidRDefault="4028DE5A" w:rsidP="00BB78AD">
      <w:pPr>
        <w:pStyle w:val="ListParagraph"/>
        <w:numPr>
          <w:ilvl w:val="3"/>
          <w:numId w:val="10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EE2DD6">
        <w:t>81</w:t>
      </w:r>
      <w:r w:rsidR="2A7BA39C" w:rsidRPr="002100E7">
        <w:t>,</w:t>
      </w:r>
      <w:r w:rsidRPr="002100E7">
        <w:t xml:space="preserve"> </w:t>
      </w:r>
      <w:r w:rsidR="002100E7">
        <w:t>8</w:t>
      </w:r>
      <w:r w:rsidR="00EE2DD6">
        <w:t>2</w:t>
      </w:r>
      <w:r w:rsidR="37D21F74" w:rsidRPr="002100E7">
        <w:t xml:space="preserve"> ir </w:t>
      </w:r>
      <w:r w:rsidR="00F60D5B" w:rsidRPr="002100E7">
        <w:t>8</w:t>
      </w:r>
      <w:r w:rsidR="00EE2DD6">
        <w:t>3</w:t>
      </w:r>
      <w:r>
        <w:t xml:space="preserve"> punktuose.</w:t>
      </w:r>
    </w:p>
    <w:p w14:paraId="7D3F8D8F" w14:textId="5B3928ED" w:rsidR="00F1681C" w:rsidRPr="005C0E48" w:rsidRDefault="4028DE5A" w:rsidP="00BB78AD">
      <w:pPr>
        <w:pStyle w:val="ListParagraph"/>
        <w:numPr>
          <w:ilvl w:val="3"/>
          <w:numId w:val="10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028DE5A" w:rsidP="00BB78AD">
      <w:pPr>
        <w:pStyle w:val="ListParagraph"/>
        <w:numPr>
          <w:ilvl w:val="3"/>
          <w:numId w:val="100"/>
        </w:numPr>
        <w:tabs>
          <w:tab w:val="num" w:pos="1560"/>
        </w:tabs>
        <w:contextualSpacing/>
        <w:jc w:val="both"/>
      </w:pPr>
      <w:r w:rsidRPr="00871BDD">
        <w:t>Regionų aptarnaujamoje zonoje visų esančių transformatorių pastočių</w:t>
      </w:r>
      <w:r w:rsidR="18E8FE8D" w:rsidRPr="00871BDD">
        <w:t>,</w:t>
      </w:r>
      <w:r w:rsidRPr="00424626">
        <w:t xml:space="preserve"> skirstyklų</w:t>
      </w:r>
      <w:r w:rsidR="18E8FE8D" w:rsidRPr="002959FA">
        <w:t xml:space="preserve"> ir keitiklių</w:t>
      </w:r>
      <w:r w:rsidRPr="00625344">
        <w:t xml:space="preserve"> apžiūras atlieka bet kuris apžiūrų atlikimo teisę turintis inžinierius </w:t>
      </w:r>
      <w:r w:rsidR="4D4300D9" w:rsidRPr="00D7563E">
        <w:t>(</w:t>
      </w:r>
      <w:r w:rsidR="2D7B5E90" w:rsidRPr="00D7563E">
        <w:t xml:space="preserve">pastočių inžinierius, </w:t>
      </w:r>
      <w:r w:rsidR="4D4300D9" w:rsidRPr="00D7563E">
        <w:t>statinių inžinierius,</w:t>
      </w:r>
      <w:r w:rsidR="706597B0" w:rsidRPr="00D7563E">
        <w:t xml:space="preserve"> RAA inžinierius</w:t>
      </w:r>
      <w:r w:rsidR="148F2EF3" w:rsidRPr="00D7563E">
        <w:t>, elektros apskaitų inžinierius</w:t>
      </w:r>
      <w:r w:rsidR="09F92F1D" w:rsidRPr="00D7563E">
        <w:t xml:space="preserve">, </w:t>
      </w:r>
      <w:r w:rsidR="243BE8BE" w:rsidRPr="00D7563E">
        <w:t>AĮNSJ inžinierius</w:t>
      </w:r>
      <w:r w:rsidR="706597B0" w:rsidRPr="00D7563E">
        <w:t>)</w:t>
      </w:r>
      <w:r w:rsidRPr="00D7563E">
        <w:t xml:space="preserve"> ir Regiono vadovas. </w:t>
      </w:r>
      <w:r w:rsidR="06BA4A6F" w:rsidRPr="00D7563E">
        <w:t xml:space="preserve">Už nustatytų defektų įforminimą TVIS atsakingas tos turto grupės inžinierius, kurio atsakomybėje yra įrenginiai su nustatytais defektais. </w:t>
      </w:r>
      <w:r w:rsidRPr="00D7563E">
        <w:t xml:space="preserve">Apžiūrų grafikas turi būti sudarytas taip, kad </w:t>
      </w:r>
      <w:r w:rsidR="00424626">
        <w:t xml:space="preserve">IPC </w:t>
      </w:r>
      <w:r w:rsidRPr="00424626">
        <w:t xml:space="preserve">Regiono vadovas per metus apžiūrėtų visas jo regionui </w:t>
      </w:r>
      <w:r w:rsidR="744D7E01" w:rsidRPr="00424626">
        <w:t>priskirtas eksploatuo</w:t>
      </w:r>
      <w:r w:rsidR="744D7E01" w:rsidRPr="00D7563E">
        <w:t>ti</w:t>
      </w:r>
      <w:r w:rsidRPr="00D7563E">
        <w:t xml:space="preserve"> </w:t>
      </w:r>
      <w:r w:rsidR="005D028C" w:rsidRPr="00D7563E">
        <w:t>330 kV TP, bei 110 kV TP, kurioms numatytas remontas ateinantiems metams, pagal 110-400 kV pastočių ir skirstyklų įrenginių remonto ir techninės priežiūros darbų daugiametį planą</w:t>
      </w:r>
      <w:r w:rsidR="005D028C" w:rsidRPr="00D7563E" w:rsidDel="00625344">
        <w:t xml:space="preserve"> </w:t>
      </w:r>
    </w:p>
    <w:p w14:paraId="085A4FBF" w14:textId="2238105B" w:rsidR="00F1681C" w:rsidRPr="005C0E48" w:rsidRDefault="4028DE5A" w:rsidP="00BB78AD">
      <w:pPr>
        <w:pStyle w:val="ListParagraph"/>
        <w:numPr>
          <w:ilvl w:val="3"/>
          <w:numId w:val="100"/>
        </w:numPr>
        <w:tabs>
          <w:tab w:val="left" w:pos="1985"/>
          <w:tab w:val="left" w:pos="2127"/>
        </w:tabs>
        <w:contextualSpacing/>
        <w:jc w:val="both"/>
      </w:pPr>
      <w:bookmarkStart w:id="65" w:name="_Ref296084929"/>
      <w:bookmarkStart w:id="66"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5"/>
    </w:p>
    <w:p w14:paraId="0BB200FF" w14:textId="0BA49EA1" w:rsidR="00F1681C" w:rsidRPr="005C0E48" w:rsidRDefault="4028DE5A" w:rsidP="00BB78AD">
      <w:pPr>
        <w:pStyle w:val="ListParagraph"/>
        <w:numPr>
          <w:ilvl w:val="3"/>
          <w:numId w:val="100"/>
        </w:numPr>
        <w:contextualSpacing/>
        <w:jc w:val="both"/>
      </w:pPr>
      <w:bookmarkStart w:id="67" w:name="_Ref296085006"/>
      <w:bookmarkEnd w:id="66"/>
      <w:r>
        <w:t>Pastočių</w:t>
      </w:r>
      <w:r w:rsidR="268193BB">
        <w:t>,</w:t>
      </w:r>
      <w:r>
        <w:t xml:space="preserve"> skirstyklų</w:t>
      </w:r>
      <w:r w:rsidR="268193BB">
        <w:t xml:space="preserve"> ir keitiklių</w:t>
      </w:r>
      <w:r>
        <w:t xml:space="preserve"> įrenginių apžiūrų metu </w:t>
      </w:r>
      <w:r w:rsidR="2ABDCFDB">
        <w:t xml:space="preserve">apžiūras atliekančio personalo </w:t>
      </w:r>
      <w:r w:rsidR="3D8527E8">
        <w:t>TVIS sistemoje kaip darbų užsakym</w:t>
      </w:r>
      <w:r w:rsidR="3D8527E8" w:rsidRPr="007D3D40">
        <w:t>as</w:t>
      </w:r>
      <w:r w:rsidR="74A27187" w:rsidRPr="00695421">
        <w:t xml:space="preserve"> atitinkamai</w:t>
      </w:r>
      <w:r w:rsidR="3D8527E8" w:rsidRPr="00695421">
        <w:t xml:space="preserve"> </w:t>
      </w:r>
      <w:r w:rsidRPr="00695421">
        <w:t>yra pildom</w:t>
      </w:r>
      <w:r w:rsidR="5B017708" w:rsidRPr="00695421">
        <w:t>i</w:t>
      </w:r>
      <w:r w:rsidRPr="00695421">
        <w:t xml:space="preserve"> </w:t>
      </w:r>
      <w:r w:rsidR="10958ED1" w:rsidRPr="00695421">
        <w:t>40</w:t>
      </w:r>
      <w:r w:rsidRPr="00695421">
        <w:t>0-</w:t>
      </w:r>
      <w:r w:rsidR="10958ED1" w:rsidRPr="00695421">
        <w:t>11</w:t>
      </w:r>
      <w:r w:rsidRPr="00695421">
        <w:t>0 kV transformatorių pastočių ir skirstyklų įrenginių apžiūros lapelis</w:t>
      </w:r>
      <w:r w:rsidR="5B017708" w:rsidRPr="00695421">
        <w:t xml:space="preserve">, </w:t>
      </w:r>
      <w:r w:rsidR="6FF1C7FF" w:rsidRPr="00695421">
        <w:t>Klaipėdos ar Alytaus keitiklio apžiūros lapeliai</w:t>
      </w:r>
      <w:r w:rsidRPr="00695421">
        <w:t xml:space="preserve"> (toliau – Apžiūros lapelis, </w:t>
      </w:r>
      <w:r w:rsidR="5B017708" w:rsidRPr="00695421">
        <w:t>6, 83, 84</w:t>
      </w:r>
      <w:r w:rsidR="007D3D40" w:rsidRPr="00695421">
        <w:t xml:space="preserve"> </w:t>
      </w:r>
      <w:r w:rsidR="7A38BBF0" w:rsidRPr="00695421">
        <w:t>prieda</w:t>
      </w:r>
      <w:r w:rsidR="5B017708" w:rsidRPr="00695421">
        <w:t>i</w:t>
      </w:r>
      <w:r w:rsidRPr="007D3D40">
        <w:t>)</w:t>
      </w:r>
      <w:r w:rsidR="6281224B" w:rsidRPr="00695421">
        <w:t>.</w:t>
      </w:r>
      <w:r w:rsidR="054BA780" w:rsidRPr="00695421">
        <w:t xml:space="preserve"> </w:t>
      </w:r>
      <w:r w:rsidR="0FF37DB9" w:rsidRPr="00695421">
        <w:t>Apžiūros</w:t>
      </w:r>
      <w:r w:rsidR="0FF37DB9">
        <w:t xml:space="preserve"> metu </w:t>
      </w:r>
      <w:r w:rsidR="0435D7D8">
        <w:t xml:space="preserve">privaloma </w:t>
      </w:r>
      <w:r>
        <w:t xml:space="preserve">apžiūrėti </w:t>
      </w:r>
      <w:r w:rsidR="3A324AB4">
        <w:t xml:space="preserve">visus </w:t>
      </w:r>
      <w:r>
        <w:t>pagrindini</w:t>
      </w:r>
      <w:r w:rsidR="096FFC03">
        <w:t>us</w:t>
      </w:r>
      <w:r>
        <w:t xml:space="preserve"> įrengini</w:t>
      </w:r>
      <w:r w:rsidR="096FFC03">
        <w:t>us</w:t>
      </w:r>
      <w:r>
        <w:t xml:space="preserve"> t.y. Apžiūros lapelis turi būti parengtas kiekvienai TP </w:t>
      </w:r>
      <w:r w:rsidR="0B002FDB">
        <w:t xml:space="preserve">ar keitikliui </w:t>
      </w:r>
      <w:r>
        <w:t>pagal j</w:t>
      </w:r>
      <w:r w:rsidR="0B002FDB">
        <w:t>ame</w:t>
      </w:r>
      <w:r>
        <w:t xml:space="preserve"> esa</w:t>
      </w:r>
      <w:r w:rsidR="0B002FDB">
        <w:t>nčius</w:t>
      </w:r>
      <w:r>
        <w:t xml:space="preserve"> įrenginius</w:t>
      </w:r>
      <w:r w:rsidR="3D8527E8">
        <w:t xml:space="preserve">. </w:t>
      </w:r>
      <w:r w:rsidR="7B530013">
        <w:t xml:space="preserve">Atlikus apžiūrą, </w:t>
      </w:r>
      <w:r w:rsidR="1365F0EE">
        <w:t>TVIS darbų užsak</w:t>
      </w:r>
      <w:r w:rsidR="2F24A483">
        <w:t>yme</w:t>
      </w:r>
      <w:r w:rsidR="26B5FC6F">
        <w:t xml:space="preserve"> </w:t>
      </w:r>
      <w:r w:rsidR="08DF7173">
        <w:t xml:space="preserve">turi būti </w:t>
      </w:r>
      <w:r w:rsidR="3D8527E8">
        <w:t>nurodyta</w:t>
      </w:r>
      <w:r>
        <w:t xml:space="preserve"> </w:t>
      </w:r>
      <w:r w:rsidR="15321B95">
        <w:t>apžiūrą atlikusio</w:t>
      </w:r>
      <w:r w:rsidR="453853B9">
        <w:t xml:space="preserve"> </w:t>
      </w:r>
      <w:r w:rsidR="3D8527E8">
        <w:t xml:space="preserve">asmens </w:t>
      </w:r>
      <w:r w:rsidR="30AC7E25">
        <w:t xml:space="preserve">vardas, pavardė, </w:t>
      </w:r>
      <w:r>
        <w:t xml:space="preserve">apžiūros atlikimo data </w:t>
      </w:r>
      <w:r w:rsidR="700FAD5C">
        <w:t>i</w:t>
      </w:r>
      <w:r w:rsidR="239CD7CB">
        <w:t xml:space="preserve">r </w:t>
      </w:r>
      <w:r w:rsidR="1776EEE6">
        <w:t xml:space="preserve">tikslūs </w:t>
      </w:r>
      <w:r>
        <w:t xml:space="preserve">pastebėti įrenginių defektai ar pažeidimai. Jeigu trūkumų ar defektų nepastebėta, </w:t>
      </w:r>
      <w:r w:rsidR="101C88AF">
        <w:t xml:space="preserve">turi būti </w:t>
      </w:r>
      <w:r w:rsidR="1776EEE6">
        <w:t xml:space="preserve">įrašas „Defektų </w:t>
      </w:r>
      <w:r w:rsidR="5D8AD4B9">
        <w:t>nenustatyta</w:t>
      </w:r>
      <w:r w:rsidR="1776EEE6">
        <w:t>“</w:t>
      </w:r>
      <w:r w:rsidR="6CD6F114">
        <w:t>.</w:t>
      </w:r>
      <w:bookmarkEnd w:id="67"/>
      <w:r w:rsidR="5C52ECAA">
        <w:t xml:space="preserve"> </w:t>
      </w:r>
      <w:r w:rsidR="1E7EBA99">
        <w:t>Turint technines galimybes (</w:t>
      </w:r>
      <w:r w:rsidR="7E1249E0">
        <w:t>mobilius įrenginius)</w:t>
      </w:r>
      <w:r>
        <w:t xml:space="preserve"> Apžiūros lapelis pilnai užpildomas įrenginių apžiūrų metu pastotėje/skirstykloje</w:t>
      </w:r>
      <w:r w:rsidR="0B002FDB">
        <w:t>, keitiklyje</w:t>
      </w:r>
      <w:r w:rsidR="55A7C8BF">
        <w:t>.</w:t>
      </w:r>
      <w:r w:rsidR="3B600EBB">
        <w:t xml:space="preserve"> </w:t>
      </w:r>
      <w:r w:rsidR="55A7C8BF">
        <w:t>P</w:t>
      </w:r>
      <w:r w:rsidR="3B600EBB">
        <w:t xml:space="preserve">agal nustatytus defektus </w:t>
      </w:r>
      <w:r w:rsidR="709C6027">
        <w:t xml:space="preserve">iš apžiūros darbų užsakymo </w:t>
      </w:r>
      <w:r w:rsidR="3B600EBB">
        <w:t xml:space="preserve">sukuriami darbų </w:t>
      </w:r>
      <w:r w:rsidR="0226E50B">
        <w:t xml:space="preserve">užsakymai </w:t>
      </w:r>
      <w:r w:rsidR="3DC5F660">
        <w:t xml:space="preserve">nustatytiems </w:t>
      </w:r>
      <w:r w:rsidR="0226E50B">
        <w:t>defektams šalinti</w:t>
      </w:r>
      <w:r>
        <w:t>.</w:t>
      </w:r>
    </w:p>
    <w:p w14:paraId="0002A3BE" w14:textId="54F56B96" w:rsidR="00F1681C" w:rsidRPr="005C0E48" w:rsidRDefault="4028DE5A" w:rsidP="00BB78AD">
      <w:pPr>
        <w:pStyle w:val="ListParagraph"/>
        <w:numPr>
          <w:ilvl w:val="3"/>
          <w:numId w:val="100"/>
        </w:numPr>
        <w:contextualSpacing/>
        <w:jc w:val="both"/>
      </w:pPr>
      <w:bookmarkStart w:id="68"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w:t>
      </w:r>
      <w:r w:rsidRPr="00695421">
        <w:t xml:space="preserve">Reglamento </w:t>
      </w:r>
      <w:r w:rsidR="005D05D4">
        <w:t>8</w:t>
      </w:r>
      <w:r w:rsidR="005D05D4" w:rsidRPr="00695421">
        <w:t xml:space="preserve"> </w:t>
      </w:r>
      <w:r w:rsidRPr="00695421">
        <w:t>priede</w:t>
      </w:r>
      <w:r>
        <w:t>.</w:t>
      </w:r>
      <w:bookmarkEnd w:id="68"/>
    </w:p>
    <w:p w14:paraId="00505425" w14:textId="77777777" w:rsidR="00F1681C" w:rsidRPr="005C0E48" w:rsidRDefault="4028DE5A" w:rsidP="00BB78AD">
      <w:pPr>
        <w:pStyle w:val="ListParagraph"/>
        <w:numPr>
          <w:ilvl w:val="3"/>
          <w:numId w:val="10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BB78AD">
      <w:pPr>
        <w:pStyle w:val="ListParagraph"/>
        <w:numPr>
          <w:ilvl w:val="3"/>
          <w:numId w:val="10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BB78AD">
      <w:pPr>
        <w:pStyle w:val="ListParagraph"/>
        <w:numPr>
          <w:ilvl w:val="3"/>
          <w:numId w:val="100"/>
        </w:numPr>
        <w:autoSpaceDE w:val="0"/>
        <w:autoSpaceDN w:val="0"/>
        <w:adjustRightInd w:val="0"/>
        <w:contextualSpacing/>
        <w:jc w:val="both"/>
      </w:pPr>
      <w:r>
        <w:t>Už defektavimo atlikimą ir su defektavimu susijusių dokumentų parengimą</w:t>
      </w:r>
      <w:r w:rsidRPr="08D8F0D6">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115A56F2" w:rsidR="00F1681C" w:rsidRPr="005C0E48" w:rsidRDefault="4028DE5A" w:rsidP="00BB78AD">
      <w:pPr>
        <w:pStyle w:val="ListParagraph"/>
        <w:numPr>
          <w:ilvl w:val="3"/>
          <w:numId w:val="100"/>
        </w:numPr>
        <w:autoSpaceDE w:val="0"/>
        <w:autoSpaceDN w:val="0"/>
        <w:adjustRightInd w:val="0"/>
        <w:contextualSpacing/>
        <w:jc w:val="both"/>
      </w:pPr>
      <w:bookmarkStart w:id="69" w:name="_Ref296085118"/>
      <w:r>
        <w:t xml:space="preserve">Visiems perdavimo tinklo objektams pagal grafiką 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9"/>
    </w:p>
    <w:p w14:paraId="24E13CCE" w14:textId="3A832A41" w:rsidR="00F1681C" w:rsidRPr="005C0E48" w:rsidRDefault="7D9FD4BF" w:rsidP="00BB78AD">
      <w:pPr>
        <w:pStyle w:val="ListParagraph"/>
        <w:numPr>
          <w:ilvl w:val="3"/>
          <w:numId w:val="10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nomenklatūros (EDN) pavadinimus. Remonto ir techninės priežiūros darbų nomenklatūra yra </w:t>
      </w:r>
      <w:r w:rsidR="569F62BD">
        <w:t>TVIS</w:t>
      </w:r>
      <w:r w:rsidR="4028DE5A">
        <w:t xml:space="preserve"> dalis.</w:t>
      </w:r>
    </w:p>
    <w:p w14:paraId="6FE673E3" w14:textId="213D6695" w:rsidR="00F1681C" w:rsidRPr="005C0E48" w:rsidRDefault="4028DE5A" w:rsidP="00BB78AD">
      <w:pPr>
        <w:pStyle w:val="ListParagraph"/>
        <w:numPr>
          <w:ilvl w:val="3"/>
          <w:numId w:val="100"/>
        </w:numPr>
        <w:autoSpaceDE w:val="0"/>
        <w:autoSpaceDN w:val="0"/>
        <w:adjustRightInd w:val="0"/>
        <w:contextualSpacing/>
        <w:jc w:val="both"/>
      </w:pPr>
      <w:bookmarkStart w:id="70" w:name="_Ref296085080"/>
      <w:bookmarkStart w:id="71" w:name="_Hlk57619399"/>
      <w:r>
        <w:t xml:space="preserve">Planiniams darbams </w:t>
      </w:r>
      <w:r w:rsidR="569F62BD">
        <w:t>TVIS</w:t>
      </w:r>
      <w:r>
        <w:t xml:space="preserve"> sukuriami metiniai darbų užsakymai. Perdavimo tinklo Neplaniniams darbams ir defektams šalinti </w:t>
      </w:r>
      <w:r w:rsidR="569F62BD">
        <w:t>TVIS</w:t>
      </w:r>
      <w:r>
        <w:t xml:space="preserve"> sukuriami </w:t>
      </w:r>
      <w:r w:rsidR="227B2EB5">
        <w:t xml:space="preserve">Neplaniniai </w:t>
      </w:r>
      <w:r>
        <w:t>Darbų užsakymai.</w:t>
      </w:r>
      <w:bookmarkEnd w:id="70"/>
      <w:r w:rsidR="7512979C">
        <w:t xml:space="preserve"> Darbo užsakymo metu paaiškėjus reikalingiems papildomiems darbams, TVIS kuriamas papildomas darbų užsakymas, kuris yra priskiriamas prie pagrindinio darbų užsakymo</w:t>
      </w:r>
      <w:bookmarkEnd w:id="71"/>
      <w:r w:rsidR="7512979C">
        <w:t>.</w:t>
      </w:r>
    </w:p>
    <w:p w14:paraId="312B8D60" w14:textId="1C2A918E" w:rsidR="00F1681C" w:rsidRPr="005C0E48" w:rsidRDefault="4028DE5A" w:rsidP="00BB78AD">
      <w:pPr>
        <w:pStyle w:val="ListParagraph"/>
        <w:numPr>
          <w:ilvl w:val="3"/>
          <w:numId w:val="10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Pagal t</w:t>
      </w:r>
      <w:r w:rsidR="60044DFF">
        <w:t>ransformatorių</w:t>
      </w:r>
      <w:r w:rsidR="6B6E0C8E">
        <w:t xml:space="preserve"> pastočių, skirstyklų ir keitiklių</w:t>
      </w:r>
      <w:r>
        <w:t xml:space="preserve"> defektavimo metu sudarytus </w:t>
      </w:r>
      <w:r w:rsidR="7512979C">
        <w:t>darbų užsakymus</w:t>
      </w:r>
      <w:r>
        <w:t xml:space="preserve"> turi būti suskaičiuotos reikalingos lėšos eksploatavimo darbams atlikti</w:t>
      </w:r>
      <w:r w:rsidR="7517443A">
        <w:t xml:space="preserve"> ir</w:t>
      </w:r>
      <w:r w:rsidR="63CAEDD8">
        <w:t xml:space="preserve"> duomenys į TVIS suvedami ne vėliau kaip iki einamųjų metų rugsėjo 30 dienos</w:t>
      </w:r>
      <w:r>
        <w:t>.</w:t>
      </w:r>
    </w:p>
    <w:p w14:paraId="6EDB7BEE" w14:textId="238A4831" w:rsidR="00F1681C" w:rsidRPr="005C0E48" w:rsidRDefault="79058642" w:rsidP="00BB78AD">
      <w:pPr>
        <w:pStyle w:val="ListParagraph"/>
        <w:numPr>
          <w:ilvl w:val="3"/>
          <w:numId w:val="100"/>
        </w:numPr>
        <w:autoSpaceDE w:val="0"/>
        <w:autoSpaceDN w:val="0"/>
        <w:adjustRightInd w:val="0"/>
        <w:contextualSpacing/>
        <w:jc w:val="both"/>
      </w:pPr>
      <w:r>
        <w:t>D</w:t>
      </w:r>
      <w:r w:rsidR="7512979C">
        <w:t>arbų užsakymų</w:t>
      </w:r>
      <w:r w:rsidR="4028DE5A">
        <w:t xml:space="preserve"> reikalingos lėšos suskaičiuojamos </w:t>
      </w:r>
      <w:r w:rsidR="569F62BD">
        <w:t>TVIS</w:t>
      </w:r>
      <w:r w:rsidR="4028DE5A">
        <w:t xml:space="preserve"> vadovaujantis EDN ir sutartiniais įkainiais, kurie turi būti peržiūrėti ir pakoreguoti pasirašius naujas eksploatavimo sutartis. Už </w:t>
      </w:r>
      <w:r w:rsidR="4028DE5A">
        <w:lastRenderedPageBreak/>
        <w:t>eksploatavimo darbų įkainių peržiūrą ir koregavimą atsakingas Infrastruktūros priežiūros centro Pastočių inžinierius.</w:t>
      </w:r>
    </w:p>
    <w:p w14:paraId="0D696990" w14:textId="34A2BBA1" w:rsidR="00F1681C" w:rsidRPr="005C0E48" w:rsidRDefault="4028DE5A" w:rsidP="00BB78AD">
      <w:pPr>
        <w:pStyle w:val="ListParagraph"/>
        <w:numPr>
          <w:ilvl w:val="3"/>
          <w:numId w:val="10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poreikį Perdavimo tinklo eksploatavimo darbams.</w:t>
      </w:r>
    </w:p>
    <w:p w14:paraId="200360F4" w14:textId="21B78F8A" w:rsidR="00F1681C" w:rsidRPr="005C0E48" w:rsidRDefault="4028DE5A" w:rsidP="00BB78AD">
      <w:pPr>
        <w:pStyle w:val="ListParagraph"/>
        <w:numPr>
          <w:ilvl w:val="3"/>
          <w:numId w:val="100"/>
        </w:numPr>
        <w:contextualSpacing/>
      </w:pPr>
      <w:r>
        <w:t>Įvykių registravimo forma (</w:t>
      </w:r>
      <w:r w:rsidR="569F62BD">
        <w:t>TVIS</w:t>
      </w:r>
      <w:r w:rsidR="7512979C">
        <w:t>/PVS</w:t>
      </w:r>
      <w:r>
        <w:t>) – operatyvinio valdymo dokumentas.</w:t>
      </w:r>
    </w:p>
    <w:p w14:paraId="3CAB277D" w14:textId="77777777" w:rsidR="00F1681C" w:rsidRPr="005C0E48" w:rsidRDefault="4028DE5A" w:rsidP="00BB78AD">
      <w:pPr>
        <w:pStyle w:val="ListParagraph"/>
        <w:numPr>
          <w:ilvl w:val="3"/>
          <w:numId w:val="100"/>
        </w:numPr>
        <w:contextualSpacing/>
        <w:jc w:val="both"/>
      </w:pPr>
      <w:r>
        <w:t>Įvykių registravimo formoje turi būti fiksuojami visi apžiūrų metu nustatyti defektai, nurodant defektų šalinimo terminą, įvykio kategoriją ir priežastis.</w:t>
      </w:r>
    </w:p>
    <w:p w14:paraId="0D16BEC1" w14:textId="33BB2B97" w:rsidR="00F1681C" w:rsidRPr="005C0E48" w:rsidRDefault="4028DE5A" w:rsidP="00BB78AD">
      <w:pPr>
        <w:pStyle w:val="ListParagraph"/>
        <w:numPr>
          <w:ilvl w:val="3"/>
          <w:numId w:val="100"/>
        </w:numPr>
        <w:contextualSpacing/>
        <w:jc w:val="both"/>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BB78AD">
      <w:pPr>
        <w:pStyle w:val="ListParagraph"/>
        <w:numPr>
          <w:ilvl w:val="0"/>
          <w:numId w:val="9"/>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BB78AD">
      <w:pPr>
        <w:pStyle w:val="ListParagraph"/>
        <w:numPr>
          <w:ilvl w:val="0"/>
          <w:numId w:val="9"/>
        </w:numPr>
        <w:tabs>
          <w:tab w:val="num" w:pos="1134"/>
        </w:tabs>
        <w:ind w:left="142" w:firstLine="284"/>
        <w:contextualSpacing/>
        <w:jc w:val="both"/>
      </w:pPr>
      <w:r>
        <w:t xml:space="preserve">patikslina </w:t>
      </w:r>
      <w:r w:rsidR="75D51595">
        <w:t>įrenginių</w:t>
      </w:r>
      <w:r>
        <w:t xml:space="preserve"> tipus;</w:t>
      </w:r>
    </w:p>
    <w:p w14:paraId="109AB8CC" w14:textId="77777777" w:rsidR="00F1681C" w:rsidRPr="005C0E48" w:rsidRDefault="4028DE5A" w:rsidP="00BB78AD">
      <w:pPr>
        <w:pStyle w:val="ListParagraph"/>
        <w:numPr>
          <w:ilvl w:val="0"/>
          <w:numId w:val="9"/>
        </w:numPr>
        <w:tabs>
          <w:tab w:val="num" w:pos="1134"/>
        </w:tabs>
        <w:ind w:left="142" w:firstLine="284"/>
        <w:contextualSpacing/>
        <w:jc w:val="both"/>
      </w:pPr>
      <w:r>
        <w:t>nurodo darbus (iš EDN) ir jų kiekius;</w:t>
      </w:r>
    </w:p>
    <w:p w14:paraId="1AB02F92" w14:textId="77777777" w:rsidR="00F1681C" w:rsidRPr="005C0E48" w:rsidRDefault="4028DE5A" w:rsidP="00BB78AD">
      <w:pPr>
        <w:pStyle w:val="ListParagraph"/>
        <w:numPr>
          <w:ilvl w:val="0"/>
          <w:numId w:val="9"/>
        </w:numPr>
        <w:tabs>
          <w:tab w:val="num" w:pos="1134"/>
        </w:tabs>
        <w:ind w:left="142" w:firstLine="284"/>
        <w:contextualSpacing/>
        <w:jc w:val="both"/>
      </w:pPr>
      <w:r>
        <w:t>nurodo medžiagų pavadinimus ir jų kiekius;</w:t>
      </w:r>
    </w:p>
    <w:p w14:paraId="741DB61F" w14:textId="74BFD563" w:rsidR="00F1681C" w:rsidRPr="005C0E48" w:rsidRDefault="4028DE5A" w:rsidP="00BB78AD">
      <w:pPr>
        <w:pStyle w:val="ListParagraph"/>
        <w:numPr>
          <w:ilvl w:val="0"/>
          <w:numId w:val="9"/>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BB78AD">
      <w:pPr>
        <w:pStyle w:val="ListParagraph"/>
        <w:numPr>
          <w:ilvl w:val="0"/>
          <w:numId w:val="9"/>
        </w:numPr>
        <w:tabs>
          <w:tab w:val="num" w:pos="1134"/>
        </w:tabs>
        <w:ind w:left="142" w:firstLine="284"/>
        <w:contextualSpacing/>
        <w:jc w:val="both"/>
      </w:pPr>
      <w:r>
        <w:t>nurodo Rangovui perduodamus įrenginius, atsargines dalis, medžiagas.</w:t>
      </w:r>
    </w:p>
    <w:p w14:paraId="28487AE2" w14:textId="3B4C933D" w:rsidR="00925F01" w:rsidRPr="005C0E48" w:rsidRDefault="4028DE5A" w:rsidP="00BB78AD">
      <w:pPr>
        <w:pStyle w:val="ListParagraph"/>
        <w:numPr>
          <w:ilvl w:val="3"/>
          <w:numId w:val="10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2" w:name="_Hlk24907484"/>
      <w:r w:rsidR="031AD6EB">
        <w:t>kurių vertė iki 1000 eurų be PVM</w:t>
      </w:r>
      <w:bookmarkEnd w:id="72"/>
      <w:r>
        <w:t xml:space="preserve">. </w:t>
      </w:r>
      <w:r w:rsidR="031AD6EB">
        <w:t>D</w:t>
      </w:r>
      <w:r>
        <w:t xml:space="preserve">arbų </w:t>
      </w:r>
      <w:bookmarkStart w:id="73" w:name="_Hlk24907555"/>
      <w:r>
        <w:t>užsakymus</w:t>
      </w:r>
      <w:r w:rsidR="031AD6EB">
        <w:t>, kurių vertė virš 1000 eurų be PVM</w:t>
      </w:r>
      <w:r>
        <w:t xml:space="preserve"> </w:t>
      </w:r>
      <w:r w:rsidR="031AD6EB">
        <w:t xml:space="preserve">patvirtina </w:t>
      </w:r>
      <w:bookmarkEnd w:id="73"/>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direktorius.</w:t>
      </w:r>
    </w:p>
    <w:p w14:paraId="0A909898" w14:textId="70664B3C" w:rsidR="00F1681C" w:rsidRPr="005C0E48" w:rsidRDefault="7ED23BF8" w:rsidP="00BB78AD">
      <w:pPr>
        <w:pStyle w:val="ListParagraph"/>
        <w:numPr>
          <w:ilvl w:val="3"/>
          <w:numId w:val="10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BB78AD">
      <w:pPr>
        <w:pStyle w:val="ListParagraph"/>
        <w:numPr>
          <w:ilvl w:val="3"/>
          <w:numId w:val="10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BB78AD">
      <w:pPr>
        <w:pStyle w:val="ListParagraph"/>
        <w:numPr>
          <w:ilvl w:val="3"/>
          <w:numId w:val="100"/>
        </w:numPr>
        <w:contextualSpacing/>
        <w:jc w:val="both"/>
      </w:pPr>
      <w:bookmarkStart w:id="74"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4"/>
    <w:p w14:paraId="6267A225" w14:textId="11EC6316" w:rsidR="00F1681C" w:rsidRPr="005C0E48" w:rsidRDefault="4028DE5A" w:rsidP="00BB78AD">
      <w:pPr>
        <w:pStyle w:val="ListParagraph"/>
        <w:numPr>
          <w:ilvl w:val="3"/>
          <w:numId w:val="10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9B57C0">
        <w:t xml:space="preserve">3. </w:t>
      </w:r>
      <w:r w:rsidR="009B57C0"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5" w:name="_Ref293929821"/>
      <w:bookmarkStart w:id="76" w:name="_Toc498353893"/>
      <w:bookmarkStart w:id="77" w:name="_Toc57842893"/>
      <w:r>
        <w:t xml:space="preserve">4. </w:t>
      </w:r>
      <w:r w:rsidR="00F1681C" w:rsidRPr="005C0E48">
        <w:t>TECHNINĖ PRIEŽIŪRA</w:t>
      </w:r>
      <w:bookmarkEnd w:id="75"/>
      <w:bookmarkEnd w:id="76"/>
      <w:bookmarkEnd w:id="77"/>
    </w:p>
    <w:p w14:paraId="69A8FDF8" w14:textId="5710CB67" w:rsidR="00F1681C" w:rsidRPr="005C0E48" w:rsidRDefault="10958ED1" w:rsidP="00BB78AD">
      <w:pPr>
        <w:pStyle w:val="BodyTextIndent"/>
        <w:numPr>
          <w:ilvl w:val="3"/>
          <w:numId w:val="100"/>
        </w:numPr>
        <w:spacing w:before="0" w:after="0"/>
        <w:contextualSpacing/>
        <w:jc w:val="both"/>
      </w:pPr>
      <w:bookmarkStart w:id="78" w:name="_Ref408843700"/>
      <w:r>
        <w:t>400</w:t>
      </w:r>
      <w:r w:rsidR="4028DE5A">
        <w:t>-</w:t>
      </w:r>
      <w:r>
        <w:t>11</w:t>
      </w:r>
      <w:r w:rsidR="4028DE5A">
        <w:t xml:space="preserve">0 kV transformatorių </w:t>
      </w:r>
      <w:r w:rsidR="4028DE5A" w:rsidRPr="007E6C40">
        <w:t>pastočių</w:t>
      </w:r>
      <w:r w:rsidR="488C419A" w:rsidRPr="00933FAF">
        <w:t>,</w:t>
      </w:r>
      <w:r w:rsidR="4028DE5A" w:rsidRPr="00933FAF">
        <w:t xml:space="preserve"> skirstyklų </w:t>
      </w:r>
      <w:r w:rsidR="488C419A" w:rsidRPr="00933FAF">
        <w:t>ir keitiklių</w:t>
      </w:r>
      <w:r w:rsidR="488C419A" w:rsidRPr="00933FAF">
        <w:rPr>
          <w:b/>
          <w:bCs/>
        </w:rPr>
        <w:t xml:space="preserve"> </w:t>
      </w:r>
      <w:r w:rsidR="4028DE5A" w:rsidRPr="00933FAF">
        <w:t xml:space="preserve">įrenginių techninės priežiūros darbų periodiškumas nurodytas šio reglamento </w:t>
      </w:r>
      <w:r w:rsidR="39D40E38" w:rsidRPr="0076625A">
        <w:t>9</w:t>
      </w:r>
      <w:r w:rsidR="7A38BBF0" w:rsidRPr="007E6C40">
        <w:t xml:space="preserve"> </w:t>
      </w:r>
      <w:r w:rsidR="4028DE5A" w:rsidRPr="00933FAF">
        <w:t>priede.</w:t>
      </w:r>
      <w:r w:rsidR="001476E9">
        <w:t xml:space="preserve"> Alytaus 400kV TP pagrindiniams įrenginiams </w:t>
      </w:r>
      <w:r w:rsidR="00317BD1">
        <w:t>darbų periodiškumas planuojamas taip, kaip nurodyta GOST tipo įrenginiams.</w:t>
      </w:r>
    </w:p>
    <w:p w14:paraId="69F0FD2F" w14:textId="332B1869" w:rsidR="00F1681C" w:rsidRPr="005C0E48" w:rsidRDefault="4028DE5A" w:rsidP="00BB78AD">
      <w:pPr>
        <w:pStyle w:val="ListParagraph"/>
        <w:numPr>
          <w:ilvl w:val="3"/>
          <w:numId w:val="100"/>
        </w:numPr>
        <w:spacing w:before="0"/>
        <w:contextualSpacing/>
        <w:jc w:val="both"/>
      </w:pPr>
      <w:bookmarkStart w:id="79" w:name="_Ref294105238"/>
      <w:bookmarkEnd w:id="78"/>
      <w:r>
        <w:t>Įrenginių techninės priežiūros darbų apimtys nurodomos technologinėse kortelėse ir įrenginių gamintojų instrukcijose.</w:t>
      </w:r>
      <w:bookmarkEnd w:id="79"/>
    </w:p>
    <w:p w14:paraId="336695F7" w14:textId="5E6C08FC" w:rsidR="009A20EA" w:rsidRDefault="40771CC3" w:rsidP="00BB78AD">
      <w:pPr>
        <w:pStyle w:val="ListParagraph"/>
        <w:numPr>
          <w:ilvl w:val="3"/>
          <w:numId w:val="10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25E997A5" w:rsidR="00781A41" w:rsidRPr="00933FAF" w:rsidRDefault="00A38625" w:rsidP="00BB78AD">
      <w:pPr>
        <w:pStyle w:val="ListParagraph"/>
        <w:numPr>
          <w:ilvl w:val="3"/>
          <w:numId w:val="100"/>
        </w:numPr>
        <w:spacing w:before="0"/>
        <w:contextualSpacing/>
        <w:jc w:val="both"/>
      </w:pPr>
      <w:r w:rsidRPr="0076625A">
        <w:t>Artėjant</w:t>
      </w:r>
      <w:r w:rsidR="3B0FA604" w:rsidRPr="0076625A">
        <w:t xml:space="preserve"> </w:t>
      </w:r>
      <w:r w:rsidR="77C45977" w:rsidRPr="0076625A">
        <w:t xml:space="preserve">naujų </w:t>
      </w:r>
      <w:r w:rsidR="3B0FA604" w:rsidRPr="0076625A">
        <w:t xml:space="preserve">įrenginių </w:t>
      </w:r>
      <w:r w:rsidR="65BFAE7B" w:rsidRPr="0076625A">
        <w:t>G</w:t>
      </w:r>
      <w:r w:rsidR="3B0FA604" w:rsidRPr="0076625A">
        <w:t>arantinio termino pabaig</w:t>
      </w:r>
      <w:r w:rsidRPr="0076625A">
        <w:t>ai, bet n</w:t>
      </w:r>
      <w:r w:rsidR="2967765E" w:rsidRPr="0076625A">
        <w:t>e vėliau nei likus 2 mėnesiams</w:t>
      </w:r>
      <w:r w:rsidR="3B0FA604" w:rsidRPr="0076625A">
        <w:t xml:space="preserve">, įrenginiams atliekami </w:t>
      </w:r>
      <w:r w:rsidR="1E0DFBE1" w:rsidRPr="0076625A">
        <w:t xml:space="preserve">techninės priežiūros darbų apimtyse numatyti </w:t>
      </w:r>
      <w:r w:rsidR="3B0FA604" w:rsidRPr="0076625A">
        <w:t>matavimai ir bandymai</w:t>
      </w:r>
      <w:r w:rsidR="77C45977" w:rsidRPr="00933FAF">
        <w:t xml:space="preserve"> būklei įvertinti</w:t>
      </w:r>
      <w:r w:rsidR="3B0FA604" w:rsidRPr="0076625A">
        <w:t>.</w:t>
      </w:r>
    </w:p>
    <w:p w14:paraId="780380FA" w14:textId="4596CE15" w:rsidR="00C67DCD" w:rsidRPr="005C0E48" w:rsidRDefault="6A39BC30" w:rsidP="00BB78AD">
      <w:pPr>
        <w:pStyle w:val="ListParagraph"/>
        <w:numPr>
          <w:ilvl w:val="3"/>
          <w:numId w:val="100"/>
        </w:numPr>
        <w:contextualSpacing/>
        <w:jc w:val="both"/>
      </w:pPr>
      <w:r>
        <w:t>Atliekant pa</w:t>
      </w:r>
      <w:r w:rsidR="579520E2">
        <w:t>s</w:t>
      </w:r>
      <w:r>
        <w:t>totės ar skirstyklos žolės pjovimą</w:t>
      </w:r>
      <w:r w:rsidR="579520E2">
        <w:t xml:space="preserve"> urbanizuotoje teritorijoje</w:t>
      </w:r>
      <w:r>
        <w:t xml:space="preserve">, kartu nupjaunama žolė ir </w:t>
      </w:r>
      <w:r w:rsidR="7796D9E4">
        <w:t>aplink</w:t>
      </w:r>
      <w:r>
        <w:t xml:space="preserve"> pirm</w:t>
      </w:r>
      <w:r w:rsidR="7796D9E4">
        <w:t>ą</w:t>
      </w:r>
      <w:r>
        <w:t xml:space="preserve"> </w:t>
      </w:r>
      <w:r w:rsidR="7796D9E4">
        <w:t>(artimiausia prie TP)</w:t>
      </w:r>
      <w:r>
        <w:t xml:space="preserve"> OL atram</w:t>
      </w:r>
      <w:r w:rsidR="7796D9E4">
        <w:t>ą</w:t>
      </w:r>
      <w:r>
        <w:t xml:space="preserve"> 1 m. atstumu</w:t>
      </w:r>
      <w:r w:rsidR="0C51CF75">
        <w:t xml:space="preserve"> nuo pamato</w:t>
      </w:r>
      <w:r>
        <w:t>.</w:t>
      </w:r>
    </w:p>
    <w:p w14:paraId="5D2DEA4F" w14:textId="755E7FBA" w:rsidR="00F1681C" w:rsidRPr="005C0E48" w:rsidRDefault="4028DE5A" w:rsidP="00BB78AD">
      <w:pPr>
        <w:pStyle w:val="ListParagraph"/>
        <w:numPr>
          <w:ilvl w:val="3"/>
          <w:numId w:val="10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4582CAAA" w14:textId="1F367719" w:rsidR="00F1681C" w:rsidRPr="005C0E48" w:rsidRDefault="4028DE5A" w:rsidP="00BB78AD">
      <w:pPr>
        <w:pStyle w:val="ListParagraph"/>
        <w:numPr>
          <w:ilvl w:val="3"/>
          <w:numId w:val="100"/>
        </w:numPr>
        <w:contextualSpacing/>
        <w:jc w:val="both"/>
      </w:pPr>
      <w:r>
        <w:t>Įrenginiams, kurių techninės priežiūros periodiškumas nėra nu</w:t>
      </w:r>
      <w:r w:rsidR="7A38BBF0">
        <w:t xml:space="preserve">statytas šio reglamento </w:t>
      </w:r>
      <w:r w:rsidR="5A97FE9D" w:rsidRPr="0076625A">
        <w:t>9</w:t>
      </w:r>
      <w:r w:rsidR="5A97FE9D">
        <w:t xml:space="preserve"> </w:t>
      </w:r>
      <w:r w:rsidR="139C9646">
        <w:t>priede</w:t>
      </w:r>
      <w:r w:rsidR="7A38BBF0">
        <w:t>,</w:t>
      </w:r>
      <w:r>
        <w:t xml:space="preserve"> techninė priežiūra atliekama pagal įrenginio gamintojo instrukcijos nurodymus.</w:t>
      </w:r>
    </w:p>
    <w:p w14:paraId="45A5C029"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80" w:name="_Ref293929828"/>
      <w:bookmarkStart w:id="81" w:name="_Toc498353894"/>
      <w:bookmarkStart w:id="82" w:name="_Toc57842894"/>
      <w:r>
        <w:lastRenderedPageBreak/>
        <w:t>5.</w:t>
      </w:r>
      <w:r w:rsidR="00F1681C" w:rsidRPr="005C0E48">
        <w:t>REMONTAS</w:t>
      </w:r>
      <w:bookmarkStart w:id="83" w:name="_Ref292106956"/>
      <w:bookmarkEnd w:id="80"/>
      <w:bookmarkEnd w:id="81"/>
      <w:bookmarkEnd w:id="82"/>
      <w:bookmarkEnd w:id="83"/>
    </w:p>
    <w:p w14:paraId="26E4D5A4" w14:textId="47AF4647" w:rsidR="00F1681C" w:rsidRPr="005C0E48" w:rsidRDefault="4028DE5A" w:rsidP="00BB78AD">
      <w:pPr>
        <w:pStyle w:val="ListParagraph"/>
        <w:numPr>
          <w:ilvl w:val="3"/>
          <w:numId w:val="100"/>
        </w:numPr>
        <w:contextualSpacing/>
        <w:jc w:val="both"/>
      </w:pPr>
      <w:bookmarkStart w:id="84" w:name="_Ref294105197"/>
      <w:r>
        <w:t>110-400 kV transformatorių pastočių ir skirstyklų</w:t>
      </w:r>
      <w:r w:rsidRPr="08D8F0D6">
        <w:rPr>
          <w:b/>
          <w:bCs/>
        </w:rPr>
        <w:t xml:space="preserve"> </w:t>
      </w:r>
      <w:r>
        <w:t xml:space="preserve">įrenginių remonto darbų periodiškumas nurodytas šio </w:t>
      </w:r>
      <w:r w:rsidRPr="00836365">
        <w:t xml:space="preserve">reglamento </w:t>
      </w:r>
      <w:bookmarkEnd w:id="84"/>
      <w:r w:rsidR="7DA75340" w:rsidRPr="00836365">
        <w:t>9</w:t>
      </w:r>
      <w:r w:rsidRPr="00836365">
        <w:fldChar w:fldCharType="begin"/>
      </w:r>
      <w:r w:rsidRPr="00836365">
        <w:instrText xml:space="preserve"> REF _Ref498077781 \r \h  \* MERGEFORMAT </w:instrText>
      </w:r>
      <w:r w:rsidRPr="00836365">
        <w:fldChar w:fldCharType="separate"/>
      </w:r>
      <w:r w:rsidR="009B57C0">
        <w:t>9</w:t>
      </w:r>
      <w:r w:rsidRPr="00836365">
        <w:fldChar w:fldCharType="end"/>
      </w:r>
      <w:r w:rsidR="19D71A26" w:rsidRPr="00836365">
        <w:t xml:space="preserve"> </w:t>
      </w:r>
      <w:r w:rsidR="67AF1DFF" w:rsidRPr="00836365">
        <w:t>priede</w:t>
      </w:r>
      <w:r>
        <w:t>.</w:t>
      </w:r>
    </w:p>
    <w:p w14:paraId="33E4C1C1" w14:textId="4FDC4828" w:rsidR="00F1681C" w:rsidRPr="005C0E48" w:rsidRDefault="4028DE5A" w:rsidP="00BB78AD">
      <w:pPr>
        <w:pStyle w:val="ListParagraph"/>
        <w:numPr>
          <w:ilvl w:val="3"/>
          <w:numId w:val="10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BB78AD">
      <w:pPr>
        <w:pStyle w:val="ListParagraph"/>
        <w:numPr>
          <w:ilvl w:val="3"/>
          <w:numId w:val="10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4D38B65D" w14:textId="77777777" w:rsidR="00F1681C" w:rsidRPr="005C0E48" w:rsidRDefault="4028DE5A" w:rsidP="00BB78AD">
      <w:pPr>
        <w:pStyle w:val="ListParagraph"/>
        <w:numPr>
          <w:ilvl w:val="3"/>
          <w:numId w:val="100"/>
        </w:numPr>
        <w:spacing w:before="0"/>
        <w:contextualSpacing/>
        <w:jc w:val="both"/>
        <w:rPr>
          <w:snapToGrid w:val="0"/>
        </w:rPr>
      </w:pPr>
      <w:r>
        <w:t>Neplaniniai įrenginių remontai atliekami:</w:t>
      </w:r>
    </w:p>
    <w:p w14:paraId="13B8E96D"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techninės priežiūros tikrinimo ar bandymo metu nustačius, kad įrenginio parametrai neatitinka nustatytųjų;</w:t>
      </w:r>
    </w:p>
    <w:p w14:paraId="37DFB3B2" w14:textId="085818B0"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įvykus avarijai, kai sugadinami įrenginiai ir būtina juos remontuoti.</w:t>
      </w:r>
    </w:p>
    <w:p w14:paraId="65C64697" w14:textId="2F8F9295" w:rsidR="00F1681C" w:rsidRPr="005C0E48" w:rsidRDefault="4028DE5A" w:rsidP="00BB78AD">
      <w:pPr>
        <w:pStyle w:val="ListParagraph"/>
        <w:numPr>
          <w:ilvl w:val="3"/>
          <w:numId w:val="10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BB78AD">
      <w:pPr>
        <w:pStyle w:val="ListParagraph"/>
        <w:numPr>
          <w:ilvl w:val="3"/>
          <w:numId w:val="100"/>
        </w:numPr>
        <w:contextualSpacing/>
        <w:jc w:val="both"/>
      </w:pPr>
      <w:r>
        <w:t xml:space="preserve">Įrenginiams, kurių remontų periodiškumas nėra nustatytas šio </w:t>
      </w:r>
      <w:r w:rsidRPr="00B5544C">
        <w:t xml:space="preserve">reglamento </w:t>
      </w:r>
      <w:r w:rsidR="7DA75340" w:rsidRPr="00C6188A">
        <w:t>9</w:t>
      </w:r>
      <w:r w:rsidR="7A38BBF0">
        <w:t xml:space="preserve"> priede</w:t>
      </w:r>
      <w:r>
        <w:t>, remontas atliekama pagal įrenginio gamintojo instrukcijos nurodymus.</w:t>
      </w:r>
    </w:p>
    <w:p w14:paraId="57C6F578" w14:textId="43EE6F96" w:rsidR="003660F0" w:rsidRPr="005C0E48" w:rsidRDefault="77B7BCAB" w:rsidP="00BB78AD">
      <w:pPr>
        <w:pStyle w:val="ListParagraph"/>
        <w:numPr>
          <w:ilvl w:val="3"/>
          <w:numId w:val="100"/>
        </w:numPr>
        <w:contextualSpacing/>
        <w:jc w:val="both"/>
      </w:pPr>
      <w:bookmarkStart w:id="85"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5"/>
    <w:p w14:paraId="41FA29E2"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6" w:name="_Toc498353895"/>
      <w:bookmarkStart w:id="87" w:name="_Toc57842895"/>
      <w:r>
        <w:t>6.</w:t>
      </w:r>
      <w:r w:rsidR="00697914">
        <w:t xml:space="preserve"> </w:t>
      </w:r>
      <w:r w:rsidR="00F1681C" w:rsidRPr="005C0E48">
        <w:t>AUTOTRANSFORMATORIŲ MONITORINGO SISTEMA (AMS)</w:t>
      </w:r>
      <w:bookmarkStart w:id="88" w:name="_Ref292201749"/>
      <w:bookmarkEnd w:id="86"/>
      <w:bookmarkEnd w:id="87"/>
      <w:r w:rsidR="00F1681C" w:rsidRPr="005C0E48">
        <w:t xml:space="preserve"> </w:t>
      </w:r>
      <w:bookmarkEnd w:id="88"/>
    </w:p>
    <w:p w14:paraId="7FDA95A4" w14:textId="77777777" w:rsidR="00F1681C" w:rsidRPr="005C0E48" w:rsidRDefault="4028DE5A" w:rsidP="00BB78AD">
      <w:pPr>
        <w:pStyle w:val="ListParagraph"/>
        <w:numPr>
          <w:ilvl w:val="3"/>
          <w:numId w:val="100"/>
        </w:numPr>
        <w:contextualSpacing/>
        <w:jc w:val="both"/>
      </w:pPr>
      <w:r>
        <w:t>AMS įrangos apžiūra turi būti atliekama:</w:t>
      </w:r>
    </w:p>
    <w:p w14:paraId="7FABBD5B" w14:textId="77777777" w:rsidR="00F1681C" w:rsidRPr="005C0E48" w:rsidRDefault="4028DE5A" w:rsidP="00BB78AD">
      <w:pPr>
        <w:numPr>
          <w:ilvl w:val="0"/>
          <w:numId w:val="8"/>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BB78AD">
      <w:pPr>
        <w:numPr>
          <w:ilvl w:val="0"/>
          <w:numId w:val="8"/>
        </w:numPr>
        <w:tabs>
          <w:tab w:val="num" w:pos="1134"/>
        </w:tabs>
        <w:spacing w:before="0"/>
        <w:ind w:left="142" w:firstLine="284"/>
        <w:contextualSpacing/>
        <w:jc w:val="both"/>
      </w:pPr>
      <w:r>
        <w:t>kartu su 330 kV transformatorių pastotės apžiūra</w:t>
      </w:r>
      <w:r w:rsidR="76A566AE">
        <w:t>.</w:t>
      </w:r>
    </w:p>
    <w:p w14:paraId="1447685D" w14:textId="0F0CD1F2" w:rsidR="00AC2E63" w:rsidRPr="005C0E48" w:rsidRDefault="7ECD98C6" w:rsidP="00BB78AD">
      <w:pPr>
        <w:pStyle w:val="ListParagraph"/>
        <w:numPr>
          <w:ilvl w:val="3"/>
          <w:numId w:val="100"/>
        </w:numPr>
        <w:spacing w:before="0"/>
        <w:contextualSpacing/>
        <w:jc w:val="both"/>
      </w:pPr>
      <w:r>
        <w:t xml:space="preserve">AMS registruotų duomenų </w:t>
      </w:r>
      <w:r w:rsidR="569F62BD">
        <w:t>TVIS</w:t>
      </w:r>
      <w:r>
        <w:t xml:space="preserve">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BB78AD">
      <w:pPr>
        <w:pStyle w:val="ListParagraph"/>
        <w:numPr>
          <w:ilvl w:val="3"/>
          <w:numId w:val="10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BB78AD">
      <w:pPr>
        <w:pStyle w:val="ListParagraph"/>
        <w:numPr>
          <w:ilvl w:val="3"/>
          <w:numId w:val="10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BB78AD">
      <w:pPr>
        <w:pStyle w:val="ListParagraph"/>
        <w:numPr>
          <w:ilvl w:val="3"/>
          <w:numId w:val="10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3CD20E8A" w:rsidR="00077C21" w:rsidRPr="00697914" w:rsidRDefault="00077C21" w:rsidP="00BB78AD">
      <w:pPr>
        <w:pStyle w:val="Heading1"/>
        <w:numPr>
          <w:ilvl w:val="0"/>
          <w:numId w:val="56"/>
        </w:numPr>
        <w:ind w:left="142" w:firstLine="284"/>
        <w:contextualSpacing/>
        <w:rPr>
          <w:rStyle w:val="Strong"/>
          <w:b/>
          <w:bCs/>
        </w:rPr>
      </w:pPr>
      <w:bookmarkStart w:id="89" w:name="_Ref293930173"/>
      <w:bookmarkStart w:id="90" w:name="_Toc498353896"/>
      <w:bookmarkStart w:id="91" w:name="_Toc57842896"/>
      <w:r w:rsidRPr="00697914">
        <w:rPr>
          <w:rStyle w:val="Strong"/>
          <w:b/>
          <w:bCs/>
        </w:rPr>
        <w:lastRenderedPageBreak/>
        <w:t>TRANSFORMATORIŲ PASTOČIŲ IR SKIRSTYKLŲ RELINĖ APSAUGA IR AUTOMATIKA</w:t>
      </w:r>
      <w:bookmarkEnd w:id="89"/>
      <w:bookmarkEnd w:id="90"/>
      <w:bookmarkEnd w:id="91"/>
    </w:p>
    <w:p w14:paraId="7CF69071" w14:textId="4E0F06A5" w:rsidR="00B50D0D" w:rsidRPr="00697914" w:rsidRDefault="00B50D0D" w:rsidP="00BB78AD">
      <w:pPr>
        <w:pStyle w:val="Heading2"/>
        <w:numPr>
          <w:ilvl w:val="0"/>
          <w:numId w:val="54"/>
        </w:numPr>
        <w:spacing w:before="120" w:after="0"/>
        <w:ind w:left="142" w:firstLine="709"/>
        <w:contextualSpacing/>
        <w:rPr>
          <w:i/>
          <w:iCs w:val="0"/>
        </w:rPr>
      </w:pPr>
      <w:bookmarkStart w:id="92" w:name="_Toc498353897"/>
      <w:bookmarkStart w:id="93" w:name="_Toc20814334"/>
      <w:bookmarkStart w:id="94" w:name="_Toc57842897"/>
      <w:r w:rsidRPr="00697914" w:rsidDel="006F39CF">
        <w:rPr>
          <w:i/>
          <w:iCs w:val="0"/>
        </w:rPr>
        <w:t>BENDROJI DALIS</w:t>
      </w:r>
      <w:bookmarkEnd w:id="92"/>
      <w:bookmarkEnd w:id="93"/>
      <w:bookmarkEnd w:id="94"/>
    </w:p>
    <w:p w14:paraId="1A104088" w14:textId="004F7F14" w:rsidR="00B50D0D" w:rsidRPr="005C0E48" w:rsidRDefault="57AD9BFB" w:rsidP="001802EF">
      <w:pPr>
        <w:pStyle w:val="ListParagraph"/>
        <w:numPr>
          <w:ilvl w:val="3"/>
          <w:numId w:val="10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BB78AD">
      <w:pPr>
        <w:pStyle w:val="ListParagraph"/>
        <w:numPr>
          <w:ilvl w:val="3"/>
          <w:numId w:val="10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BB78AD">
      <w:pPr>
        <w:pStyle w:val="Heading2"/>
        <w:numPr>
          <w:ilvl w:val="0"/>
          <w:numId w:val="54"/>
        </w:numPr>
        <w:spacing w:before="120" w:after="0"/>
        <w:ind w:left="142" w:firstLine="851"/>
        <w:contextualSpacing/>
        <w:rPr>
          <w:i/>
          <w:iCs w:val="0"/>
        </w:rPr>
      </w:pPr>
      <w:bookmarkStart w:id="95" w:name="_Toc498353898"/>
      <w:bookmarkStart w:id="96" w:name="_Toc20814335"/>
      <w:bookmarkStart w:id="97" w:name="_Toc57842898"/>
      <w:r w:rsidRPr="00697914">
        <w:rPr>
          <w:i/>
          <w:iCs w:val="0"/>
        </w:rPr>
        <w:t>EKSPLOATAVIMAS</w:t>
      </w:r>
      <w:bookmarkEnd w:id="95"/>
      <w:bookmarkEnd w:id="96"/>
      <w:bookmarkEnd w:id="97"/>
      <w:r w:rsidRPr="00697914">
        <w:rPr>
          <w:i/>
          <w:iCs w:val="0"/>
        </w:rPr>
        <w:t xml:space="preserve"> </w:t>
      </w:r>
    </w:p>
    <w:p w14:paraId="708D9377" w14:textId="77777777" w:rsidR="00B50D0D" w:rsidRPr="005C0E48" w:rsidRDefault="57AD9BFB" w:rsidP="00BB78AD">
      <w:pPr>
        <w:pStyle w:val="ListParagraph"/>
        <w:numPr>
          <w:ilvl w:val="3"/>
          <w:numId w:val="10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BB78AD">
      <w:pPr>
        <w:pStyle w:val="ListParagraph"/>
        <w:numPr>
          <w:ilvl w:val="3"/>
          <w:numId w:val="10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5A0E65EF" w:rsidR="00B50D0D" w:rsidRPr="005C0E48" w:rsidRDefault="57AD9BFB" w:rsidP="00BB78AD">
      <w:pPr>
        <w:pStyle w:val="ListParagraph"/>
        <w:numPr>
          <w:ilvl w:val="3"/>
          <w:numId w:val="10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9B57C0">
        <w:t>10</w:t>
      </w:r>
      <w:r>
        <w:fldChar w:fldCharType="end"/>
      </w:r>
      <w:r w:rsidR="7D487332">
        <w:t xml:space="preserve"> priedas) </w:t>
      </w:r>
      <w:r>
        <w:t>0,4–400 kV RAA įrenginių, dirbančių normaliomis (atitinkančiomis gamintojo deklaruotas) sąlygomis ir kurių pagrindą sudaro:</w:t>
      </w:r>
    </w:p>
    <w:p w14:paraId="6F954588" w14:textId="77777777" w:rsidR="001802EF" w:rsidRPr="001802EF" w:rsidRDefault="001802EF" w:rsidP="001802EF">
      <w:pPr>
        <w:pStyle w:val="ListParagraph"/>
        <w:numPr>
          <w:ilvl w:val="1"/>
          <w:numId w:val="97"/>
        </w:numPr>
        <w:tabs>
          <w:tab w:val="left" w:pos="1134"/>
        </w:tabs>
        <w:contextualSpacing/>
        <w:jc w:val="both"/>
        <w:rPr>
          <w:vanish/>
        </w:rPr>
      </w:pPr>
    </w:p>
    <w:p w14:paraId="359DBEB1" w14:textId="77777777" w:rsidR="001802EF" w:rsidRPr="001802EF" w:rsidRDefault="001802EF" w:rsidP="001802EF">
      <w:pPr>
        <w:pStyle w:val="ListParagraph"/>
        <w:numPr>
          <w:ilvl w:val="2"/>
          <w:numId w:val="97"/>
        </w:numPr>
        <w:tabs>
          <w:tab w:val="left" w:pos="1134"/>
        </w:tabs>
        <w:contextualSpacing/>
        <w:jc w:val="both"/>
        <w:rPr>
          <w:vanish/>
        </w:rPr>
      </w:pPr>
    </w:p>
    <w:p w14:paraId="21C5D8FC" w14:textId="77777777" w:rsidR="001802EF" w:rsidRPr="001802EF" w:rsidRDefault="001802EF" w:rsidP="001802EF">
      <w:pPr>
        <w:pStyle w:val="ListParagraph"/>
        <w:numPr>
          <w:ilvl w:val="3"/>
          <w:numId w:val="97"/>
        </w:numPr>
        <w:tabs>
          <w:tab w:val="left" w:pos="1134"/>
        </w:tabs>
        <w:contextualSpacing/>
        <w:jc w:val="both"/>
        <w:rPr>
          <w:vanish/>
        </w:rPr>
      </w:pPr>
    </w:p>
    <w:p w14:paraId="3817BCA0" w14:textId="77777777" w:rsidR="001802EF" w:rsidRPr="001802EF" w:rsidRDefault="001802EF" w:rsidP="001802EF">
      <w:pPr>
        <w:pStyle w:val="ListParagraph"/>
        <w:numPr>
          <w:ilvl w:val="3"/>
          <w:numId w:val="97"/>
        </w:numPr>
        <w:tabs>
          <w:tab w:val="left" w:pos="1134"/>
        </w:tabs>
        <w:contextualSpacing/>
        <w:jc w:val="both"/>
        <w:rPr>
          <w:vanish/>
        </w:rPr>
      </w:pPr>
    </w:p>
    <w:p w14:paraId="44500D06" w14:textId="77777777" w:rsidR="001802EF" w:rsidRPr="001802EF" w:rsidRDefault="001802EF" w:rsidP="001802EF">
      <w:pPr>
        <w:pStyle w:val="ListParagraph"/>
        <w:numPr>
          <w:ilvl w:val="3"/>
          <w:numId w:val="97"/>
        </w:numPr>
        <w:tabs>
          <w:tab w:val="left" w:pos="1134"/>
        </w:tabs>
        <w:contextualSpacing/>
        <w:jc w:val="both"/>
        <w:rPr>
          <w:vanish/>
        </w:rPr>
      </w:pPr>
    </w:p>
    <w:p w14:paraId="66537C45" w14:textId="77777777" w:rsidR="001802EF" w:rsidRPr="001802EF" w:rsidRDefault="001802EF" w:rsidP="001802EF">
      <w:pPr>
        <w:pStyle w:val="ListParagraph"/>
        <w:numPr>
          <w:ilvl w:val="3"/>
          <w:numId w:val="97"/>
        </w:numPr>
        <w:tabs>
          <w:tab w:val="left" w:pos="1134"/>
        </w:tabs>
        <w:contextualSpacing/>
        <w:jc w:val="both"/>
        <w:rPr>
          <w:vanish/>
        </w:rPr>
      </w:pPr>
    </w:p>
    <w:p w14:paraId="63A8ECDF" w14:textId="77777777" w:rsidR="001802EF" w:rsidRPr="001802EF" w:rsidRDefault="001802EF" w:rsidP="001802EF">
      <w:pPr>
        <w:pStyle w:val="ListParagraph"/>
        <w:numPr>
          <w:ilvl w:val="3"/>
          <w:numId w:val="97"/>
        </w:numPr>
        <w:tabs>
          <w:tab w:val="left" w:pos="1134"/>
        </w:tabs>
        <w:contextualSpacing/>
        <w:jc w:val="both"/>
        <w:rPr>
          <w:vanish/>
        </w:rPr>
      </w:pPr>
    </w:p>
    <w:p w14:paraId="65B1BD2E" w14:textId="77777777" w:rsidR="001802EF" w:rsidRPr="001802EF" w:rsidRDefault="001802EF" w:rsidP="001802EF">
      <w:pPr>
        <w:pStyle w:val="ListParagraph"/>
        <w:numPr>
          <w:ilvl w:val="3"/>
          <w:numId w:val="97"/>
        </w:numPr>
        <w:tabs>
          <w:tab w:val="left" w:pos="1134"/>
        </w:tabs>
        <w:contextualSpacing/>
        <w:jc w:val="both"/>
        <w:rPr>
          <w:vanish/>
        </w:rPr>
      </w:pPr>
    </w:p>
    <w:p w14:paraId="77725188" w14:textId="77777777" w:rsidR="001802EF" w:rsidRPr="001802EF" w:rsidRDefault="001802EF" w:rsidP="001802EF">
      <w:pPr>
        <w:pStyle w:val="ListParagraph"/>
        <w:numPr>
          <w:ilvl w:val="3"/>
          <w:numId w:val="97"/>
        </w:numPr>
        <w:tabs>
          <w:tab w:val="left" w:pos="1134"/>
        </w:tabs>
        <w:contextualSpacing/>
        <w:jc w:val="both"/>
        <w:rPr>
          <w:vanish/>
        </w:rPr>
      </w:pPr>
    </w:p>
    <w:p w14:paraId="090DBEDA" w14:textId="77777777" w:rsidR="001802EF" w:rsidRPr="001802EF" w:rsidRDefault="001802EF" w:rsidP="001802EF">
      <w:pPr>
        <w:pStyle w:val="ListParagraph"/>
        <w:numPr>
          <w:ilvl w:val="3"/>
          <w:numId w:val="97"/>
        </w:numPr>
        <w:tabs>
          <w:tab w:val="left" w:pos="1134"/>
        </w:tabs>
        <w:contextualSpacing/>
        <w:jc w:val="both"/>
        <w:rPr>
          <w:vanish/>
        </w:rPr>
      </w:pPr>
    </w:p>
    <w:p w14:paraId="3AED9D6A" w14:textId="77777777" w:rsidR="001802EF" w:rsidRPr="001802EF" w:rsidRDefault="001802EF" w:rsidP="001802EF">
      <w:pPr>
        <w:pStyle w:val="ListParagraph"/>
        <w:numPr>
          <w:ilvl w:val="3"/>
          <w:numId w:val="97"/>
        </w:numPr>
        <w:tabs>
          <w:tab w:val="left" w:pos="1134"/>
        </w:tabs>
        <w:contextualSpacing/>
        <w:jc w:val="both"/>
        <w:rPr>
          <w:vanish/>
        </w:rPr>
      </w:pPr>
    </w:p>
    <w:p w14:paraId="0B704A14" w14:textId="77777777" w:rsidR="001802EF" w:rsidRPr="001802EF" w:rsidRDefault="001802EF" w:rsidP="001802EF">
      <w:pPr>
        <w:pStyle w:val="ListParagraph"/>
        <w:numPr>
          <w:ilvl w:val="3"/>
          <w:numId w:val="97"/>
        </w:numPr>
        <w:tabs>
          <w:tab w:val="left" w:pos="1134"/>
        </w:tabs>
        <w:contextualSpacing/>
        <w:jc w:val="both"/>
        <w:rPr>
          <w:vanish/>
        </w:rPr>
      </w:pPr>
    </w:p>
    <w:p w14:paraId="5D0C4392" w14:textId="77777777" w:rsidR="001802EF" w:rsidRPr="001802EF" w:rsidRDefault="001802EF" w:rsidP="001802EF">
      <w:pPr>
        <w:pStyle w:val="ListParagraph"/>
        <w:numPr>
          <w:ilvl w:val="3"/>
          <w:numId w:val="97"/>
        </w:numPr>
        <w:tabs>
          <w:tab w:val="left" w:pos="1134"/>
        </w:tabs>
        <w:contextualSpacing/>
        <w:jc w:val="both"/>
        <w:rPr>
          <w:vanish/>
        </w:rPr>
      </w:pPr>
    </w:p>
    <w:p w14:paraId="3BCF84C0" w14:textId="77777777" w:rsidR="001802EF" w:rsidRPr="001802EF" w:rsidRDefault="001802EF" w:rsidP="001802EF">
      <w:pPr>
        <w:pStyle w:val="ListParagraph"/>
        <w:numPr>
          <w:ilvl w:val="3"/>
          <w:numId w:val="97"/>
        </w:numPr>
        <w:tabs>
          <w:tab w:val="left" w:pos="1134"/>
        </w:tabs>
        <w:contextualSpacing/>
        <w:jc w:val="both"/>
        <w:rPr>
          <w:vanish/>
        </w:rPr>
      </w:pPr>
    </w:p>
    <w:p w14:paraId="4BBDAADB" w14:textId="77777777" w:rsidR="001802EF" w:rsidRPr="001802EF" w:rsidRDefault="001802EF" w:rsidP="001802EF">
      <w:pPr>
        <w:pStyle w:val="ListParagraph"/>
        <w:numPr>
          <w:ilvl w:val="3"/>
          <w:numId w:val="97"/>
        </w:numPr>
        <w:tabs>
          <w:tab w:val="left" w:pos="1134"/>
        </w:tabs>
        <w:contextualSpacing/>
        <w:jc w:val="both"/>
        <w:rPr>
          <w:vanish/>
        </w:rPr>
      </w:pPr>
    </w:p>
    <w:p w14:paraId="18B51A62" w14:textId="77777777" w:rsidR="001802EF" w:rsidRPr="001802EF" w:rsidRDefault="001802EF" w:rsidP="001802EF">
      <w:pPr>
        <w:pStyle w:val="ListParagraph"/>
        <w:numPr>
          <w:ilvl w:val="3"/>
          <w:numId w:val="97"/>
        </w:numPr>
        <w:tabs>
          <w:tab w:val="left" w:pos="1134"/>
        </w:tabs>
        <w:contextualSpacing/>
        <w:jc w:val="both"/>
        <w:rPr>
          <w:vanish/>
        </w:rPr>
      </w:pPr>
    </w:p>
    <w:p w14:paraId="04B67657" w14:textId="77777777" w:rsidR="001802EF" w:rsidRPr="001802EF" w:rsidRDefault="001802EF" w:rsidP="001802EF">
      <w:pPr>
        <w:pStyle w:val="ListParagraph"/>
        <w:numPr>
          <w:ilvl w:val="3"/>
          <w:numId w:val="97"/>
        </w:numPr>
        <w:tabs>
          <w:tab w:val="left" w:pos="1134"/>
        </w:tabs>
        <w:contextualSpacing/>
        <w:jc w:val="both"/>
        <w:rPr>
          <w:vanish/>
        </w:rPr>
      </w:pPr>
    </w:p>
    <w:p w14:paraId="35C75E19" w14:textId="77777777" w:rsidR="001802EF" w:rsidRPr="001802EF" w:rsidRDefault="001802EF" w:rsidP="001802EF">
      <w:pPr>
        <w:pStyle w:val="ListParagraph"/>
        <w:numPr>
          <w:ilvl w:val="3"/>
          <w:numId w:val="97"/>
        </w:numPr>
        <w:tabs>
          <w:tab w:val="left" w:pos="1134"/>
        </w:tabs>
        <w:contextualSpacing/>
        <w:jc w:val="both"/>
        <w:rPr>
          <w:vanish/>
        </w:rPr>
      </w:pPr>
    </w:p>
    <w:p w14:paraId="714C05B3" w14:textId="77777777" w:rsidR="001802EF" w:rsidRPr="001802EF" w:rsidRDefault="001802EF" w:rsidP="001802EF">
      <w:pPr>
        <w:pStyle w:val="ListParagraph"/>
        <w:numPr>
          <w:ilvl w:val="3"/>
          <w:numId w:val="97"/>
        </w:numPr>
        <w:tabs>
          <w:tab w:val="left" w:pos="1134"/>
        </w:tabs>
        <w:contextualSpacing/>
        <w:jc w:val="both"/>
        <w:rPr>
          <w:vanish/>
        </w:rPr>
      </w:pPr>
    </w:p>
    <w:p w14:paraId="2E82DCBD" w14:textId="77777777" w:rsidR="001802EF" w:rsidRPr="001802EF" w:rsidRDefault="001802EF" w:rsidP="001802EF">
      <w:pPr>
        <w:pStyle w:val="ListParagraph"/>
        <w:numPr>
          <w:ilvl w:val="3"/>
          <w:numId w:val="97"/>
        </w:numPr>
        <w:tabs>
          <w:tab w:val="left" w:pos="1134"/>
        </w:tabs>
        <w:contextualSpacing/>
        <w:jc w:val="both"/>
        <w:rPr>
          <w:vanish/>
        </w:rPr>
      </w:pPr>
    </w:p>
    <w:p w14:paraId="5738812B" w14:textId="77777777" w:rsidR="001802EF" w:rsidRPr="001802EF" w:rsidRDefault="001802EF" w:rsidP="001802EF">
      <w:pPr>
        <w:pStyle w:val="ListParagraph"/>
        <w:numPr>
          <w:ilvl w:val="3"/>
          <w:numId w:val="97"/>
        </w:numPr>
        <w:tabs>
          <w:tab w:val="left" w:pos="1134"/>
        </w:tabs>
        <w:contextualSpacing/>
        <w:jc w:val="both"/>
        <w:rPr>
          <w:vanish/>
        </w:rPr>
      </w:pPr>
    </w:p>
    <w:p w14:paraId="401C45B2" w14:textId="77777777" w:rsidR="001802EF" w:rsidRPr="001802EF" w:rsidRDefault="001802EF" w:rsidP="001802EF">
      <w:pPr>
        <w:pStyle w:val="ListParagraph"/>
        <w:numPr>
          <w:ilvl w:val="3"/>
          <w:numId w:val="97"/>
        </w:numPr>
        <w:tabs>
          <w:tab w:val="left" w:pos="1134"/>
        </w:tabs>
        <w:contextualSpacing/>
        <w:jc w:val="both"/>
        <w:rPr>
          <w:vanish/>
        </w:rPr>
      </w:pPr>
    </w:p>
    <w:p w14:paraId="045B1A5F" w14:textId="77777777" w:rsidR="001802EF" w:rsidRPr="001802EF" w:rsidRDefault="001802EF" w:rsidP="001802EF">
      <w:pPr>
        <w:pStyle w:val="ListParagraph"/>
        <w:numPr>
          <w:ilvl w:val="3"/>
          <w:numId w:val="97"/>
        </w:numPr>
        <w:tabs>
          <w:tab w:val="left" w:pos="1134"/>
        </w:tabs>
        <w:contextualSpacing/>
        <w:jc w:val="both"/>
        <w:rPr>
          <w:vanish/>
        </w:rPr>
      </w:pPr>
    </w:p>
    <w:p w14:paraId="04F5D231" w14:textId="77777777" w:rsidR="001802EF" w:rsidRPr="001802EF" w:rsidRDefault="001802EF" w:rsidP="001802EF">
      <w:pPr>
        <w:pStyle w:val="ListParagraph"/>
        <w:numPr>
          <w:ilvl w:val="3"/>
          <w:numId w:val="97"/>
        </w:numPr>
        <w:tabs>
          <w:tab w:val="left" w:pos="1134"/>
        </w:tabs>
        <w:contextualSpacing/>
        <w:jc w:val="both"/>
        <w:rPr>
          <w:vanish/>
        </w:rPr>
      </w:pPr>
    </w:p>
    <w:p w14:paraId="7B88C564" w14:textId="77777777" w:rsidR="001802EF" w:rsidRPr="001802EF" w:rsidRDefault="001802EF" w:rsidP="001802EF">
      <w:pPr>
        <w:pStyle w:val="ListParagraph"/>
        <w:numPr>
          <w:ilvl w:val="3"/>
          <w:numId w:val="97"/>
        </w:numPr>
        <w:tabs>
          <w:tab w:val="left" w:pos="1134"/>
        </w:tabs>
        <w:contextualSpacing/>
        <w:jc w:val="both"/>
        <w:rPr>
          <w:vanish/>
        </w:rPr>
      </w:pPr>
    </w:p>
    <w:p w14:paraId="0D6DB8D5" w14:textId="77777777" w:rsidR="001802EF" w:rsidRPr="001802EF" w:rsidRDefault="001802EF" w:rsidP="001802EF">
      <w:pPr>
        <w:pStyle w:val="ListParagraph"/>
        <w:numPr>
          <w:ilvl w:val="3"/>
          <w:numId w:val="97"/>
        </w:numPr>
        <w:tabs>
          <w:tab w:val="left" w:pos="1134"/>
        </w:tabs>
        <w:contextualSpacing/>
        <w:jc w:val="both"/>
        <w:rPr>
          <w:vanish/>
        </w:rPr>
      </w:pPr>
    </w:p>
    <w:p w14:paraId="6C16F546" w14:textId="77777777" w:rsidR="001802EF" w:rsidRPr="001802EF" w:rsidRDefault="001802EF" w:rsidP="001802EF">
      <w:pPr>
        <w:pStyle w:val="ListParagraph"/>
        <w:numPr>
          <w:ilvl w:val="3"/>
          <w:numId w:val="97"/>
        </w:numPr>
        <w:tabs>
          <w:tab w:val="left" w:pos="1134"/>
        </w:tabs>
        <w:contextualSpacing/>
        <w:jc w:val="both"/>
        <w:rPr>
          <w:vanish/>
        </w:rPr>
      </w:pPr>
    </w:p>
    <w:p w14:paraId="090F169A" w14:textId="77777777" w:rsidR="001802EF" w:rsidRPr="001802EF" w:rsidRDefault="001802EF" w:rsidP="001802EF">
      <w:pPr>
        <w:pStyle w:val="ListParagraph"/>
        <w:numPr>
          <w:ilvl w:val="3"/>
          <w:numId w:val="97"/>
        </w:numPr>
        <w:tabs>
          <w:tab w:val="left" w:pos="1134"/>
        </w:tabs>
        <w:contextualSpacing/>
        <w:jc w:val="both"/>
        <w:rPr>
          <w:vanish/>
        </w:rPr>
      </w:pPr>
    </w:p>
    <w:p w14:paraId="72072308" w14:textId="77777777" w:rsidR="001802EF" w:rsidRPr="001802EF" w:rsidRDefault="001802EF" w:rsidP="001802EF">
      <w:pPr>
        <w:pStyle w:val="ListParagraph"/>
        <w:numPr>
          <w:ilvl w:val="3"/>
          <w:numId w:val="97"/>
        </w:numPr>
        <w:tabs>
          <w:tab w:val="left" w:pos="1134"/>
        </w:tabs>
        <w:contextualSpacing/>
        <w:jc w:val="both"/>
        <w:rPr>
          <w:vanish/>
        </w:rPr>
      </w:pPr>
    </w:p>
    <w:p w14:paraId="72237E06" w14:textId="77777777" w:rsidR="001802EF" w:rsidRPr="001802EF" w:rsidRDefault="001802EF" w:rsidP="001802EF">
      <w:pPr>
        <w:pStyle w:val="ListParagraph"/>
        <w:numPr>
          <w:ilvl w:val="3"/>
          <w:numId w:val="97"/>
        </w:numPr>
        <w:tabs>
          <w:tab w:val="left" w:pos="1134"/>
        </w:tabs>
        <w:contextualSpacing/>
        <w:jc w:val="both"/>
        <w:rPr>
          <w:vanish/>
        </w:rPr>
      </w:pPr>
    </w:p>
    <w:p w14:paraId="53A01861" w14:textId="77777777" w:rsidR="001802EF" w:rsidRPr="001802EF" w:rsidRDefault="001802EF" w:rsidP="001802EF">
      <w:pPr>
        <w:pStyle w:val="ListParagraph"/>
        <w:numPr>
          <w:ilvl w:val="3"/>
          <w:numId w:val="97"/>
        </w:numPr>
        <w:tabs>
          <w:tab w:val="left" w:pos="1134"/>
        </w:tabs>
        <w:contextualSpacing/>
        <w:jc w:val="both"/>
        <w:rPr>
          <w:vanish/>
        </w:rPr>
      </w:pPr>
    </w:p>
    <w:p w14:paraId="480E3534" w14:textId="77777777" w:rsidR="001802EF" w:rsidRPr="001802EF" w:rsidRDefault="001802EF" w:rsidP="001802EF">
      <w:pPr>
        <w:pStyle w:val="ListParagraph"/>
        <w:numPr>
          <w:ilvl w:val="3"/>
          <w:numId w:val="97"/>
        </w:numPr>
        <w:tabs>
          <w:tab w:val="left" w:pos="1134"/>
        </w:tabs>
        <w:contextualSpacing/>
        <w:jc w:val="both"/>
        <w:rPr>
          <w:vanish/>
        </w:rPr>
      </w:pPr>
    </w:p>
    <w:p w14:paraId="1DB363D3" w14:textId="77777777" w:rsidR="001802EF" w:rsidRPr="001802EF" w:rsidRDefault="001802EF" w:rsidP="001802EF">
      <w:pPr>
        <w:pStyle w:val="ListParagraph"/>
        <w:numPr>
          <w:ilvl w:val="3"/>
          <w:numId w:val="97"/>
        </w:numPr>
        <w:tabs>
          <w:tab w:val="left" w:pos="1134"/>
        </w:tabs>
        <w:contextualSpacing/>
        <w:jc w:val="both"/>
        <w:rPr>
          <w:vanish/>
        </w:rPr>
      </w:pPr>
    </w:p>
    <w:p w14:paraId="2D5B67C2" w14:textId="77777777" w:rsidR="001802EF" w:rsidRPr="001802EF" w:rsidRDefault="001802EF" w:rsidP="001802EF">
      <w:pPr>
        <w:pStyle w:val="ListParagraph"/>
        <w:numPr>
          <w:ilvl w:val="3"/>
          <w:numId w:val="97"/>
        </w:numPr>
        <w:tabs>
          <w:tab w:val="left" w:pos="1134"/>
        </w:tabs>
        <w:contextualSpacing/>
        <w:jc w:val="both"/>
        <w:rPr>
          <w:vanish/>
        </w:rPr>
      </w:pPr>
    </w:p>
    <w:p w14:paraId="1EC6A2AB" w14:textId="77777777" w:rsidR="001802EF" w:rsidRPr="001802EF" w:rsidRDefault="001802EF" w:rsidP="001802EF">
      <w:pPr>
        <w:pStyle w:val="ListParagraph"/>
        <w:numPr>
          <w:ilvl w:val="3"/>
          <w:numId w:val="97"/>
        </w:numPr>
        <w:tabs>
          <w:tab w:val="left" w:pos="1134"/>
        </w:tabs>
        <w:contextualSpacing/>
        <w:jc w:val="both"/>
        <w:rPr>
          <w:vanish/>
        </w:rPr>
      </w:pPr>
    </w:p>
    <w:p w14:paraId="55E2B8E6" w14:textId="77777777" w:rsidR="001802EF" w:rsidRPr="001802EF" w:rsidRDefault="001802EF" w:rsidP="001802EF">
      <w:pPr>
        <w:pStyle w:val="ListParagraph"/>
        <w:numPr>
          <w:ilvl w:val="3"/>
          <w:numId w:val="97"/>
        </w:numPr>
        <w:tabs>
          <w:tab w:val="left" w:pos="1134"/>
        </w:tabs>
        <w:contextualSpacing/>
        <w:jc w:val="both"/>
        <w:rPr>
          <w:vanish/>
        </w:rPr>
      </w:pPr>
    </w:p>
    <w:p w14:paraId="1D321694" w14:textId="77777777" w:rsidR="001802EF" w:rsidRPr="001802EF" w:rsidRDefault="001802EF" w:rsidP="001802EF">
      <w:pPr>
        <w:pStyle w:val="ListParagraph"/>
        <w:numPr>
          <w:ilvl w:val="3"/>
          <w:numId w:val="97"/>
        </w:numPr>
        <w:tabs>
          <w:tab w:val="left" w:pos="1134"/>
        </w:tabs>
        <w:contextualSpacing/>
        <w:jc w:val="both"/>
        <w:rPr>
          <w:vanish/>
        </w:rPr>
      </w:pPr>
    </w:p>
    <w:p w14:paraId="754318FC" w14:textId="77777777" w:rsidR="001802EF" w:rsidRPr="001802EF" w:rsidRDefault="001802EF" w:rsidP="001802EF">
      <w:pPr>
        <w:pStyle w:val="ListParagraph"/>
        <w:numPr>
          <w:ilvl w:val="3"/>
          <w:numId w:val="97"/>
        </w:numPr>
        <w:tabs>
          <w:tab w:val="left" w:pos="1134"/>
        </w:tabs>
        <w:contextualSpacing/>
        <w:jc w:val="both"/>
        <w:rPr>
          <w:vanish/>
        </w:rPr>
      </w:pPr>
    </w:p>
    <w:p w14:paraId="06FB119F" w14:textId="77777777" w:rsidR="001802EF" w:rsidRPr="001802EF" w:rsidRDefault="001802EF" w:rsidP="001802EF">
      <w:pPr>
        <w:pStyle w:val="ListParagraph"/>
        <w:numPr>
          <w:ilvl w:val="3"/>
          <w:numId w:val="97"/>
        </w:numPr>
        <w:tabs>
          <w:tab w:val="left" w:pos="1134"/>
        </w:tabs>
        <w:contextualSpacing/>
        <w:jc w:val="both"/>
        <w:rPr>
          <w:vanish/>
        </w:rPr>
      </w:pPr>
    </w:p>
    <w:p w14:paraId="6B6B1ECD" w14:textId="77777777" w:rsidR="001802EF" w:rsidRPr="001802EF" w:rsidRDefault="001802EF" w:rsidP="001802EF">
      <w:pPr>
        <w:pStyle w:val="ListParagraph"/>
        <w:numPr>
          <w:ilvl w:val="3"/>
          <w:numId w:val="97"/>
        </w:numPr>
        <w:tabs>
          <w:tab w:val="left" w:pos="1134"/>
        </w:tabs>
        <w:contextualSpacing/>
        <w:jc w:val="both"/>
        <w:rPr>
          <w:vanish/>
        </w:rPr>
      </w:pPr>
    </w:p>
    <w:p w14:paraId="42EFE352" w14:textId="77777777" w:rsidR="001802EF" w:rsidRPr="001802EF" w:rsidRDefault="001802EF" w:rsidP="001802EF">
      <w:pPr>
        <w:pStyle w:val="ListParagraph"/>
        <w:numPr>
          <w:ilvl w:val="3"/>
          <w:numId w:val="97"/>
        </w:numPr>
        <w:tabs>
          <w:tab w:val="left" w:pos="1134"/>
        </w:tabs>
        <w:contextualSpacing/>
        <w:jc w:val="both"/>
        <w:rPr>
          <w:vanish/>
        </w:rPr>
      </w:pPr>
    </w:p>
    <w:p w14:paraId="335210B5" w14:textId="77777777" w:rsidR="001802EF" w:rsidRPr="001802EF" w:rsidRDefault="001802EF" w:rsidP="001802EF">
      <w:pPr>
        <w:pStyle w:val="ListParagraph"/>
        <w:numPr>
          <w:ilvl w:val="3"/>
          <w:numId w:val="97"/>
        </w:numPr>
        <w:tabs>
          <w:tab w:val="left" w:pos="1134"/>
        </w:tabs>
        <w:contextualSpacing/>
        <w:jc w:val="both"/>
        <w:rPr>
          <w:vanish/>
        </w:rPr>
      </w:pPr>
    </w:p>
    <w:p w14:paraId="3576A514" w14:textId="77777777" w:rsidR="001802EF" w:rsidRPr="001802EF" w:rsidRDefault="001802EF" w:rsidP="001802EF">
      <w:pPr>
        <w:pStyle w:val="ListParagraph"/>
        <w:numPr>
          <w:ilvl w:val="3"/>
          <w:numId w:val="97"/>
        </w:numPr>
        <w:tabs>
          <w:tab w:val="left" w:pos="1134"/>
        </w:tabs>
        <w:contextualSpacing/>
        <w:jc w:val="both"/>
        <w:rPr>
          <w:vanish/>
        </w:rPr>
      </w:pPr>
    </w:p>
    <w:p w14:paraId="745ADE00" w14:textId="77777777" w:rsidR="001802EF" w:rsidRPr="001802EF" w:rsidRDefault="001802EF" w:rsidP="001802EF">
      <w:pPr>
        <w:pStyle w:val="ListParagraph"/>
        <w:numPr>
          <w:ilvl w:val="3"/>
          <w:numId w:val="97"/>
        </w:numPr>
        <w:tabs>
          <w:tab w:val="left" w:pos="1134"/>
        </w:tabs>
        <w:contextualSpacing/>
        <w:jc w:val="both"/>
        <w:rPr>
          <w:vanish/>
        </w:rPr>
      </w:pPr>
    </w:p>
    <w:p w14:paraId="6C405659" w14:textId="77777777" w:rsidR="001802EF" w:rsidRPr="001802EF" w:rsidRDefault="001802EF" w:rsidP="001802EF">
      <w:pPr>
        <w:pStyle w:val="ListParagraph"/>
        <w:numPr>
          <w:ilvl w:val="3"/>
          <w:numId w:val="97"/>
        </w:numPr>
        <w:tabs>
          <w:tab w:val="left" w:pos="1134"/>
        </w:tabs>
        <w:contextualSpacing/>
        <w:jc w:val="both"/>
        <w:rPr>
          <w:vanish/>
        </w:rPr>
      </w:pPr>
    </w:p>
    <w:p w14:paraId="01789FFA" w14:textId="77777777" w:rsidR="001802EF" w:rsidRPr="001802EF" w:rsidRDefault="001802EF" w:rsidP="001802EF">
      <w:pPr>
        <w:pStyle w:val="ListParagraph"/>
        <w:numPr>
          <w:ilvl w:val="3"/>
          <w:numId w:val="97"/>
        </w:numPr>
        <w:tabs>
          <w:tab w:val="left" w:pos="1134"/>
        </w:tabs>
        <w:contextualSpacing/>
        <w:jc w:val="both"/>
        <w:rPr>
          <w:vanish/>
        </w:rPr>
      </w:pPr>
    </w:p>
    <w:p w14:paraId="42C26402" w14:textId="77777777" w:rsidR="001802EF" w:rsidRPr="001802EF" w:rsidRDefault="001802EF" w:rsidP="001802EF">
      <w:pPr>
        <w:pStyle w:val="ListParagraph"/>
        <w:numPr>
          <w:ilvl w:val="3"/>
          <w:numId w:val="97"/>
        </w:numPr>
        <w:tabs>
          <w:tab w:val="left" w:pos="1134"/>
        </w:tabs>
        <w:contextualSpacing/>
        <w:jc w:val="both"/>
        <w:rPr>
          <w:vanish/>
        </w:rPr>
      </w:pPr>
    </w:p>
    <w:p w14:paraId="6EEED834" w14:textId="77777777" w:rsidR="001802EF" w:rsidRPr="001802EF" w:rsidRDefault="001802EF" w:rsidP="001802EF">
      <w:pPr>
        <w:pStyle w:val="ListParagraph"/>
        <w:numPr>
          <w:ilvl w:val="3"/>
          <w:numId w:val="97"/>
        </w:numPr>
        <w:tabs>
          <w:tab w:val="left" w:pos="1134"/>
        </w:tabs>
        <w:contextualSpacing/>
        <w:jc w:val="both"/>
        <w:rPr>
          <w:vanish/>
        </w:rPr>
      </w:pPr>
    </w:p>
    <w:p w14:paraId="1CC5D83B" w14:textId="77777777" w:rsidR="001802EF" w:rsidRPr="001802EF" w:rsidRDefault="001802EF" w:rsidP="001802EF">
      <w:pPr>
        <w:pStyle w:val="ListParagraph"/>
        <w:numPr>
          <w:ilvl w:val="3"/>
          <w:numId w:val="97"/>
        </w:numPr>
        <w:tabs>
          <w:tab w:val="left" w:pos="1134"/>
        </w:tabs>
        <w:contextualSpacing/>
        <w:jc w:val="both"/>
        <w:rPr>
          <w:vanish/>
        </w:rPr>
      </w:pPr>
    </w:p>
    <w:p w14:paraId="74BD9145" w14:textId="77777777" w:rsidR="001802EF" w:rsidRPr="001802EF" w:rsidRDefault="001802EF" w:rsidP="001802EF">
      <w:pPr>
        <w:pStyle w:val="ListParagraph"/>
        <w:numPr>
          <w:ilvl w:val="3"/>
          <w:numId w:val="97"/>
        </w:numPr>
        <w:tabs>
          <w:tab w:val="left" w:pos="1134"/>
        </w:tabs>
        <w:contextualSpacing/>
        <w:jc w:val="both"/>
        <w:rPr>
          <w:vanish/>
        </w:rPr>
      </w:pPr>
    </w:p>
    <w:p w14:paraId="343A6A01" w14:textId="77777777" w:rsidR="001802EF" w:rsidRPr="001802EF" w:rsidRDefault="001802EF" w:rsidP="001802EF">
      <w:pPr>
        <w:pStyle w:val="ListParagraph"/>
        <w:numPr>
          <w:ilvl w:val="3"/>
          <w:numId w:val="97"/>
        </w:numPr>
        <w:tabs>
          <w:tab w:val="left" w:pos="1134"/>
        </w:tabs>
        <w:contextualSpacing/>
        <w:jc w:val="both"/>
        <w:rPr>
          <w:vanish/>
        </w:rPr>
      </w:pPr>
    </w:p>
    <w:p w14:paraId="15A7AE29" w14:textId="77777777" w:rsidR="001802EF" w:rsidRPr="001802EF" w:rsidRDefault="001802EF" w:rsidP="001802EF">
      <w:pPr>
        <w:pStyle w:val="ListParagraph"/>
        <w:numPr>
          <w:ilvl w:val="3"/>
          <w:numId w:val="97"/>
        </w:numPr>
        <w:tabs>
          <w:tab w:val="left" w:pos="1134"/>
        </w:tabs>
        <w:contextualSpacing/>
        <w:jc w:val="both"/>
        <w:rPr>
          <w:vanish/>
        </w:rPr>
      </w:pPr>
    </w:p>
    <w:p w14:paraId="5B29C3CB" w14:textId="77777777" w:rsidR="001802EF" w:rsidRPr="001802EF" w:rsidRDefault="001802EF" w:rsidP="001802EF">
      <w:pPr>
        <w:pStyle w:val="ListParagraph"/>
        <w:numPr>
          <w:ilvl w:val="3"/>
          <w:numId w:val="97"/>
        </w:numPr>
        <w:tabs>
          <w:tab w:val="left" w:pos="1134"/>
        </w:tabs>
        <w:contextualSpacing/>
        <w:jc w:val="both"/>
        <w:rPr>
          <w:vanish/>
        </w:rPr>
      </w:pPr>
    </w:p>
    <w:p w14:paraId="4FAEAC10" w14:textId="77777777" w:rsidR="001802EF" w:rsidRPr="001802EF" w:rsidRDefault="001802EF" w:rsidP="001802EF">
      <w:pPr>
        <w:pStyle w:val="ListParagraph"/>
        <w:numPr>
          <w:ilvl w:val="3"/>
          <w:numId w:val="97"/>
        </w:numPr>
        <w:tabs>
          <w:tab w:val="left" w:pos="1134"/>
        </w:tabs>
        <w:contextualSpacing/>
        <w:jc w:val="both"/>
        <w:rPr>
          <w:vanish/>
        </w:rPr>
      </w:pPr>
    </w:p>
    <w:p w14:paraId="0E3BAF8C" w14:textId="77777777" w:rsidR="001802EF" w:rsidRPr="001802EF" w:rsidRDefault="001802EF" w:rsidP="001802EF">
      <w:pPr>
        <w:pStyle w:val="ListParagraph"/>
        <w:numPr>
          <w:ilvl w:val="3"/>
          <w:numId w:val="97"/>
        </w:numPr>
        <w:tabs>
          <w:tab w:val="left" w:pos="1134"/>
        </w:tabs>
        <w:contextualSpacing/>
        <w:jc w:val="both"/>
        <w:rPr>
          <w:vanish/>
        </w:rPr>
      </w:pPr>
    </w:p>
    <w:p w14:paraId="4586C2EA" w14:textId="77777777" w:rsidR="001802EF" w:rsidRPr="001802EF" w:rsidRDefault="001802EF" w:rsidP="001802EF">
      <w:pPr>
        <w:pStyle w:val="ListParagraph"/>
        <w:numPr>
          <w:ilvl w:val="3"/>
          <w:numId w:val="97"/>
        </w:numPr>
        <w:tabs>
          <w:tab w:val="left" w:pos="1134"/>
        </w:tabs>
        <w:contextualSpacing/>
        <w:jc w:val="both"/>
        <w:rPr>
          <w:vanish/>
        </w:rPr>
      </w:pPr>
    </w:p>
    <w:p w14:paraId="67A209CC" w14:textId="77777777" w:rsidR="001802EF" w:rsidRPr="001802EF" w:rsidRDefault="001802EF" w:rsidP="001802EF">
      <w:pPr>
        <w:pStyle w:val="ListParagraph"/>
        <w:numPr>
          <w:ilvl w:val="3"/>
          <w:numId w:val="97"/>
        </w:numPr>
        <w:tabs>
          <w:tab w:val="left" w:pos="1134"/>
        </w:tabs>
        <w:contextualSpacing/>
        <w:jc w:val="both"/>
        <w:rPr>
          <w:vanish/>
        </w:rPr>
      </w:pPr>
    </w:p>
    <w:p w14:paraId="275FEAC5" w14:textId="77777777" w:rsidR="001802EF" w:rsidRPr="001802EF" w:rsidRDefault="001802EF" w:rsidP="001802EF">
      <w:pPr>
        <w:pStyle w:val="ListParagraph"/>
        <w:numPr>
          <w:ilvl w:val="3"/>
          <w:numId w:val="97"/>
        </w:numPr>
        <w:tabs>
          <w:tab w:val="left" w:pos="1134"/>
        </w:tabs>
        <w:contextualSpacing/>
        <w:jc w:val="both"/>
        <w:rPr>
          <w:vanish/>
        </w:rPr>
      </w:pPr>
    </w:p>
    <w:p w14:paraId="12CB6E8B" w14:textId="77777777" w:rsidR="001802EF" w:rsidRPr="001802EF" w:rsidRDefault="001802EF" w:rsidP="001802EF">
      <w:pPr>
        <w:pStyle w:val="ListParagraph"/>
        <w:numPr>
          <w:ilvl w:val="3"/>
          <w:numId w:val="97"/>
        </w:numPr>
        <w:tabs>
          <w:tab w:val="left" w:pos="1134"/>
        </w:tabs>
        <w:contextualSpacing/>
        <w:jc w:val="both"/>
        <w:rPr>
          <w:vanish/>
        </w:rPr>
      </w:pPr>
    </w:p>
    <w:p w14:paraId="4692285E" w14:textId="25BE5B90" w:rsidR="00B50D0D" w:rsidRPr="005C0E48" w:rsidRDefault="00F4010A" w:rsidP="001802EF">
      <w:pPr>
        <w:pStyle w:val="ListParagraph"/>
        <w:numPr>
          <w:ilvl w:val="4"/>
          <w:numId w:val="97"/>
        </w:numPr>
        <w:tabs>
          <w:tab w:val="left" w:pos="1134"/>
        </w:tabs>
        <w:ind w:left="567"/>
        <w:contextualSpacing/>
        <w:jc w:val="both"/>
      </w:pPr>
      <w:r>
        <w:t>E</w:t>
      </w:r>
      <w:r w:rsidR="57AD9BFB">
        <w:t>lektromechaninės relės ir mikroelektronikos įranga – 8 metai;</w:t>
      </w:r>
    </w:p>
    <w:p w14:paraId="702381F3" w14:textId="68843B2F" w:rsidR="00B50D0D" w:rsidRPr="005C0E48" w:rsidRDefault="00B23B8C" w:rsidP="00BB78AD">
      <w:pPr>
        <w:pStyle w:val="ListParagraph"/>
        <w:numPr>
          <w:ilvl w:val="4"/>
          <w:numId w:val="97"/>
        </w:numPr>
        <w:tabs>
          <w:tab w:val="left" w:pos="1134"/>
        </w:tabs>
        <w:ind w:firstLine="709"/>
        <w:contextualSpacing/>
        <w:jc w:val="both"/>
      </w:pPr>
      <w:r>
        <w:t xml:space="preserve">Mikroprocesorinė </w:t>
      </w:r>
      <w:r w:rsidR="57AD9BFB">
        <w:t xml:space="preserve">įranga – 8 metai; </w:t>
      </w:r>
    </w:p>
    <w:p w14:paraId="6AC152E3" w14:textId="77777777" w:rsidR="003F32EA" w:rsidRPr="005C0E48" w:rsidRDefault="57AD9BFB" w:rsidP="00BB78AD">
      <w:pPr>
        <w:pStyle w:val="ListParagraph"/>
        <w:numPr>
          <w:ilvl w:val="4"/>
          <w:numId w:val="97"/>
        </w:numPr>
        <w:tabs>
          <w:tab w:val="left" w:pos="1134"/>
        </w:tabs>
        <w:ind w:firstLine="709"/>
        <w:contextualSpacing/>
        <w:jc w:val="both"/>
      </w:pPr>
      <w:r>
        <w:t>Seno tipo matavimų transformatoriai pagaminti pagal GOST standartą -4 metai.</w:t>
      </w:r>
    </w:p>
    <w:p w14:paraId="1D3D4562" w14:textId="33B8DA9C" w:rsidR="00B50D0D" w:rsidRPr="007E06F2" w:rsidRDefault="29F6DFA0" w:rsidP="00BB78AD">
      <w:pPr>
        <w:pStyle w:val="ListParagraph"/>
        <w:numPr>
          <w:ilvl w:val="4"/>
          <w:numId w:val="97"/>
        </w:numPr>
        <w:tabs>
          <w:tab w:val="left" w:pos="1134"/>
        </w:tabs>
        <w:ind w:firstLine="709"/>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4D40CFB9">
        <w:rPr>
          <w:rFonts w:cs="Tahoma"/>
        </w:rPr>
        <w:t>Litgri</w:t>
      </w:r>
      <w:r w:rsidR="0BEF0765" w:rsidRPr="4D40CFB9">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4D40CFB9">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250A2EBF" w:rsidR="00B50D0D" w:rsidRPr="005C0E48" w:rsidRDefault="57AD9BFB" w:rsidP="00BB78AD">
      <w:pPr>
        <w:pStyle w:val="ListParagraph"/>
        <w:numPr>
          <w:ilvl w:val="3"/>
          <w:numId w:val="101"/>
        </w:numPr>
        <w:tabs>
          <w:tab w:val="left" w:pos="1134"/>
        </w:tabs>
        <w:contextualSpacing/>
        <w:jc w:val="both"/>
      </w:pPr>
      <w:r>
        <w:t>1</w:t>
      </w:r>
      <w:r w:rsidR="001802EF">
        <w:t>32</w:t>
      </w:r>
      <w:r>
        <w:t xml:space="preserve"> punkte nurodytas techninės priežiūros ciklas turi </w:t>
      </w:r>
      <w:r w:rsidR="3A7535D1">
        <w:t xml:space="preserve">būti </w:t>
      </w:r>
      <w:r>
        <w:t>tapatinamas su pagrindinės įrangos remontu ciklu. Apsaugų komplektams (puskomplekčiams) susietiems su kitų operatorių ir/ar trečiųjų šalių vykdoma technine priežiūra, ciklas gali būti tru</w:t>
      </w:r>
      <w:r w:rsidR="3A7535D1">
        <w:t>m</w:t>
      </w:r>
      <w:r>
        <w:t>pinamas.</w:t>
      </w:r>
      <w:r w:rsidR="7D487332">
        <w:t xml:space="preserve"> </w:t>
      </w:r>
      <w:r>
        <w:t>Pailginti ciklą galima tik išimtiniais atvejais, bet ne daugiau kaip vieneriais metais ir tik su Infrastruktūros priežiūros centro vadovo leidimu.</w:t>
      </w:r>
    </w:p>
    <w:p w14:paraId="34CBC662" w14:textId="77777777" w:rsidR="00B50D0D" w:rsidRPr="005C0E48" w:rsidRDefault="57AD9BFB" w:rsidP="00BB78AD">
      <w:pPr>
        <w:pStyle w:val="ListParagraph"/>
        <w:numPr>
          <w:ilvl w:val="3"/>
          <w:numId w:val="10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BB78AD">
      <w:pPr>
        <w:pStyle w:val="ListParagraph"/>
        <w:numPr>
          <w:ilvl w:val="3"/>
          <w:numId w:val="10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BB78AD">
      <w:pPr>
        <w:pStyle w:val="ListParagraph"/>
        <w:numPr>
          <w:ilvl w:val="3"/>
          <w:numId w:val="10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BB78AD">
      <w:pPr>
        <w:pStyle w:val="ListParagraph"/>
        <w:numPr>
          <w:ilvl w:val="3"/>
          <w:numId w:val="10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BB78AD">
      <w:pPr>
        <w:pStyle w:val="ListParagraph"/>
        <w:numPr>
          <w:ilvl w:val="3"/>
          <w:numId w:val="10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BB78AD">
      <w:pPr>
        <w:pStyle w:val="ListParagraph"/>
        <w:numPr>
          <w:ilvl w:val="3"/>
          <w:numId w:val="10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BB78AD">
      <w:pPr>
        <w:pStyle w:val="ListParagraph"/>
        <w:numPr>
          <w:ilvl w:val="3"/>
          <w:numId w:val="97"/>
        </w:numPr>
        <w:tabs>
          <w:tab w:val="left" w:pos="1134"/>
        </w:tabs>
        <w:contextualSpacing/>
        <w:jc w:val="both"/>
        <w:rPr>
          <w:vanish/>
        </w:rPr>
      </w:pPr>
    </w:p>
    <w:p w14:paraId="5C20714E" w14:textId="77777777" w:rsidR="006F4F39" w:rsidRPr="006F4F39" w:rsidRDefault="006F4F39" w:rsidP="00BB78AD">
      <w:pPr>
        <w:pStyle w:val="ListParagraph"/>
        <w:numPr>
          <w:ilvl w:val="3"/>
          <w:numId w:val="97"/>
        </w:numPr>
        <w:tabs>
          <w:tab w:val="left" w:pos="1134"/>
        </w:tabs>
        <w:contextualSpacing/>
        <w:jc w:val="both"/>
        <w:rPr>
          <w:vanish/>
        </w:rPr>
      </w:pPr>
    </w:p>
    <w:p w14:paraId="32EBC227" w14:textId="77777777" w:rsidR="006F4F39" w:rsidRPr="006F4F39" w:rsidRDefault="006F4F39" w:rsidP="00BB78AD">
      <w:pPr>
        <w:pStyle w:val="ListParagraph"/>
        <w:numPr>
          <w:ilvl w:val="3"/>
          <w:numId w:val="97"/>
        </w:numPr>
        <w:tabs>
          <w:tab w:val="left" w:pos="1134"/>
        </w:tabs>
        <w:contextualSpacing/>
        <w:jc w:val="both"/>
        <w:rPr>
          <w:vanish/>
        </w:rPr>
      </w:pPr>
    </w:p>
    <w:p w14:paraId="7ED8578D" w14:textId="77777777" w:rsidR="006F4F39" w:rsidRPr="006F4F39" w:rsidRDefault="006F4F39" w:rsidP="00BB78AD">
      <w:pPr>
        <w:pStyle w:val="ListParagraph"/>
        <w:numPr>
          <w:ilvl w:val="3"/>
          <w:numId w:val="97"/>
        </w:numPr>
        <w:tabs>
          <w:tab w:val="left" w:pos="1134"/>
        </w:tabs>
        <w:contextualSpacing/>
        <w:jc w:val="both"/>
        <w:rPr>
          <w:vanish/>
        </w:rPr>
      </w:pPr>
    </w:p>
    <w:p w14:paraId="3E588C2D" w14:textId="77777777" w:rsidR="006F4F39" w:rsidRPr="006F4F39" w:rsidRDefault="006F4F39" w:rsidP="00BB78AD">
      <w:pPr>
        <w:pStyle w:val="ListParagraph"/>
        <w:numPr>
          <w:ilvl w:val="3"/>
          <w:numId w:val="97"/>
        </w:numPr>
        <w:tabs>
          <w:tab w:val="left" w:pos="1134"/>
        </w:tabs>
        <w:contextualSpacing/>
        <w:jc w:val="both"/>
        <w:rPr>
          <w:vanish/>
        </w:rPr>
      </w:pPr>
    </w:p>
    <w:p w14:paraId="04E48DF4" w14:textId="33DF5CAE" w:rsidR="006D05A0" w:rsidRDefault="57AD9BFB" w:rsidP="00BB78AD">
      <w:pPr>
        <w:pStyle w:val="ListParagraph"/>
        <w:numPr>
          <w:ilvl w:val="4"/>
          <w:numId w:val="10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BB78AD">
      <w:pPr>
        <w:pStyle w:val="ListParagraph"/>
        <w:numPr>
          <w:ilvl w:val="4"/>
          <w:numId w:val="10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BB78AD">
      <w:pPr>
        <w:pStyle w:val="ListParagraph"/>
        <w:numPr>
          <w:ilvl w:val="3"/>
          <w:numId w:val="10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5C0E48" w:rsidRDefault="57AD9BFB" w:rsidP="00BB78AD">
      <w:pPr>
        <w:pStyle w:val="ListParagraph"/>
        <w:numPr>
          <w:ilvl w:val="3"/>
          <w:numId w:val="10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w:t>
      </w:r>
      <w:r>
        <w:lastRenderedPageBreak/>
        <w:t xml:space="preserve">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BB78AD">
      <w:pPr>
        <w:pStyle w:val="ListParagraph"/>
        <w:numPr>
          <w:ilvl w:val="3"/>
          <w:numId w:val="101"/>
        </w:numPr>
        <w:tabs>
          <w:tab w:val="left" w:pos="1134"/>
        </w:tabs>
        <w:contextualSpacing/>
        <w:jc w:val="both"/>
        <w:rPr>
          <w:snapToGrid w:val="0"/>
          <w:sz w:val="18"/>
          <w:szCs w:val="18"/>
        </w:rPr>
      </w:pPr>
      <w:bookmarkStart w:id="98"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BB78AD">
      <w:pPr>
        <w:pStyle w:val="Heading2"/>
        <w:numPr>
          <w:ilvl w:val="0"/>
          <w:numId w:val="54"/>
        </w:numPr>
        <w:spacing w:before="120" w:after="0"/>
        <w:ind w:left="142" w:firstLine="709"/>
        <w:contextualSpacing/>
        <w:rPr>
          <w:i/>
          <w:iCs w:val="0"/>
        </w:rPr>
      </w:pPr>
      <w:bookmarkStart w:id="99" w:name="_Toc498353900"/>
      <w:bookmarkStart w:id="100" w:name="_Toc20814336"/>
      <w:bookmarkStart w:id="101" w:name="_Toc57842899"/>
      <w:bookmarkEnd w:id="98"/>
      <w:r w:rsidRPr="00697914" w:rsidDel="006F39CF">
        <w:rPr>
          <w:i/>
          <w:iCs w:val="0"/>
        </w:rPr>
        <w:t xml:space="preserve">PLANINĖS </w:t>
      </w:r>
      <w:r w:rsidRPr="00697914">
        <w:rPr>
          <w:i/>
          <w:iCs w:val="0"/>
        </w:rPr>
        <w:t>TECHNINĖS PRIEŽIŪROS RŪŠYS</w:t>
      </w:r>
      <w:bookmarkStart w:id="102" w:name="_Ref292182043"/>
      <w:bookmarkEnd w:id="99"/>
      <w:bookmarkEnd w:id="100"/>
      <w:bookmarkEnd w:id="101"/>
    </w:p>
    <w:bookmarkEnd w:id="102"/>
    <w:p w14:paraId="43F10758"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BB78AD">
      <w:pPr>
        <w:pStyle w:val="ListParagraph"/>
        <w:numPr>
          <w:ilvl w:val="3"/>
          <w:numId w:val="97"/>
        </w:numPr>
        <w:contextualSpacing/>
        <w:jc w:val="both"/>
        <w:rPr>
          <w:vanish/>
        </w:rPr>
      </w:pPr>
    </w:p>
    <w:p w14:paraId="0868182D" w14:textId="77777777" w:rsidR="007F6300" w:rsidRPr="007F6300" w:rsidRDefault="007F6300" w:rsidP="00BB78AD">
      <w:pPr>
        <w:pStyle w:val="ListParagraph"/>
        <w:numPr>
          <w:ilvl w:val="3"/>
          <w:numId w:val="97"/>
        </w:numPr>
        <w:contextualSpacing/>
        <w:jc w:val="both"/>
        <w:rPr>
          <w:vanish/>
        </w:rPr>
      </w:pPr>
    </w:p>
    <w:p w14:paraId="2E8C7FCD" w14:textId="77777777" w:rsidR="007F6300" w:rsidRPr="007F6300" w:rsidRDefault="007F6300" w:rsidP="00BB78AD">
      <w:pPr>
        <w:pStyle w:val="ListParagraph"/>
        <w:numPr>
          <w:ilvl w:val="3"/>
          <w:numId w:val="97"/>
        </w:numPr>
        <w:contextualSpacing/>
        <w:jc w:val="both"/>
        <w:rPr>
          <w:vanish/>
        </w:rPr>
      </w:pPr>
    </w:p>
    <w:p w14:paraId="76E2844B" w14:textId="77777777" w:rsidR="007F6300" w:rsidRPr="007F6300" w:rsidRDefault="007F6300" w:rsidP="00BB78AD">
      <w:pPr>
        <w:pStyle w:val="ListParagraph"/>
        <w:numPr>
          <w:ilvl w:val="3"/>
          <w:numId w:val="97"/>
        </w:numPr>
        <w:contextualSpacing/>
        <w:jc w:val="both"/>
        <w:rPr>
          <w:vanish/>
        </w:rPr>
      </w:pPr>
    </w:p>
    <w:p w14:paraId="1BAC7613" w14:textId="77777777" w:rsidR="007F6300" w:rsidRPr="007F6300" w:rsidRDefault="007F6300" w:rsidP="00BB78AD">
      <w:pPr>
        <w:pStyle w:val="ListParagraph"/>
        <w:numPr>
          <w:ilvl w:val="3"/>
          <w:numId w:val="97"/>
        </w:numPr>
        <w:contextualSpacing/>
        <w:jc w:val="both"/>
        <w:rPr>
          <w:vanish/>
        </w:rPr>
      </w:pPr>
    </w:p>
    <w:p w14:paraId="5979B598" w14:textId="77777777" w:rsidR="007F6300" w:rsidRPr="007F6300" w:rsidRDefault="007F6300" w:rsidP="00BB78AD">
      <w:pPr>
        <w:pStyle w:val="ListParagraph"/>
        <w:numPr>
          <w:ilvl w:val="3"/>
          <w:numId w:val="97"/>
        </w:numPr>
        <w:contextualSpacing/>
        <w:jc w:val="both"/>
        <w:rPr>
          <w:vanish/>
        </w:rPr>
      </w:pPr>
    </w:p>
    <w:p w14:paraId="594598D5" w14:textId="2B9D5A32" w:rsidR="00BC5ECE" w:rsidRDefault="003C4F3A" w:rsidP="00BB78AD">
      <w:pPr>
        <w:pStyle w:val="ListParagraph"/>
        <w:numPr>
          <w:ilvl w:val="4"/>
          <w:numId w:val="101"/>
        </w:numPr>
        <w:ind w:firstLine="567"/>
        <w:contextualSpacing/>
        <w:jc w:val="both"/>
      </w:pPr>
      <w:r>
        <w:t xml:space="preserve"> </w:t>
      </w:r>
      <w:r w:rsidR="57AD9BFB">
        <w:t>Apžiūra (A)</w:t>
      </w:r>
    </w:p>
    <w:p w14:paraId="564C24C1" w14:textId="4E9A0B0D" w:rsidR="00B50D0D" w:rsidRPr="005C0E48" w:rsidRDefault="003C4F3A" w:rsidP="00BB78AD">
      <w:pPr>
        <w:pStyle w:val="ListParagraph"/>
        <w:numPr>
          <w:ilvl w:val="4"/>
          <w:numId w:val="101"/>
        </w:numPr>
        <w:ind w:firstLine="567"/>
        <w:contextualSpacing/>
        <w:jc w:val="both"/>
      </w:pPr>
      <w:r>
        <w:t xml:space="preserve"> </w:t>
      </w:r>
      <w:r w:rsidR="57AD9BFB">
        <w:t>Pirmasis patikrinimas (P1);</w:t>
      </w:r>
    </w:p>
    <w:p w14:paraId="422AF1B4" w14:textId="06A6D83A" w:rsidR="00B50D0D" w:rsidRPr="005C0E48" w:rsidRDefault="003C4F3A" w:rsidP="00BB78AD">
      <w:pPr>
        <w:pStyle w:val="ListParagraph"/>
        <w:numPr>
          <w:ilvl w:val="4"/>
          <w:numId w:val="101"/>
        </w:numPr>
        <w:ind w:firstLine="567"/>
        <w:contextualSpacing/>
        <w:jc w:val="both"/>
      </w:pPr>
      <w:r>
        <w:t xml:space="preserve"> </w:t>
      </w:r>
      <w:r w:rsidR="57AD9BFB">
        <w:t>Pilnutinis patikrinimas (P);</w:t>
      </w:r>
    </w:p>
    <w:p w14:paraId="04876E52" w14:textId="49C1EF21" w:rsidR="00B50D0D" w:rsidRPr="005C0E48" w:rsidRDefault="003C4F3A" w:rsidP="00BB78AD">
      <w:pPr>
        <w:pStyle w:val="ListParagraph"/>
        <w:numPr>
          <w:ilvl w:val="4"/>
          <w:numId w:val="101"/>
        </w:numPr>
        <w:ind w:firstLine="567"/>
        <w:contextualSpacing/>
        <w:jc w:val="both"/>
      </w:pPr>
      <w:r>
        <w:t xml:space="preserve"> </w:t>
      </w:r>
      <w:r w:rsidR="57AD9BFB">
        <w:t>Kontrolė (K);</w:t>
      </w:r>
    </w:p>
    <w:p w14:paraId="5A9FF0CA" w14:textId="2FFF9876" w:rsidR="00B50D0D" w:rsidRPr="005C0E48" w:rsidRDefault="003C4F3A" w:rsidP="00BB78AD">
      <w:pPr>
        <w:pStyle w:val="ListParagraph"/>
        <w:numPr>
          <w:ilvl w:val="4"/>
          <w:numId w:val="101"/>
        </w:numPr>
        <w:ind w:firstLine="567"/>
        <w:contextualSpacing/>
        <w:jc w:val="both"/>
      </w:pPr>
      <w:r>
        <w:t xml:space="preserve"> </w:t>
      </w:r>
      <w:r w:rsidR="57AD9BFB">
        <w:t>Išbandymas (B);</w:t>
      </w:r>
    </w:p>
    <w:p w14:paraId="44E56DA5" w14:textId="70307C05" w:rsidR="00B50D0D" w:rsidRPr="005C0E48" w:rsidRDefault="348BAD9F" w:rsidP="00BB78AD">
      <w:pPr>
        <w:pStyle w:val="ListParagraph"/>
        <w:numPr>
          <w:ilvl w:val="3"/>
          <w:numId w:val="101"/>
        </w:numPr>
        <w:contextualSpacing/>
        <w:jc w:val="both"/>
      </w:pPr>
      <w:r>
        <w:t>Eksploatavimo</w:t>
      </w:r>
      <w:r w:rsidR="57AD9BFB">
        <w:t xml:space="preserve"> eigoje gali būti atliekami neplaniniai techninės priežiūros darbai:</w:t>
      </w:r>
    </w:p>
    <w:p w14:paraId="2D063FD6" w14:textId="7B88A7AD" w:rsidR="00C51D2A" w:rsidRDefault="003C4F3A" w:rsidP="00BB78AD">
      <w:pPr>
        <w:pStyle w:val="ListParagraph"/>
        <w:numPr>
          <w:ilvl w:val="4"/>
          <w:numId w:val="101"/>
        </w:numPr>
        <w:ind w:firstLine="567"/>
        <w:contextualSpacing/>
        <w:jc w:val="both"/>
      </w:pPr>
      <w:r>
        <w:t xml:space="preserve"> </w:t>
      </w:r>
      <w:r w:rsidR="57AD9BFB">
        <w:t>Neplaninis patikrinimas</w:t>
      </w:r>
      <w:r w:rsidR="00C51D2A">
        <w:t>;</w:t>
      </w:r>
    </w:p>
    <w:p w14:paraId="30AC1AE0" w14:textId="1A04C36A" w:rsidR="00B50D0D" w:rsidRPr="005C0E48" w:rsidRDefault="57AD9BFB" w:rsidP="00BB78AD">
      <w:pPr>
        <w:pStyle w:val="ListParagraph"/>
        <w:numPr>
          <w:ilvl w:val="4"/>
          <w:numId w:val="101"/>
        </w:numPr>
        <w:ind w:firstLine="567"/>
        <w:contextualSpacing/>
        <w:jc w:val="both"/>
      </w:pPr>
      <w:r>
        <w:t xml:space="preserve"> </w:t>
      </w:r>
      <w:r w:rsidR="003C4F3A">
        <w:t>Į</w:t>
      </w:r>
      <w:r>
        <w:t>renginio remontas.</w:t>
      </w:r>
    </w:p>
    <w:p w14:paraId="558FC53C" w14:textId="77777777" w:rsidR="00B50D0D" w:rsidRPr="005C0E48" w:rsidRDefault="57AD9BFB" w:rsidP="00BB78AD">
      <w:pPr>
        <w:pStyle w:val="ListParagraph"/>
        <w:numPr>
          <w:ilvl w:val="3"/>
          <w:numId w:val="101"/>
        </w:numPr>
        <w:contextualSpacing/>
        <w:jc w:val="both"/>
      </w:pPr>
      <w:r>
        <w:t>Technologinis derinimas (D) atliekamas:</w:t>
      </w:r>
    </w:p>
    <w:p w14:paraId="078E820A" w14:textId="4FC046AB" w:rsidR="00B50D0D" w:rsidRPr="005C0E48" w:rsidRDefault="57AD9BFB" w:rsidP="00BB78AD">
      <w:pPr>
        <w:pStyle w:val="ListParagraph"/>
        <w:numPr>
          <w:ilvl w:val="4"/>
          <w:numId w:val="10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BB78AD">
      <w:pPr>
        <w:pStyle w:val="ListParagraph"/>
        <w:numPr>
          <w:ilvl w:val="4"/>
          <w:numId w:val="10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BB78AD">
      <w:pPr>
        <w:pStyle w:val="ListParagraph"/>
        <w:numPr>
          <w:ilvl w:val="3"/>
          <w:numId w:val="10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4D40CFB9">
          <w:rPr>
            <w:rStyle w:val="Hyperlink"/>
            <w:rFonts w:cs="Segoe UI"/>
            <w:color w:val="auto"/>
            <w:u w:val="none"/>
          </w:rPr>
          <w:t>15</w:t>
        </w:r>
      </w:hyperlink>
      <w:r w:rsidRPr="4D40CFB9">
        <w:rPr>
          <w:rFonts w:cs="Segoe UI"/>
        </w:rPr>
        <w:t xml:space="preserve"> skyriuje „Nuotolinė RAA įrenginių techninė priežiūra“.</w:t>
      </w:r>
    </w:p>
    <w:p w14:paraId="7E1BD385" w14:textId="681C0157" w:rsidR="00B50D0D" w:rsidRPr="005C0E48" w:rsidRDefault="57AD9BFB" w:rsidP="00BB78AD">
      <w:pPr>
        <w:pStyle w:val="ListParagraph"/>
        <w:numPr>
          <w:ilvl w:val="3"/>
          <w:numId w:val="101"/>
        </w:numPr>
        <w:contextualSpacing/>
        <w:jc w:val="both"/>
        <w:rPr>
          <w:snapToGrid w:val="0"/>
          <w:sz w:val="18"/>
          <w:szCs w:val="18"/>
        </w:rPr>
      </w:pPr>
      <w:r w:rsidRPr="00584CC3">
        <w:t xml:space="preserve">Technologinio derinimo darbų aprašas nurodytas </w:t>
      </w:r>
      <w:r w:rsidR="00F91082" w:rsidRPr="00584CC3">
        <w:fldChar w:fldCharType="begin"/>
      </w:r>
      <w:r w:rsidR="00F91082" w:rsidRPr="00584CC3">
        <w:instrText xml:space="preserve"> REF _Ref294007110 \r \h  \* MERGEFORMAT </w:instrText>
      </w:r>
      <w:r w:rsidR="00F91082" w:rsidRPr="00584CC3">
        <w:fldChar w:fldCharType="separate"/>
      </w:r>
      <w:r w:rsidR="009B57C0">
        <w:t>19</w:t>
      </w:r>
      <w:r w:rsidR="00F91082" w:rsidRPr="00584CC3">
        <w:fldChar w:fldCharType="end"/>
      </w:r>
      <w:r w:rsidR="6190D7C6" w:rsidRPr="00584CC3">
        <w:t xml:space="preserve"> </w:t>
      </w:r>
      <w:r w:rsidRPr="00584CC3">
        <w:t>priede.</w:t>
      </w:r>
      <w:r w:rsidR="7F4FBCAD" w:rsidRPr="00584CC3">
        <w:t xml:space="preserve"> 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BB78AD">
      <w:pPr>
        <w:pStyle w:val="ListParagraph"/>
        <w:numPr>
          <w:ilvl w:val="3"/>
          <w:numId w:val="10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BB78AD">
      <w:pPr>
        <w:pStyle w:val="Heading2"/>
        <w:numPr>
          <w:ilvl w:val="0"/>
          <w:numId w:val="54"/>
        </w:numPr>
        <w:spacing w:before="120" w:after="0"/>
        <w:ind w:left="142" w:firstLine="709"/>
        <w:contextualSpacing/>
        <w:rPr>
          <w:i/>
          <w:iCs w:val="0"/>
        </w:rPr>
      </w:pPr>
      <w:bookmarkStart w:id="103" w:name="_Toc498353901"/>
      <w:bookmarkStart w:id="104" w:name="_Toc20814337"/>
      <w:bookmarkStart w:id="105" w:name="_Toc57842900"/>
      <w:r w:rsidRPr="00697914">
        <w:rPr>
          <w:i/>
          <w:iCs w:val="0"/>
        </w:rPr>
        <w:t>APŽIŪRA (A)</w:t>
      </w:r>
      <w:bookmarkStart w:id="106" w:name="_Ref292182071"/>
      <w:bookmarkEnd w:id="103"/>
      <w:bookmarkEnd w:id="104"/>
      <w:bookmarkEnd w:id="105"/>
      <w:r w:rsidRPr="00697914">
        <w:rPr>
          <w:i/>
          <w:iCs w:val="0"/>
        </w:rPr>
        <w:t xml:space="preserve"> </w:t>
      </w:r>
      <w:bookmarkEnd w:id="106"/>
    </w:p>
    <w:p w14:paraId="2E9058C8" w14:textId="410E25D8"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BB78AD">
      <w:pPr>
        <w:pStyle w:val="ListParagraph"/>
        <w:numPr>
          <w:ilvl w:val="3"/>
          <w:numId w:val="10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75CB9D41"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bookmarkStart w:id="107" w:name="_Ref295896541"/>
      <w:bookmarkStart w:id="108" w:name="_Ref294008031"/>
      <w:r>
        <w:t>RAA įrenginių bendro</w:t>
      </w:r>
      <w:r w:rsidR="56F3D6A2">
        <w:t xml:space="preserve">sios </w:t>
      </w:r>
      <w:r>
        <w:t>) apžiūrų program</w:t>
      </w:r>
      <w:r w:rsidR="56F3D6A2">
        <w:t>os</w:t>
      </w:r>
      <w:r>
        <w:t xml:space="preserve"> </w:t>
      </w:r>
      <w:r w:rsidR="56F3D6A2">
        <w:t xml:space="preserve">pavyzdys </w:t>
      </w:r>
      <w:r>
        <w:t>nurodyt</w:t>
      </w:r>
      <w:r w:rsidR="56F3D6A2">
        <w:t>as</w:t>
      </w:r>
      <w:r>
        <w:t xml:space="preserve"> </w:t>
      </w:r>
      <w:r>
        <w:fldChar w:fldCharType="begin"/>
      </w:r>
      <w:r>
        <w:instrText xml:space="preserve"> REF _Ref294007018 \r \h  \* MERGEFORMAT </w:instrText>
      </w:r>
      <w:r>
        <w:fldChar w:fldCharType="separate"/>
      </w:r>
      <w:r w:rsidR="009B57C0">
        <w:t>13</w:t>
      </w:r>
      <w:r>
        <w:fldChar w:fldCharType="end"/>
      </w:r>
      <w:r>
        <w:t xml:space="preserve"> pried</w:t>
      </w:r>
      <w:r w:rsidR="0E121280">
        <w:t>e</w:t>
      </w:r>
      <w:r>
        <w:t>.</w:t>
      </w:r>
      <w:bookmarkEnd w:id="107"/>
    </w:p>
    <w:p w14:paraId="71C9EA2E" w14:textId="44415D5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09" w:name="_Ref295740684"/>
      <w:r w:rsidRPr="00584CC3">
        <w:t xml:space="preserve">Konkretaus objekto apžiūros lapelį (žr. </w:t>
      </w:r>
      <w:hyperlink w:anchor="_Objekto_ir_RAA" w:history="1">
        <w:r w:rsidR="00B50D0D" w:rsidRPr="00584CC3">
          <w:rPr>
            <w:rStyle w:val="Hyperlink"/>
          </w:rPr>
          <w:fldChar w:fldCharType="begin"/>
        </w:r>
        <w:r w:rsidR="00B50D0D" w:rsidRPr="00584CC3">
          <w:rPr>
            <w:rStyle w:val="Hyperlink"/>
          </w:rPr>
          <w:instrText xml:space="preserve"> REF _Ref294007065 \r \h </w:instrText>
        </w:r>
        <w:r w:rsidR="00B67918" w:rsidRPr="00584CC3">
          <w:rPr>
            <w:rStyle w:val="Hyperlink"/>
          </w:rPr>
          <w:instrText xml:space="preserve"> \* MERGEFORMAT </w:instrText>
        </w:r>
        <w:r w:rsidR="00B50D0D" w:rsidRPr="00584CC3">
          <w:rPr>
            <w:rStyle w:val="Hyperlink"/>
          </w:rPr>
        </w:r>
        <w:r w:rsidR="00B50D0D" w:rsidRPr="00584CC3">
          <w:rPr>
            <w:rStyle w:val="Hyperlink"/>
          </w:rPr>
          <w:fldChar w:fldCharType="separate"/>
        </w:r>
        <w:r w:rsidR="009B57C0">
          <w:rPr>
            <w:rStyle w:val="Hyperlink"/>
          </w:rPr>
          <w:t>16</w:t>
        </w:r>
        <w:r w:rsidR="00B50D0D" w:rsidRPr="00584CC3">
          <w:rPr>
            <w:rStyle w:val="Hyperlink"/>
          </w:rPr>
          <w:fldChar w:fldCharType="end"/>
        </w:r>
      </w:hyperlink>
      <w:r w:rsidRPr="00584CC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 xml:space="preserve">Lapelyje turi būti įrašoma data ir apžiūros rezultatai, už kuriuos pasirašo </w:t>
      </w:r>
      <w:r w:rsidRPr="005C0E48">
        <w:lastRenderedPageBreak/>
        <w:t>apžiūrą atlikęs asmuo.</w:t>
      </w:r>
      <w:bookmarkEnd w:id="108"/>
      <w:r w:rsidRPr="005C0E48">
        <w:t xml:space="preserve"> </w:t>
      </w:r>
      <w:bookmarkEnd w:id="109"/>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BB78AD">
      <w:pPr>
        <w:pStyle w:val="ListParagraph"/>
        <w:numPr>
          <w:ilvl w:val="4"/>
          <w:numId w:val="10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BB78AD">
      <w:pPr>
        <w:pStyle w:val="ListParagraph"/>
        <w:numPr>
          <w:ilvl w:val="4"/>
          <w:numId w:val="10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BB78AD">
      <w:pPr>
        <w:pStyle w:val="ListParagraph"/>
        <w:numPr>
          <w:ilvl w:val="3"/>
          <w:numId w:val="10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796256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lapelis (žr. </w:t>
      </w:r>
      <w:r>
        <w:fldChar w:fldCharType="begin"/>
      </w:r>
      <w:r>
        <w:instrText xml:space="preserve"> REF _Ref294007065 \r \h  \* MERGEFORMAT </w:instrText>
      </w:r>
      <w:r>
        <w:fldChar w:fldCharType="separate"/>
      </w:r>
      <w:r w:rsidR="009B57C0">
        <w:t>16</w:t>
      </w:r>
      <w:r>
        <w:fldChar w:fldCharType="end"/>
      </w:r>
      <w:r>
        <w:t xml:space="preserve"> priedą)</w:t>
      </w:r>
      <w:r w:rsidR="0BFAC34A">
        <w:t>,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BB78AD">
      <w:pPr>
        <w:pStyle w:val="Heading2"/>
        <w:numPr>
          <w:ilvl w:val="0"/>
          <w:numId w:val="54"/>
        </w:numPr>
        <w:spacing w:before="120" w:after="0"/>
        <w:ind w:left="567" w:hanging="425"/>
        <w:contextualSpacing/>
        <w:rPr>
          <w:i/>
          <w:iCs w:val="0"/>
        </w:rPr>
      </w:pPr>
      <w:bookmarkStart w:id="110" w:name="_Ref292182097"/>
      <w:bookmarkStart w:id="111" w:name="_Toc498353902"/>
      <w:bookmarkStart w:id="112" w:name="_Toc20814338"/>
      <w:bookmarkStart w:id="113" w:name="_Toc57842901"/>
      <w:r w:rsidRPr="00697914">
        <w:rPr>
          <w:i/>
          <w:iCs w:val="0"/>
        </w:rPr>
        <w:t>PIRMASIS PATIKRINIMAS (P1)</w:t>
      </w:r>
      <w:bookmarkEnd w:id="110"/>
      <w:bookmarkEnd w:id="111"/>
      <w:bookmarkEnd w:id="112"/>
      <w:bookmarkEnd w:id="113"/>
      <w:r w:rsidRPr="00697914">
        <w:rPr>
          <w:i/>
          <w:iCs w:val="0"/>
        </w:rPr>
        <w:t xml:space="preserve"> </w:t>
      </w:r>
    </w:p>
    <w:p w14:paraId="6B460F7B" w14:textId="1CEF2AD1" w:rsidR="00B50D0D" w:rsidRPr="005C0E48" w:rsidRDefault="57AD9BFB" w:rsidP="00BB78AD">
      <w:pPr>
        <w:pStyle w:val="ListParagraph"/>
        <w:numPr>
          <w:ilvl w:val="3"/>
          <w:numId w:val="101"/>
        </w:numPr>
        <w:spacing w:line="259" w:lineRule="auto"/>
        <w:jc w:val="both"/>
      </w:pPr>
      <w:r>
        <w:t>Tai vienkartinė išplėstinė</w:t>
      </w:r>
      <w:r w:rsidR="0C9F4AB7">
        <w:t xml:space="preserve"> </w:t>
      </w:r>
      <w:r w:rsidR="0C9F4AB7" w:rsidRPr="009D3F65">
        <w:rPr>
          <w:rFonts w:eastAsia="Trebuchet MS" w:cs="Trebuchet MS"/>
        </w:rPr>
        <w:t>naujai sumontuoto įrenginio inžinerinė apžiūra</w:t>
      </w:r>
      <w:r w:rsidR="0C9F4AB7" w:rsidRPr="00DF03AF">
        <w:rPr>
          <w:rFonts w:eastAsia="Trebuchet MS" w:cs="Trebuchet MS"/>
        </w:rPr>
        <w:t xml:space="preserve"> ir</w:t>
      </w:r>
      <w:r>
        <w:t xml:space="preserve"> diagnostika</w:t>
      </w:r>
      <w:r w:rsidR="16F1F4BB">
        <w:t>, kuri atliekama po įrenginio įjungimo 12-24 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647D2171"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bookmarkStart w:id="114"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9B57C0">
        <w:t>18</w:t>
      </w:r>
      <w:r>
        <w:fldChar w:fldCharType="end"/>
      </w:r>
      <w:r>
        <w:t xml:space="preserve"> priedą), parengia tolimesnei eksploatacijai reikalingas darbo vietos paruošimo programas.</w:t>
      </w:r>
      <w:bookmarkEnd w:id="114"/>
    </w:p>
    <w:p w14:paraId="09951298" w14:textId="2560FBC2" w:rsidR="00B50D0D" w:rsidRPr="005C0E48" w:rsidRDefault="57AD9BFB" w:rsidP="00BB78AD">
      <w:pPr>
        <w:pStyle w:val="ListParagraph"/>
        <w:numPr>
          <w:ilvl w:val="3"/>
          <w:numId w:val="10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BB78AD">
      <w:pPr>
        <w:pStyle w:val="ListParagraph"/>
        <w:numPr>
          <w:ilvl w:val="3"/>
          <w:numId w:val="10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2037AC00" w:rsidR="00643637" w:rsidRPr="005C0E48" w:rsidRDefault="14A41EC8" w:rsidP="00BB78AD">
      <w:pPr>
        <w:pStyle w:val="ListParagraph"/>
        <w:numPr>
          <w:ilvl w:val="3"/>
          <w:numId w:val="10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E51BA30">
        <w:t xml:space="preserve">pakeičiami </w:t>
      </w:r>
      <w:r>
        <w:t>laikin</w:t>
      </w:r>
      <w:r w:rsidR="43B39639">
        <w:t xml:space="preserve">i </w:t>
      </w:r>
      <w:r>
        <w:t>slaptažodžiai</w:t>
      </w:r>
      <w:r w:rsidR="43B39639">
        <w:t>.</w:t>
      </w:r>
    </w:p>
    <w:p w14:paraId="3EBB03FB" w14:textId="30EC3DE2" w:rsidR="00B50D0D" w:rsidRPr="00697914" w:rsidRDefault="00B50D0D" w:rsidP="00BB78AD">
      <w:pPr>
        <w:pStyle w:val="Heading2"/>
        <w:numPr>
          <w:ilvl w:val="0"/>
          <w:numId w:val="54"/>
        </w:numPr>
        <w:spacing w:before="120" w:after="0"/>
        <w:ind w:left="142" w:firstLine="709"/>
        <w:contextualSpacing/>
        <w:rPr>
          <w:i/>
          <w:iCs w:val="0"/>
        </w:rPr>
      </w:pPr>
      <w:bookmarkStart w:id="115" w:name="_Ref293930215"/>
      <w:bookmarkStart w:id="116" w:name="_Toc498353903"/>
      <w:bookmarkStart w:id="117" w:name="_Toc20814339"/>
      <w:bookmarkStart w:id="118" w:name="_Toc57842902"/>
      <w:r w:rsidRPr="00697914">
        <w:rPr>
          <w:i/>
          <w:iCs w:val="0"/>
        </w:rPr>
        <w:t>PILNUTINIS PATIKRINIMAS</w:t>
      </w:r>
      <w:bookmarkEnd w:id="115"/>
      <w:r w:rsidRPr="00697914">
        <w:rPr>
          <w:i/>
          <w:iCs w:val="0"/>
        </w:rPr>
        <w:t xml:space="preserve"> (P)</w:t>
      </w:r>
      <w:bookmarkEnd w:id="116"/>
      <w:bookmarkEnd w:id="117"/>
      <w:bookmarkEnd w:id="118"/>
    </w:p>
    <w:p w14:paraId="2794907F" w14:textId="46869F92"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9B57C0">
        <w:t>10</w:t>
      </w:r>
      <w:r>
        <w:fldChar w:fldCharType="end"/>
      </w:r>
      <w:r>
        <w:fldChar w:fldCharType="begin"/>
      </w:r>
      <w:r>
        <w:instrText xml:space="preserve">\* MERGEFORMAT </w:instrText>
      </w:r>
      <w:r>
        <w:fldChar w:fldCharType="end"/>
      </w:r>
      <w:r>
        <w:t xml:space="preserve"> priede.</w:t>
      </w:r>
    </w:p>
    <w:p w14:paraId="09782996" w14:textId="1DD9970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19" w:name="_Ref294008965"/>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bookmarkEnd w:id="119"/>
    </w:p>
    <w:p w14:paraId="61E023FA"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lastRenderedPageBreak/>
        <w:t>Kai keičiami apsaugos ar jos dalies nuostatai, konfigūracija, schema, logika ir kt., atliekama tik su minėtais pakeitimais susijusios RAA įrenginio dalies pilnutinio patikrinimo apimties techninė priežiūra.</w:t>
      </w:r>
    </w:p>
    <w:p w14:paraId="6ED10868" w14:textId="7DB42FC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9B57C0">
        <w:rPr>
          <w:rFonts w:eastAsia="TrebuchetMS" w:cs="TrebuchetMS"/>
        </w:rPr>
        <w:t>18</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BB78AD">
      <w:pPr>
        <w:pStyle w:val="ListParagraph"/>
        <w:numPr>
          <w:ilvl w:val="3"/>
          <w:numId w:val="10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BB78AD">
      <w:pPr>
        <w:pStyle w:val="Heading2"/>
        <w:numPr>
          <w:ilvl w:val="0"/>
          <w:numId w:val="54"/>
        </w:numPr>
        <w:spacing w:before="120" w:after="0"/>
        <w:ind w:left="142" w:firstLine="709"/>
        <w:contextualSpacing/>
        <w:rPr>
          <w:i/>
          <w:iCs w:val="0"/>
        </w:rPr>
      </w:pPr>
      <w:bookmarkStart w:id="120" w:name="_Ref293930231"/>
      <w:bookmarkStart w:id="121" w:name="_Toc498353904"/>
      <w:bookmarkStart w:id="122" w:name="_Toc20814340"/>
      <w:bookmarkStart w:id="123" w:name="_Toc57842903"/>
      <w:r w:rsidRPr="00697914">
        <w:rPr>
          <w:rFonts w:eastAsia="TrebuchetMS" w:cs="TrebuchetMS"/>
          <w:i/>
          <w:iCs w:val="0"/>
        </w:rPr>
        <w:t>KONTROLĖ</w:t>
      </w:r>
      <w:bookmarkEnd w:id="120"/>
      <w:r w:rsidRPr="00697914">
        <w:rPr>
          <w:rFonts w:eastAsia="TrebuchetMS" w:cs="TrebuchetMS"/>
          <w:i/>
          <w:iCs w:val="0"/>
        </w:rPr>
        <w:t xml:space="preserve"> (K)</w:t>
      </w:r>
      <w:bookmarkEnd w:id="121"/>
      <w:bookmarkEnd w:id="122"/>
      <w:bookmarkEnd w:id="123"/>
      <w:r w:rsidRPr="00697914">
        <w:rPr>
          <w:rFonts w:eastAsia="TrebuchetMS" w:cs="TrebuchetMS"/>
          <w:i/>
          <w:iCs w:val="0"/>
        </w:rPr>
        <w:t xml:space="preserve"> </w:t>
      </w:r>
    </w:p>
    <w:p w14:paraId="2B848BEE" w14:textId="4E17ECC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9B57C0">
        <w:t>10</w:t>
      </w:r>
      <w:r>
        <w:fldChar w:fldCharType="end"/>
      </w:r>
      <w:r>
        <w:t xml:space="preserve"> priede. </w:t>
      </w:r>
    </w:p>
    <w:p w14:paraId="16F8F883" w14:textId="340EAA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bookmarkStart w:id="124"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9B57C0">
        <w:rPr>
          <w:sz w:val="20"/>
          <w:szCs w:val="20"/>
        </w:rPr>
        <w:t>11</w:t>
      </w:r>
      <w:r>
        <w:fldChar w:fldCharType="end"/>
      </w:r>
      <w:r w:rsidRPr="08D8F0D6">
        <w:rPr>
          <w:sz w:val="20"/>
          <w:szCs w:val="20"/>
        </w:rPr>
        <w:t xml:space="preserve"> priedą).</w:t>
      </w:r>
      <w:bookmarkEnd w:id="124"/>
    </w:p>
    <w:p w14:paraId="6862854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BB78AD">
      <w:pPr>
        <w:pStyle w:val="Heading2"/>
        <w:numPr>
          <w:ilvl w:val="0"/>
          <w:numId w:val="54"/>
        </w:numPr>
        <w:spacing w:before="120" w:after="0"/>
        <w:ind w:left="142" w:firstLine="851"/>
        <w:contextualSpacing/>
        <w:rPr>
          <w:i/>
          <w:iCs w:val="0"/>
        </w:rPr>
      </w:pPr>
      <w:bookmarkStart w:id="125" w:name="_Ref293930239"/>
      <w:bookmarkStart w:id="126" w:name="_Toc498353905"/>
      <w:bookmarkStart w:id="127" w:name="_Toc20814341"/>
      <w:bookmarkStart w:id="128" w:name="_Toc57842904"/>
      <w:r w:rsidRPr="00697914">
        <w:rPr>
          <w:i/>
          <w:iCs w:val="0"/>
        </w:rPr>
        <w:t>IŠBANDYMAS (B)</w:t>
      </w:r>
      <w:bookmarkEnd w:id="125"/>
      <w:bookmarkEnd w:id="126"/>
      <w:bookmarkEnd w:id="127"/>
      <w:bookmarkEnd w:id="128"/>
    </w:p>
    <w:p w14:paraId="4D2856E8" w14:textId="2B01F27E"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7940C531" w:rsidR="00063E4A" w:rsidRPr="005C0E48" w:rsidRDefault="2714C5CC" w:rsidP="00BB78AD">
      <w:pPr>
        <w:pStyle w:val="ListParagraph"/>
        <w:numPr>
          <w:ilvl w:val="3"/>
          <w:numId w:val="10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p>
    <w:p w14:paraId="26FAADDF" w14:textId="1C72BB65" w:rsidR="00076463" w:rsidRPr="005C0E48" w:rsidRDefault="27FD46AE" w:rsidP="00BB78AD">
      <w:pPr>
        <w:pStyle w:val="ListParagraph"/>
        <w:numPr>
          <w:ilvl w:val="3"/>
          <w:numId w:val="10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BB78AD">
      <w:pPr>
        <w:pStyle w:val="Heading2"/>
        <w:numPr>
          <w:ilvl w:val="0"/>
          <w:numId w:val="54"/>
        </w:numPr>
        <w:spacing w:before="120" w:after="0"/>
        <w:ind w:left="142" w:firstLine="851"/>
        <w:contextualSpacing/>
        <w:rPr>
          <w:i/>
          <w:iCs w:val="0"/>
        </w:rPr>
      </w:pPr>
      <w:bookmarkStart w:id="129" w:name="_Toc498353906"/>
      <w:bookmarkStart w:id="130" w:name="_Toc20814342"/>
      <w:bookmarkStart w:id="131" w:name="_Toc57842905"/>
      <w:r w:rsidRPr="00697914">
        <w:rPr>
          <w:i/>
          <w:iCs w:val="0"/>
        </w:rPr>
        <w:t>NEPLANINIS PATIKRINIMAS</w:t>
      </w:r>
      <w:bookmarkStart w:id="132" w:name="_Ref293930246"/>
      <w:bookmarkEnd w:id="129"/>
      <w:bookmarkEnd w:id="130"/>
      <w:bookmarkEnd w:id="131"/>
      <w:r w:rsidRPr="00697914">
        <w:rPr>
          <w:i/>
          <w:iCs w:val="0"/>
        </w:rPr>
        <w:t xml:space="preserve"> </w:t>
      </w:r>
      <w:bookmarkEnd w:id="132"/>
    </w:p>
    <w:p w14:paraId="5710F0CB" w14:textId="77777777" w:rsidR="00B50D0D" w:rsidRPr="005C0E48" w:rsidRDefault="57AD9BFB" w:rsidP="00BB78AD">
      <w:pPr>
        <w:pStyle w:val="ListParagraph"/>
        <w:numPr>
          <w:ilvl w:val="3"/>
          <w:numId w:val="101"/>
        </w:numPr>
        <w:tabs>
          <w:tab w:val="left" w:pos="142"/>
        </w:tabs>
        <w:contextualSpacing/>
      </w:pPr>
      <w:r>
        <w:t>Neplaninis RAA patikrinimas atliekamas kai:</w:t>
      </w:r>
    </w:p>
    <w:p w14:paraId="3FF28CF7" w14:textId="2DF225A2" w:rsidR="00B50D0D" w:rsidRPr="005C0E48" w:rsidRDefault="009718E0" w:rsidP="00BB78AD">
      <w:pPr>
        <w:pStyle w:val="ListParagraph"/>
        <w:numPr>
          <w:ilvl w:val="4"/>
          <w:numId w:val="10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BB78AD">
      <w:pPr>
        <w:pStyle w:val="ListParagraph"/>
        <w:numPr>
          <w:ilvl w:val="4"/>
          <w:numId w:val="10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BB78AD">
      <w:pPr>
        <w:pStyle w:val="ListParagraph"/>
        <w:numPr>
          <w:ilvl w:val="4"/>
          <w:numId w:val="10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BB78AD">
      <w:pPr>
        <w:pStyle w:val="ListParagraph"/>
        <w:numPr>
          <w:ilvl w:val="4"/>
          <w:numId w:val="10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BB78AD">
      <w:pPr>
        <w:pStyle w:val="ListParagraph"/>
        <w:numPr>
          <w:ilvl w:val="4"/>
          <w:numId w:val="10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A67EC42" w:rsidR="00B50D0D" w:rsidRPr="005C0E48" w:rsidRDefault="57AD9BFB" w:rsidP="00BB78AD">
      <w:pPr>
        <w:pStyle w:val="ListParagraph"/>
        <w:numPr>
          <w:ilvl w:val="3"/>
          <w:numId w:val="101"/>
        </w:numPr>
        <w:tabs>
          <w:tab w:val="left" w:pos="-142"/>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p>
    <w:p w14:paraId="5DC283C1" w14:textId="6F9848A9" w:rsidR="00B50D0D" w:rsidRPr="005C0E48" w:rsidRDefault="57AD9BFB" w:rsidP="00BB78AD">
      <w:pPr>
        <w:pStyle w:val="ListParagraph"/>
        <w:numPr>
          <w:ilvl w:val="3"/>
          <w:numId w:val="101"/>
        </w:numPr>
        <w:tabs>
          <w:tab w:val="left" w:pos="851"/>
          <w:tab w:val="decimal" w:pos="6912"/>
          <w:tab w:val="left" w:pos="7776"/>
          <w:tab w:val="left" w:pos="8208"/>
        </w:tabs>
        <w:contextualSpacing/>
        <w:jc w:val="both"/>
      </w:pPr>
      <w:r>
        <w:lastRenderedPageBreak/>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BB78AD">
      <w:pPr>
        <w:pStyle w:val="ListParagraph"/>
        <w:numPr>
          <w:ilvl w:val="3"/>
          <w:numId w:val="101"/>
        </w:numPr>
        <w:overflowPunct w:val="0"/>
        <w:autoSpaceDE w:val="0"/>
        <w:autoSpaceDN w:val="0"/>
        <w:adjustRightInd w:val="0"/>
        <w:contextualSpacing/>
        <w:jc w:val="both"/>
        <w:textAlignment w:val="baseline"/>
      </w:pPr>
      <w:bookmarkStart w:id="133" w:name="_Ref293930270"/>
      <w:bookmarkStart w:id="134"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BB78AD">
      <w:pPr>
        <w:pStyle w:val="ListParagraph"/>
        <w:numPr>
          <w:ilvl w:val="4"/>
          <w:numId w:val="101"/>
        </w:numPr>
        <w:contextualSpacing/>
        <w:jc w:val="both"/>
      </w:pPr>
      <w:r>
        <w:t>kiti dokumentai, kurie turi būti pateikti užsakovui pagal galiojančius teisės aktus.</w:t>
      </w:r>
    </w:p>
    <w:p w14:paraId="7867A8E2" w14:textId="28F21627" w:rsidR="00B50D0D" w:rsidRPr="00697914" w:rsidRDefault="00B50D0D" w:rsidP="00BB78AD">
      <w:pPr>
        <w:pStyle w:val="Heading3"/>
        <w:numPr>
          <w:ilvl w:val="0"/>
          <w:numId w:val="54"/>
        </w:numPr>
        <w:spacing w:before="120" w:after="0"/>
        <w:ind w:left="567" w:hanging="567"/>
        <w:contextualSpacing/>
        <w:rPr>
          <w:i/>
          <w:iCs/>
        </w:rPr>
      </w:pPr>
      <w:bookmarkStart w:id="135" w:name="_Ref293930348"/>
      <w:bookmarkStart w:id="136" w:name="_Toc498353907"/>
      <w:bookmarkStart w:id="137" w:name="_Toc20814343"/>
      <w:bookmarkStart w:id="138" w:name="_Toc57842906"/>
      <w:bookmarkEnd w:id="133"/>
      <w:bookmarkEnd w:id="134"/>
      <w:r w:rsidRPr="00697914">
        <w:rPr>
          <w:i/>
          <w:iCs/>
        </w:rPr>
        <w:t>DARBŲ PLANAVIMAS (DEFEKTAVIMAS</w:t>
      </w:r>
      <w:bookmarkEnd w:id="135"/>
      <w:r w:rsidRPr="00697914">
        <w:rPr>
          <w:i/>
          <w:iCs/>
        </w:rPr>
        <w:t>)</w:t>
      </w:r>
      <w:bookmarkStart w:id="139" w:name="_Ref292182403"/>
      <w:bookmarkEnd w:id="136"/>
      <w:bookmarkEnd w:id="137"/>
      <w:bookmarkEnd w:id="138"/>
      <w:r w:rsidRPr="00697914">
        <w:rPr>
          <w:i/>
          <w:iCs/>
        </w:rPr>
        <w:t xml:space="preserve"> </w:t>
      </w:r>
      <w:bookmarkEnd w:id="139"/>
    </w:p>
    <w:p w14:paraId="3BC6DA9E" w14:textId="3551279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BB78AD">
      <w:pPr>
        <w:pStyle w:val="ListParagraph"/>
        <w:numPr>
          <w:ilvl w:val="3"/>
          <w:numId w:val="101"/>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BB78AD">
      <w:pPr>
        <w:pStyle w:val="Heading3"/>
        <w:numPr>
          <w:ilvl w:val="0"/>
          <w:numId w:val="54"/>
        </w:numPr>
        <w:spacing w:before="120" w:after="0"/>
        <w:ind w:left="709" w:hanging="567"/>
        <w:contextualSpacing/>
        <w:rPr>
          <w:i/>
          <w:iCs/>
        </w:rPr>
      </w:pPr>
      <w:bookmarkStart w:id="140" w:name="_Ref293930355"/>
      <w:bookmarkStart w:id="141" w:name="_Toc498353908"/>
      <w:bookmarkStart w:id="142" w:name="_Toc20814344"/>
      <w:bookmarkStart w:id="143" w:name="_Toc57842907"/>
      <w:r w:rsidRPr="00697914">
        <w:rPr>
          <w:i/>
          <w:iCs/>
        </w:rPr>
        <w:t>ĮRENGINIŲ EKSPLOATAVIMO INSTRUKCIJOS</w:t>
      </w:r>
      <w:bookmarkStart w:id="144" w:name="_Ref292182433"/>
      <w:bookmarkEnd w:id="140"/>
      <w:bookmarkEnd w:id="141"/>
      <w:bookmarkEnd w:id="142"/>
      <w:bookmarkEnd w:id="143"/>
      <w:r w:rsidRPr="00697914">
        <w:rPr>
          <w:i/>
          <w:iCs/>
        </w:rPr>
        <w:t xml:space="preserve"> </w:t>
      </w:r>
      <w:bookmarkEnd w:id="144"/>
    </w:p>
    <w:p w14:paraId="4B0C3562"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BB78AD">
      <w:pPr>
        <w:pStyle w:val="ListParagraph"/>
        <w:numPr>
          <w:ilvl w:val="4"/>
          <w:numId w:val="101"/>
        </w:numPr>
        <w:ind w:firstLine="567"/>
        <w:contextualSpacing/>
        <w:jc w:val="both"/>
      </w:pPr>
      <w:r>
        <w:t xml:space="preserve"> </w:t>
      </w:r>
      <w:r w:rsidR="57AD9BFB">
        <w:t>I dalis – operatyvinės priežiūros instrukcija;</w:t>
      </w:r>
    </w:p>
    <w:p w14:paraId="04DA83F5" w14:textId="39076009" w:rsidR="00B50D0D" w:rsidRPr="005C0E48" w:rsidRDefault="00C01EDF"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BB78AD">
      <w:pPr>
        <w:pStyle w:val="ListParagraph"/>
        <w:numPr>
          <w:ilvl w:val="3"/>
          <w:numId w:val="101"/>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BB78AD">
      <w:pPr>
        <w:pStyle w:val="ListParagraph"/>
        <w:numPr>
          <w:ilvl w:val="3"/>
          <w:numId w:val="101"/>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BB78AD">
      <w:pPr>
        <w:pStyle w:val="ListParagraph"/>
        <w:numPr>
          <w:ilvl w:val="3"/>
          <w:numId w:val="101"/>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BB78AD">
      <w:pPr>
        <w:pStyle w:val="Heading3"/>
        <w:numPr>
          <w:ilvl w:val="0"/>
          <w:numId w:val="54"/>
        </w:numPr>
        <w:spacing w:before="120" w:after="0"/>
        <w:contextualSpacing/>
        <w:rPr>
          <w:i/>
          <w:iCs/>
        </w:rPr>
      </w:pPr>
      <w:bookmarkStart w:id="145" w:name="_Ref293930365"/>
      <w:bookmarkStart w:id="146" w:name="_Toc498353909"/>
      <w:bookmarkStart w:id="147" w:name="_Toc20814345"/>
      <w:bookmarkStart w:id="148" w:name="_Toc57842908"/>
      <w:r w:rsidRPr="00697914">
        <w:rPr>
          <w:i/>
          <w:iCs/>
        </w:rPr>
        <w:t>OPERATYVINĖS PRIEŽIŪROS INSTRUKCIJOS</w:t>
      </w:r>
      <w:bookmarkStart w:id="149" w:name="_Ref292183813"/>
      <w:bookmarkEnd w:id="145"/>
      <w:bookmarkEnd w:id="146"/>
      <w:bookmarkEnd w:id="147"/>
      <w:bookmarkEnd w:id="148"/>
      <w:r w:rsidRPr="00697914">
        <w:rPr>
          <w:i/>
          <w:iCs/>
        </w:rPr>
        <w:t xml:space="preserve"> </w:t>
      </w:r>
      <w:bookmarkEnd w:id="149"/>
    </w:p>
    <w:p w14:paraId="16C9F8B1" w14:textId="24B4D5EF" w:rsidR="00B50D0D" w:rsidRPr="005C0E48" w:rsidRDefault="57AD9BFB" w:rsidP="00BB78AD">
      <w:pPr>
        <w:pStyle w:val="ListParagraph"/>
        <w:numPr>
          <w:ilvl w:val="3"/>
          <w:numId w:val="101"/>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BB78AD">
      <w:pPr>
        <w:pStyle w:val="ListParagraph"/>
        <w:numPr>
          <w:ilvl w:val="3"/>
          <w:numId w:val="101"/>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BB78AD">
      <w:pPr>
        <w:pStyle w:val="ListParagraph"/>
        <w:numPr>
          <w:ilvl w:val="3"/>
          <w:numId w:val="101"/>
        </w:numPr>
        <w:contextualSpacing/>
        <w:jc w:val="both"/>
      </w:pPr>
      <w:r>
        <w:t>Operatyvinės priežiūros instrukcijoje turi būti aprašoma:</w:t>
      </w:r>
    </w:p>
    <w:p w14:paraId="05DD9122" w14:textId="0D60D5BB" w:rsidR="00B50D0D" w:rsidRPr="005C0E48" w:rsidRDefault="00652149" w:rsidP="00BB78AD">
      <w:pPr>
        <w:pStyle w:val="ListParagraph"/>
        <w:numPr>
          <w:ilvl w:val="4"/>
          <w:numId w:val="101"/>
        </w:numPr>
        <w:ind w:firstLine="567"/>
        <w:contextualSpacing/>
        <w:jc w:val="both"/>
      </w:pPr>
      <w:r>
        <w:t xml:space="preserve"> </w:t>
      </w:r>
      <w:r w:rsidR="57AD9BFB">
        <w:t>paskirtis;</w:t>
      </w:r>
    </w:p>
    <w:p w14:paraId="20158066" w14:textId="56F412FE" w:rsidR="00B50D0D" w:rsidRPr="005C0E48" w:rsidRDefault="00652149" w:rsidP="00BB78AD">
      <w:pPr>
        <w:pStyle w:val="ListParagraph"/>
        <w:numPr>
          <w:ilvl w:val="4"/>
          <w:numId w:val="101"/>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BB78AD">
      <w:pPr>
        <w:pStyle w:val="ListParagraph"/>
        <w:numPr>
          <w:ilvl w:val="4"/>
          <w:numId w:val="101"/>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BB78AD">
      <w:pPr>
        <w:pStyle w:val="ListParagraph"/>
        <w:numPr>
          <w:ilvl w:val="4"/>
          <w:numId w:val="101"/>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BB78AD">
      <w:pPr>
        <w:pStyle w:val="ListParagraph"/>
        <w:numPr>
          <w:ilvl w:val="4"/>
          <w:numId w:val="101"/>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BB78AD">
      <w:pPr>
        <w:pStyle w:val="ListParagraph"/>
        <w:numPr>
          <w:ilvl w:val="4"/>
          <w:numId w:val="101"/>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BB78AD">
      <w:pPr>
        <w:pStyle w:val="ListParagraph"/>
        <w:numPr>
          <w:ilvl w:val="4"/>
          <w:numId w:val="101"/>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BB78AD">
      <w:pPr>
        <w:pStyle w:val="ListParagraph"/>
        <w:numPr>
          <w:ilvl w:val="4"/>
          <w:numId w:val="101"/>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BB78AD">
      <w:pPr>
        <w:pStyle w:val="ListParagraph"/>
        <w:numPr>
          <w:ilvl w:val="4"/>
          <w:numId w:val="101"/>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w:t>
      </w:r>
      <w:r w:rsidR="57AD9BFB">
        <w:lastRenderedPageBreak/>
        <w:t>įrenginį sąsajos žmogus-mašina (angl. HMI-Human machine interface) pagalbą, iš pastotės valdymo įrenginio jeigu toks yra įrengtas;</w:t>
      </w:r>
    </w:p>
    <w:p w14:paraId="02EC3B0A" w14:textId="77777777" w:rsidR="00B50D0D" w:rsidRPr="005C0E48" w:rsidRDefault="57AD9BFB" w:rsidP="00105B11">
      <w:pPr>
        <w:pStyle w:val="ListParagraph"/>
        <w:numPr>
          <w:ilvl w:val="4"/>
          <w:numId w:val="101"/>
        </w:numPr>
        <w:tabs>
          <w:tab w:val="clear" w:pos="1418"/>
          <w:tab w:val="num" w:pos="1560"/>
        </w:tabs>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kaip operatyviniams darbuotojams nustatyti (nuskaityti iš relių) atstumą iki trumpojo jungimo vietos;</w:t>
      </w:r>
    </w:p>
    <w:p w14:paraId="450564A1"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BB78AD">
      <w:pPr>
        <w:pStyle w:val="ListParagraph"/>
        <w:numPr>
          <w:ilvl w:val="4"/>
          <w:numId w:val="101"/>
        </w:numPr>
        <w:tabs>
          <w:tab w:val="clear" w:pos="1418"/>
          <w:tab w:val="num" w:pos="1560"/>
        </w:tabs>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BB78AD">
      <w:pPr>
        <w:pStyle w:val="ListParagraph"/>
        <w:numPr>
          <w:ilvl w:val="4"/>
          <w:numId w:val="101"/>
        </w:numPr>
        <w:tabs>
          <w:tab w:val="clear" w:pos="1418"/>
          <w:tab w:val="num" w:pos="1560"/>
        </w:tabs>
        <w:ind w:firstLine="567"/>
        <w:contextualSpacing/>
        <w:jc w:val="both"/>
      </w:pPr>
      <w:r>
        <w:t>saugos blokuočių logika (kada pagrindinius įrenginius blokuotės leidžia valdyti);</w:t>
      </w:r>
    </w:p>
    <w:p w14:paraId="13F7F519" w14:textId="56632D3B" w:rsidR="00B50D0D" w:rsidRPr="005C0E48" w:rsidRDefault="57AD9BFB" w:rsidP="00BB78AD">
      <w:pPr>
        <w:pStyle w:val="ListParagraph"/>
        <w:numPr>
          <w:ilvl w:val="4"/>
          <w:numId w:val="101"/>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BB78AD">
      <w:pPr>
        <w:pStyle w:val="Heading3"/>
        <w:numPr>
          <w:ilvl w:val="0"/>
          <w:numId w:val="54"/>
        </w:numPr>
        <w:spacing w:before="120" w:after="0"/>
        <w:contextualSpacing/>
        <w:rPr>
          <w:i/>
          <w:iCs/>
        </w:rPr>
      </w:pPr>
      <w:bookmarkStart w:id="150" w:name="_Ref293930374"/>
      <w:bookmarkStart w:id="151" w:name="_Toc498353910"/>
      <w:bookmarkStart w:id="152" w:name="_Toc20814346"/>
      <w:bookmarkStart w:id="153" w:name="_Toc57842909"/>
      <w:r w:rsidRPr="00697914">
        <w:rPr>
          <w:i/>
          <w:iCs/>
        </w:rPr>
        <w:t>TECHNINĖS PRIEŽIŪROS INSTRUKCIJOS</w:t>
      </w:r>
      <w:bookmarkStart w:id="154" w:name="_Ref292188693"/>
      <w:bookmarkEnd w:id="150"/>
      <w:bookmarkEnd w:id="151"/>
      <w:bookmarkEnd w:id="152"/>
      <w:bookmarkEnd w:id="153"/>
      <w:r w:rsidRPr="00697914">
        <w:rPr>
          <w:i/>
          <w:iCs/>
        </w:rPr>
        <w:t xml:space="preserve"> </w:t>
      </w:r>
      <w:bookmarkEnd w:id="154"/>
    </w:p>
    <w:p w14:paraId="6B1C1529" w14:textId="77777777" w:rsidR="00B50D0D" w:rsidRPr="005C0E48" w:rsidRDefault="57AD9BFB" w:rsidP="00BB78AD">
      <w:pPr>
        <w:pStyle w:val="ListParagraph"/>
        <w:numPr>
          <w:ilvl w:val="3"/>
          <w:numId w:val="101"/>
        </w:numPr>
        <w:contextualSpacing/>
        <w:jc w:val="both"/>
      </w:pPr>
      <w:r>
        <w:t>Instrukcijos skirtos RAA įrenginius techniškai prižiūrintiems darbuotojams (rangovams).</w:t>
      </w:r>
    </w:p>
    <w:p w14:paraId="2F64B264" w14:textId="77777777" w:rsidR="00B50D0D" w:rsidRPr="005C0E48" w:rsidRDefault="57AD9BFB" w:rsidP="00BB78AD">
      <w:pPr>
        <w:pStyle w:val="ListParagraph"/>
        <w:numPr>
          <w:ilvl w:val="3"/>
          <w:numId w:val="101"/>
        </w:numPr>
        <w:contextualSpacing/>
        <w:jc w:val="both"/>
      </w:pPr>
      <w:r>
        <w:t>Techninės priežiūros instrukcijoje turi būti trumpai nurodyta:</w:t>
      </w:r>
    </w:p>
    <w:p w14:paraId="451C80C4" w14:textId="2E7AE9E0" w:rsidR="00B50D0D" w:rsidRPr="005C0E48" w:rsidRDefault="0076768C" w:rsidP="00BB78AD">
      <w:pPr>
        <w:pStyle w:val="ListParagraph"/>
        <w:numPr>
          <w:ilvl w:val="4"/>
          <w:numId w:val="101"/>
        </w:numPr>
        <w:ind w:firstLine="567"/>
        <w:contextualSpacing/>
        <w:jc w:val="both"/>
      </w:pPr>
      <w:r>
        <w:t xml:space="preserve"> </w:t>
      </w:r>
      <w:r w:rsidR="57AD9BFB">
        <w:t>kas ją turi vykdyti;</w:t>
      </w:r>
    </w:p>
    <w:p w14:paraId="7184C241" w14:textId="3C6B02A7" w:rsidR="00B50D0D" w:rsidRPr="005C0E48" w:rsidRDefault="0076768C" w:rsidP="00BB78AD">
      <w:pPr>
        <w:pStyle w:val="ListParagraph"/>
        <w:numPr>
          <w:ilvl w:val="4"/>
          <w:numId w:val="101"/>
        </w:numPr>
        <w:ind w:firstLine="567"/>
        <w:contextualSpacing/>
        <w:jc w:val="both"/>
      </w:pPr>
      <w:r>
        <w:t xml:space="preserve"> </w:t>
      </w:r>
      <w:r w:rsidR="57AD9BFB">
        <w:t>privalomos periodinės techninės priežiūros rūšys;</w:t>
      </w:r>
    </w:p>
    <w:p w14:paraId="0D1D3CC4" w14:textId="7051970F" w:rsidR="00B50D0D" w:rsidRPr="005C0E48" w:rsidRDefault="0076768C" w:rsidP="00BB78AD">
      <w:pPr>
        <w:pStyle w:val="ListParagraph"/>
        <w:numPr>
          <w:ilvl w:val="4"/>
          <w:numId w:val="101"/>
        </w:numPr>
        <w:ind w:firstLine="567"/>
        <w:contextualSpacing/>
        <w:jc w:val="both"/>
      </w:pPr>
      <w:r>
        <w:t xml:space="preserve"> </w:t>
      </w:r>
      <w:r w:rsidR="57AD9BFB">
        <w:t>techninės priežiūros periodiškumas ;</w:t>
      </w:r>
    </w:p>
    <w:p w14:paraId="35B0D623" w14:textId="051D04DA" w:rsidR="00B50D0D" w:rsidRPr="005C0E48" w:rsidRDefault="0076768C" w:rsidP="00BB78AD">
      <w:pPr>
        <w:pStyle w:val="ListParagraph"/>
        <w:numPr>
          <w:ilvl w:val="4"/>
          <w:numId w:val="101"/>
        </w:numPr>
        <w:ind w:firstLine="567"/>
        <w:contextualSpacing/>
        <w:jc w:val="both"/>
      </w:pPr>
      <w:r>
        <w:t xml:space="preserve"> </w:t>
      </w:r>
      <w:r w:rsidR="57AD9BFB">
        <w:t>apžiūrų programos;</w:t>
      </w:r>
    </w:p>
    <w:p w14:paraId="5C13D9A0" w14:textId="454FCFF9" w:rsidR="00B50D0D" w:rsidRPr="005C0E48" w:rsidRDefault="0076768C" w:rsidP="00BB78AD">
      <w:pPr>
        <w:pStyle w:val="ListParagraph"/>
        <w:numPr>
          <w:ilvl w:val="4"/>
          <w:numId w:val="101"/>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BB78AD">
      <w:pPr>
        <w:pStyle w:val="ListParagraph"/>
        <w:numPr>
          <w:ilvl w:val="4"/>
          <w:numId w:val="101"/>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BB78AD">
      <w:pPr>
        <w:pStyle w:val="ListParagraph"/>
        <w:numPr>
          <w:ilvl w:val="4"/>
          <w:numId w:val="101"/>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BB78AD">
      <w:pPr>
        <w:pStyle w:val="ListParagraph"/>
        <w:numPr>
          <w:ilvl w:val="4"/>
          <w:numId w:val="101"/>
        </w:numPr>
        <w:ind w:firstLine="567"/>
        <w:contextualSpacing/>
        <w:jc w:val="both"/>
      </w:pPr>
      <w:r>
        <w:t xml:space="preserve"> </w:t>
      </w:r>
      <w:r w:rsidR="57AD9BFB">
        <w:t>darbo vietos paruošimo programa;</w:t>
      </w:r>
    </w:p>
    <w:p w14:paraId="1719BF58" w14:textId="77777777" w:rsidR="0076768C" w:rsidRDefault="0076768C" w:rsidP="00BB78AD">
      <w:pPr>
        <w:pStyle w:val="ListParagraph"/>
        <w:numPr>
          <w:ilvl w:val="4"/>
          <w:numId w:val="101"/>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BB78AD">
      <w:pPr>
        <w:pStyle w:val="ListParagraph"/>
        <w:numPr>
          <w:ilvl w:val="4"/>
          <w:numId w:val="101"/>
        </w:numPr>
        <w:tabs>
          <w:tab w:val="clear" w:pos="1418"/>
          <w:tab w:val="num"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kiti, instrukcijos rengėjų nuomone, būtini duomenys.</w:t>
      </w:r>
    </w:p>
    <w:p w14:paraId="39EC08E6" w14:textId="6DE97448" w:rsidR="00B50D0D" w:rsidRPr="00697914" w:rsidRDefault="00B50D0D" w:rsidP="00BB78AD">
      <w:pPr>
        <w:pStyle w:val="Heading3"/>
        <w:numPr>
          <w:ilvl w:val="0"/>
          <w:numId w:val="54"/>
        </w:numPr>
        <w:spacing w:before="120" w:after="0"/>
        <w:contextualSpacing/>
        <w:rPr>
          <w:i/>
          <w:iCs/>
        </w:rPr>
      </w:pPr>
      <w:bookmarkStart w:id="155" w:name="_Ref293930396"/>
      <w:bookmarkStart w:id="156" w:name="_Toc498353911"/>
      <w:bookmarkStart w:id="157" w:name="_Toc20814347"/>
      <w:bookmarkStart w:id="158" w:name="_Toc57842910"/>
      <w:r w:rsidRPr="00697914">
        <w:rPr>
          <w:i/>
          <w:iCs/>
        </w:rPr>
        <w:t>DARBAI RAA ĮRENGINIUOSE</w:t>
      </w:r>
      <w:bookmarkStart w:id="159" w:name="_Ref292188825"/>
      <w:bookmarkEnd w:id="155"/>
      <w:bookmarkEnd w:id="156"/>
      <w:bookmarkEnd w:id="157"/>
      <w:bookmarkEnd w:id="158"/>
    </w:p>
    <w:p w14:paraId="2F1E2431" w14:textId="77777777" w:rsidR="00B50D0D" w:rsidRPr="005C0E48" w:rsidRDefault="57AD9BFB" w:rsidP="00BB78AD">
      <w:pPr>
        <w:pStyle w:val="ListParagraph"/>
        <w:numPr>
          <w:ilvl w:val="3"/>
          <w:numId w:val="101"/>
        </w:numPr>
        <w:contextualSpacing/>
        <w:jc w:val="both"/>
      </w:pPr>
      <w:bookmarkStart w:id="160" w:name="_Ref293930406"/>
      <w:bookmarkStart w:id="161" w:name="_Ref292188855"/>
      <w:bookmarkEnd w:id="159"/>
      <w:r>
        <w:t>Planiniai darbai atliekami pagal TVIS ir operatyvinių tarnybų iš anksto sudarytą ir patvirtintą mėnesio darbų grafiką, o neplaniniai – esant reikmei.</w:t>
      </w:r>
    </w:p>
    <w:p w14:paraId="325F2DF7" w14:textId="7D1C21C9" w:rsidR="00B50D0D" w:rsidRPr="00B81DF1" w:rsidRDefault="57AD9BFB" w:rsidP="00BB78AD">
      <w:pPr>
        <w:pStyle w:val="BodyText3"/>
        <w:numPr>
          <w:ilvl w:val="3"/>
          <w:numId w:val="101"/>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Reglamento </w:t>
      </w:r>
      <w:hyperlink w:anchor="_EKSPLOATAVIMO_ORGANIZAVIMAS" w:history="1">
        <w:r w:rsidR="600F8667" w:rsidRPr="009C1729">
          <w:rPr>
            <w:rStyle w:val="Hyperlink"/>
            <w:snapToGrid w:val="0"/>
            <w:color w:val="auto"/>
            <w:sz w:val="20"/>
            <w:szCs w:val="20"/>
            <w:u w:val="none"/>
          </w:rPr>
          <w:t>39</w:t>
        </w:r>
      </w:hyperlink>
      <w:r w:rsidR="600F8667" w:rsidRPr="009C1729">
        <w:rPr>
          <w:snapToGrid w:val="0"/>
          <w:sz w:val="20"/>
          <w:szCs w:val="20"/>
        </w:rPr>
        <w:t xml:space="preserve"> ir </w:t>
      </w:r>
      <w:hyperlink w:anchor="_EKSPLOATAVIMO_ORGANIZAVIMAS" w:history="1">
        <w:r w:rsidR="600F8667" w:rsidRPr="009C1729">
          <w:rPr>
            <w:rStyle w:val="Hyperlink"/>
            <w:snapToGrid w:val="0"/>
            <w:color w:val="auto"/>
            <w:sz w:val="20"/>
            <w:szCs w:val="20"/>
            <w:u w:val="none"/>
          </w:rPr>
          <w:t>40</w:t>
        </w:r>
      </w:hyperlink>
      <w:r w:rsidR="600F8667" w:rsidRPr="00B81DF1">
        <w:rPr>
          <w:snapToGrid w:val="0"/>
          <w:sz w:val="20"/>
          <w:szCs w:val="20"/>
        </w:rPr>
        <w:t xml:space="preserve"> punktuose</w:t>
      </w:r>
      <w:r w:rsidRPr="00B81DF1">
        <w:rPr>
          <w:sz w:val="20"/>
          <w:szCs w:val="20"/>
        </w:rPr>
        <w:t>.</w:t>
      </w:r>
    </w:p>
    <w:p w14:paraId="08731F1F" w14:textId="172559AD"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BB78AD">
      <w:pPr>
        <w:pStyle w:val="ListParagraph"/>
        <w:numPr>
          <w:ilvl w:val="3"/>
          <w:numId w:val="101"/>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BB78AD">
      <w:pPr>
        <w:pStyle w:val="ListParagraph"/>
        <w:numPr>
          <w:ilvl w:val="3"/>
          <w:numId w:val="101"/>
        </w:numPr>
        <w:overflowPunct w:val="0"/>
        <w:autoSpaceDE w:val="0"/>
        <w:autoSpaceDN w:val="0"/>
        <w:adjustRightInd w:val="0"/>
        <w:spacing w:before="0"/>
        <w:contextualSpacing/>
        <w:jc w:val="both"/>
        <w:textAlignment w:val="baseline"/>
      </w:pPr>
      <w:r w:rsidRPr="00091F15">
        <w:lastRenderedPageBreak/>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BB78AD">
      <w:pPr>
        <w:pStyle w:val="ListParagraph"/>
        <w:numPr>
          <w:ilvl w:val="3"/>
          <w:numId w:val="101"/>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BB78AD">
      <w:pPr>
        <w:pStyle w:val="ListParagraph"/>
        <w:numPr>
          <w:ilvl w:val="3"/>
          <w:numId w:val="101"/>
        </w:numPr>
        <w:contextualSpacing/>
        <w:jc w:val="both"/>
      </w:pPr>
      <w:bookmarkStart w:id="162" w:name="_Ref295895583"/>
      <w:r>
        <w:t>Darbus gali dirbti tik specialiai parengti darbuotojai, kurie turi teisę tai savarankiškai daryti. Rangovo organizacijų darbuotojai privalo turėti pasiruošimo įgūdžius su atitinkamais RAA įtaisais įrodančius sertifikatus.</w:t>
      </w:r>
      <w:bookmarkEnd w:id="162"/>
    </w:p>
    <w:p w14:paraId="7E104873" w14:textId="6F5BA83C" w:rsidR="00B50D0D" w:rsidRPr="005C0E48" w:rsidRDefault="57AD9BFB" w:rsidP="00BB78AD">
      <w:pPr>
        <w:pStyle w:val="ListParagraph"/>
        <w:numPr>
          <w:ilvl w:val="3"/>
          <w:numId w:val="101"/>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BB78AD">
      <w:pPr>
        <w:pStyle w:val="ListParagraph"/>
        <w:numPr>
          <w:ilvl w:val="3"/>
          <w:numId w:val="101"/>
        </w:numPr>
        <w:contextualSpacing/>
        <w:jc w:val="both"/>
      </w:pPr>
      <w:bookmarkStart w:id="163"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163"/>
    </w:p>
    <w:p w14:paraId="079F2F8B" w14:textId="5D097A76" w:rsidR="00B50D0D" w:rsidRPr="005C0E48" w:rsidRDefault="57AD9BFB" w:rsidP="00BB78AD">
      <w:pPr>
        <w:pStyle w:val="ListParagraph"/>
        <w:numPr>
          <w:ilvl w:val="3"/>
          <w:numId w:val="101"/>
        </w:numPr>
        <w:contextualSpacing/>
        <w:jc w:val="both"/>
      </w:pPr>
      <w:bookmarkStart w:id="164"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4"/>
    </w:p>
    <w:p w14:paraId="00EF93EF" w14:textId="6FE5F6E8" w:rsidR="00B50D0D" w:rsidRPr="005C0E48" w:rsidRDefault="57AD9BFB" w:rsidP="00BB78AD">
      <w:pPr>
        <w:pStyle w:val="ListParagraph"/>
        <w:numPr>
          <w:ilvl w:val="3"/>
          <w:numId w:val="101"/>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BB78AD">
      <w:pPr>
        <w:pStyle w:val="ListParagraph"/>
        <w:numPr>
          <w:ilvl w:val="3"/>
          <w:numId w:val="101"/>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BB78AD">
      <w:pPr>
        <w:pStyle w:val="ListParagraph"/>
        <w:numPr>
          <w:ilvl w:val="3"/>
          <w:numId w:val="101"/>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BB78AD">
      <w:pPr>
        <w:pStyle w:val="ListParagraph"/>
        <w:numPr>
          <w:ilvl w:val="3"/>
          <w:numId w:val="101"/>
        </w:numPr>
        <w:contextualSpacing/>
        <w:jc w:val="both"/>
      </w:pPr>
      <w:bookmarkStart w:id="165" w:name="_Ref295895667"/>
      <w:r>
        <w:t>RAA įrenginių techninei priežiūrai būtinos specialios darbų programos arba kiti dokumentai, kuriose nurodoma TP darbų apimtis ir atlikimo tvarka.</w:t>
      </w:r>
      <w:bookmarkEnd w:id="165"/>
    </w:p>
    <w:p w14:paraId="3D2362E7" w14:textId="77777777" w:rsidR="00B50D0D" w:rsidRPr="005C0E48" w:rsidRDefault="57AD9BFB" w:rsidP="00BB78AD">
      <w:pPr>
        <w:pStyle w:val="ListParagraph"/>
        <w:numPr>
          <w:ilvl w:val="3"/>
          <w:numId w:val="101"/>
        </w:numPr>
        <w:contextualSpacing/>
        <w:jc w:val="both"/>
      </w:pPr>
      <w:bookmarkStart w:id="166" w:name="_Ref295895675"/>
      <w:r>
        <w:t>Darbų programomis gali būti:</w:t>
      </w:r>
      <w:bookmarkEnd w:id="166"/>
    </w:p>
    <w:p w14:paraId="1196138F" w14:textId="12445960" w:rsidR="00B50D0D" w:rsidRPr="005C0E48" w:rsidRDefault="005306DA" w:rsidP="00BB78AD">
      <w:pPr>
        <w:pStyle w:val="ListParagraph"/>
        <w:numPr>
          <w:ilvl w:val="4"/>
          <w:numId w:val="101"/>
        </w:numPr>
        <w:ind w:firstLine="567"/>
        <w:contextualSpacing/>
        <w:jc w:val="both"/>
      </w:pPr>
      <w:r>
        <w:t xml:space="preserve"> </w:t>
      </w:r>
      <w:r w:rsidR="57AD9BFB">
        <w:t>gamyklos instrukcijos;</w:t>
      </w:r>
    </w:p>
    <w:p w14:paraId="45790E0B" w14:textId="632585CC" w:rsidR="00B50D0D" w:rsidRPr="005C0E48" w:rsidRDefault="005306DA" w:rsidP="00BB78AD">
      <w:pPr>
        <w:pStyle w:val="ListParagraph"/>
        <w:numPr>
          <w:ilvl w:val="4"/>
          <w:numId w:val="101"/>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BB78AD">
      <w:pPr>
        <w:pStyle w:val="ListParagraph"/>
        <w:numPr>
          <w:ilvl w:val="4"/>
          <w:numId w:val="101"/>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BB78AD">
      <w:pPr>
        <w:pStyle w:val="ListParagraph"/>
        <w:numPr>
          <w:ilvl w:val="4"/>
          <w:numId w:val="101"/>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BB78AD">
      <w:pPr>
        <w:pStyle w:val="Heading3"/>
        <w:numPr>
          <w:ilvl w:val="0"/>
          <w:numId w:val="54"/>
        </w:numPr>
        <w:rPr>
          <w:i/>
          <w:iCs/>
        </w:rPr>
      </w:pPr>
      <w:bookmarkStart w:id="167" w:name="_NUOTOLINĖ_RAA_ĮRENGINIŲ"/>
      <w:bookmarkStart w:id="168" w:name="_Toc57842911"/>
      <w:bookmarkStart w:id="169" w:name="_Hlk57621970"/>
      <w:bookmarkEnd w:id="167"/>
      <w:r w:rsidRPr="00697914">
        <w:rPr>
          <w:i/>
          <w:iCs/>
        </w:rPr>
        <w:t>NUOTOLINĖ RAA ĮRENGINIŲ TECHNINĖ PRIEŽIŪRA</w:t>
      </w:r>
      <w:bookmarkEnd w:id="168"/>
    </w:p>
    <w:bookmarkEnd w:id="169"/>
    <w:p w14:paraId="4C55FB3F" w14:textId="0825666D" w:rsidR="002560F1" w:rsidRPr="005C0E48" w:rsidRDefault="763B85BB" w:rsidP="00BB78AD">
      <w:pPr>
        <w:pStyle w:val="ListParagraph"/>
        <w:numPr>
          <w:ilvl w:val="3"/>
          <w:numId w:val="101"/>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BB78AD">
      <w:pPr>
        <w:pStyle w:val="ListParagraph"/>
        <w:numPr>
          <w:ilvl w:val="3"/>
          <w:numId w:val="101"/>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BB78AD">
      <w:pPr>
        <w:pStyle w:val="ListParagraph"/>
        <w:numPr>
          <w:ilvl w:val="3"/>
          <w:numId w:val="101"/>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BB78AD">
      <w:pPr>
        <w:pStyle w:val="ListParagraph"/>
        <w:numPr>
          <w:ilvl w:val="3"/>
          <w:numId w:val="101"/>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BB78AD">
      <w:pPr>
        <w:pStyle w:val="ListParagraph"/>
        <w:numPr>
          <w:ilvl w:val="3"/>
          <w:numId w:val="101"/>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BB78AD">
      <w:pPr>
        <w:pStyle w:val="ListParagraph"/>
        <w:numPr>
          <w:ilvl w:val="4"/>
          <w:numId w:val="101"/>
        </w:numPr>
        <w:ind w:left="426" w:firstLine="425"/>
        <w:jc w:val="both"/>
      </w:pPr>
      <w:r>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BB78AD">
      <w:pPr>
        <w:pStyle w:val="ListParagraph"/>
        <w:numPr>
          <w:ilvl w:val="4"/>
          <w:numId w:val="101"/>
        </w:numPr>
        <w:ind w:left="426" w:firstLine="425"/>
        <w:jc w:val="both"/>
      </w:pPr>
      <w:r>
        <w:lastRenderedPageBreak/>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BB78AD">
      <w:pPr>
        <w:pStyle w:val="ListParagraph"/>
        <w:numPr>
          <w:ilvl w:val="4"/>
          <w:numId w:val="101"/>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BB78AD">
      <w:pPr>
        <w:pStyle w:val="ListParagraph"/>
        <w:numPr>
          <w:ilvl w:val="4"/>
          <w:numId w:val="101"/>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BB78AD">
      <w:pPr>
        <w:pStyle w:val="ListParagraph"/>
        <w:numPr>
          <w:ilvl w:val="4"/>
          <w:numId w:val="101"/>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BB78AD">
      <w:pPr>
        <w:pStyle w:val="ListParagraph"/>
        <w:numPr>
          <w:ilvl w:val="4"/>
          <w:numId w:val="101"/>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BB78AD">
      <w:pPr>
        <w:pStyle w:val="ListParagraph"/>
        <w:numPr>
          <w:ilvl w:val="3"/>
          <w:numId w:val="101"/>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77C7236F" w14:textId="4A652288" w:rsidR="00B50D0D" w:rsidRPr="00697914" w:rsidRDefault="00B50D0D" w:rsidP="00BB78AD">
      <w:pPr>
        <w:pStyle w:val="Heading2"/>
        <w:numPr>
          <w:ilvl w:val="0"/>
          <w:numId w:val="54"/>
        </w:numPr>
        <w:spacing w:before="120" w:after="0"/>
        <w:ind w:left="142" w:firstLine="284"/>
        <w:contextualSpacing/>
        <w:rPr>
          <w:i/>
          <w:iCs w:val="0"/>
        </w:rPr>
      </w:pPr>
      <w:bookmarkStart w:id="170" w:name="_RAA_ŽURNALAS"/>
      <w:bookmarkStart w:id="171" w:name="_Ref295898517"/>
      <w:bookmarkStart w:id="172" w:name="_Toc498353912"/>
      <w:bookmarkStart w:id="173" w:name="_Toc20814348"/>
      <w:bookmarkStart w:id="174" w:name="_Toc57842912"/>
      <w:bookmarkEnd w:id="170"/>
      <w:r w:rsidRPr="00697914">
        <w:rPr>
          <w:i/>
          <w:iCs w:val="0"/>
        </w:rPr>
        <w:t>RAA ŽURNALAS</w:t>
      </w:r>
      <w:bookmarkEnd w:id="160"/>
      <w:bookmarkEnd w:id="171"/>
      <w:bookmarkEnd w:id="172"/>
      <w:bookmarkEnd w:id="173"/>
      <w:bookmarkEnd w:id="174"/>
    </w:p>
    <w:bookmarkEnd w:id="161"/>
    <w:p w14:paraId="2DA747C5" w14:textId="2D4C981C" w:rsidR="00B50D0D" w:rsidRPr="005C0E48" w:rsidRDefault="57AD9BFB" w:rsidP="00BB78AD">
      <w:pPr>
        <w:pStyle w:val="ListParagraph"/>
        <w:numPr>
          <w:ilvl w:val="3"/>
          <w:numId w:val="101"/>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BB78AD">
      <w:pPr>
        <w:pStyle w:val="ListParagraph"/>
        <w:numPr>
          <w:ilvl w:val="3"/>
          <w:numId w:val="101"/>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75"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175"/>
    </w:p>
    <w:p w14:paraId="6DDC82AE" w14:textId="77777777" w:rsidR="00B50D0D" w:rsidRPr="005C0E48" w:rsidRDefault="57AD9BFB" w:rsidP="00BB78AD">
      <w:pPr>
        <w:pStyle w:val="ListParagraph"/>
        <w:numPr>
          <w:ilvl w:val="3"/>
          <w:numId w:val="101"/>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BB78AD">
      <w:pPr>
        <w:pStyle w:val="ListParagraph"/>
        <w:numPr>
          <w:ilvl w:val="3"/>
          <w:numId w:val="101"/>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BB78AD">
      <w:pPr>
        <w:pStyle w:val="Heading2"/>
        <w:numPr>
          <w:ilvl w:val="0"/>
          <w:numId w:val="54"/>
        </w:numPr>
        <w:spacing w:before="120" w:after="0"/>
        <w:ind w:left="142" w:firstLine="284"/>
        <w:contextualSpacing/>
        <w:rPr>
          <w:i/>
          <w:iCs w:val="0"/>
        </w:rPr>
      </w:pPr>
      <w:bookmarkStart w:id="176" w:name="_Ref293930417"/>
      <w:bookmarkStart w:id="177" w:name="_Toc498353913"/>
      <w:bookmarkStart w:id="178" w:name="_Toc20814349"/>
      <w:bookmarkStart w:id="179" w:name="_Toc57842913"/>
      <w:r w:rsidRPr="00697914">
        <w:rPr>
          <w:i/>
          <w:iCs w:val="0"/>
        </w:rPr>
        <w:t>RAA ĮRENGINIŲ DARBO ANALIZĖ IR APSKAITA</w:t>
      </w:r>
      <w:bookmarkStart w:id="180" w:name="_Ref292188888"/>
      <w:bookmarkEnd w:id="176"/>
      <w:bookmarkEnd w:id="177"/>
      <w:bookmarkEnd w:id="178"/>
      <w:bookmarkEnd w:id="179"/>
    </w:p>
    <w:bookmarkEnd w:id="180"/>
    <w:p w14:paraId="671046DB" w14:textId="0B79D8C8" w:rsidR="00B50D0D" w:rsidRPr="005C0E48" w:rsidRDefault="57AD9BFB" w:rsidP="00BB78AD">
      <w:pPr>
        <w:pStyle w:val="ListParagraph"/>
        <w:numPr>
          <w:ilvl w:val="3"/>
          <w:numId w:val="101"/>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BB78AD">
      <w:pPr>
        <w:pStyle w:val="ListParagraph"/>
        <w:numPr>
          <w:ilvl w:val="3"/>
          <w:numId w:val="101"/>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BB78AD">
      <w:pPr>
        <w:pStyle w:val="ListParagraph"/>
        <w:numPr>
          <w:ilvl w:val="3"/>
          <w:numId w:val="101"/>
        </w:numPr>
        <w:contextualSpacing/>
        <w:jc w:val="both"/>
      </w:pPr>
      <w:r>
        <w:t>RAA įrenginių darbą stebi, analizuoja ir vertina įrenginių Savininkas.</w:t>
      </w:r>
      <w:r w:rsidR="2A114FC9">
        <w:t xml:space="preserve"> </w:t>
      </w:r>
    </w:p>
    <w:p w14:paraId="758175C1" w14:textId="77777777" w:rsidR="00B50D0D" w:rsidRPr="005C0E48" w:rsidRDefault="57AD9BFB" w:rsidP="00BB78AD">
      <w:pPr>
        <w:pStyle w:val="ListParagraph"/>
        <w:numPr>
          <w:ilvl w:val="3"/>
          <w:numId w:val="101"/>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BB78AD">
      <w:pPr>
        <w:pStyle w:val="ListParagraph"/>
        <w:numPr>
          <w:ilvl w:val="3"/>
          <w:numId w:val="101"/>
        </w:numPr>
        <w:contextualSpacing/>
        <w:jc w:val="both"/>
      </w:pPr>
      <w:r>
        <w:t>Nustatomi šie RAA įrenginio darbo įvertinimai:</w:t>
      </w:r>
    </w:p>
    <w:p w14:paraId="5053B159" w14:textId="3B7F204F" w:rsidR="00B50D0D" w:rsidRPr="005C0E48" w:rsidRDefault="00071E0B" w:rsidP="00BB78AD">
      <w:pPr>
        <w:pStyle w:val="ListParagraph"/>
        <w:numPr>
          <w:ilvl w:val="4"/>
          <w:numId w:val="101"/>
        </w:numPr>
        <w:ind w:firstLine="567"/>
        <w:contextualSpacing/>
        <w:jc w:val="both"/>
      </w:pPr>
      <w:r>
        <w:t xml:space="preserve"> </w:t>
      </w:r>
      <w:r w:rsidR="57AD9BFB">
        <w:t>teisingas (T)</w:t>
      </w:r>
    </w:p>
    <w:p w14:paraId="35C78C16" w14:textId="17074AB2" w:rsidR="00B50D0D" w:rsidRPr="005C0E48" w:rsidRDefault="00071E0B" w:rsidP="00BB78AD">
      <w:pPr>
        <w:pStyle w:val="ListParagraph"/>
        <w:numPr>
          <w:ilvl w:val="4"/>
          <w:numId w:val="101"/>
        </w:numPr>
        <w:ind w:firstLine="567"/>
        <w:contextualSpacing/>
        <w:jc w:val="both"/>
      </w:pPr>
      <w:r>
        <w:t xml:space="preserve"> </w:t>
      </w:r>
      <w:r w:rsidR="57AD9BFB">
        <w:t>neteisingas (NT)</w:t>
      </w:r>
    </w:p>
    <w:p w14:paraId="4355EFEC" w14:textId="0DC959E5" w:rsidR="00B50D0D" w:rsidRPr="005C0E48" w:rsidRDefault="00071E0B" w:rsidP="00BB78AD">
      <w:pPr>
        <w:pStyle w:val="ListParagraph"/>
        <w:numPr>
          <w:ilvl w:val="4"/>
          <w:numId w:val="101"/>
        </w:numPr>
        <w:ind w:firstLine="567"/>
        <w:contextualSpacing/>
        <w:jc w:val="both"/>
      </w:pPr>
      <w:r>
        <w:t xml:space="preserve"> </w:t>
      </w:r>
      <w:r w:rsidR="57AD9BFB">
        <w:t>leistinas neteisingas (L)</w:t>
      </w:r>
    </w:p>
    <w:p w14:paraId="52E218F5" w14:textId="008A67C2" w:rsidR="00B50D0D" w:rsidRPr="005C0E48" w:rsidRDefault="00071E0B" w:rsidP="00BB78AD">
      <w:pPr>
        <w:pStyle w:val="ListParagraph"/>
        <w:numPr>
          <w:ilvl w:val="4"/>
          <w:numId w:val="101"/>
        </w:numPr>
        <w:ind w:firstLine="567"/>
        <w:contextualSpacing/>
        <w:jc w:val="both"/>
      </w:pPr>
      <w:r>
        <w:t xml:space="preserve"> </w:t>
      </w:r>
      <w:r w:rsidR="57AD9BFB">
        <w:t>neišaiškintas (N)</w:t>
      </w:r>
    </w:p>
    <w:p w14:paraId="46E4623E" w14:textId="020AF720" w:rsidR="00B50D0D" w:rsidRPr="005C0E48" w:rsidRDefault="57AD9BFB" w:rsidP="00BB78AD">
      <w:pPr>
        <w:pStyle w:val="ListParagraph"/>
        <w:numPr>
          <w:ilvl w:val="3"/>
          <w:numId w:val="101"/>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BB78AD">
      <w:pPr>
        <w:pStyle w:val="ListParagraph"/>
        <w:numPr>
          <w:ilvl w:val="3"/>
          <w:numId w:val="101"/>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BB78AD">
      <w:pPr>
        <w:pStyle w:val="ListParagraph"/>
        <w:numPr>
          <w:ilvl w:val="4"/>
          <w:numId w:val="101"/>
        </w:numPr>
        <w:ind w:firstLine="567"/>
        <w:contextualSpacing/>
        <w:jc w:val="both"/>
      </w:pPr>
      <w:r>
        <w:lastRenderedPageBreak/>
        <w:t xml:space="preserve"> </w:t>
      </w:r>
      <w:r w:rsidR="57AD9BFB">
        <w:t>nesuveikimus, kai RAA įrenginiai nesuveikia esant reikmės suveikti, arba nepilnai atliko savo paskirties funkcijas,</w:t>
      </w:r>
    </w:p>
    <w:p w14:paraId="19A19C8F" w14:textId="6FA8D8C7" w:rsidR="00B50D0D" w:rsidRPr="005C0E48" w:rsidRDefault="00071E0B" w:rsidP="00BB78AD">
      <w:pPr>
        <w:pStyle w:val="ListParagraph"/>
        <w:numPr>
          <w:ilvl w:val="4"/>
          <w:numId w:val="101"/>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BB78AD">
      <w:pPr>
        <w:pStyle w:val="ListParagraph"/>
        <w:numPr>
          <w:ilvl w:val="4"/>
          <w:numId w:val="101"/>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BB78AD">
      <w:pPr>
        <w:pStyle w:val="ListParagraph"/>
        <w:numPr>
          <w:ilvl w:val="3"/>
          <w:numId w:val="101"/>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BB78AD">
      <w:pPr>
        <w:pStyle w:val="ListParagraph"/>
        <w:numPr>
          <w:ilvl w:val="3"/>
          <w:numId w:val="101"/>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BB78AD">
      <w:pPr>
        <w:pStyle w:val="ListParagraph"/>
        <w:numPr>
          <w:ilvl w:val="3"/>
          <w:numId w:val="101"/>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BB78AD">
      <w:pPr>
        <w:pStyle w:val="ListParagraph"/>
        <w:numPr>
          <w:ilvl w:val="3"/>
          <w:numId w:val="101"/>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BB78AD">
      <w:pPr>
        <w:pStyle w:val="ListParagraph"/>
        <w:numPr>
          <w:ilvl w:val="3"/>
          <w:numId w:val="101"/>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BB78AD">
      <w:pPr>
        <w:pStyle w:val="ListParagraph"/>
        <w:numPr>
          <w:ilvl w:val="3"/>
          <w:numId w:val="101"/>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BB78AD">
      <w:pPr>
        <w:pStyle w:val="ListParagraph"/>
        <w:numPr>
          <w:ilvl w:val="3"/>
          <w:numId w:val="101"/>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BB78AD">
      <w:pPr>
        <w:pStyle w:val="ListParagraph"/>
        <w:numPr>
          <w:ilvl w:val="3"/>
          <w:numId w:val="101"/>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BB78AD">
      <w:pPr>
        <w:pStyle w:val="Heading2"/>
        <w:numPr>
          <w:ilvl w:val="0"/>
          <w:numId w:val="54"/>
        </w:numPr>
        <w:spacing w:before="120" w:after="0"/>
        <w:ind w:left="142" w:firstLine="284"/>
        <w:contextualSpacing/>
        <w:rPr>
          <w:i/>
          <w:iCs w:val="0"/>
        </w:rPr>
      </w:pPr>
      <w:bookmarkStart w:id="181" w:name="_GEDIMAI_IR_DEFEKTAI"/>
      <w:bookmarkStart w:id="182" w:name="_Ref293930501"/>
      <w:bookmarkStart w:id="183" w:name="_Toc498353914"/>
      <w:bookmarkStart w:id="184" w:name="_Toc20814350"/>
      <w:bookmarkStart w:id="185" w:name="_Toc57842914"/>
      <w:bookmarkEnd w:id="181"/>
      <w:r w:rsidRPr="00697914">
        <w:rPr>
          <w:i/>
          <w:iCs w:val="0"/>
        </w:rPr>
        <w:t>GEDIMAI IR DEFEKTAI</w:t>
      </w:r>
      <w:bookmarkStart w:id="186" w:name="_Ref292188958"/>
      <w:bookmarkEnd w:id="182"/>
      <w:bookmarkEnd w:id="183"/>
      <w:bookmarkEnd w:id="184"/>
      <w:bookmarkEnd w:id="185"/>
    </w:p>
    <w:p w14:paraId="7E057428" w14:textId="25623BFF" w:rsidR="00B50D0D" w:rsidRPr="005C0E48" w:rsidRDefault="57AD9BFB" w:rsidP="00BB78AD">
      <w:pPr>
        <w:pStyle w:val="ListParagraph"/>
        <w:numPr>
          <w:ilvl w:val="3"/>
          <w:numId w:val="101"/>
        </w:numPr>
        <w:contextualSpacing/>
        <w:jc w:val="both"/>
      </w:pPr>
      <w:bookmarkStart w:id="187" w:name="_Ref295896675"/>
      <w:bookmarkEnd w:id="186"/>
      <w:r>
        <w:t xml:space="preserve">RAA įrenginių gedimai ir defektai pagal jų svarbą </w:t>
      </w:r>
      <w:r w:rsidR="7CD36C99">
        <w:t xml:space="preserve"> TVIS </w:t>
      </w:r>
      <w:r>
        <w:t>skirstomi į tris kategorijas (atsižvelgiant į jų svarbą):</w:t>
      </w:r>
      <w:bookmarkEnd w:id="187"/>
    </w:p>
    <w:p w14:paraId="3246158C" w14:textId="04EEFAEB" w:rsidR="00B50D0D" w:rsidRPr="005C0E48" w:rsidRDefault="00FF03A4" w:rsidP="00BB78AD">
      <w:pPr>
        <w:pStyle w:val="ListParagraph"/>
        <w:numPr>
          <w:ilvl w:val="4"/>
          <w:numId w:val="101"/>
        </w:numPr>
        <w:ind w:firstLine="567"/>
        <w:contextualSpacing/>
        <w:jc w:val="both"/>
      </w:pPr>
      <w:bookmarkStart w:id="188"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BB78AD">
      <w:pPr>
        <w:pStyle w:val="ListParagraph"/>
        <w:numPr>
          <w:ilvl w:val="4"/>
          <w:numId w:val="101"/>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BB78AD">
      <w:pPr>
        <w:pStyle w:val="ListParagraph"/>
        <w:numPr>
          <w:ilvl w:val="4"/>
          <w:numId w:val="101"/>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188"/>
    <w:p w14:paraId="37720F7A" w14:textId="65745867" w:rsidR="00B50D0D" w:rsidRPr="005C0E48" w:rsidRDefault="57AD9BFB" w:rsidP="00BB78AD">
      <w:pPr>
        <w:pStyle w:val="ListParagraph"/>
        <w:numPr>
          <w:ilvl w:val="3"/>
          <w:numId w:val="101"/>
        </w:numPr>
        <w:contextualSpacing/>
        <w:jc w:val="both"/>
      </w:pPr>
      <w:r w:rsidRPr="00D51E71">
        <w:t xml:space="preserve">Apžiūros ar techninės priežiūros metu suradus </w:t>
      </w:r>
      <w:r w:rsidR="00D51E71" w:rsidRPr="00D51E71">
        <w:t>250</w:t>
      </w:r>
      <w:r w:rsidR="00D51E71">
        <w:t xml:space="preserve"> </w:t>
      </w:r>
      <w:r>
        <w:t>punkte nurodytus gedimus arba defektus, jie turi būti nustatyta tvarka užregistruoti TVIS;</w:t>
      </w:r>
    </w:p>
    <w:p w14:paraId="2DC88D71" w14:textId="704ED571" w:rsidR="00B50D0D" w:rsidRPr="005C0E48" w:rsidRDefault="57AD9BFB" w:rsidP="00BB78AD">
      <w:pPr>
        <w:pStyle w:val="ListParagraph"/>
        <w:numPr>
          <w:ilvl w:val="3"/>
          <w:numId w:val="101"/>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BB78AD">
      <w:pPr>
        <w:pStyle w:val="ListParagraph"/>
        <w:numPr>
          <w:ilvl w:val="3"/>
          <w:numId w:val="101"/>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BB78AD">
      <w:pPr>
        <w:pStyle w:val="ListParagraph"/>
        <w:numPr>
          <w:ilvl w:val="3"/>
          <w:numId w:val="101"/>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BB78AD">
      <w:pPr>
        <w:pStyle w:val="ListParagraph"/>
        <w:numPr>
          <w:ilvl w:val="3"/>
          <w:numId w:val="101"/>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BB78AD">
      <w:pPr>
        <w:pStyle w:val="ListParagraph"/>
        <w:numPr>
          <w:ilvl w:val="3"/>
          <w:numId w:val="101"/>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BB78AD">
      <w:pPr>
        <w:pStyle w:val="ListParagraph"/>
        <w:numPr>
          <w:ilvl w:val="3"/>
          <w:numId w:val="101"/>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BB78AD">
      <w:pPr>
        <w:pStyle w:val="ListParagraph"/>
        <w:numPr>
          <w:ilvl w:val="4"/>
          <w:numId w:val="101"/>
        </w:numPr>
        <w:tabs>
          <w:tab w:val="left" w:pos="567"/>
        </w:tabs>
        <w:ind w:firstLine="567"/>
        <w:contextualSpacing/>
        <w:jc w:val="both"/>
      </w:pPr>
      <w:r>
        <w:rPr>
          <w:b/>
          <w:bCs/>
          <w:i/>
          <w:iCs/>
        </w:rPr>
        <w:lastRenderedPageBreak/>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Darbo vietos paruošimo klaidos</w:t>
      </w:r>
      <w:r w:rsidR="1BDE9EDD">
        <w:t>;</w:t>
      </w:r>
    </w:p>
    <w:p w14:paraId="48A90521" w14:textId="7D14248D"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Relių elektromechanikos gedimai</w:t>
      </w:r>
      <w:r w:rsidR="1BDE9EDD">
        <w:t>;</w:t>
      </w:r>
    </w:p>
    <w:p w14:paraId="17369E54" w14:textId="08CB2744"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Nepakankami normatyviniai dokumentai</w:t>
      </w:r>
      <w:r w:rsidR="1BDE9EDD">
        <w:t>;</w:t>
      </w:r>
    </w:p>
    <w:p w14:paraId="005CBFA5" w14:textId="77777777" w:rsidR="00C1256B" w:rsidRDefault="57AD9BFB" w:rsidP="00BB78AD">
      <w:pPr>
        <w:pStyle w:val="ListParagraph"/>
        <w:numPr>
          <w:ilvl w:val="4"/>
          <w:numId w:val="101"/>
        </w:numPr>
        <w:tabs>
          <w:tab w:val="left" w:pos="993"/>
          <w:tab w:val="left" w:pos="1560"/>
          <w:tab w:val="decimal" w:pos="10206"/>
        </w:tabs>
        <w:ind w:firstLine="567"/>
        <w:contextualSpacing/>
        <w:jc w:val="both"/>
      </w:pPr>
      <w:r>
        <w:t>Neišpildytos</w:t>
      </w:r>
      <w:r w:rsidR="00C1256B">
        <w:t xml:space="preserve"> </w:t>
      </w:r>
      <w:r>
        <w:t>užduotys</w:t>
      </w:r>
      <w:r w:rsidR="1BDE9EDD">
        <w:t>;</w:t>
      </w:r>
    </w:p>
    <w:p w14:paraId="11390D7E" w14:textId="6143571F" w:rsidR="00B50D0D" w:rsidRPr="005C0E48" w:rsidRDefault="57AD9BFB" w:rsidP="00BB78AD">
      <w:pPr>
        <w:pStyle w:val="ListParagraph"/>
        <w:numPr>
          <w:ilvl w:val="4"/>
          <w:numId w:val="101"/>
        </w:numPr>
        <w:tabs>
          <w:tab w:val="left" w:pos="993"/>
          <w:tab w:val="left" w:pos="1560"/>
          <w:tab w:val="decimal" w:pos="10206"/>
        </w:tabs>
        <w:ind w:firstLine="567"/>
        <w:contextualSpacing/>
        <w:jc w:val="both"/>
      </w:pPr>
      <w:r>
        <w:t>Priežastys nenustatytos</w:t>
      </w:r>
      <w:r w:rsidR="1BDE9EDD">
        <w:t>;</w:t>
      </w:r>
    </w:p>
    <w:p w14:paraId="54C7621B" w14:textId="6F722B4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 xml:space="preserve">Sutrikimai ne relinio personalo apt. </w:t>
      </w:r>
      <w:r w:rsidR="1BDE9EDD">
        <w:t>z</w:t>
      </w:r>
      <w:r>
        <w:t>onose</w:t>
      </w:r>
      <w:r w:rsidR="1BDE9EDD">
        <w:t>;</w:t>
      </w:r>
    </w:p>
    <w:p w14:paraId="000B7CA8" w14:textId="2DF9C41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Įrangos ir medžiagų susidėvėjimas</w:t>
      </w:r>
      <w:r w:rsidR="1BDE9EDD">
        <w:t>.</w:t>
      </w:r>
    </w:p>
    <w:p w14:paraId="53B9DA26" w14:textId="2F3DD1BA" w:rsidR="00B50D0D" w:rsidRPr="005C0E48" w:rsidRDefault="57AD9BFB" w:rsidP="00BB78AD">
      <w:pPr>
        <w:pStyle w:val="ListParagraph"/>
        <w:numPr>
          <w:ilvl w:val="3"/>
          <w:numId w:val="101"/>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RAA personalas</w:t>
      </w:r>
      <w:r w:rsidR="1BDE9EDD">
        <w:t>;</w:t>
      </w:r>
    </w:p>
    <w:p w14:paraId="587BE2DB" w14:textId="3E15F4A3"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r w:rsidR="1BDE9EDD">
        <w:t>;</w:t>
      </w:r>
    </w:p>
    <w:p w14:paraId="23BAD416" w14:textId="448A4FF7"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r w:rsidR="1BDE9EDD">
        <w:t>;</w:t>
      </w:r>
    </w:p>
    <w:p w14:paraId="51671261" w14:textId="092A8EED"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ITT person</w:t>
      </w:r>
      <w:r w:rsidR="34957ABD">
        <w:t>a</w:t>
      </w:r>
      <w:r>
        <w:t>las</w:t>
      </w:r>
      <w:r w:rsidR="1BDE9EDD">
        <w:t>;</w:t>
      </w:r>
    </w:p>
    <w:p w14:paraId="7A38EA87" w14:textId="40B9C58E" w:rsidR="00B57EBF" w:rsidRPr="00B57EBF" w:rsidRDefault="57AD9BFB" w:rsidP="00B57EBF">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r w:rsidR="1BDE9EDD">
        <w:t>.</w:t>
      </w:r>
    </w:p>
    <w:p w14:paraId="748A2E55" w14:textId="5D60B3C4" w:rsidR="00B50D0D" w:rsidRPr="00697914" w:rsidRDefault="00B50D0D" w:rsidP="00BB78AD">
      <w:pPr>
        <w:pStyle w:val="Heading2"/>
        <w:numPr>
          <w:ilvl w:val="0"/>
          <w:numId w:val="54"/>
        </w:numPr>
        <w:spacing w:before="120" w:after="0"/>
        <w:ind w:left="142" w:firstLine="284"/>
        <w:contextualSpacing/>
        <w:rPr>
          <w:i/>
          <w:iCs w:val="0"/>
        </w:rPr>
      </w:pPr>
      <w:bookmarkStart w:id="189" w:name="_Ref293930513"/>
      <w:bookmarkStart w:id="190" w:name="_Toc498353915"/>
      <w:bookmarkStart w:id="191" w:name="_Toc20814351"/>
      <w:bookmarkStart w:id="192" w:name="_Toc57842915"/>
      <w:r w:rsidRPr="00697914">
        <w:rPr>
          <w:i/>
          <w:iCs w:val="0"/>
        </w:rPr>
        <w:t>RAA ĮRENGINIŲ TECHNINIAI DOKUMENTAI</w:t>
      </w:r>
      <w:bookmarkStart w:id="193" w:name="_Ref292188988"/>
      <w:bookmarkEnd w:id="189"/>
      <w:bookmarkEnd w:id="190"/>
      <w:bookmarkEnd w:id="191"/>
      <w:bookmarkEnd w:id="192"/>
    </w:p>
    <w:p w14:paraId="7420654B"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bookmarkStart w:id="194" w:name="_Ref295896848"/>
      <w:bookmarkEnd w:id="193"/>
      <w:r w:rsidRPr="08D8F0D6">
        <w:rPr>
          <w:sz w:val="20"/>
          <w:szCs w:val="20"/>
        </w:rPr>
        <w:t>Turi būti sudaryta atskira kiekvieno prijunginio RAA įrenginių techninių dokumentų byla įskaitant TVIS ir laikoma visą jo eksploatavimo laiką. Joje turi būti:</w:t>
      </w:r>
      <w:bookmarkEnd w:id="194"/>
    </w:p>
    <w:p w14:paraId="19DAD62D" w14:textId="70C89F2E" w:rsidR="00B50D0D" w:rsidRPr="005C0E48" w:rsidRDefault="0037001B" w:rsidP="00BB78AD">
      <w:pPr>
        <w:pStyle w:val="ListParagraph"/>
        <w:numPr>
          <w:ilvl w:val="4"/>
          <w:numId w:val="101"/>
        </w:numPr>
        <w:overflowPunct w:val="0"/>
        <w:autoSpaceDE w:val="0"/>
        <w:autoSpaceDN w:val="0"/>
        <w:adjustRightInd w:val="0"/>
        <w:spacing w:before="0"/>
        <w:ind w:firstLine="567"/>
        <w:contextualSpacing/>
        <w:jc w:val="both"/>
        <w:textAlignment w:val="baseline"/>
      </w:pPr>
      <w:r>
        <w:t xml:space="preserve"> </w:t>
      </w:r>
      <w:r w:rsidR="57AD9BFB">
        <w:t>turinys;</w:t>
      </w:r>
    </w:p>
    <w:p w14:paraId="7B572D6C" w14:textId="74B5F529" w:rsidR="00B50D0D" w:rsidRPr="005C0E48" w:rsidRDefault="0037001B" w:rsidP="00BB78AD">
      <w:pPr>
        <w:pStyle w:val="ListParagraph"/>
        <w:numPr>
          <w:ilvl w:val="4"/>
          <w:numId w:val="101"/>
        </w:numPr>
        <w:ind w:firstLine="567"/>
        <w:contextualSpacing/>
        <w:jc w:val="both"/>
      </w:pPr>
      <w:bookmarkStart w:id="195" w:name="_Ref295897312"/>
      <w:r>
        <w:t xml:space="preserve"> </w:t>
      </w:r>
      <w:r w:rsidR="57AD9BFB">
        <w:t xml:space="preserve">RAA įrenginių pasai arba pasai-protokolai (žr. </w:t>
      </w:r>
      <w:r w:rsidR="00B50D0D">
        <w:fldChar w:fldCharType="begin"/>
      </w:r>
      <w:r w:rsidR="00B50D0D">
        <w:instrText xml:space="preserve"> REF _Ref294007102 \r \h  \* MERGEFORMAT </w:instrText>
      </w:r>
      <w:r w:rsidR="00B50D0D">
        <w:fldChar w:fldCharType="separate"/>
      </w:r>
      <w:r w:rsidR="009B57C0">
        <w:t>18</w:t>
      </w:r>
      <w:r w:rsidR="00B50D0D">
        <w:fldChar w:fldCharType="end"/>
      </w:r>
      <w:r w:rsidR="57AD9BFB">
        <w:t xml:space="preserve"> priedą);</w:t>
      </w:r>
      <w:bookmarkEnd w:id="195"/>
    </w:p>
    <w:p w14:paraId="5A768776" w14:textId="30719608" w:rsidR="00B50D0D" w:rsidRPr="005C0E48" w:rsidRDefault="0037001B" w:rsidP="00BB78AD">
      <w:pPr>
        <w:pStyle w:val="ListParagraph"/>
        <w:numPr>
          <w:ilvl w:val="4"/>
          <w:numId w:val="101"/>
        </w:numPr>
        <w:ind w:firstLine="567"/>
        <w:contextualSpacing/>
        <w:jc w:val="both"/>
      </w:pPr>
      <w:r>
        <w:t xml:space="preserve"> </w:t>
      </w:r>
      <w:r w:rsidR="57AD9BFB">
        <w:t>RAA nuostatų užduotis;</w:t>
      </w:r>
    </w:p>
    <w:p w14:paraId="1037A432" w14:textId="10958C79" w:rsidR="00B50D0D" w:rsidRPr="005C0E48" w:rsidRDefault="0037001B" w:rsidP="00BB78AD">
      <w:pPr>
        <w:pStyle w:val="ListParagraph"/>
        <w:numPr>
          <w:ilvl w:val="4"/>
          <w:numId w:val="101"/>
        </w:numPr>
        <w:ind w:firstLine="567"/>
        <w:contextualSpacing/>
        <w:jc w:val="both"/>
      </w:pPr>
      <w:r>
        <w:t xml:space="preserve"> </w:t>
      </w:r>
      <w:r w:rsidR="57AD9BFB">
        <w:t>įrenginių derinimo protokolai (saugomi TVIS;);</w:t>
      </w:r>
    </w:p>
    <w:p w14:paraId="41A2BBF9" w14:textId="543AB015" w:rsidR="00B50D0D" w:rsidRPr="005C0E48" w:rsidRDefault="0037001B" w:rsidP="00BB78AD">
      <w:pPr>
        <w:pStyle w:val="ListParagraph"/>
        <w:numPr>
          <w:ilvl w:val="4"/>
          <w:numId w:val="101"/>
        </w:numPr>
        <w:ind w:firstLine="567"/>
        <w:contextualSpacing/>
        <w:jc w:val="both"/>
      </w:pPr>
      <w:r>
        <w:lastRenderedPageBreak/>
        <w:t xml:space="preserve"> </w:t>
      </w:r>
      <w:r w:rsidR="57AD9BFB">
        <w:t>įrenginių pirmojo patikrinimo, vėlesnių pilnutinių patikrinimų ir kitų pagal pilnutinio patikrinimo apimtį atliekamų patikrinimų protokolai (saugomi TVIS</w:t>
      </w:r>
      <w:r w:rsidR="386957D0">
        <w:t>)</w:t>
      </w:r>
      <w:r w:rsidR="57AD9BFB">
        <w:t>;</w:t>
      </w:r>
    </w:p>
    <w:p w14:paraId="1B1226F0" w14:textId="6A820352" w:rsidR="00B50D0D" w:rsidRPr="005C0E48" w:rsidRDefault="0037001B" w:rsidP="00BB78AD">
      <w:pPr>
        <w:pStyle w:val="ListParagraph"/>
        <w:numPr>
          <w:ilvl w:val="4"/>
          <w:numId w:val="101"/>
        </w:numPr>
        <w:ind w:firstLine="567"/>
        <w:contextualSpacing/>
        <w:jc w:val="both"/>
      </w:pPr>
      <w:r>
        <w:t xml:space="preserve"> </w:t>
      </w:r>
      <w:r w:rsidR="57AD9BFB">
        <w:t>nuostatų keitimo (jei buvo keitimų) protokolai saugomi TVIS;</w:t>
      </w:r>
    </w:p>
    <w:p w14:paraId="226C72BF" w14:textId="255ABA0D" w:rsidR="00B50D0D" w:rsidRPr="005C0E48" w:rsidRDefault="0037001B" w:rsidP="00BB78AD">
      <w:pPr>
        <w:pStyle w:val="ListParagraph"/>
        <w:numPr>
          <w:ilvl w:val="4"/>
          <w:numId w:val="101"/>
        </w:numPr>
        <w:ind w:firstLine="567"/>
        <w:contextualSpacing/>
        <w:jc w:val="both"/>
      </w:pPr>
      <w:r>
        <w:t xml:space="preserve"> </w:t>
      </w:r>
      <w:r w:rsidR="57AD9BFB">
        <w:t>brėžiniai ir schemos ( brėžini</w:t>
      </w:r>
      <w:r w:rsidR="13E42D3F">
        <w:t xml:space="preserve">ai popieriuje </w:t>
      </w:r>
      <w:r w:rsidR="57AD9BFB">
        <w:t xml:space="preserve"> gali būti laikomi atskirai, o byloje nurodoma, kur jie yra, skaitmeninėje laikmenoje brėžiniai ir schemos saugomi TVIS);</w:t>
      </w:r>
    </w:p>
    <w:p w14:paraId="357ACDA6" w14:textId="24A051C0" w:rsidR="00B50D0D" w:rsidRPr="00FC25FF" w:rsidRDefault="0037001B" w:rsidP="00BB78AD">
      <w:pPr>
        <w:pStyle w:val="ListParagraph"/>
        <w:numPr>
          <w:ilvl w:val="4"/>
          <w:numId w:val="101"/>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BB78AD">
      <w:pPr>
        <w:pStyle w:val="ListParagraph"/>
        <w:numPr>
          <w:ilvl w:val="4"/>
          <w:numId w:val="101"/>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BB78AD">
      <w:pPr>
        <w:pStyle w:val="ListParagraph"/>
        <w:numPr>
          <w:ilvl w:val="4"/>
          <w:numId w:val="101"/>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BB78AD">
      <w:pPr>
        <w:pStyle w:val="ListParagraph"/>
        <w:numPr>
          <w:ilvl w:val="4"/>
          <w:numId w:val="101"/>
        </w:numPr>
        <w:tabs>
          <w:tab w:val="clear" w:pos="1418"/>
          <w:tab w:val="num" w:pos="1276"/>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7227980B" w:rsidR="00B50D0D" w:rsidRPr="005C0E48" w:rsidRDefault="00874349" w:rsidP="00BB78AD">
      <w:pPr>
        <w:pStyle w:val="BodyTextIndent3"/>
        <w:numPr>
          <w:ilvl w:val="4"/>
          <w:numId w:val="101"/>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įrangos gamykliniai dokumentai</w:t>
      </w:r>
      <w:r w:rsidR="6E6BC734" w:rsidRPr="4D40CFB9">
        <w:rPr>
          <w:sz w:val="20"/>
          <w:szCs w:val="20"/>
        </w:rPr>
        <w:t xml:space="preserve"> saugomi TVIS</w:t>
      </w:r>
      <w:r w:rsidR="57AD9BFB" w:rsidRPr="4D40CFB9">
        <w:rPr>
          <w:sz w:val="20"/>
          <w:szCs w:val="20"/>
        </w:rPr>
        <w:t xml:space="preserve"> (jei jie </w:t>
      </w:r>
      <w:r w:rsidR="6E6BC734" w:rsidRPr="4D40CFB9">
        <w:rPr>
          <w:sz w:val="20"/>
          <w:szCs w:val="20"/>
        </w:rPr>
        <w:t>ne</w:t>
      </w:r>
      <w:r w:rsidR="57AD9BFB" w:rsidRPr="4D40CFB9">
        <w:rPr>
          <w:sz w:val="20"/>
          <w:szCs w:val="20"/>
        </w:rPr>
        <w:t xml:space="preserve">įrašyti į skaitmenines laikmenas </w:t>
      </w:r>
      <w:r w:rsidR="6E6BC734" w:rsidRPr="4D40CFB9">
        <w:rPr>
          <w:sz w:val="20"/>
          <w:szCs w:val="20"/>
        </w:rPr>
        <w:t xml:space="preserve">ir </w:t>
      </w:r>
      <w:r w:rsidR="57AD9BFB" w:rsidRPr="4D40CFB9">
        <w:rPr>
          <w:sz w:val="20"/>
          <w:szCs w:val="20"/>
        </w:rPr>
        <w:t xml:space="preserve">vienas komplektas skirtas keliems įrenginiams, tuomet </w:t>
      </w:r>
      <w:r w:rsidR="6E6BC734" w:rsidRPr="4D40CFB9">
        <w:rPr>
          <w:sz w:val="20"/>
          <w:szCs w:val="20"/>
        </w:rPr>
        <w:t xml:space="preserve">dokumentai </w:t>
      </w:r>
      <w:r w:rsidR="57AD9BFB" w:rsidRPr="4D40CFB9">
        <w:rPr>
          <w:sz w:val="20"/>
          <w:szCs w:val="20"/>
        </w:rPr>
        <w:t xml:space="preserve">gali būti laikomi atskirai, tačiau turi būti nuoroda, kur jie yra). </w:t>
      </w:r>
    </w:p>
    <w:p w14:paraId="575FA4A5" w14:textId="0264DD2F"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02E3C346"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96" w:name="_Ref295897582"/>
      <w:r>
        <w:t xml:space="preserve">RAA įrenginys arba jų grupė (vieno prijunginio) privalo turėti atskirą pasą arba pasą-protokolą. RAA įrenginių pasai arba pasai-protokolai pildomi kiekvienos techninės priežiūros metu pagal paso pildymo tvarkos aprašo reikalavimus (žr. </w:t>
      </w:r>
      <w:hyperlink w:anchor="_RELINĖS_APSAUGOS_IR_1">
        <w:r w:rsidR="3112C0FF" w:rsidRPr="08D8F0D6">
          <w:rPr>
            <w:rStyle w:val="Hyperlink"/>
            <w:color w:val="auto"/>
            <w:u w:val="none"/>
          </w:rPr>
          <w:t>18</w:t>
        </w:r>
      </w:hyperlink>
      <w:r>
        <w:t xml:space="preserve"> priedą). Naujo įrenginio pasą suformuoja ir užpildo Rangovas atlikęs </w:t>
      </w:r>
      <w:r w:rsidR="34957ABD">
        <w:t>pirmąjį</w:t>
      </w:r>
      <w:r>
        <w:t xml:space="preserve"> patikrinimą (P1) arba pilnutinį patikrinimą (P).</w:t>
      </w:r>
      <w:bookmarkEnd w:id="196"/>
    </w:p>
    <w:p w14:paraId="1E812D50" w14:textId="626AB0C1" w:rsidR="00B50D0D" w:rsidRPr="005C0E48" w:rsidRDefault="57AD9BFB" w:rsidP="00BB78AD">
      <w:pPr>
        <w:pStyle w:val="ListParagraph"/>
        <w:numPr>
          <w:ilvl w:val="3"/>
          <w:numId w:val="101"/>
        </w:numPr>
        <w:contextualSpacing/>
        <w:jc w:val="both"/>
      </w:pPr>
      <w:bookmarkStart w:id="197" w:name="_Ref297127199"/>
      <w:r>
        <w:t>RAA įrenginių techninių matavimų duomenys turi būti registruojami šia tvarka:</w:t>
      </w:r>
      <w:bookmarkEnd w:id="197"/>
    </w:p>
    <w:p w14:paraId="5CB41620" w14:textId="60048A65" w:rsidR="00B50D0D" w:rsidRPr="005C0E48" w:rsidRDefault="0056270C" w:rsidP="00BB78AD">
      <w:pPr>
        <w:pStyle w:val="ListParagraph"/>
        <w:numPr>
          <w:ilvl w:val="4"/>
          <w:numId w:val="101"/>
        </w:numPr>
        <w:ind w:firstLine="567"/>
        <w:contextualSpacing/>
        <w:jc w:val="both"/>
      </w:pPr>
      <w:bookmarkStart w:id="198"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9B57C0">
        <w:t>11</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9B57C0">
        <w:t>12</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3112C0FF" w:rsidRPr="4D40CFB9">
          <w:rPr>
            <w:rStyle w:val="Hyperlink"/>
            <w:color w:val="auto"/>
            <w:u w:val="none"/>
          </w:rPr>
          <w:t>23</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198"/>
    </w:p>
    <w:p w14:paraId="03C1AF15" w14:textId="0F6730EE"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30CCB4D1"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BB78AD">
      <w:pPr>
        <w:pStyle w:val="BodyTextIndent3"/>
        <w:numPr>
          <w:ilvl w:val="4"/>
          <w:numId w:val="101"/>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444FC44E"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pastotės/skirstyklos pavadinimas – prieš pastotės/skirstyklos pavadinimą visada pridedamas sutrumpinimas „TP“</w:t>
      </w:r>
      <w:r w:rsidR="23096677" w:rsidRPr="4D40CFB9">
        <w:rPr>
          <w:rFonts w:eastAsia="Trebuchet MS" w:cs="Trebuchet MS"/>
        </w:rPr>
        <w:t xml:space="preserve"> arba atitinkamai „SP“</w:t>
      </w:r>
      <w:r w:rsidRPr="4D40CFB9">
        <w:rPr>
          <w:rFonts w:eastAsia="Trebuchet MS" w:cs="Trebuchet MS"/>
        </w:rPr>
        <w:t>, pvz.: TP_Vilnius; TP_Panevėžys; TP_Klaipėda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77777777" w:rsidR="00B50D0D" w:rsidRPr="005C0E48" w:rsidRDefault="00B50D0D" w:rsidP="00B50D0D">
            <w:pPr>
              <w:tabs>
                <w:tab w:val="num" w:pos="1134"/>
              </w:tabs>
              <w:spacing w:line="257" w:lineRule="auto"/>
            </w:pPr>
            <w:r w:rsidRPr="005C0E48">
              <w:rPr>
                <w:rFonts w:eastAsia="Calibri" w:cs="Calibri"/>
              </w:rPr>
              <w:t xml:space="preserve">        2019-10-21_TP_Panevėžys_AT-1_1-330AT_P</w:t>
            </w:r>
          </w:p>
        </w:tc>
      </w:tr>
      <w:tr w:rsidR="00B50D0D" w:rsidRPr="005C0E48" w14:paraId="3AA48F0C" w14:textId="77777777" w:rsidTr="00B50D0D">
        <w:tc>
          <w:tcPr>
            <w:tcW w:w="9638" w:type="dxa"/>
          </w:tcPr>
          <w:p w14:paraId="2A2DD080" w14:textId="77777777" w:rsidR="00B50D0D" w:rsidRPr="005C0E48" w:rsidRDefault="00B50D0D" w:rsidP="00B50D0D">
            <w:pPr>
              <w:tabs>
                <w:tab w:val="num" w:pos="1134"/>
              </w:tabs>
              <w:spacing w:line="257" w:lineRule="auto"/>
            </w:pPr>
            <w:r w:rsidRPr="005C0E48">
              <w:rPr>
                <w:rFonts w:eastAsia="Calibri" w:cs="Calibri"/>
              </w:rPr>
              <w:t xml:space="preserve">        2019-09-21_TP_Šiauliai_L-Radviliškis_1-110DIST_B</w:t>
            </w:r>
          </w:p>
        </w:tc>
      </w:tr>
      <w:tr w:rsidR="00B50D0D" w:rsidRPr="005C0E48" w14:paraId="575619BD" w14:textId="77777777" w:rsidTr="00B50D0D">
        <w:tc>
          <w:tcPr>
            <w:tcW w:w="9638" w:type="dxa"/>
          </w:tcPr>
          <w:p w14:paraId="5610A350" w14:textId="77777777" w:rsidR="00B50D0D" w:rsidRPr="005C0E48" w:rsidRDefault="00B50D0D" w:rsidP="00B50D0D">
            <w:pPr>
              <w:tabs>
                <w:tab w:val="num" w:pos="1134"/>
              </w:tabs>
              <w:spacing w:line="257" w:lineRule="auto"/>
            </w:pPr>
            <w:r w:rsidRPr="005C0E48">
              <w:rPr>
                <w:rFonts w:eastAsia="Calibri" w:cs="Calibri"/>
              </w:rPr>
              <w:t xml:space="preserve">        2019-03-15_TP_Gruzdžiai_ST_ĮT-T102_P</w:t>
            </w:r>
          </w:p>
        </w:tc>
      </w:tr>
      <w:tr w:rsidR="00B50D0D" w:rsidRPr="005C0E48" w14:paraId="62775CF8" w14:textId="77777777" w:rsidTr="00B50D0D">
        <w:tc>
          <w:tcPr>
            <w:tcW w:w="9638" w:type="dxa"/>
          </w:tcPr>
          <w:p w14:paraId="1D265429" w14:textId="77777777" w:rsidR="00B50D0D" w:rsidRPr="005C0E48" w:rsidRDefault="00B50D0D" w:rsidP="00B50D0D">
            <w:pPr>
              <w:tabs>
                <w:tab w:val="num" w:pos="1134"/>
              </w:tabs>
              <w:spacing w:line="257" w:lineRule="auto"/>
            </w:pPr>
            <w:r w:rsidRPr="005C0E48">
              <w:rPr>
                <w:rFonts w:eastAsia="Calibri" w:cs="Calibri"/>
              </w:rPr>
              <w:t xml:space="preserve">        2019-06-03_TP_Rėkyva_L-Lygumai_RAA-MKNUOST</w:t>
            </w:r>
          </w:p>
        </w:tc>
      </w:tr>
      <w:tr w:rsidR="00B50D0D" w:rsidRPr="005C0E48" w14:paraId="7CD28596" w14:textId="77777777" w:rsidTr="00B50D0D">
        <w:tc>
          <w:tcPr>
            <w:tcW w:w="9638" w:type="dxa"/>
          </w:tcPr>
          <w:p w14:paraId="18367927" w14:textId="77777777" w:rsidR="00B50D0D" w:rsidRPr="005C0E48" w:rsidRDefault="00B50D0D" w:rsidP="00B50D0D">
            <w:pPr>
              <w:tabs>
                <w:tab w:val="num" w:pos="1134"/>
              </w:tabs>
              <w:spacing w:line="257" w:lineRule="auto"/>
            </w:pPr>
            <w:r w:rsidRPr="005C0E48">
              <w:rPr>
                <w:rFonts w:eastAsia="Calibri" w:cs="Calibri"/>
              </w:rPr>
              <w:t xml:space="preserve">        2019-10-02_TP_Gubernija_T-102_RAA-IEDGDŠL</w:t>
            </w:r>
          </w:p>
        </w:tc>
      </w:tr>
    </w:tbl>
    <w:p w14:paraId="6257AC35" w14:textId="5E84C1F1"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lastRenderedPageBreak/>
        <w:t>Brėžiniai ir schemos visuomet turi atitikti esamą padėtį objekte</w:t>
      </w:r>
      <w:r w:rsidR="1EFA18CB">
        <w:t xml:space="preserve">, </w:t>
      </w:r>
      <w:r>
        <w:t xml:space="preserve">būti </w:t>
      </w:r>
      <w:r w:rsidR="1EFA18CB">
        <w:t xml:space="preserve">vizuoti (pasirašyti) </w:t>
      </w:r>
      <w:r>
        <w:t>Rangovo RAA inžinieriaus ir saugomi TVIS.</w:t>
      </w:r>
    </w:p>
    <w:p w14:paraId="58765434" w14:textId="77777777" w:rsidR="00B50D0D" w:rsidRPr="005C0E48" w:rsidRDefault="57AD9BFB" w:rsidP="00BB78AD">
      <w:pPr>
        <w:pStyle w:val="ListParagraph"/>
        <w:numPr>
          <w:ilvl w:val="3"/>
          <w:numId w:val="101"/>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BB78AD">
      <w:pPr>
        <w:pStyle w:val="ListParagraph"/>
        <w:numPr>
          <w:ilvl w:val="3"/>
          <w:numId w:val="101"/>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BB78AD">
      <w:pPr>
        <w:pStyle w:val="Heading2"/>
        <w:numPr>
          <w:ilvl w:val="0"/>
          <w:numId w:val="54"/>
        </w:numPr>
        <w:spacing w:before="120" w:after="0"/>
        <w:ind w:left="142" w:firstLine="284"/>
        <w:contextualSpacing/>
        <w:rPr>
          <w:i/>
          <w:iCs w:val="0"/>
        </w:rPr>
      </w:pPr>
      <w:bookmarkStart w:id="199" w:name="_DARBO_PASTOTĖS_DUOMENŲ"/>
      <w:bookmarkStart w:id="200" w:name="_Toc498353916"/>
      <w:bookmarkStart w:id="201" w:name="_Toc57842916"/>
      <w:bookmarkEnd w:id="199"/>
      <w:r w:rsidRPr="00697914">
        <w:rPr>
          <w:i/>
          <w:iCs w:val="0"/>
        </w:rPr>
        <w:t>DARBO PASTOTĖS DUOMENŲ TINKLE</w:t>
      </w:r>
      <w:r w:rsidR="00B50D0D" w:rsidRPr="00697914">
        <w:rPr>
          <w:i/>
          <w:iCs w:val="0"/>
        </w:rPr>
        <w:t xml:space="preserve"> SAUGUMO REIKALAVIMAI</w:t>
      </w:r>
      <w:bookmarkStart w:id="202" w:name="_Toc20814352"/>
      <w:bookmarkEnd w:id="200"/>
      <w:bookmarkEnd w:id="201"/>
    </w:p>
    <w:bookmarkEnd w:id="202"/>
    <w:p w14:paraId="71FA328D" w14:textId="4EFF5618" w:rsidR="00B50D0D" w:rsidRPr="005C0E48" w:rsidRDefault="57AD9BFB" w:rsidP="00BB78AD">
      <w:pPr>
        <w:pStyle w:val="ListParagraph"/>
        <w:numPr>
          <w:ilvl w:val="3"/>
          <w:numId w:val="101"/>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BB78AD">
      <w:pPr>
        <w:pStyle w:val="ListParagraph"/>
        <w:numPr>
          <w:ilvl w:val="3"/>
          <w:numId w:val="101"/>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BB78AD">
      <w:pPr>
        <w:pStyle w:val="Heading2"/>
        <w:numPr>
          <w:ilvl w:val="0"/>
          <w:numId w:val="54"/>
        </w:numPr>
        <w:tabs>
          <w:tab w:val="left" w:pos="0"/>
        </w:tabs>
        <w:spacing w:before="120" w:after="0"/>
        <w:ind w:left="142" w:firstLine="284"/>
        <w:contextualSpacing/>
        <w:rPr>
          <w:rFonts w:cs="Times New Roman"/>
          <w:i/>
          <w:iCs w:val="0"/>
        </w:rPr>
      </w:pPr>
      <w:bookmarkStart w:id="203" w:name="_Ref293930489"/>
      <w:bookmarkStart w:id="204" w:name="_Ref292188938"/>
      <w:bookmarkStart w:id="205" w:name="_Toc498353917"/>
      <w:bookmarkStart w:id="206" w:name="_Toc20814353"/>
      <w:bookmarkStart w:id="207" w:name="_Toc57842917"/>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203"/>
      <w:bookmarkEnd w:id="204"/>
      <w:bookmarkEnd w:id="205"/>
      <w:bookmarkEnd w:id="206"/>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207"/>
      <w:r w:rsidR="002350CF" w:rsidRPr="00697914">
        <w:rPr>
          <w:i/>
          <w:iCs w:val="0"/>
        </w:rPr>
        <w:t xml:space="preserve"> </w:t>
      </w:r>
    </w:p>
    <w:p w14:paraId="58478310" w14:textId="5F184AFE"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lastRenderedPageBreak/>
        <w:t>Svarbiausi avarinio režimo parametrai ir įvykiai registruojami RAA terminal</w:t>
      </w:r>
      <w:r w:rsidR="526CD11F">
        <w:t>ų</w:t>
      </w:r>
      <w:r>
        <w:t xml:space="preserve"> integruotuose arba atskiruose registratoriuose. </w:t>
      </w:r>
    </w:p>
    <w:p w14:paraId="5FFFA578" w14:textId="1A91615B" w:rsidR="008A2E40" w:rsidRPr="005C0E48" w:rsidRDefault="3939DD00" w:rsidP="00BB78AD">
      <w:pPr>
        <w:pStyle w:val="ListParagraph"/>
        <w:numPr>
          <w:ilvl w:val="3"/>
          <w:numId w:val="101"/>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2B6E3DF7" w:rsidRPr="08D8F0D6">
        <w:rPr>
          <w:rFonts w:cs="TrebuchetMS"/>
        </w:rPr>
        <w:t xml:space="preserve"> </w:t>
      </w:r>
    </w:p>
    <w:p w14:paraId="1039448D" w14:textId="09BC8B36" w:rsidR="00B50D0D" w:rsidRPr="005C0E48" w:rsidRDefault="438D8B06" w:rsidP="00BB78AD">
      <w:pPr>
        <w:pStyle w:val="ListParagraph"/>
        <w:numPr>
          <w:ilvl w:val="3"/>
          <w:numId w:val="101"/>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BB78AD">
      <w:pPr>
        <w:pStyle w:val="ListParagraph"/>
        <w:numPr>
          <w:ilvl w:val="3"/>
          <w:numId w:val="101"/>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BB78AD">
      <w:pPr>
        <w:pStyle w:val="ListParagraph"/>
        <w:numPr>
          <w:ilvl w:val="3"/>
          <w:numId w:val="101"/>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BB78AD">
      <w:pPr>
        <w:pStyle w:val="Heading1"/>
        <w:numPr>
          <w:ilvl w:val="0"/>
          <w:numId w:val="56"/>
        </w:numPr>
        <w:ind w:left="142" w:firstLine="284"/>
        <w:contextualSpacing/>
      </w:pPr>
      <w:bookmarkStart w:id="208" w:name="_Toc57842918"/>
      <w:r w:rsidRPr="005C0E48">
        <w:lastRenderedPageBreak/>
        <w:t>SROVĖS KEITIKLIŲ VALDYMO SISTEMOS</w:t>
      </w:r>
      <w:bookmarkEnd w:id="208"/>
    </w:p>
    <w:p w14:paraId="12AA759C" w14:textId="11751EE3" w:rsidR="002F61FF" w:rsidRPr="005C0E48" w:rsidRDefault="00930543" w:rsidP="00930543">
      <w:pPr>
        <w:pStyle w:val="Heading2"/>
        <w:spacing w:before="120" w:after="0"/>
        <w:ind w:left="360" w:firstLine="0"/>
        <w:contextualSpacing/>
      </w:pPr>
      <w:bookmarkStart w:id="209" w:name="_Toc498353919"/>
      <w:bookmarkStart w:id="210" w:name="_Toc57842919"/>
      <w:bookmarkStart w:id="211" w:name="_Ref292189043"/>
      <w:bookmarkStart w:id="212" w:name="_Ref293930571"/>
      <w:r>
        <w:t>1.</w:t>
      </w:r>
      <w:r w:rsidR="002F61FF" w:rsidRPr="005C0E48">
        <w:t>BENDROJI DALIS</w:t>
      </w:r>
      <w:bookmarkEnd w:id="209"/>
      <w:bookmarkEnd w:id="210"/>
    </w:p>
    <w:p w14:paraId="1AA3388D" w14:textId="77777777" w:rsidR="00565CCB" w:rsidRPr="005C0E48" w:rsidRDefault="07058535" w:rsidP="00E33BC9">
      <w:pPr>
        <w:pStyle w:val="ListParagraph"/>
        <w:numPr>
          <w:ilvl w:val="3"/>
          <w:numId w:val="10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BB78AD">
      <w:pPr>
        <w:pStyle w:val="ListParagraph"/>
        <w:numPr>
          <w:ilvl w:val="3"/>
          <w:numId w:val="10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BB78AD">
      <w:pPr>
        <w:pStyle w:val="ListParagraph"/>
        <w:numPr>
          <w:ilvl w:val="3"/>
          <w:numId w:val="101"/>
        </w:numPr>
        <w:contextualSpacing/>
        <w:jc w:val="both"/>
        <w:rPr>
          <w:vanish/>
        </w:rPr>
      </w:pPr>
    </w:p>
    <w:p w14:paraId="1F20E09F" w14:textId="77777777" w:rsidR="00874A32" w:rsidRPr="00874A32" w:rsidRDefault="00874A32" w:rsidP="00BB78AD">
      <w:pPr>
        <w:pStyle w:val="ListParagraph"/>
        <w:numPr>
          <w:ilvl w:val="3"/>
          <w:numId w:val="101"/>
        </w:numPr>
        <w:contextualSpacing/>
        <w:jc w:val="both"/>
        <w:rPr>
          <w:vanish/>
        </w:rPr>
      </w:pPr>
    </w:p>
    <w:p w14:paraId="3DAB31C2" w14:textId="77777777" w:rsidR="00874A32" w:rsidRPr="00874A32" w:rsidRDefault="00874A32" w:rsidP="00BB78AD">
      <w:pPr>
        <w:pStyle w:val="ListParagraph"/>
        <w:numPr>
          <w:ilvl w:val="3"/>
          <w:numId w:val="101"/>
        </w:numPr>
        <w:contextualSpacing/>
        <w:jc w:val="both"/>
        <w:rPr>
          <w:vanish/>
        </w:rPr>
      </w:pPr>
    </w:p>
    <w:p w14:paraId="0F4B719A" w14:textId="77777777" w:rsidR="00874A32" w:rsidRPr="00874A32" w:rsidRDefault="00874A32" w:rsidP="00BB78AD">
      <w:pPr>
        <w:pStyle w:val="ListParagraph"/>
        <w:numPr>
          <w:ilvl w:val="3"/>
          <w:numId w:val="101"/>
        </w:numPr>
        <w:contextualSpacing/>
        <w:jc w:val="both"/>
        <w:rPr>
          <w:vanish/>
        </w:rPr>
      </w:pPr>
    </w:p>
    <w:p w14:paraId="47A48AE7" w14:textId="4A824A66" w:rsidR="00565CCB" w:rsidRPr="005C0E48" w:rsidRDefault="00E04557" w:rsidP="00BB78AD">
      <w:pPr>
        <w:pStyle w:val="ListParagraph"/>
        <w:numPr>
          <w:ilvl w:val="4"/>
          <w:numId w:val="101"/>
        </w:numPr>
        <w:ind w:firstLine="567"/>
        <w:contextualSpacing/>
        <w:jc w:val="both"/>
      </w:pPr>
      <w:r>
        <w:t xml:space="preserve"> </w:t>
      </w:r>
      <w:r w:rsidR="07058535">
        <w:t>įrenginių operatyvinę priežiūrą;</w:t>
      </w:r>
    </w:p>
    <w:p w14:paraId="0E71A91F" w14:textId="036D020D" w:rsidR="00565CCB" w:rsidRPr="005C0E48" w:rsidRDefault="00E04557" w:rsidP="00BB78AD">
      <w:pPr>
        <w:pStyle w:val="ListParagraph"/>
        <w:numPr>
          <w:ilvl w:val="4"/>
          <w:numId w:val="101"/>
        </w:numPr>
        <w:ind w:firstLine="567"/>
        <w:contextualSpacing/>
        <w:jc w:val="both"/>
      </w:pPr>
      <w:r>
        <w:t xml:space="preserve"> </w:t>
      </w:r>
      <w:r w:rsidR="07058535">
        <w:t>įrenginių techninę priežiūrą;</w:t>
      </w:r>
    </w:p>
    <w:p w14:paraId="3971BEA3" w14:textId="07F45BC8" w:rsidR="00565CCB" w:rsidRPr="005C0E48" w:rsidRDefault="00E04557" w:rsidP="00BB78AD">
      <w:pPr>
        <w:pStyle w:val="ListParagraph"/>
        <w:numPr>
          <w:ilvl w:val="4"/>
          <w:numId w:val="101"/>
        </w:numPr>
        <w:ind w:firstLine="567"/>
        <w:contextualSpacing/>
        <w:jc w:val="both"/>
      </w:pPr>
      <w:r>
        <w:t xml:space="preserve"> </w:t>
      </w:r>
      <w:r w:rsidR="07058535">
        <w:t>eksploatavimo dokumentų rengimą ir pildymą;</w:t>
      </w:r>
    </w:p>
    <w:p w14:paraId="5BAB4BC7" w14:textId="4471BDD4" w:rsidR="00565CCB" w:rsidRPr="005C0E48" w:rsidRDefault="00E04557" w:rsidP="00BB78AD">
      <w:pPr>
        <w:pStyle w:val="ListParagraph"/>
        <w:numPr>
          <w:ilvl w:val="4"/>
          <w:numId w:val="101"/>
        </w:numPr>
        <w:ind w:firstLine="567"/>
        <w:contextualSpacing/>
        <w:jc w:val="both"/>
      </w:pPr>
      <w:r>
        <w:t xml:space="preserve"> </w:t>
      </w:r>
      <w:r w:rsidR="07058535">
        <w:t>įrenginių darbo analizę ir apskaitą;</w:t>
      </w:r>
    </w:p>
    <w:p w14:paraId="558705F5" w14:textId="5A8C545E" w:rsidR="00565CCB" w:rsidRPr="005C0E48" w:rsidRDefault="00E04557" w:rsidP="00BB78AD">
      <w:pPr>
        <w:pStyle w:val="ListParagraph"/>
        <w:numPr>
          <w:ilvl w:val="4"/>
          <w:numId w:val="101"/>
        </w:numPr>
        <w:ind w:firstLine="567"/>
        <w:contextualSpacing/>
        <w:jc w:val="both"/>
      </w:pPr>
      <w:r>
        <w:t xml:space="preserve"> </w:t>
      </w:r>
      <w:r w:rsidR="07058535">
        <w:t>įrenginių vietinį monitoringą (stebėjimą).</w:t>
      </w:r>
    </w:p>
    <w:p w14:paraId="37FC5ABA" w14:textId="77777777" w:rsidR="00565CCB" w:rsidRPr="005C0E48" w:rsidRDefault="07058535" w:rsidP="00BB78AD">
      <w:pPr>
        <w:pStyle w:val="ListParagraph"/>
        <w:numPr>
          <w:ilvl w:val="3"/>
          <w:numId w:val="10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213" w:name="_Toc498353920"/>
      <w:bookmarkStart w:id="214" w:name="_Toc22543731"/>
      <w:bookmarkStart w:id="215" w:name="_Toc57842920"/>
      <w:r>
        <w:t>2.</w:t>
      </w:r>
      <w:r w:rsidR="00565CCB" w:rsidRPr="005C0E48">
        <w:t>EKSPLOATAVIMAS</w:t>
      </w:r>
      <w:bookmarkEnd w:id="213"/>
      <w:bookmarkEnd w:id="214"/>
      <w:bookmarkEnd w:id="215"/>
    </w:p>
    <w:p w14:paraId="6B408BDA"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BB78AD">
      <w:pPr>
        <w:numPr>
          <w:ilvl w:val="3"/>
          <w:numId w:val="10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BB78AD">
      <w:pPr>
        <w:numPr>
          <w:ilvl w:val="3"/>
          <w:numId w:val="10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BB78AD">
      <w:pPr>
        <w:numPr>
          <w:ilvl w:val="3"/>
          <w:numId w:val="10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BB78AD">
      <w:pPr>
        <w:numPr>
          <w:ilvl w:val="3"/>
          <w:numId w:val="10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BB78AD">
      <w:pPr>
        <w:numPr>
          <w:ilvl w:val="3"/>
          <w:numId w:val="10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BB78AD">
      <w:pPr>
        <w:numPr>
          <w:ilvl w:val="3"/>
          <w:numId w:val="10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BB78AD">
      <w:pPr>
        <w:numPr>
          <w:ilvl w:val="3"/>
          <w:numId w:val="103"/>
        </w:numPr>
        <w:contextualSpacing/>
        <w:jc w:val="both"/>
      </w:pPr>
      <w:r>
        <w:lastRenderedPageBreak/>
        <w:t>Darbo vietų kompiuterių, serverių, kompiuterio programinės įrangos ir duomenų failų atstatymo atlikimui nustatomos sąlygos įvertinant gedimo apimtis.</w:t>
      </w:r>
    </w:p>
    <w:p w14:paraId="534E3B63" w14:textId="77777777" w:rsidR="00565CCB" w:rsidRPr="005C0E48" w:rsidRDefault="07058535" w:rsidP="00BB78AD">
      <w:pPr>
        <w:numPr>
          <w:ilvl w:val="3"/>
          <w:numId w:val="10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5C0E48" w:rsidRDefault="07058535" w:rsidP="00BB78AD">
      <w:pPr>
        <w:numPr>
          <w:ilvl w:val="3"/>
          <w:numId w:val="103"/>
        </w:numPr>
        <w:contextualSpacing/>
        <w:jc w:val="both"/>
      </w:pPr>
      <w:r>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216" w:name="_Toc57842921"/>
      <w:r>
        <w:t xml:space="preserve">3. </w:t>
      </w:r>
      <w:bookmarkStart w:id="217" w:name="_Toc498353922"/>
      <w:bookmarkStart w:id="218" w:name="_Toc22543732"/>
      <w:r w:rsidR="00565CCB" w:rsidRPr="005C0E48">
        <w:t>EKSPLOATAVIMO DARBŲ RŪŠYS</w:t>
      </w:r>
      <w:bookmarkEnd w:id="216"/>
      <w:bookmarkEnd w:id="217"/>
      <w:bookmarkEnd w:id="218"/>
    </w:p>
    <w:p w14:paraId="7E026D6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BB78AD">
      <w:pPr>
        <w:pStyle w:val="ListParagraph"/>
        <w:numPr>
          <w:ilvl w:val="3"/>
          <w:numId w:val="101"/>
        </w:numPr>
        <w:contextualSpacing/>
        <w:jc w:val="both"/>
        <w:rPr>
          <w:vanish/>
        </w:rPr>
      </w:pPr>
    </w:p>
    <w:p w14:paraId="01A38D84" w14:textId="77777777" w:rsidR="00A87460" w:rsidRPr="00A87460" w:rsidRDefault="00A87460" w:rsidP="00BB78AD">
      <w:pPr>
        <w:pStyle w:val="ListParagraph"/>
        <w:numPr>
          <w:ilvl w:val="3"/>
          <w:numId w:val="101"/>
        </w:numPr>
        <w:contextualSpacing/>
        <w:jc w:val="both"/>
        <w:rPr>
          <w:vanish/>
        </w:rPr>
      </w:pPr>
    </w:p>
    <w:p w14:paraId="034A162A" w14:textId="77777777" w:rsidR="00A87460" w:rsidRPr="00A87460" w:rsidRDefault="00A87460" w:rsidP="00BB78AD">
      <w:pPr>
        <w:pStyle w:val="ListParagraph"/>
        <w:numPr>
          <w:ilvl w:val="3"/>
          <w:numId w:val="101"/>
        </w:numPr>
        <w:contextualSpacing/>
        <w:jc w:val="both"/>
        <w:rPr>
          <w:vanish/>
        </w:rPr>
      </w:pPr>
    </w:p>
    <w:p w14:paraId="7477469B" w14:textId="77777777" w:rsidR="00A87460" w:rsidRPr="00A87460" w:rsidRDefault="00A87460" w:rsidP="00BB78AD">
      <w:pPr>
        <w:pStyle w:val="ListParagraph"/>
        <w:numPr>
          <w:ilvl w:val="3"/>
          <w:numId w:val="101"/>
        </w:numPr>
        <w:contextualSpacing/>
        <w:jc w:val="both"/>
        <w:rPr>
          <w:vanish/>
        </w:rPr>
      </w:pPr>
    </w:p>
    <w:p w14:paraId="110BA8FE" w14:textId="77777777" w:rsidR="00A87460" w:rsidRPr="00A87460" w:rsidRDefault="00A87460" w:rsidP="00BB78AD">
      <w:pPr>
        <w:pStyle w:val="ListParagraph"/>
        <w:numPr>
          <w:ilvl w:val="3"/>
          <w:numId w:val="101"/>
        </w:numPr>
        <w:contextualSpacing/>
        <w:jc w:val="both"/>
        <w:rPr>
          <w:vanish/>
        </w:rPr>
      </w:pPr>
    </w:p>
    <w:p w14:paraId="5E5BCCA6" w14:textId="77777777" w:rsidR="00A87460" w:rsidRPr="00A87460" w:rsidRDefault="00A87460" w:rsidP="00BB78AD">
      <w:pPr>
        <w:pStyle w:val="ListParagraph"/>
        <w:numPr>
          <w:ilvl w:val="3"/>
          <w:numId w:val="101"/>
        </w:numPr>
        <w:contextualSpacing/>
        <w:jc w:val="both"/>
        <w:rPr>
          <w:vanish/>
        </w:rPr>
      </w:pPr>
    </w:p>
    <w:p w14:paraId="22BE67D9" w14:textId="77777777" w:rsidR="00A87460" w:rsidRPr="00A87460" w:rsidRDefault="00A87460" w:rsidP="00BB78AD">
      <w:pPr>
        <w:pStyle w:val="ListParagraph"/>
        <w:numPr>
          <w:ilvl w:val="3"/>
          <w:numId w:val="101"/>
        </w:numPr>
        <w:contextualSpacing/>
        <w:jc w:val="both"/>
        <w:rPr>
          <w:vanish/>
        </w:rPr>
      </w:pPr>
    </w:p>
    <w:p w14:paraId="63461789" w14:textId="77777777" w:rsidR="00A87460" w:rsidRPr="00A87460" w:rsidRDefault="00A87460" w:rsidP="00BB78AD">
      <w:pPr>
        <w:pStyle w:val="ListParagraph"/>
        <w:numPr>
          <w:ilvl w:val="3"/>
          <w:numId w:val="101"/>
        </w:numPr>
        <w:contextualSpacing/>
        <w:jc w:val="both"/>
        <w:rPr>
          <w:vanish/>
        </w:rPr>
      </w:pPr>
    </w:p>
    <w:p w14:paraId="48CF4EC0" w14:textId="77777777" w:rsidR="00A87460" w:rsidRPr="00A87460" w:rsidRDefault="00A87460" w:rsidP="00BB78AD">
      <w:pPr>
        <w:pStyle w:val="ListParagraph"/>
        <w:numPr>
          <w:ilvl w:val="3"/>
          <w:numId w:val="101"/>
        </w:numPr>
        <w:contextualSpacing/>
        <w:jc w:val="both"/>
        <w:rPr>
          <w:vanish/>
        </w:rPr>
      </w:pPr>
    </w:p>
    <w:p w14:paraId="12D71545" w14:textId="77777777" w:rsidR="00A87460" w:rsidRPr="00A87460" w:rsidRDefault="00A87460" w:rsidP="00BB78AD">
      <w:pPr>
        <w:pStyle w:val="ListParagraph"/>
        <w:numPr>
          <w:ilvl w:val="3"/>
          <w:numId w:val="101"/>
        </w:numPr>
        <w:contextualSpacing/>
        <w:jc w:val="both"/>
        <w:rPr>
          <w:vanish/>
        </w:rPr>
      </w:pPr>
    </w:p>
    <w:p w14:paraId="1D824F00" w14:textId="77777777" w:rsidR="00A87460" w:rsidRPr="00A87460" w:rsidRDefault="00A87460" w:rsidP="00BB78AD">
      <w:pPr>
        <w:pStyle w:val="ListParagraph"/>
        <w:numPr>
          <w:ilvl w:val="3"/>
          <w:numId w:val="101"/>
        </w:numPr>
        <w:contextualSpacing/>
        <w:jc w:val="both"/>
        <w:rPr>
          <w:vanish/>
        </w:rPr>
      </w:pPr>
    </w:p>
    <w:p w14:paraId="22D15DE8" w14:textId="77777777" w:rsidR="00A87460" w:rsidRPr="00A87460" w:rsidRDefault="00A87460" w:rsidP="00BB78AD">
      <w:pPr>
        <w:pStyle w:val="ListParagraph"/>
        <w:numPr>
          <w:ilvl w:val="3"/>
          <w:numId w:val="101"/>
        </w:numPr>
        <w:contextualSpacing/>
        <w:jc w:val="both"/>
        <w:rPr>
          <w:vanish/>
        </w:rPr>
      </w:pPr>
    </w:p>
    <w:p w14:paraId="3E2CEA61" w14:textId="2D928524" w:rsidR="00565CCB" w:rsidRPr="005C0E48" w:rsidRDefault="00BB439D" w:rsidP="00BB78AD">
      <w:pPr>
        <w:pStyle w:val="ListParagraph"/>
        <w:numPr>
          <w:ilvl w:val="4"/>
          <w:numId w:val="101"/>
        </w:numPr>
        <w:ind w:firstLine="567"/>
        <w:contextualSpacing/>
        <w:jc w:val="both"/>
      </w:pPr>
      <w:r>
        <w:t xml:space="preserve"> </w:t>
      </w:r>
      <w:r w:rsidR="07058535">
        <w:t>apžiūra;</w:t>
      </w:r>
    </w:p>
    <w:p w14:paraId="5C2867C6" w14:textId="690A88CC" w:rsidR="00565CCB" w:rsidRPr="005C0E48" w:rsidRDefault="00BB439D" w:rsidP="00BB78AD">
      <w:pPr>
        <w:pStyle w:val="ListParagraph"/>
        <w:numPr>
          <w:ilvl w:val="4"/>
          <w:numId w:val="101"/>
        </w:numPr>
        <w:ind w:firstLine="567"/>
        <w:contextualSpacing/>
        <w:jc w:val="both"/>
      </w:pPr>
      <w:r>
        <w:t xml:space="preserve"> </w:t>
      </w:r>
      <w:r w:rsidR="07058535">
        <w:t>techninės priežiūros darbai;</w:t>
      </w:r>
    </w:p>
    <w:p w14:paraId="1521FD49" w14:textId="542EE854" w:rsidR="00565CCB" w:rsidRPr="005C0E48" w:rsidRDefault="00BB439D" w:rsidP="00BB78AD">
      <w:pPr>
        <w:pStyle w:val="ListParagraph"/>
        <w:numPr>
          <w:ilvl w:val="4"/>
          <w:numId w:val="101"/>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219" w:name="_Toc498353923"/>
      <w:bookmarkStart w:id="220" w:name="_Toc22543733"/>
      <w:bookmarkStart w:id="221" w:name="_Toc57842922"/>
      <w:r>
        <w:t>3.1.</w:t>
      </w:r>
      <w:r w:rsidR="00565CCB" w:rsidRPr="005C0E48">
        <w:t>APŽIŪRA</w:t>
      </w:r>
      <w:bookmarkEnd w:id="219"/>
      <w:bookmarkEnd w:id="220"/>
      <w:bookmarkEnd w:id="221"/>
    </w:p>
    <w:p w14:paraId="68261C4A"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5F29681F"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Valdymo sistemos įrenginių bendroji (pavyzdinė) savaitinės apžiūros programa nurodyta </w:t>
      </w:r>
      <w:r>
        <w:fldChar w:fldCharType="begin"/>
      </w:r>
      <w:r>
        <w:instrText xml:space="preserve"> REF _Ref498088511 \r \h  \* MERGEFORMAT </w:instrText>
      </w:r>
      <w:r>
        <w:fldChar w:fldCharType="separate"/>
      </w:r>
      <w:r w:rsidR="009B57C0">
        <w:t>I.I.I.67</w:t>
      </w:r>
      <w:r>
        <w:fldChar w:fldCharType="end"/>
      </w:r>
      <w:r>
        <w:t xml:space="preserve"> priede, o mėnesinės apžiūros programa nurodyta </w:t>
      </w:r>
      <w:r>
        <w:fldChar w:fldCharType="begin"/>
      </w:r>
      <w:r>
        <w:instrText xml:space="preserve"> REF _Ref498088523 \r \h  \* MERGEFORMAT </w:instrText>
      </w:r>
      <w:r>
        <w:fldChar w:fldCharType="separate"/>
      </w:r>
      <w:r w:rsidR="009B57C0">
        <w:t>I.I.I.68</w:t>
      </w:r>
      <w:r>
        <w:fldChar w:fldCharType="end"/>
      </w:r>
      <w:r>
        <w:t xml:space="preserve"> priede. Mėnesinės apžiūros programoje papildomai įtraukta:</w:t>
      </w:r>
    </w:p>
    <w:p w14:paraId="046475D3"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79334CA7"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59A6D25C"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5F4B2B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CA5F548" w14:textId="2A80DAFD"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visų valdymo ir komutacinių įrenginių padėtis vietoje ir palyginti su valdymo sistemoje atvaizduojamomis padėtimis;</w:t>
      </w:r>
    </w:p>
    <w:p w14:paraId="75BF86B9" w14:textId="2C5DEAF6"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ar yra visi reikalingi užrašai, lentelės ant skydų, vidaus ir lauko spintų, aparatų ir perjungimo įrenginių, ypač reikalingi operatyviniam personalui;</w:t>
      </w:r>
    </w:p>
    <w:p w14:paraId="4FA0508E" w14:textId="2A0BAB0C"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šaltuoju metų laiku patikrinti, ar šildomos ir ar sandariai uždarytos lauko spintos, bei patalpos, kuriose yra valdymo sistemos įrenginiai;</w:t>
      </w:r>
    </w:p>
    <w:p w14:paraId="543F4069" w14:textId="1CADB05F"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6DC97D00"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Konkretaus keitiklio apžiūros lapelį (žr. </w:t>
      </w:r>
      <w:r>
        <w:fldChar w:fldCharType="begin"/>
      </w:r>
      <w:r>
        <w:instrText xml:space="preserve"> REF _Ref498088538 \r \h  \* MERGEFORMAT </w:instrText>
      </w:r>
      <w:r>
        <w:fldChar w:fldCharType="separate"/>
      </w:r>
      <w:r w:rsidR="009B57C0">
        <w:t>69</w:t>
      </w:r>
      <w:r>
        <w:fldChar w:fldCharType="end"/>
      </w:r>
      <w:r>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Apžiūros vykdomos:</w:t>
      </w:r>
    </w:p>
    <w:p w14:paraId="5A866271" w14:textId="77777777" w:rsidR="007A1528" w:rsidRPr="007A1528" w:rsidRDefault="007A1528" w:rsidP="00BB78AD">
      <w:pPr>
        <w:pStyle w:val="ListParagraph"/>
        <w:numPr>
          <w:ilvl w:val="3"/>
          <w:numId w:val="101"/>
        </w:numPr>
        <w:contextualSpacing/>
        <w:jc w:val="both"/>
        <w:rPr>
          <w:vanish/>
        </w:rPr>
      </w:pPr>
    </w:p>
    <w:p w14:paraId="48BB946E" w14:textId="77777777" w:rsidR="007A1528" w:rsidRPr="007A1528" w:rsidRDefault="007A1528" w:rsidP="00BB78AD">
      <w:pPr>
        <w:pStyle w:val="ListParagraph"/>
        <w:numPr>
          <w:ilvl w:val="3"/>
          <w:numId w:val="101"/>
        </w:numPr>
        <w:contextualSpacing/>
        <w:jc w:val="both"/>
        <w:rPr>
          <w:vanish/>
        </w:rPr>
      </w:pPr>
    </w:p>
    <w:p w14:paraId="467C0348" w14:textId="0F72D94E" w:rsidR="00565CCB" w:rsidRPr="005C0E48" w:rsidRDefault="00054355" w:rsidP="00BB78AD">
      <w:pPr>
        <w:pStyle w:val="ListParagraph"/>
        <w:numPr>
          <w:ilvl w:val="4"/>
          <w:numId w:val="101"/>
        </w:numPr>
        <w:ind w:firstLine="567"/>
        <w:contextualSpacing/>
        <w:jc w:val="both"/>
      </w:pPr>
      <w:r>
        <w:t xml:space="preserve"> </w:t>
      </w:r>
      <w:r w:rsidR="07058535">
        <w:t xml:space="preserve">kartą per savaitę atliekant apžiūrą pagal bendrąją (pavyzdinę) savaitinės apžiūros programą (žr. </w:t>
      </w:r>
      <w:r w:rsidR="00565CCB">
        <w:fldChar w:fldCharType="begin"/>
      </w:r>
      <w:r w:rsidR="00565CCB">
        <w:instrText xml:space="preserve"> REF _Ref498088511 \r \h  \* MERGEFORMAT </w:instrText>
      </w:r>
      <w:r w:rsidR="00565CCB">
        <w:fldChar w:fldCharType="separate"/>
      </w:r>
      <w:r w:rsidR="009B57C0">
        <w:t>I.I.I.67</w:t>
      </w:r>
      <w:r w:rsidR="00565CCB">
        <w:fldChar w:fldCharType="end"/>
      </w:r>
      <w:r w:rsidR="07058535">
        <w:t xml:space="preserve"> priedą);</w:t>
      </w:r>
    </w:p>
    <w:p w14:paraId="1E96C57D" w14:textId="65C1E239" w:rsidR="00565CCB" w:rsidRPr="005C0E48" w:rsidRDefault="00054355" w:rsidP="00BB78AD">
      <w:pPr>
        <w:pStyle w:val="ListParagraph"/>
        <w:numPr>
          <w:ilvl w:val="4"/>
          <w:numId w:val="101"/>
        </w:numPr>
        <w:ind w:firstLine="567"/>
        <w:contextualSpacing/>
        <w:jc w:val="both"/>
      </w:pPr>
      <w:r>
        <w:t xml:space="preserve"> </w:t>
      </w:r>
      <w:r w:rsidR="07058535">
        <w:t xml:space="preserve">kartą per mėnesį atliekant apžiūrą pagal bendrąją (pavyzdinę) mėnesinės apžiūros programą (žr. </w:t>
      </w:r>
      <w:r w:rsidR="00565CCB">
        <w:fldChar w:fldCharType="begin"/>
      </w:r>
      <w:r w:rsidR="00565CCB">
        <w:instrText xml:space="preserve"> REF _Ref498088523 \r \h  \* MERGEFORMAT </w:instrText>
      </w:r>
      <w:r w:rsidR="00565CCB">
        <w:fldChar w:fldCharType="separate"/>
      </w:r>
      <w:r w:rsidR="009B57C0">
        <w:t>I.I.I.68</w:t>
      </w:r>
      <w:r w:rsidR="00565CCB">
        <w:fldChar w:fldCharType="end"/>
      </w:r>
      <w:r w:rsidR="07058535">
        <w:t xml:space="preserve"> priedą).</w:t>
      </w:r>
    </w:p>
    <w:p w14:paraId="1923083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Apžiūra naudojant vietinį monitoringą atliekama:</w:t>
      </w:r>
    </w:p>
    <w:p w14:paraId="442AC0F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6FFE8AC7" w14:textId="69E27DED"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kiekvieną darbo dieną AĮNSJS inžinierius privalo peržiūrėti valdymo sistemoje sugeneruotus normalios būsenos ir gedimų signalus, esant poreikiui gedimų signalus užregistruoti TVIS, ir organizuoti pašalinimą;</w:t>
      </w:r>
    </w:p>
    <w:p w14:paraId="131EF6F9" w14:textId="3A023758"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papildomai esant poreikiui valdymo sistemos įrenginio gamintojo programinės įrangos pagalba išanalizuoti ir įvertinti sutrikimų registratorių įrašus.</w:t>
      </w:r>
    </w:p>
    <w:p w14:paraId="25F5598B" w14:textId="5CDB62C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0DF03AF">
        <w:lastRenderedPageBreak/>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222" w:name="_Toc498353924"/>
      <w:bookmarkStart w:id="223" w:name="_Toc22543734"/>
      <w:bookmarkStart w:id="224" w:name="_Toc57842923"/>
      <w:r>
        <w:t xml:space="preserve">3.2. </w:t>
      </w:r>
      <w:r w:rsidR="00565CCB" w:rsidRPr="005C0E48">
        <w:t xml:space="preserve">TECHNINĖS PRIEŽIŪROS </w:t>
      </w:r>
      <w:r w:rsidR="00565CCB" w:rsidRPr="005C0E48">
        <w:rPr>
          <w:bCs w:val="0"/>
        </w:rPr>
        <w:t>DARBAI</w:t>
      </w:r>
      <w:bookmarkEnd w:id="222"/>
      <w:bookmarkEnd w:id="223"/>
      <w:bookmarkEnd w:id="224"/>
    </w:p>
    <w:p w14:paraId="4A4E90C6" w14:textId="15F04C8B"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BB78AD">
      <w:pPr>
        <w:pStyle w:val="ListParagraph"/>
        <w:numPr>
          <w:ilvl w:val="3"/>
          <w:numId w:val="101"/>
        </w:numPr>
        <w:contextualSpacing/>
        <w:jc w:val="both"/>
        <w:rPr>
          <w:vanish/>
        </w:rPr>
      </w:pPr>
    </w:p>
    <w:p w14:paraId="4DDEE40A" w14:textId="77777777" w:rsidR="005900BD" w:rsidRPr="005900BD" w:rsidRDefault="005900BD" w:rsidP="00BB78AD">
      <w:pPr>
        <w:pStyle w:val="ListParagraph"/>
        <w:numPr>
          <w:ilvl w:val="3"/>
          <w:numId w:val="101"/>
        </w:numPr>
        <w:contextualSpacing/>
        <w:jc w:val="both"/>
        <w:rPr>
          <w:vanish/>
        </w:rPr>
      </w:pPr>
    </w:p>
    <w:p w14:paraId="61363D31" w14:textId="77777777" w:rsidR="005900BD" w:rsidRPr="005900BD" w:rsidRDefault="005900BD" w:rsidP="00BB78AD">
      <w:pPr>
        <w:pStyle w:val="ListParagraph"/>
        <w:numPr>
          <w:ilvl w:val="3"/>
          <w:numId w:val="101"/>
        </w:numPr>
        <w:contextualSpacing/>
        <w:jc w:val="both"/>
        <w:rPr>
          <w:vanish/>
        </w:rPr>
      </w:pPr>
    </w:p>
    <w:p w14:paraId="0F12327F" w14:textId="1FC388C8" w:rsidR="00565CCB" w:rsidRPr="005C0E48" w:rsidRDefault="00CC2781" w:rsidP="00BB78AD">
      <w:pPr>
        <w:pStyle w:val="ListParagraph"/>
        <w:numPr>
          <w:ilvl w:val="4"/>
          <w:numId w:val="101"/>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BB78AD">
      <w:pPr>
        <w:pStyle w:val="ListParagraph"/>
        <w:numPr>
          <w:ilvl w:val="4"/>
          <w:numId w:val="101"/>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BB78AD">
      <w:pPr>
        <w:pStyle w:val="ListParagraph"/>
        <w:numPr>
          <w:ilvl w:val="4"/>
          <w:numId w:val="101"/>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BB78AD">
      <w:pPr>
        <w:pStyle w:val="ListParagraph"/>
        <w:numPr>
          <w:ilvl w:val="4"/>
          <w:numId w:val="101"/>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BB78AD">
      <w:pPr>
        <w:pStyle w:val="ListParagraph"/>
        <w:numPr>
          <w:ilvl w:val="4"/>
          <w:numId w:val="101"/>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BB78AD">
      <w:pPr>
        <w:pStyle w:val="ListParagraph"/>
        <w:numPr>
          <w:ilvl w:val="4"/>
          <w:numId w:val="101"/>
        </w:numPr>
        <w:ind w:firstLine="567"/>
        <w:contextualSpacing/>
        <w:jc w:val="both"/>
      </w:pPr>
      <w:r>
        <w:t xml:space="preserve"> </w:t>
      </w:r>
      <w:r w:rsidR="07058535">
        <w:t>valdymo ir apsaugų pagrindinių kompiuterių ventiliatorių patikrinimas atliekamas kas 12 mėnesių;</w:t>
      </w:r>
    </w:p>
    <w:p w14:paraId="32AF622D" w14:textId="443F8CEF" w:rsidR="00565CCB" w:rsidRPr="005C0E48" w:rsidRDefault="00CC2781" w:rsidP="00BB78AD">
      <w:pPr>
        <w:pStyle w:val="ListParagraph"/>
        <w:numPr>
          <w:ilvl w:val="4"/>
          <w:numId w:val="101"/>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BB78AD">
      <w:pPr>
        <w:pStyle w:val="ListParagraph"/>
        <w:numPr>
          <w:ilvl w:val="3"/>
          <w:numId w:val="101"/>
        </w:numPr>
        <w:contextualSpacing/>
        <w:jc w:val="both"/>
        <w:rPr>
          <w:vanish/>
        </w:rPr>
      </w:pPr>
    </w:p>
    <w:p w14:paraId="3F23895C" w14:textId="550E84DD" w:rsidR="00565CCB" w:rsidRPr="005C0E48" w:rsidRDefault="00CC2781" w:rsidP="00BB78AD">
      <w:pPr>
        <w:pStyle w:val="ListParagraph"/>
        <w:numPr>
          <w:ilvl w:val="4"/>
          <w:numId w:val="101"/>
        </w:numPr>
        <w:ind w:firstLine="567"/>
        <w:contextualSpacing/>
        <w:jc w:val="both"/>
      </w:pPr>
      <w:r>
        <w:t xml:space="preserve"> </w:t>
      </w:r>
      <w:r w:rsidR="07058535">
        <w:t>atsarginių kopijų sukūrimas:</w:t>
      </w:r>
    </w:p>
    <w:p w14:paraId="51596364" w14:textId="290BFC89" w:rsidR="00565CCB" w:rsidRPr="005C0E48" w:rsidRDefault="00CC2781" w:rsidP="00BB78AD">
      <w:pPr>
        <w:pStyle w:val="ListParagraph"/>
        <w:numPr>
          <w:ilvl w:val="4"/>
          <w:numId w:val="101"/>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BB78AD">
      <w:pPr>
        <w:pStyle w:val="ListParagraph"/>
        <w:numPr>
          <w:ilvl w:val="4"/>
          <w:numId w:val="101"/>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5C0E48" w:rsidRDefault="00C41AD1" w:rsidP="00BB78AD">
      <w:pPr>
        <w:pStyle w:val="ListParagraph"/>
        <w:numPr>
          <w:ilvl w:val="4"/>
          <w:numId w:val="101"/>
        </w:numPr>
        <w:ind w:firstLine="567"/>
        <w:contextualSpacing/>
        <w:jc w:val="both"/>
      </w:pPr>
      <w:r>
        <w:t xml:space="preserve"> </w:t>
      </w:r>
      <w:r w:rsidR="07058535">
        <w:t>žemesnio lygio programinės įrangos atsargines kopijas būtina sukurti po kiekvieno pakeitimo.</w:t>
      </w:r>
    </w:p>
    <w:p w14:paraId="03393FBC" w14:textId="7F858D4D" w:rsidR="00565CCB" w:rsidRPr="005C0E48" w:rsidRDefault="00C41AD1" w:rsidP="00BB78AD">
      <w:pPr>
        <w:pStyle w:val="ListParagraph"/>
        <w:numPr>
          <w:ilvl w:val="4"/>
          <w:numId w:val="101"/>
        </w:numPr>
        <w:ind w:firstLine="567"/>
        <w:contextualSpacing/>
        <w:jc w:val="both"/>
      </w:pPr>
      <w:r>
        <w:t xml:space="preserve"> </w:t>
      </w:r>
      <w:r w:rsidR="07058535">
        <w:t>darbo vietų kompiuterių, serverių, saugyklos, saugyklos serverio, kompiuterio programinės įrangos ir duomenų failų atstatymas atliekamas tik po gedimų.</w:t>
      </w:r>
    </w:p>
    <w:p w14:paraId="464EB36A" w14:textId="46F5E578"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Techninės priežiūros darbų atlikimas ir jų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w:t>
      </w:r>
    </w:p>
    <w:p w14:paraId="5445B21D" w14:textId="30008BAE" w:rsidR="00565CCB" w:rsidRPr="005C0E48" w:rsidRDefault="004175F7" w:rsidP="004175F7">
      <w:pPr>
        <w:pStyle w:val="Heading3"/>
        <w:spacing w:before="120" w:after="0"/>
        <w:ind w:left="360" w:firstLine="0"/>
        <w:contextualSpacing/>
      </w:pPr>
      <w:bookmarkStart w:id="225" w:name="_Toc498353925"/>
      <w:bookmarkStart w:id="226" w:name="_Toc22543735"/>
      <w:bookmarkStart w:id="227" w:name="_Toc57842924"/>
      <w:r>
        <w:t xml:space="preserve">3.3. </w:t>
      </w:r>
      <w:r w:rsidR="00565CCB" w:rsidRPr="005C0E48">
        <w:t>SISTEMOS PAKEITIMO DARBAI</w:t>
      </w:r>
      <w:bookmarkEnd w:id="225"/>
      <w:bookmarkEnd w:id="226"/>
      <w:bookmarkEnd w:id="227"/>
    </w:p>
    <w:p w14:paraId="10CEF3C1" w14:textId="77353344"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1ED59C56"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1110C230"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6E69F832" w14:textId="418AB0F8"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5DCB8D1"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Darbų atlikimas ir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 prie šio akto gali būti pridedami priedai, pavyzdžiui, valdymo sistemos logikos pakeitimo aprašymas. </w:t>
      </w:r>
    </w:p>
    <w:p w14:paraId="143832C1"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4AFFD833" w14:textId="541384F9" w:rsidR="00565CCB" w:rsidRPr="005C0E48" w:rsidRDefault="004175F7" w:rsidP="004175F7">
      <w:pPr>
        <w:pStyle w:val="Heading2"/>
        <w:spacing w:before="120" w:after="0"/>
        <w:ind w:left="360" w:firstLine="0"/>
        <w:contextualSpacing/>
      </w:pPr>
      <w:bookmarkStart w:id="228" w:name="_Toc498353926"/>
      <w:bookmarkStart w:id="229" w:name="_Toc22543736"/>
      <w:bookmarkStart w:id="230" w:name="_Toc57842925"/>
      <w:r>
        <w:t>4.</w:t>
      </w:r>
      <w:r w:rsidR="00565CCB" w:rsidRPr="005C0E48">
        <w:t>NEPLANINIS PATIKRINIMAS IR REMONTAS</w:t>
      </w:r>
      <w:bookmarkEnd w:id="228"/>
      <w:bookmarkEnd w:id="229"/>
      <w:bookmarkEnd w:id="230"/>
      <w:r w:rsidR="00565CCB" w:rsidRPr="005C0E48">
        <w:t xml:space="preserve"> </w:t>
      </w:r>
    </w:p>
    <w:p w14:paraId="5415FE4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Neplaninis valdymo sistemos įrangos patikrinimas ir remontas atliekamas:</w:t>
      </w:r>
    </w:p>
    <w:p w14:paraId="0C0D0B42" w14:textId="77777777" w:rsidR="00286F00" w:rsidRPr="00286F00" w:rsidRDefault="00286F00" w:rsidP="00BB78AD">
      <w:pPr>
        <w:pStyle w:val="ListParagraph"/>
        <w:numPr>
          <w:ilvl w:val="3"/>
          <w:numId w:val="101"/>
        </w:numPr>
        <w:contextualSpacing/>
        <w:rPr>
          <w:vanish/>
        </w:rPr>
      </w:pPr>
    </w:p>
    <w:p w14:paraId="178D03AA" w14:textId="77777777" w:rsidR="00286F00" w:rsidRPr="00286F00" w:rsidRDefault="00286F00" w:rsidP="00BB78AD">
      <w:pPr>
        <w:pStyle w:val="ListParagraph"/>
        <w:numPr>
          <w:ilvl w:val="3"/>
          <w:numId w:val="101"/>
        </w:numPr>
        <w:contextualSpacing/>
        <w:rPr>
          <w:vanish/>
        </w:rPr>
      </w:pPr>
    </w:p>
    <w:p w14:paraId="777C8FE2" w14:textId="77777777" w:rsidR="00286F00" w:rsidRPr="00286F00" w:rsidRDefault="00286F00" w:rsidP="00BB78AD">
      <w:pPr>
        <w:pStyle w:val="ListParagraph"/>
        <w:numPr>
          <w:ilvl w:val="3"/>
          <w:numId w:val="101"/>
        </w:numPr>
        <w:contextualSpacing/>
        <w:rPr>
          <w:vanish/>
        </w:rPr>
      </w:pPr>
    </w:p>
    <w:p w14:paraId="6AC9F81C" w14:textId="17D23D0B" w:rsidR="00565CCB" w:rsidRPr="005C0E48" w:rsidRDefault="07058535" w:rsidP="00BB78AD">
      <w:pPr>
        <w:pStyle w:val="ListParagraph"/>
        <w:numPr>
          <w:ilvl w:val="4"/>
          <w:numId w:val="101"/>
        </w:numPr>
        <w:ind w:firstLine="567"/>
        <w:contextualSpacing/>
      </w:pPr>
      <w:r>
        <w:t>valdymo sistemai pranešus apie gedimą;</w:t>
      </w:r>
    </w:p>
    <w:p w14:paraId="61403B16" w14:textId="77777777" w:rsidR="00565CCB" w:rsidRPr="005C0E48" w:rsidRDefault="07058535" w:rsidP="00BB78AD">
      <w:pPr>
        <w:pStyle w:val="ListParagraph"/>
        <w:numPr>
          <w:ilvl w:val="4"/>
          <w:numId w:val="101"/>
        </w:numPr>
        <w:ind w:firstLine="567"/>
        <w:contextualSpacing/>
      </w:pPr>
      <w:r>
        <w:t>darbo ar eksploatavimo darbų metu nustačius netvarkingą įrangos funkcionavimą;</w:t>
      </w:r>
    </w:p>
    <w:p w14:paraId="7827B100" w14:textId="77777777" w:rsidR="00565CCB" w:rsidRPr="005C0E48" w:rsidRDefault="07058535" w:rsidP="00BB78AD">
      <w:pPr>
        <w:pStyle w:val="ListParagraph"/>
        <w:numPr>
          <w:ilvl w:val="4"/>
          <w:numId w:val="101"/>
        </w:numPr>
        <w:tabs>
          <w:tab w:val="left" w:pos="142"/>
        </w:tabs>
        <w:ind w:firstLine="567"/>
        <w:contextualSpacing/>
      </w:pPr>
      <w:r>
        <w:t>po įvairių mechaninių pažeidimų ar gaisro;</w:t>
      </w:r>
    </w:p>
    <w:p w14:paraId="25BE506D" w14:textId="77777777" w:rsidR="00565CCB" w:rsidRPr="005C0E48" w:rsidRDefault="07058535" w:rsidP="00BB78AD">
      <w:pPr>
        <w:pStyle w:val="ListParagraph"/>
        <w:numPr>
          <w:ilvl w:val="4"/>
          <w:numId w:val="101"/>
        </w:numPr>
        <w:tabs>
          <w:tab w:val="left" w:pos="142"/>
          <w:tab w:val="left" w:pos="567"/>
        </w:tabs>
        <w:ind w:firstLine="567"/>
        <w:contextualSpacing/>
      </w:pPr>
      <w:r>
        <w:t>nustačius netvarkingo ar neaiškaus darbo atvejų.</w:t>
      </w:r>
    </w:p>
    <w:p w14:paraId="1120302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231" w:name="_Toc498353927"/>
      <w:bookmarkStart w:id="232" w:name="_Toc22543737"/>
      <w:bookmarkStart w:id="233" w:name="_Toc57842926"/>
      <w:r>
        <w:rPr>
          <w:szCs w:val="26"/>
        </w:rPr>
        <w:lastRenderedPageBreak/>
        <w:t xml:space="preserve">5. </w:t>
      </w:r>
      <w:r w:rsidR="00565CCB" w:rsidRPr="005C0E48">
        <w:rPr>
          <w:szCs w:val="26"/>
        </w:rPr>
        <w:t>DARBŲ PLANAVIMAS (DEFEKTAVIMAS)</w:t>
      </w:r>
      <w:bookmarkEnd w:id="231"/>
      <w:bookmarkEnd w:id="232"/>
      <w:bookmarkEnd w:id="233"/>
    </w:p>
    <w:p w14:paraId="730289DB"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2386FC47" w:rsidR="00565CCB" w:rsidRPr="005C0E48" w:rsidRDefault="07058535" w:rsidP="00BB78AD">
      <w:pPr>
        <w:numPr>
          <w:ilvl w:val="3"/>
          <w:numId w:val="103"/>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Likus </w:t>
      </w:r>
      <w:r w:rsidR="34957ABD">
        <w:t>dviem</w:t>
      </w:r>
      <w:r>
        <w:t xml:space="preserve"> savaitėms iki stabdymo atliekama apžiūra pagal bendrąją (pavyzdinę) mėnesinės apžiūros programą (žr. </w:t>
      </w:r>
      <w:r>
        <w:fldChar w:fldCharType="begin"/>
      </w:r>
      <w:r>
        <w:instrText xml:space="preserve"> REF _Ref498088523 \r \h  \* MERGEFORMAT </w:instrText>
      </w:r>
      <w:r>
        <w:fldChar w:fldCharType="separate"/>
      </w:r>
      <w:r w:rsidR="009B57C0">
        <w:t>I.I.I.68</w:t>
      </w:r>
      <w:r>
        <w:fldChar w:fldCharType="end"/>
      </w:r>
      <w:r>
        <w:t xml:space="preserve"> priedą), pildomas defektavimo lapelis (žr. </w:t>
      </w:r>
      <w:r>
        <w:fldChar w:fldCharType="begin"/>
      </w:r>
      <w:r>
        <w:instrText xml:space="preserve"> REF _Ref498088823 \r \h  \* MERGEFORMAT </w:instrText>
      </w:r>
      <w:r>
        <w:fldChar w:fldCharType="separate"/>
      </w:r>
      <w:r w:rsidR="009B57C0">
        <w:t>71</w:t>
      </w:r>
      <w:r>
        <w:fldChar w:fldCharType="end"/>
      </w:r>
      <w:r>
        <w:t xml:space="preserve"> priedą). Iš defektavimo lapelio visi pastebėti trūkumai, gedimai ir defektai įtraukiami į srovės keitiklio metinio stabdymo darbų planą.</w:t>
      </w:r>
    </w:p>
    <w:p w14:paraId="0CB0E506" w14:textId="7BC383D4" w:rsidR="00565CCB" w:rsidRPr="005C0E48" w:rsidRDefault="004175F7" w:rsidP="004175F7">
      <w:pPr>
        <w:pStyle w:val="Heading2"/>
        <w:spacing w:before="120" w:after="0"/>
        <w:ind w:left="360" w:firstLine="0"/>
        <w:contextualSpacing/>
      </w:pPr>
      <w:bookmarkStart w:id="234" w:name="_Toc498353928"/>
      <w:bookmarkStart w:id="235" w:name="_Toc22543738"/>
      <w:bookmarkStart w:id="236" w:name="_Toc57842927"/>
      <w:r>
        <w:t>6.</w:t>
      </w:r>
      <w:r w:rsidR="00D35288">
        <w:t xml:space="preserve"> </w:t>
      </w:r>
      <w:r w:rsidR="00565CCB" w:rsidRPr="005C0E48">
        <w:t>ĮRENGINIŲ EKSPLOATAVIMO INSTRUKCIJOS</w:t>
      </w:r>
      <w:bookmarkEnd w:id="234"/>
      <w:bookmarkEnd w:id="235"/>
      <w:bookmarkEnd w:id="236"/>
    </w:p>
    <w:p w14:paraId="794EDEE2"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BB78AD">
      <w:pPr>
        <w:pStyle w:val="ListParagraph"/>
        <w:numPr>
          <w:ilvl w:val="3"/>
          <w:numId w:val="103"/>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237" w:name="_Toc498353929"/>
      <w:bookmarkStart w:id="238" w:name="_Toc22543739"/>
      <w:bookmarkStart w:id="239" w:name="_Toc57842928"/>
      <w:r>
        <w:t>7.</w:t>
      </w:r>
      <w:r w:rsidR="00D35288">
        <w:t xml:space="preserve"> </w:t>
      </w:r>
      <w:r w:rsidR="00565CCB" w:rsidRPr="005C0E48">
        <w:t>OPERATYVINĖS PRIEŽIŪROS INSTRUKCIJOS</w:t>
      </w:r>
      <w:bookmarkEnd w:id="237"/>
      <w:bookmarkEnd w:id="238"/>
      <w:bookmarkEnd w:id="239"/>
      <w:r w:rsidR="00565CCB" w:rsidRPr="005C0E48">
        <w:t xml:space="preserve"> </w:t>
      </w:r>
    </w:p>
    <w:p w14:paraId="0479066E"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rsidRPr="005C0E48">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BB78AD">
      <w:pPr>
        <w:pStyle w:val="ListParagraph"/>
        <w:numPr>
          <w:ilvl w:val="3"/>
          <w:numId w:val="103"/>
        </w:numPr>
        <w:contextualSpacing/>
        <w:jc w:val="both"/>
      </w:pPr>
      <w:r>
        <w:t>Operatyvinės priežiūros instrukcijoje aprašoma (bet neapsiribojama):</w:t>
      </w:r>
    </w:p>
    <w:p w14:paraId="7C555AD6" w14:textId="77777777" w:rsidR="00467762" w:rsidRPr="00467762" w:rsidRDefault="00467762" w:rsidP="00BB78AD">
      <w:pPr>
        <w:pStyle w:val="ListParagraph"/>
        <w:numPr>
          <w:ilvl w:val="3"/>
          <w:numId w:val="101"/>
        </w:numPr>
        <w:contextualSpacing/>
        <w:jc w:val="both"/>
        <w:rPr>
          <w:vanish/>
        </w:rPr>
      </w:pPr>
    </w:p>
    <w:p w14:paraId="7041B2A0" w14:textId="77777777" w:rsidR="00467762" w:rsidRPr="00467762" w:rsidRDefault="00467762" w:rsidP="00BB78AD">
      <w:pPr>
        <w:pStyle w:val="ListParagraph"/>
        <w:numPr>
          <w:ilvl w:val="3"/>
          <w:numId w:val="101"/>
        </w:numPr>
        <w:contextualSpacing/>
        <w:jc w:val="both"/>
        <w:rPr>
          <w:vanish/>
        </w:rPr>
      </w:pPr>
    </w:p>
    <w:p w14:paraId="65A607A4" w14:textId="77777777" w:rsidR="00467762" w:rsidRPr="00467762" w:rsidRDefault="00467762" w:rsidP="00BB78AD">
      <w:pPr>
        <w:pStyle w:val="ListParagraph"/>
        <w:numPr>
          <w:ilvl w:val="3"/>
          <w:numId w:val="101"/>
        </w:numPr>
        <w:contextualSpacing/>
        <w:jc w:val="both"/>
        <w:rPr>
          <w:vanish/>
        </w:rPr>
      </w:pPr>
    </w:p>
    <w:p w14:paraId="24FEE94A" w14:textId="77777777" w:rsidR="00467762" w:rsidRPr="00467762" w:rsidRDefault="00467762" w:rsidP="00BB78AD">
      <w:pPr>
        <w:pStyle w:val="ListParagraph"/>
        <w:numPr>
          <w:ilvl w:val="3"/>
          <w:numId w:val="101"/>
        </w:numPr>
        <w:contextualSpacing/>
        <w:jc w:val="both"/>
        <w:rPr>
          <w:vanish/>
        </w:rPr>
      </w:pPr>
    </w:p>
    <w:p w14:paraId="14099E60" w14:textId="77777777" w:rsidR="00467762" w:rsidRPr="00467762" w:rsidRDefault="00467762" w:rsidP="00BB78AD">
      <w:pPr>
        <w:pStyle w:val="ListParagraph"/>
        <w:numPr>
          <w:ilvl w:val="3"/>
          <w:numId w:val="101"/>
        </w:numPr>
        <w:contextualSpacing/>
        <w:jc w:val="both"/>
        <w:rPr>
          <w:vanish/>
        </w:rPr>
      </w:pPr>
    </w:p>
    <w:p w14:paraId="326AE338" w14:textId="77777777" w:rsidR="00467762" w:rsidRPr="00467762" w:rsidRDefault="00467762" w:rsidP="00BB78AD">
      <w:pPr>
        <w:pStyle w:val="ListParagraph"/>
        <w:numPr>
          <w:ilvl w:val="3"/>
          <w:numId w:val="101"/>
        </w:numPr>
        <w:contextualSpacing/>
        <w:jc w:val="both"/>
        <w:rPr>
          <w:vanish/>
        </w:rPr>
      </w:pPr>
    </w:p>
    <w:p w14:paraId="74210DA6" w14:textId="77777777" w:rsidR="00467762" w:rsidRPr="00467762" w:rsidRDefault="00467762" w:rsidP="00BB78AD">
      <w:pPr>
        <w:pStyle w:val="ListParagraph"/>
        <w:numPr>
          <w:ilvl w:val="3"/>
          <w:numId w:val="101"/>
        </w:numPr>
        <w:contextualSpacing/>
        <w:jc w:val="both"/>
        <w:rPr>
          <w:vanish/>
        </w:rPr>
      </w:pPr>
    </w:p>
    <w:p w14:paraId="5FD6F4BA" w14:textId="77777777" w:rsidR="00467762" w:rsidRPr="00467762" w:rsidRDefault="00467762" w:rsidP="00BB78AD">
      <w:pPr>
        <w:pStyle w:val="ListParagraph"/>
        <w:numPr>
          <w:ilvl w:val="3"/>
          <w:numId w:val="101"/>
        </w:numPr>
        <w:contextualSpacing/>
        <w:jc w:val="both"/>
        <w:rPr>
          <w:vanish/>
        </w:rPr>
      </w:pPr>
    </w:p>
    <w:p w14:paraId="03EDE3CF" w14:textId="77777777" w:rsidR="00467762" w:rsidRPr="00467762" w:rsidRDefault="00467762" w:rsidP="00BB78AD">
      <w:pPr>
        <w:pStyle w:val="ListParagraph"/>
        <w:numPr>
          <w:ilvl w:val="3"/>
          <w:numId w:val="101"/>
        </w:numPr>
        <w:contextualSpacing/>
        <w:jc w:val="both"/>
        <w:rPr>
          <w:vanish/>
        </w:rPr>
      </w:pPr>
    </w:p>
    <w:p w14:paraId="0BD92476" w14:textId="77777777" w:rsidR="00467762" w:rsidRPr="00467762" w:rsidRDefault="00467762" w:rsidP="00BB78AD">
      <w:pPr>
        <w:pStyle w:val="ListParagraph"/>
        <w:numPr>
          <w:ilvl w:val="3"/>
          <w:numId w:val="101"/>
        </w:numPr>
        <w:contextualSpacing/>
        <w:jc w:val="both"/>
        <w:rPr>
          <w:vanish/>
        </w:rPr>
      </w:pPr>
    </w:p>
    <w:p w14:paraId="718CF675" w14:textId="77777777" w:rsidR="00467762" w:rsidRPr="00467762" w:rsidRDefault="00467762" w:rsidP="00BB78AD">
      <w:pPr>
        <w:pStyle w:val="ListParagraph"/>
        <w:numPr>
          <w:ilvl w:val="3"/>
          <w:numId w:val="101"/>
        </w:numPr>
        <w:contextualSpacing/>
        <w:jc w:val="both"/>
        <w:rPr>
          <w:vanish/>
        </w:rPr>
      </w:pPr>
    </w:p>
    <w:p w14:paraId="3D0E89B7" w14:textId="77777777" w:rsidR="00467762" w:rsidRPr="00467762" w:rsidRDefault="00467762" w:rsidP="00BB78AD">
      <w:pPr>
        <w:pStyle w:val="ListParagraph"/>
        <w:numPr>
          <w:ilvl w:val="3"/>
          <w:numId w:val="101"/>
        </w:numPr>
        <w:contextualSpacing/>
        <w:jc w:val="both"/>
        <w:rPr>
          <w:vanish/>
        </w:rPr>
      </w:pPr>
    </w:p>
    <w:p w14:paraId="5656B2D4" w14:textId="77777777" w:rsidR="00467762" w:rsidRPr="00467762" w:rsidRDefault="00467762" w:rsidP="00BB78AD">
      <w:pPr>
        <w:pStyle w:val="ListParagraph"/>
        <w:numPr>
          <w:ilvl w:val="3"/>
          <w:numId w:val="101"/>
        </w:numPr>
        <w:contextualSpacing/>
        <w:jc w:val="both"/>
        <w:rPr>
          <w:vanish/>
        </w:rPr>
      </w:pPr>
    </w:p>
    <w:p w14:paraId="3712E009" w14:textId="77777777" w:rsidR="00467762" w:rsidRPr="00467762" w:rsidRDefault="00467762" w:rsidP="00BB78AD">
      <w:pPr>
        <w:pStyle w:val="ListParagraph"/>
        <w:numPr>
          <w:ilvl w:val="3"/>
          <w:numId w:val="101"/>
        </w:numPr>
        <w:contextualSpacing/>
        <w:jc w:val="both"/>
        <w:rPr>
          <w:vanish/>
        </w:rPr>
      </w:pPr>
    </w:p>
    <w:p w14:paraId="589E639A" w14:textId="77777777" w:rsidR="00467762" w:rsidRPr="00467762" w:rsidRDefault="00467762" w:rsidP="00BB78AD">
      <w:pPr>
        <w:pStyle w:val="ListParagraph"/>
        <w:numPr>
          <w:ilvl w:val="3"/>
          <w:numId w:val="101"/>
        </w:numPr>
        <w:contextualSpacing/>
        <w:jc w:val="both"/>
        <w:rPr>
          <w:vanish/>
        </w:rPr>
      </w:pPr>
    </w:p>
    <w:p w14:paraId="2FABDDBA" w14:textId="5BC460A8" w:rsidR="00565CCB" w:rsidRPr="005C0E48" w:rsidRDefault="00C41AD1" w:rsidP="00BB78AD">
      <w:pPr>
        <w:pStyle w:val="ListParagraph"/>
        <w:numPr>
          <w:ilvl w:val="4"/>
          <w:numId w:val="101"/>
        </w:numPr>
        <w:ind w:firstLine="567"/>
        <w:contextualSpacing/>
        <w:jc w:val="both"/>
      </w:pPr>
      <w:r>
        <w:t xml:space="preserve"> </w:t>
      </w:r>
      <w:r w:rsidR="07058535">
        <w:t>paskirtis;</w:t>
      </w:r>
    </w:p>
    <w:p w14:paraId="6F65E479" w14:textId="17BCFD0D" w:rsidR="00565CCB" w:rsidRPr="005C0E48" w:rsidRDefault="00C41AD1" w:rsidP="00BB78AD">
      <w:pPr>
        <w:pStyle w:val="ListParagraph"/>
        <w:numPr>
          <w:ilvl w:val="4"/>
          <w:numId w:val="101"/>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BB78AD">
      <w:pPr>
        <w:pStyle w:val="ListParagraph"/>
        <w:numPr>
          <w:ilvl w:val="4"/>
          <w:numId w:val="101"/>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BB78AD">
      <w:pPr>
        <w:pStyle w:val="ListParagraph"/>
        <w:numPr>
          <w:ilvl w:val="4"/>
          <w:numId w:val="101"/>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BB78AD">
      <w:pPr>
        <w:pStyle w:val="ListParagraph"/>
        <w:numPr>
          <w:ilvl w:val="4"/>
          <w:numId w:val="101"/>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BB78AD">
      <w:pPr>
        <w:pStyle w:val="ListParagraph"/>
        <w:numPr>
          <w:ilvl w:val="4"/>
          <w:numId w:val="101"/>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BB78AD">
      <w:pPr>
        <w:pStyle w:val="ListParagraph"/>
        <w:numPr>
          <w:ilvl w:val="4"/>
          <w:numId w:val="101"/>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240" w:name="_Toc498353930"/>
      <w:bookmarkStart w:id="241" w:name="_Toc22543740"/>
      <w:bookmarkStart w:id="242" w:name="_Toc57842929"/>
      <w:r>
        <w:t>8.</w:t>
      </w:r>
      <w:r w:rsidR="00565CCB" w:rsidRPr="005C0E48">
        <w:t>DARBAI VALDYMO SISTEMOS ĮRENGINIUOSE</w:t>
      </w:r>
      <w:bookmarkEnd w:id="240"/>
      <w:bookmarkEnd w:id="241"/>
      <w:bookmarkEnd w:id="242"/>
    </w:p>
    <w:p w14:paraId="57FB2F4B" w14:textId="77777777" w:rsidR="00565CCB" w:rsidRPr="005C0E48" w:rsidRDefault="07058535" w:rsidP="00BB78AD">
      <w:pPr>
        <w:pStyle w:val="ListParagraph"/>
        <w:numPr>
          <w:ilvl w:val="3"/>
          <w:numId w:val="103"/>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BB78AD">
      <w:pPr>
        <w:pStyle w:val="ListParagraph"/>
        <w:numPr>
          <w:ilvl w:val="3"/>
          <w:numId w:val="103"/>
        </w:numPr>
        <w:contextualSpacing/>
        <w:jc w:val="both"/>
      </w:pPr>
      <w:r>
        <w:t>Planiniai darbai atliekami pagal patvirtintą mėnesinį darbų grafiką, o neplaniniai – esant poreikiui.</w:t>
      </w:r>
    </w:p>
    <w:p w14:paraId="1EE8AB5D" w14:textId="0352AEA6" w:rsidR="00565CCB" w:rsidRPr="005C0E48" w:rsidRDefault="07058535" w:rsidP="00BB78AD">
      <w:pPr>
        <w:pStyle w:val="BodyText3"/>
        <w:numPr>
          <w:ilvl w:val="3"/>
          <w:numId w:val="103"/>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 xml:space="preserve">Visi veikiančių įrenginių atjungimai, nepriklausomai ar jie numatyti metiniame ar mėnesiniame atjungimų grafike, vykdomi tik pateikiant operatyvinę paraišką, kurios pateikimo, derinimo </w:t>
      </w:r>
      <w:r w:rsidRPr="005C0E48">
        <w:rPr>
          <w:snapToGrid w:val="0"/>
          <w:sz w:val="20"/>
          <w:szCs w:val="20"/>
        </w:rPr>
        <w:lastRenderedPageBreak/>
        <w:t>ir sprendimo priėmimo procesai aprašyti Dispečerinio elektros energetikos sistemos valdymo nuostatuose</w:t>
      </w:r>
      <w:r w:rsidR="600F8667" w:rsidRPr="005C0E48">
        <w:rPr>
          <w:snapToGrid w:val="0"/>
          <w:sz w:val="20"/>
          <w:szCs w:val="20"/>
        </w:rPr>
        <w:t xml:space="preserve"> bei šio Reglamento 39 ir 40 punktuose</w:t>
      </w:r>
      <w:r w:rsidRPr="005C0E48">
        <w:rPr>
          <w:sz w:val="20"/>
          <w:szCs w:val="20"/>
        </w:rPr>
        <w:t>.</w:t>
      </w:r>
    </w:p>
    <w:p w14:paraId="5F02C6FB" w14:textId="77777777" w:rsidR="00565CCB" w:rsidRPr="005C0E48" w:rsidRDefault="07058535" w:rsidP="00BB78AD">
      <w:pPr>
        <w:pStyle w:val="ListParagraph"/>
        <w:numPr>
          <w:ilvl w:val="3"/>
          <w:numId w:val="103"/>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BB78AD">
      <w:pPr>
        <w:pStyle w:val="ListParagraph"/>
        <w:numPr>
          <w:ilvl w:val="3"/>
          <w:numId w:val="103"/>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BB78AD">
      <w:pPr>
        <w:pStyle w:val="ListParagraph"/>
        <w:numPr>
          <w:ilvl w:val="3"/>
          <w:numId w:val="103"/>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BB78AD">
      <w:pPr>
        <w:pStyle w:val="ListParagraph"/>
        <w:numPr>
          <w:ilvl w:val="3"/>
          <w:numId w:val="103"/>
        </w:numPr>
        <w:contextualSpacing/>
        <w:jc w:val="both"/>
      </w:pPr>
      <w:r>
        <w:t>Valdymo sistemos įrenginių eksploatavimo darbai atliekami pagal gamintojo dokumentus, kuriuose nurodoma eksploatavimo darbų apimtis ir atlikimo tvarka.</w:t>
      </w:r>
    </w:p>
    <w:p w14:paraId="2132DCA5" w14:textId="4B560C90" w:rsidR="00565CCB" w:rsidRPr="005C0E48" w:rsidRDefault="004175F7" w:rsidP="004175F7">
      <w:pPr>
        <w:pStyle w:val="Heading2"/>
        <w:spacing w:before="120" w:after="0"/>
        <w:ind w:left="426" w:firstLine="0"/>
        <w:contextualSpacing/>
      </w:pPr>
      <w:bookmarkStart w:id="243" w:name="_Toc498353931"/>
      <w:bookmarkStart w:id="244" w:name="_Toc22543741"/>
      <w:bookmarkStart w:id="245" w:name="_Toc57842930"/>
      <w:r>
        <w:t>10.</w:t>
      </w:r>
      <w:r w:rsidR="00565CCB" w:rsidRPr="005C0E48">
        <w:t>VALDYMO SISTEMOS ĮRENGINIŲ DARBO ANALIZĖ IR APSKAITA</w:t>
      </w:r>
      <w:bookmarkEnd w:id="243"/>
      <w:bookmarkEnd w:id="244"/>
      <w:bookmarkEnd w:id="245"/>
    </w:p>
    <w:p w14:paraId="37477823" w14:textId="77777777" w:rsidR="00565CCB" w:rsidRPr="005C0E48" w:rsidRDefault="07058535" w:rsidP="00BB78AD">
      <w:pPr>
        <w:pStyle w:val="ListParagraph"/>
        <w:numPr>
          <w:ilvl w:val="3"/>
          <w:numId w:val="103"/>
        </w:numPr>
        <w:contextualSpacing/>
        <w:jc w:val="both"/>
      </w:pPr>
      <w:r>
        <w:t>Visi valdymo sistemos įrenginių darbo atvejai išanalizuojami, įvertinami, o duomenys suvedami į TVIS.</w:t>
      </w:r>
    </w:p>
    <w:p w14:paraId="4BD8BA85" w14:textId="77777777" w:rsidR="00565CCB" w:rsidRPr="005C0E48" w:rsidRDefault="07058535" w:rsidP="00BB78AD">
      <w:pPr>
        <w:pStyle w:val="ListParagraph"/>
        <w:numPr>
          <w:ilvl w:val="3"/>
          <w:numId w:val="103"/>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BB78AD">
      <w:pPr>
        <w:pStyle w:val="ListParagraph"/>
        <w:numPr>
          <w:ilvl w:val="3"/>
          <w:numId w:val="103"/>
        </w:numPr>
        <w:contextualSpacing/>
        <w:jc w:val="both"/>
      </w:pPr>
      <w:r>
        <w:t>Valdymo sistemos įrenginių darbą stebi, analizuoja ir vertina AĮNSJS.</w:t>
      </w:r>
    </w:p>
    <w:p w14:paraId="27D705D3" w14:textId="77777777" w:rsidR="00565CCB" w:rsidRPr="005C0E48" w:rsidRDefault="07058535" w:rsidP="00BB78AD">
      <w:pPr>
        <w:pStyle w:val="ListParagraph"/>
        <w:numPr>
          <w:ilvl w:val="3"/>
          <w:numId w:val="103"/>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BB78AD">
      <w:pPr>
        <w:pStyle w:val="ListParagraph"/>
        <w:numPr>
          <w:ilvl w:val="3"/>
          <w:numId w:val="103"/>
        </w:numPr>
        <w:contextualSpacing/>
        <w:jc w:val="both"/>
      </w:pPr>
      <w:r>
        <w:t>Nustatomi šie valdymo sistemos įrenginio darbo įvertinimai:</w:t>
      </w:r>
    </w:p>
    <w:p w14:paraId="4BACEFB1" w14:textId="77777777" w:rsidR="00034029" w:rsidRPr="00034029" w:rsidRDefault="00034029" w:rsidP="00BB78AD">
      <w:pPr>
        <w:pStyle w:val="ListParagraph"/>
        <w:numPr>
          <w:ilvl w:val="3"/>
          <w:numId w:val="101"/>
        </w:numPr>
        <w:contextualSpacing/>
        <w:jc w:val="both"/>
        <w:rPr>
          <w:vanish/>
        </w:rPr>
      </w:pPr>
    </w:p>
    <w:p w14:paraId="3867C2EC" w14:textId="77777777" w:rsidR="00034029" w:rsidRPr="00034029" w:rsidRDefault="00034029" w:rsidP="00BB78AD">
      <w:pPr>
        <w:pStyle w:val="ListParagraph"/>
        <w:numPr>
          <w:ilvl w:val="3"/>
          <w:numId w:val="101"/>
        </w:numPr>
        <w:contextualSpacing/>
        <w:jc w:val="both"/>
        <w:rPr>
          <w:vanish/>
        </w:rPr>
      </w:pPr>
    </w:p>
    <w:p w14:paraId="4725D331" w14:textId="77777777" w:rsidR="00034029" w:rsidRPr="00034029" w:rsidRDefault="00034029" w:rsidP="00BB78AD">
      <w:pPr>
        <w:pStyle w:val="ListParagraph"/>
        <w:numPr>
          <w:ilvl w:val="3"/>
          <w:numId w:val="101"/>
        </w:numPr>
        <w:contextualSpacing/>
        <w:jc w:val="both"/>
        <w:rPr>
          <w:vanish/>
        </w:rPr>
      </w:pPr>
    </w:p>
    <w:p w14:paraId="28FB4914" w14:textId="77777777" w:rsidR="00034029" w:rsidRPr="00034029" w:rsidRDefault="00034029" w:rsidP="00BB78AD">
      <w:pPr>
        <w:pStyle w:val="ListParagraph"/>
        <w:numPr>
          <w:ilvl w:val="3"/>
          <w:numId w:val="101"/>
        </w:numPr>
        <w:contextualSpacing/>
        <w:jc w:val="both"/>
        <w:rPr>
          <w:vanish/>
        </w:rPr>
      </w:pPr>
    </w:p>
    <w:p w14:paraId="6ECD766F" w14:textId="77777777" w:rsidR="00034029" w:rsidRPr="00034029" w:rsidRDefault="00034029" w:rsidP="00BB78AD">
      <w:pPr>
        <w:pStyle w:val="ListParagraph"/>
        <w:numPr>
          <w:ilvl w:val="3"/>
          <w:numId w:val="101"/>
        </w:numPr>
        <w:contextualSpacing/>
        <w:jc w:val="both"/>
        <w:rPr>
          <w:vanish/>
        </w:rPr>
      </w:pPr>
    </w:p>
    <w:p w14:paraId="106CBA51" w14:textId="77777777" w:rsidR="00034029" w:rsidRPr="00034029" w:rsidRDefault="00034029" w:rsidP="00BB78AD">
      <w:pPr>
        <w:pStyle w:val="ListParagraph"/>
        <w:numPr>
          <w:ilvl w:val="3"/>
          <w:numId w:val="101"/>
        </w:numPr>
        <w:contextualSpacing/>
        <w:jc w:val="both"/>
        <w:rPr>
          <w:vanish/>
        </w:rPr>
      </w:pPr>
    </w:p>
    <w:p w14:paraId="138F58C2" w14:textId="77777777" w:rsidR="00034029" w:rsidRPr="00034029" w:rsidRDefault="00034029" w:rsidP="00BB78AD">
      <w:pPr>
        <w:pStyle w:val="ListParagraph"/>
        <w:numPr>
          <w:ilvl w:val="3"/>
          <w:numId w:val="101"/>
        </w:numPr>
        <w:contextualSpacing/>
        <w:jc w:val="both"/>
        <w:rPr>
          <w:vanish/>
        </w:rPr>
      </w:pPr>
    </w:p>
    <w:p w14:paraId="03DDEE4A" w14:textId="77777777" w:rsidR="00034029" w:rsidRPr="00034029" w:rsidRDefault="00034029" w:rsidP="00BB78AD">
      <w:pPr>
        <w:pStyle w:val="ListParagraph"/>
        <w:numPr>
          <w:ilvl w:val="3"/>
          <w:numId w:val="101"/>
        </w:numPr>
        <w:contextualSpacing/>
        <w:jc w:val="both"/>
        <w:rPr>
          <w:vanish/>
        </w:rPr>
      </w:pPr>
    </w:p>
    <w:p w14:paraId="71573C92" w14:textId="77777777" w:rsidR="00034029" w:rsidRPr="00034029" w:rsidRDefault="00034029" w:rsidP="00BB78AD">
      <w:pPr>
        <w:pStyle w:val="ListParagraph"/>
        <w:numPr>
          <w:ilvl w:val="3"/>
          <w:numId w:val="101"/>
        </w:numPr>
        <w:contextualSpacing/>
        <w:jc w:val="both"/>
        <w:rPr>
          <w:vanish/>
        </w:rPr>
      </w:pPr>
    </w:p>
    <w:p w14:paraId="4AE10D11" w14:textId="77777777" w:rsidR="00034029" w:rsidRPr="00034029" w:rsidRDefault="00034029" w:rsidP="00BB78AD">
      <w:pPr>
        <w:pStyle w:val="ListParagraph"/>
        <w:numPr>
          <w:ilvl w:val="3"/>
          <w:numId w:val="101"/>
        </w:numPr>
        <w:contextualSpacing/>
        <w:jc w:val="both"/>
        <w:rPr>
          <w:vanish/>
        </w:rPr>
      </w:pPr>
    </w:p>
    <w:p w14:paraId="5CB6D264" w14:textId="77777777" w:rsidR="00034029" w:rsidRPr="00034029" w:rsidRDefault="00034029" w:rsidP="00BB78AD">
      <w:pPr>
        <w:pStyle w:val="ListParagraph"/>
        <w:numPr>
          <w:ilvl w:val="3"/>
          <w:numId w:val="101"/>
        </w:numPr>
        <w:contextualSpacing/>
        <w:jc w:val="both"/>
        <w:rPr>
          <w:vanish/>
        </w:rPr>
      </w:pPr>
    </w:p>
    <w:p w14:paraId="0B999FFE" w14:textId="77777777" w:rsidR="00034029" w:rsidRPr="00034029" w:rsidRDefault="00034029" w:rsidP="00BB78AD">
      <w:pPr>
        <w:pStyle w:val="ListParagraph"/>
        <w:numPr>
          <w:ilvl w:val="3"/>
          <w:numId w:val="101"/>
        </w:numPr>
        <w:contextualSpacing/>
        <w:jc w:val="both"/>
        <w:rPr>
          <w:vanish/>
        </w:rPr>
      </w:pPr>
    </w:p>
    <w:p w14:paraId="559578B4" w14:textId="1084566C" w:rsidR="00565CCB" w:rsidRPr="005C0E48" w:rsidRDefault="00C22765" w:rsidP="00BB78AD">
      <w:pPr>
        <w:pStyle w:val="ListParagraph"/>
        <w:numPr>
          <w:ilvl w:val="4"/>
          <w:numId w:val="101"/>
        </w:numPr>
        <w:ind w:firstLine="567"/>
        <w:contextualSpacing/>
        <w:jc w:val="both"/>
      </w:pPr>
      <w:r>
        <w:t xml:space="preserve"> </w:t>
      </w:r>
      <w:r w:rsidR="07058535">
        <w:t>teisingas (T);</w:t>
      </w:r>
    </w:p>
    <w:p w14:paraId="62447305" w14:textId="3FF422CF" w:rsidR="00565CCB" w:rsidRPr="005C0E48" w:rsidRDefault="00C22765" w:rsidP="00BB78AD">
      <w:pPr>
        <w:pStyle w:val="ListParagraph"/>
        <w:numPr>
          <w:ilvl w:val="4"/>
          <w:numId w:val="101"/>
        </w:numPr>
        <w:ind w:firstLine="567"/>
        <w:contextualSpacing/>
        <w:jc w:val="both"/>
      </w:pPr>
      <w:r>
        <w:t xml:space="preserve"> </w:t>
      </w:r>
      <w:r w:rsidR="07058535">
        <w:t>neteisingas (NT);</w:t>
      </w:r>
    </w:p>
    <w:p w14:paraId="76FD7AA7" w14:textId="13E8342C" w:rsidR="00565CCB" w:rsidRPr="005C0E48" w:rsidRDefault="00C22765" w:rsidP="00BB78AD">
      <w:pPr>
        <w:pStyle w:val="ListParagraph"/>
        <w:numPr>
          <w:ilvl w:val="4"/>
          <w:numId w:val="101"/>
        </w:numPr>
        <w:ind w:firstLine="567"/>
        <w:contextualSpacing/>
        <w:jc w:val="both"/>
      </w:pPr>
      <w:r>
        <w:t xml:space="preserve"> </w:t>
      </w:r>
      <w:r w:rsidR="07058535">
        <w:t>leistinas neteisingas (L);</w:t>
      </w:r>
    </w:p>
    <w:p w14:paraId="755751D3" w14:textId="4E262EB6" w:rsidR="00565CCB" w:rsidRPr="005C0E48" w:rsidRDefault="00C22765" w:rsidP="00BB78AD">
      <w:pPr>
        <w:pStyle w:val="ListParagraph"/>
        <w:numPr>
          <w:ilvl w:val="4"/>
          <w:numId w:val="101"/>
        </w:numPr>
        <w:ind w:firstLine="567"/>
        <w:contextualSpacing/>
        <w:jc w:val="both"/>
      </w:pPr>
      <w:r>
        <w:t xml:space="preserve"> </w:t>
      </w:r>
      <w:r w:rsidR="07058535">
        <w:t>neišaiškintas (N).</w:t>
      </w:r>
    </w:p>
    <w:p w14:paraId="31EB00EB" w14:textId="3F743D72" w:rsidR="00565CCB" w:rsidRPr="005C0E48" w:rsidRDefault="07058535" w:rsidP="00BB78AD">
      <w:pPr>
        <w:pStyle w:val="ListParagraph"/>
        <w:numPr>
          <w:ilvl w:val="3"/>
          <w:numId w:val="103"/>
        </w:numPr>
        <w:contextualSpacing/>
        <w:jc w:val="both"/>
      </w:pPr>
      <w:r w:rsidRPr="08D8F0D6">
        <w:rPr>
          <w:i/>
          <w:iCs/>
        </w:rPr>
        <w:t>Teisingu</w:t>
      </w:r>
      <w:r w:rsidRPr="08D8F0D6">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BB78AD">
      <w:pPr>
        <w:pStyle w:val="ListParagraph"/>
        <w:numPr>
          <w:ilvl w:val="3"/>
          <w:numId w:val="103"/>
        </w:numPr>
        <w:contextualSpacing/>
        <w:jc w:val="both"/>
      </w:pPr>
      <w:r w:rsidRPr="08D8F0D6">
        <w:rPr>
          <w:i/>
          <w:iCs/>
        </w:rPr>
        <w:t>Neteisingu</w:t>
      </w:r>
      <w:r>
        <w:t xml:space="preserve"> įvertinamas valdymo sistemos įrenginio suveikimas, nesant reikmės jam suveikti</w:t>
      </w:r>
      <w:r w:rsidRPr="08D8F0D6">
        <w:rPr>
          <w:b/>
          <w:bCs/>
        </w:rPr>
        <w:t xml:space="preserve"> </w:t>
      </w:r>
      <w:r>
        <w:t xml:space="preserve">arba nesuveikimas esant reikmei suveikti. </w:t>
      </w:r>
    </w:p>
    <w:p w14:paraId="4A6106A8" w14:textId="77777777" w:rsidR="00565CCB" w:rsidRPr="005C0E48" w:rsidRDefault="07058535" w:rsidP="00BB78AD">
      <w:pPr>
        <w:pStyle w:val="ListParagraph"/>
        <w:numPr>
          <w:ilvl w:val="3"/>
          <w:numId w:val="103"/>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BB78AD">
      <w:pPr>
        <w:pStyle w:val="ListParagraph"/>
        <w:numPr>
          <w:ilvl w:val="3"/>
          <w:numId w:val="103"/>
        </w:numPr>
        <w:contextualSpacing/>
        <w:jc w:val="both"/>
      </w:pPr>
      <w:r w:rsidRPr="08D8F0D6">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BB78AD">
      <w:pPr>
        <w:pStyle w:val="ListParagraph"/>
        <w:numPr>
          <w:ilvl w:val="3"/>
          <w:numId w:val="103"/>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BB78AD">
      <w:pPr>
        <w:pStyle w:val="ListParagraph"/>
        <w:numPr>
          <w:ilvl w:val="3"/>
          <w:numId w:val="103"/>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BB78AD">
      <w:pPr>
        <w:pStyle w:val="ListParagraph"/>
        <w:numPr>
          <w:ilvl w:val="3"/>
          <w:numId w:val="103"/>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BB78AD">
      <w:pPr>
        <w:pStyle w:val="ListParagraph"/>
        <w:numPr>
          <w:ilvl w:val="3"/>
          <w:numId w:val="103"/>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BB78AD">
      <w:pPr>
        <w:pStyle w:val="ListParagraph"/>
        <w:numPr>
          <w:ilvl w:val="3"/>
          <w:numId w:val="103"/>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BB78AD">
      <w:pPr>
        <w:pStyle w:val="ListParagraph"/>
        <w:numPr>
          <w:ilvl w:val="3"/>
          <w:numId w:val="103"/>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246" w:name="_Toc498353932"/>
      <w:bookmarkStart w:id="247" w:name="_Toc22543742"/>
      <w:bookmarkStart w:id="248" w:name="_Toc57842931"/>
      <w:r>
        <w:t>11.</w:t>
      </w:r>
      <w:r w:rsidR="00565CCB" w:rsidRPr="005C0E48">
        <w:t>GEDIMAI IR DEFEKTAI</w:t>
      </w:r>
      <w:bookmarkEnd w:id="246"/>
      <w:bookmarkEnd w:id="247"/>
      <w:bookmarkEnd w:id="248"/>
    </w:p>
    <w:p w14:paraId="30030C86" w14:textId="41FD6938" w:rsidR="00B433F6" w:rsidRPr="00D041BC" w:rsidRDefault="07058535" w:rsidP="00BB78AD">
      <w:pPr>
        <w:pStyle w:val="ListParagraph"/>
        <w:numPr>
          <w:ilvl w:val="3"/>
          <w:numId w:val="103"/>
        </w:numPr>
        <w:contextualSpacing/>
        <w:jc w:val="both"/>
      </w:pPr>
      <w:r>
        <w:t>Valdymo sistemos įrenginių gedimai ir defektai pagal jų svarbą skirstomi į tris kategorijas:</w:t>
      </w:r>
    </w:p>
    <w:p w14:paraId="226BE048" w14:textId="77777777" w:rsidR="00465E65" w:rsidRPr="00465E65" w:rsidRDefault="00465E65" w:rsidP="00BB78AD">
      <w:pPr>
        <w:pStyle w:val="ListParagraph"/>
        <w:numPr>
          <w:ilvl w:val="3"/>
          <w:numId w:val="101"/>
        </w:numPr>
        <w:contextualSpacing/>
        <w:jc w:val="both"/>
        <w:rPr>
          <w:vanish/>
        </w:rPr>
      </w:pPr>
    </w:p>
    <w:p w14:paraId="3B9612C8" w14:textId="77777777" w:rsidR="00465E65" w:rsidRPr="00465E65" w:rsidRDefault="00465E65" w:rsidP="00BB78AD">
      <w:pPr>
        <w:pStyle w:val="ListParagraph"/>
        <w:numPr>
          <w:ilvl w:val="3"/>
          <w:numId w:val="101"/>
        </w:numPr>
        <w:contextualSpacing/>
        <w:jc w:val="both"/>
        <w:rPr>
          <w:vanish/>
        </w:rPr>
      </w:pPr>
    </w:p>
    <w:p w14:paraId="557CD6E1" w14:textId="77777777" w:rsidR="00465E65" w:rsidRPr="00465E65" w:rsidRDefault="00465E65" w:rsidP="00BB78AD">
      <w:pPr>
        <w:pStyle w:val="ListParagraph"/>
        <w:numPr>
          <w:ilvl w:val="3"/>
          <w:numId w:val="101"/>
        </w:numPr>
        <w:contextualSpacing/>
        <w:jc w:val="both"/>
        <w:rPr>
          <w:vanish/>
        </w:rPr>
      </w:pPr>
    </w:p>
    <w:p w14:paraId="588CE750" w14:textId="77777777" w:rsidR="00465E65" w:rsidRPr="00465E65" w:rsidRDefault="00465E65" w:rsidP="00BB78AD">
      <w:pPr>
        <w:pStyle w:val="ListParagraph"/>
        <w:numPr>
          <w:ilvl w:val="3"/>
          <w:numId w:val="101"/>
        </w:numPr>
        <w:contextualSpacing/>
        <w:jc w:val="both"/>
        <w:rPr>
          <w:vanish/>
        </w:rPr>
      </w:pPr>
    </w:p>
    <w:p w14:paraId="0D755AEF" w14:textId="77777777" w:rsidR="00465E65" w:rsidRPr="00465E65" w:rsidRDefault="00465E65" w:rsidP="00BB78AD">
      <w:pPr>
        <w:pStyle w:val="ListParagraph"/>
        <w:numPr>
          <w:ilvl w:val="3"/>
          <w:numId w:val="101"/>
        </w:numPr>
        <w:contextualSpacing/>
        <w:jc w:val="both"/>
        <w:rPr>
          <w:vanish/>
        </w:rPr>
      </w:pPr>
    </w:p>
    <w:p w14:paraId="0864CAFA" w14:textId="77777777" w:rsidR="00465E65" w:rsidRPr="00465E65" w:rsidRDefault="00465E65" w:rsidP="00BB78AD">
      <w:pPr>
        <w:pStyle w:val="ListParagraph"/>
        <w:numPr>
          <w:ilvl w:val="3"/>
          <w:numId w:val="101"/>
        </w:numPr>
        <w:contextualSpacing/>
        <w:jc w:val="both"/>
        <w:rPr>
          <w:vanish/>
        </w:rPr>
      </w:pPr>
    </w:p>
    <w:p w14:paraId="270577EF" w14:textId="77777777" w:rsidR="00465E65" w:rsidRPr="00465E65" w:rsidRDefault="00465E65" w:rsidP="00BB78AD">
      <w:pPr>
        <w:pStyle w:val="ListParagraph"/>
        <w:numPr>
          <w:ilvl w:val="3"/>
          <w:numId w:val="101"/>
        </w:numPr>
        <w:contextualSpacing/>
        <w:jc w:val="both"/>
        <w:rPr>
          <w:vanish/>
        </w:rPr>
      </w:pPr>
    </w:p>
    <w:p w14:paraId="29D3C0D4" w14:textId="77777777" w:rsidR="00465E65" w:rsidRPr="00465E65" w:rsidRDefault="00465E65" w:rsidP="00BB78AD">
      <w:pPr>
        <w:pStyle w:val="ListParagraph"/>
        <w:numPr>
          <w:ilvl w:val="3"/>
          <w:numId w:val="101"/>
        </w:numPr>
        <w:contextualSpacing/>
        <w:jc w:val="both"/>
        <w:rPr>
          <w:vanish/>
        </w:rPr>
      </w:pPr>
    </w:p>
    <w:p w14:paraId="03C7E108" w14:textId="77777777" w:rsidR="00465E65" w:rsidRPr="00465E65" w:rsidRDefault="00465E65" w:rsidP="00BB78AD">
      <w:pPr>
        <w:pStyle w:val="ListParagraph"/>
        <w:numPr>
          <w:ilvl w:val="3"/>
          <w:numId w:val="101"/>
        </w:numPr>
        <w:contextualSpacing/>
        <w:jc w:val="both"/>
        <w:rPr>
          <w:vanish/>
        </w:rPr>
      </w:pPr>
    </w:p>
    <w:p w14:paraId="65EE8891" w14:textId="77777777" w:rsidR="00465E65" w:rsidRPr="00465E65" w:rsidRDefault="00465E65" w:rsidP="00BB78AD">
      <w:pPr>
        <w:pStyle w:val="ListParagraph"/>
        <w:numPr>
          <w:ilvl w:val="3"/>
          <w:numId w:val="101"/>
        </w:numPr>
        <w:contextualSpacing/>
        <w:jc w:val="both"/>
        <w:rPr>
          <w:vanish/>
        </w:rPr>
      </w:pPr>
    </w:p>
    <w:p w14:paraId="365B82F7" w14:textId="77777777" w:rsidR="00465E65" w:rsidRPr="00465E65" w:rsidRDefault="00465E65" w:rsidP="00BB78AD">
      <w:pPr>
        <w:pStyle w:val="ListParagraph"/>
        <w:numPr>
          <w:ilvl w:val="3"/>
          <w:numId w:val="101"/>
        </w:numPr>
        <w:contextualSpacing/>
        <w:jc w:val="both"/>
        <w:rPr>
          <w:vanish/>
        </w:rPr>
      </w:pPr>
    </w:p>
    <w:p w14:paraId="011ADBD2" w14:textId="0AFA1099" w:rsidR="00565CCB" w:rsidRPr="005C0E48" w:rsidRDefault="00C22765" w:rsidP="00BB78AD">
      <w:pPr>
        <w:pStyle w:val="ListParagraph"/>
        <w:numPr>
          <w:ilvl w:val="4"/>
          <w:numId w:val="101"/>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BB78AD">
      <w:pPr>
        <w:pStyle w:val="ListParagraph"/>
        <w:numPr>
          <w:ilvl w:val="4"/>
          <w:numId w:val="101"/>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BB78AD">
      <w:pPr>
        <w:pStyle w:val="ListParagraph"/>
        <w:numPr>
          <w:ilvl w:val="4"/>
          <w:numId w:val="101"/>
        </w:numPr>
        <w:ind w:firstLine="567"/>
        <w:contextualSpacing/>
        <w:jc w:val="both"/>
      </w:pPr>
      <w:r>
        <w:lastRenderedPageBreak/>
        <w:t xml:space="preserve"> </w:t>
      </w:r>
      <w:r w:rsidR="07058535">
        <w:t>trečia kategorija - valdymo sistemos įrangą galima toliau eksploatuoti nesumažinant veikimo patikimumo.</w:t>
      </w:r>
    </w:p>
    <w:p w14:paraId="71C1AE05" w14:textId="77777777" w:rsidR="00565CCB" w:rsidRPr="005C0E48" w:rsidRDefault="07058535" w:rsidP="00BB78AD">
      <w:pPr>
        <w:pStyle w:val="ListParagraph"/>
        <w:numPr>
          <w:ilvl w:val="3"/>
          <w:numId w:val="103"/>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BB78AD">
      <w:pPr>
        <w:pStyle w:val="ListParagraph"/>
        <w:numPr>
          <w:ilvl w:val="3"/>
          <w:numId w:val="101"/>
        </w:numPr>
        <w:tabs>
          <w:tab w:val="left" w:pos="567"/>
        </w:tabs>
        <w:contextualSpacing/>
        <w:jc w:val="both"/>
        <w:rPr>
          <w:vanish/>
        </w:rPr>
      </w:pPr>
    </w:p>
    <w:p w14:paraId="2E3DF44C" w14:textId="25FF19D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nupirkus naują;</w:t>
      </w:r>
    </w:p>
    <w:p w14:paraId="7192D24A" w14:textId="3AA2067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darbo priežastys TVIS klasifikuojamos:</w:t>
      </w:r>
    </w:p>
    <w:p w14:paraId="4CBFE734"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4B06ECCE"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09F65E64" w14:textId="63431FFE"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neišpildytos užduotys;</w:t>
      </w:r>
    </w:p>
    <w:p w14:paraId="76FBD9FC" w14:textId="00B05B45"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priežastys nenustatytos;</w:t>
      </w:r>
    </w:p>
    <w:p w14:paraId="36E69993" w14:textId="08AA1739" w:rsidR="00565CCB" w:rsidRPr="005C0E48" w:rsidRDefault="00C22765" w:rsidP="00BB78AD">
      <w:pPr>
        <w:pStyle w:val="ListParagraph"/>
        <w:numPr>
          <w:ilvl w:val="4"/>
          <w:numId w:val="101"/>
        </w:numPr>
        <w:tabs>
          <w:tab w:val="left" w:pos="1134"/>
          <w:tab w:val="left" w:pos="1560"/>
          <w:tab w:val="left" w:pos="8208"/>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77187D5C" w14:textId="70D0884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p>
    <w:p w14:paraId="7F0A2352"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p>
    <w:p w14:paraId="42F9F7C6"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ITT personalas;</w:t>
      </w:r>
    </w:p>
    <w:p w14:paraId="0AA351DB"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249" w:name="_Toc498353933"/>
      <w:bookmarkStart w:id="250" w:name="_Toc22543743"/>
      <w:bookmarkStart w:id="251" w:name="_Toc57842932"/>
      <w:r>
        <w:t xml:space="preserve">12. </w:t>
      </w:r>
      <w:r w:rsidR="00565CCB" w:rsidRPr="005C0E48">
        <w:t>VALDYMO SISTEMOS ĮRENGINIŲ TECHNINIAI DOKUMENTAI</w:t>
      </w:r>
      <w:bookmarkEnd w:id="249"/>
      <w:bookmarkEnd w:id="250"/>
      <w:bookmarkEnd w:id="251"/>
    </w:p>
    <w:p w14:paraId="198527A0"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BB78AD">
      <w:pPr>
        <w:pStyle w:val="ListParagraph"/>
        <w:numPr>
          <w:ilvl w:val="3"/>
          <w:numId w:val="101"/>
        </w:numPr>
        <w:spacing w:before="0"/>
        <w:contextualSpacing/>
        <w:jc w:val="both"/>
        <w:rPr>
          <w:vanish/>
        </w:rPr>
      </w:pPr>
    </w:p>
    <w:p w14:paraId="244DD5AE" w14:textId="69ED430E" w:rsidR="00565CCB" w:rsidRPr="005C0E48" w:rsidRDefault="00835CE5" w:rsidP="00BB78AD">
      <w:pPr>
        <w:pStyle w:val="ListParagraph"/>
        <w:numPr>
          <w:ilvl w:val="4"/>
          <w:numId w:val="101"/>
        </w:numPr>
        <w:spacing w:before="0"/>
        <w:ind w:firstLine="567"/>
        <w:contextualSpacing/>
        <w:jc w:val="both"/>
      </w:pPr>
      <w:r>
        <w:t xml:space="preserve"> </w:t>
      </w:r>
      <w:r w:rsidR="07058535">
        <w:t>turinys;</w:t>
      </w:r>
    </w:p>
    <w:p w14:paraId="590B42A9" w14:textId="4E32552A" w:rsidR="00565CCB" w:rsidRPr="005C0E48" w:rsidRDefault="00835CE5" w:rsidP="00BB78AD">
      <w:pPr>
        <w:pStyle w:val="ListParagraph"/>
        <w:numPr>
          <w:ilvl w:val="4"/>
          <w:numId w:val="101"/>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BB78AD">
      <w:pPr>
        <w:pStyle w:val="ListParagraph"/>
        <w:numPr>
          <w:ilvl w:val="4"/>
          <w:numId w:val="101"/>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BB78AD">
      <w:pPr>
        <w:pStyle w:val="ListParagraph"/>
        <w:numPr>
          <w:ilvl w:val="4"/>
          <w:numId w:val="101"/>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BB78AD">
      <w:pPr>
        <w:pStyle w:val="ListParagraph"/>
        <w:numPr>
          <w:ilvl w:val="4"/>
          <w:numId w:val="101"/>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BB78AD">
      <w:pPr>
        <w:pStyle w:val="ListParagraph"/>
        <w:numPr>
          <w:ilvl w:val="3"/>
          <w:numId w:val="103"/>
        </w:numPr>
        <w:spacing w:before="0"/>
        <w:contextualSpacing/>
        <w:jc w:val="both"/>
      </w:pPr>
      <w:r>
        <w:t>Brėžiniai ir schemos visuomet turi atitikti esamą padėtį srovės keitiklyje.</w:t>
      </w:r>
    </w:p>
    <w:p w14:paraId="61C72030" w14:textId="77777777" w:rsidR="00565CCB" w:rsidRPr="005C0E48" w:rsidRDefault="07058535" w:rsidP="00BB78AD">
      <w:pPr>
        <w:pStyle w:val="ListParagraph"/>
        <w:numPr>
          <w:ilvl w:val="3"/>
          <w:numId w:val="103"/>
        </w:numPr>
        <w:contextualSpacing/>
        <w:jc w:val="both"/>
      </w:pPr>
      <w:r>
        <w:lastRenderedPageBreak/>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3A7A09">
      <w:pPr>
        <w:pStyle w:val="ListParagraph"/>
        <w:numPr>
          <w:ilvl w:val="3"/>
          <w:numId w:val="103"/>
        </w:numPr>
        <w:contextualSpacing/>
        <w:jc w:val="both"/>
      </w:pPr>
      <w:r>
        <w:t>Skaitmenizuoti valdymo sistemos įrenginių techninių dokumentų bylų duomenys saugomi TVIS.</w:t>
      </w:r>
      <w:bookmarkStart w:id="252" w:name="_Toc57842933"/>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3A7A09">
      <w:pPr>
        <w:pStyle w:val="ListParagraph"/>
        <w:ind w:left="426" w:firstLine="0"/>
        <w:contextualSpacing/>
        <w:jc w:val="center"/>
      </w:pPr>
      <w:r w:rsidRPr="003A7A09">
        <w:rPr>
          <w:rFonts w:eastAsia="Trebuchet MS" w:cs="Trebuchet MS"/>
          <w:b/>
          <w:bCs/>
          <w:szCs w:val="16"/>
        </w:rPr>
        <w:t>13.</w:t>
      </w:r>
      <w:r w:rsidR="000F086C" w:rsidRPr="003A7A09">
        <w:rPr>
          <w:rFonts w:eastAsia="Trebuchet MS" w:cs="Trebuchet MS"/>
          <w:b/>
          <w:bCs/>
          <w:szCs w:val="16"/>
        </w:rPr>
        <w:t>SROVĖS KEITIKLIŲ PAGALBINIAI ĮRENGINIAI</w:t>
      </w:r>
      <w:bookmarkEnd w:id="252"/>
    </w:p>
    <w:p w14:paraId="5074BDA3" w14:textId="34DC3CBE" w:rsidR="007412E3" w:rsidRPr="005C0E48" w:rsidRDefault="004175F7" w:rsidP="004175F7">
      <w:pPr>
        <w:pStyle w:val="Heading2"/>
        <w:spacing w:before="120" w:after="0"/>
        <w:ind w:left="4395" w:firstLine="0"/>
        <w:contextualSpacing/>
        <w:jc w:val="both"/>
      </w:pPr>
      <w:bookmarkStart w:id="253" w:name="_Toc57842934"/>
      <w:r>
        <w:t>13.1.</w:t>
      </w:r>
      <w:r w:rsidR="002D2CFF">
        <w:t xml:space="preserve"> </w:t>
      </w:r>
      <w:r w:rsidR="001E180C" w:rsidRPr="005C0E48">
        <w:t>B</w:t>
      </w:r>
      <w:r w:rsidR="007412E3" w:rsidRPr="005C0E48">
        <w:t>ENDRA DALIS</w:t>
      </w:r>
      <w:bookmarkEnd w:id="253"/>
    </w:p>
    <w:p w14:paraId="4B230B65" w14:textId="77777777" w:rsidR="00233C12" w:rsidRPr="005C0E48" w:rsidRDefault="2526608B" w:rsidP="00BB78AD">
      <w:pPr>
        <w:pStyle w:val="ListParagraph"/>
        <w:numPr>
          <w:ilvl w:val="3"/>
          <w:numId w:val="103"/>
        </w:numPr>
        <w:jc w:val="both"/>
      </w:pPr>
      <w:r>
        <w:t>Pagalbiniai aukštos įtampos nuolatinės srovės keitiklio įrenginiai susideda iš sekančių sistemų ir elementų:</w:t>
      </w:r>
    </w:p>
    <w:p w14:paraId="1A78F457" w14:textId="77777777" w:rsidR="00233C12" w:rsidRPr="005C0E48" w:rsidRDefault="2526608B" w:rsidP="00BB78AD">
      <w:pPr>
        <w:pStyle w:val="ListParagraph"/>
        <w:numPr>
          <w:ilvl w:val="0"/>
          <w:numId w:val="82"/>
        </w:numPr>
        <w:tabs>
          <w:tab w:val="num" w:pos="1134"/>
        </w:tabs>
        <w:spacing w:before="0"/>
        <w:ind w:firstLine="131"/>
        <w:jc w:val="both"/>
      </w:pPr>
      <w:r>
        <w:t>Ventilių aušinimo sistema;</w:t>
      </w:r>
    </w:p>
    <w:p w14:paraId="2D426E7F" w14:textId="77777777" w:rsidR="00233C12" w:rsidRPr="005C0E48" w:rsidRDefault="2526608B" w:rsidP="00BB78AD">
      <w:pPr>
        <w:pStyle w:val="ListParagraph"/>
        <w:numPr>
          <w:ilvl w:val="0"/>
          <w:numId w:val="82"/>
        </w:numPr>
        <w:tabs>
          <w:tab w:val="num" w:pos="1134"/>
        </w:tabs>
        <w:spacing w:before="0"/>
        <w:ind w:firstLine="131"/>
        <w:jc w:val="both"/>
      </w:pPr>
      <w:r>
        <w:t>Keitiklio technologinių patalpų klimato kontrolės sistema;</w:t>
      </w:r>
    </w:p>
    <w:p w14:paraId="6895BD26" w14:textId="77777777" w:rsidR="00233C12" w:rsidRPr="005C0E48" w:rsidRDefault="2526608B" w:rsidP="00BB78AD">
      <w:pPr>
        <w:pStyle w:val="ListParagraph"/>
        <w:numPr>
          <w:ilvl w:val="0"/>
          <w:numId w:val="82"/>
        </w:numPr>
        <w:tabs>
          <w:tab w:val="num" w:pos="1134"/>
        </w:tabs>
        <w:spacing w:before="0"/>
        <w:ind w:firstLine="131"/>
        <w:jc w:val="both"/>
      </w:pPr>
      <w:r>
        <w:t>Keitiklio valdymo pastato šildymo, vėdinimo ir oro kondicionavimo (ŠVOK) sistema;</w:t>
      </w:r>
    </w:p>
    <w:p w14:paraId="538651CA" w14:textId="77777777" w:rsidR="00233C12" w:rsidRPr="005C0E48" w:rsidRDefault="2526608B" w:rsidP="00BB78AD">
      <w:pPr>
        <w:pStyle w:val="ListParagraph"/>
        <w:numPr>
          <w:ilvl w:val="0"/>
          <w:numId w:val="82"/>
        </w:numPr>
        <w:tabs>
          <w:tab w:val="num" w:pos="1134"/>
        </w:tabs>
        <w:spacing w:before="0"/>
        <w:ind w:firstLine="131"/>
        <w:jc w:val="both"/>
      </w:pPr>
      <w:r>
        <w:t>Savų reikmių galios sistema;</w:t>
      </w:r>
    </w:p>
    <w:p w14:paraId="62FC9D4E" w14:textId="77777777" w:rsidR="00233C12" w:rsidRPr="005C0E48" w:rsidRDefault="2526608B" w:rsidP="00BB78AD">
      <w:pPr>
        <w:pStyle w:val="ListParagraph"/>
        <w:numPr>
          <w:ilvl w:val="0"/>
          <w:numId w:val="82"/>
        </w:numPr>
        <w:tabs>
          <w:tab w:val="num" w:pos="1134"/>
        </w:tabs>
        <w:spacing w:before="0"/>
        <w:ind w:firstLine="131"/>
        <w:jc w:val="both"/>
      </w:pPr>
      <w:r>
        <w:t>Dyzelgeneratorius</w:t>
      </w:r>
    </w:p>
    <w:p w14:paraId="102B9AE5" w14:textId="77777777" w:rsidR="00233C12" w:rsidRPr="005C0E48" w:rsidRDefault="2526608B" w:rsidP="00BB78AD">
      <w:pPr>
        <w:pStyle w:val="ListParagraph"/>
        <w:numPr>
          <w:ilvl w:val="0"/>
          <w:numId w:val="82"/>
        </w:numPr>
        <w:tabs>
          <w:tab w:val="num" w:pos="1134"/>
        </w:tabs>
        <w:spacing w:before="0"/>
        <w:ind w:firstLine="131"/>
        <w:jc w:val="both"/>
      </w:pPr>
      <w:r>
        <w:t>Nuolatinės srovės skirstykla</w:t>
      </w:r>
    </w:p>
    <w:p w14:paraId="73E209B2" w14:textId="77777777" w:rsidR="00233C12" w:rsidRPr="005C0E48" w:rsidRDefault="2526608B" w:rsidP="00BB78AD">
      <w:pPr>
        <w:numPr>
          <w:ilvl w:val="3"/>
          <w:numId w:val="103"/>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BB78AD">
      <w:pPr>
        <w:numPr>
          <w:ilvl w:val="3"/>
          <w:numId w:val="103"/>
        </w:numPr>
        <w:spacing w:before="0"/>
        <w:jc w:val="both"/>
      </w:pPr>
      <w:bookmarkStart w:id="254"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BB78AD">
      <w:pPr>
        <w:numPr>
          <w:ilvl w:val="4"/>
          <w:numId w:val="103"/>
        </w:numPr>
        <w:spacing w:before="0"/>
        <w:ind w:left="142" w:firstLine="709"/>
        <w:jc w:val="both"/>
      </w:pPr>
      <w:r>
        <w:t>įrenginių operatyvinę priežiūrą;</w:t>
      </w:r>
    </w:p>
    <w:p w14:paraId="3AF53871" w14:textId="77777777" w:rsidR="00233C12" w:rsidRPr="005C0E48" w:rsidRDefault="2526608B" w:rsidP="00BB78AD">
      <w:pPr>
        <w:pStyle w:val="ListParagraph"/>
        <w:numPr>
          <w:ilvl w:val="4"/>
          <w:numId w:val="103"/>
        </w:numPr>
        <w:spacing w:before="0"/>
        <w:ind w:left="142" w:firstLine="709"/>
        <w:contextualSpacing/>
        <w:jc w:val="both"/>
      </w:pPr>
      <w:r>
        <w:t>įrenginių techninę priežiūrą;</w:t>
      </w:r>
    </w:p>
    <w:p w14:paraId="6C832D2D" w14:textId="77777777" w:rsidR="00233C12" w:rsidRPr="005C0E48" w:rsidRDefault="2526608B" w:rsidP="00BB78AD">
      <w:pPr>
        <w:numPr>
          <w:ilvl w:val="4"/>
          <w:numId w:val="103"/>
        </w:numPr>
        <w:spacing w:before="0"/>
        <w:ind w:left="142" w:firstLine="709"/>
        <w:jc w:val="both"/>
      </w:pPr>
      <w:r>
        <w:t>eksploatavimo dokumentų rengimą ir pildymą;</w:t>
      </w:r>
    </w:p>
    <w:p w14:paraId="7F690749" w14:textId="77777777" w:rsidR="00233C12" w:rsidRPr="005C0E48" w:rsidRDefault="2526608B" w:rsidP="00BB78AD">
      <w:pPr>
        <w:pStyle w:val="ListParagraph"/>
        <w:numPr>
          <w:ilvl w:val="4"/>
          <w:numId w:val="103"/>
        </w:numPr>
        <w:spacing w:before="0"/>
        <w:ind w:left="142" w:firstLine="709"/>
        <w:contextualSpacing/>
        <w:jc w:val="both"/>
      </w:pPr>
      <w:r>
        <w:t>įrenginių darbo analizę ir apskaitą;</w:t>
      </w:r>
    </w:p>
    <w:p w14:paraId="7B498A1B" w14:textId="6213828A" w:rsidR="00233C12" w:rsidRPr="005C0E48" w:rsidRDefault="2526608B" w:rsidP="00BB78AD">
      <w:pPr>
        <w:numPr>
          <w:ilvl w:val="4"/>
          <w:numId w:val="103"/>
        </w:numPr>
        <w:spacing w:before="0"/>
        <w:ind w:left="142" w:firstLine="709"/>
        <w:jc w:val="both"/>
      </w:pPr>
      <w:r>
        <w:t>įrenginių vietinį monitoringą (stebėjimą)</w:t>
      </w:r>
      <w:bookmarkEnd w:id="254"/>
      <w:r>
        <w:t>.</w:t>
      </w:r>
    </w:p>
    <w:p w14:paraId="4F44211F" w14:textId="00130637" w:rsidR="00233C12" w:rsidRPr="005C0E48" w:rsidRDefault="004175F7" w:rsidP="004175F7">
      <w:pPr>
        <w:pStyle w:val="Heading2"/>
        <w:spacing w:before="120" w:after="0"/>
        <w:ind w:left="425" w:firstLine="0"/>
        <w:contextualSpacing/>
      </w:pPr>
      <w:bookmarkStart w:id="255" w:name="_Toc22543746"/>
      <w:bookmarkStart w:id="256" w:name="_Toc57842935"/>
      <w:r>
        <w:rPr>
          <w:szCs w:val="20"/>
        </w:rPr>
        <w:t>13.2.</w:t>
      </w:r>
      <w:r w:rsidR="002D2CFF">
        <w:rPr>
          <w:szCs w:val="20"/>
        </w:rPr>
        <w:t xml:space="preserve"> </w:t>
      </w:r>
      <w:r w:rsidR="00233C12" w:rsidRPr="005C0E48">
        <w:rPr>
          <w:szCs w:val="20"/>
        </w:rPr>
        <w:t>EKSPLOATAVIMO DARBŲ R</w:t>
      </w:r>
      <w:r w:rsidR="00233C12" w:rsidRPr="005C0E48">
        <w:t>ŪŠYS</w:t>
      </w:r>
      <w:bookmarkEnd w:id="255"/>
      <w:bookmarkEnd w:id="256"/>
    </w:p>
    <w:p w14:paraId="03B79116" w14:textId="77777777" w:rsidR="00233C12" w:rsidRPr="005C0E48" w:rsidRDefault="2526608B" w:rsidP="00BB78AD">
      <w:pPr>
        <w:numPr>
          <w:ilvl w:val="3"/>
          <w:numId w:val="103"/>
        </w:numPr>
        <w:jc w:val="both"/>
      </w:pPr>
      <w:r>
        <w:t>AĮNS keitiklių pagalbinių įrenginių eksploatavimo darbų rūšys yra šios:</w:t>
      </w:r>
    </w:p>
    <w:p w14:paraId="34459EE8" w14:textId="77777777" w:rsidR="00233C12" w:rsidRPr="005C0E48" w:rsidRDefault="2526608B" w:rsidP="00BB78AD">
      <w:pPr>
        <w:numPr>
          <w:ilvl w:val="4"/>
          <w:numId w:val="103"/>
        </w:numPr>
        <w:spacing w:before="0"/>
        <w:ind w:left="142" w:firstLine="709"/>
        <w:jc w:val="both"/>
      </w:pPr>
      <w:r>
        <w:t>apžiūra;</w:t>
      </w:r>
    </w:p>
    <w:p w14:paraId="6DEE00AC" w14:textId="77777777" w:rsidR="00233C12" w:rsidRPr="005C0E48" w:rsidRDefault="2526608B" w:rsidP="00BB78AD">
      <w:pPr>
        <w:numPr>
          <w:ilvl w:val="4"/>
          <w:numId w:val="103"/>
        </w:numPr>
        <w:spacing w:before="0"/>
        <w:ind w:left="142" w:firstLine="709"/>
        <w:jc w:val="both"/>
      </w:pPr>
      <w:r>
        <w:t>techninės priežiūros darbai.</w:t>
      </w:r>
    </w:p>
    <w:p w14:paraId="5E9CB0E2" w14:textId="77777777" w:rsidR="00233C12" w:rsidRPr="005C0E48" w:rsidRDefault="2526608B" w:rsidP="00BB78AD">
      <w:pPr>
        <w:numPr>
          <w:ilvl w:val="3"/>
          <w:numId w:val="103"/>
        </w:numPr>
        <w:spacing w:before="0"/>
      </w:pPr>
      <w:r>
        <w:t>Eksploatavimo eigoje gali būti atliekami neplaniniai techninės priežiūros darbai:</w:t>
      </w:r>
    </w:p>
    <w:p w14:paraId="3C3AA53E" w14:textId="77777777" w:rsidR="00233C12" w:rsidRPr="005C0E48" w:rsidRDefault="2526608B" w:rsidP="00BB78AD">
      <w:pPr>
        <w:numPr>
          <w:ilvl w:val="4"/>
          <w:numId w:val="103"/>
        </w:numPr>
        <w:spacing w:before="0"/>
        <w:ind w:left="142" w:firstLine="709"/>
        <w:jc w:val="both"/>
      </w:pPr>
      <w:r>
        <w:t>defektų paieškos darbai;</w:t>
      </w:r>
    </w:p>
    <w:p w14:paraId="30E21EE1" w14:textId="77777777" w:rsidR="00233C12" w:rsidRPr="005C0E48" w:rsidRDefault="2526608B" w:rsidP="00BB78AD">
      <w:pPr>
        <w:numPr>
          <w:ilvl w:val="4"/>
          <w:numId w:val="103"/>
        </w:numPr>
        <w:spacing w:before="0"/>
        <w:ind w:left="142" w:firstLine="709"/>
        <w:jc w:val="both"/>
      </w:pPr>
      <w:r>
        <w:t>remonto darbai.</w:t>
      </w:r>
    </w:p>
    <w:p w14:paraId="6DC77208" w14:textId="74E22081" w:rsidR="00233C12" w:rsidRPr="005C0E48" w:rsidRDefault="004175F7" w:rsidP="004175F7">
      <w:pPr>
        <w:pStyle w:val="Heading2"/>
        <w:spacing w:before="120" w:after="0"/>
        <w:ind w:left="425" w:firstLine="2977"/>
        <w:contextualSpacing/>
        <w:jc w:val="left"/>
        <w:rPr>
          <w:szCs w:val="20"/>
        </w:rPr>
      </w:pPr>
      <w:bookmarkStart w:id="257" w:name="_Toc22543747"/>
      <w:bookmarkStart w:id="258" w:name="_Toc57842936"/>
      <w:r>
        <w:t>13.3.</w:t>
      </w:r>
      <w:r w:rsidR="002D2CFF">
        <w:t xml:space="preserve"> </w:t>
      </w:r>
      <w:r w:rsidR="00233C12" w:rsidRPr="005C0E48">
        <w:t>E</w:t>
      </w:r>
      <w:r w:rsidR="00233C12" w:rsidRPr="005C0E48">
        <w:rPr>
          <w:szCs w:val="20"/>
        </w:rPr>
        <w:t>KSPLOATAVIMAS</w:t>
      </w:r>
      <w:bookmarkEnd w:id="257"/>
      <w:bookmarkEnd w:id="258"/>
    </w:p>
    <w:p w14:paraId="176E8403" w14:textId="77777777" w:rsidR="00233C12" w:rsidRPr="005C0E48" w:rsidRDefault="2526608B" w:rsidP="00BB78AD">
      <w:pPr>
        <w:numPr>
          <w:ilvl w:val="3"/>
          <w:numId w:val="103"/>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BB78AD">
      <w:pPr>
        <w:numPr>
          <w:ilvl w:val="3"/>
          <w:numId w:val="103"/>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BB78AD">
      <w:pPr>
        <w:numPr>
          <w:ilvl w:val="3"/>
          <w:numId w:val="103"/>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BB78AD">
      <w:pPr>
        <w:numPr>
          <w:ilvl w:val="3"/>
          <w:numId w:val="103"/>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4175F7">
      <w:pPr>
        <w:pStyle w:val="Heading2"/>
        <w:spacing w:before="120" w:after="0"/>
        <w:ind w:left="426" w:firstLine="0"/>
        <w:contextualSpacing/>
        <w:rPr>
          <w:szCs w:val="20"/>
        </w:rPr>
      </w:pPr>
      <w:bookmarkStart w:id="259" w:name="_Toc22543748"/>
      <w:bookmarkStart w:id="260" w:name="_Toc57842937"/>
      <w:r>
        <w:rPr>
          <w:szCs w:val="20"/>
        </w:rPr>
        <w:t>13.4.</w:t>
      </w:r>
      <w:r w:rsidR="002D2CFF">
        <w:rPr>
          <w:szCs w:val="20"/>
        </w:rPr>
        <w:t xml:space="preserve"> </w:t>
      </w:r>
      <w:r w:rsidR="00233C12" w:rsidRPr="005C0E48">
        <w:rPr>
          <w:szCs w:val="20"/>
        </w:rPr>
        <w:t>NEPLANINIS PATIKRINIMAS IR REMONTAS</w:t>
      </w:r>
      <w:bookmarkEnd w:id="259"/>
      <w:bookmarkEnd w:id="260"/>
    </w:p>
    <w:p w14:paraId="715A6A44" w14:textId="77777777" w:rsidR="00233C12" w:rsidRPr="005C0E48" w:rsidRDefault="2526608B" w:rsidP="00BB78AD">
      <w:pPr>
        <w:numPr>
          <w:ilvl w:val="3"/>
          <w:numId w:val="103"/>
        </w:numPr>
      </w:pPr>
      <w:r>
        <w:t>Neplaninis AĮNS keitiklių pagalbinių įrenginių įrangos patikrinimas ir remontas atliekamas:</w:t>
      </w:r>
    </w:p>
    <w:p w14:paraId="34ABAC3D" w14:textId="77777777" w:rsidR="00233C12" w:rsidRPr="005C0E48" w:rsidRDefault="2526608B" w:rsidP="00BB78AD">
      <w:pPr>
        <w:numPr>
          <w:ilvl w:val="4"/>
          <w:numId w:val="103"/>
        </w:numPr>
        <w:spacing w:before="0"/>
        <w:ind w:left="142" w:firstLine="709"/>
        <w:jc w:val="both"/>
      </w:pPr>
      <w:r>
        <w:t>Mach2 valdymo sistemai pranešus apie gedimą;</w:t>
      </w:r>
    </w:p>
    <w:p w14:paraId="38FB6B9D" w14:textId="77777777" w:rsidR="00233C12" w:rsidRPr="005C0E48" w:rsidRDefault="2526608B" w:rsidP="00BB78AD">
      <w:pPr>
        <w:numPr>
          <w:ilvl w:val="4"/>
          <w:numId w:val="103"/>
        </w:numPr>
        <w:spacing w:before="0"/>
        <w:ind w:left="142" w:firstLine="709"/>
        <w:jc w:val="both"/>
      </w:pPr>
      <w:r>
        <w:t>darbo ar eksploatavimo darbų metu nustačius netvarkingą įrenginių funkcijos atlikimą;</w:t>
      </w:r>
    </w:p>
    <w:p w14:paraId="205C3C81" w14:textId="77777777" w:rsidR="00233C12" w:rsidRPr="005C0E48" w:rsidRDefault="2526608B" w:rsidP="00BB78AD">
      <w:pPr>
        <w:numPr>
          <w:ilvl w:val="4"/>
          <w:numId w:val="103"/>
        </w:numPr>
        <w:spacing w:before="0"/>
        <w:ind w:left="142" w:firstLine="709"/>
        <w:jc w:val="both"/>
      </w:pPr>
      <w:r>
        <w:t>po įvairių mechaninių pažeidimų ar gaisro.</w:t>
      </w:r>
    </w:p>
    <w:p w14:paraId="0D89EBDF" w14:textId="77777777" w:rsidR="00233C12" w:rsidRPr="005C0E48" w:rsidRDefault="2526608B" w:rsidP="00BB78AD">
      <w:pPr>
        <w:numPr>
          <w:ilvl w:val="3"/>
          <w:numId w:val="103"/>
        </w:numPr>
        <w:spacing w:before="0"/>
      </w:pPr>
      <w:r>
        <w:t>Visi gedimai registruojami ir jų pašalinimo eiga aprašoma TVIS.</w:t>
      </w:r>
    </w:p>
    <w:p w14:paraId="7F2A76AA" w14:textId="55BD78FE" w:rsidR="00233C12" w:rsidRPr="005C0E48" w:rsidRDefault="004175F7" w:rsidP="004175F7">
      <w:pPr>
        <w:pStyle w:val="Heading2"/>
        <w:spacing w:before="120" w:after="0"/>
        <w:ind w:left="4395" w:hanging="1418"/>
        <w:contextualSpacing/>
        <w:jc w:val="left"/>
      </w:pPr>
      <w:bookmarkStart w:id="261" w:name="_Toc22543749"/>
      <w:bookmarkStart w:id="262" w:name="_Toc57842938"/>
      <w:r>
        <w:t>13.5.</w:t>
      </w:r>
      <w:r w:rsidR="002D2CFF">
        <w:t xml:space="preserve"> </w:t>
      </w:r>
      <w:r w:rsidR="00233C12" w:rsidRPr="005C0E48">
        <w:t>DARBŲ PLANAVIMAS</w:t>
      </w:r>
      <w:bookmarkEnd w:id="261"/>
      <w:bookmarkEnd w:id="262"/>
    </w:p>
    <w:p w14:paraId="1B1761DA" w14:textId="77777777" w:rsidR="00233C12" w:rsidRPr="005C0E48" w:rsidRDefault="2526608B" w:rsidP="00BB78AD">
      <w:pPr>
        <w:numPr>
          <w:ilvl w:val="3"/>
          <w:numId w:val="103"/>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BB78AD">
      <w:pPr>
        <w:numPr>
          <w:ilvl w:val="3"/>
          <w:numId w:val="103"/>
        </w:numPr>
        <w:spacing w:before="0"/>
        <w:jc w:val="both"/>
      </w:pPr>
      <w:r>
        <w:lastRenderedPageBreak/>
        <w:t>Darbų planavimas atliekamas vadovaujantis TVIS procedūromis ir instrukcija. Pirminiuose darbų užsakymuose nurodomi visi planuojami atlikti techninės priežiūros ir reikalingi atlikti defektų šalinimo darbai.</w:t>
      </w:r>
    </w:p>
    <w:p w14:paraId="21F4B476" w14:textId="2B5CC55E" w:rsidR="00233C12" w:rsidRPr="005C0E48" w:rsidRDefault="2526608B" w:rsidP="00BB78AD">
      <w:pPr>
        <w:numPr>
          <w:ilvl w:val="3"/>
          <w:numId w:val="103"/>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fldChar w:fldCharType="begin"/>
      </w:r>
      <w:r>
        <w:instrText xml:space="preserve"> REF _Ref24545951 \r \h  \* MERGEFORMAT </w:instrText>
      </w:r>
      <w:r>
        <w:fldChar w:fldCharType="separate"/>
      </w:r>
      <w:r w:rsidR="009B57C0">
        <w:t>83</w:t>
      </w:r>
      <w:r>
        <w:fldChar w:fldCharType="end"/>
      </w:r>
      <w:r w:rsidR="009553D3">
        <w:t xml:space="preserve"> </w:t>
      </w:r>
      <w:r>
        <w:t xml:space="preserve">ir </w:t>
      </w:r>
      <w:r>
        <w:fldChar w:fldCharType="begin"/>
      </w:r>
      <w:r>
        <w:instrText xml:space="preserve"> REF _Ref24545961 \r \h  \* MERGEFORMAT </w:instrText>
      </w:r>
      <w:r>
        <w:fldChar w:fldCharType="separate"/>
      </w:r>
      <w:r w:rsidR="009B57C0">
        <w:t>84</w:t>
      </w:r>
      <w:r>
        <w:fldChar w:fldCharType="end"/>
      </w:r>
      <w:r>
        <w:t xml:space="preserve"> pried</w:t>
      </w:r>
      <w:r w:rsidR="2F88B914">
        <w:t>ai</w:t>
      </w:r>
      <w:r>
        <w:t>).</w:t>
      </w:r>
    </w:p>
    <w:p w14:paraId="38CF64F4" w14:textId="60D78BED" w:rsidR="0018104D" w:rsidRPr="005C0E48" w:rsidRDefault="004175F7" w:rsidP="004175F7">
      <w:pPr>
        <w:pStyle w:val="Heading2"/>
        <w:spacing w:before="120" w:after="0"/>
        <w:ind w:left="4395" w:hanging="1418"/>
        <w:contextualSpacing/>
        <w:jc w:val="left"/>
      </w:pPr>
      <w:bookmarkStart w:id="263" w:name="_Toc22543750"/>
      <w:bookmarkStart w:id="264" w:name="_Toc57842939"/>
      <w:r>
        <w:t>13.6.</w:t>
      </w:r>
      <w:r w:rsidR="002D2CFF">
        <w:t xml:space="preserve"> </w:t>
      </w:r>
      <w:r w:rsidR="0018104D" w:rsidRPr="005C0E48">
        <w:t>ĮRENGINIŲ EKSPLOATAVIMO INSTRUKCIJOS</w:t>
      </w:r>
      <w:bookmarkEnd w:id="263"/>
      <w:bookmarkEnd w:id="264"/>
    </w:p>
    <w:p w14:paraId="0760AE99" w14:textId="77777777" w:rsidR="0018104D" w:rsidRPr="005C0E48" w:rsidRDefault="0FC0C57F" w:rsidP="00BB78AD">
      <w:pPr>
        <w:numPr>
          <w:ilvl w:val="3"/>
          <w:numId w:val="103"/>
        </w:numPr>
        <w:jc w:val="both"/>
      </w:pPr>
      <w:bookmarkStart w:id="265"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BB78AD">
      <w:pPr>
        <w:numPr>
          <w:ilvl w:val="3"/>
          <w:numId w:val="103"/>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BB78AD">
      <w:pPr>
        <w:numPr>
          <w:ilvl w:val="3"/>
          <w:numId w:val="103"/>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BB78AD">
      <w:pPr>
        <w:numPr>
          <w:ilvl w:val="3"/>
          <w:numId w:val="103"/>
        </w:numPr>
        <w:spacing w:before="0"/>
        <w:jc w:val="both"/>
      </w:pPr>
      <w:r>
        <w:t>Instrukcijų peržiūros ir koregavimo metu į instrukcijas įtraukiami visi aktualūs eksploatavimo tvarkos pakeitimai ir visa informacija reikalinga naujų įrenginių valdymui ir priežiūrai</w:t>
      </w:r>
      <w:bookmarkEnd w:id="265"/>
      <w:r>
        <w:t>.</w:t>
      </w:r>
    </w:p>
    <w:p w14:paraId="7BB938B5" w14:textId="481FF344" w:rsidR="0018104D" w:rsidRPr="005C0E48" w:rsidRDefault="004175F7" w:rsidP="004175F7">
      <w:pPr>
        <w:pStyle w:val="Heading2"/>
        <w:spacing w:before="120" w:after="0"/>
        <w:ind w:left="4395" w:hanging="1418"/>
        <w:contextualSpacing/>
        <w:jc w:val="left"/>
      </w:pPr>
      <w:bookmarkStart w:id="266" w:name="_Toc22543751"/>
      <w:bookmarkStart w:id="267" w:name="_Toc57842940"/>
      <w:r>
        <w:t>13.7.</w:t>
      </w:r>
      <w:r w:rsidR="002D2CFF">
        <w:t xml:space="preserve"> </w:t>
      </w:r>
      <w:r w:rsidR="0018104D" w:rsidRPr="005C0E48">
        <w:t>DARBAI PAGALBINIUOSE ĮRENGINIUOSE</w:t>
      </w:r>
      <w:bookmarkEnd w:id="266"/>
      <w:bookmarkEnd w:id="267"/>
    </w:p>
    <w:p w14:paraId="0BC17184" w14:textId="77777777" w:rsidR="0018104D" w:rsidRPr="005C0E48" w:rsidRDefault="0FC0C57F" w:rsidP="00BB78AD">
      <w:pPr>
        <w:numPr>
          <w:ilvl w:val="3"/>
          <w:numId w:val="103"/>
        </w:numPr>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5C0E48" w:rsidRDefault="0FC0C57F" w:rsidP="00BB78AD">
      <w:pPr>
        <w:numPr>
          <w:ilvl w:val="3"/>
          <w:numId w:val="103"/>
        </w:numPr>
        <w:spacing w:before="0"/>
        <w:jc w:val="both"/>
      </w:pPr>
      <w:r>
        <w:t>Planiniai darbai atliekami pagal patvirtintą mėnesinį darbų grafiką, o neplaniniai – esant reikmei.</w:t>
      </w:r>
    </w:p>
    <w:p w14:paraId="2371EA83" w14:textId="77777777" w:rsidR="0018104D" w:rsidRPr="005C0E48" w:rsidRDefault="0FC0C57F" w:rsidP="00BB78AD">
      <w:pPr>
        <w:numPr>
          <w:ilvl w:val="3"/>
          <w:numId w:val="103"/>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BB78AD">
      <w:pPr>
        <w:numPr>
          <w:ilvl w:val="3"/>
          <w:numId w:val="103"/>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BB78AD">
      <w:pPr>
        <w:numPr>
          <w:ilvl w:val="3"/>
          <w:numId w:val="103"/>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BB78AD">
      <w:pPr>
        <w:numPr>
          <w:ilvl w:val="3"/>
          <w:numId w:val="103"/>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4175F7">
      <w:pPr>
        <w:pStyle w:val="Heading2"/>
        <w:spacing w:before="120" w:after="0"/>
        <w:ind w:left="4395" w:hanging="1276"/>
        <w:contextualSpacing/>
        <w:jc w:val="left"/>
      </w:pPr>
      <w:bookmarkStart w:id="268" w:name="_Toc22543752"/>
      <w:bookmarkStart w:id="269" w:name="_Toc57842941"/>
      <w:r>
        <w:t>13.8.</w:t>
      </w:r>
      <w:r w:rsidR="002D2CFF">
        <w:t xml:space="preserve"> </w:t>
      </w:r>
      <w:r w:rsidR="0018104D" w:rsidRPr="005C0E48">
        <w:t>GEDIMAI IR DEFEKTAI</w:t>
      </w:r>
      <w:bookmarkEnd w:id="268"/>
      <w:bookmarkEnd w:id="269"/>
    </w:p>
    <w:p w14:paraId="00244846" w14:textId="77777777" w:rsidR="0018104D" w:rsidRPr="005C0E48" w:rsidRDefault="0FC0C57F" w:rsidP="00BB78AD">
      <w:pPr>
        <w:numPr>
          <w:ilvl w:val="3"/>
          <w:numId w:val="103"/>
        </w:numPr>
        <w:jc w:val="both"/>
      </w:pPr>
      <w:r>
        <w:t>Eksploatavimo darbų metu suradus gedimus arba defektus, jie nustatyta tvarka užregistruojami TVIS.</w:t>
      </w:r>
    </w:p>
    <w:p w14:paraId="0AF567D2" w14:textId="77777777" w:rsidR="0018104D" w:rsidRPr="005C0E48" w:rsidRDefault="0FC0C57F" w:rsidP="00BB78AD">
      <w:pPr>
        <w:numPr>
          <w:ilvl w:val="3"/>
          <w:numId w:val="103"/>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BB78AD">
      <w:pPr>
        <w:numPr>
          <w:ilvl w:val="3"/>
          <w:numId w:val="103"/>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4175F7">
      <w:pPr>
        <w:pStyle w:val="Heading2"/>
        <w:spacing w:before="120" w:after="0"/>
        <w:ind w:left="4395" w:hanging="3119"/>
        <w:contextualSpacing/>
      </w:pPr>
      <w:bookmarkStart w:id="270" w:name="_Toc22543753"/>
      <w:bookmarkStart w:id="271" w:name="_Toc57842942"/>
      <w:r>
        <w:t>13.9.</w:t>
      </w:r>
      <w:r w:rsidR="002D2CFF">
        <w:t xml:space="preserve"> </w:t>
      </w:r>
      <w:r w:rsidR="0018104D" w:rsidRPr="005C0E48">
        <w:t>PAGALBINIŲ ĮRENGINIŲ TECHNINIAI DOKUMENTAI</w:t>
      </w:r>
      <w:bookmarkEnd w:id="270"/>
      <w:bookmarkEnd w:id="271"/>
    </w:p>
    <w:p w14:paraId="0E2C416D" w14:textId="689929F4" w:rsidR="0018104D" w:rsidRPr="005C0E48" w:rsidRDefault="0FC0C57F" w:rsidP="00BB78AD">
      <w:pPr>
        <w:numPr>
          <w:ilvl w:val="3"/>
          <w:numId w:val="103"/>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272" w:name="_Toc22543754"/>
    </w:p>
    <w:p w14:paraId="10DEAADE" w14:textId="540D68B6" w:rsidR="0018104D" w:rsidRPr="005C0E48" w:rsidRDefault="004175F7" w:rsidP="004175F7">
      <w:pPr>
        <w:pStyle w:val="Heading2"/>
        <w:spacing w:before="120" w:after="0"/>
        <w:ind w:firstLine="0"/>
        <w:contextualSpacing/>
      </w:pPr>
      <w:bookmarkStart w:id="273" w:name="_Toc57842943"/>
      <w:r>
        <w:t>13.10.</w:t>
      </w:r>
      <w:r w:rsidR="002D2CFF">
        <w:t xml:space="preserve"> </w:t>
      </w:r>
      <w:r w:rsidR="0018104D" w:rsidRPr="005C0E48">
        <w:t>PAGALBINIŲ ĮRENGINIŲ APŽIŪRA</w:t>
      </w:r>
      <w:bookmarkEnd w:id="273"/>
    </w:p>
    <w:bookmarkEnd w:id="272"/>
    <w:p w14:paraId="70DCB652" w14:textId="5C3AD787" w:rsidR="0018104D" w:rsidRPr="005C0E48" w:rsidRDefault="0FC0C57F" w:rsidP="00BB78AD">
      <w:pPr>
        <w:numPr>
          <w:ilvl w:val="3"/>
          <w:numId w:val="103"/>
        </w:numPr>
        <w:spacing w:before="0"/>
        <w:jc w:val="both"/>
      </w:pPr>
      <w:r>
        <w:t xml:space="preserve">Apžiūros vykdomos kartą per savaitę atliekant apžiūrą pagal bendrąją (pavyzdinę) savaitinių apžiūrų programą nurodytą </w:t>
      </w:r>
      <w:r>
        <w:fldChar w:fldCharType="begin"/>
      </w:r>
      <w:r>
        <w:instrText xml:space="preserve"> REF _Ref24545951 \r \h  \* MERGEFORMAT </w:instrText>
      </w:r>
      <w:r>
        <w:fldChar w:fldCharType="separate"/>
      </w:r>
      <w:r w:rsidR="009B57C0">
        <w:t>83</w:t>
      </w:r>
      <w:r>
        <w:fldChar w:fldCharType="end"/>
      </w:r>
      <w:r>
        <w:t xml:space="preserve"> ir </w:t>
      </w:r>
      <w:r>
        <w:fldChar w:fldCharType="begin"/>
      </w:r>
      <w:r>
        <w:instrText xml:space="preserve"> REF _Ref24545961 \r \h  \* MERGEFORMAT </w:instrText>
      </w:r>
      <w:r>
        <w:fldChar w:fldCharType="separate"/>
      </w:r>
      <w:r w:rsidR="009B57C0">
        <w:t>84</w:t>
      </w:r>
      <w:r>
        <w:fldChar w:fldCharType="end"/>
      </w:r>
      <w:r>
        <w:t xml:space="preserve"> priedu</w:t>
      </w:r>
      <w:r w:rsidR="49F8D48C">
        <w:t>o</w:t>
      </w:r>
      <w:r>
        <w:t>s</w:t>
      </w:r>
      <w:r w:rsidR="49F8D48C">
        <w:t>e</w:t>
      </w:r>
      <w:r>
        <w:t>.</w:t>
      </w:r>
    </w:p>
    <w:p w14:paraId="5E4B5CAD" w14:textId="134C9964" w:rsidR="0018104D" w:rsidRPr="005C0E48" w:rsidRDefault="0FC0C57F" w:rsidP="00BB78AD">
      <w:pPr>
        <w:numPr>
          <w:ilvl w:val="3"/>
          <w:numId w:val="103"/>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 xml:space="preserve">Naujiems ir rekonstruotiems srovės keitikliams apžiūra atliekama likus </w:t>
      </w:r>
      <w:r w:rsidR="4ADB858E" w:rsidRPr="00DF03AF">
        <w:t xml:space="preserve">3 </w:t>
      </w:r>
      <w:r w:rsidR="4ADB858E">
        <w:t>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4175F7">
      <w:pPr>
        <w:pStyle w:val="Heading2"/>
        <w:spacing w:before="120" w:after="0"/>
        <w:ind w:left="4395" w:hanging="1276"/>
        <w:contextualSpacing/>
        <w:jc w:val="left"/>
        <w:rPr>
          <w:bCs w:val="0"/>
          <w:szCs w:val="20"/>
        </w:rPr>
      </w:pPr>
      <w:bookmarkStart w:id="274" w:name="_Toc57842944"/>
      <w:r>
        <w:rPr>
          <w:szCs w:val="20"/>
        </w:rPr>
        <w:lastRenderedPageBreak/>
        <w:t>13.11.</w:t>
      </w:r>
      <w:r w:rsidR="00BF6A2E">
        <w:rPr>
          <w:szCs w:val="20"/>
        </w:rPr>
        <w:t xml:space="preserve"> </w:t>
      </w:r>
      <w:r w:rsidR="00447970" w:rsidRPr="005C0E48">
        <w:rPr>
          <w:szCs w:val="20"/>
        </w:rPr>
        <w:t xml:space="preserve">TECHNINĖS PRIEŽIŪROS </w:t>
      </w:r>
      <w:r w:rsidR="00447970" w:rsidRPr="005C0E48">
        <w:rPr>
          <w:bCs w:val="0"/>
          <w:szCs w:val="20"/>
        </w:rPr>
        <w:t>DARBAI</w:t>
      </w:r>
      <w:bookmarkEnd w:id="274"/>
    </w:p>
    <w:p w14:paraId="351BEB11" w14:textId="5E0E3B29" w:rsidR="00447970" w:rsidRPr="005C0E48" w:rsidRDefault="49F8D48C" w:rsidP="00BB78AD">
      <w:pPr>
        <w:numPr>
          <w:ilvl w:val="3"/>
          <w:numId w:val="103"/>
        </w:numPr>
        <w:jc w:val="both"/>
      </w:pPr>
      <w:bookmarkStart w:id="275" w:name="_Hlk20144347"/>
      <w:bookmarkStart w:id="276"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BB78AD">
      <w:pPr>
        <w:numPr>
          <w:ilvl w:val="3"/>
          <w:numId w:val="103"/>
        </w:numPr>
        <w:spacing w:before="0"/>
        <w:jc w:val="both"/>
      </w:pPr>
      <w:r>
        <w:t>Techninės priežiūros darbų atlikimas ir jų duomenys įforminami TVIS.</w:t>
      </w:r>
    </w:p>
    <w:p w14:paraId="589C5E58" w14:textId="2473C4B5" w:rsidR="0018104D" w:rsidRPr="005C0E48" w:rsidRDefault="004175F7" w:rsidP="001902E6">
      <w:pPr>
        <w:pStyle w:val="Heading2"/>
        <w:spacing w:before="120" w:after="0"/>
        <w:ind w:left="720" w:firstLine="0"/>
        <w:rPr>
          <w:szCs w:val="20"/>
        </w:rPr>
      </w:pPr>
      <w:bookmarkStart w:id="277" w:name="_Toc57842945"/>
      <w:r>
        <w:rPr>
          <w:szCs w:val="20"/>
        </w:rPr>
        <w:t>14</w:t>
      </w:r>
      <w:r w:rsidR="001902E6" w:rsidRPr="005C0E48">
        <w:rPr>
          <w:szCs w:val="20"/>
        </w:rPr>
        <w:t>.</w:t>
      </w:r>
      <w:r w:rsidR="0018104D" w:rsidRPr="005C0E48">
        <w:rPr>
          <w:szCs w:val="20"/>
        </w:rPr>
        <w:t xml:space="preserve"> </w:t>
      </w:r>
      <w:bookmarkEnd w:id="275"/>
      <w:bookmarkEnd w:id="276"/>
      <w:r w:rsidR="00447970" w:rsidRPr="005C0E48">
        <w:t>VENTILIŲ AUŠINIMO SISTEMA</w:t>
      </w:r>
      <w:bookmarkEnd w:id="277"/>
    </w:p>
    <w:p w14:paraId="41F817DB" w14:textId="3548C65F" w:rsidR="0018104D" w:rsidRPr="005C0E48" w:rsidRDefault="49F8D48C" w:rsidP="00BB78AD">
      <w:pPr>
        <w:numPr>
          <w:ilvl w:val="3"/>
          <w:numId w:val="103"/>
        </w:numPr>
      </w:pPr>
      <w:r>
        <w:t>Ventilių aušinimo sistemos p</w:t>
      </w:r>
      <w:r w:rsidR="0FC0C57F">
        <w:t>eriodinės techninės priežiūros vykdymas:</w:t>
      </w:r>
    </w:p>
    <w:p w14:paraId="5FE5C835" w14:textId="77777777" w:rsidR="0018104D" w:rsidRPr="005C0E48" w:rsidRDefault="0FC0C57F" w:rsidP="00BB78AD">
      <w:pPr>
        <w:numPr>
          <w:ilvl w:val="4"/>
          <w:numId w:val="103"/>
        </w:numPr>
        <w:spacing w:before="0"/>
        <w:ind w:left="142" w:firstLine="709"/>
        <w:jc w:val="both"/>
      </w:pPr>
      <w:r>
        <w:t>Pagrindinių siurblių ir jų elektros variklių temperatūros ir vibracijos patikrinimas kas trys mėnesiai;</w:t>
      </w:r>
    </w:p>
    <w:p w14:paraId="0D3E8887" w14:textId="03249362" w:rsidR="0018104D" w:rsidRPr="005C0E48" w:rsidRDefault="0FC0C57F" w:rsidP="00BB78AD">
      <w:pPr>
        <w:numPr>
          <w:ilvl w:val="4"/>
          <w:numId w:val="103"/>
        </w:numPr>
        <w:spacing w:before="0"/>
        <w:ind w:left="142" w:firstLine="709"/>
        <w:jc w:val="both"/>
      </w:pPr>
      <w:r>
        <w:t xml:space="preserve">Oro aušintuvų radiatorių valymas kas </w:t>
      </w:r>
      <w:r w:rsidR="00DC34C0">
        <w:t xml:space="preserve">šėši </w:t>
      </w:r>
      <w:r>
        <w:t>mėnesiai;</w:t>
      </w:r>
    </w:p>
    <w:p w14:paraId="33084C68" w14:textId="77777777" w:rsidR="0018104D" w:rsidRPr="005C0E48" w:rsidRDefault="0FC0C57F" w:rsidP="00BB78AD">
      <w:pPr>
        <w:numPr>
          <w:ilvl w:val="4"/>
          <w:numId w:val="103"/>
        </w:numPr>
        <w:spacing w:before="0"/>
        <w:ind w:left="142" w:firstLine="709"/>
        <w:jc w:val="both"/>
      </w:pPr>
      <w:r>
        <w:t>Oro aušintuvų ventiliatorių pažeidimų patikrinimas kas keturi mėnesiai;</w:t>
      </w:r>
    </w:p>
    <w:p w14:paraId="6067EF72" w14:textId="77777777" w:rsidR="0018104D" w:rsidRPr="005C0E48" w:rsidRDefault="0FC0C57F" w:rsidP="00BB78AD">
      <w:pPr>
        <w:numPr>
          <w:ilvl w:val="4"/>
          <w:numId w:val="103"/>
        </w:numPr>
        <w:spacing w:before="0"/>
        <w:ind w:left="142" w:firstLine="709"/>
        <w:jc w:val="both"/>
      </w:pPr>
      <w:r>
        <w:t>Elektros variklių apžiūra, funkcinis patikrinimas, variklių tepimas kas keturi mėnesiai;</w:t>
      </w:r>
    </w:p>
    <w:p w14:paraId="0E59D510" w14:textId="77777777" w:rsidR="0018104D" w:rsidRPr="005C0E48" w:rsidRDefault="0FC0C57F" w:rsidP="00BB78AD">
      <w:pPr>
        <w:numPr>
          <w:ilvl w:val="4"/>
          <w:numId w:val="103"/>
        </w:numPr>
        <w:spacing w:before="0"/>
        <w:ind w:left="142" w:firstLine="709"/>
        <w:jc w:val="both"/>
      </w:pPr>
      <w:r>
        <w:t>Variklių valdymo spintos (MCC) kas metai;</w:t>
      </w:r>
    </w:p>
    <w:p w14:paraId="274F88D3" w14:textId="77777777" w:rsidR="0018104D" w:rsidRPr="005C0E48" w:rsidRDefault="0FC0C57F" w:rsidP="00BB78AD">
      <w:pPr>
        <w:numPr>
          <w:ilvl w:val="4"/>
          <w:numId w:val="103"/>
        </w:numPr>
        <w:spacing w:before="0"/>
        <w:ind w:left="142" w:firstLine="709"/>
        <w:jc w:val="both"/>
      </w:pPr>
      <w:r>
        <w:t>Ventilių aušinimo sistemos valdomų sklendžių/vožtuvų patikrinimas kas metai;</w:t>
      </w:r>
    </w:p>
    <w:p w14:paraId="3140E177" w14:textId="1B3798A7" w:rsidR="0018104D" w:rsidRPr="005C0E48" w:rsidRDefault="0FC0C57F" w:rsidP="00BB78AD">
      <w:pPr>
        <w:numPr>
          <w:ilvl w:val="4"/>
          <w:numId w:val="103"/>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BB78AD">
      <w:pPr>
        <w:numPr>
          <w:ilvl w:val="4"/>
          <w:numId w:val="103"/>
        </w:numPr>
        <w:spacing w:before="0"/>
        <w:ind w:left="142" w:firstLine="709"/>
        <w:jc w:val="both"/>
      </w:pPr>
      <w:r>
        <w:t>Pagrindinių siurblių besisukančių dalių ir movų patikrinimas kas metai;</w:t>
      </w:r>
    </w:p>
    <w:p w14:paraId="75173661" w14:textId="77777777" w:rsidR="0018104D" w:rsidRPr="005C0E48" w:rsidRDefault="0FC0C57F" w:rsidP="00BB78AD">
      <w:pPr>
        <w:numPr>
          <w:ilvl w:val="4"/>
          <w:numId w:val="103"/>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BB78AD">
      <w:pPr>
        <w:numPr>
          <w:ilvl w:val="4"/>
          <w:numId w:val="103"/>
        </w:numPr>
        <w:spacing w:before="0"/>
        <w:ind w:left="142" w:firstLine="709"/>
        <w:jc w:val="both"/>
      </w:pPr>
      <w:r>
        <w:t>Vamzdyno flanšinio sujungimo patikrinimo patikrinimas, suveržimas kas metai;</w:t>
      </w:r>
    </w:p>
    <w:p w14:paraId="6589376F" w14:textId="77777777" w:rsidR="0018104D" w:rsidRPr="005C0E48" w:rsidRDefault="0FC0C57F" w:rsidP="00BB78AD">
      <w:pPr>
        <w:numPr>
          <w:ilvl w:val="4"/>
          <w:numId w:val="103"/>
        </w:numPr>
        <w:spacing w:before="0"/>
        <w:ind w:left="142" w:firstLine="709"/>
        <w:jc w:val="both"/>
      </w:pPr>
      <w:r>
        <w:t>Oro aušintuvų variklių techninis aptarnavimas kas metai;</w:t>
      </w:r>
    </w:p>
    <w:p w14:paraId="5C20974E" w14:textId="77777777" w:rsidR="0018104D" w:rsidRPr="005C0E48" w:rsidRDefault="0FC0C57F" w:rsidP="00BB78AD">
      <w:pPr>
        <w:numPr>
          <w:ilvl w:val="4"/>
          <w:numId w:val="103"/>
        </w:numPr>
        <w:spacing w:before="0"/>
        <w:ind w:left="142" w:firstLine="709"/>
        <w:jc w:val="both"/>
      </w:pPr>
      <w:r>
        <w:t>Variklių techninė priežiūra kas metai;</w:t>
      </w:r>
    </w:p>
    <w:p w14:paraId="69598072" w14:textId="77777777" w:rsidR="0018104D" w:rsidRPr="005C0E48" w:rsidRDefault="0FC0C57F" w:rsidP="00BB78AD">
      <w:pPr>
        <w:numPr>
          <w:ilvl w:val="4"/>
          <w:numId w:val="103"/>
        </w:numPr>
        <w:spacing w:before="0"/>
        <w:ind w:left="142" w:firstLine="709"/>
        <w:jc w:val="both"/>
      </w:pPr>
      <w:r>
        <w:t>Srauto greičio matuoklio pratekėjimo patikrinimas kas metai;</w:t>
      </w:r>
    </w:p>
    <w:p w14:paraId="29A191F2" w14:textId="77777777" w:rsidR="0018104D" w:rsidRPr="005C0E48" w:rsidRDefault="0FC0C57F" w:rsidP="00BB78AD">
      <w:pPr>
        <w:numPr>
          <w:ilvl w:val="4"/>
          <w:numId w:val="103"/>
        </w:numPr>
        <w:spacing w:before="0"/>
        <w:ind w:left="142" w:firstLine="709"/>
        <w:jc w:val="both"/>
      </w:pPr>
      <w:r>
        <w:t>Automatinio nuorinimo vožtuvo techninė priežiūra kas metai;</w:t>
      </w:r>
    </w:p>
    <w:p w14:paraId="3668C668" w14:textId="62DF83A7" w:rsidR="0018104D" w:rsidRPr="005C0E48" w:rsidRDefault="0FC0C57F" w:rsidP="00BB78AD">
      <w:pPr>
        <w:numPr>
          <w:ilvl w:val="4"/>
          <w:numId w:val="103"/>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BB78AD">
      <w:pPr>
        <w:numPr>
          <w:ilvl w:val="4"/>
          <w:numId w:val="103"/>
        </w:numPr>
        <w:spacing w:before="0"/>
        <w:ind w:left="142" w:firstLine="709"/>
        <w:jc w:val="both"/>
      </w:pPr>
      <w:r>
        <w:t>Pagrindinio vandens kontūro mechaninio filtro valymas kas metai;</w:t>
      </w:r>
    </w:p>
    <w:p w14:paraId="7AD73DBF" w14:textId="77777777" w:rsidR="0018104D" w:rsidRPr="005C0E48" w:rsidRDefault="0FC0C57F" w:rsidP="00BB78AD">
      <w:pPr>
        <w:numPr>
          <w:ilvl w:val="4"/>
          <w:numId w:val="103"/>
        </w:numPr>
        <w:spacing w:before="0"/>
        <w:ind w:left="142" w:firstLine="709"/>
        <w:jc w:val="both"/>
      </w:pPr>
      <w:r>
        <w:t>Temperatūros stebėjimo elemento Pt100 patikrinimas kas metai;</w:t>
      </w:r>
    </w:p>
    <w:p w14:paraId="2E68CDB0" w14:textId="77777777" w:rsidR="0018104D" w:rsidRPr="005C0E48" w:rsidRDefault="0FC0C57F" w:rsidP="00BB78AD">
      <w:pPr>
        <w:numPr>
          <w:ilvl w:val="4"/>
          <w:numId w:val="103"/>
        </w:numPr>
        <w:spacing w:before="0"/>
        <w:ind w:left="142" w:firstLine="709"/>
        <w:jc w:val="both"/>
      </w:pPr>
      <w:r>
        <w:t>Ranka valdomų sklendžių varžtinių sujungimų patikrinimas kas metai;</w:t>
      </w:r>
    </w:p>
    <w:p w14:paraId="05A791D0" w14:textId="77777777" w:rsidR="0018104D" w:rsidRPr="005C0E48" w:rsidRDefault="0FC0C57F" w:rsidP="00BB78AD">
      <w:pPr>
        <w:numPr>
          <w:ilvl w:val="4"/>
          <w:numId w:val="103"/>
        </w:numPr>
        <w:spacing w:before="0"/>
        <w:ind w:left="142" w:firstLine="709"/>
        <w:jc w:val="both"/>
      </w:pPr>
      <w:r>
        <w:t>Nuotoliniu būdu valdomos sklendės padėties indikacijos patikrinimas kas metai;</w:t>
      </w:r>
    </w:p>
    <w:p w14:paraId="089186DF" w14:textId="77777777" w:rsidR="0018104D" w:rsidRPr="005C0E48" w:rsidRDefault="0FC0C57F" w:rsidP="00BB78AD">
      <w:pPr>
        <w:numPr>
          <w:ilvl w:val="4"/>
          <w:numId w:val="103"/>
        </w:numPr>
        <w:spacing w:before="0"/>
        <w:ind w:left="142" w:firstLine="709"/>
        <w:jc w:val="both"/>
      </w:pPr>
      <w:r>
        <w:t>Apsauginio vožtuvo funkcinis patikrinimas kas metai;</w:t>
      </w:r>
    </w:p>
    <w:p w14:paraId="51EFD63A" w14:textId="722F5B70" w:rsidR="0018104D" w:rsidRPr="005C0E48" w:rsidRDefault="0FC0C57F" w:rsidP="00BB78AD">
      <w:pPr>
        <w:numPr>
          <w:ilvl w:val="4"/>
          <w:numId w:val="103"/>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BB78AD">
      <w:pPr>
        <w:numPr>
          <w:ilvl w:val="4"/>
          <w:numId w:val="103"/>
        </w:numPr>
        <w:spacing w:before="0"/>
        <w:ind w:left="142" w:firstLine="709"/>
        <w:jc w:val="both"/>
      </w:pPr>
      <w:r>
        <w:t>Papildymo siurblio patikrinimas kas metai;</w:t>
      </w:r>
    </w:p>
    <w:p w14:paraId="371929CE" w14:textId="77777777" w:rsidR="0018104D" w:rsidRPr="005C0E48" w:rsidRDefault="0FC0C57F" w:rsidP="00BB78AD">
      <w:pPr>
        <w:numPr>
          <w:ilvl w:val="4"/>
          <w:numId w:val="103"/>
        </w:numPr>
        <w:spacing w:before="0"/>
        <w:ind w:left="142" w:firstLine="709"/>
        <w:jc w:val="both"/>
      </w:pPr>
      <w:r>
        <w:t>ACS800 dažnio keitiklio techninis aptarnavimas kas metai;</w:t>
      </w:r>
    </w:p>
    <w:p w14:paraId="5B659C7A" w14:textId="77777777" w:rsidR="0018104D" w:rsidRPr="005C0E48" w:rsidRDefault="0FC0C57F" w:rsidP="00BB78AD">
      <w:pPr>
        <w:numPr>
          <w:ilvl w:val="4"/>
          <w:numId w:val="103"/>
        </w:numPr>
        <w:spacing w:before="0"/>
        <w:ind w:left="142" w:firstLine="709"/>
        <w:jc w:val="both"/>
      </w:pPr>
      <w:r>
        <w:t>Pagrindinių elektros variklių valdymo spintos techninis patikrinimas kas metai.</w:t>
      </w:r>
    </w:p>
    <w:p w14:paraId="2C6BCBAA" w14:textId="43DE68C5" w:rsidR="0018104D" w:rsidRPr="005C0E48" w:rsidRDefault="004175F7" w:rsidP="00447970">
      <w:pPr>
        <w:pStyle w:val="Heading2"/>
        <w:spacing w:before="120" w:after="0"/>
        <w:ind w:firstLine="0"/>
        <w:rPr>
          <w:szCs w:val="20"/>
        </w:rPr>
      </w:pPr>
      <w:bookmarkStart w:id="278" w:name="_Toc22543759"/>
      <w:bookmarkStart w:id="279" w:name="_Toc57842946"/>
      <w:r>
        <w:rPr>
          <w:szCs w:val="20"/>
        </w:rPr>
        <w:t>15.</w:t>
      </w:r>
      <w:r w:rsidR="0018104D" w:rsidRPr="005C0E48">
        <w:rPr>
          <w:szCs w:val="20"/>
        </w:rPr>
        <w:t xml:space="preserve"> </w:t>
      </w:r>
      <w:r w:rsidR="001902E6" w:rsidRPr="005C0E48">
        <w:t>KLIMATO KONTROLĖS SISTEMA</w:t>
      </w:r>
      <w:bookmarkEnd w:id="278"/>
      <w:bookmarkEnd w:id="279"/>
    </w:p>
    <w:p w14:paraId="40E05D3E" w14:textId="5ED53C0B" w:rsidR="0018104D" w:rsidRPr="005C0E48" w:rsidRDefault="002142CF" w:rsidP="00BB78AD">
      <w:pPr>
        <w:numPr>
          <w:ilvl w:val="3"/>
          <w:numId w:val="103"/>
        </w:numPr>
      </w:pPr>
      <w:r>
        <w:t>Klimato kontrolės sistemos periodinės</w:t>
      </w:r>
      <w:r w:rsidR="0FC0C57F">
        <w:t xml:space="preserve"> techninės priežiūros vykdymas:</w:t>
      </w:r>
    </w:p>
    <w:p w14:paraId="7A65E2F2" w14:textId="77777777" w:rsidR="0018104D" w:rsidRPr="005C0E48" w:rsidRDefault="0FC0C57F" w:rsidP="00BB78AD">
      <w:pPr>
        <w:numPr>
          <w:ilvl w:val="4"/>
          <w:numId w:val="103"/>
        </w:numPr>
        <w:spacing w:before="0"/>
        <w:ind w:left="142" w:firstLine="709"/>
        <w:jc w:val="both"/>
      </w:pPr>
      <w:r>
        <w:t>Technologinės oro sausinimo sistemos filtrų patikra, blogų filtrų keitimas kas metai;</w:t>
      </w:r>
    </w:p>
    <w:p w14:paraId="31C04C6F" w14:textId="77777777" w:rsidR="0018104D" w:rsidRPr="005C0E48" w:rsidRDefault="0FC0C57F" w:rsidP="00BB78AD">
      <w:pPr>
        <w:numPr>
          <w:ilvl w:val="4"/>
          <w:numId w:val="103"/>
        </w:numPr>
        <w:spacing w:before="0"/>
        <w:ind w:left="142" w:firstLine="709"/>
        <w:jc w:val="both"/>
      </w:pPr>
      <w:r>
        <w:t>Technologinės oro sausinimo sistemos techninis aptarnavimas. Klimato sistemos desikantinio oro sausintuvo pilna patikrinimas kas metai;</w:t>
      </w:r>
    </w:p>
    <w:p w14:paraId="3941152B" w14:textId="77777777" w:rsidR="0018104D" w:rsidRPr="005C0E48" w:rsidRDefault="0FC0C57F" w:rsidP="00BB78AD">
      <w:pPr>
        <w:numPr>
          <w:ilvl w:val="4"/>
          <w:numId w:val="103"/>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BB78AD">
      <w:pPr>
        <w:numPr>
          <w:ilvl w:val="4"/>
          <w:numId w:val="103"/>
        </w:numPr>
        <w:spacing w:before="0"/>
        <w:ind w:left="142" w:firstLine="709"/>
        <w:jc w:val="both"/>
      </w:pPr>
      <w:r>
        <w:t>Klimato kontrolės sklendžių vizualinė ir veikimo patikra kas metai;</w:t>
      </w:r>
    </w:p>
    <w:p w14:paraId="771CFC39" w14:textId="77777777" w:rsidR="0018104D" w:rsidRPr="005C0E48" w:rsidRDefault="0FC0C57F" w:rsidP="00BB78AD">
      <w:pPr>
        <w:numPr>
          <w:ilvl w:val="4"/>
          <w:numId w:val="103"/>
        </w:numPr>
        <w:spacing w:before="0"/>
        <w:ind w:left="142" w:firstLine="709"/>
        <w:jc w:val="both"/>
      </w:pPr>
      <w:r>
        <w:t>Klimato kontrolės šildymo elemento kontaktų patikra kas metai;</w:t>
      </w:r>
    </w:p>
    <w:p w14:paraId="2E04FC50" w14:textId="77777777" w:rsidR="0018104D" w:rsidRPr="005C0E48" w:rsidRDefault="0FC0C57F" w:rsidP="00BB78AD">
      <w:pPr>
        <w:numPr>
          <w:ilvl w:val="4"/>
          <w:numId w:val="103"/>
        </w:numPr>
        <w:spacing w:before="0"/>
        <w:ind w:left="142" w:firstLine="709"/>
        <w:jc w:val="both"/>
      </w:pPr>
      <w:r>
        <w:t>Desikantinių oro sausintuvų su elektriniu kaitintuvu reaktyvacijai patikra kas metai;</w:t>
      </w:r>
    </w:p>
    <w:p w14:paraId="37491A01" w14:textId="1720612F" w:rsidR="0018104D" w:rsidRPr="005C0E48" w:rsidRDefault="0FC0C57F" w:rsidP="00BB78AD">
      <w:pPr>
        <w:numPr>
          <w:ilvl w:val="4"/>
          <w:numId w:val="103"/>
        </w:numPr>
        <w:spacing w:before="0"/>
        <w:ind w:left="142" w:firstLine="709"/>
        <w:jc w:val="both"/>
      </w:pPr>
      <w:r>
        <w:t>Dažnio keitiklių apžiūra ir valymas kas metai.</w:t>
      </w:r>
    </w:p>
    <w:p w14:paraId="52C2E3E9" w14:textId="5E0CC904" w:rsidR="0018104D" w:rsidRPr="005C0E48" w:rsidRDefault="004175F7" w:rsidP="004175F7">
      <w:pPr>
        <w:pStyle w:val="Heading2"/>
        <w:spacing w:before="120" w:after="0"/>
        <w:ind w:firstLine="2693"/>
        <w:contextualSpacing/>
        <w:rPr>
          <w:bCs w:val="0"/>
          <w:szCs w:val="20"/>
        </w:rPr>
      </w:pPr>
      <w:bookmarkStart w:id="280" w:name="_Toc22543762"/>
      <w:bookmarkStart w:id="281" w:name="_Toc57842947"/>
      <w:r>
        <w:rPr>
          <w:szCs w:val="20"/>
        </w:rPr>
        <w:t>16</w:t>
      </w:r>
      <w:r w:rsidR="0018104D" w:rsidRPr="005C0E48">
        <w:rPr>
          <w:szCs w:val="20"/>
        </w:rPr>
        <w:t xml:space="preserve">. </w:t>
      </w:r>
      <w:r w:rsidR="001902E6" w:rsidRPr="005C0E48">
        <w:t>ŠILDYMO, VĖDINIMO, ORO KONDICIONAVIMO (ŠVOK) SISTEMA</w:t>
      </w:r>
      <w:bookmarkEnd w:id="280"/>
      <w:bookmarkEnd w:id="281"/>
    </w:p>
    <w:p w14:paraId="22177149" w14:textId="201D35A8" w:rsidR="0018104D" w:rsidRPr="005C0E48" w:rsidRDefault="34055CB1" w:rsidP="00BB78AD">
      <w:pPr>
        <w:numPr>
          <w:ilvl w:val="3"/>
          <w:numId w:val="103"/>
        </w:numPr>
      </w:pPr>
      <w:r>
        <w:t>ŠVOK p</w:t>
      </w:r>
      <w:r w:rsidR="0FC0C57F">
        <w:t>eriodinės techninės priežiūros vykdymas:</w:t>
      </w:r>
    </w:p>
    <w:p w14:paraId="7861C778" w14:textId="77777777" w:rsidR="0018104D" w:rsidRPr="005C0E48" w:rsidRDefault="0FC0C57F" w:rsidP="00BB78AD">
      <w:pPr>
        <w:numPr>
          <w:ilvl w:val="4"/>
          <w:numId w:val="103"/>
        </w:numPr>
        <w:spacing w:before="0"/>
        <w:ind w:left="142" w:firstLine="709"/>
        <w:jc w:val="both"/>
      </w:pPr>
      <w:r>
        <w:t>ŠVOK sistemos techninė priežiūra, funkcinis patikrinimas kas metai;</w:t>
      </w:r>
    </w:p>
    <w:p w14:paraId="5A2E5182" w14:textId="77777777" w:rsidR="0018104D" w:rsidRPr="005C0E48" w:rsidRDefault="0FC0C57F" w:rsidP="00BB78AD">
      <w:pPr>
        <w:numPr>
          <w:ilvl w:val="4"/>
          <w:numId w:val="103"/>
        </w:numPr>
        <w:spacing w:before="0"/>
        <w:ind w:left="142" w:firstLine="709"/>
        <w:jc w:val="both"/>
      </w:pPr>
      <w:r>
        <w:t>ŠVOK filtrų patikra, filtrų keitimas (pagal poreikį) kas keturi mėnesiai;</w:t>
      </w:r>
    </w:p>
    <w:p w14:paraId="3DF9DF70" w14:textId="77777777" w:rsidR="0018104D" w:rsidRPr="005C0E48" w:rsidRDefault="0FC0C57F" w:rsidP="00BB78AD">
      <w:pPr>
        <w:numPr>
          <w:ilvl w:val="4"/>
          <w:numId w:val="103"/>
        </w:numPr>
        <w:spacing w:before="0"/>
        <w:ind w:left="142" w:firstLine="709"/>
        <w:jc w:val="both"/>
      </w:pPr>
      <w:r>
        <w:t>ŠVOK sistemos ventiliacijos angų patikrinimas, valymas kas metai;</w:t>
      </w:r>
    </w:p>
    <w:p w14:paraId="35FDA527" w14:textId="77777777" w:rsidR="0018104D" w:rsidRPr="005C0E48" w:rsidRDefault="0FC0C57F" w:rsidP="00BB78AD">
      <w:pPr>
        <w:numPr>
          <w:ilvl w:val="4"/>
          <w:numId w:val="103"/>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282" w:name="_Toc22543765"/>
      <w:bookmarkStart w:id="283" w:name="_Toc57842948"/>
      <w:r>
        <w:t>17</w:t>
      </w:r>
      <w:r w:rsidR="0018104D" w:rsidRPr="005C0E48">
        <w:t xml:space="preserve">. </w:t>
      </w:r>
      <w:r w:rsidR="002A205F" w:rsidRPr="005C0E48">
        <w:t xml:space="preserve">SAVŲ REIKMIŲ ELEKTROS APRŪPINIMO </w:t>
      </w:r>
      <w:bookmarkEnd w:id="282"/>
      <w:r w:rsidR="002A205F" w:rsidRPr="005C0E48">
        <w:t>SISTEMA</w:t>
      </w:r>
      <w:bookmarkEnd w:id="283"/>
    </w:p>
    <w:p w14:paraId="4953A789" w14:textId="44CE5F46" w:rsidR="0018104D" w:rsidRPr="005C0E48" w:rsidRDefault="0FC0C57F" w:rsidP="00BB78AD">
      <w:pPr>
        <w:numPr>
          <w:ilvl w:val="3"/>
          <w:numId w:val="103"/>
        </w:numPr>
      </w:pPr>
      <w:r>
        <w:t>Sav</w:t>
      </w:r>
      <w:r w:rsidR="34055CB1">
        <w:t>ų</w:t>
      </w:r>
      <w:r>
        <w:t xml:space="preserve"> reikmių transformatorių techninė priežiūra vykdoma kas 1 metai.</w:t>
      </w:r>
    </w:p>
    <w:p w14:paraId="294F02B8" w14:textId="77777777" w:rsidR="0018104D" w:rsidRPr="005C0E48" w:rsidRDefault="0FC0C57F" w:rsidP="00BB78AD">
      <w:pPr>
        <w:numPr>
          <w:ilvl w:val="3"/>
          <w:numId w:val="103"/>
        </w:numPr>
        <w:spacing w:before="0"/>
      </w:pPr>
      <w:r>
        <w:t>20kV ir 10kV skirstyklų techninė priežiūra kas 2 metai.</w:t>
      </w:r>
    </w:p>
    <w:p w14:paraId="57281F6A" w14:textId="77777777" w:rsidR="0018104D" w:rsidRPr="005C0E48" w:rsidRDefault="0FC0C57F" w:rsidP="00BB78AD">
      <w:pPr>
        <w:numPr>
          <w:ilvl w:val="3"/>
          <w:numId w:val="103"/>
        </w:numPr>
        <w:spacing w:before="0"/>
        <w:jc w:val="both"/>
      </w:pPr>
      <w:r>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w:t>
      </w:r>
      <w:r>
        <w:lastRenderedPageBreak/>
        <w:t>patikra, alyvos keitimas, alyvos filtrų keitimas, kuro filtrų keitimas, paleidimo akumuliatorių būklės įvertinimas kas 1 metai.</w:t>
      </w:r>
    </w:p>
    <w:p w14:paraId="394A05CB" w14:textId="77777777" w:rsidR="0018104D" w:rsidRPr="005C0E48" w:rsidRDefault="0FC0C57F" w:rsidP="00BB78AD">
      <w:pPr>
        <w:numPr>
          <w:ilvl w:val="3"/>
          <w:numId w:val="103"/>
        </w:numPr>
        <w:spacing w:before="0"/>
        <w:jc w:val="both"/>
      </w:pPr>
      <w:r>
        <w:t>0,4kV skirstyklos vizualinė apžiūra ir valymas, kontaktų patikra, įvadinių automatinių jungiklių veikimo patikra, srovės ir įtampos indikacinių matavimo prietaisų patikra kas 1 metai.</w:t>
      </w:r>
    </w:p>
    <w:p w14:paraId="67CCFFE1" w14:textId="77777777" w:rsidR="0018104D" w:rsidRPr="005C0E48" w:rsidRDefault="0FC0C57F" w:rsidP="00BB78AD">
      <w:pPr>
        <w:numPr>
          <w:ilvl w:val="3"/>
          <w:numId w:val="103"/>
        </w:numPr>
        <w:spacing w:before="0"/>
        <w:jc w:val="both"/>
      </w:pPr>
      <w:r>
        <w:t>Nuolatinės srovės (NS) baterijų sistemos vizualinė apžiūra, veikimo patikrinimas kas 2 metai.</w:t>
      </w:r>
    </w:p>
    <w:p w14:paraId="3E81515A" w14:textId="34DC6181" w:rsidR="005200FB" w:rsidRDefault="0FC0C57F" w:rsidP="00BB78AD">
      <w:pPr>
        <w:numPr>
          <w:ilvl w:val="3"/>
          <w:numId w:val="103"/>
        </w:numPr>
        <w:spacing w:before="0"/>
        <w:jc w:val="both"/>
      </w:pPr>
      <w:r>
        <w:t>Baterijų vidinės varžos matavimas, valymas, elektrolito papildymas (tik Klaipėdos keitiklyje) pagal poreikį kas 1 metai.</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BB78AD">
      <w:pPr>
        <w:pStyle w:val="Heading1"/>
        <w:numPr>
          <w:ilvl w:val="0"/>
          <w:numId w:val="80"/>
        </w:numPr>
        <w:ind w:left="1349" w:hanging="357"/>
      </w:pPr>
      <w:bookmarkStart w:id="284" w:name="_Toc57842949"/>
      <w:bookmarkStart w:id="285" w:name="_Toc498353934"/>
      <w:r w:rsidRPr="005C0E48">
        <w:t>ELEKTROS APSKAITOS ĮRENGINIAI IR INFORMACINĖS SISTEMOS</w:t>
      </w:r>
      <w:bookmarkEnd w:id="284"/>
    </w:p>
    <w:p w14:paraId="043E2346" w14:textId="6D67E16C" w:rsidR="003A422A" w:rsidRPr="005C0E48" w:rsidRDefault="004175F7" w:rsidP="004175F7">
      <w:pPr>
        <w:pStyle w:val="Heading2"/>
        <w:spacing w:before="120" w:after="0"/>
        <w:ind w:left="360" w:firstLine="0"/>
        <w:contextualSpacing/>
      </w:pPr>
      <w:bookmarkStart w:id="286" w:name="_Toc57842950"/>
      <w:bookmarkEnd w:id="211"/>
      <w:bookmarkEnd w:id="212"/>
      <w:bookmarkEnd w:id="285"/>
      <w:r>
        <w:t>1.</w:t>
      </w:r>
      <w:bookmarkStart w:id="287" w:name="_Ref293930627"/>
      <w:bookmarkStart w:id="288" w:name="_Toc498353935"/>
      <w:r w:rsidR="003A422A" w:rsidRPr="005C0E48">
        <w:t>BENDROJI DALIS</w:t>
      </w:r>
      <w:bookmarkEnd w:id="286"/>
      <w:bookmarkEnd w:id="287"/>
      <w:bookmarkEnd w:id="288"/>
    </w:p>
    <w:p w14:paraId="4960602B" w14:textId="584E7AE4" w:rsidR="001A7A30" w:rsidRPr="005C0E48" w:rsidRDefault="2133C6C4" w:rsidP="009D579F">
      <w:pPr>
        <w:pStyle w:val="ListParagraph"/>
        <w:numPr>
          <w:ilvl w:val="3"/>
          <w:numId w:val="104"/>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5EF6C1C" w:rsidR="001A7A30" w:rsidRPr="005C0E48" w:rsidRDefault="2133C6C4" w:rsidP="00BB78AD">
      <w:pPr>
        <w:pStyle w:val="ListParagraph"/>
        <w:numPr>
          <w:ilvl w:val="3"/>
          <w:numId w:val="104"/>
        </w:numPr>
        <w:tabs>
          <w:tab w:val="num" w:pos="1701"/>
        </w:tabs>
        <w:contextualSpacing/>
        <w:jc w:val="both"/>
      </w:pPr>
      <w:r>
        <w:t xml:space="preserve">Energetikos objektuose elektros apskaitos technologinės įrangos (materialiojo turto) eksploatavimo ir techninės priežiūros ribų pasidalinimas pateiktas </w:t>
      </w:r>
      <w:r>
        <w:fldChar w:fldCharType="begin"/>
      </w:r>
      <w:r>
        <w:instrText xml:space="preserve"> REF _Ref530400017 \r \h  \* MERGEFORMAT </w:instrText>
      </w:r>
      <w:r>
        <w:fldChar w:fldCharType="separate"/>
      </w:r>
      <w:r w:rsidR="009B57C0">
        <w:t>23</w:t>
      </w:r>
      <w:r>
        <w:fldChar w:fldCharType="end"/>
      </w:r>
      <w:r w:rsidR="7FF3CA35" w:rsidRPr="08D8F0D6">
        <w:rPr>
          <w:rFonts w:cs="Arial"/>
        </w:rPr>
        <w:t xml:space="preserve"> </w:t>
      </w:r>
      <w:r w:rsidRPr="08D8F0D6">
        <w:rPr>
          <w:rFonts w:cs="Arial"/>
        </w:rPr>
        <w:t xml:space="preserve">priede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BB78AD">
      <w:pPr>
        <w:pStyle w:val="ListParagraph"/>
        <w:numPr>
          <w:ilvl w:val="3"/>
          <w:numId w:val="104"/>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3BCD300A" w14:textId="77777777" w:rsidR="00C23D88" w:rsidRPr="00C23D88" w:rsidRDefault="00C23D88" w:rsidP="00BB78AD">
      <w:pPr>
        <w:pStyle w:val="ListParagraph"/>
        <w:numPr>
          <w:ilvl w:val="3"/>
          <w:numId w:val="101"/>
        </w:numPr>
        <w:contextualSpacing/>
        <w:jc w:val="both"/>
        <w:rPr>
          <w:vanish/>
        </w:rPr>
      </w:pPr>
    </w:p>
    <w:p w14:paraId="5063C0A5" w14:textId="77777777" w:rsidR="00C23D88" w:rsidRPr="00C23D88" w:rsidRDefault="00C23D88" w:rsidP="00BB78AD">
      <w:pPr>
        <w:pStyle w:val="ListParagraph"/>
        <w:numPr>
          <w:ilvl w:val="3"/>
          <w:numId w:val="101"/>
        </w:numPr>
        <w:contextualSpacing/>
        <w:jc w:val="both"/>
        <w:rPr>
          <w:vanish/>
        </w:rPr>
      </w:pPr>
    </w:p>
    <w:p w14:paraId="126F4665" w14:textId="77777777" w:rsidR="00C23D88" w:rsidRPr="00C23D88" w:rsidRDefault="00C23D88" w:rsidP="00BB78AD">
      <w:pPr>
        <w:pStyle w:val="ListParagraph"/>
        <w:numPr>
          <w:ilvl w:val="3"/>
          <w:numId w:val="101"/>
        </w:numPr>
        <w:contextualSpacing/>
        <w:jc w:val="both"/>
        <w:rPr>
          <w:vanish/>
        </w:rPr>
      </w:pPr>
    </w:p>
    <w:p w14:paraId="71DD21D2" w14:textId="77777777" w:rsidR="00C23D88" w:rsidRPr="00C23D88" w:rsidRDefault="00C23D88" w:rsidP="00BB78AD">
      <w:pPr>
        <w:pStyle w:val="ListParagraph"/>
        <w:numPr>
          <w:ilvl w:val="3"/>
          <w:numId w:val="101"/>
        </w:numPr>
        <w:contextualSpacing/>
        <w:jc w:val="both"/>
        <w:rPr>
          <w:vanish/>
        </w:rPr>
      </w:pPr>
    </w:p>
    <w:p w14:paraId="5BF92A2C" w14:textId="77777777" w:rsidR="00C23D88" w:rsidRPr="00C23D88" w:rsidRDefault="00C23D88" w:rsidP="00BB78AD">
      <w:pPr>
        <w:pStyle w:val="ListParagraph"/>
        <w:numPr>
          <w:ilvl w:val="3"/>
          <w:numId w:val="101"/>
        </w:numPr>
        <w:contextualSpacing/>
        <w:jc w:val="both"/>
        <w:rPr>
          <w:vanish/>
        </w:rPr>
      </w:pPr>
    </w:p>
    <w:p w14:paraId="57F6712C" w14:textId="77777777" w:rsidR="00C23D88" w:rsidRPr="00C23D88" w:rsidRDefault="00C23D88" w:rsidP="00BB78AD">
      <w:pPr>
        <w:pStyle w:val="ListParagraph"/>
        <w:numPr>
          <w:ilvl w:val="3"/>
          <w:numId w:val="101"/>
        </w:numPr>
        <w:contextualSpacing/>
        <w:jc w:val="both"/>
        <w:rPr>
          <w:vanish/>
        </w:rPr>
      </w:pPr>
    </w:p>
    <w:p w14:paraId="26A60E01" w14:textId="77777777" w:rsidR="00C23D88" w:rsidRPr="00C23D88" w:rsidRDefault="00C23D88" w:rsidP="00BB78AD">
      <w:pPr>
        <w:pStyle w:val="ListParagraph"/>
        <w:numPr>
          <w:ilvl w:val="3"/>
          <w:numId w:val="101"/>
        </w:numPr>
        <w:contextualSpacing/>
        <w:jc w:val="both"/>
        <w:rPr>
          <w:vanish/>
        </w:rPr>
      </w:pPr>
    </w:p>
    <w:p w14:paraId="3BBEC604" w14:textId="77777777" w:rsidR="00C23D88" w:rsidRPr="00C23D88" w:rsidRDefault="00C23D88" w:rsidP="00BB78AD">
      <w:pPr>
        <w:pStyle w:val="ListParagraph"/>
        <w:numPr>
          <w:ilvl w:val="3"/>
          <w:numId w:val="101"/>
        </w:numPr>
        <w:contextualSpacing/>
        <w:jc w:val="both"/>
        <w:rPr>
          <w:vanish/>
        </w:rPr>
      </w:pPr>
    </w:p>
    <w:p w14:paraId="697D067C" w14:textId="77777777" w:rsidR="00C23D88" w:rsidRPr="00C23D88" w:rsidRDefault="00C23D88" w:rsidP="00BB78AD">
      <w:pPr>
        <w:pStyle w:val="ListParagraph"/>
        <w:numPr>
          <w:ilvl w:val="3"/>
          <w:numId w:val="101"/>
        </w:numPr>
        <w:contextualSpacing/>
        <w:jc w:val="both"/>
        <w:rPr>
          <w:vanish/>
        </w:rPr>
      </w:pPr>
    </w:p>
    <w:p w14:paraId="3D42E295" w14:textId="77777777" w:rsidR="00C23D88" w:rsidRPr="00C23D88" w:rsidRDefault="00C23D88" w:rsidP="00BB78AD">
      <w:pPr>
        <w:pStyle w:val="ListParagraph"/>
        <w:numPr>
          <w:ilvl w:val="3"/>
          <w:numId w:val="101"/>
        </w:numPr>
        <w:contextualSpacing/>
        <w:jc w:val="both"/>
        <w:rPr>
          <w:vanish/>
        </w:rPr>
      </w:pPr>
    </w:p>
    <w:p w14:paraId="46C2D540" w14:textId="77777777" w:rsidR="00C23D88" w:rsidRPr="00C23D88" w:rsidRDefault="00C23D88" w:rsidP="00BB78AD">
      <w:pPr>
        <w:pStyle w:val="ListParagraph"/>
        <w:numPr>
          <w:ilvl w:val="3"/>
          <w:numId w:val="101"/>
        </w:numPr>
        <w:contextualSpacing/>
        <w:jc w:val="both"/>
        <w:rPr>
          <w:vanish/>
        </w:rPr>
      </w:pPr>
    </w:p>
    <w:p w14:paraId="18544CBD" w14:textId="77777777" w:rsidR="00C23D88" w:rsidRPr="00C23D88" w:rsidRDefault="00C23D88" w:rsidP="00BB78AD">
      <w:pPr>
        <w:pStyle w:val="ListParagraph"/>
        <w:numPr>
          <w:ilvl w:val="3"/>
          <w:numId w:val="101"/>
        </w:numPr>
        <w:contextualSpacing/>
        <w:jc w:val="both"/>
        <w:rPr>
          <w:vanish/>
        </w:rPr>
      </w:pPr>
    </w:p>
    <w:p w14:paraId="19AA7014" w14:textId="77777777" w:rsidR="00C23D88" w:rsidRPr="00C23D88" w:rsidRDefault="00C23D88" w:rsidP="00BB78AD">
      <w:pPr>
        <w:pStyle w:val="ListParagraph"/>
        <w:numPr>
          <w:ilvl w:val="3"/>
          <w:numId w:val="101"/>
        </w:numPr>
        <w:contextualSpacing/>
        <w:jc w:val="both"/>
        <w:rPr>
          <w:vanish/>
        </w:rPr>
      </w:pPr>
    </w:p>
    <w:p w14:paraId="53ECB51A" w14:textId="77777777" w:rsidR="00C23D88" w:rsidRPr="00C23D88" w:rsidRDefault="00C23D88" w:rsidP="00BB78AD">
      <w:pPr>
        <w:pStyle w:val="ListParagraph"/>
        <w:numPr>
          <w:ilvl w:val="3"/>
          <w:numId w:val="101"/>
        </w:numPr>
        <w:contextualSpacing/>
        <w:jc w:val="both"/>
        <w:rPr>
          <w:vanish/>
        </w:rPr>
      </w:pPr>
    </w:p>
    <w:p w14:paraId="20A2E3EE" w14:textId="77777777" w:rsidR="00C23D88" w:rsidRPr="00C23D88" w:rsidRDefault="00C23D88" w:rsidP="00BB78AD">
      <w:pPr>
        <w:pStyle w:val="ListParagraph"/>
        <w:numPr>
          <w:ilvl w:val="3"/>
          <w:numId w:val="101"/>
        </w:numPr>
        <w:contextualSpacing/>
        <w:jc w:val="both"/>
        <w:rPr>
          <w:vanish/>
        </w:rPr>
      </w:pPr>
    </w:p>
    <w:p w14:paraId="6CF11479" w14:textId="77777777" w:rsidR="00C23D88" w:rsidRPr="00C23D88" w:rsidRDefault="00C23D88" w:rsidP="00BB78AD">
      <w:pPr>
        <w:pStyle w:val="ListParagraph"/>
        <w:numPr>
          <w:ilvl w:val="3"/>
          <w:numId w:val="101"/>
        </w:numPr>
        <w:contextualSpacing/>
        <w:jc w:val="both"/>
        <w:rPr>
          <w:vanish/>
        </w:rPr>
      </w:pPr>
    </w:p>
    <w:p w14:paraId="009B7CC6" w14:textId="77777777" w:rsidR="00C23D88" w:rsidRPr="00C23D88" w:rsidRDefault="00C23D88" w:rsidP="00BB78AD">
      <w:pPr>
        <w:pStyle w:val="ListParagraph"/>
        <w:numPr>
          <w:ilvl w:val="3"/>
          <w:numId w:val="101"/>
        </w:numPr>
        <w:contextualSpacing/>
        <w:jc w:val="both"/>
        <w:rPr>
          <w:vanish/>
        </w:rPr>
      </w:pPr>
    </w:p>
    <w:p w14:paraId="0B0A942B" w14:textId="77777777" w:rsidR="00C23D88" w:rsidRPr="00C23D88" w:rsidRDefault="00C23D88" w:rsidP="00BB78AD">
      <w:pPr>
        <w:pStyle w:val="ListParagraph"/>
        <w:numPr>
          <w:ilvl w:val="3"/>
          <w:numId w:val="101"/>
        </w:numPr>
        <w:contextualSpacing/>
        <w:jc w:val="both"/>
        <w:rPr>
          <w:vanish/>
        </w:rPr>
      </w:pPr>
    </w:p>
    <w:p w14:paraId="2D352B5A" w14:textId="77777777" w:rsidR="00C23D88" w:rsidRPr="00C23D88" w:rsidRDefault="00C23D88" w:rsidP="00BB78AD">
      <w:pPr>
        <w:pStyle w:val="ListParagraph"/>
        <w:numPr>
          <w:ilvl w:val="3"/>
          <w:numId w:val="101"/>
        </w:numPr>
        <w:contextualSpacing/>
        <w:jc w:val="both"/>
        <w:rPr>
          <w:vanish/>
        </w:rPr>
      </w:pPr>
    </w:p>
    <w:p w14:paraId="3089FF3A" w14:textId="77777777" w:rsidR="00C23D88" w:rsidRPr="00C23D88" w:rsidRDefault="00C23D88" w:rsidP="00BB78AD">
      <w:pPr>
        <w:pStyle w:val="ListParagraph"/>
        <w:numPr>
          <w:ilvl w:val="3"/>
          <w:numId w:val="101"/>
        </w:numPr>
        <w:contextualSpacing/>
        <w:jc w:val="both"/>
        <w:rPr>
          <w:vanish/>
        </w:rPr>
      </w:pPr>
    </w:p>
    <w:p w14:paraId="62E757A4" w14:textId="77777777" w:rsidR="00C23D88" w:rsidRPr="00C23D88" w:rsidRDefault="00C23D88" w:rsidP="00BB78AD">
      <w:pPr>
        <w:pStyle w:val="ListParagraph"/>
        <w:numPr>
          <w:ilvl w:val="3"/>
          <w:numId w:val="101"/>
        </w:numPr>
        <w:contextualSpacing/>
        <w:jc w:val="both"/>
        <w:rPr>
          <w:vanish/>
        </w:rPr>
      </w:pPr>
    </w:p>
    <w:p w14:paraId="670E8580" w14:textId="77777777" w:rsidR="00C23D88" w:rsidRPr="00C23D88" w:rsidRDefault="00C23D88" w:rsidP="00BB78AD">
      <w:pPr>
        <w:pStyle w:val="ListParagraph"/>
        <w:numPr>
          <w:ilvl w:val="3"/>
          <w:numId w:val="101"/>
        </w:numPr>
        <w:contextualSpacing/>
        <w:jc w:val="both"/>
        <w:rPr>
          <w:vanish/>
        </w:rPr>
      </w:pPr>
    </w:p>
    <w:p w14:paraId="1627DD66" w14:textId="77777777" w:rsidR="00C23D88" w:rsidRPr="00C23D88" w:rsidRDefault="00C23D88" w:rsidP="00BB78AD">
      <w:pPr>
        <w:pStyle w:val="ListParagraph"/>
        <w:numPr>
          <w:ilvl w:val="3"/>
          <w:numId w:val="101"/>
        </w:numPr>
        <w:contextualSpacing/>
        <w:jc w:val="both"/>
        <w:rPr>
          <w:vanish/>
        </w:rPr>
      </w:pPr>
    </w:p>
    <w:p w14:paraId="53E9AFE7" w14:textId="77777777" w:rsidR="00C23D88" w:rsidRPr="00C23D88" w:rsidRDefault="00C23D88" w:rsidP="00BB78AD">
      <w:pPr>
        <w:pStyle w:val="ListParagraph"/>
        <w:numPr>
          <w:ilvl w:val="3"/>
          <w:numId w:val="101"/>
        </w:numPr>
        <w:contextualSpacing/>
        <w:jc w:val="both"/>
        <w:rPr>
          <w:vanish/>
        </w:rPr>
      </w:pPr>
    </w:p>
    <w:p w14:paraId="0212B6E4" w14:textId="77777777" w:rsidR="00C23D88" w:rsidRPr="00C23D88" w:rsidRDefault="00C23D88" w:rsidP="00BB78AD">
      <w:pPr>
        <w:pStyle w:val="ListParagraph"/>
        <w:numPr>
          <w:ilvl w:val="3"/>
          <w:numId w:val="101"/>
        </w:numPr>
        <w:contextualSpacing/>
        <w:jc w:val="both"/>
        <w:rPr>
          <w:vanish/>
        </w:rPr>
      </w:pPr>
    </w:p>
    <w:p w14:paraId="2CEDF952" w14:textId="77777777" w:rsidR="00C23D88" w:rsidRPr="00C23D88" w:rsidRDefault="00C23D88" w:rsidP="00BB78AD">
      <w:pPr>
        <w:pStyle w:val="ListParagraph"/>
        <w:numPr>
          <w:ilvl w:val="3"/>
          <w:numId w:val="101"/>
        </w:numPr>
        <w:contextualSpacing/>
        <w:jc w:val="both"/>
        <w:rPr>
          <w:vanish/>
        </w:rPr>
      </w:pPr>
    </w:p>
    <w:p w14:paraId="69B3B1DC" w14:textId="77777777" w:rsidR="00C23D88" w:rsidRPr="00C23D88" w:rsidRDefault="00C23D88" w:rsidP="00BB78AD">
      <w:pPr>
        <w:pStyle w:val="ListParagraph"/>
        <w:numPr>
          <w:ilvl w:val="3"/>
          <w:numId w:val="101"/>
        </w:numPr>
        <w:contextualSpacing/>
        <w:jc w:val="both"/>
        <w:rPr>
          <w:vanish/>
        </w:rPr>
      </w:pPr>
    </w:p>
    <w:p w14:paraId="0426D080" w14:textId="77777777" w:rsidR="00C23D88" w:rsidRPr="00C23D88" w:rsidRDefault="00C23D88" w:rsidP="00BB78AD">
      <w:pPr>
        <w:pStyle w:val="ListParagraph"/>
        <w:numPr>
          <w:ilvl w:val="3"/>
          <w:numId w:val="101"/>
        </w:numPr>
        <w:contextualSpacing/>
        <w:jc w:val="both"/>
        <w:rPr>
          <w:vanish/>
        </w:rPr>
      </w:pPr>
    </w:p>
    <w:p w14:paraId="4A2541C7" w14:textId="77777777" w:rsidR="00C23D88" w:rsidRPr="00C23D88" w:rsidRDefault="00C23D88" w:rsidP="00BB78AD">
      <w:pPr>
        <w:pStyle w:val="ListParagraph"/>
        <w:numPr>
          <w:ilvl w:val="3"/>
          <w:numId w:val="101"/>
        </w:numPr>
        <w:contextualSpacing/>
        <w:jc w:val="both"/>
        <w:rPr>
          <w:vanish/>
        </w:rPr>
      </w:pPr>
    </w:p>
    <w:p w14:paraId="07740239" w14:textId="77777777" w:rsidR="00C23D88" w:rsidRPr="00C23D88" w:rsidRDefault="00C23D88" w:rsidP="00BB78AD">
      <w:pPr>
        <w:pStyle w:val="ListParagraph"/>
        <w:numPr>
          <w:ilvl w:val="3"/>
          <w:numId w:val="101"/>
        </w:numPr>
        <w:contextualSpacing/>
        <w:jc w:val="both"/>
        <w:rPr>
          <w:vanish/>
        </w:rPr>
      </w:pPr>
    </w:p>
    <w:p w14:paraId="18973D57" w14:textId="77777777" w:rsidR="00C23D88" w:rsidRPr="00C23D88" w:rsidRDefault="00C23D88" w:rsidP="00BB78AD">
      <w:pPr>
        <w:pStyle w:val="ListParagraph"/>
        <w:numPr>
          <w:ilvl w:val="3"/>
          <w:numId w:val="101"/>
        </w:numPr>
        <w:contextualSpacing/>
        <w:jc w:val="both"/>
        <w:rPr>
          <w:vanish/>
        </w:rPr>
      </w:pPr>
    </w:p>
    <w:p w14:paraId="42618138" w14:textId="77777777" w:rsidR="00C23D88" w:rsidRPr="00C23D88" w:rsidRDefault="00C23D88" w:rsidP="00BB78AD">
      <w:pPr>
        <w:pStyle w:val="ListParagraph"/>
        <w:numPr>
          <w:ilvl w:val="3"/>
          <w:numId w:val="101"/>
        </w:numPr>
        <w:contextualSpacing/>
        <w:jc w:val="both"/>
        <w:rPr>
          <w:vanish/>
        </w:rPr>
      </w:pPr>
    </w:p>
    <w:p w14:paraId="72E76A73" w14:textId="77777777" w:rsidR="00C23D88" w:rsidRPr="00C23D88" w:rsidRDefault="00C23D88" w:rsidP="00BB78AD">
      <w:pPr>
        <w:pStyle w:val="ListParagraph"/>
        <w:numPr>
          <w:ilvl w:val="3"/>
          <w:numId w:val="101"/>
        </w:numPr>
        <w:contextualSpacing/>
        <w:jc w:val="both"/>
        <w:rPr>
          <w:vanish/>
        </w:rPr>
      </w:pPr>
    </w:p>
    <w:p w14:paraId="18659DA0" w14:textId="77777777" w:rsidR="00C23D88" w:rsidRPr="00C23D88" w:rsidRDefault="00C23D88" w:rsidP="00BB78AD">
      <w:pPr>
        <w:pStyle w:val="ListParagraph"/>
        <w:numPr>
          <w:ilvl w:val="3"/>
          <w:numId w:val="101"/>
        </w:numPr>
        <w:contextualSpacing/>
        <w:jc w:val="both"/>
        <w:rPr>
          <w:vanish/>
        </w:rPr>
      </w:pPr>
    </w:p>
    <w:p w14:paraId="383DAA79" w14:textId="77777777" w:rsidR="00C23D88" w:rsidRPr="00C23D88" w:rsidRDefault="00C23D88" w:rsidP="00BB78AD">
      <w:pPr>
        <w:pStyle w:val="ListParagraph"/>
        <w:numPr>
          <w:ilvl w:val="3"/>
          <w:numId w:val="101"/>
        </w:numPr>
        <w:contextualSpacing/>
        <w:jc w:val="both"/>
        <w:rPr>
          <w:vanish/>
        </w:rPr>
      </w:pPr>
    </w:p>
    <w:p w14:paraId="11C681DD" w14:textId="77777777" w:rsidR="00C23D88" w:rsidRPr="00C23D88" w:rsidRDefault="00C23D88" w:rsidP="00BB78AD">
      <w:pPr>
        <w:pStyle w:val="ListParagraph"/>
        <w:numPr>
          <w:ilvl w:val="3"/>
          <w:numId w:val="101"/>
        </w:numPr>
        <w:contextualSpacing/>
        <w:jc w:val="both"/>
        <w:rPr>
          <w:vanish/>
        </w:rPr>
      </w:pPr>
    </w:p>
    <w:p w14:paraId="0BCA3F89" w14:textId="77777777" w:rsidR="00C23D88" w:rsidRPr="00C23D88" w:rsidRDefault="00C23D88" w:rsidP="00BB78AD">
      <w:pPr>
        <w:pStyle w:val="ListParagraph"/>
        <w:numPr>
          <w:ilvl w:val="3"/>
          <w:numId w:val="101"/>
        </w:numPr>
        <w:contextualSpacing/>
        <w:jc w:val="both"/>
        <w:rPr>
          <w:vanish/>
        </w:rPr>
      </w:pPr>
    </w:p>
    <w:p w14:paraId="7BA5E11C" w14:textId="77777777" w:rsidR="00C23D88" w:rsidRPr="00C23D88" w:rsidRDefault="00C23D88" w:rsidP="00BB78AD">
      <w:pPr>
        <w:pStyle w:val="ListParagraph"/>
        <w:numPr>
          <w:ilvl w:val="3"/>
          <w:numId w:val="101"/>
        </w:numPr>
        <w:contextualSpacing/>
        <w:jc w:val="both"/>
        <w:rPr>
          <w:vanish/>
        </w:rPr>
      </w:pPr>
    </w:p>
    <w:p w14:paraId="6A6B98D2" w14:textId="77777777" w:rsidR="00C23D88" w:rsidRPr="00C23D88" w:rsidRDefault="00C23D88" w:rsidP="00BB78AD">
      <w:pPr>
        <w:pStyle w:val="ListParagraph"/>
        <w:numPr>
          <w:ilvl w:val="3"/>
          <w:numId w:val="101"/>
        </w:numPr>
        <w:contextualSpacing/>
        <w:jc w:val="both"/>
        <w:rPr>
          <w:vanish/>
        </w:rPr>
      </w:pPr>
    </w:p>
    <w:p w14:paraId="79C6C392" w14:textId="77777777" w:rsidR="00C23D88" w:rsidRPr="00C23D88" w:rsidRDefault="00C23D88" w:rsidP="00BB78AD">
      <w:pPr>
        <w:pStyle w:val="ListParagraph"/>
        <w:numPr>
          <w:ilvl w:val="3"/>
          <w:numId w:val="101"/>
        </w:numPr>
        <w:contextualSpacing/>
        <w:jc w:val="both"/>
        <w:rPr>
          <w:vanish/>
        </w:rPr>
      </w:pPr>
    </w:p>
    <w:p w14:paraId="7CBACDDB" w14:textId="77777777" w:rsidR="00C23D88" w:rsidRPr="00C23D88" w:rsidRDefault="00C23D88" w:rsidP="00BB78AD">
      <w:pPr>
        <w:pStyle w:val="ListParagraph"/>
        <w:numPr>
          <w:ilvl w:val="3"/>
          <w:numId w:val="101"/>
        </w:numPr>
        <w:contextualSpacing/>
        <w:jc w:val="both"/>
        <w:rPr>
          <w:vanish/>
        </w:rPr>
      </w:pPr>
    </w:p>
    <w:p w14:paraId="11439EE6" w14:textId="77777777" w:rsidR="00C23D88" w:rsidRPr="00C23D88" w:rsidRDefault="00C23D88" w:rsidP="00BB78AD">
      <w:pPr>
        <w:pStyle w:val="ListParagraph"/>
        <w:numPr>
          <w:ilvl w:val="3"/>
          <w:numId w:val="101"/>
        </w:numPr>
        <w:contextualSpacing/>
        <w:jc w:val="both"/>
        <w:rPr>
          <w:vanish/>
        </w:rPr>
      </w:pPr>
    </w:p>
    <w:p w14:paraId="5A2CB099" w14:textId="77777777" w:rsidR="00C23D88" w:rsidRPr="00C23D88" w:rsidRDefault="00C23D88" w:rsidP="00BB78AD">
      <w:pPr>
        <w:pStyle w:val="ListParagraph"/>
        <w:numPr>
          <w:ilvl w:val="3"/>
          <w:numId w:val="101"/>
        </w:numPr>
        <w:contextualSpacing/>
        <w:jc w:val="both"/>
        <w:rPr>
          <w:vanish/>
        </w:rPr>
      </w:pPr>
    </w:p>
    <w:p w14:paraId="65193476" w14:textId="77777777" w:rsidR="00C23D88" w:rsidRPr="00C23D88" w:rsidRDefault="00C23D88" w:rsidP="00BB78AD">
      <w:pPr>
        <w:pStyle w:val="ListParagraph"/>
        <w:numPr>
          <w:ilvl w:val="3"/>
          <w:numId w:val="101"/>
        </w:numPr>
        <w:contextualSpacing/>
        <w:jc w:val="both"/>
        <w:rPr>
          <w:vanish/>
        </w:rPr>
      </w:pPr>
    </w:p>
    <w:p w14:paraId="46EA9E6D" w14:textId="77777777" w:rsidR="00C23D88" w:rsidRPr="00C23D88" w:rsidRDefault="00C23D88" w:rsidP="00BB78AD">
      <w:pPr>
        <w:pStyle w:val="ListParagraph"/>
        <w:numPr>
          <w:ilvl w:val="3"/>
          <w:numId w:val="101"/>
        </w:numPr>
        <w:contextualSpacing/>
        <w:jc w:val="both"/>
        <w:rPr>
          <w:vanish/>
        </w:rPr>
      </w:pPr>
    </w:p>
    <w:p w14:paraId="0DD61AA9" w14:textId="77777777" w:rsidR="00C23D88" w:rsidRPr="00C23D88" w:rsidRDefault="00C23D88" w:rsidP="00BB78AD">
      <w:pPr>
        <w:pStyle w:val="ListParagraph"/>
        <w:numPr>
          <w:ilvl w:val="3"/>
          <w:numId w:val="101"/>
        </w:numPr>
        <w:contextualSpacing/>
        <w:jc w:val="both"/>
        <w:rPr>
          <w:vanish/>
        </w:rPr>
      </w:pPr>
    </w:p>
    <w:p w14:paraId="7117D5B7" w14:textId="77777777" w:rsidR="00C23D88" w:rsidRPr="00C23D88" w:rsidRDefault="00C23D88" w:rsidP="00BB78AD">
      <w:pPr>
        <w:pStyle w:val="ListParagraph"/>
        <w:numPr>
          <w:ilvl w:val="3"/>
          <w:numId w:val="101"/>
        </w:numPr>
        <w:contextualSpacing/>
        <w:jc w:val="both"/>
        <w:rPr>
          <w:vanish/>
        </w:rPr>
      </w:pPr>
    </w:p>
    <w:p w14:paraId="3653A680" w14:textId="12F6C06E" w:rsidR="001A7A30" w:rsidRPr="005C0E48" w:rsidRDefault="00532C67" w:rsidP="00BB78AD">
      <w:pPr>
        <w:pStyle w:val="ListParagraph"/>
        <w:numPr>
          <w:ilvl w:val="4"/>
          <w:numId w:val="101"/>
        </w:numPr>
        <w:ind w:firstLine="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BB78AD">
      <w:pPr>
        <w:pStyle w:val="ListParagraph"/>
        <w:numPr>
          <w:ilvl w:val="4"/>
          <w:numId w:val="101"/>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BB78AD">
      <w:pPr>
        <w:pStyle w:val="ListParagraph"/>
        <w:numPr>
          <w:ilvl w:val="4"/>
          <w:numId w:val="101"/>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BB78AD">
      <w:pPr>
        <w:pStyle w:val="ListParagraph"/>
        <w:numPr>
          <w:ilvl w:val="4"/>
          <w:numId w:val="101"/>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BB78AD">
      <w:pPr>
        <w:pStyle w:val="ListParagraph"/>
        <w:numPr>
          <w:ilvl w:val="4"/>
          <w:numId w:val="101"/>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289" w:name="_Toc57842951"/>
      <w:r>
        <w:t>2</w:t>
      </w:r>
      <w:bookmarkStart w:id="290" w:name="_Toc498353936"/>
      <w:r>
        <w:t>.</w:t>
      </w:r>
      <w:r w:rsidR="003A422A" w:rsidRPr="005C0E48">
        <w:t>TECHNINĖS PRIEŽIŪROS RŪŠYS</w:t>
      </w:r>
      <w:bookmarkEnd w:id="289"/>
      <w:bookmarkEnd w:id="290"/>
    </w:p>
    <w:p w14:paraId="01CBA862" w14:textId="77777777" w:rsidR="003A422A" w:rsidRPr="005C0E48" w:rsidRDefault="536D6617" w:rsidP="00BB78AD">
      <w:pPr>
        <w:pStyle w:val="ListParagraph"/>
        <w:numPr>
          <w:ilvl w:val="3"/>
          <w:numId w:val="104"/>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BB78AD">
      <w:pPr>
        <w:pStyle w:val="ListParagraph"/>
        <w:numPr>
          <w:ilvl w:val="3"/>
          <w:numId w:val="104"/>
        </w:numPr>
        <w:contextualSpacing/>
        <w:jc w:val="both"/>
      </w:pPr>
      <w:r>
        <w:t>Techninės priežiūros rūšys:</w:t>
      </w:r>
    </w:p>
    <w:p w14:paraId="73AC6748" w14:textId="77777777" w:rsidR="004B3F98" w:rsidRPr="004B3F98" w:rsidRDefault="004B3F98" w:rsidP="00BB78AD">
      <w:pPr>
        <w:pStyle w:val="ListParagraph"/>
        <w:numPr>
          <w:ilvl w:val="3"/>
          <w:numId w:val="101"/>
        </w:numPr>
        <w:contextualSpacing/>
        <w:jc w:val="both"/>
        <w:rPr>
          <w:vanish/>
        </w:rPr>
      </w:pPr>
    </w:p>
    <w:p w14:paraId="6CE98A56" w14:textId="77777777" w:rsidR="004B3F98" w:rsidRPr="004B3F98" w:rsidRDefault="004B3F98" w:rsidP="00BB78AD">
      <w:pPr>
        <w:pStyle w:val="ListParagraph"/>
        <w:numPr>
          <w:ilvl w:val="3"/>
          <w:numId w:val="101"/>
        </w:numPr>
        <w:contextualSpacing/>
        <w:jc w:val="both"/>
        <w:rPr>
          <w:vanish/>
        </w:rPr>
      </w:pPr>
    </w:p>
    <w:p w14:paraId="224FFCAC" w14:textId="3B82007A" w:rsidR="003A422A" w:rsidRPr="005C0E48" w:rsidRDefault="00532C67" w:rsidP="00BB78AD">
      <w:pPr>
        <w:pStyle w:val="ListParagraph"/>
        <w:numPr>
          <w:ilvl w:val="4"/>
          <w:numId w:val="101"/>
        </w:numPr>
        <w:ind w:firstLine="567"/>
        <w:contextualSpacing/>
        <w:jc w:val="both"/>
      </w:pPr>
      <w:r>
        <w:t xml:space="preserve"> </w:t>
      </w:r>
      <w:r w:rsidR="536D6617">
        <w:t>Apžiūra (A);</w:t>
      </w:r>
    </w:p>
    <w:p w14:paraId="719D1C49" w14:textId="055913A1" w:rsidR="003A422A" w:rsidRPr="005C0E48" w:rsidRDefault="00532C67" w:rsidP="00BB78AD">
      <w:pPr>
        <w:pStyle w:val="ListParagraph"/>
        <w:numPr>
          <w:ilvl w:val="4"/>
          <w:numId w:val="101"/>
        </w:numPr>
        <w:ind w:firstLine="567"/>
        <w:contextualSpacing/>
        <w:jc w:val="both"/>
      </w:pPr>
      <w:r>
        <w:t xml:space="preserve"> </w:t>
      </w:r>
      <w:r w:rsidR="536D6617">
        <w:t>pirminis patikrinimas (sumontavus įrangą) (P1);</w:t>
      </w:r>
    </w:p>
    <w:p w14:paraId="33531980" w14:textId="4552A9A8" w:rsidR="003A422A" w:rsidRPr="005C0E48" w:rsidRDefault="00532C67" w:rsidP="00BB78AD">
      <w:pPr>
        <w:pStyle w:val="ListParagraph"/>
        <w:numPr>
          <w:ilvl w:val="4"/>
          <w:numId w:val="101"/>
        </w:numPr>
        <w:ind w:firstLine="567"/>
        <w:contextualSpacing/>
        <w:jc w:val="both"/>
      </w:pPr>
      <w:r>
        <w:t xml:space="preserve"> </w:t>
      </w:r>
      <w:r w:rsidR="536D6617">
        <w:t>pilnutinis patikrinimas (P);</w:t>
      </w:r>
    </w:p>
    <w:p w14:paraId="16061C71" w14:textId="0F436548" w:rsidR="003A422A" w:rsidRPr="005C0E48" w:rsidRDefault="00532C67" w:rsidP="00BB78AD">
      <w:pPr>
        <w:pStyle w:val="ListParagraph"/>
        <w:numPr>
          <w:ilvl w:val="4"/>
          <w:numId w:val="101"/>
        </w:numPr>
        <w:ind w:firstLine="567"/>
        <w:contextualSpacing/>
        <w:jc w:val="both"/>
      </w:pPr>
      <w:r>
        <w:t xml:space="preserve"> </w:t>
      </w:r>
      <w:r w:rsidR="536D6617">
        <w:t>planinis keitimas (M);</w:t>
      </w:r>
    </w:p>
    <w:p w14:paraId="037DE5D5" w14:textId="27912711" w:rsidR="003A422A" w:rsidRPr="005C0E48" w:rsidRDefault="00532C67" w:rsidP="00BB78AD">
      <w:pPr>
        <w:pStyle w:val="ListParagraph"/>
        <w:numPr>
          <w:ilvl w:val="4"/>
          <w:numId w:val="101"/>
        </w:numPr>
        <w:ind w:firstLine="567"/>
        <w:contextualSpacing/>
        <w:jc w:val="both"/>
      </w:pPr>
      <w:r>
        <w:t xml:space="preserve"> </w:t>
      </w:r>
      <w:r w:rsidR="536D6617">
        <w:t>apskaitos prietaisų informacijos kontrolė (K);</w:t>
      </w:r>
    </w:p>
    <w:p w14:paraId="0FE6DA7F" w14:textId="06947B97" w:rsidR="003A422A" w:rsidRPr="005C0E48" w:rsidRDefault="00532C67" w:rsidP="00BB78AD">
      <w:pPr>
        <w:pStyle w:val="ListParagraph"/>
        <w:numPr>
          <w:ilvl w:val="4"/>
          <w:numId w:val="101"/>
        </w:numPr>
        <w:ind w:firstLine="567"/>
        <w:contextualSpacing/>
        <w:jc w:val="both"/>
      </w:pPr>
      <w:r>
        <w:t xml:space="preserve"> </w:t>
      </w:r>
      <w:r w:rsidR="536D6617">
        <w:t>pagalbinės įrangos išbandymas (B);</w:t>
      </w:r>
    </w:p>
    <w:p w14:paraId="265903DE" w14:textId="0955FD1E" w:rsidR="003A422A" w:rsidRPr="005C0E48" w:rsidRDefault="00532C67" w:rsidP="00BB78AD">
      <w:pPr>
        <w:pStyle w:val="ListParagraph"/>
        <w:numPr>
          <w:ilvl w:val="4"/>
          <w:numId w:val="101"/>
        </w:numPr>
        <w:ind w:firstLine="567"/>
        <w:contextualSpacing/>
        <w:jc w:val="both"/>
      </w:pPr>
      <w:r>
        <w:t xml:space="preserve"> </w:t>
      </w:r>
      <w:r w:rsidR="536D6617">
        <w:t>neplaninis patikrinimas ir remontas (NP).</w:t>
      </w:r>
    </w:p>
    <w:p w14:paraId="61E7DFAB" w14:textId="21152062" w:rsidR="003A422A" w:rsidRPr="005C0E48" w:rsidRDefault="0025507B" w:rsidP="00BB78AD">
      <w:pPr>
        <w:pStyle w:val="Heading3"/>
        <w:numPr>
          <w:ilvl w:val="0"/>
          <w:numId w:val="90"/>
        </w:numPr>
        <w:spacing w:before="120" w:after="0"/>
        <w:rPr>
          <w:b/>
        </w:rPr>
      </w:pPr>
      <w:bookmarkStart w:id="291" w:name="_Ref293930734"/>
      <w:bookmarkStart w:id="292" w:name="_Toc498353937"/>
      <w:bookmarkStart w:id="293" w:name="_Toc57842952"/>
      <w:r w:rsidRPr="005C0E48">
        <w:t>APŽIŪRA (A)</w:t>
      </w:r>
      <w:bookmarkEnd w:id="291"/>
      <w:bookmarkEnd w:id="292"/>
      <w:bookmarkEnd w:id="293"/>
    </w:p>
    <w:p w14:paraId="121D76AC" w14:textId="7236AC2B" w:rsidR="001A7A30" w:rsidRPr="005C0E48" w:rsidRDefault="2133C6C4" w:rsidP="00BB78AD">
      <w:pPr>
        <w:pStyle w:val="ListParagraph"/>
        <w:numPr>
          <w:ilvl w:val="3"/>
          <w:numId w:val="104"/>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BB78AD">
      <w:pPr>
        <w:pStyle w:val="ListParagraph"/>
        <w:numPr>
          <w:ilvl w:val="3"/>
          <w:numId w:val="104"/>
        </w:numPr>
        <w:contextualSpacing/>
        <w:jc w:val="both"/>
      </w:pPr>
      <w:r>
        <w:t>EA įrenginius privalo apžiūrėti Bendrovės apskaitas eksploatuojantys inžinieriai.</w:t>
      </w:r>
    </w:p>
    <w:p w14:paraId="3092535A" w14:textId="37B73A21" w:rsidR="001A7A30" w:rsidRPr="005C0E48" w:rsidRDefault="2133C6C4" w:rsidP="00BB78AD">
      <w:pPr>
        <w:pStyle w:val="ListParagraph"/>
        <w:numPr>
          <w:ilvl w:val="3"/>
          <w:numId w:val="104"/>
        </w:numPr>
        <w:contextualSpacing/>
        <w:jc w:val="both"/>
      </w:pPr>
      <w:bookmarkStart w:id="294" w:name="_Ref295834931"/>
      <w:r>
        <w:t xml:space="preserve">Kiekvienais metais sudaromas EA įrenginių planinių darbų </w:t>
      </w:r>
      <w:r w:rsidRPr="003207D8">
        <w:t xml:space="preserve">grafikas (žr. </w:t>
      </w:r>
      <w:r w:rsidR="467A5F0D" w:rsidRPr="003207D8">
        <w:t>2</w:t>
      </w:r>
      <w:r w:rsidR="003207D8" w:rsidRPr="003207D8">
        <w:t>4</w:t>
      </w:r>
      <w:r w:rsidR="467A5F0D" w:rsidRPr="003207D8">
        <w:t xml:space="preserve"> </w:t>
      </w:r>
      <w:r w:rsidRPr="003207D8">
        <w:t>priedą)</w:t>
      </w:r>
      <w:r>
        <w:t xml:space="preserve"> derina IPC elektros apskaitų vadovaujantis inžinierius, tvirtina I</w:t>
      </w:r>
      <w:r w:rsidR="4071A66B">
        <w:t>PC</w:t>
      </w:r>
      <w:r>
        <w:t xml:space="preserve"> vadovas.</w:t>
      </w:r>
      <w:bookmarkEnd w:id="294"/>
    </w:p>
    <w:p w14:paraId="789472E4" w14:textId="6BB7FF0E" w:rsidR="001A7A30" w:rsidRPr="005C0E48" w:rsidRDefault="2133C6C4" w:rsidP="00BB78AD">
      <w:pPr>
        <w:pStyle w:val="ListParagraph"/>
        <w:numPr>
          <w:ilvl w:val="3"/>
          <w:numId w:val="104"/>
        </w:numPr>
        <w:contextualSpacing/>
        <w:jc w:val="both"/>
      </w:pPr>
      <w:bookmarkStart w:id="295" w:name="_Ref294037251"/>
      <w:r>
        <w:t xml:space="preserve">Apžiūros įforminamos </w:t>
      </w:r>
      <w:r w:rsidR="1141F47D">
        <w:t>Darbų</w:t>
      </w:r>
      <w:r>
        <w:t xml:space="preserve"> užsakymais TVIS ir apžiūros </w:t>
      </w:r>
      <w:bookmarkStart w:id="296" w:name="OLE_LINK3"/>
      <w:bookmarkStart w:id="297" w:name="OLE_LINK4"/>
      <w:r>
        <w:t xml:space="preserve">lapeliais. </w:t>
      </w:r>
      <w:bookmarkEnd w:id="296"/>
      <w:bookmarkEnd w:id="297"/>
      <w:r>
        <w:t>Apžiūros lapelį</w:t>
      </w:r>
      <w:r w:rsidR="003207D8">
        <w:t xml:space="preserve"> </w:t>
      </w:r>
      <w:r w:rsidR="003207D8" w:rsidRPr="003207D8">
        <w:t>(žr. 2</w:t>
      </w:r>
      <w:r w:rsidR="003207D8">
        <w:t xml:space="preserve">5 </w:t>
      </w:r>
      <w:r w:rsidR="003207D8" w:rsidRPr="003207D8">
        <w:t>priedą)</w:t>
      </w:r>
      <w:r w:rsidR="003207D8">
        <w:t xml:space="preserve"> </w:t>
      </w:r>
      <w:r>
        <w:t xml:space="preserve"> turi sudaryti programa, kurios turinys turi atspindėti labiausiai stebėtinus šio objekto EA įrenginius ir jų parametrus tiek vizualiai, tiek nuotolinio monitoringo priemonėmis. Pavyzdinė apžiūros programa įrašyta </w:t>
      </w:r>
      <w:r>
        <w:fldChar w:fldCharType="begin"/>
      </w:r>
      <w:r>
        <w:instrText xml:space="preserve"> REF _Ref295834404 \r \h  \* MERGEFORMAT </w:instrText>
      </w:r>
      <w:r>
        <w:fldChar w:fldCharType="separate"/>
      </w:r>
      <w:r w:rsidR="009B57C0">
        <w:t>25</w:t>
      </w:r>
      <w:r>
        <w:fldChar w:fldCharType="end"/>
      </w:r>
      <w:r w:rsidR="467A5F0D">
        <w:t xml:space="preserve"> </w:t>
      </w:r>
      <w:r>
        <w:t>priede.</w:t>
      </w:r>
      <w:r w:rsidR="00F25E0F">
        <w:t xml:space="preserve"> Apžiūros</w:t>
      </w:r>
      <w:r>
        <w:t xml:space="preserve"> </w:t>
      </w:r>
      <w:r w:rsidR="00F25E0F">
        <w:t>l</w:t>
      </w:r>
      <w:r>
        <w:t>apelyje turi būti įrašyta apžiūros data ir rezultatai. Lapelius pasirašo apžiūrą atlikęs asmuo.</w:t>
      </w:r>
      <w:bookmarkEnd w:id="295"/>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BB78AD">
      <w:pPr>
        <w:pStyle w:val="ListParagraph"/>
        <w:numPr>
          <w:ilvl w:val="3"/>
          <w:numId w:val="104"/>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BB78AD">
      <w:pPr>
        <w:pStyle w:val="ListParagraph"/>
        <w:numPr>
          <w:ilvl w:val="3"/>
          <w:numId w:val="104"/>
        </w:numPr>
        <w:contextualSpacing/>
        <w:jc w:val="both"/>
      </w:pPr>
      <w:r>
        <w:t>EA įrenginių apžiūros turi būti vykdomos ne rečiau, kaip kas:</w:t>
      </w:r>
    </w:p>
    <w:p w14:paraId="42BD3A8F" w14:textId="77777777" w:rsidR="001A7A30" w:rsidRPr="005C0E48" w:rsidRDefault="2133C6C4" w:rsidP="00BB78AD">
      <w:pPr>
        <w:pStyle w:val="ListParagraph"/>
        <w:numPr>
          <w:ilvl w:val="1"/>
          <w:numId w:val="10"/>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BB78AD">
      <w:pPr>
        <w:pStyle w:val="ListParagraph"/>
        <w:numPr>
          <w:ilvl w:val="1"/>
          <w:numId w:val="10"/>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BB78AD">
      <w:pPr>
        <w:pStyle w:val="ListParagraph"/>
        <w:numPr>
          <w:ilvl w:val="3"/>
          <w:numId w:val="104"/>
        </w:numPr>
        <w:contextualSpacing/>
        <w:jc w:val="both"/>
      </w:pPr>
      <w:r>
        <w:t>Neplaninė EA įrenginių apžiūra turi būti atliekama esant poreikiui (pvz. po stichinių ar kitų Force majeure reiškinių poveikio). Apžiūros rezultatai įforminami</w:t>
      </w:r>
      <w:r w:rsidR="1DDABA43">
        <w:t xml:space="preserve"> </w:t>
      </w:r>
      <w:r w:rsidRPr="00F25E0F">
        <w:fldChar w:fldCharType="begin"/>
      </w:r>
      <w:r w:rsidRPr="00F25E0F">
        <w:fldChar w:fldCharType="end"/>
      </w:r>
      <w:r w:rsidR="00C2DFFF" w:rsidRPr="00F25E0F">
        <w:t>25 priede</w:t>
      </w:r>
      <w:r>
        <w:t xml:space="preserve"> nurodyta tvarka</w:t>
      </w:r>
      <w:r w:rsidR="536D6617">
        <w:t>.</w:t>
      </w:r>
    </w:p>
    <w:p w14:paraId="48744F5C" w14:textId="1BF32C93" w:rsidR="003A422A" w:rsidRPr="005C0E48" w:rsidRDefault="003A422A" w:rsidP="00BB78AD">
      <w:pPr>
        <w:pStyle w:val="Heading3"/>
        <w:numPr>
          <w:ilvl w:val="0"/>
          <w:numId w:val="90"/>
        </w:numPr>
        <w:rPr>
          <w:b/>
        </w:rPr>
      </w:pPr>
      <w:bookmarkStart w:id="298" w:name="_Ref293930865"/>
      <w:bookmarkStart w:id="299" w:name="_Toc498353938"/>
      <w:bookmarkStart w:id="300" w:name="_Toc57842953"/>
      <w:r w:rsidRPr="005C0E48">
        <w:lastRenderedPageBreak/>
        <w:t>PIRMINIS PATIKRINIMAS</w:t>
      </w:r>
      <w:bookmarkEnd w:id="298"/>
      <w:r w:rsidRPr="005C0E48">
        <w:t xml:space="preserve"> (P1)</w:t>
      </w:r>
      <w:bookmarkEnd w:id="299"/>
      <w:bookmarkEnd w:id="300"/>
    </w:p>
    <w:p w14:paraId="6BA37423" w14:textId="7DACA731" w:rsidR="001A7A30" w:rsidRPr="005C0E48" w:rsidRDefault="536D6617" w:rsidP="00BB78AD">
      <w:pPr>
        <w:pStyle w:val="ListParagraph"/>
        <w:numPr>
          <w:ilvl w:val="3"/>
          <w:numId w:val="104"/>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BB78AD">
      <w:pPr>
        <w:pStyle w:val="ListParagraph"/>
        <w:numPr>
          <w:ilvl w:val="3"/>
          <w:numId w:val="104"/>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BB78AD">
      <w:pPr>
        <w:pStyle w:val="ListParagraph"/>
        <w:numPr>
          <w:ilvl w:val="3"/>
          <w:numId w:val="104"/>
        </w:numPr>
        <w:contextualSpacing/>
        <w:jc w:val="both"/>
      </w:pPr>
      <w:r>
        <w:t>Pirminio patikrinimo darbų apimtis atitinka pilnutinio patikrinimo darbų apimtį arba yra už ją didesnė.</w:t>
      </w:r>
    </w:p>
    <w:p w14:paraId="4DDC0F63" w14:textId="1FB08CEA" w:rsidR="001A7A30" w:rsidRPr="005C0E48" w:rsidRDefault="2133C6C4" w:rsidP="00BB78AD">
      <w:pPr>
        <w:pStyle w:val="ListParagraph"/>
        <w:numPr>
          <w:ilvl w:val="3"/>
          <w:numId w:val="104"/>
        </w:numPr>
        <w:contextualSpacing/>
        <w:jc w:val="both"/>
      </w:pPr>
      <w:bookmarkStart w:id="301" w:name="_Ref294037464"/>
      <w:r>
        <w:t xml:space="preserve">(P1) įforminamas darbo užsakymu ir Elektros apskaitos darbų </w:t>
      </w:r>
      <w:r w:rsidRPr="00C73F89">
        <w:t xml:space="preserve">aktu (žr. </w:t>
      </w:r>
      <w:r w:rsidR="467A5F0D" w:rsidRPr="00C73F89">
        <w:rPr>
          <w:rStyle w:val="Hyperlink"/>
          <w:color w:val="auto"/>
          <w:u w:val="none"/>
        </w:rPr>
        <w:t>2</w:t>
      </w:r>
      <w:r w:rsidR="00C73F89" w:rsidRPr="00C73F89">
        <w:rPr>
          <w:rStyle w:val="Hyperlink"/>
          <w:color w:val="auto"/>
          <w:u w:val="none"/>
        </w:rPr>
        <w:t>6</w:t>
      </w:r>
      <w:r w:rsidR="467A5F0D" w:rsidRPr="00C73F89">
        <w:t xml:space="preserve"> </w:t>
      </w:r>
      <w:r w:rsidRPr="00C73F89">
        <w:t>priedą).</w:t>
      </w:r>
      <w:r>
        <w:t xml:space="preserve"> </w:t>
      </w:r>
      <w:r w:rsidR="00A64D1C">
        <w:t xml:space="preserve">Akte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301"/>
    </w:p>
    <w:p w14:paraId="0E472C53" w14:textId="669BF92E" w:rsidR="001A7A30" w:rsidRPr="005C0E48" w:rsidRDefault="2133C6C4" w:rsidP="00BB78AD">
      <w:pPr>
        <w:pStyle w:val="ListParagraph"/>
        <w:numPr>
          <w:ilvl w:val="3"/>
          <w:numId w:val="104"/>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BB78AD">
      <w:pPr>
        <w:pStyle w:val="ListParagraph"/>
        <w:numPr>
          <w:ilvl w:val="3"/>
          <w:numId w:val="104"/>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BB78AD">
      <w:pPr>
        <w:pStyle w:val="ListParagraph"/>
        <w:numPr>
          <w:ilvl w:val="3"/>
          <w:numId w:val="104"/>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BB78AD">
      <w:pPr>
        <w:pStyle w:val="ListParagraph"/>
        <w:numPr>
          <w:ilvl w:val="3"/>
          <w:numId w:val="104"/>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5C0E48" w:rsidRDefault="003A422A" w:rsidP="00BB78AD">
      <w:pPr>
        <w:pStyle w:val="Heading3"/>
        <w:numPr>
          <w:ilvl w:val="0"/>
          <w:numId w:val="90"/>
        </w:numPr>
        <w:spacing w:before="120" w:after="0"/>
        <w:ind w:hanging="1004"/>
        <w:rPr>
          <w:b/>
          <w:szCs w:val="20"/>
        </w:rPr>
      </w:pPr>
      <w:bookmarkStart w:id="302" w:name="_Ref293930934"/>
      <w:bookmarkStart w:id="303" w:name="_Toc498353939"/>
      <w:bookmarkStart w:id="304" w:name="_Toc57842954"/>
      <w:r w:rsidRPr="005C0E48">
        <w:rPr>
          <w:szCs w:val="20"/>
        </w:rPr>
        <w:t>PILNUTINIS PATIKRINIMAS</w:t>
      </w:r>
      <w:bookmarkEnd w:id="302"/>
      <w:r w:rsidRPr="005C0E48">
        <w:rPr>
          <w:szCs w:val="20"/>
        </w:rPr>
        <w:t xml:space="preserve"> (P)</w:t>
      </w:r>
      <w:bookmarkEnd w:id="303"/>
      <w:bookmarkEnd w:id="304"/>
    </w:p>
    <w:p w14:paraId="6B9020D3" w14:textId="7FB31EDD" w:rsidR="0573101B" w:rsidRPr="005C0E48" w:rsidRDefault="7A3A0302" w:rsidP="00BB78AD">
      <w:pPr>
        <w:pStyle w:val="ListParagraph"/>
        <w:numPr>
          <w:ilvl w:val="3"/>
          <w:numId w:val="10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BB78AD">
      <w:pPr>
        <w:pStyle w:val="ListParagraph"/>
        <w:numPr>
          <w:ilvl w:val="3"/>
          <w:numId w:val="10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6CBF5F30" w:rsidR="32238227" w:rsidRPr="005C0E48" w:rsidRDefault="23767626" w:rsidP="00BB78AD">
      <w:pPr>
        <w:pStyle w:val="ListParagraph"/>
        <w:numPr>
          <w:ilvl w:val="3"/>
          <w:numId w:val="10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darbų aktu (žr. </w:t>
      </w:r>
      <w:r w:rsidR="0830035F" w:rsidRPr="08D8F0D6">
        <w:rPr>
          <w:rFonts w:eastAsia="Trebuchet MS" w:cs="Trebuchet MS"/>
        </w:rPr>
        <w:t>27</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BB78AD">
      <w:pPr>
        <w:pStyle w:val="ListParagraph"/>
        <w:numPr>
          <w:ilvl w:val="3"/>
          <w:numId w:val="10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BB78AD">
      <w:pPr>
        <w:pStyle w:val="ListParagraph"/>
        <w:numPr>
          <w:ilvl w:val="3"/>
          <w:numId w:val="10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w:t>
      </w:r>
      <w:r w:rsidRPr="08D8F0D6">
        <w:rPr>
          <w:rFonts w:eastAsia="Trebuchet MS" w:cs="Trebuchet MS"/>
        </w:rPr>
        <w:lastRenderedPageBreak/>
        <w:t>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BB78AD">
      <w:pPr>
        <w:pStyle w:val="ListParagraph"/>
        <w:numPr>
          <w:ilvl w:val="3"/>
          <w:numId w:val="10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5C0E48" w:rsidRDefault="001A7A30" w:rsidP="00BB78AD">
      <w:pPr>
        <w:pStyle w:val="Heading3"/>
        <w:numPr>
          <w:ilvl w:val="0"/>
          <w:numId w:val="90"/>
        </w:numPr>
        <w:spacing w:before="120" w:after="0"/>
        <w:ind w:hanging="1004"/>
        <w:rPr>
          <w:b/>
          <w:szCs w:val="20"/>
        </w:rPr>
      </w:pPr>
      <w:bookmarkStart w:id="305" w:name="_Ref293930997"/>
      <w:bookmarkStart w:id="306" w:name="_Toc498353940"/>
      <w:bookmarkStart w:id="307" w:name="_Toc57842955"/>
      <w:r w:rsidRPr="005C0E48">
        <w:rPr>
          <w:szCs w:val="20"/>
        </w:rPr>
        <w:t>PLANINIS KEITIMAS</w:t>
      </w:r>
      <w:bookmarkEnd w:id="305"/>
      <w:r w:rsidRPr="005C0E48">
        <w:rPr>
          <w:szCs w:val="20"/>
        </w:rPr>
        <w:t xml:space="preserve"> (M)</w:t>
      </w:r>
      <w:bookmarkEnd w:id="306"/>
      <w:bookmarkEnd w:id="307"/>
    </w:p>
    <w:p w14:paraId="475BD2B0" w14:textId="64589923" w:rsidR="001A7A30" w:rsidRPr="005C0E48" w:rsidRDefault="2133C6C4" w:rsidP="00BB78AD">
      <w:pPr>
        <w:pStyle w:val="ListParagraph"/>
        <w:numPr>
          <w:ilvl w:val="3"/>
          <w:numId w:val="104"/>
        </w:numPr>
        <w:contextualSpacing/>
        <w:jc w:val="both"/>
        <w:rPr>
          <w:rFonts w:eastAsia="Trebuchet MS" w:cs="Trebuchet MS"/>
        </w:rPr>
      </w:pPr>
      <w:bookmarkStart w:id="308"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0830035F">
        <w:t xml:space="preserve">29 </w:t>
      </w:r>
      <w:r>
        <w:t>priedą) reikalavimai.</w:t>
      </w:r>
      <w:bookmarkEnd w:id="308"/>
    </w:p>
    <w:p w14:paraId="28AE7E02" w14:textId="7EE9B6F6" w:rsidR="001A7A30" w:rsidRPr="005C0E48" w:rsidRDefault="196F99C1" w:rsidP="00BB78AD">
      <w:pPr>
        <w:pStyle w:val="ListParagraph"/>
        <w:numPr>
          <w:ilvl w:val="3"/>
          <w:numId w:val="10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BB78AD">
      <w:pPr>
        <w:pStyle w:val="ListParagraph"/>
        <w:numPr>
          <w:ilvl w:val="3"/>
          <w:numId w:val="10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BB78AD">
      <w:pPr>
        <w:pStyle w:val="ListParagraph"/>
        <w:numPr>
          <w:ilvl w:val="3"/>
          <w:numId w:val="10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41D3D915" w:rsidR="001A7A30" w:rsidRPr="005C0E48" w:rsidRDefault="001A7A30" w:rsidP="00BB78AD">
      <w:pPr>
        <w:pStyle w:val="Heading3"/>
        <w:numPr>
          <w:ilvl w:val="0"/>
          <w:numId w:val="90"/>
        </w:numPr>
        <w:spacing w:before="120" w:after="0"/>
        <w:ind w:hanging="1004"/>
        <w:rPr>
          <w:b/>
          <w:szCs w:val="20"/>
        </w:rPr>
      </w:pPr>
      <w:r w:rsidRPr="005C0E48">
        <w:rPr>
          <w:szCs w:val="20"/>
        </w:rPr>
        <w:t xml:space="preserve"> </w:t>
      </w:r>
      <w:bookmarkStart w:id="309" w:name="_Ref293931045"/>
      <w:bookmarkStart w:id="310" w:name="_Toc498353941"/>
      <w:bookmarkStart w:id="311" w:name="_Toc57842956"/>
      <w:r w:rsidRPr="005C0E48">
        <w:rPr>
          <w:szCs w:val="20"/>
        </w:rPr>
        <w:t>APSKAITOS PRIETAISŲ INFORMACIJOS KONTROLĖ</w:t>
      </w:r>
      <w:bookmarkEnd w:id="309"/>
      <w:r w:rsidRPr="005C0E48">
        <w:rPr>
          <w:szCs w:val="20"/>
        </w:rPr>
        <w:t xml:space="preserve"> (K)</w:t>
      </w:r>
      <w:bookmarkEnd w:id="310"/>
      <w:bookmarkEnd w:id="311"/>
    </w:p>
    <w:p w14:paraId="13D22DC1" w14:textId="7C0C16C9" w:rsidR="001A7A30" w:rsidRPr="005C0E48" w:rsidRDefault="2133C6C4" w:rsidP="00BB78AD">
      <w:pPr>
        <w:pStyle w:val="ListParagraph"/>
        <w:numPr>
          <w:ilvl w:val="3"/>
          <w:numId w:val="10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BB78AD">
      <w:pPr>
        <w:pStyle w:val="ListParagraph"/>
        <w:numPr>
          <w:ilvl w:val="3"/>
          <w:numId w:val="10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BB78AD">
      <w:pPr>
        <w:pStyle w:val="ListParagraph"/>
        <w:numPr>
          <w:ilvl w:val="3"/>
          <w:numId w:val="10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BB78AD">
      <w:pPr>
        <w:pStyle w:val="ListParagraph"/>
        <w:numPr>
          <w:ilvl w:val="3"/>
          <w:numId w:val="10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BB78AD">
      <w:pPr>
        <w:pStyle w:val="ListParagraph"/>
        <w:numPr>
          <w:ilvl w:val="3"/>
          <w:numId w:val="104"/>
        </w:numPr>
        <w:contextualSpacing/>
        <w:jc w:val="both"/>
        <w:rPr>
          <w:rFonts w:eastAsia="Trebuchet MS" w:cs="Trebuchet MS"/>
        </w:rPr>
      </w:pPr>
      <w:r>
        <w:lastRenderedPageBreak/>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BB78AD">
      <w:pPr>
        <w:pStyle w:val="ListParagraph"/>
        <w:numPr>
          <w:ilvl w:val="3"/>
          <w:numId w:val="10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5C0E48" w:rsidRDefault="001A7A30" w:rsidP="00BB78AD">
      <w:pPr>
        <w:pStyle w:val="Heading3"/>
        <w:numPr>
          <w:ilvl w:val="0"/>
          <w:numId w:val="90"/>
        </w:numPr>
        <w:spacing w:before="120" w:after="0"/>
        <w:ind w:hanging="1004"/>
        <w:rPr>
          <w:b/>
          <w:szCs w:val="20"/>
        </w:rPr>
      </w:pPr>
      <w:bookmarkStart w:id="312" w:name="_Ref293931084"/>
      <w:bookmarkStart w:id="313" w:name="_Toc498353942"/>
      <w:bookmarkStart w:id="314" w:name="_Toc57842957"/>
      <w:r w:rsidRPr="005C0E48">
        <w:rPr>
          <w:szCs w:val="20"/>
        </w:rPr>
        <w:t>PAGALBINĖS ĮRANGOS IŠBANDYMAS</w:t>
      </w:r>
      <w:bookmarkEnd w:id="312"/>
      <w:r w:rsidRPr="005C0E48">
        <w:rPr>
          <w:szCs w:val="20"/>
        </w:rPr>
        <w:t xml:space="preserve"> (B)</w:t>
      </w:r>
      <w:bookmarkEnd w:id="313"/>
      <w:bookmarkEnd w:id="314"/>
    </w:p>
    <w:p w14:paraId="5CA290FC" w14:textId="77777777" w:rsidR="001A7A30" w:rsidRPr="005C0E48" w:rsidRDefault="2133C6C4" w:rsidP="00BB78AD">
      <w:pPr>
        <w:pStyle w:val="ListParagraph"/>
        <w:numPr>
          <w:ilvl w:val="3"/>
          <w:numId w:val="10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BB78AD">
      <w:pPr>
        <w:pStyle w:val="ListParagraph"/>
        <w:numPr>
          <w:ilvl w:val="3"/>
          <w:numId w:val="104"/>
        </w:numPr>
        <w:contextualSpacing/>
        <w:jc w:val="both"/>
      </w:pPr>
      <w:r>
        <w:t>Išbandymo metu nustatoma ar tiksliai suveikia EA pagalbiniai įrenginiai, ar jie suveikia pagal logines schemas, ar jie gali atlikti savo paskirties funkcijas.</w:t>
      </w:r>
    </w:p>
    <w:p w14:paraId="336BB659" w14:textId="19F82071" w:rsidR="001A7A30" w:rsidRPr="005C0E48" w:rsidRDefault="2133C6C4" w:rsidP="00BB78AD">
      <w:pPr>
        <w:pStyle w:val="ListParagraph"/>
        <w:numPr>
          <w:ilvl w:val="3"/>
          <w:numId w:val="104"/>
        </w:numPr>
        <w:contextualSpacing/>
        <w:jc w:val="both"/>
      </w:pPr>
      <w:bookmarkStart w:id="315" w:name="_Ref295900690"/>
      <w:r>
        <w:t xml:space="preserve">Kiekvienais metais turi būti sudaromas EA pagalbinės įrangos planinių išbandymų grafikas (žr. </w:t>
      </w:r>
      <w:r w:rsidR="00036AEA">
        <w:fldChar w:fldCharType="begin"/>
      </w:r>
      <w:r w:rsidR="00036AEA">
        <w:instrText xml:space="preserve"> REF _Ref295900120 \r \h  \* MERGEFORMAT </w:instrText>
      </w:r>
      <w:r w:rsidR="00036AEA">
        <w:fldChar w:fldCharType="separate"/>
      </w:r>
      <w:r w:rsidR="009B57C0">
        <w:rPr>
          <w:b/>
          <w:bCs/>
          <w:lang w:val="en-US"/>
        </w:rPr>
        <w:t>Error! Reference source not found.</w:t>
      </w:r>
      <w:r w:rsidR="00036AEA">
        <w:fldChar w:fldCharType="end"/>
      </w:r>
      <w:r>
        <w:t xml:space="preserve"> 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315"/>
    </w:p>
    <w:p w14:paraId="463F48DA" w14:textId="1C1D52BF" w:rsidR="001A7A30" w:rsidRPr="005C0E48" w:rsidRDefault="2133C6C4" w:rsidP="00BB78AD">
      <w:pPr>
        <w:pStyle w:val="ListParagraph"/>
        <w:numPr>
          <w:ilvl w:val="3"/>
          <w:numId w:val="104"/>
        </w:numPr>
        <w:contextualSpacing/>
        <w:jc w:val="both"/>
      </w:pPr>
      <w:r>
        <w:t xml:space="preserve">(B) įforminamas </w:t>
      </w:r>
      <w:r w:rsidR="1CAEAEE5">
        <w:t>D</w:t>
      </w:r>
      <w:r>
        <w:t>arb</w:t>
      </w:r>
      <w:r w:rsidR="2A4E4655">
        <w:t>ų</w:t>
      </w:r>
      <w:r>
        <w:t xml:space="preserve"> užsakymu TVIS.</w:t>
      </w:r>
    </w:p>
    <w:p w14:paraId="04DAA8D8" w14:textId="7FB0BCB5" w:rsidR="001A7A30" w:rsidRPr="005C0E48" w:rsidRDefault="001A7A30" w:rsidP="00BB78AD">
      <w:pPr>
        <w:pStyle w:val="Heading3"/>
        <w:numPr>
          <w:ilvl w:val="0"/>
          <w:numId w:val="90"/>
        </w:numPr>
        <w:spacing w:before="120" w:after="0"/>
        <w:ind w:hanging="1004"/>
        <w:rPr>
          <w:b/>
          <w:szCs w:val="20"/>
        </w:rPr>
      </w:pPr>
      <w:bookmarkStart w:id="316" w:name="_Ref293931121"/>
      <w:bookmarkStart w:id="317" w:name="_Toc498353943"/>
      <w:bookmarkStart w:id="318" w:name="_Toc57842958"/>
      <w:r w:rsidRPr="005C0E48">
        <w:rPr>
          <w:szCs w:val="20"/>
        </w:rPr>
        <w:t>NEPLANINIS PATIKRINIMAS IR REMONTAS</w:t>
      </w:r>
      <w:bookmarkEnd w:id="316"/>
      <w:r w:rsidRPr="005C0E48">
        <w:rPr>
          <w:szCs w:val="20"/>
        </w:rPr>
        <w:t xml:space="preserve"> (NP)</w:t>
      </w:r>
      <w:bookmarkEnd w:id="317"/>
      <w:bookmarkEnd w:id="318"/>
    </w:p>
    <w:p w14:paraId="538C0B2F" w14:textId="77777777" w:rsidR="001A7A30" w:rsidRPr="005C0E48" w:rsidRDefault="2133C6C4" w:rsidP="00BB78AD">
      <w:pPr>
        <w:pStyle w:val="ListParagraph"/>
        <w:numPr>
          <w:ilvl w:val="3"/>
          <w:numId w:val="104"/>
        </w:numPr>
        <w:contextualSpacing/>
        <w:jc w:val="both"/>
      </w:pPr>
      <w:r>
        <w:t>Neplaninis EA patikrinimas ir remontas (NP) atliekamas:</w:t>
      </w:r>
    </w:p>
    <w:p w14:paraId="0C98A7FB" w14:textId="77777777" w:rsidR="00C40544" w:rsidRPr="00C40544" w:rsidRDefault="00C40544" w:rsidP="00BB78AD">
      <w:pPr>
        <w:pStyle w:val="ListParagraph"/>
        <w:numPr>
          <w:ilvl w:val="3"/>
          <w:numId w:val="101"/>
        </w:numPr>
        <w:contextualSpacing/>
        <w:jc w:val="both"/>
        <w:rPr>
          <w:vanish/>
        </w:rPr>
      </w:pPr>
    </w:p>
    <w:p w14:paraId="27DD2CC1" w14:textId="77777777" w:rsidR="00C40544" w:rsidRPr="00C40544" w:rsidRDefault="00C40544" w:rsidP="00BB78AD">
      <w:pPr>
        <w:pStyle w:val="ListParagraph"/>
        <w:numPr>
          <w:ilvl w:val="3"/>
          <w:numId w:val="101"/>
        </w:numPr>
        <w:contextualSpacing/>
        <w:jc w:val="both"/>
        <w:rPr>
          <w:vanish/>
        </w:rPr>
      </w:pPr>
    </w:p>
    <w:p w14:paraId="12E86B8C" w14:textId="77777777" w:rsidR="00C40544" w:rsidRPr="00C40544" w:rsidRDefault="00C40544" w:rsidP="00BB78AD">
      <w:pPr>
        <w:pStyle w:val="ListParagraph"/>
        <w:numPr>
          <w:ilvl w:val="3"/>
          <w:numId w:val="101"/>
        </w:numPr>
        <w:contextualSpacing/>
        <w:jc w:val="both"/>
        <w:rPr>
          <w:vanish/>
        </w:rPr>
      </w:pPr>
    </w:p>
    <w:p w14:paraId="39128005" w14:textId="77777777" w:rsidR="00C40544" w:rsidRPr="00C40544" w:rsidRDefault="00C40544" w:rsidP="00BB78AD">
      <w:pPr>
        <w:pStyle w:val="ListParagraph"/>
        <w:numPr>
          <w:ilvl w:val="3"/>
          <w:numId w:val="101"/>
        </w:numPr>
        <w:contextualSpacing/>
        <w:jc w:val="both"/>
        <w:rPr>
          <w:vanish/>
        </w:rPr>
      </w:pPr>
    </w:p>
    <w:p w14:paraId="6C0111A2" w14:textId="77777777" w:rsidR="00C40544" w:rsidRPr="00C40544" w:rsidRDefault="00C40544" w:rsidP="00BB78AD">
      <w:pPr>
        <w:pStyle w:val="ListParagraph"/>
        <w:numPr>
          <w:ilvl w:val="3"/>
          <w:numId w:val="101"/>
        </w:numPr>
        <w:contextualSpacing/>
        <w:jc w:val="both"/>
        <w:rPr>
          <w:vanish/>
        </w:rPr>
      </w:pPr>
    </w:p>
    <w:p w14:paraId="4153FF33" w14:textId="77777777" w:rsidR="00C40544" w:rsidRPr="00C40544" w:rsidRDefault="00C40544" w:rsidP="00BB78AD">
      <w:pPr>
        <w:pStyle w:val="ListParagraph"/>
        <w:numPr>
          <w:ilvl w:val="3"/>
          <w:numId w:val="101"/>
        </w:numPr>
        <w:contextualSpacing/>
        <w:jc w:val="both"/>
        <w:rPr>
          <w:vanish/>
        </w:rPr>
      </w:pPr>
    </w:p>
    <w:p w14:paraId="0D73BB92" w14:textId="77777777" w:rsidR="00C40544" w:rsidRPr="00C40544" w:rsidRDefault="00C40544" w:rsidP="00BB78AD">
      <w:pPr>
        <w:pStyle w:val="ListParagraph"/>
        <w:numPr>
          <w:ilvl w:val="3"/>
          <w:numId w:val="101"/>
        </w:numPr>
        <w:contextualSpacing/>
        <w:jc w:val="both"/>
        <w:rPr>
          <w:vanish/>
        </w:rPr>
      </w:pPr>
    </w:p>
    <w:p w14:paraId="1EC60E6E" w14:textId="77777777" w:rsidR="00C40544" w:rsidRPr="00C40544" w:rsidRDefault="00C40544" w:rsidP="00BB78AD">
      <w:pPr>
        <w:pStyle w:val="ListParagraph"/>
        <w:numPr>
          <w:ilvl w:val="3"/>
          <w:numId w:val="101"/>
        </w:numPr>
        <w:contextualSpacing/>
        <w:jc w:val="both"/>
        <w:rPr>
          <w:vanish/>
        </w:rPr>
      </w:pPr>
    </w:p>
    <w:p w14:paraId="1E7740A1" w14:textId="77777777" w:rsidR="00C40544" w:rsidRPr="00C40544" w:rsidRDefault="00C40544" w:rsidP="00BB78AD">
      <w:pPr>
        <w:pStyle w:val="ListParagraph"/>
        <w:numPr>
          <w:ilvl w:val="3"/>
          <w:numId w:val="101"/>
        </w:numPr>
        <w:contextualSpacing/>
        <w:jc w:val="both"/>
        <w:rPr>
          <w:vanish/>
        </w:rPr>
      </w:pPr>
    </w:p>
    <w:p w14:paraId="2530179F" w14:textId="77777777" w:rsidR="00C40544" w:rsidRPr="00C40544" w:rsidRDefault="00C40544" w:rsidP="00BB78AD">
      <w:pPr>
        <w:pStyle w:val="ListParagraph"/>
        <w:numPr>
          <w:ilvl w:val="3"/>
          <w:numId w:val="101"/>
        </w:numPr>
        <w:contextualSpacing/>
        <w:jc w:val="both"/>
        <w:rPr>
          <w:vanish/>
        </w:rPr>
      </w:pPr>
    </w:p>
    <w:p w14:paraId="40362EED" w14:textId="77777777" w:rsidR="00C40544" w:rsidRPr="00C40544" w:rsidRDefault="00C40544" w:rsidP="00BB78AD">
      <w:pPr>
        <w:pStyle w:val="ListParagraph"/>
        <w:numPr>
          <w:ilvl w:val="3"/>
          <w:numId w:val="101"/>
        </w:numPr>
        <w:contextualSpacing/>
        <w:jc w:val="both"/>
        <w:rPr>
          <w:vanish/>
        </w:rPr>
      </w:pPr>
    </w:p>
    <w:p w14:paraId="676C8035" w14:textId="77777777" w:rsidR="00C40544" w:rsidRPr="00C40544" w:rsidRDefault="00C40544" w:rsidP="00BB78AD">
      <w:pPr>
        <w:pStyle w:val="ListParagraph"/>
        <w:numPr>
          <w:ilvl w:val="3"/>
          <w:numId w:val="101"/>
        </w:numPr>
        <w:contextualSpacing/>
        <w:jc w:val="both"/>
        <w:rPr>
          <w:vanish/>
        </w:rPr>
      </w:pPr>
    </w:p>
    <w:p w14:paraId="5C24E7B1" w14:textId="77777777" w:rsidR="00C40544" w:rsidRPr="00C40544" w:rsidRDefault="00C40544" w:rsidP="00BB78AD">
      <w:pPr>
        <w:pStyle w:val="ListParagraph"/>
        <w:numPr>
          <w:ilvl w:val="3"/>
          <w:numId w:val="101"/>
        </w:numPr>
        <w:contextualSpacing/>
        <w:jc w:val="both"/>
        <w:rPr>
          <w:vanish/>
        </w:rPr>
      </w:pPr>
    </w:p>
    <w:p w14:paraId="438B9A13" w14:textId="77777777" w:rsidR="00C40544" w:rsidRPr="00C40544" w:rsidRDefault="00C40544" w:rsidP="00BB78AD">
      <w:pPr>
        <w:pStyle w:val="ListParagraph"/>
        <w:numPr>
          <w:ilvl w:val="3"/>
          <w:numId w:val="101"/>
        </w:numPr>
        <w:contextualSpacing/>
        <w:jc w:val="both"/>
        <w:rPr>
          <w:vanish/>
        </w:rPr>
      </w:pPr>
    </w:p>
    <w:p w14:paraId="4396DEB2" w14:textId="77777777" w:rsidR="00C40544" w:rsidRPr="00C40544" w:rsidRDefault="00C40544" w:rsidP="00BB78AD">
      <w:pPr>
        <w:pStyle w:val="ListParagraph"/>
        <w:numPr>
          <w:ilvl w:val="3"/>
          <w:numId w:val="101"/>
        </w:numPr>
        <w:contextualSpacing/>
        <w:jc w:val="both"/>
        <w:rPr>
          <w:vanish/>
        </w:rPr>
      </w:pPr>
    </w:p>
    <w:p w14:paraId="6BA8E34F" w14:textId="77777777" w:rsidR="00C40544" w:rsidRPr="00C40544" w:rsidRDefault="00C40544" w:rsidP="00BB78AD">
      <w:pPr>
        <w:pStyle w:val="ListParagraph"/>
        <w:numPr>
          <w:ilvl w:val="3"/>
          <w:numId w:val="101"/>
        </w:numPr>
        <w:contextualSpacing/>
        <w:jc w:val="both"/>
        <w:rPr>
          <w:vanish/>
        </w:rPr>
      </w:pPr>
    </w:p>
    <w:p w14:paraId="350E00FB" w14:textId="77777777" w:rsidR="00C40544" w:rsidRPr="00C40544" w:rsidRDefault="00C40544" w:rsidP="00BB78AD">
      <w:pPr>
        <w:pStyle w:val="ListParagraph"/>
        <w:numPr>
          <w:ilvl w:val="3"/>
          <w:numId w:val="101"/>
        </w:numPr>
        <w:contextualSpacing/>
        <w:jc w:val="both"/>
        <w:rPr>
          <w:vanish/>
        </w:rPr>
      </w:pPr>
    </w:p>
    <w:p w14:paraId="7464BCE1" w14:textId="77777777" w:rsidR="00C40544" w:rsidRPr="00C40544" w:rsidRDefault="00C40544" w:rsidP="00BB78AD">
      <w:pPr>
        <w:pStyle w:val="ListParagraph"/>
        <w:numPr>
          <w:ilvl w:val="3"/>
          <w:numId w:val="101"/>
        </w:numPr>
        <w:contextualSpacing/>
        <w:jc w:val="both"/>
        <w:rPr>
          <w:vanish/>
        </w:rPr>
      </w:pPr>
    </w:p>
    <w:p w14:paraId="6FA74CC3" w14:textId="77777777" w:rsidR="00C40544" w:rsidRPr="00C40544" w:rsidRDefault="00C40544" w:rsidP="00BB78AD">
      <w:pPr>
        <w:pStyle w:val="ListParagraph"/>
        <w:numPr>
          <w:ilvl w:val="3"/>
          <w:numId w:val="101"/>
        </w:numPr>
        <w:contextualSpacing/>
        <w:jc w:val="both"/>
        <w:rPr>
          <w:vanish/>
        </w:rPr>
      </w:pPr>
    </w:p>
    <w:p w14:paraId="1CAE5710" w14:textId="77777777" w:rsidR="00C40544" w:rsidRPr="00C40544" w:rsidRDefault="00C40544" w:rsidP="00BB78AD">
      <w:pPr>
        <w:pStyle w:val="ListParagraph"/>
        <w:numPr>
          <w:ilvl w:val="3"/>
          <w:numId w:val="101"/>
        </w:numPr>
        <w:contextualSpacing/>
        <w:jc w:val="both"/>
        <w:rPr>
          <w:vanish/>
        </w:rPr>
      </w:pPr>
    </w:p>
    <w:p w14:paraId="52BD6B8D" w14:textId="77777777" w:rsidR="00C40544" w:rsidRPr="00C40544" w:rsidRDefault="00C40544" w:rsidP="00BB78AD">
      <w:pPr>
        <w:pStyle w:val="ListParagraph"/>
        <w:numPr>
          <w:ilvl w:val="3"/>
          <w:numId w:val="101"/>
        </w:numPr>
        <w:contextualSpacing/>
        <w:jc w:val="both"/>
        <w:rPr>
          <w:vanish/>
        </w:rPr>
      </w:pPr>
    </w:p>
    <w:p w14:paraId="25D7442F" w14:textId="77777777" w:rsidR="00C40544" w:rsidRPr="00C40544" w:rsidRDefault="00C40544" w:rsidP="00BB78AD">
      <w:pPr>
        <w:pStyle w:val="ListParagraph"/>
        <w:numPr>
          <w:ilvl w:val="3"/>
          <w:numId w:val="101"/>
        </w:numPr>
        <w:contextualSpacing/>
        <w:jc w:val="both"/>
        <w:rPr>
          <w:vanish/>
        </w:rPr>
      </w:pPr>
    </w:p>
    <w:p w14:paraId="4215D63A" w14:textId="77777777" w:rsidR="00C40544" w:rsidRPr="00C40544" w:rsidRDefault="00C40544" w:rsidP="00BB78AD">
      <w:pPr>
        <w:pStyle w:val="ListParagraph"/>
        <w:numPr>
          <w:ilvl w:val="3"/>
          <w:numId w:val="101"/>
        </w:numPr>
        <w:contextualSpacing/>
        <w:jc w:val="both"/>
        <w:rPr>
          <w:vanish/>
        </w:rPr>
      </w:pPr>
    </w:p>
    <w:p w14:paraId="4FE14CFB" w14:textId="77777777" w:rsidR="00C40544" w:rsidRPr="00C40544" w:rsidRDefault="00C40544" w:rsidP="00BB78AD">
      <w:pPr>
        <w:pStyle w:val="ListParagraph"/>
        <w:numPr>
          <w:ilvl w:val="3"/>
          <w:numId w:val="101"/>
        </w:numPr>
        <w:contextualSpacing/>
        <w:jc w:val="both"/>
        <w:rPr>
          <w:vanish/>
        </w:rPr>
      </w:pPr>
    </w:p>
    <w:p w14:paraId="3C1EB291" w14:textId="77777777" w:rsidR="00C40544" w:rsidRPr="00C40544" w:rsidRDefault="00C40544" w:rsidP="00BB78AD">
      <w:pPr>
        <w:pStyle w:val="ListParagraph"/>
        <w:numPr>
          <w:ilvl w:val="3"/>
          <w:numId w:val="101"/>
        </w:numPr>
        <w:contextualSpacing/>
        <w:jc w:val="both"/>
        <w:rPr>
          <w:vanish/>
        </w:rPr>
      </w:pPr>
    </w:p>
    <w:p w14:paraId="42ED0DFB" w14:textId="77777777" w:rsidR="00C40544" w:rsidRPr="00C40544" w:rsidRDefault="00C40544" w:rsidP="00BB78AD">
      <w:pPr>
        <w:pStyle w:val="ListParagraph"/>
        <w:numPr>
          <w:ilvl w:val="3"/>
          <w:numId w:val="101"/>
        </w:numPr>
        <w:contextualSpacing/>
        <w:jc w:val="both"/>
        <w:rPr>
          <w:vanish/>
        </w:rPr>
      </w:pPr>
    </w:p>
    <w:p w14:paraId="3B43D923" w14:textId="77777777" w:rsidR="00C40544" w:rsidRPr="00C40544" w:rsidRDefault="00C40544" w:rsidP="00BB78AD">
      <w:pPr>
        <w:pStyle w:val="ListParagraph"/>
        <w:numPr>
          <w:ilvl w:val="3"/>
          <w:numId w:val="101"/>
        </w:numPr>
        <w:contextualSpacing/>
        <w:jc w:val="both"/>
        <w:rPr>
          <w:vanish/>
        </w:rPr>
      </w:pPr>
    </w:p>
    <w:p w14:paraId="24860BDE" w14:textId="77777777" w:rsidR="00C40544" w:rsidRPr="00C40544" w:rsidRDefault="00C40544" w:rsidP="00BB78AD">
      <w:pPr>
        <w:pStyle w:val="ListParagraph"/>
        <w:numPr>
          <w:ilvl w:val="3"/>
          <w:numId w:val="101"/>
        </w:numPr>
        <w:contextualSpacing/>
        <w:jc w:val="both"/>
        <w:rPr>
          <w:vanish/>
        </w:rPr>
      </w:pPr>
    </w:p>
    <w:p w14:paraId="276DC73A" w14:textId="77777777" w:rsidR="00C40544" w:rsidRPr="00C40544" w:rsidRDefault="00C40544" w:rsidP="00BB78AD">
      <w:pPr>
        <w:pStyle w:val="ListParagraph"/>
        <w:numPr>
          <w:ilvl w:val="3"/>
          <w:numId w:val="101"/>
        </w:numPr>
        <w:contextualSpacing/>
        <w:jc w:val="both"/>
        <w:rPr>
          <w:vanish/>
        </w:rPr>
      </w:pPr>
    </w:p>
    <w:p w14:paraId="1D8169FE" w14:textId="77777777" w:rsidR="00C40544" w:rsidRPr="00C40544" w:rsidRDefault="00C40544" w:rsidP="00BB78AD">
      <w:pPr>
        <w:pStyle w:val="ListParagraph"/>
        <w:numPr>
          <w:ilvl w:val="3"/>
          <w:numId w:val="101"/>
        </w:numPr>
        <w:contextualSpacing/>
        <w:jc w:val="both"/>
        <w:rPr>
          <w:vanish/>
        </w:rPr>
      </w:pPr>
    </w:p>
    <w:p w14:paraId="14A3BD48" w14:textId="77777777" w:rsidR="00C40544" w:rsidRPr="00C40544" w:rsidRDefault="00C40544" w:rsidP="00BB78AD">
      <w:pPr>
        <w:pStyle w:val="ListParagraph"/>
        <w:numPr>
          <w:ilvl w:val="3"/>
          <w:numId w:val="101"/>
        </w:numPr>
        <w:contextualSpacing/>
        <w:jc w:val="both"/>
        <w:rPr>
          <w:vanish/>
        </w:rPr>
      </w:pPr>
    </w:p>
    <w:p w14:paraId="0CF17CE2" w14:textId="77777777" w:rsidR="00C40544" w:rsidRPr="00C40544" w:rsidRDefault="00C40544" w:rsidP="00BB78AD">
      <w:pPr>
        <w:pStyle w:val="ListParagraph"/>
        <w:numPr>
          <w:ilvl w:val="3"/>
          <w:numId w:val="101"/>
        </w:numPr>
        <w:contextualSpacing/>
        <w:jc w:val="both"/>
        <w:rPr>
          <w:vanish/>
        </w:rPr>
      </w:pPr>
    </w:p>
    <w:p w14:paraId="5D046E0E" w14:textId="77777777" w:rsidR="00C40544" w:rsidRPr="00C40544" w:rsidRDefault="00C40544" w:rsidP="00BB78AD">
      <w:pPr>
        <w:pStyle w:val="ListParagraph"/>
        <w:numPr>
          <w:ilvl w:val="3"/>
          <w:numId w:val="101"/>
        </w:numPr>
        <w:contextualSpacing/>
        <w:jc w:val="both"/>
        <w:rPr>
          <w:vanish/>
        </w:rPr>
      </w:pPr>
    </w:p>
    <w:p w14:paraId="07A7D8DC" w14:textId="77777777" w:rsidR="00C40544" w:rsidRPr="00C40544" w:rsidRDefault="00C40544" w:rsidP="00BB78AD">
      <w:pPr>
        <w:pStyle w:val="ListParagraph"/>
        <w:numPr>
          <w:ilvl w:val="3"/>
          <w:numId w:val="101"/>
        </w:numPr>
        <w:contextualSpacing/>
        <w:jc w:val="both"/>
        <w:rPr>
          <w:vanish/>
        </w:rPr>
      </w:pPr>
    </w:p>
    <w:p w14:paraId="56CBD7EF" w14:textId="77777777" w:rsidR="00C40544" w:rsidRPr="00C40544" w:rsidRDefault="00C40544" w:rsidP="00BB78AD">
      <w:pPr>
        <w:pStyle w:val="ListParagraph"/>
        <w:numPr>
          <w:ilvl w:val="3"/>
          <w:numId w:val="101"/>
        </w:numPr>
        <w:contextualSpacing/>
        <w:jc w:val="both"/>
        <w:rPr>
          <w:vanish/>
        </w:rPr>
      </w:pPr>
    </w:p>
    <w:p w14:paraId="42AB92DC" w14:textId="77777777" w:rsidR="00C40544" w:rsidRPr="00C40544" w:rsidRDefault="00C40544" w:rsidP="00BB78AD">
      <w:pPr>
        <w:pStyle w:val="ListParagraph"/>
        <w:numPr>
          <w:ilvl w:val="3"/>
          <w:numId w:val="101"/>
        </w:numPr>
        <w:contextualSpacing/>
        <w:jc w:val="both"/>
        <w:rPr>
          <w:vanish/>
        </w:rPr>
      </w:pPr>
    </w:p>
    <w:p w14:paraId="3E95E410" w14:textId="6E3A102C" w:rsidR="001A7A30" w:rsidRPr="005C0E48" w:rsidRDefault="00532C67" w:rsidP="00BB78AD">
      <w:pPr>
        <w:pStyle w:val="ListParagraph"/>
        <w:numPr>
          <w:ilvl w:val="4"/>
          <w:numId w:val="101"/>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BB78AD">
      <w:pPr>
        <w:pStyle w:val="ListParagraph"/>
        <w:numPr>
          <w:ilvl w:val="4"/>
          <w:numId w:val="101"/>
        </w:numPr>
        <w:ind w:firstLine="567"/>
        <w:contextualSpacing/>
        <w:jc w:val="both"/>
      </w:pPr>
      <w:r>
        <w:t xml:space="preserve"> </w:t>
      </w:r>
      <w:r w:rsidR="2133C6C4">
        <w:t xml:space="preserve">po dalinių EA rekonstrukcijų; </w:t>
      </w:r>
    </w:p>
    <w:p w14:paraId="1CEB1562" w14:textId="2F68B661" w:rsidR="001A7A30" w:rsidRPr="005C0E48" w:rsidRDefault="00532C67" w:rsidP="00BB78AD">
      <w:pPr>
        <w:pStyle w:val="ListParagraph"/>
        <w:numPr>
          <w:ilvl w:val="4"/>
          <w:numId w:val="101"/>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BB78AD">
      <w:pPr>
        <w:pStyle w:val="ListParagraph"/>
        <w:numPr>
          <w:ilvl w:val="4"/>
          <w:numId w:val="101"/>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BB78AD">
      <w:pPr>
        <w:pStyle w:val="ListParagraph"/>
        <w:numPr>
          <w:ilvl w:val="3"/>
          <w:numId w:val="10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A3D6DA9" w:rsidR="001A7A30" w:rsidRPr="005C0E48" w:rsidRDefault="2133C6C4" w:rsidP="00BB78AD">
      <w:pPr>
        <w:pStyle w:val="ListParagraph"/>
        <w:numPr>
          <w:ilvl w:val="3"/>
          <w:numId w:val="104"/>
        </w:numPr>
        <w:contextualSpacing/>
        <w:jc w:val="both"/>
      </w:pPr>
      <w:bookmarkStart w:id="319"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(žr. </w:t>
      </w:r>
      <w:r w:rsidR="56FEB912">
        <w:t>27</w:t>
      </w:r>
      <w:r>
        <w:t>priedą) pagal atitinkamos techninės priežiūros rūšies reikalavimus.</w:t>
      </w:r>
      <w:bookmarkEnd w:id="319"/>
    </w:p>
    <w:p w14:paraId="53D1DA0D" w14:textId="4138FFBD" w:rsidR="001A7A30" w:rsidRPr="005C0E48" w:rsidRDefault="3F5DAF1B" w:rsidP="00BB78AD">
      <w:pPr>
        <w:pStyle w:val="ListParagraph"/>
        <w:numPr>
          <w:ilvl w:val="3"/>
          <w:numId w:val="10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EA4F13">
      <w:pPr>
        <w:pStyle w:val="Heading1"/>
        <w:rPr>
          <w:sz w:val="20"/>
        </w:rPr>
      </w:pPr>
      <w:bookmarkStart w:id="320" w:name="_Toc498353944"/>
      <w:bookmarkStart w:id="321" w:name="_Toc57842959"/>
      <w:bookmarkStart w:id="322" w:name="_Ref293931188"/>
      <w:r w:rsidRPr="00EA4F13">
        <w:rPr>
          <w:sz w:val="20"/>
        </w:rPr>
        <w:t>10.</w:t>
      </w:r>
      <w:r w:rsidR="001A7A30" w:rsidRPr="00EA4F13">
        <w:rPr>
          <w:sz w:val="20"/>
        </w:rPr>
        <w:t>EKSPLOATAVIMAS</w:t>
      </w:r>
      <w:bookmarkEnd w:id="320"/>
      <w:bookmarkEnd w:id="321"/>
    </w:p>
    <w:p w14:paraId="5C0C0958" w14:textId="37094CC6" w:rsidR="001A7A30" w:rsidRPr="005C0E48" w:rsidRDefault="00EA4F13" w:rsidP="00EA4F13">
      <w:pPr>
        <w:pStyle w:val="Heading3"/>
        <w:spacing w:before="120" w:after="0"/>
        <w:ind w:left="0" w:firstLine="0"/>
        <w:contextualSpacing/>
        <w:rPr>
          <w:szCs w:val="20"/>
        </w:rPr>
      </w:pPr>
      <w:bookmarkStart w:id="323" w:name="_Toc498353945"/>
      <w:bookmarkStart w:id="324" w:name="_Toc57842960"/>
      <w:r>
        <w:rPr>
          <w:szCs w:val="20"/>
        </w:rPr>
        <w:t>10.1.</w:t>
      </w:r>
      <w:r w:rsidR="001A7A30" w:rsidRPr="005C0E48">
        <w:rPr>
          <w:szCs w:val="20"/>
        </w:rPr>
        <w:t>TECHNINĖS PRIEŽIŪROS DARBŲ PERIODIŠKUMAS IR PLANAVIMAS</w:t>
      </w:r>
      <w:bookmarkEnd w:id="323"/>
      <w:bookmarkEnd w:id="324"/>
    </w:p>
    <w:p w14:paraId="54CF661C"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BB78AD">
      <w:pPr>
        <w:pStyle w:val="ListParagraph"/>
        <w:numPr>
          <w:ilvl w:val="3"/>
          <w:numId w:val="10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BB78AD">
      <w:pPr>
        <w:pStyle w:val="ListParagraph"/>
        <w:numPr>
          <w:ilvl w:val="3"/>
          <w:numId w:val="10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BB78AD">
      <w:pPr>
        <w:pStyle w:val="ListParagraph"/>
        <w:numPr>
          <w:ilvl w:val="3"/>
          <w:numId w:val="104"/>
        </w:numPr>
        <w:contextualSpacing/>
        <w:jc w:val="both"/>
      </w:pPr>
      <w:bookmarkStart w:id="325" w:name="_Hlk531258920"/>
      <w:r w:rsidRPr="005C0E48">
        <w:lastRenderedPageBreak/>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325"/>
    </w:p>
    <w:p w14:paraId="06D17859" w14:textId="393A8F3D" w:rsidR="001A7A30" w:rsidRPr="005C0E48" w:rsidRDefault="2133C6C4" w:rsidP="00BB78AD">
      <w:pPr>
        <w:pStyle w:val="ListParagraph"/>
        <w:numPr>
          <w:ilvl w:val="3"/>
          <w:numId w:val="10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BB78AD">
      <w:pPr>
        <w:pStyle w:val="ListParagraph"/>
        <w:numPr>
          <w:ilvl w:val="3"/>
          <w:numId w:val="10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541CD2C7" w:rsidR="001A7A30" w:rsidRPr="005C0E48" w:rsidRDefault="2133C6C4" w:rsidP="00BB78AD">
      <w:pPr>
        <w:pStyle w:val="ListParagraph"/>
        <w:numPr>
          <w:ilvl w:val="3"/>
          <w:numId w:val="10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direktorius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326" w:name="_Toc498353946"/>
      <w:bookmarkStart w:id="327" w:name="_Toc57842961"/>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326"/>
      <w:bookmarkEnd w:id="327"/>
    </w:p>
    <w:p w14:paraId="0EDD70D9"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BB78AD">
      <w:pPr>
        <w:pStyle w:val="BodyTextIndent3"/>
        <w:numPr>
          <w:ilvl w:val="3"/>
          <w:numId w:val="10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BB78AD">
      <w:pPr>
        <w:pStyle w:val="ListParagraph"/>
        <w:numPr>
          <w:ilvl w:val="3"/>
          <w:numId w:val="10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BB78AD">
      <w:pPr>
        <w:pStyle w:val="ListParagraph"/>
        <w:numPr>
          <w:ilvl w:val="3"/>
          <w:numId w:val="101"/>
        </w:numPr>
        <w:spacing w:before="0"/>
        <w:contextualSpacing/>
        <w:jc w:val="both"/>
        <w:rPr>
          <w:vanish/>
        </w:rPr>
      </w:pPr>
    </w:p>
    <w:p w14:paraId="2DBAD6AA" w14:textId="77777777" w:rsidR="00C40544" w:rsidRPr="00C40544" w:rsidRDefault="00C40544" w:rsidP="00BB78AD">
      <w:pPr>
        <w:pStyle w:val="ListParagraph"/>
        <w:numPr>
          <w:ilvl w:val="3"/>
          <w:numId w:val="101"/>
        </w:numPr>
        <w:spacing w:before="0"/>
        <w:contextualSpacing/>
        <w:jc w:val="both"/>
        <w:rPr>
          <w:vanish/>
        </w:rPr>
      </w:pPr>
    </w:p>
    <w:p w14:paraId="253DE3DE" w14:textId="77777777" w:rsidR="00C40544" w:rsidRPr="00C40544" w:rsidRDefault="00C40544" w:rsidP="00BB78AD">
      <w:pPr>
        <w:pStyle w:val="ListParagraph"/>
        <w:numPr>
          <w:ilvl w:val="3"/>
          <w:numId w:val="101"/>
        </w:numPr>
        <w:spacing w:before="0"/>
        <w:contextualSpacing/>
        <w:jc w:val="both"/>
        <w:rPr>
          <w:vanish/>
        </w:rPr>
      </w:pPr>
    </w:p>
    <w:p w14:paraId="19CB6467" w14:textId="77777777" w:rsidR="00C40544" w:rsidRPr="00C40544" w:rsidRDefault="00C40544" w:rsidP="00BB78AD">
      <w:pPr>
        <w:pStyle w:val="ListParagraph"/>
        <w:numPr>
          <w:ilvl w:val="3"/>
          <w:numId w:val="101"/>
        </w:numPr>
        <w:spacing w:before="0"/>
        <w:contextualSpacing/>
        <w:jc w:val="both"/>
        <w:rPr>
          <w:vanish/>
        </w:rPr>
      </w:pPr>
    </w:p>
    <w:p w14:paraId="279439E2" w14:textId="77777777" w:rsidR="00C40544" w:rsidRPr="00C40544" w:rsidRDefault="00C40544" w:rsidP="00BB78AD">
      <w:pPr>
        <w:pStyle w:val="ListParagraph"/>
        <w:numPr>
          <w:ilvl w:val="3"/>
          <w:numId w:val="101"/>
        </w:numPr>
        <w:spacing w:before="0"/>
        <w:contextualSpacing/>
        <w:jc w:val="both"/>
        <w:rPr>
          <w:vanish/>
        </w:rPr>
      </w:pPr>
    </w:p>
    <w:p w14:paraId="6E1D6105" w14:textId="77777777" w:rsidR="00C40544" w:rsidRPr="00C40544" w:rsidRDefault="00C40544" w:rsidP="00BB78AD">
      <w:pPr>
        <w:pStyle w:val="ListParagraph"/>
        <w:numPr>
          <w:ilvl w:val="3"/>
          <w:numId w:val="101"/>
        </w:numPr>
        <w:spacing w:before="0"/>
        <w:contextualSpacing/>
        <w:jc w:val="both"/>
        <w:rPr>
          <w:vanish/>
        </w:rPr>
      </w:pPr>
    </w:p>
    <w:p w14:paraId="7C630FC5" w14:textId="77777777" w:rsidR="00C40544" w:rsidRPr="00C40544" w:rsidRDefault="00C40544" w:rsidP="00BB78AD">
      <w:pPr>
        <w:pStyle w:val="ListParagraph"/>
        <w:numPr>
          <w:ilvl w:val="3"/>
          <w:numId w:val="101"/>
        </w:numPr>
        <w:spacing w:before="0"/>
        <w:contextualSpacing/>
        <w:jc w:val="both"/>
        <w:rPr>
          <w:vanish/>
        </w:rPr>
      </w:pPr>
    </w:p>
    <w:p w14:paraId="44FDFD48" w14:textId="77777777" w:rsidR="00C40544" w:rsidRPr="00C40544" w:rsidRDefault="00C40544" w:rsidP="00BB78AD">
      <w:pPr>
        <w:pStyle w:val="ListParagraph"/>
        <w:numPr>
          <w:ilvl w:val="3"/>
          <w:numId w:val="101"/>
        </w:numPr>
        <w:spacing w:before="0"/>
        <w:contextualSpacing/>
        <w:jc w:val="both"/>
        <w:rPr>
          <w:vanish/>
        </w:rPr>
      </w:pPr>
    </w:p>
    <w:p w14:paraId="65E2734F" w14:textId="77777777" w:rsidR="00C40544" w:rsidRPr="00C40544" w:rsidRDefault="00C40544" w:rsidP="00BB78AD">
      <w:pPr>
        <w:pStyle w:val="ListParagraph"/>
        <w:numPr>
          <w:ilvl w:val="3"/>
          <w:numId w:val="101"/>
        </w:numPr>
        <w:spacing w:before="0"/>
        <w:contextualSpacing/>
        <w:jc w:val="both"/>
        <w:rPr>
          <w:vanish/>
        </w:rPr>
      </w:pPr>
    </w:p>
    <w:p w14:paraId="1A81DD10" w14:textId="77777777" w:rsidR="00C40544" w:rsidRPr="00C40544" w:rsidRDefault="00C40544" w:rsidP="00BB78AD">
      <w:pPr>
        <w:pStyle w:val="ListParagraph"/>
        <w:numPr>
          <w:ilvl w:val="3"/>
          <w:numId w:val="101"/>
        </w:numPr>
        <w:spacing w:before="0"/>
        <w:contextualSpacing/>
        <w:jc w:val="both"/>
        <w:rPr>
          <w:vanish/>
        </w:rPr>
      </w:pPr>
    </w:p>
    <w:p w14:paraId="42076FEF" w14:textId="77777777" w:rsidR="00C40544" w:rsidRPr="00C40544" w:rsidRDefault="00C40544" w:rsidP="00BB78AD">
      <w:pPr>
        <w:pStyle w:val="ListParagraph"/>
        <w:numPr>
          <w:ilvl w:val="3"/>
          <w:numId w:val="101"/>
        </w:numPr>
        <w:spacing w:before="0"/>
        <w:contextualSpacing/>
        <w:jc w:val="both"/>
        <w:rPr>
          <w:vanish/>
        </w:rPr>
      </w:pPr>
    </w:p>
    <w:p w14:paraId="58162B3F" w14:textId="77777777" w:rsidR="00C40544" w:rsidRPr="00C40544" w:rsidRDefault="00C40544" w:rsidP="00BB78AD">
      <w:pPr>
        <w:pStyle w:val="ListParagraph"/>
        <w:numPr>
          <w:ilvl w:val="3"/>
          <w:numId w:val="101"/>
        </w:numPr>
        <w:spacing w:before="0"/>
        <w:contextualSpacing/>
        <w:jc w:val="both"/>
        <w:rPr>
          <w:vanish/>
        </w:rPr>
      </w:pPr>
    </w:p>
    <w:p w14:paraId="5E69EA79" w14:textId="77777777" w:rsidR="00C40544" w:rsidRPr="00C40544" w:rsidRDefault="00C40544" w:rsidP="00BB78AD">
      <w:pPr>
        <w:pStyle w:val="ListParagraph"/>
        <w:numPr>
          <w:ilvl w:val="3"/>
          <w:numId w:val="101"/>
        </w:numPr>
        <w:spacing w:before="0"/>
        <w:contextualSpacing/>
        <w:jc w:val="both"/>
        <w:rPr>
          <w:vanish/>
        </w:rPr>
      </w:pPr>
    </w:p>
    <w:p w14:paraId="78D29EAE" w14:textId="77777777" w:rsidR="00C40544" w:rsidRPr="00C40544" w:rsidRDefault="00C40544" w:rsidP="00BB78AD">
      <w:pPr>
        <w:pStyle w:val="ListParagraph"/>
        <w:numPr>
          <w:ilvl w:val="3"/>
          <w:numId w:val="101"/>
        </w:numPr>
        <w:spacing w:before="0"/>
        <w:contextualSpacing/>
        <w:jc w:val="both"/>
        <w:rPr>
          <w:vanish/>
        </w:rPr>
      </w:pPr>
    </w:p>
    <w:p w14:paraId="04BFB6D7" w14:textId="77777777" w:rsidR="00C40544" w:rsidRPr="00C40544" w:rsidRDefault="00C40544" w:rsidP="00BB78AD">
      <w:pPr>
        <w:pStyle w:val="ListParagraph"/>
        <w:numPr>
          <w:ilvl w:val="3"/>
          <w:numId w:val="101"/>
        </w:numPr>
        <w:spacing w:before="0"/>
        <w:contextualSpacing/>
        <w:jc w:val="both"/>
        <w:rPr>
          <w:vanish/>
        </w:rPr>
      </w:pPr>
    </w:p>
    <w:p w14:paraId="332C0B73" w14:textId="77777777" w:rsidR="00C40544" w:rsidRPr="00C40544" w:rsidRDefault="00C40544" w:rsidP="00BB78AD">
      <w:pPr>
        <w:pStyle w:val="ListParagraph"/>
        <w:numPr>
          <w:ilvl w:val="3"/>
          <w:numId w:val="101"/>
        </w:numPr>
        <w:spacing w:before="0"/>
        <w:contextualSpacing/>
        <w:jc w:val="both"/>
        <w:rPr>
          <w:vanish/>
        </w:rPr>
      </w:pPr>
    </w:p>
    <w:p w14:paraId="145C6D13" w14:textId="6C421DA6" w:rsidR="001A7A30" w:rsidRPr="005C0E48" w:rsidRDefault="00AF08CB" w:rsidP="00BB78AD">
      <w:pPr>
        <w:pStyle w:val="ListParagraph"/>
        <w:numPr>
          <w:ilvl w:val="4"/>
          <w:numId w:val="101"/>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BB78AD">
      <w:pPr>
        <w:pStyle w:val="BodyTextIndent3"/>
        <w:numPr>
          <w:ilvl w:val="4"/>
          <w:numId w:val="101"/>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BB78AD">
      <w:pPr>
        <w:pStyle w:val="ListParagraph"/>
        <w:numPr>
          <w:ilvl w:val="3"/>
          <w:numId w:val="10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BB78AD">
      <w:pPr>
        <w:pStyle w:val="ListParagraph"/>
        <w:numPr>
          <w:ilvl w:val="3"/>
          <w:numId w:val="104"/>
        </w:numPr>
        <w:tabs>
          <w:tab w:val="left" w:pos="851"/>
          <w:tab w:val="decimal" w:pos="6663"/>
          <w:tab w:val="left" w:pos="7088"/>
          <w:tab w:val="left" w:pos="7513"/>
        </w:tabs>
        <w:spacing w:before="0"/>
        <w:contextualSpacing/>
        <w:jc w:val="both"/>
      </w:pPr>
      <w:r>
        <w:lastRenderedPageBreak/>
        <w:t>Instrukcijos turi būti peržiūrimos esant reikmei arba pasikeitus situacijai bet ne rečiau kaip kas tris metus.</w:t>
      </w:r>
    </w:p>
    <w:p w14:paraId="2076ADA6" w14:textId="77777777" w:rsidR="001A7A30" w:rsidRPr="005C0E48" w:rsidRDefault="2133C6C4" w:rsidP="00BB78AD">
      <w:pPr>
        <w:pStyle w:val="ListParagraph"/>
        <w:numPr>
          <w:ilvl w:val="3"/>
          <w:numId w:val="10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328" w:name="_Toc498353947"/>
      <w:bookmarkStart w:id="329" w:name="_Toc57842962"/>
      <w:r>
        <w:rPr>
          <w:szCs w:val="20"/>
        </w:rPr>
        <w:t>10.3.</w:t>
      </w:r>
      <w:r w:rsidR="001A7A30" w:rsidRPr="005C0E48">
        <w:rPr>
          <w:szCs w:val="20"/>
        </w:rPr>
        <w:t>DARBAI ELEKTROS APSKAITOS ĮRENGINIUOSE</w:t>
      </w:r>
      <w:bookmarkEnd w:id="328"/>
      <w:bookmarkEnd w:id="329"/>
    </w:p>
    <w:p w14:paraId="3B3C12CD" w14:textId="4654F4FC" w:rsidR="001A7A30" w:rsidRPr="005C0E48" w:rsidRDefault="2133C6C4" w:rsidP="00BB78AD">
      <w:pPr>
        <w:pStyle w:val="ListParagraph"/>
        <w:numPr>
          <w:ilvl w:val="3"/>
          <w:numId w:val="10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5C0E48">
        <w:t>.</w:t>
      </w:r>
    </w:p>
    <w:p w14:paraId="39409EB3"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BB78AD">
      <w:pPr>
        <w:pStyle w:val="ListParagraph"/>
        <w:numPr>
          <w:ilvl w:val="3"/>
          <w:numId w:val="10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BB78AD">
      <w:pPr>
        <w:pStyle w:val="ListParagraph"/>
        <w:numPr>
          <w:ilvl w:val="3"/>
          <w:numId w:val="10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BB78AD">
      <w:pPr>
        <w:pStyle w:val="ListParagraph"/>
        <w:numPr>
          <w:ilvl w:val="3"/>
          <w:numId w:val="10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BB78AD">
      <w:pPr>
        <w:pStyle w:val="ListParagraph"/>
        <w:numPr>
          <w:ilvl w:val="3"/>
          <w:numId w:val="10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BB78AD">
      <w:pPr>
        <w:pStyle w:val="ListParagraph"/>
        <w:numPr>
          <w:ilvl w:val="3"/>
          <w:numId w:val="10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BB78AD">
      <w:pPr>
        <w:pStyle w:val="ListParagraph"/>
        <w:numPr>
          <w:ilvl w:val="3"/>
          <w:numId w:val="104"/>
        </w:numPr>
        <w:tabs>
          <w:tab w:val="left" w:pos="1134"/>
        </w:tabs>
        <w:contextualSpacing/>
        <w:jc w:val="both"/>
      </w:pPr>
      <w:r>
        <w:t>EA įrenginių techninei priežiūrai būtinomis darbų programomis gali būti:</w:t>
      </w:r>
    </w:p>
    <w:p w14:paraId="5F56051E" w14:textId="77777777" w:rsidR="00CE19A6" w:rsidRPr="00CE19A6" w:rsidRDefault="00CE19A6" w:rsidP="00BB78AD">
      <w:pPr>
        <w:pStyle w:val="ListParagraph"/>
        <w:numPr>
          <w:ilvl w:val="3"/>
          <w:numId w:val="101"/>
        </w:numPr>
        <w:tabs>
          <w:tab w:val="left" w:pos="1134"/>
        </w:tabs>
        <w:contextualSpacing/>
        <w:jc w:val="both"/>
        <w:rPr>
          <w:vanish/>
        </w:rPr>
      </w:pPr>
    </w:p>
    <w:p w14:paraId="1AACEA3D" w14:textId="77777777" w:rsidR="00CE19A6" w:rsidRPr="00CE19A6" w:rsidRDefault="00CE19A6" w:rsidP="00BB78AD">
      <w:pPr>
        <w:pStyle w:val="ListParagraph"/>
        <w:numPr>
          <w:ilvl w:val="3"/>
          <w:numId w:val="101"/>
        </w:numPr>
        <w:tabs>
          <w:tab w:val="left" w:pos="1134"/>
        </w:tabs>
        <w:contextualSpacing/>
        <w:jc w:val="both"/>
        <w:rPr>
          <w:vanish/>
        </w:rPr>
      </w:pPr>
    </w:p>
    <w:p w14:paraId="64C599E0" w14:textId="77777777" w:rsidR="00CE19A6" w:rsidRPr="00CE19A6" w:rsidRDefault="00CE19A6" w:rsidP="00BB78AD">
      <w:pPr>
        <w:pStyle w:val="ListParagraph"/>
        <w:numPr>
          <w:ilvl w:val="3"/>
          <w:numId w:val="101"/>
        </w:numPr>
        <w:tabs>
          <w:tab w:val="left" w:pos="1134"/>
        </w:tabs>
        <w:contextualSpacing/>
        <w:jc w:val="both"/>
        <w:rPr>
          <w:vanish/>
        </w:rPr>
      </w:pPr>
    </w:p>
    <w:p w14:paraId="07278D12" w14:textId="77777777" w:rsidR="00CE19A6" w:rsidRPr="00CE19A6" w:rsidRDefault="00CE19A6" w:rsidP="00BB78AD">
      <w:pPr>
        <w:pStyle w:val="ListParagraph"/>
        <w:numPr>
          <w:ilvl w:val="3"/>
          <w:numId w:val="101"/>
        </w:numPr>
        <w:tabs>
          <w:tab w:val="left" w:pos="1134"/>
        </w:tabs>
        <w:contextualSpacing/>
        <w:jc w:val="both"/>
        <w:rPr>
          <w:vanish/>
        </w:rPr>
      </w:pPr>
    </w:p>
    <w:p w14:paraId="3C0478BB" w14:textId="77777777" w:rsidR="00CE19A6" w:rsidRPr="00CE19A6" w:rsidRDefault="00CE19A6" w:rsidP="00BB78AD">
      <w:pPr>
        <w:pStyle w:val="ListParagraph"/>
        <w:numPr>
          <w:ilvl w:val="3"/>
          <w:numId w:val="101"/>
        </w:numPr>
        <w:tabs>
          <w:tab w:val="left" w:pos="1134"/>
        </w:tabs>
        <w:contextualSpacing/>
        <w:jc w:val="both"/>
        <w:rPr>
          <w:vanish/>
        </w:rPr>
      </w:pPr>
    </w:p>
    <w:p w14:paraId="7D0CC60C" w14:textId="77777777" w:rsidR="00CE19A6" w:rsidRPr="00CE19A6" w:rsidRDefault="00CE19A6" w:rsidP="00BB78AD">
      <w:pPr>
        <w:pStyle w:val="ListParagraph"/>
        <w:numPr>
          <w:ilvl w:val="3"/>
          <w:numId w:val="101"/>
        </w:numPr>
        <w:tabs>
          <w:tab w:val="left" w:pos="1134"/>
        </w:tabs>
        <w:contextualSpacing/>
        <w:jc w:val="both"/>
        <w:rPr>
          <w:vanish/>
        </w:rPr>
      </w:pPr>
    </w:p>
    <w:p w14:paraId="79EBAD74" w14:textId="77777777" w:rsidR="00CE19A6" w:rsidRPr="00CE19A6" w:rsidRDefault="00CE19A6" w:rsidP="00BB78AD">
      <w:pPr>
        <w:pStyle w:val="ListParagraph"/>
        <w:numPr>
          <w:ilvl w:val="3"/>
          <w:numId w:val="101"/>
        </w:numPr>
        <w:tabs>
          <w:tab w:val="left" w:pos="1134"/>
        </w:tabs>
        <w:contextualSpacing/>
        <w:jc w:val="both"/>
        <w:rPr>
          <w:vanish/>
        </w:rPr>
      </w:pPr>
    </w:p>
    <w:p w14:paraId="3FCA5AE0" w14:textId="77777777" w:rsidR="00CE19A6" w:rsidRPr="00CE19A6" w:rsidRDefault="00CE19A6" w:rsidP="00BB78AD">
      <w:pPr>
        <w:pStyle w:val="ListParagraph"/>
        <w:numPr>
          <w:ilvl w:val="3"/>
          <w:numId w:val="101"/>
        </w:numPr>
        <w:tabs>
          <w:tab w:val="left" w:pos="1134"/>
        </w:tabs>
        <w:contextualSpacing/>
        <w:jc w:val="both"/>
        <w:rPr>
          <w:vanish/>
        </w:rPr>
      </w:pPr>
    </w:p>
    <w:p w14:paraId="003D6C1D" w14:textId="77777777" w:rsidR="00CE19A6" w:rsidRPr="00CE19A6" w:rsidRDefault="00CE19A6" w:rsidP="00BB78AD">
      <w:pPr>
        <w:pStyle w:val="ListParagraph"/>
        <w:numPr>
          <w:ilvl w:val="3"/>
          <w:numId w:val="101"/>
        </w:numPr>
        <w:tabs>
          <w:tab w:val="left" w:pos="1134"/>
        </w:tabs>
        <w:contextualSpacing/>
        <w:jc w:val="both"/>
        <w:rPr>
          <w:vanish/>
        </w:rPr>
      </w:pPr>
    </w:p>
    <w:p w14:paraId="12812959" w14:textId="77777777" w:rsidR="00CE19A6" w:rsidRPr="00CE19A6" w:rsidRDefault="00CE19A6" w:rsidP="00BB78AD">
      <w:pPr>
        <w:pStyle w:val="ListParagraph"/>
        <w:numPr>
          <w:ilvl w:val="3"/>
          <w:numId w:val="101"/>
        </w:numPr>
        <w:tabs>
          <w:tab w:val="left" w:pos="1134"/>
        </w:tabs>
        <w:contextualSpacing/>
        <w:jc w:val="both"/>
        <w:rPr>
          <w:vanish/>
        </w:rPr>
      </w:pPr>
    </w:p>
    <w:p w14:paraId="4B3DA604" w14:textId="77777777" w:rsidR="00CE19A6" w:rsidRPr="00CE19A6" w:rsidRDefault="00CE19A6" w:rsidP="00BB78AD">
      <w:pPr>
        <w:pStyle w:val="ListParagraph"/>
        <w:numPr>
          <w:ilvl w:val="3"/>
          <w:numId w:val="101"/>
        </w:numPr>
        <w:tabs>
          <w:tab w:val="left" w:pos="1134"/>
        </w:tabs>
        <w:contextualSpacing/>
        <w:jc w:val="both"/>
        <w:rPr>
          <w:vanish/>
        </w:rPr>
      </w:pPr>
    </w:p>
    <w:p w14:paraId="60B446C6" w14:textId="77777777" w:rsidR="00CE19A6" w:rsidRPr="00CE19A6" w:rsidRDefault="00CE19A6" w:rsidP="00BB78AD">
      <w:pPr>
        <w:pStyle w:val="ListParagraph"/>
        <w:numPr>
          <w:ilvl w:val="3"/>
          <w:numId w:val="101"/>
        </w:numPr>
        <w:tabs>
          <w:tab w:val="left" w:pos="1134"/>
        </w:tabs>
        <w:contextualSpacing/>
        <w:jc w:val="both"/>
        <w:rPr>
          <w:vanish/>
        </w:rPr>
      </w:pPr>
    </w:p>
    <w:p w14:paraId="7C419B29" w14:textId="5D68BF8D"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kiti dokumentai, kuriose nurodoma energetikos objekto darbų apimtis ir atlikimo tvarka.</w:t>
      </w:r>
      <w:bookmarkStart w:id="330" w:name="_Toc498353948"/>
    </w:p>
    <w:p w14:paraId="4DFFF818" w14:textId="6D9899D3" w:rsidR="001A7A30" w:rsidRPr="005C0E48" w:rsidRDefault="00EA4F13" w:rsidP="00EA4F13">
      <w:pPr>
        <w:pStyle w:val="Heading3"/>
        <w:spacing w:before="120" w:after="0"/>
        <w:ind w:left="0" w:firstLine="0"/>
        <w:contextualSpacing/>
        <w:rPr>
          <w:szCs w:val="20"/>
        </w:rPr>
      </w:pPr>
      <w:bookmarkStart w:id="331" w:name="_Toc57842963"/>
      <w:r>
        <w:rPr>
          <w:szCs w:val="20"/>
        </w:rPr>
        <w:t>10.4.</w:t>
      </w:r>
      <w:r w:rsidR="001B4DFF">
        <w:rPr>
          <w:szCs w:val="20"/>
        </w:rPr>
        <w:t xml:space="preserve"> </w:t>
      </w:r>
      <w:r w:rsidR="001A7A30" w:rsidRPr="005C0E48">
        <w:rPr>
          <w:szCs w:val="20"/>
        </w:rPr>
        <w:t>GEDIMAI IR DEFEKTAI</w:t>
      </w:r>
      <w:bookmarkEnd w:id="330"/>
      <w:bookmarkEnd w:id="331"/>
    </w:p>
    <w:p w14:paraId="6FDD8935" w14:textId="77777777" w:rsidR="001A7A30" w:rsidRPr="005C0E48" w:rsidRDefault="2133C6C4" w:rsidP="00BB78AD">
      <w:pPr>
        <w:numPr>
          <w:ilvl w:val="3"/>
          <w:numId w:val="10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BB78AD">
      <w:pPr>
        <w:pStyle w:val="ListParagraph"/>
        <w:numPr>
          <w:ilvl w:val="0"/>
          <w:numId w:val="83"/>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BB78AD">
      <w:pPr>
        <w:pStyle w:val="ListParagraph"/>
        <w:numPr>
          <w:ilvl w:val="0"/>
          <w:numId w:val="83"/>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BB78AD">
      <w:pPr>
        <w:pStyle w:val="ListParagraph"/>
        <w:numPr>
          <w:ilvl w:val="0"/>
          <w:numId w:val="83"/>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BB78AD">
            <w:pPr>
              <w:pStyle w:val="ListParagraph"/>
              <w:numPr>
                <w:ilvl w:val="0"/>
                <w:numId w:val="73"/>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BB78AD">
      <w:pPr>
        <w:numPr>
          <w:ilvl w:val="3"/>
          <w:numId w:val="10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BB78AD">
      <w:pPr>
        <w:numPr>
          <w:ilvl w:val="3"/>
          <w:numId w:val="10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332" w:name="_Toc498353949"/>
      <w:bookmarkStart w:id="333" w:name="_Toc57842964"/>
      <w:r>
        <w:rPr>
          <w:szCs w:val="20"/>
        </w:rPr>
        <w:t>10.5.</w:t>
      </w:r>
      <w:r w:rsidR="001B4DFF">
        <w:rPr>
          <w:szCs w:val="20"/>
        </w:rPr>
        <w:t xml:space="preserve"> </w:t>
      </w:r>
      <w:r w:rsidR="001A7A30" w:rsidRPr="005C0E48">
        <w:rPr>
          <w:szCs w:val="20"/>
        </w:rPr>
        <w:t>METROLOGINĖ PARENGTIS</w:t>
      </w:r>
      <w:bookmarkEnd w:id="322"/>
      <w:bookmarkEnd w:id="332"/>
      <w:bookmarkEnd w:id="333"/>
    </w:p>
    <w:p w14:paraId="3D01FB99" w14:textId="7C60F7CA" w:rsidR="001A7A30" w:rsidRPr="005C0E48" w:rsidRDefault="2133C6C4" w:rsidP="00BB78AD">
      <w:pPr>
        <w:pStyle w:val="ListParagraph"/>
        <w:numPr>
          <w:ilvl w:val="3"/>
          <w:numId w:val="104"/>
        </w:numPr>
        <w:contextualSpacing/>
        <w:jc w:val="both"/>
      </w:pPr>
      <w:bookmarkStart w:id="334"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fldChar w:fldCharType="begin"/>
      </w:r>
      <w:r>
        <w:instrText xml:space="preserve"> REF _Ref295900213 \r \h  \* MERGEFORMAT </w:instrText>
      </w:r>
      <w:r>
        <w:fldChar w:fldCharType="separate"/>
      </w:r>
      <w:r w:rsidR="009B57C0">
        <w:t>27</w:t>
      </w:r>
      <w:r>
        <w:fldChar w:fldCharType="end"/>
      </w:r>
      <w:r>
        <w:t xml:space="preserve"> priedą)</w:t>
      </w:r>
      <w:bookmarkEnd w:id="334"/>
    </w:p>
    <w:p w14:paraId="101DF1EE" w14:textId="76C4687E" w:rsidR="001A7A30" w:rsidRPr="005C0E48" w:rsidRDefault="00EA4F13" w:rsidP="00EA4F13">
      <w:pPr>
        <w:pStyle w:val="Heading2"/>
        <w:spacing w:before="120" w:after="0"/>
        <w:ind w:left="360" w:firstLine="0"/>
        <w:contextualSpacing/>
        <w:rPr>
          <w:szCs w:val="20"/>
        </w:rPr>
      </w:pPr>
      <w:bookmarkStart w:id="335" w:name="_Ref293931961"/>
      <w:bookmarkStart w:id="336" w:name="_Toc498353950"/>
      <w:bookmarkStart w:id="337" w:name="_Toc57842965"/>
      <w:r>
        <w:rPr>
          <w:szCs w:val="20"/>
        </w:rPr>
        <w:t>11.</w:t>
      </w:r>
      <w:r w:rsidR="001B4DFF">
        <w:rPr>
          <w:szCs w:val="20"/>
        </w:rPr>
        <w:t xml:space="preserve"> </w:t>
      </w:r>
      <w:r w:rsidR="001A7A30" w:rsidRPr="005C0E48">
        <w:rPr>
          <w:szCs w:val="20"/>
        </w:rPr>
        <w:t>ELEKTROS APSKAITOS ĮRANGOS TECHNINIAI DOKUMENTAI</w:t>
      </w:r>
      <w:bookmarkEnd w:id="335"/>
      <w:bookmarkEnd w:id="336"/>
      <w:bookmarkEnd w:id="337"/>
    </w:p>
    <w:p w14:paraId="67D6E6AA" w14:textId="77777777" w:rsidR="001A7A30" w:rsidRPr="005C0E48" w:rsidRDefault="2133C6C4" w:rsidP="00BB78AD">
      <w:pPr>
        <w:pStyle w:val="ListParagraph"/>
        <w:numPr>
          <w:ilvl w:val="3"/>
          <w:numId w:val="104"/>
        </w:numPr>
        <w:contextualSpacing/>
        <w:jc w:val="both"/>
      </w:pPr>
      <w:bookmarkStart w:id="338" w:name="_Hlk531258973"/>
      <w:r>
        <w:t>EA įrangos techninių dokumentų saugojimą organizuoja ir vykdo IPC .</w:t>
      </w:r>
      <w:bookmarkEnd w:id="338"/>
    </w:p>
    <w:p w14:paraId="3A5BF23B" w14:textId="0BC2D9FB" w:rsidR="001A7A30" w:rsidRPr="005C0E48" w:rsidRDefault="2133C6C4" w:rsidP="00BB78AD">
      <w:pPr>
        <w:pStyle w:val="ListParagraph"/>
        <w:numPr>
          <w:ilvl w:val="3"/>
          <w:numId w:val="104"/>
        </w:numPr>
        <w:contextualSpacing/>
        <w:jc w:val="both"/>
      </w:pPr>
      <w:bookmarkStart w:id="339"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339"/>
    </w:p>
    <w:p w14:paraId="0C4FD908" w14:textId="77777777" w:rsidR="00CE19A6" w:rsidRPr="00CE19A6" w:rsidRDefault="00CE19A6" w:rsidP="00BB78AD">
      <w:pPr>
        <w:pStyle w:val="ListParagraph"/>
        <w:numPr>
          <w:ilvl w:val="3"/>
          <w:numId w:val="101"/>
        </w:numPr>
        <w:contextualSpacing/>
        <w:jc w:val="both"/>
        <w:rPr>
          <w:vanish/>
        </w:rPr>
      </w:pPr>
    </w:p>
    <w:p w14:paraId="060F9ACF" w14:textId="77777777" w:rsidR="00CE19A6" w:rsidRPr="00CE19A6" w:rsidRDefault="00CE19A6" w:rsidP="00BB78AD">
      <w:pPr>
        <w:pStyle w:val="ListParagraph"/>
        <w:numPr>
          <w:ilvl w:val="3"/>
          <w:numId w:val="101"/>
        </w:numPr>
        <w:contextualSpacing/>
        <w:jc w:val="both"/>
        <w:rPr>
          <w:vanish/>
        </w:rPr>
      </w:pPr>
    </w:p>
    <w:p w14:paraId="2530762D" w14:textId="77777777" w:rsidR="00CE19A6" w:rsidRPr="00CE19A6" w:rsidRDefault="00CE19A6" w:rsidP="00BB78AD">
      <w:pPr>
        <w:pStyle w:val="ListParagraph"/>
        <w:numPr>
          <w:ilvl w:val="3"/>
          <w:numId w:val="101"/>
        </w:numPr>
        <w:contextualSpacing/>
        <w:jc w:val="both"/>
        <w:rPr>
          <w:vanish/>
        </w:rPr>
      </w:pPr>
    </w:p>
    <w:p w14:paraId="5A71C933" w14:textId="77777777" w:rsidR="00CE19A6" w:rsidRPr="00CE19A6" w:rsidRDefault="00CE19A6" w:rsidP="00BB78AD">
      <w:pPr>
        <w:pStyle w:val="ListParagraph"/>
        <w:numPr>
          <w:ilvl w:val="3"/>
          <w:numId w:val="101"/>
        </w:numPr>
        <w:contextualSpacing/>
        <w:jc w:val="both"/>
        <w:rPr>
          <w:vanish/>
        </w:rPr>
      </w:pPr>
    </w:p>
    <w:p w14:paraId="79A5EBAD" w14:textId="77777777" w:rsidR="00CE19A6" w:rsidRPr="00CE19A6" w:rsidRDefault="00CE19A6" w:rsidP="00BB78AD">
      <w:pPr>
        <w:pStyle w:val="ListParagraph"/>
        <w:numPr>
          <w:ilvl w:val="3"/>
          <w:numId w:val="101"/>
        </w:numPr>
        <w:contextualSpacing/>
        <w:jc w:val="both"/>
        <w:rPr>
          <w:vanish/>
        </w:rPr>
      </w:pPr>
    </w:p>
    <w:p w14:paraId="16A99A86" w14:textId="77777777" w:rsidR="00CE19A6" w:rsidRPr="00CE19A6" w:rsidRDefault="00CE19A6" w:rsidP="00BB78AD">
      <w:pPr>
        <w:pStyle w:val="ListParagraph"/>
        <w:numPr>
          <w:ilvl w:val="3"/>
          <w:numId w:val="101"/>
        </w:numPr>
        <w:contextualSpacing/>
        <w:jc w:val="both"/>
        <w:rPr>
          <w:vanish/>
        </w:rPr>
      </w:pPr>
    </w:p>
    <w:p w14:paraId="74689F8A" w14:textId="10960F6B" w:rsidR="001A7A30" w:rsidRPr="005C0E48" w:rsidRDefault="000F5A12" w:rsidP="00BB78AD">
      <w:pPr>
        <w:pStyle w:val="ListParagraph"/>
        <w:numPr>
          <w:ilvl w:val="4"/>
          <w:numId w:val="101"/>
        </w:numPr>
        <w:ind w:firstLine="567"/>
        <w:contextualSpacing/>
        <w:jc w:val="both"/>
      </w:pPr>
      <w:r>
        <w:t xml:space="preserve"> </w:t>
      </w:r>
      <w:r w:rsidR="2133C6C4">
        <w:t>Byla su objekto pavadinimu, jos turinys:</w:t>
      </w:r>
    </w:p>
    <w:p w14:paraId="6CBD76BA" w14:textId="67DA33C4"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BB78AD">
      <w:pPr>
        <w:pStyle w:val="ListParagraph"/>
        <w:numPr>
          <w:ilvl w:val="4"/>
          <w:numId w:val="101"/>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BB78AD">
      <w:pPr>
        <w:pStyle w:val="ListParagraph"/>
        <w:numPr>
          <w:ilvl w:val="4"/>
          <w:numId w:val="101"/>
        </w:numPr>
        <w:ind w:firstLine="567"/>
        <w:contextualSpacing/>
        <w:jc w:val="both"/>
        <w:rPr>
          <w:rFonts w:eastAsia="Trebuchet MS" w:cs="Trebuchet MS"/>
        </w:rPr>
      </w:pPr>
      <w:r>
        <w:lastRenderedPageBreak/>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BB78AD">
      <w:pPr>
        <w:pStyle w:val="ListParagraph"/>
        <w:numPr>
          <w:ilvl w:val="4"/>
          <w:numId w:val="101"/>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BB78AD">
      <w:pPr>
        <w:pStyle w:val="ListParagraph"/>
        <w:numPr>
          <w:ilvl w:val="4"/>
          <w:numId w:val="101"/>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BB78AD">
      <w:pPr>
        <w:pStyle w:val="ListParagraph"/>
        <w:numPr>
          <w:ilvl w:val="4"/>
          <w:numId w:val="101"/>
        </w:numPr>
        <w:tabs>
          <w:tab w:val="left" w:pos="1418"/>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BB78AD">
      <w:pPr>
        <w:pStyle w:val="ListParagraph"/>
        <w:numPr>
          <w:ilvl w:val="3"/>
          <w:numId w:val="10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BB78AD">
      <w:pPr>
        <w:pStyle w:val="ListParagraph"/>
        <w:numPr>
          <w:ilvl w:val="3"/>
          <w:numId w:val="10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340" w:name="_Ref293932039"/>
      <w:bookmarkStart w:id="341" w:name="_Toc498353951"/>
      <w:bookmarkStart w:id="342" w:name="_Toc57842966"/>
      <w:r>
        <w:rPr>
          <w:szCs w:val="20"/>
        </w:rPr>
        <w:t>12.</w:t>
      </w:r>
      <w:r w:rsidR="001A7A30" w:rsidRPr="005C0E48">
        <w:rPr>
          <w:szCs w:val="20"/>
        </w:rPr>
        <w:t>ELEKTROS APSKAITŲ MONITORINGAS (NUOTOLINIS STEBĖJIMAS)</w:t>
      </w:r>
      <w:bookmarkEnd w:id="340"/>
      <w:bookmarkEnd w:id="341"/>
      <w:bookmarkEnd w:id="342"/>
    </w:p>
    <w:p w14:paraId="5C6633B7" w14:textId="5CBA9C09" w:rsidR="001A7A30" w:rsidRPr="005C0E48" w:rsidRDefault="2133C6C4" w:rsidP="00BB78AD">
      <w:pPr>
        <w:pStyle w:val="ListParagraph"/>
        <w:numPr>
          <w:ilvl w:val="3"/>
          <w:numId w:val="10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BB78AD">
      <w:pPr>
        <w:pStyle w:val="ListParagraph"/>
        <w:numPr>
          <w:ilvl w:val="3"/>
          <w:numId w:val="10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BB78AD">
      <w:pPr>
        <w:pStyle w:val="ListParagraph"/>
        <w:numPr>
          <w:ilvl w:val="3"/>
          <w:numId w:val="10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BB78AD">
      <w:pPr>
        <w:pStyle w:val="ListParagraph"/>
        <w:numPr>
          <w:ilvl w:val="3"/>
          <w:numId w:val="10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BB78AD">
      <w:pPr>
        <w:pStyle w:val="Heading1"/>
        <w:numPr>
          <w:ilvl w:val="0"/>
          <w:numId w:val="91"/>
        </w:numPr>
        <w:contextualSpacing/>
      </w:pPr>
      <w:bookmarkStart w:id="343" w:name="_Ref293994557"/>
      <w:bookmarkStart w:id="344" w:name="_Toc498353952"/>
      <w:bookmarkStart w:id="345" w:name="_Ref292196323"/>
      <w:bookmarkStart w:id="346" w:name="_Toc57842967"/>
      <w:r w:rsidRPr="005C0E48">
        <w:lastRenderedPageBreak/>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343"/>
      <w:bookmarkEnd w:id="344"/>
      <w:bookmarkEnd w:id="345"/>
      <w:bookmarkEnd w:id="346"/>
    </w:p>
    <w:p w14:paraId="3AB8222D" w14:textId="7BCD1D90" w:rsidR="002407B9" w:rsidRPr="005C0E48" w:rsidRDefault="00EA4F13" w:rsidP="00EA4F13">
      <w:pPr>
        <w:pStyle w:val="Heading2"/>
        <w:spacing w:before="120" w:after="0"/>
        <w:ind w:left="360" w:firstLine="0"/>
        <w:contextualSpacing/>
      </w:pPr>
      <w:bookmarkStart w:id="347" w:name="_Ref293994562"/>
      <w:bookmarkStart w:id="348" w:name="_Toc498353953"/>
      <w:bookmarkStart w:id="349" w:name="_Toc57842968"/>
      <w:r>
        <w:t>1.</w:t>
      </w:r>
      <w:r w:rsidR="002A54BC">
        <w:t xml:space="preserve"> </w:t>
      </w:r>
      <w:r w:rsidR="002407B9" w:rsidRPr="005C0E48">
        <w:t>TECHNINIAI DOKUMENTAI</w:t>
      </w:r>
      <w:bookmarkEnd w:id="347"/>
      <w:bookmarkEnd w:id="348"/>
      <w:bookmarkEnd w:id="349"/>
      <w:r w:rsidR="002407B9" w:rsidRPr="005C0E48">
        <w:t xml:space="preserve"> </w:t>
      </w:r>
    </w:p>
    <w:p w14:paraId="0D9E3F55" w14:textId="07A1DBDA" w:rsidR="002407B9" w:rsidRPr="005C0E48" w:rsidRDefault="35B9FE62" w:rsidP="00BB78AD">
      <w:pPr>
        <w:pStyle w:val="ListParagraph"/>
        <w:numPr>
          <w:ilvl w:val="3"/>
          <w:numId w:val="104"/>
        </w:numPr>
        <w:contextualSpacing/>
        <w:jc w:val="both"/>
      </w:pPr>
      <w:bookmarkStart w:id="350"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350"/>
    </w:p>
    <w:p w14:paraId="0AF0451F" w14:textId="6ADD9B3A" w:rsidR="002407B9" w:rsidRPr="005C0E48" w:rsidRDefault="35B9FE62" w:rsidP="00BB78AD">
      <w:pPr>
        <w:pStyle w:val="ListParagraph"/>
        <w:numPr>
          <w:ilvl w:val="3"/>
          <w:numId w:val="10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BB78AD">
      <w:pPr>
        <w:pStyle w:val="ListParagraph"/>
        <w:numPr>
          <w:ilvl w:val="3"/>
          <w:numId w:val="10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BB78AD">
      <w:pPr>
        <w:pStyle w:val="ListParagraph"/>
        <w:numPr>
          <w:ilvl w:val="3"/>
          <w:numId w:val="10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BB78AD">
      <w:pPr>
        <w:pStyle w:val="ListParagraph"/>
        <w:numPr>
          <w:ilvl w:val="1"/>
          <w:numId w:val="13"/>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BB78AD">
      <w:pPr>
        <w:pStyle w:val="ListParagraph"/>
        <w:numPr>
          <w:ilvl w:val="1"/>
          <w:numId w:val="13"/>
        </w:numPr>
        <w:tabs>
          <w:tab w:val="num" w:pos="1134"/>
        </w:tabs>
        <w:ind w:left="142" w:firstLine="284"/>
        <w:contextualSpacing/>
        <w:jc w:val="both"/>
      </w:pPr>
      <w:r>
        <w:t>Alyva užterštų nuotekų tinklų bei valymo įrenginių;</w:t>
      </w:r>
    </w:p>
    <w:p w14:paraId="020A0BC6" w14:textId="77777777" w:rsidR="002407B9" w:rsidRPr="005C0E48" w:rsidRDefault="35B9FE62" w:rsidP="00BB78AD">
      <w:pPr>
        <w:pStyle w:val="ListParagraph"/>
        <w:numPr>
          <w:ilvl w:val="1"/>
          <w:numId w:val="13"/>
        </w:numPr>
        <w:tabs>
          <w:tab w:val="num" w:pos="1134"/>
        </w:tabs>
        <w:ind w:left="142" w:firstLine="284"/>
        <w:contextualSpacing/>
        <w:jc w:val="both"/>
      </w:pPr>
      <w:r>
        <w:t>Teritorijos drenažo ir lietaus nuotekų;</w:t>
      </w:r>
    </w:p>
    <w:p w14:paraId="567252B7" w14:textId="77777777" w:rsidR="002407B9" w:rsidRPr="005C0E48" w:rsidRDefault="35B9FE62" w:rsidP="00BB78AD">
      <w:pPr>
        <w:pStyle w:val="ListParagraph"/>
        <w:numPr>
          <w:ilvl w:val="1"/>
          <w:numId w:val="13"/>
        </w:numPr>
        <w:tabs>
          <w:tab w:val="num" w:pos="1134"/>
        </w:tabs>
        <w:ind w:left="142" w:firstLine="284"/>
        <w:contextualSpacing/>
        <w:jc w:val="both"/>
      </w:pPr>
      <w:r>
        <w:t>Vandentiekio;</w:t>
      </w:r>
    </w:p>
    <w:p w14:paraId="7ADC21A1" w14:textId="77777777" w:rsidR="002407B9" w:rsidRPr="005C0E48" w:rsidRDefault="35B9FE62" w:rsidP="00BB78AD">
      <w:pPr>
        <w:pStyle w:val="ListParagraph"/>
        <w:numPr>
          <w:ilvl w:val="1"/>
          <w:numId w:val="13"/>
        </w:numPr>
        <w:tabs>
          <w:tab w:val="num" w:pos="1134"/>
        </w:tabs>
        <w:ind w:left="142" w:firstLine="284"/>
        <w:contextualSpacing/>
        <w:jc w:val="both"/>
      </w:pPr>
      <w:r>
        <w:t>Nuotekų (buitinių).</w:t>
      </w:r>
    </w:p>
    <w:p w14:paraId="6A030496" w14:textId="70AD059B" w:rsidR="002407B9" w:rsidRPr="005C0E48" w:rsidRDefault="35B9FE62" w:rsidP="00BB78AD">
      <w:pPr>
        <w:pStyle w:val="ListParagraph"/>
        <w:numPr>
          <w:ilvl w:val="3"/>
          <w:numId w:val="10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BB78AD">
      <w:pPr>
        <w:pStyle w:val="ListParagraph"/>
        <w:numPr>
          <w:ilvl w:val="3"/>
          <w:numId w:val="10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BB78AD">
      <w:pPr>
        <w:pStyle w:val="ListParagraph"/>
        <w:numPr>
          <w:ilvl w:val="3"/>
          <w:numId w:val="10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BB78AD">
      <w:pPr>
        <w:pStyle w:val="ListParagraph"/>
        <w:numPr>
          <w:ilvl w:val="3"/>
          <w:numId w:val="10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BB78AD">
      <w:pPr>
        <w:pStyle w:val="ListParagraph"/>
        <w:numPr>
          <w:ilvl w:val="3"/>
          <w:numId w:val="10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BB78AD">
      <w:pPr>
        <w:pStyle w:val="ListParagraph"/>
        <w:numPr>
          <w:ilvl w:val="3"/>
          <w:numId w:val="10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351" w:name="_Toc57842969"/>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351"/>
    </w:p>
    <w:p w14:paraId="417D8488" w14:textId="598AEC26" w:rsidR="002407B9" w:rsidRPr="005C0E48" w:rsidRDefault="04C5A3CC" w:rsidP="00BB78AD">
      <w:pPr>
        <w:pStyle w:val="ListParagraph"/>
        <w:numPr>
          <w:ilvl w:val="3"/>
          <w:numId w:val="10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BB78AD">
      <w:pPr>
        <w:pStyle w:val="ListParagraph"/>
        <w:numPr>
          <w:ilvl w:val="3"/>
          <w:numId w:val="10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BB78AD">
      <w:pPr>
        <w:pStyle w:val="ListParagraph"/>
        <w:numPr>
          <w:ilvl w:val="3"/>
          <w:numId w:val="10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BB78AD">
      <w:pPr>
        <w:pStyle w:val="ListParagraph"/>
        <w:numPr>
          <w:ilvl w:val="3"/>
          <w:numId w:val="10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BB78AD">
      <w:pPr>
        <w:pStyle w:val="ListParagraph"/>
        <w:numPr>
          <w:ilvl w:val="0"/>
          <w:numId w:val="87"/>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9D579F">
      <w:pPr>
        <w:pStyle w:val="ListParagraph"/>
        <w:numPr>
          <w:ilvl w:val="0"/>
          <w:numId w:val="87"/>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BB78AD">
      <w:pPr>
        <w:pStyle w:val="ListParagraph"/>
        <w:numPr>
          <w:ilvl w:val="0"/>
          <w:numId w:val="87"/>
        </w:numPr>
      </w:pPr>
      <w:r>
        <w:lastRenderedPageBreak/>
        <w:t>Apšvietimo stulpai, jų pamatai</w:t>
      </w:r>
      <w:r w:rsidR="609864E2">
        <w:t>;</w:t>
      </w:r>
    </w:p>
    <w:p w14:paraId="7DE1E7AA" w14:textId="0393331F" w:rsidR="002407B9" w:rsidRPr="005C0E48" w:rsidRDefault="5C729DBB" w:rsidP="00BB78AD">
      <w:pPr>
        <w:pStyle w:val="ListParagraph"/>
        <w:numPr>
          <w:ilvl w:val="0"/>
          <w:numId w:val="87"/>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BB78AD">
      <w:pPr>
        <w:pStyle w:val="ListParagraph"/>
        <w:numPr>
          <w:ilvl w:val="0"/>
          <w:numId w:val="87"/>
        </w:numPr>
      </w:pPr>
      <w:r>
        <w:t>Gaisr</w:t>
      </w:r>
      <w:r w:rsidR="232ED4B2">
        <w:t>o</w:t>
      </w:r>
      <w:r>
        <w:t xml:space="preserve"> gesinimo sistemos konstrukciją (vamzdyną)</w:t>
      </w:r>
      <w:r w:rsidR="5FB670B7">
        <w:t>;</w:t>
      </w:r>
    </w:p>
    <w:p w14:paraId="6300776F" w14:textId="611DB875" w:rsidR="002407B9" w:rsidRPr="005C0E48" w:rsidRDefault="38E7C5AA" w:rsidP="00BB78AD">
      <w:pPr>
        <w:pStyle w:val="ListParagraph"/>
        <w:numPr>
          <w:ilvl w:val="0"/>
          <w:numId w:val="87"/>
        </w:numPr>
      </w:pPr>
      <w:r>
        <w:t>Kabelinių kanalų konstrukcijas</w:t>
      </w:r>
      <w:r w:rsidR="43D729E7">
        <w:t>;</w:t>
      </w:r>
    </w:p>
    <w:p w14:paraId="599F3448" w14:textId="12C964AE" w:rsidR="002407B9" w:rsidRPr="005C0E48" w:rsidRDefault="74631825" w:rsidP="00BB78AD">
      <w:pPr>
        <w:pStyle w:val="ListParagraph"/>
        <w:numPr>
          <w:ilvl w:val="0"/>
          <w:numId w:val="87"/>
        </w:numPr>
      </w:pPr>
      <w:r>
        <w:t>Vidaus privažiavimo k</w:t>
      </w:r>
      <w:r w:rsidR="38E7C5AA">
        <w:t>elius, aikšteles</w:t>
      </w:r>
      <w:r w:rsidR="27781F18">
        <w:t>;</w:t>
      </w:r>
    </w:p>
    <w:p w14:paraId="7EB9F1C3" w14:textId="4A9E653C" w:rsidR="002407B9" w:rsidRPr="005C0E48" w:rsidRDefault="38E7C5AA" w:rsidP="00BB78AD">
      <w:pPr>
        <w:pStyle w:val="ListParagraph"/>
        <w:numPr>
          <w:ilvl w:val="0"/>
          <w:numId w:val="87"/>
        </w:numPr>
      </w:pPr>
      <w:r>
        <w:t>Ryšio bokštus</w:t>
      </w:r>
      <w:r w:rsidR="4435F324">
        <w:t>;</w:t>
      </w:r>
    </w:p>
    <w:p w14:paraId="156136B5" w14:textId="00C13950" w:rsidR="002407B9" w:rsidRPr="005C0E48" w:rsidRDefault="38E7C5AA" w:rsidP="00BB78AD">
      <w:pPr>
        <w:pStyle w:val="ListParagraph"/>
        <w:numPr>
          <w:ilvl w:val="0"/>
          <w:numId w:val="87"/>
        </w:numPr>
      </w:pPr>
      <w:r>
        <w:t>Tvoras, vartus</w:t>
      </w:r>
      <w:r w:rsidR="6E979ABE">
        <w:t>;</w:t>
      </w:r>
    </w:p>
    <w:p w14:paraId="1EC3E2D2" w14:textId="30780B8D" w:rsidR="002407B9" w:rsidRPr="005C0E48" w:rsidRDefault="633356B2" w:rsidP="00BB78AD">
      <w:pPr>
        <w:pStyle w:val="ListParagraph"/>
        <w:numPr>
          <w:ilvl w:val="0"/>
          <w:numId w:val="87"/>
        </w:numPr>
      </w:pPr>
      <w:r>
        <w:t>Žaibo</w:t>
      </w:r>
      <w:r w:rsidR="7CCD32FA">
        <w:t>saugos</w:t>
      </w:r>
      <w:r>
        <w:t xml:space="preserve"> konstrukcijas, pamatus</w:t>
      </w:r>
      <w:r w:rsidR="5793869A">
        <w:t>;</w:t>
      </w:r>
    </w:p>
    <w:p w14:paraId="25983C8E" w14:textId="3D5639FB" w:rsidR="002407B9" w:rsidRPr="005C0E48" w:rsidRDefault="633356B2" w:rsidP="00BB78AD">
      <w:pPr>
        <w:pStyle w:val="ListParagraph"/>
        <w:numPr>
          <w:ilvl w:val="0"/>
          <w:numId w:val="87"/>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06B0A8F" w:rsidR="002407B9" w:rsidRPr="005C0E48" w:rsidRDefault="6A1A476F" w:rsidP="00BB78AD">
      <w:pPr>
        <w:pStyle w:val="ListParagraph"/>
        <w:numPr>
          <w:ilvl w:val="3"/>
          <w:numId w:val="10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ą grafiką (Priedas Nr. 4)</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BB78AD">
      <w:pPr>
        <w:pStyle w:val="ListParagraph"/>
        <w:numPr>
          <w:ilvl w:val="3"/>
          <w:numId w:val="10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BB78AD">
      <w:pPr>
        <w:pStyle w:val="ListParagraph"/>
        <w:numPr>
          <w:ilvl w:val="3"/>
          <w:numId w:val="10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0FC4655E" w:rsidR="002407B9" w:rsidRPr="005C0E48" w:rsidRDefault="1CAEB9C4" w:rsidP="00BB78AD">
      <w:pPr>
        <w:pStyle w:val="ListParagraph"/>
        <w:numPr>
          <w:ilvl w:val="3"/>
          <w:numId w:val="10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periodiškumas nustatytas 10 priede.</w:t>
      </w:r>
    </w:p>
    <w:p w14:paraId="366B5C75" w14:textId="40F608A5" w:rsidR="002407B9" w:rsidRPr="005C0E48" w:rsidRDefault="002407B9" w:rsidP="6407CD0E">
      <w:pPr>
        <w:spacing w:before="0" w:line="259" w:lineRule="auto"/>
        <w:ind w:left="0" w:firstLine="0"/>
      </w:pPr>
    </w:p>
    <w:p w14:paraId="64B4BB73" w14:textId="3252D1CC" w:rsidR="002407B9" w:rsidRPr="005C0E48" w:rsidRDefault="002407B9" w:rsidP="6407CD0E">
      <w:pPr>
        <w:spacing w:before="0" w:line="259" w:lineRule="auto"/>
        <w:ind w:left="0" w:firstLine="0"/>
      </w:pPr>
    </w:p>
    <w:p w14:paraId="7DA2F0CF" w14:textId="13C84684" w:rsidR="002407B9" w:rsidRPr="005C0E48" w:rsidRDefault="002407B9" w:rsidP="6407CD0E">
      <w:pPr>
        <w:spacing w:before="0" w:line="259" w:lineRule="auto"/>
        <w:ind w:left="0" w:firstLine="0"/>
      </w:pP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352" w:name="_Toc57842970"/>
      <w:bookmarkStart w:id="353" w:name="_Ref293994567"/>
      <w:r>
        <w:t>3.</w:t>
      </w:r>
      <w:bookmarkStart w:id="354" w:name="_Ref296579794"/>
      <w:bookmarkStart w:id="355"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352"/>
      <w:bookmarkEnd w:id="354"/>
      <w:bookmarkEnd w:id="355"/>
    </w:p>
    <w:p w14:paraId="12780468" w14:textId="7FAB60CE"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BB78AD">
      <w:pPr>
        <w:pStyle w:val="NoSpacing"/>
        <w:numPr>
          <w:ilvl w:val="3"/>
          <w:numId w:val="10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 xml:space="preserve">Rekonstruotus ir naujus statinius prieš baigiantis garantiniam laikotarpiui apžiūri statinių </w:t>
      </w:r>
      <w:r w:rsidR="0328831D" w:rsidRPr="00436C10">
        <w:rPr>
          <w:rFonts w:ascii="Trebuchet MS" w:eastAsia="Trebuchet MS" w:hAnsi="Trebuchet MS" w:cs="Trebuchet MS"/>
          <w:sz w:val="20"/>
          <w:szCs w:val="20"/>
        </w:rPr>
        <w:lastRenderedPageBreak/>
        <w:t>inžinieriai pasitelkiant IPC centrinės buveinės inžinierius. Tokia apžiūra atliekama likus 3 mėn. iki baigiantis garantiniam laikotarpiui.</w:t>
      </w:r>
    </w:p>
    <w:p w14:paraId="70311FC1" w14:textId="2AA2BE7F" w:rsidR="002407B9" w:rsidRPr="005C0E48" w:rsidRDefault="655C556E" w:rsidP="00BB78AD">
      <w:pPr>
        <w:pStyle w:val="NoSpacing"/>
        <w:numPr>
          <w:ilvl w:val="3"/>
          <w:numId w:val="104"/>
        </w:numPr>
        <w:contextualSpacing/>
        <w:jc w:val="both"/>
        <w:rPr>
          <w:rFonts w:ascii="Trebuchet MS" w:hAnsi="Trebuchet MS"/>
          <w:sz w:val="20"/>
          <w:szCs w:val="20"/>
        </w:rPr>
      </w:pPr>
      <w:bookmarkStart w:id="356"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statinių sąrašą (</w:t>
      </w:r>
      <w:r>
        <w:fldChar w:fldCharType="begin"/>
      </w:r>
      <w:r w:rsidRPr="08D8F0D6">
        <w:rPr>
          <w:rFonts w:ascii="Trebuchet MS" w:hAnsi="Trebuchet MS"/>
          <w:sz w:val="20"/>
          <w:szCs w:val="20"/>
        </w:rPr>
        <w:instrText xml:space="preserve"> REF _Ref530405315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28</w:t>
      </w:r>
      <w:r>
        <w:fldChar w:fldCharType="end"/>
      </w:r>
      <w:r w:rsidR="1B8F073B">
        <w:t xml:space="preserve"> </w:t>
      </w:r>
      <w:r w:rsidR="35B9FE62" w:rsidRPr="08D8F0D6">
        <w:rPr>
          <w:rFonts w:ascii="Trebuchet MS" w:hAnsi="Trebuchet MS"/>
          <w:sz w:val="20"/>
          <w:szCs w:val="20"/>
        </w:rPr>
        <w:t>priedas)</w:t>
      </w:r>
      <w:r w:rsidRPr="08D8F0D6">
        <w:rPr>
          <w:rFonts w:ascii="Trebuchet MS" w:hAnsi="Trebuchet MS"/>
          <w:sz w:val="20"/>
          <w:szCs w:val="20"/>
        </w:rPr>
        <w:t xml:space="preserve"> ir</w:t>
      </w:r>
      <w:r w:rsidR="35B9FE62" w:rsidRPr="08D8F0D6">
        <w:rPr>
          <w:rFonts w:ascii="Trebuchet MS" w:hAnsi="Trebuchet MS"/>
          <w:sz w:val="20"/>
          <w:szCs w:val="20"/>
        </w:rPr>
        <w:t xml:space="preserve"> statinių apžiūrų grafikus (</w:t>
      </w:r>
      <w:r>
        <w:fldChar w:fldCharType="begin"/>
      </w:r>
      <w:r w:rsidRPr="08D8F0D6">
        <w:rPr>
          <w:rFonts w:ascii="Trebuchet MS" w:hAnsi="Trebuchet MS"/>
          <w:sz w:val="20"/>
          <w:szCs w:val="20"/>
        </w:rPr>
        <w:instrText xml:space="preserve"> REF _Ref297124359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29</w:t>
      </w:r>
      <w:r>
        <w:fldChar w:fldCharType="end"/>
      </w:r>
      <w:r w:rsidR="1B8F073B">
        <w:t xml:space="preserve"> </w:t>
      </w:r>
      <w:r w:rsidR="35B9FE62" w:rsidRPr="08D8F0D6">
        <w:rPr>
          <w:rFonts w:ascii="Trebuchet MS" w:hAnsi="Trebuchet MS"/>
          <w:sz w:val="20"/>
          <w:szCs w:val="20"/>
        </w:rPr>
        <w:t xml:space="preserve">priedas). </w:t>
      </w:r>
      <w:r w:rsidR="05BFC311" w:rsidRPr="08D8F0D6">
        <w:rPr>
          <w:rFonts w:ascii="Trebuchet MS" w:hAnsi="Trebuchet MS"/>
          <w:sz w:val="20"/>
          <w:szCs w:val="20"/>
        </w:rPr>
        <w:t xml:space="preserve">Regiono statinių inžinierius </w:t>
      </w:r>
      <w:r w:rsidRPr="08D8F0D6">
        <w:rPr>
          <w:rFonts w:ascii="Trebuchet MS" w:hAnsi="Trebuchet MS"/>
          <w:sz w:val="20"/>
          <w:szCs w:val="20"/>
        </w:rPr>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356"/>
    </w:p>
    <w:p w14:paraId="279C16AA" w14:textId="02B096E2" w:rsidR="002407B9" w:rsidRPr="005C0E48" w:rsidRDefault="49AA3F58"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0F23E292"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Statinio būklės vertinimo rezultatai aprašomi ir registruojami techninės priežiūros žurnaluose, apžiūros aktuose </w:t>
      </w:r>
      <w:r w:rsidR="4BAFE477" w:rsidRPr="08D8F0D6">
        <w:rPr>
          <w:rFonts w:ascii="Trebuchet MS" w:hAnsi="Trebuchet MS"/>
          <w:sz w:val="20"/>
          <w:szCs w:val="20"/>
        </w:rPr>
        <w:t>(</w:t>
      </w:r>
      <w:r>
        <w:fldChar w:fldCharType="begin"/>
      </w:r>
      <w:r w:rsidRPr="08D8F0D6">
        <w:rPr>
          <w:rFonts w:ascii="Trebuchet MS" w:hAnsi="Trebuchet MS"/>
          <w:sz w:val="20"/>
          <w:szCs w:val="20"/>
        </w:rPr>
        <w:instrText xml:space="preserve"> REF _Ref530398014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6</w:t>
      </w:r>
      <w:r>
        <w:fldChar w:fldCharType="end"/>
      </w:r>
      <w:r w:rsidR="1B8F073B" w:rsidRPr="08D8F0D6">
        <w:rPr>
          <w:rFonts w:ascii="Trebuchet MS" w:hAnsi="Trebuchet MS"/>
          <w:sz w:val="20"/>
          <w:szCs w:val="20"/>
        </w:rPr>
        <w:t xml:space="preserve"> </w:t>
      </w:r>
      <w:r w:rsidR="4BAFE477" w:rsidRPr="08D8F0D6">
        <w:rPr>
          <w:rFonts w:ascii="Trebuchet MS" w:hAnsi="Trebuchet MS"/>
          <w:sz w:val="20"/>
          <w:szCs w:val="20"/>
        </w:rPr>
        <w:t>priedas)</w:t>
      </w:r>
      <w:r w:rsidRPr="08D8F0D6">
        <w:rPr>
          <w:rFonts w:ascii="Trebuchet MS" w:hAnsi="Trebuchet MS"/>
          <w:sz w:val="20"/>
          <w:szCs w:val="20"/>
        </w:rPr>
        <w:t xml:space="preserv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BB78AD">
      <w:pPr>
        <w:pStyle w:val="NoSpacing"/>
        <w:numPr>
          <w:ilvl w:val="3"/>
          <w:numId w:val="10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357" w:name="_Ref296579804"/>
      <w:bookmarkStart w:id="358" w:name="_Toc498353956"/>
      <w:bookmarkStart w:id="359" w:name="_Toc57842971"/>
      <w:r>
        <w:t>4.</w:t>
      </w:r>
      <w:r w:rsidR="002407B9" w:rsidRPr="005C0E48">
        <w:t>STATINIŲ REMONTO DARBŲ ORGANIZAVIMAS</w:t>
      </w:r>
      <w:bookmarkEnd w:id="357"/>
      <w:bookmarkEnd w:id="358"/>
      <w:bookmarkEnd w:id="359"/>
      <w:r w:rsidR="002407B9" w:rsidRPr="005C0E48">
        <w:t xml:space="preserve"> </w:t>
      </w:r>
    </w:p>
    <w:p w14:paraId="6CE1329A" w14:textId="750C98A5" w:rsidR="002407B9" w:rsidRPr="005C0E48" w:rsidRDefault="05A7E5E1" w:rsidP="00BB78AD">
      <w:pPr>
        <w:pStyle w:val="ListParagraph"/>
        <w:numPr>
          <w:ilvl w:val="3"/>
          <w:numId w:val="10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65AF3AA5" w:rsidR="00215DA2" w:rsidRPr="005C0E48" w:rsidRDefault="35B9FE62" w:rsidP="00BB78AD">
      <w:pPr>
        <w:pStyle w:val="ListParagraph"/>
        <w:numPr>
          <w:ilvl w:val="3"/>
          <w:numId w:val="104"/>
        </w:numPr>
        <w:contextualSpacing/>
        <w:jc w:val="both"/>
      </w:pPr>
      <w:bookmarkStart w:id="360"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pagrindimus (</w:t>
      </w:r>
      <w:r>
        <w:fldChar w:fldCharType="begin"/>
      </w:r>
      <w:r>
        <w:instrText xml:space="preserve"> REF _Ref297124365 \r \h  \* MERGEFORMAT </w:instrText>
      </w:r>
      <w:r>
        <w:fldChar w:fldCharType="separate"/>
      </w:r>
      <w:r w:rsidR="009B57C0">
        <w:t>30</w:t>
      </w:r>
      <w:r>
        <w:fldChar w:fldCharType="end"/>
      </w:r>
      <w:r w:rsidR="5F7B469E">
        <w:t xml:space="preserve"> ir </w:t>
      </w:r>
      <w:r>
        <w:fldChar w:fldCharType="begin"/>
      </w:r>
      <w:r>
        <w:instrText xml:space="preserve"> REF _Ref297124387 \r \h  \* MERGEFORMAT </w:instrText>
      </w:r>
      <w:r>
        <w:fldChar w:fldCharType="separate"/>
      </w:r>
      <w:r w:rsidR="009B57C0">
        <w:t>31</w:t>
      </w:r>
      <w:r>
        <w:fldChar w:fldCharType="end"/>
      </w:r>
      <w:r>
        <w:fldChar w:fldCharType="begin"/>
      </w:r>
      <w:r>
        <w:instrText xml:space="preserve"> REF _Ref297124387 \r \h  \* MERGEFORMAT </w:instrText>
      </w:r>
      <w:r>
        <w:fldChar w:fldCharType="separate"/>
      </w:r>
      <w:r w:rsidR="009B57C0">
        <w:t>31</w:t>
      </w:r>
      <w:r>
        <w:fldChar w:fldCharType="end"/>
      </w:r>
      <w:r w:rsidR="1EEDC3DB">
        <w:t xml:space="preserve"> priedas)</w:t>
      </w:r>
      <w:r w:rsidR="5F7B469E">
        <w:t>.</w:t>
      </w:r>
      <w:bookmarkEnd w:id="360"/>
    </w:p>
    <w:p w14:paraId="33CAB8E4" w14:textId="62E791F0" w:rsidR="005909DA" w:rsidRPr="005C0E48" w:rsidRDefault="2480FF6F" w:rsidP="00BB78AD">
      <w:pPr>
        <w:pStyle w:val="ListParagraph"/>
        <w:numPr>
          <w:ilvl w:val="3"/>
          <w:numId w:val="104"/>
        </w:numPr>
        <w:contextualSpacing/>
        <w:jc w:val="both"/>
      </w:pPr>
      <w:bookmarkStart w:id="361"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0745ED1B" w:rsidR="002407B9" w:rsidRPr="005C0E48" w:rsidRDefault="35B9FE62" w:rsidP="00BB78AD">
      <w:pPr>
        <w:pStyle w:val="ListParagraph"/>
        <w:numPr>
          <w:ilvl w:val="3"/>
          <w:numId w:val="104"/>
        </w:numPr>
        <w:contextualSpacing/>
        <w:jc w:val="both"/>
      </w:pPr>
      <w:r>
        <w:t xml:space="preserve">Metinį statinių remonto darbų planą tvirtina </w:t>
      </w:r>
      <w:r w:rsidR="37061C49">
        <w:t>Infrastruktūros priežiūros centro vadovas, įvertindamas skirtas išlaidas remontui</w:t>
      </w:r>
      <w:r>
        <w:t>. (</w:t>
      </w:r>
      <w:r>
        <w:fldChar w:fldCharType="begin"/>
      </w:r>
      <w:r>
        <w:instrText xml:space="preserve"> REF _Ref297124387 \r \h  \* MERGEFORMAT </w:instrText>
      </w:r>
      <w:r>
        <w:fldChar w:fldCharType="separate"/>
      </w:r>
      <w:r w:rsidR="009B57C0">
        <w:t>31</w:t>
      </w:r>
      <w:r>
        <w:fldChar w:fldCharType="end"/>
      </w:r>
      <w:r w:rsidR="1B8F073B">
        <w:t xml:space="preserve"> </w:t>
      </w:r>
      <w:r>
        <w:t>priedas)</w:t>
      </w:r>
      <w:r w:rsidRPr="08D8F0D6">
        <w:rPr>
          <w:i/>
          <w:iCs/>
        </w:rPr>
        <w:t>.</w:t>
      </w:r>
      <w:bookmarkEnd w:id="361"/>
    </w:p>
    <w:p w14:paraId="16E71CBD" w14:textId="5862DC8D" w:rsidR="002407B9" w:rsidRPr="005C0E48" w:rsidRDefault="1885995B" w:rsidP="00BB78AD">
      <w:pPr>
        <w:pStyle w:val="ListParagraph"/>
        <w:numPr>
          <w:ilvl w:val="3"/>
          <w:numId w:val="104"/>
        </w:numPr>
        <w:contextualSpacing/>
        <w:jc w:val="both"/>
      </w:pPr>
      <w:r>
        <w:t>Paskirtas Statinių inžinierius</w:t>
      </w:r>
      <w:r w:rsidR="6BED4620">
        <w:t xml:space="preserve"> </w:t>
      </w:r>
      <w:r w:rsidR="37061C49">
        <w:t xml:space="preserve">Turto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BB78AD">
      <w:pPr>
        <w:pStyle w:val="ListParagraph"/>
        <w:numPr>
          <w:ilvl w:val="3"/>
          <w:numId w:val="10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BB78AD">
      <w:pPr>
        <w:pStyle w:val="ListParagraph"/>
        <w:numPr>
          <w:ilvl w:val="3"/>
          <w:numId w:val="10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362" w:name="_Ref296579285"/>
      <w:bookmarkStart w:id="363" w:name="_Toc498353957"/>
      <w:bookmarkStart w:id="364" w:name="_Toc57842972"/>
      <w:r>
        <w:t>5.</w:t>
      </w:r>
      <w:r w:rsidR="002407B9" w:rsidRPr="005C0E48">
        <w:t>GELŽBETONI</w:t>
      </w:r>
      <w:r w:rsidR="000B4502" w:rsidRPr="005C0E48">
        <w:t>NI</w:t>
      </w:r>
      <w:r w:rsidR="002407B9" w:rsidRPr="005C0E48">
        <w:t xml:space="preserve">Ų IR METALINIŲ KONSTRUKCIJŲ </w:t>
      </w:r>
      <w:r w:rsidR="00FC24A7" w:rsidRPr="005C0E48">
        <w:t>DEFEKTAVIMAS</w:t>
      </w:r>
      <w:bookmarkEnd w:id="353"/>
      <w:bookmarkEnd w:id="362"/>
      <w:bookmarkEnd w:id="363"/>
      <w:bookmarkEnd w:id="364"/>
    </w:p>
    <w:p w14:paraId="2ABC394C" w14:textId="3C5BC8CF" w:rsidR="002A681B" w:rsidRPr="005C0E48" w:rsidRDefault="5E760B6E" w:rsidP="00BB78AD">
      <w:pPr>
        <w:pStyle w:val="ListParagraph"/>
        <w:numPr>
          <w:ilvl w:val="3"/>
          <w:numId w:val="10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BB78AD">
      <w:pPr>
        <w:pStyle w:val="ListParagraph"/>
        <w:numPr>
          <w:ilvl w:val="3"/>
          <w:numId w:val="101"/>
        </w:numPr>
        <w:contextualSpacing/>
        <w:jc w:val="both"/>
        <w:rPr>
          <w:vanish/>
        </w:rPr>
      </w:pPr>
    </w:p>
    <w:p w14:paraId="0D6129D5" w14:textId="77777777" w:rsidR="00D21D99" w:rsidRPr="00D21D99" w:rsidRDefault="00D21D99" w:rsidP="00BB78AD">
      <w:pPr>
        <w:pStyle w:val="ListParagraph"/>
        <w:numPr>
          <w:ilvl w:val="3"/>
          <w:numId w:val="101"/>
        </w:numPr>
        <w:contextualSpacing/>
        <w:jc w:val="both"/>
        <w:rPr>
          <w:vanish/>
        </w:rPr>
      </w:pPr>
    </w:p>
    <w:p w14:paraId="6E708E33" w14:textId="77777777" w:rsidR="00D21D99" w:rsidRPr="00D21D99" w:rsidRDefault="00D21D99" w:rsidP="00BB78AD">
      <w:pPr>
        <w:pStyle w:val="ListParagraph"/>
        <w:numPr>
          <w:ilvl w:val="3"/>
          <w:numId w:val="101"/>
        </w:numPr>
        <w:contextualSpacing/>
        <w:jc w:val="both"/>
        <w:rPr>
          <w:vanish/>
        </w:rPr>
      </w:pPr>
    </w:p>
    <w:p w14:paraId="433309E2" w14:textId="77777777" w:rsidR="00D21D99" w:rsidRPr="00D21D99" w:rsidRDefault="00D21D99" w:rsidP="00BB78AD">
      <w:pPr>
        <w:pStyle w:val="ListParagraph"/>
        <w:numPr>
          <w:ilvl w:val="3"/>
          <w:numId w:val="101"/>
        </w:numPr>
        <w:contextualSpacing/>
        <w:jc w:val="both"/>
        <w:rPr>
          <w:vanish/>
        </w:rPr>
      </w:pPr>
    </w:p>
    <w:p w14:paraId="14B0DCB4" w14:textId="77777777" w:rsidR="00D21D99" w:rsidRPr="00D21D99" w:rsidRDefault="00D21D99" w:rsidP="00BB78AD">
      <w:pPr>
        <w:pStyle w:val="ListParagraph"/>
        <w:numPr>
          <w:ilvl w:val="3"/>
          <w:numId w:val="101"/>
        </w:numPr>
        <w:contextualSpacing/>
        <w:jc w:val="both"/>
        <w:rPr>
          <w:vanish/>
        </w:rPr>
      </w:pPr>
    </w:p>
    <w:p w14:paraId="55116429" w14:textId="77777777" w:rsidR="00D21D99" w:rsidRPr="00D21D99" w:rsidRDefault="00D21D99" w:rsidP="00BB78AD">
      <w:pPr>
        <w:pStyle w:val="ListParagraph"/>
        <w:numPr>
          <w:ilvl w:val="3"/>
          <w:numId w:val="101"/>
        </w:numPr>
        <w:contextualSpacing/>
        <w:jc w:val="both"/>
        <w:rPr>
          <w:vanish/>
        </w:rPr>
      </w:pPr>
    </w:p>
    <w:p w14:paraId="0010CA0B" w14:textId="77777777" w:rsidR="00D21D99" w:rsidRPr="00D21D99" w:rsidRDefault="00D21D99" w:rsidP="00BB78AD">
      <w:pPr>
        <w:pStyle w:val="ListParagraph"/>
        <w:numPr>
          <w:ilvl w:val="3"/>
          <w:numId w:val="101"/>
        </w:numPr>
        <w:contextualSpacing/>
        <w:jc w:val="both"/>
        <w:rPr>
          <w:vanish/>
        </w:rPr>
      </w:pPr>
    </w:p>
    <w:p w14:paraId="372CB608" w14:textId="77777777" w:rsidR="00D21D99" w:rsidRPr="00D21D99" w:rsidRDefault="00D21D99" w:rsidP="00BB78AD">
      <w:pPr>
        <w:pStyle w:val="ListParagraph"/>
        <w:numPr>
          <w:ilvl w:val="3"/>
          <w:numId w:val="101"/>
        </w:numPr>
        <w:contextualSpacing/>
        <w:jc w:val="both"/>
        <w:rPr>
          <w:vanish/>
        </w:rPr>
      </w:pPr>
    </w:p>
    <w:p w14:paraId="20659703" w14:textId="77777777" w:rsidR="00D21D99" w:rsidRPr="00D21D99" w:rsidRDefault="00D21D99" w:rsidP="00BB78AD">
      <w:pPr>
        <w:pStyle w:val="ListParagraph"/>
        <w:numPr>
          <w:ilvl w:val="3"/>
          <w:numId w:val="101"/>
        </w:numPr>
        <w:contextualSpacing/>
        <w:jc w:val="both"/>
        <w:rPr>
          <w:vanish/>
        </w:rPr>
      </w:pPr>
    </w:p>
    <w:p w14:paraId="00B130F7" w14:textId="77777777" w:rsidR="00D21D99" w:rsidRPr="00D21D99" w:rsidRDefault="00D21D99" w:rsidP="00BB78AD">
      <w:pPr>
        <w:pStyle w:val="ListParagraph"/>
        <w:numPr>
          <w:ilvl w:val="3"/>
          <w:numId w:val="101"/>
        </w:numPr>
        <w:contextualSpacing/>
        <w:jc w:val="both"/>
        <w:rPr>
          <w:vanish/>
        </w:rPr>
      </w:pPr>
    </w:p>
    <w:p w14:paraId="09C2E396" w14:textId="77777777" w:rsidR="00D21D99" w:rsidRPr="00D21D99" w:rsidRDefault="00D21D99" w:rsidP="00BB78AD">
      <w:pPr>
        <w:pStyle w:val="ListParagraph"/>
        <w:numPr>
          <w:ilvl w:val="3"/>
          <w:numId w:val="101"/>
        </w:numPr>
        <w:contextualSpacing/>
        <w:jc w:val="both"/>
        <w:rPr>
          <w:vanish/>
        </w:rPr>
      </w:pPr>
    </w:p>
    <w:p w14:paraId="1680B402" w14:textId="77777777" w:rsidR="00D21D99" w:rsidRPr="00D21D99" w:rsidRDefault="00D21D99" w:rsidP="00BB78AD">
      <w:pPr>
        <w:pStyle w:val="ListParagraph"/>
        <w:numPr>
          <w:ilvl w:val="3"/>
          <w:numId w:val="101"/>
        </w:numPr>
        <w:contextualSpacing/>
        <w:jc w:val="both"/>
        <w:rPr>
          <w:vanish/>
        </w:rPr>
      </w:pPr>
    </w:p>
    <w:p w14:paraId="5A782CB6" w14:textId="77777777" w:rsidR="00D21D99" w:rsidRPr="00D21D99" w:rsidRDefault="00D21D99" w:rsidP="00BB78AD">
      <w:pPr>
        <w:pStyle w:val="ListParagraph"/>
        <w:numPr>
          <w:ilvl w:val="3"/>
          <w:numId w:val="101"/>
        </w:numPr>
        <w:contextualSpacing/>
        <w:jc w:val="both"/>
        <w:rPr>
          <w:vanish/>
        </w:rPr>
      </w:pPr>
    </w:p>
    <w:p w14:paraId="023277CF" w14:textId="77777777" w:rsidR="00D21D99" w:rsidRPr="00D21D99" w:rsidRDefault="00D21D99" w:rsidP="00BB78AD">
      <w:pPr>
        <w:pStyle w:val="ListParagraph"/>
        <w:numPr>
          <w:ilvl w:val="3"/>
          <w:numId w:val="101"/>
        </w:numPr>
        <w:contextualSpacing/>
        <w:jc w:val="both"/>
        <w:rPr>
          <w:vanish/>
        </w:rPr>
      </w:pPr>
    </w:p>
    <w:p w14:paraId="3C5FDF2F" w14:textId="77777777" w:rsidR="00D21D99" w:rsidRPr="00D21D99" w:rsidRDefault="00D21D99" w:rsidP="00BB78AD">
      <w:pPr>
        <w:pStyle w:val="ListParagraph"/>
        <w:numPr>
          <w:ilvl w:val="3"/>
          <w:numId w:val="101"/>
        </w:numPr>
        <w:contextualSpacing/>
        <w:jc w:val="both"/>
        <w:rPr>
          <w:vanish/>
        </w:rPr>
      </w:pPr>
    </w:p>
    <w:p w14:paraId="7707F835" w14:textId="77777777" w:rsidR="00D21D99" w:rsidRPr="00D21D99" w:rsidRDefault="00D21D99" w:rsidP="00BB78AD">
      <w:pPr>
        <w:pStyle w:val="ListParagraph"/>
        <w:numPr>
          <w:ilvl w:val="3"/>
          <w:numId w:val="101"/>
        </w:numPr>
        <w:contextualSpacing/>
        <w:jc w:val="both"/>
        <w:rPr>
          <w:vanish/>
        </w:rPr>
      </w:pPr>
    </w:p>
    <w:p w14:paraId="6DBF94E7" w14:textId="77777777" w:rsidR="00D21D99" w:rsidRPr="00D21D99" w:rsidRDefault="00D21D99" w:rsidP="00BB78AD">
      <w:pPr>
        <w:pStyle w:val="ListParagraph"/>
        <w:numPr>
          <w:ilvl w:val="3"/>
          <w:numId w:val="101"/>
        </w:numPr>
        <w:contextualSpacing/>
        <w:jc w:val="both"/>
        <w:rPr>
          <w:vanish/>
        </w:rPr>
      </w:pPr>
    </w:p>
    <w:p w14:paraId="12114D26" w14:textId="77777777" w:rsidR="00D21D99" w:rsidRPr="00D21D99" w:rsidRDefault="00D21D99" w:rsidP="00BB78AD">
      <w:pPr>
        <w:pStyle w:val="ListParagraph"/>
        <w:numPr>
          <w:ilvl w:val="3"/>
          <w:numId w:val="101"/>
        </w:numPr>
        <w:contextualSpacing/>
        <w:jc w:val="both"/>
        <w:rPr>
          <w:vanish/>
        </w:rPr>
      </w:pPr>
    </w:p>
    <w:p w14:paraId="180135FD" w14:textId="77777777" w:rsidR="00D21D99" w:rsidRPr="00D21D99" w:rsidRDefault="00D21D99" w:rsidP="00BB78AD">
      <w:pPr>
        <w:pStyle w:val="ListParagraph"/>
        <w:numPr>
          <w:ilvl w:val="3"/>
          <w:numId w:val="101"/>
        </w:numPr>
        <w:contextualSpacing/>
        <w:jc w:val="both"/>
        <w:rPr>
          <w:vanish/>
        </w:rPr>
      </w:pPr>
    </w:p>
    <w:p w14:paraId="4B2A87BE" w14:textId="77777777" w:rsidR="00D21D99" w:rsidRPr="00D21D99" w:rsidRDefault="00D21D99" w:rsidP="00BB78AD">
      <w:pPr>
        <w:pStyle w:val="ListParagraph"/>
        <w:numPr>
          <w:ilvl w:val="3"/>
          <w:numId w:val="101"/>
        </w:numPr>
        <w:contextualSpacing/>
        <w:jc w:val="both"/>
        <w:rPr>
          <w:vanish/>
        </w:rPr>
      </w:pPr>
    </w:p>
    <w:p w14:paraId="415FC269" w14:textId="77777777" w:rsidR="00D21D99" w:rsidRPr="00D21D99" w:rsidRDefault="00D21D99" w:rsidP="00BB78AD">
      <w:pPr>
        <w:pStyle w:val="ListParagraph"/>
        <w:numPr>
          <w:ilvl w:val="3"/>
          <w:numId w:val="101"/>
        </w:numPr>
        <w:contextualSpacing/>
        <w:jc w:val="both"/>
        <w:rPr>
          <w:vanish/>
        </w:rPr>
      </w:pPr>
    </w:p>
    <w:p w14:paraId="74646783" w14:textId="77777777" w:rsidR="00D21D99" w:rsidRPr="00D21D99" w:rsidRDefault="00D21D99" w:rsidP="00BB78AD">
      <w:pPr>
        <w:pStyle w:val="ListParagraph"/>
        <w:numPr>
          <w:ilvl w:val="3"/>
          <w:numId w:val="101"/>
        </w:numPr>
        <w:contextualSpacing/>
        <w:jc w:val="both"/>
        <w:rPr>
          <w:vanish/>
        </w:rPr>
      </w:pPr>
    </w:p>
    <w:p w14:paraId="29B49A87" w14:textId="77777777" w:rsidR="00D21D99" w:rsidRPr="00D21D99" w:rsidRDefault="00D21D99" w:rsidP="00BB78AD">
      <w:pPr>
        <w:pStyle w:val="ListParagraph"/>
        <w:numPr>
          <w:ilvl w:val="3"/>
          <w:numId w:val="101"/>
        </w:numPr>
        <w:contextualSpacing/>
        <w:jc w:val="both"/>
        <w:rPr>
          <w:vanish/>
        </w:rPr>
      </w:pPr>
    </w:p>
    <w:p w14:paraId="59D4FBD5" w14:textId="77777777" w:rsidR="00D21D99" w:rsidRPr="00D21D99" w:rsidRDefault="00D21D99" w:rsidP="00BB78AD">
      <w:pPr>
        <w:pStyle w:val="ListParagraph"/>
        <w:numPr>
          <w:ilvl w:val="3"/>
          <w:numId w:val="101"/>
        </w:numPr>
        <w:contextualSpacing/>
        <w:jc w:val="both"/>
        <w:rPr>
          <w:vanish/>
        </w:rPr>
      </w:pPr>
    </w:p>
    <w:p w14:paraId="2C49A10F" w14:textId="77777777" w:rsidR="00D21D99" w:rsidRPr="00D21D99" w:rsidRDefault="00D21D99" w:rsidP="00BB78AD">
      <w:pPr>
        <w:pStyle w:val="ListParagraph"/>
        <w:numPr>
          <w:ilvl w:val="3"/>
          <w:numId w:val="101"/>
        </w:numPr>
        <w:contextualSpacing/>
        <w:jc w:val="both"/>
        <w:rPr>
          <w:vanish/>
        </w:rPr>
      </w:pPr>
    </w:p>
    <w:p w14:paraId="69AF37D3" w14:textId="77777777" w:rsidR="00D21D99" w:rsidRPr="00D21D99" w:rsidRDefault="00D21D99" w:rsidP="00BB78AD">
      <w:pPr>
        <w:pStyle w:val="ListParagraph"/>
        <w:numPr>
          <w:ilvl w:val="3"/>
          <w:numId w:val="101"/>
        </w:numPr>
        <w:contextualSpacing/>
        <w:jc w:val="both"/>
        <w:rPr>
          <w:vanish/>
        </w:rPr>
      </w:pPr>
    </w:p>
    <w:p w14:paraId="78889DCA" w14:textId="77777777" w:rsidR="00D21D99" w:rsidRPr="00D21D99" w:rsidRDefault="00D21D99" w:rsidP="00BB78AD">
      <w:pPr>
        <w:pStyle w:val="ListParagraph"/>
        <w:numPr>
          <w:ilvl w:val="3"/>
          <w:numId w:val="101"/>
        </w:numPr>
        <w:contextualSpacing/>
        <w:jc w:val="both"/>
        <w:rPr>
          <w:vanish/>
        </w:rPr>
      </w:pPr>
    </w:p>
    <w:p w14:paraId="0603F33E" w14:textId="77777777" w:rsidR="00D21D99" w:rsidRPr="00D21D99" w:rsidRDefault="00D21D99" w:rsidP="00BB78AD">
      <w:pPr>
        <w:pStyle w:val="ListParagraph"/>
        <w:numPr>
          <w:ilvl w:val="3"/>
          <w:numId w:val="101"/>
        </w:numPr>
        <w:contextualSpacing/>
        <w:jc w:val="both"/>
        <w:rPr>
          <w:vanish/>
        </w:rPr>
      </w:pPr>
    </w:p>
    <w:p w14:paraId="2384621A" w14:textId="77777777" w:rsidR="00D21D99" w:rsidRPr="00D21D99" w:rsidRDefault="00D21D99" w:rsidP="00BB78AD">
      <w:pPr>
        <w:pStyle w:val="ListParagraph"/>
        <w:numPr>
          <w:ilvl w:val="3"/>
          <w:numId w:val="101"/>
        </w:numPr>
        <w:contextualSpacing/>
        <w:jc w:val="both"/>
        <w:rPr>
          <w:vanish/>
        </w:rPr>
      </w:pPr>
    </w:p>
    <w:p w14:paraId="24997354" w14:textId="77777777" w:rsidR="00D21D99" w:rsidRPr="00D21D99" w:rsidRDefault="00D21D99" w:rsidP="00BB78AD">
      <w:pPr>
        <w:pStyle w:val="ListParagraph"/>
        <w:numPr>
          <w:ilvl w:val="3"/>
          <w:numId w:val="101"/>
        </w:numPr>
        <w:contextualSpacing/>
        <w:jc w:val="both"/>
        <w:rPr>
          <w:vanish/>
        </w:rPr>
      </w:pPr>
    </w:p>
    <w:p w14:paraId="0D0153BE" w14:textId="77777777" w:rsidR="00D21D99" w:rsidRPr="00D21D99" w:rsidRDefault="00D21D99" w:rsidP="00BB78AD">
      <w:pPr>
        <w:pStyle w:val="ListParagraph"/>
        <w:numPr>
          <w:ilvl w:val="3"/>
          <w:numId w:val="101"/>
        </w:numPr>
        <w:contextualSpacing/>
        <w:jc w:val="both"/>
        <w:rPr>
          <w:vanish/>
        </w:rPr>
      </w:pPr>
    </w:p>
    <w:p w14:paraId="34C2B218" w14:textId="77777777" w:rsidR="00D21D99" w:rsidRPr="00D21D99" w:rsidRDefault="00D21D99" w:rsidP="00BB78AD">
      <w:pPr>
        <w:pStyle w:val="ListParagraph"/>
        <w:numPr>
          <w:ilvl w:val="3"/>
          <w:numId w:val="101"/>
        </w:numPr>
        <w:contextualSpacing/>
        <w:jc w:val="both"/>
        <w:rPr>
          <w:vanish/>
        </w:rPr>
      </w:pPr>
    </w:p>
    <w:p w14:paraId="564FEE26" w14:textId="77777777" w:rsidR="00D21D99" w:rsidRPr="00D21D99" w:rsidRDefault="00D21D99" w:rsidP="00BB78AD">
      <w:pPr>
        <w:pStyle w:val="ListParagraph"/>
        <w:numPr>
          <w:ilvl w:val="3"/>
          <w:numId w:val="101"/>
        </w:numPr>
        <w:contextualSpacing/>
        <w:jc w:val="both"/>
        <w:rPr>
          <w:vanish/>
        </w:rPr>
      </w:pPr>
    </w:p>
    <w:p w14:paraId="0ED5DC42" w14:textId="77777777" w:rsidR="00D21D99" w:rsidRPr="00D21D99" w:rsidRDefault="00D21D99" w:rsidP="00BB78AD">
      <w:pPr>
        <w:pStyle w:val="ListParagraph"/>
        <w:numPr>
          <w:ilvl w:val="3"/>
          <w:numId w:val="101"/>
        </w:numPr>
        <w:contextualSpacing/>
        <w:jc w:val="both"/>
        <w:rPr>
          <w:vanish/>
        </w:rPr>
      </w:pPr>
    </w:p>
    <w:p w14:paraId="7AE4A15E" w14:textId="77777777" w:rsidR="00D21D99" w:rsidRPr="00D21D99" w:rsidRDefault="00D21D99" w:rsidP="00BB78AD">
      <w:pPr>
        <w:pStyle w:val="ListParagraph"/>
        <w:numPr>
          <w:ilvl w:val="3"/>
          <w:numId w:val="101"/>
        </w:numPr>
        <w:contextualSpacing/>
        <w:jc w:val="both"/>
        <w:rPr>
          <w:vanish/>
        </w:rPr>
      </w:pPr>
    </w:p>
    <w:p w14:paraId="616C4BD1" w14:textId="77777777" w:rsidR="00D21D99" w:rsidRPr="00D21D99" w:rsidRDefault="00D21D99" w:rsidP="00BB78AD">
      <w:pPr>
        <w:pStyle w:val="ListParagraph"/>
        <w:numPr>
          <w:ilvl w:val="3"/>
          <w:numId w:val="101"/>
        </w:numPr>
        <w:contextualSpacing/>
        <w:jc w:val="both"/>
        <w:rPr>
          <w:vanish/>
        </w:rPr>
      </w:pPr>
    </w:p>
    <w:p w14:paraId="70AFBF58" w14:textId="77777777" w:rsidR="00D21D99" w:rsidRPr="00D21D99" w:rsidRDefault="00D21D99" w:rsidP="00BB78AD">
      <w:pPr>
        <w:pStyle w:val="ListParagraph"/>
        <w:numPr>
          <w:ilvl w:val="3"/>
          <w:numId w:val="101"/>
        </w:numPr>
        <w:contextualSpacing/>
        <w:jc w:val="both"/>
        <w:rPr>
          <w:vanish/>
        </w:rPr>
      </w:pPr>
    </w:p>
    <w:p w14:paraId="1060C00D" w14:textId="77777777" w:rsidR="00D21D99" w:rsidRPr="00D21D99" w:rsidRDefault="00D21D99" w:rsidP="00BB78AD">
      <w:pPr>
        <w:pStyle w:val="ListParagraph"/>
        <w:numPr>
          <w:ilvl w:val="3"/>
          <w:numId w:val="101"/>
        </w:numPr>
        <w:contextualSpacing/>
        <w:jc w:val="both"/>
        <w:rPr>
          <w:vanish/>
        </w:rPr>
      </w:pPr>
    </w:p>
    <w:p w14:paraId="24713355" w14:textId="77777777" w:rsidR="00D21D99" w:rsidRPr="00D21D99" w:rsidRDefault="00D21D99" w:rsidP="00BB78AD">
      <w:pPr>
        <w:pStyle w:val="ListParagraph"/>
        <w:numPr>
          <w:ilvl w:val="3"/>
          <w:numId w:val="101"/>
        </w:numPr>
        <w:contextualSpacing/>
        <w:jc w:val="both"/>
        <w:rPr>
          <w:vanish/>
        </w:rPr>
      </w:pPr>
    </w:p>
    <w:p w14:paraId="79B36ADF" w14:textId="77777777" w:rsidR="00D21D99" w:rsidRPr="00D21D99" w:rsidRDefault="00D21D99" w:rsidP="00BB78AD">
      <w:pPr>
        <w:pStyle w:val="ListParagraph"/>
        <w:numPr>
          <w:ilvl w:val="3"/>
          <w:numId w:val="101"/>
        </w:numPr>
        <w:contextualSpacing/>
        <w:jc w:val="both"/>
        <w:rPr>
          <w:vanish/>
        </w:rPr>
      </w:pPr>
    </w:p>
    <w:p w14:paraId="74597250" w14:textId="77777777" w:rsidR="00D21D99" w:rsidRPr="00D21D99" w:rsidRDefault="00D21D99" w:rsidP="00BB78AD">
      <w:pPr>
        <w:pStyle w:val="ListParagraph"/>
        <w:numPr>
          <w:ilvl w:val="3"/>
          <w:numId w:val="101"/>
        </w:numPr>
        <w:contextualSpacing/>
        <w:jc w:val="both"/>
        <w:rPr>
          <w:vanish/>
        </w:rPr>
      </w:pPr>
    </w:p>
    <w:p w14:paraId="192BF851" w14:textId="77777777" w:rsidR="00D21D99" w:rsidRPr="00D21D99" w:rsidRDefault="00D21D99" w:rsidP="00BB78AD">
      <w:pPr>
        <w:pStyle w:val="ListParagraph"/>
        <w:numPr>
          <w:ilvl w:val="3"/>
          <w:numId w:val="101"/>
        </w:numPr>
        <w:contextualSpacing/>
        <w:jc w:val="both"/>
        <w:rPr>
          <w:vanish/>
        </w:rPr>
      </w:pPr>
    </w:p>
    <w:p w14:paraId="11EED1C8" w14:textId="268360F9" w:rsidR="002A681B" w:rsidRPr="005C0E48" w:rsidRDefault="00A17C8D" w:rsidP="00BB78AD">
      <w:pPr>
        <w:pStyle w:val="ListParagraph"/>
        <w:numPr>
          <w:ilvl w:val="4"/>
          <w:numId w:val="101"/>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BB78AD">
      <w:pPr>
        <w:pStyle w:val="ListParagraph"/>
        <w:numPr>
          <w:ilvl w:val="4"/>
          <w:numId w:val="101"/>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BB78AD">
      <w:pPr>
        <w:pStyle w:val="ListParagraph"/>
        <w:numPr>
          <w:ilvl w:val="4"/>
          <w:numId w:val="101"/>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BB78AD">
      <w:pPr>
        <w:pStyle w:val="ListParagraph"/>
        <w:numPr>
          <w:ilvl w:val="4"/>
          <w:numId w:val="101"/>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BB78AD">
      <w:pPr>
        <w:pStyle w:val="ListParagraph"/>
        <w:numPr>
          <w:ilvl w:val="3"/>
          <w:numId w:val="104"/>
        </w:numPr>
        <w:contextualSpacing/>
        <w:jc w:val="both"/>
      </w:pPr>
      <w:r>
        <w:lastRenderedPageBreak/>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6BBCCAAB" w:rsidR="007E156B" w:rsidRPr="005C0E48" w:rsidRDefault="1EEB5A6E" w:rsidP="00BB78AD">
      <w:pPr>
        <w:pStyle w:val="ListParagraph"/>
        <w:numPr>
          <w:ilvl w:val="3"/>
          <w:numId w:val="104"/>
        </w:numPr>
        <w:spacing w:before="0"/>
        <w:contextualSpacing/>
        <w:jc w:val="both"/>
      </w:pPr>
      <w:r>
        <w:t xml:space="preserve">Prietaisams, kuriems yra reikalinga metrologinė patikra, priežiūros organizavimas atliekamas pagal </w:t>
      </w:r>
      <w:r w:rsidR="632FF384" w:rsidRPr="08D8F0D6">
        <w:rPr>
          <w:rStyle w:val="Hyperlink"/>
          <w:color w:val="auto"/>
          <w:u w:val="none"/>
        </w:rPr>
        <w:t>29</w:t>
      </w:r>
      <w:r>
        <w:t xml:space="preserve"> priedą.</w:t>
      </w:r>
    </w:p>
    <w:p w14:paraId="74D36937" w14:textId="0ED0F861" w:rsidR="002407B9" w:rsidRPr="005C0E48" w:rsidRDefault="35B9FE62" w:rsidP="00BB78AD">
      <w:pPr>
        <w:pStyle w:val="ListParagraph"/>
        <w:numPr>
          <w:ilvl w:val="3"/>
          <w:numId w:val="10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BB78AD">
      <w:pPr>
        <w:pStyle w:val="ListParagraph"/>
        <w:numPr>
          <w:ilvl w:val="3"/>
          <w:numId w:val="104"/>
        </w:numPr>
        <w:contextualSpacing/>
        <w:jc w:val="both"/>
      </w:pPr>
      <w:bookmarkStart w:id="365" w:name="_Ref293994573"/>
      <w:bookmarkEnd w:id="365"/>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BB78AD">
      <w:pPr>
        <w:pStyle w:val="ListParagraph"/>
        <w:numPr>
          <w:ilvl w:val="3"/>
          <w:numId w:val="10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BB78AD">
      <w:pPr>
        <w:pStyle w:val="ListParagraph"/>
        <w:numPr>
          <w:ilvl w:val="3"/>
          <w:numId w:val="10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BB78AD">
      <w:pPr>
        <w:pStyle w:val="ListParagraph"/>
        <w:numPr>
          <w:ilvl w:val="3"/>
          <w:numId w:val="10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BB78AD">
      <w:pPr>
        <w:pStyle w:val="ListParagraph"/>
        <w:numPr>
          <w:ilvl w:val="3"/>
          <w:numId w:val="10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EA4F13">
      <w:pPr>
        <w:pStyle w:val="Heading3"/>
        <w:spacing w:before="120" w:after="0"/>
        <w:ind w:left="0" w:firstLine="0"/>
        <w:contextualSpacing/>
      </w:pPr>
      <w:bookmarkStart w:id="366" w:name="_Ref293994591"/>
      <w:bookmarkStart w:id="367" w:name="_Toc498353958"/>
      <w:bookmarkStart w:id="368" w:name="_Toc57842973"/>
      <w:r>
        <w:t>6.</w:t>
      </w:r>
      <w:r w:rsidR="002407B9" w:rsidRPr="005C0E48">
        <w:t xml:space="preserve">TUŠČIAVIDURIŲ GELŽBETONINIŲ STULPŲ </w:t>
      </w:r>
      <w:bookmarkEnd w:id="366"/>
      <w:r w:rsidR="00C8139E" w:rsidRPr="005C0E48">
        <w:t>DEFEKTAVIMAS</w:t>
      </w:r>
      <w:bookmarkEnd w:id="367"/>
      <w:bookmarkEnd w:id="368"/>
      <w:r w:rsidR="002407B9" w:rsidRPr="005C0E48">
        <w:t xml:space="preserve"> </w:t>
      </w:r>
    </w:p>
    <w:p w14:paraId="1F173934" w14:textId="2DF59228" w:rsidR="002407B9" w:rsidRPr="005C0E48" w:rsidRDefault="35B9FE62" w:rsidP="00BB78AD">
      <w:pPr>
        <w:pStyle w:val="ListParagraph"/>
        <w:numPr>
          <w:ilvl w:val="3"/>
          <w:numId w:val="104"/>
        </w:numPr>
        <w:contextualSpacing/>
        <w:jc w:val="both"/>
      </w:pPr>
      <w:bookmarkStart w:id="369"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9B57C0">
        <w:t>32</w:t>
      </w:r>
      <w:r>
        <w:fldChar w:fldCharType="end"/>
      </w:r>
      <w:r>
        <w:fldChar w:fldCharType="begin"/>
      </w:r>
      <w:r>
        <w:instrText xml:space="preserve"> REF _Ref297124427 \r \h  \* MERGEFORMAT </w:instrText>
      </w:r>
      <w:r>
        <w:fldChar w:fldCharType="separate"/>
      </w:r>
      <w:r w:rsidR="009B57C0">
        <w:t>32</w:t>
      </w:r>
      <w:r>
        <w:fldChar w:fldCharType="end"/>
      </w:r>
      <w:r>
        <w:t xml:space="preserve"> </w:t>
      </w:r>
      <w:r w:rsidR="4BEC027E">
        <w:t>priede.</w:t>
      </w:r>
      <w:bookmarkEnd w:id="369"/>
    </w:p>
    <w:p w14:paraId="58FA3A09" w14:textId="64B32DB2" w:rsidR="002407B9" w:rsidRPr="005C0E48" w:rsidRDefault="35B9FE62" w:rsidP="00BB78AD">
      <w:pPr>
        <w:pStyle w:val="ListParagraph"/>
        <w:numPr>
          <w:ilvl w:val="3"/>
          <w:numId w:val="10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BB78AD">
      <w:pPr>
        <w:pStyle w:val="ListParagraph"/>
        <w:numPr>
          <w:ilvl w:val="3"/>
          <w:numId w:val="10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BB78AD">
      <w:pPr>
        <w:pStyle w:val="ListParagraph"/>
        <w:numPr>
          <w:ilvl w:val="3"/>
          <w:numId w:val="10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BB78AD">
      <w:pPr>
        <w:pStyle w:val="ListParagraph"/>
        <w:numPr>
          <w:ilvl w:val="3"/>
          <w:numId w:val="10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BB78AD">
      <w:pPr>
        <w:pStyle w:val="ListParagraph"/>
        <w:numPr>
          <w:ilvl w:val="3"/>
          <w:numId w:val="10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w:t>
      </w:r>
      <w:r>
        <w:lastRenderedPageBreak/>
        <w:t>rusvos nuobėgos), būtina stulpo apačioje – 20-30 cm žemiau grunto išgręžti skylę (apie 10mm diametro) vandens išbėgimui. Vandens nutekėjimo skylę būtina apsaugoti nuo užsikimšimo gruntu.</w:t>
      </w:r>
    </w:p>
    <w:p w14:paraId="3324BDA2" w14:textId="45F9A033" w:rsidR="002407B9" w:rsidRPr="005C0E48" w:rsidRDefault="35B9FE62" w:rsidP="00BB78AD">
      <w:pPr>
        <w:pStyle w:val="ListParagraph"/>
        <w:numPr>
          <w:ilvl w:val="3"/>
          <w:numId w:val="104"/>
        </w:numPr>
        <w:contextualSpacing/>
        <w:jc w:val="both"/>
      </w:pPr>
      <w:bookmarkStart w:id="370" w:name="_Ref294084555"/>
      <w:r>
        <w:t xml:space="preserve">Kiti gelžbetoninių atramų pažeidimai ir jų remontas nurodyti </w:t>
      </w:r>
      <w:r>
        <w:fldChar w:fldCharType="begin"/>
      </w:r>
      <w:r>
        <w:instrText xml:space="preserve"> REF _Ref294083746 \r \h  \* MERGEFORMAT </w:instrText>
      </w:r>
      <w:r>
        <w:fldChar w:fldCharType="separate"/>
      </w:r>
      <w:r w:rsidR="009B57C0">
        <w:t>34</w:t>
      </w:r>
      <w:r>
        <w:fldChar w:fldCharType="end"/>
      </w:r>
      <w:r>
        <w:t xml:space="preserve"> priede. </w:t>
      </w:r>
      <w:bookmarkEnd w:id="370"/>
    </w:p>
    <w:p w14:paraId="238BBBC2" w14:textId="27422E8D" w:rsidR="002407B9" w:rsidRPr="005C0E48" w:rsidRDefault="00EA4F13" w:rsidP="00EA4F13">
      <w:pPr>
        <w:pStyle w:val="Heading3"/>
        <w:spacing w:before="120" w:after="0"/>
        <w:ind w:left="0" w:firstLine="0"/>
        <w:contextualSpacing/>
      </w:pPr>
      <w:bookmarkStart w:id="371" w:name="_Ref293994603"/>
      <w:bookmarkStart w:id="372" w:name="_Toc498353959"/>
      <w:bookmarkStart w:id="373" w:name="_Toc57842974"/>
      <w:r>
        <w:t>7.</w:t>
      </w:r>
      <w:r w:rsidR="002407B9" w:rsidRPr="005C0E48">
        <w:t xml:space="preserve">GAMYKLOJE GAMINTŲ GELŽBETONINIŲ STULPELIŲ IR PAMATŲ </w:t>
      </w:r>
      <w:bookmarkEnd w:id="371"/>
      <w:r w:rsidR="00F27E26" w:rsidRPr="005C0E48">
        <w:t>DEFEKTAVIMAS</w:t>
      </w:r>
      <w:bookmarkEnd w:id="372"/>
      <w:bookmarkEnd w:id="373"/>
      <w:r w:rsidR="002407B9" w:rsidRPr="005C0E48">
        <w:t xml:space="preserve"> </w:t>
      </w:r>
    </w:p>
    <w:p w14:paraId="4363A62F" w14:textId="32F2C1D5" w:rsidR="002407B9" w:rsidRPr="005C0E48" w:rsidRDefault="35B9FE62" w:rsidP="00BB78AD">
      <w:pPr>
        <w:pStyle w:val="ListParagraph"/>
        <w:numPr>
          <w:ilvl w:val="3"/>
          <w:numId w:val="10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BB78AD">
      <w:pPr>
        <w:pStyle w:val="ListParagraph"/>
        <w:numPr>
          <w:ilvl w:val="3"/>
          <w:numId w:val="10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BB78AD">
      <w:pPr>
        <w:pStyle w:val="ListParagraph"/>
        <w:numPr>
          <w:ilvl w:val="3"/>
          <w:numId w:val="10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BB78AD">
      <w:pPr>
        <w:pStyle w:val="ListParagraph"/>
        <w:numPr>
          <w:ilvl w:val="3"/>
          <w:numId w:val="10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BB78AD">
      <w:pPr>
        <w:pStyle w:val="ListParagraph"/>
        <w:numPr>
          <w:ilvl w:val="3"/>
          <w:numId w:val="10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BB78AD">
      <w:pPr>
        <w:pStyle w:val="ListParagraph"/>
        <w:numPr>
          <w:ilvl w:val="3"/>
          <w:numId w:val="10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EA4F13">
      <w:pPr>
        <w:pStyle w:val="Heading3"/>
        <w:spacing w:before="120" w:after="0"/>
        <w:ind w:left="0" w:firstLine="0"/>
        <w:contextualSpacing/>
      </w:pPr>
      <w:bookmarkStart w:id="374" w:name="_Ref293994615"/>
      <w:bookmarkStart w:id="375" w:name="_Toc498353960"/>
      <w:bookmarkStart w:id="376" w:name="_Toc57842975"/>
      <w:r>
        <w:t>8.</w:t>
      </w:r>
      <w:r w:rsidR="002407B9" w:rsidRPr="005C0E48">
        <w:t>STATYBOS VIETOJE LIETŲ PAMATŲ PAŽEIDIMAI</w:t>
      </w:r>
      <w:bookmarkEnd w:id="374"/>
      <w:bookmarkEnd w:id="375"/>
      <w:bookmarkEnd w:id="376"/>
      <w:r w:rsidR="002407B9" w:rsidRPr="005C0E48">
        <w:t xml:space="preserve"> </w:t>
      </w:r>
    </w:p>
    <w:p w14:paraId="59DA6431" w14:textId="3B3ADC26" w:rsidR="002407B9" w:rsidRPr="005C0E48" w:rsidRDefault="35B9FE62" w:rsidP="00BB78AD">
      <w:pPr>
        <w:pStyle w:val="ListParagraph"/>
        <w:numPr>
          <w:ilvl w:val="3"/>
          <w:numId w:val="10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EA4F13">
      <w:pPr>
        <w:pStyle w:val="Heading3"/>
        <w:spacing w:before="120" w:after="0"/>
        <w:ind w:left="0" w:firstLine="0"/>
        <w:contextualSpacing/>
      </w:pPr>
      <w:bookmarkStart w:id="377" w:name="_Ref293994625"/>
      <w:bookmarkStart w:id="378" w:name="_Toc498353961"/>
      <w:bookmarkStart w:id="379" w:name="_Toc57842976"/>
      <w:r>
        <w:t>9.</w:t>
      </w:r>
      <w:r w:rsidR="002407B9" w:rsidRPr="005C0E48">
        <w:t>ALYVOS SURINKIMO DUOBIŲ PAŽEIDIMAI</w:t>
      </w:r>
      <w:bookmarkEnd w:id="377"/>
      <w:bookmarkEnd w:id="378"/>
      <w:bookmarkEnd w:id="379"/>
      <w:r w:rsidR="002407B9" w:rsidRPr="005C0E48">
        <w:t xml:space="preserve"> </w:t>
      </w:r>
    </w:p>
    <w:p w14:paraId="431DBBE5" w14:textId="77777777" w:rsidR="002407B9" w:rsidRPr="005C0E48" w:rsidRDefault="35B9FE62" w:rsidP="00BB78AD">
      <w:pPr>
        <w:pStyle w:val="ListParagraph"/>
        <w:numPr>
          <w:ilvl w:val="3"/>
          <w:numId w:val="10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BB78AD">
      <w:pPr>
        <w:pStyle w:val="ListParagraph"/>
        <w:numPr>
          <w:ilvl w:val="3"/>
          <w:numId w:val="10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BB78AD">
      <w:pPr>
        <w:pStyle w:val="ListParagraph"/>
        <w:numPr>
          <w:ilvl w:val="3"/>
          <w:numId w:val="10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EA4F13">
      <w:pPr>
        <w:pStyle w:val="Heading3"/>
        <w:spacing w:before="120" w:after="0"/>
        <w:ind w:left="0" w:firstLine="0"/>
        <w:contextualSpacing/>
      </w:pPr>
      <w:bookmarkStart w:id="380" w:name="_Ref293994632"/>
      <w:bookmarkStart w:id="381" w:name="_Toc498353962"/>
      <w:bookmarkStart w:id="382" w:name="_Toc57842977"/>
      <w:r>
        <w:lastRenderedPageBreak/>
        <w:t>10.</w:t>
      </w:r>
      <w:r w:rsidR="002407B9" w:rsidRPr="005C0E48">
        <w:t>KABELIŲ KANALŲ IR TVORŲ GELŽBETONIŲ ELEMENTŲ PAŽEIDIMAI</w:t>
      </w:r>
      <w:bookmarkEnd w:id="380"/>
      <w:bookmarkEnd w:id="381"/>
      <w:bookmarkEnd w:id="382"/>
      <w:r w:rsidR="002407B9" w:rsidRPr="005C0E48">
        <w:t xml:space="preserve"> </w:t>
      </w:r>
    </w:p>
    <w:p w14:paraId="1827B70B" w14:textId="77777777" w:rsidR="002407B9" w:rsidRPr="005C0E48" w:rsidRDefault="35B9FE62" w:rsidP="00BB78AD">
      <w:pPr>
        <w:pStyle w:val="ListParagraph"/>
        <w:numPr>
          <w:ilvl w:val="3"/>
          <w:numId w:val="10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BB78AD">
      <w:pPr>
        <w:pStyle w:val="ListParagraph"/>
        <w:numPr>
          <w:ilvl w:val="3"/>
          <w:numId w:val="10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EA4F13">
      <w:pPr>
        <w:pStyle w:val="Heading3"/>
        <w:spacing w:before="120" w:after="0"/>
        <w:ind w:left="0" w:firstLine="0"/>
        <w:contextualSpacing/>
      </w:pPr>
      <w:bookmarkStart w:id="383" w:name="_Ref293994645"/>
      <w:bookmarkStart w:id="384" w:name="_Toc498353963"/>
      <w:bookmarkStart w:id="385" w:name="_Toc57842978"/>
      <w:r>
        <w:t>11.</w:t>
      </w:r>
      <w:r w:rsidR="002407B9" w:rsidRPr="005C0E48">
        <w:t>GELŽBETONINIŲ KONSTRUKCIJŲ REMONTO DARBŲ ETAPAI</w:t>
      </w:r>
      <w:bookmarkEnd w:id="383"/>
      <w:bookmarkEnd w:id="384"/>
      <w:bookmarkEnd w:id="385"/>
      <w:r w:rsidR="002407B9" w:rsidRPr="005C0E48">
        <w:t xml:space="preserve"> </w:t>
      </w:r>
    </w:p>
    <w:p w14:paraId="7D531E1A" w14:textId="748438A3" w:rsidR="002407B9" w:rsidRPr="005C0E48" w:rsidRDefault="35B9FE62" w:rsidP="00BB78AD">
      <w:pPr>
        <w:pStyle w:val="ListParagraph"/>
        <w:numPr>
          <w:ilvl w:val="3"/>
          <w:numId w:val="10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BB78AD">
      <w:pPr>
        <w:pStyle w:val="ListParagraph"/>
        <w:numPr>
          <w:ilvl w:val="3"/>
          <w:numId w:val="10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EA4F13">
      <w:pPr>
        <w:pStyle w:val="Heading3"/>
        <w:spacing w:before="120" w:after="0"/>
        <w:ind w:left="0" w:firstLine="0"/>
        <w:contextualSpacing/>
      </w:pPr>
      <w:bookmarkStart w:id="386" w:name="_Ref293994650"/>
      <w:bookmarkStart w:id="387" w:name="_Toc498353964"/>
      <w:bookmarkStart w:id="388" w:name="_Toc57842979"/>
      <w:r>
        <w:t>12.</w:t>
      </w:r>
      <w:r w:rsidR="002407B9" w:rsidRPr="005C0E48">
        <w:t>METALINIŲ KONSTRUKCIJŲ PAŽEIDIMAI IR JŲ VERTINIMO KRITERIJAI</w:t>
      </w:r>
      <w:bookmarkStart w:id="389" w:name="_Ref293994656"/>
      <w:bookmarkStart w:id="390" w:name="_Toc498353965"/>
      <w:bookmarkEnd w:id="386"/>
      <w:bookmarkEnd w:id="387"/>
      <w:bookmarkEnd w:id="388"/>
    </w:p>
    <w:p w14:paraId="650CA6E4" w14:textId="0B1BC4B6" w:rsidR="002407B9" w:rsidRPr="005C0E48" w:rsidRDefault="00EA4F13" w:rsidP="00EA4F13">
      <w:pPr>
        <w:pStyle w:val="Heading3"/>
        <w:spacing w:before="120" w:after="0"/>
        <w:ind w:left="360" w:firstLine="0"/>
      </w:pPr>
      <w:bookmarkStart w:id="391" w:name="_Toc57842980"/>
      <w:r>
        <w:rPr>
          <w:szCs w:val="20"/>
        </w:rPr>
        <w:t>12.1.</w:t>
      </w:r>
      <w:r w:rsidR="002407B9" w:rsidRPr="005C0E48">
        <w:rPr>
          <w:szCs w:val="20"/>
        </w:rPr>
        <w:t>METALINIŲ KONSTRUKCIJŲ KOROZINIAI PAŽEIDIMAI</w:t>
      </w:r>
      <w:bookmarkEnd w:id="389"/>
      <w:bookmarkEnd w:id="390"/>
      <w:bookmarkEnd w:id="391"/>
      <w:r w:rsidR="002407B9" w:rsidRPr="005C0E48">
        <w:rPr>
          <w:szCs w:val="20"/>
        </w:rPr>
        <w:t xml:space="preserve"> </w:t>
      </w:r>
    </w:p>
    <w:p w14:paraId="0279804F" w14:textId="77777777" w:rsidR="002407B9" w:rsidRPr="005C0E48" w:rsidRDefault="35B9FE62" w:rsidP="00BB78AD">
      <w:pPr>
        <w:pStyle w:val="ListParagraph"/>
        <w:numPr>
          <w:ilvl w:val="3"/>
          <w:numId w:val="10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BB78AD">
      <w:pPr>
        <w:pStyle w:val="ListParagraph"/>
        <w:numPr>
          <w:ilvl w:val="3"/>
          <w:numId w:val="10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BB78AD">
      <w:pPr>
        <w:pStyle w:val="ListParagraph"/>
        <w:numPr>
          <w:ilvl w:val="3"/>
          <w:numId w:val="101"/>
        </w:numPr>
        <w:contextualSpacing/>
        <w:jc w:val="both"/>
        <w:rPr>
          <w:vanish/>
        </w:rPr>
      </w:pPr>
    </w:p>
    <w:p w14:paraId="7ECBEF9C" w14:textId="77777777" w:rsidR="008A18BB" w:rsidRPr="008A18BB" w:rsidRDefault="008A18BB" w:rsidP="00BB78AD">
      <w:pPr>
        <w:pStyle w:val="ListParagraph"/>
        <w:numPr>
          <w:ilvl w:val="3"/>
          <w:numId w:val="101"/>
        </w:numPr>
        <w:contextualSpacing/>
        <w:jc w:val="both"/>
        <w:rPr>
          <w:vanish/>
        </w:rPr>
      </w:pPr>
    </w:p>
    <w:p w14:paraId="4E5ED14A" w14:textId="77777777" w:rsidR="008A18BB" w:rsidRPr="008A18BB" w:rsidRDefault="008A18BB" w:rsidP="00BB78AD">
      <w:pPr>
        <w:pStyle w:val="ListParagraph"/>
        <w:numPr>
          <w:ilvl w:val="3"/>
          <w:numId w:val="101"/>
        </w:numPr>
        <w:contextualSpacing/>
        <w:jc w:val="both"/>
        <w:rPr>
          <w:vanish/>
        </w:rPr>
      </w:pPr>
    </w:p>
    <w:p w14:paraId="7B5EAFAA" w14:textId="77777777" w:rsidR="008A18BB" w:rsidRPr="008A18BB" w:rsidRDefault="008A18BB" w:rsidP="00BB78AD">
      <w:pPr>
        <w:pStyle w:val="ListParagraph"/>
        <w:numPr>
          <w:ilvl w:val="3"/>
          <w:numId w:val="101"/>
        </w:numPr>
        <w:contextualSpacing/>
        <w:jc w:val="both"/>
        <w:rPr>
          <w:vanish/>
        </w:rPr>
      </w:pPr>
    </w:p>
    <w:p w14:paraId="0327D111" w14:textId="77777777" w:rsidR="008A18BB" w:rsidRPr="008A18BB" w:rsidRDefault="008A18BB" w:rsidP="00BB78AD">
      <w:pPr>
        <w:pStyle w:val="ListParagraph"/>
        <w:numPr>
          <w:ilvl w:val="3"/>
          <w:numId w:val="101"/>
        </w:numPr>
        <w:contextualSpacing/>
        <w:jc w:val="both"/>
        <w:rPr>
          <w:vanish/>
        </w:rPr>
      </w:pPr>
    </w:p>
    <w:p w14:paraId="02408CD8" w14:textId="77777777" w:rsidR="008A18BB" w:rsidRPr="008A18BB" w:rsidRDefault="008A18BB" w:rsidP="00BB78AD">
      <w:pPr>
        <w:pStyle w:val="ListParagraph"/>
        <w:numPr>
          <w:ilvl w:val="3"/>
          <w:numId w:val="101"/>
        </w:numPr>
        <w:contextualSpacing/>
        <w:jc w:val="both"/>
        <w:rPr>
          <w:vanish/>
        </w:rPr>
      </w:pPr>
    </w:p>
    <w:p w14:paraId="0D2E36ED" w14:textId="77777777" w:rsidR="008A18BB" w:rsidRPr="008A18BB" w:rsidRDefault="008A18BB" w:rsidP="00BB78AD">
      <w:pPr>
        <w:pStyle w:val="ListParagraph"/>
        <w:numPr>
          <w:ilvl w:val="3"/>
          <w:numId w:val="101"/>
        </w:numPr>
        <w:contextualSpacing/>
        <w:jc w:val="both"/>
        <w:rPr>
          <w:vanish/>
        </w:rPr>
      </w:pPr>
    </w:p>
    <w:p w14:paraId="648F853D" w14:textId="77777777" w:rsidR="008A18BB" w:rsidRPr="008A18BB" w:rsidRDefault="008A18BB" w:rsidP="00BB78AD">
      <w:pPr>
        <w:pStyle w:val="ListParagraph"/>
        <w:numPr>
          <w:ilvl w:val="3"/>
          <w:numId w:val="101"/>
        </w:numPr>
        <w:contextualSpacing/>
        <w:jc w:val="both"/>
        <w:rPr>
          <w:vanish/>
        </w:rPr>
      </w:pPr>
    </w:p>
    <w:p w14:paraId="5EE2D387" w14:textId="77777777" w:rsidR="008A18BB" w:rsidRPr="008A18BB" w:rsidRDefault="008A18BB" w:rsidP="00BB78AD">
      <w:pPr>
        <w:pStyle w:val="ListParagraph"/>
        <w:numPr>
          <w:ilvl w:val="3"/>
          <w:numId w:val="101"/>
        </w:numPr>
        <w:contextualSpacing/>
        <w:jc w:val="both"/>
        <w:rPr>
          <w:vanish/>
        </w:rPr>
      </w:pPr>
    </w:p>
    <w:p w14:paraId="43069365" w14:textId="77777777" w:rsidR="008A18BB" w:rsidRPr="008A18BB" w:rsidRDefault="008A18BB" w:rsidP="00BB78AD">
      <w:pPr>
        <w:pStyle w:val="ListParagraph"/>
        <w:numPr>
          <w:ilvl w:val="3"/>
          <w:numId w:val="101"/>
        </w:numPr>
        <w:contextualSpacing/>
        <w:jc w:val="both"/>
        <w:rPr>
          <w:vanish/>
        </w:rPr>
      </w:pPr>
    </w:p>
    <w:p w14:paraId="40B808DC" w14:textId="77777777" w:rsidR="008A18BB" w:rsidRPr="008A18BB" w:rsidRDefault="008A18BB" w:rsidP="00BB78AD">
      <w:pPr>
        <w:pStyle w:val="ListParagraph"/>
        <w:numPr>
          <w:ilvl w:val="3"/>
          <w:numId w:val="101"/>
        </w:numPr>
        <w:contextualSpacing/>
        <w:jc w:val="both"/>
        <w:rPr>
          <w:vanish/>
        </w:rPr>
      </w:pPr>
    </w:p>
    <w:p w14:paraId="6BABDCFF" w14:textId="77777777" w:rsidR="008A18BB" w:rsidRPr="008A18BB" w:rsidRDefault="008A18BB" w:rsidP="00BB78AD">
      <w:pPr>
        <w:pStyle w:val="ListParagraph"/>
        <w:numPr>
          <w:ilvl w:val="3"/>
          <w:numId w:val="101"/>
        </w:numPr>
        <w:contextualSpacing/>
        <w:jc w:val="both"/>
        <w:rPr>
          <w:vanish/>
        </w:rPr>
      </w:pPr>
    </w:p>
    <w:p w14:paraId="233085FF" w14:textId="77777777" w:rsidR="008A18BB" w:rsidRPr="008A18BB" w:rsidRDefault="008A18BB" w:rsidP="00BB78AD">
      <w:pPr>
        <w:pStyle w:val="ListParagraph"/>
        <w:numPr>
          <w:ilvl w:val="3"/>
          <w:numId w:val="101"/>
        </w:numPr>
        <w:contextualSpacing/>
        <w:jc w:val="both"/>
        <w:rPr>
          <w:vanish/>
        </w:rPr>
      </w:pPr>
    </w:p>
    <w:p w14:paraId="3CA09629" w14:textId="77777777" w:rsidR="008A18BB" w:rsidRPr="008A18BB" w:rsidRDefault="008A18BB" w:rsidP="00BB78AD">
      <w:pPr>
        <w:pStyle w:val="ListParagraph"/>
        <w:numPr>
          <w:ilvl w:val="3"/>
          <w:numId w:val="101"/>
        </w:numPr>
        <w:contextualSpacing/>
        <w:jc w:val="both"/>
        <w:rPr>
          <w:vanish/>
        </w:rPr>
      </w:pPr>
    </w:p>
    <w:p w14:paraId="54E1F21E" w14:textId="77777777" w:rsidR="008A18BB" w:rsidRPr="008A18BB" w:rsidRDefault="008A18BB" w:rsidP="00BB78AD">
      <w:pPr>
        <w:pStyle w:val="ListParagraph"/>
        <w:numPr>
          <w:ilvl w:val="3"/>
          <w:numId w:val="101"/>
        </w:numPr>
        <w:contextualSpacing/>
        <w:jc w:val="both"/>
        <w:rPr>
          <w:vanish/>
        </w:rPr>
      </w:pPr>
    </w:p>
    <w:p w14:paraId="0532AE5F" w14:textId="77777777" w:rsidR="008A18BB" w:rsidRPr="008A18BB" w:rsidRDefault="008A18BB" w:rsidP="00BB78AD">
      <w:pPr>
        <w:pStyle w:val="ListParagraph"/>
        <w:numPr>
          <w:ilvl w:val="3"/>
          <w:numId w:val="101"/>
        </w:numPr>
        <w:contextualSpacing/>
        <w:jc w:val="both"/>
        <w:rPr>
          <w:vanish/>
        </w:rPr>
      </w:pPr>
    </w:p>
    <w:p w14:paraId="468217E4" w14:textId="77777777" w:rsidR="008A18BB" w:rsidRPr="008A18BB" w:rsidRDefault="008A18BB" w:rsidP="00BB78AD">
      <w:pPr>
        <w:pStyle w:val="ListParagraph"/>
        <w:numPr>
          <w:ilvl w:val="3"/>
          <w:numId w:val="101"/>
        </w:numPr>
        <w:contextualSpacing/>
        <w:jc w:val="both"/>
        <w:rPr>
          <w:vanish/>
        </w:rPr>
      </w:pPr>
    </w:p>
    <w:p w14:paraId="04CCC1FD" w14:textId="77777777" w:rsidR="008A18BB" w:rsidRPr="008A18BB" w:rsidRDefault="008A18BB" w:rsidP="00BB78AD">
      <w:pPr>
        <w:pStyle w:val="ListParagraph"/>
        <w:numPr>
          <w:ilvl w:val="3"/>
          <w:numId w:val="101"/>
        </w:numPr>
        <w:contextualSpacing/>
        <w:jc w:val="both"/>
        <w:rPr>
          <w:vanish/>
        </w:rPr>
      </w:pPr>
    </w:p>
    <w:p w14:paraId="6DBCBD41" w14:textId="77777777" w:rsidR="008A18BB" w:rsidRPr="008A18BB" w:rsidRDefault="008A18BB" w:rsidP="00BB78AD">
      <w:pPr>
        <w:pStyle w:val="ListParagraph"/>
        <w:numPr>
          <w:ilvl w:val="3"/>
          <w:numId w:val="101"/>
        </w:numPr>
        <w:contextualSpacing/>
        <w:jc w:val="both"/>
        <w:rPr>
          <w:vanish/>
        </w:rPr>
      </w:pPr>
    </w:p>
    <w:p w14:paraId="563071EE" w14:textId="77777777" w:rsidR="008A18BB" w:rsidRPr="008A18BB" w:rsidRDefault="008A18BB" w:rsidP="00BB78AD">
      <w:pPr>
        <w:pStyle w:val="ListParagraph"/>
        <w:numPr>
          <w:ilvl w:val="3"/>
          <w:numId w:val="101"/>
        </w:numPr>
        <w:contextualSpacing/>
        <w:jc w:val="both"/>
        <w:rPr>
          <w:vanish/>
        </w:rPr>
      </w:pPr>
    </w:p>
    <w:p w14:paraId="6FFF2F09" w14:textId="77777777" w:rsidR="008A18BB" w:rsidRPr="008A18BB" w:rsidRDefault="008A18BB" w:rsidP="00BB78AD">
      <w:pPr>
        <w:pStyle w:val="ListParagraph"/>
        <w:numPr>
          <w:ilvl w:val="3"/>
          <w:numId w:val="101"/>
        </w:numPr>
        <w:contextualSpacing/>
        <w:jc w:val="both"/>
        <w:rPr>
          <w:vanish/>
        </w:rPr>
      </w:pPr>
    </w:p>
    <w:p w14:paraId="74FC4253" w14:textId="77777777" w:rsidR="008A18BB" w:rsidRPr="008A18BB" w:rsidRDefault="008A18BB" w:rsidP="00BB78AD">
      <w:pPr>
        <w:pStyle w:val="ListParagraph"/>
        <w:numPr>
          <w:ilvl w:val="3"/>
          <w:numId w:val="101"/>
        </w:numPr>
        <w:contextualSpacing/>
        <w:jc w:val="both"/>
        <w:rPr>
          <w:vanish/>
        </w:rPr>
      </w:pPr>
    </w:p>
    <w:p w14:paraId="0CAE2ECF" w14:textId="77777777" w:rsidR="008A18BB" w:rsidRPr="008A18BB" w:rsidRDefault="008A18BB" w:rsidP="00BB78AD">
      <w:pPr>
        <w:pStyle w:val="ListParagraph"/>
        <w:numPr>
          <w:ilvl w:val="3"/>
          <w:numId w:val="101"/>
        </w:numPr>
        <w:contextualSpacing/>
        <w:jc w:val="both"/>
        <w:rPr>
          <w:vanish/>
        </w:rPr>
      </w:pPr>
    </w:p>
    <w:p w14:paraId="575B45A5" w14:textId="77777777" w:rsidR="008A18BB" w:rsidRPr="008A18BB" w:rsidRDefault="008A18BB" w:rsidP="00BB78AD">
      <w:pPr>
        <w:pStyle w:val="ListParagraph"/>
        <w:numPr>
          <w:ilvl w:val="3"/>
          <w:numId w:val="101"/>
        </w:numPr>
        <w:contextualSpacing/>
        <w:jc w:val="both"/>
        <w:rPr>
          <w:vanish/>
        </w:rPr>
      </w:pPr>
    </w:p>
    <w:p w14:paraId="02E3944D" w14:textId="77777777" w:rsidR="008A18BB" w:rsidRPr="008A18BB" w:rsidRDefault="008A18BB" w:rsidP="00BB78AD">
      <w:pPr>
        <w:pStyle w:val="ListParagraph"/>
        <w:numPr>
          <w:ilvl w:val="3"/>
          <w:numId w:val="101"/>
        </w:numPr>
        <w:contextualSpacing/>
        <w:jc w:val="both"/>
        <w:rPr>
          <w:vanish/>
        </w:rPr>
      </w:pPr>
    </w:p>
    <w:p w14:paraId="415D8568" w14:textId="77777777" w:rsidR="008A18BB" w:rsidRPr="008A18BB" w:rsidRDefault="008A18BB" w:rsidP="00BB78AD">
      <w:pPr>
        <w:pStyle w:val="ListParagraph"/>
        <w:numPr>
          <w:ilvl w:val="3"/>
          <w:numId w:val="101"/>
        </w:numPr>
        <w:contextualSpacing/>
        <w:jc w:val="both"/>
        <w:rPr>
          <w:vanish/>
        </w:rPr>
      </w:pPr>
    </w:p>
    <w:p w14:paraId="47DBCB0D" w14:textId="77777777" w:rsidR="008A18BB" w:rsidRPr="008A18BB" w:rsidRDefault="008A18BB" w:rsidP="00BB78AD">
      <w:pPr>
        <w:pStyle w:val="ListParagraph"/>
        <w:numPr>
          <w:ilvl w:val="3"/>
          <w:numId w:val="101"/>
        </w:numPr>
        <w:contextualSpacing/>
        <w:jc w:val="both"/>
        <w:rPr>
          <w:vanish/>
        </w:rPr>
      </w:pPr>
    </w:p>
    <w:p w14:paraId="47A92012" w14:textId="77777777" w:rsidR="008A18BB" w:rsidRPr="008A18BB" w:rsidRDefault="008A18BB" w:rsidP="00BB78AD">
      <w:pPr>
        <w:pStyle w:val="ListParagraph"/>
        <w:numPr>
          <w:ilvl w:val="3"/>
          <w:numId w:val="101"/>
        </w:numPr>
        <w:contextualSpacing/>
        <w:jc w:val="both"/>
        <w:rPr>
          <w:vanish/>
        </w:rPr>
      </w:pPr>
    </w:p>
    <w:p w14:paraId="3E695D1E" w14:textId="77777777" w:rsidR="008A18BB" w:rsidRPr="008A18BB" w:rsidRDefault="008A18BB" w:rsidP="00BB78AD">
      <w:pPr>
        <w:pStyle w:val="ListParagraph"/>
        <w:numPr>
          <w:ilvl w:val="3"/>
          <w:numId w:val="101"/>
        </w:numPr>
        <w:contextualSpacing/>
        <w:jc w:val="both"/>
        <w:rPr>
          <w:vanish/>
        </w:rPr>
      </w:pPr>
    </w:p>
    <w:p w14:paraId="31BDD7C3" w14:textId="77777777" w:rsidR="008A18BB" w:rsidRPr="008A18BB" w:rsidRDefault="008A18BB" w:rsidP="00BB78AD">
      <w:pPr>
        <w:pStyle w:val="ListParagraph"/>
        <w:numPr>
          <w:ilvl w:val="3"/>
          <w:numId w:val="101"/>
        </w:numPr>
        <w:contextualSpacing/>
        <w:jc w:val="both"/>
        <w:rPr>
          <w:vanish/>
        </w:rPr>
      </w:pPr>
    </w:p>
    <w:p w14:paraId="571DBB4C" w14:textId="77777777" w:rsidR="008A18BB" w:rsidRPr="008A18BB" w:rsidRDefault="008A18BB" w:rsidP="00BB78AD">
      <w:pPr>
        <w:pStyle w:val="ListParagraph"/>
        <w:numPr>
          <w:ilvl w:val="3"/>
          <w:numId w:val="101"/>
        </w:numPr>
        <w:contextualSpacing/>
        <w:jc w:val="both"/>
        <w:rPr>
          <w:vanish/>
        </w:rPr>
      </w:pPr>
    </w:p>
    <w:p w14:paraId="39EC8E37" w14:textId="7F2A56C7" w:rsidR="002407B9" w:rsidRPr="005C0E48" w:rsidRDefault="00A17C8D" w:rsidP="00BB78AD">
      <w:pPr>
        <w:pStyle w:val="ListParagraph"/>
        <w:numPr>
          <w:ilvl w:val="4"/>
          <w:numId w:val="101"/>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BB78AD">
      <w:pPr>
        <w:pStyle w:val="ListParagraph"/>
        <w:numPr>
          <w:ilvl w:val="4"/>
          <w:numId w:val="101"/>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BB78AD">
      <w:pPr>
        <w:pStyle w:val="ListParagraph"/>
        <w:numPr>
          <w:ilvl w:val="4"/>
          <w:numId w:val="101"/>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BB78AD">
      <w:pPr>
        <w:pStyle w:val="ListParagraph"/>
        <w:numPr>
          <w:ilvl w:val="3"/>
          <w:numId w:val="10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BB78AD">
      <w:pPr>
        <w:pStyle w:val="ListParagraph"/>
        <w:numPr>
          <w:ilvl w:val="3"/>
          <w:numId w:val="104"/>
        </w:numPr>
        <w:spacing w:before="0"/>
        <w:contextualSpacing/>
        <w:jc w:val="both"/>
      </w:pPr>
      <w:r>
        <w:t>Korozijos tipai:</w:t>
      </w:r>
    </w:p>
    <w:p w14:paraId="3E824138" w14:textId="77777777" w:rsidR="008A18BB" w:rsidRPr="008A18BB" w:rsidRDefault="008A18BB" w:rsidP="00BB78AD">
      <w:pPr>
        <w:pStyle w:val="ListParagraph"/>
        <w:numPr>
          <w:ilvl w:val="3"/>
          <w:numId w:val="101"/>
        </w:numPr>
        <w:contextualSpacing/>
        <w:jc w:val="both"/>
        <w:rPr>
          <w:vanish/>
        </w:rPr>
      </w:pPr>
    </w:p>
    <w:p w14:paraId="572D2124" w14:textId="77777777" w:rsidR="008A18BB" w:rsidRPr="008A18BB" w:rsidRDefault="008A18BB" w:rsidP="00BB78AD">
      <w:pPr>
        <w:pStyle w:val="ListParagraph"/>
        <w:numPr>
          <w:ilvl w:val="3"/>
          <w:numId w:val="101"/>
        </w:numPr>
        <w:contextualSpacing/>
        <w:jc w:val="both"/>
        <w:rPr>
          <w:vanish/>
        </w:rPr>
      </w:pPr>
    </w:p>
    <w:p w14:paraId="7D3F86BA" w14:textId="541317D8" w:rsidR="002407B9" w:rsidRPr="005C0E48" w:rsidRDefault="00A17C8D" w:rsidP="00BB78AD">
      <w:pPr>
        <w:pStyle w:val="ListParagraph"/>
        <w:numPr>
          <w:ilvl w:val="4"/>
          <w:numId w:val="101"/>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BB78AD">
      <w:pPr>
        <w:pStyle w:val="ListParagraph"/>
        <w:numPr>
          <w:ilvl w:val="4"/>
          <w:numId w:val="101"/>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BB78AD">
      <w:pPr>
        <w:pStyle w:val="ListParagraph"/>
        <w:numPr>
          <w:ilvl w:val="4"/>
          <w:numId w:val="101"/>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BB78AD">
      <w:pPr>
        <w:pStyle w:val="ListParagraph"/>
        <w:numPr>
          <w:ilvl w:val="3"/>
          <w:numId w:val="10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BB78AD">
      <w:pPr>
        <w:pStyle w:val="ListParagraph"/>
        <w:numPr>
          <w:ilvl w:val="3"/>
          <w:numId w:val="101"/>
        </w:numPr>
        <w:contextualSpacing/>
        <w:jc w:val="both"/>
        <w:rPr>
          <w:vanish/>
        </w:rPr>
      </w:pPr>
    </w:p>
    <w:p w14:paraId="6CEFFCE4" w14:textId="31AF844C" w:rsidR="002407B9" w:rsidRPr="005C0E48" w:rsidRDefault="00A17C8D" w:rsidP="00BB78AD">
      <w:pPr>
        <w:pStyle w:val="ListParagraph"/>
        <w:numPr>
          <w:ilvl w:val="4"/>
          <w:numId w:val="101"/>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BB78AD">
      <w:pPr>
        <w:pStyle w:val="ListParagraph"/>
        <w:numPr>
          <w:ilvl w:val="4"/>
          <w:numId w:val="101"/>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49F699E5" w:rsidR="002407B9" w:rsidRPr="005C0E48" w:rsidRDefault="35B9FE62" w:rsidP="00BB78AD">
      <w:pPr>
        <w:pStyle w:val="ListParagraph"/>
        <w:numPr>
          <w:ilvl w:val="3"/>
          <w:numId w:val="104"/>
        </w:numPr>
        <w:contextualSpacing/>
        <w:jc w:val="both"/>
      </w:pPr>
      <w:bookmarkStart w:id="392" w:name="_Ref294085106"/>
      <w:r>
        <w:lastRenderedPageBreak/>
        <w:t xml:space="preserve">Nedažyto plieno paviršiaus aprūdijimo pavyzdžiai pateikti šių metodinių nurodymų </w:t>
      </w:r>
      <w:r>
        <w:fldChar w:fldCharType="begin"/>
      </w:r>
      <w:r>
        <w:instrText xml:space="preserve"> REF _Ref294079912 \r \h  \* MERGEFORMAT </w:instrText>
      </w:r>
      <w:r>
        <w:fldChar w:fldCharType="separate"/>
      </w:r>
      <w:r w:rsidR="009B57C0">
        <w:t>36</w:t>
      </w:r>
      <w:r>
        <w:fldChar w:fldCharType="end"/>
      </w:r>
      <w:r>
        <w:t xml:space="preserve"> priede.</w:t>
      </w:r>
      <w:bookmarkEnd w:id="392"/>
    </w:p>
    <w:p w14:paraId="42BB5C3A" w14:textId="42666786" w:rsidR="002407B9" w:rsidRPr="005C0E48" w:rsidRDefault="35B9FE62" w:rsidP="00BB78AD">
      <w:pPr>
        <w:pStyle w:val="ListParagraph"/>
        <w:numPr>
          <w:ilvl w:val="3"/>
          <w:numId w:val="104"/>
        </w:numPr>
        <w:contextualSpacing/>
        <w:jc w:val="both"/>
      </w:pPr>
      <w:bookmarkStart w:id="393"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9B57C0">
        <w:t>37</w:t>
      </w:r>
      <w:r>
        <w:fldChar w:fldCharType="end"/>
      </w:r>
      <w:r>
        <w:t xml:space="preserve"> priede. </w:t>
      </w:r>
      <w:bookmarkEnd w:id="393"/>
    </w:p>
    <w:p w14:paraId="020748FE" w14:textId="77FACEEE" w:rsidR="002407B9" w:rsidRPr="005C0E48" w:rsidRDefault="00EA4F13" w:rsidP="00EA4F13">
      <w:pPr>
        <w:pStyle w:val="Heading3"/>
        <w:spacing w:before="120" w:after="0"/>
        <w:ind w:left="360" w:firstLine="0"/>
        <w:contextualSpacing/>
      </w:pPr>
      <w:bookmarkStart w:id="394" w:name="_Ref293994667"/>
      <w:bookmarkStart w:id="395" w:name="_Toc498353966"/>
      <w:bookmarkStart w:id="396" w:name="_Toc57842981"/>
      <w:r>
        <w:t>12.2.</w:t>
      </w:r>
      <w:r w:rsidR="002407B9" w:rsidRPr="005C0E48">
        <w:t>PLIENINIŲ KONSTRUKCIJŲ ANTIKOROZINĖS DANGOS (DAŽŲ) PAŽEIDIMAI</w:t>
      </w:r>
      <w:bookmarkEnd w:id="394"/>
      <w:bookmarkEnd w:id="395"/>
      <w:bookmarkEnd w:id="396"/>
    </w:p>
    <w:p w14:paraId="33161153" w14:textId="77777777" w:rsidR="002407B9" w:rsidRPr="005C0E48" w:rsidRDefault="35B9FE62" w:rsidP="00BB78AD">
      <w:pPr>
        <w:pStyle w:val="ListParagraph"/>
        <w:numPr>
          <w:ilvl w:val="3"/>
          <w:numId w:val="10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709B4E64" w:rsidR="002407B9" w:rsidRPr="005C0E48" w:rsidRDefault="35B9FE62" w:rsidP="00BB78AD">
      <w:pPr>
        <w:pStyle w:val="ListParagraph"/>
        <w:numPr>
          <w:ilvl w:val="3"/>
          <w:numId w:val="104"/>
        </w:numPr>
        <w:spacing w:before="0"/>
        <w:contextualSpacing/>
        <w:jc w:val="both"/>
      </w:pPr>
      <w:bookmarkStart w:id="397" w:name="_Ref294085618"/>
      <w:r>
        <w:t xml:space="preserve">Ri 2 - Ri 4 aprūdijimo laipsnio pavyzdžiai nurodyti šio Reglamento </w:t>
      </w:r>
      <w:r>
        <w:fldChar w:fldCharType="begin"/>
      </w:r>
      <w:r>
        <w:instrText xml:space="preserve"> REF _Ref294079892 \r \h  \* MERGEFORMAT </w:instrText>
      </w:r>
      <w:r>
        <w:fldChar w:fldCharType="separate"/>
      </w:r>
      <w:r w:rsidR="009B57C0">
        <w:t>38</w:t>
      </w:r>
      <w:r>
        <w:fldChar w:fldCharType="end"/>
      </w:r>
      <w:r>
        <w:fldChar w:fldCharType="begin"/>
      </w:r>
      <w:r>
        <w:instrText xml:space="preserve"> REF _Ref294079892 \r \h  \* MERGEFORMAT </w:instrText>
      </w:r>
      <w:r>
        <w:fldChar w:fldCharType="separate"/>
      </w:r>
      <w:r w:rsidR="009B57C0">
        <w:t>38</w:t>
      </w:r>
      <w:r>
        <w:fldChar w:fldCharType="end"/>
      </w:r>
      <w:r>
        <w:t xml:space="preserve"> priede.</w:t>
      </w:r>
      <w:bookmarkEnd w:id="397"/>
    </w:p>
    <w:p w14:paraId="26204190" w14:textId="4D39DD4F" w:rsidR="002407B9" w:rsidRPr="005C0E48" w:rsidRDefault="00EA4F13" w:rsidP="00EA4F13">
      <w:pPr>
        <w:pStyle w:val="Heading3"/>
        <w:spacing w:before="120" w:after="0"/>
        <w:ind w:left="360" w:firstLine="0"/>
        <w:contextualSpacing/>
      </w:pPr>
      <w:bookmarkStart w:id="398" w:name="_Ref293994673"/>
      <w:bookmarkStart w:id="399" w:name="_Toc498353967"/>
      <w:bookmarkStart w:id="400" w:name="_Toc57842982"/>
      <w:r>
        <w:t>13.</w:t>
      </w:r>
      <w:r w:rsidR="002407B9" w:rsidRPr="005C0E48">
        <w:t>CINKUOTŲ PLIENINIŲ KONSTRUKCIJŲ ANTIKOROZINĖS DANGOS (CINKO) PAŽEIDIMAI</w:t>
      </w:r>
      <w:bookmarkEnd w:id="398"/>
      <w:bookmarkEnd w:id="399"/>
      <w:bookmarkEnd w:id="400"/>
    </w:p>
    <w:p w14:paraId="4DAC51B5" w14:textId="77777777" w:rsidR="002407B9" w:rsidRPr="005C0E48" w:rsidRDefault="35B9FE62" w:rsidP="00BB78AD">
      <w:pPr>
        <w:pStyle w:val="ListParagraph"/>
        <w:numPr>
          <w:ilvl w:val="3"/>
          <w:numId w:val="104"/>
        </w:numPr>
        <w:contextualSpacing/>
        <w:jc w:val="both"/>
      </w:pPr>
      <w:r>
        <w:t>Cinkuotų plieninių konstrukcijų antikorozinės dangos pažeidimai skirstomi į du lygius:</w:t>
      </w:r>
    </w:p>
    <w:p w14:paraId="3702476C" w14:textId="77777777" w:rsidR="008A18BB" w:rsidRPr="008A18BB" w:rsidRDefault="008A18BB" w:rsidP="00BB78AD">
      <w:pPr>
        <w:pStyle w:val="ListParagraph"/>
        <w:numPr>
          <w:ilvl w:val="3"/>
          <w:numId w:val="101"/>
        </w:numPr>
        <w:contextualSpacing/>
        <w:jc w:val="both"/>
        <w:rPr>
          <w:vanish/>
        </w:rPr>
      </w:pPr>
    </w:p>
    <w:p w14:paraId="1BB3B3C0" w14:textId="77777777" w:rsidR="008A18BB" w:rsidRPr="008A18BB" w:rsidRDefault="008A18BB" w:rsidP="00BB78AD">
      <w:pPr>
        <w:pStyle w:val="ListParagraph"/>
        <w:numPr>
          <w:ilvl w:val="3"/>
          <w:numId w:val="101"/>
        </w:numPr>
        <w:contextualSpacing/>
        <w:jc w:val="both"/>
        <w:rPr>
          <w:vanish/>
        </w:rPr>
      </w:pPr>
    </w:p>
    <w:p w14:paraId="1B046F9B" w14:textId="77777777" w:rsidR="008A18BB" w:rsidRPr="008A18BB" w:rsidRDefault="008A18BB" w:rsidP="00BB78AD">
      <w:pPr>
        <w:pStyle w:val="ListParagraph"/>
        <w:numPr>
          <w:ilvl w:val="3"/>
          <w:numId w:val="101"/>
        </w:numPr>
        <w:contextualSpacing/>
        <w:jc w:val="both"/>
        <w:rPr>
          <w:vanish/>
        </w:rPr>
      </w:pPr>
    </w:p>
    <w:p w14:paraId="1A586ABF" w14:textId="77777777" w:rsidR="008A18BB" w:rsidRPr="008A18BB" w:rsidRDefault="008A18BB" w:rsidP="00BB78AD">
      <w:pPr>
        <w:pStyle w:val="ListParagraph"/>
        <w:numPr>
          <w:ilvl w:val="3"/>
          <w:numId w:val="101"/>
        </w:numPr>
        <w:contextualSpacing/>
        <w:jc w:val="both"/>
        <w:rPr>
          <w:vanish/>
        </w:rPr>
      </w:pPr>
    </w:p>
    <w:p w14:paraId="274EF0DB" w14:textId="77777777" w:rsidR="008A18BB" w:rsidRPr="008A18BB" w:rsidRDefault="008A18BB" w:rsidP="00BB78AD">
      <w:pPr>
        <w:pStyle w:val="ListParagraph"/>
        <w:numPr>
          <w:ilvl w:val="3"/>
          <w:numId w:val="101"/>
        </w:numPr>
        <w:contextualSpacing/>
        <w:jc w:val="both"/>
        <w:rPr>
          <w:vanish/>
        </w:rPr>
      </w:pPr>
    </w:p>
    <w:p w14:paraId="66C7640B" w14:textId="5D5B6C24" w:rsidR="002407B9" w:rsidRPr="005C0E48" w:rsidRDefault="00A17C8D" w:rsidP="00BB78AD">
      <w:pPr>
        <w:pStyle w:val="ListParagraph"/>
        <w:numPr>
          <w:ilvl w:val="4"/>
          <w:numId w:val="101"/>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BB78AD">
      <w:pPr>
        <w:pStyle w:val="ListParagraph"/>
        <w:numPr>
          <w:ilvl w:val="4"/>
          <w:numId w:val="101"/>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401" w:name="_Ref293994683"/>
      <w:bookmarkStart w:id="402" w:name="_Toc498353968"/>
      <w:bookmarkStart w:id="403" w:name="_Toc57842983"/>
      <w:r>
        <w:t>13.1.</w:t>
      </w:r>
      <w:r w:rsidR="002407B9" w:rsidRPr="005C0E48">
        <w:t>METALINIŲ KONSTRUKCIJŲ REMONTO DARBAI</w:t>
      </w:r>
      <w:bookmarkEnd w:id="401"/>
      <w:bookmarkEnd w:id="402"/>
      <w:bookmarkEnd w:id="403"/>
    </w:p>
    <w:p w14:paraId="2908ACE8" w14:textId="4361CE69" w:rsidR="002407B9" w:rsidRPr="005C0E48" w:rsidRDefault="35B9FE62" w:rsidP="00BB78AD">
      <w:pPr>
        <w:pStyle w:val="ListParagraph"/>
        <w:numPr>
          <w:ilvl w:val="3"/>
          <w:numId w:val="104"/>
        </w:numPr>
        <w:contextualSpacing/>
        <w:jc w:val="both"/>
      </w:pPr>
      <w:bookmarkStart w:id="404"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9B57C0">
        <w:t>39</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4"/>
    </w:p>
    <w:p w14:paraId="4CDE07D6" w14:textId="020276EE" w:rsidR="002407B9" w:rsidRPr="005C0E48" w:rsidRDefault="35B9FE62" w:rsidP="00BB78AD">
      <w:pPr>
        <w:pStyle w:val="ListParagraph"/>
        <w:numPr>
          <w:ilvl w:val="3"/>
          <w:numId w:val="10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1357FF64" w:rsidR="002407B9" w:rsidRPr="005C0E48" w:rsidRDefault="35B9FE62" w:rsidP="00BB78AD">
      <w:pPr>
        <w:pStyle w:val="ListParagraph"/>
        <w:numPr>
          <w:ilvl w:val="3"/>
          <w:numId w:val="104"/>
        </w:numPr>
        <w:contextualSpacing/>
        <w:jc w:val="both"/>
      </w:pPr>
      <w:bookmarkStart w:id="405" w:name="_Ref294085497"/>
      <w:r>
        <w:t xml:space="preserve">Nuvalyto plieno paviršiaus pavyzdžiai pateikti šio Reglamento </w:t>
      </w:r>
      <w:r>
        <w:fldChar w:fldCharType="begin"/>
      </w:r>
      <w:r>
        <w:instrText xml:space="preserve"> REF _Ref294079870 \r \h  \* MERGEFORMAT </w:instrText>
      </w:r>
      <w:r>
        <w:fldChar w:fldCharType="separate"/>
      </w:r>
      <w:r w:rsidR="009B57C0">
        <w:t>40</w:t>
      </w:r>
      <w:r>
        <w:fldChar w:fldCharType="end"/>
      </w:r>
      <w:r>
        <w:t xml:space="preserve"> priede.</w:t>
      </w:r>
      <w:bookmarkEnd w:id="405"/>
    </w:p>
    <w:p w14:paraId="268404E5" w14:textId="77777777" w:rsidR="002407B9" w:rsidRPr="005C0E48" w:rsidRDefault="35B9FE62" w:rsidP="00BB78AD">
      <w:pPr>
        <w:pStyle w:val="ListParagraph"/>
        <w:numPr>
          <w:ilvl w:val="3"/>
          <w:numId w:val="104"/>
        </w:numPr>
        <w:contextualSpacing/>
        <w:jc w:val="both"/>
      </w:pPr>
      <w:r>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64CAE55E" w:rsidR="002407B9" w:rsidRPr="005C0E48" w:rsidRDefault="35B9FE62" w:rsidP="00BB78AD">
      <w:pPr>
        <w:pStyle w:val="ListParagraph"/>
        <w:numPr>
          <w:ilvl w:val="3"/>
          <w:numId w:val="104"/>
        </w:numPr>
        <w:contextualSpacing/>
        <w:jc w:val="both"/>
      </w:pPr>
      <w:bookmarkStart w:id="406"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9B57C0">
        <w:t>41</w:t>
      </w:r>
      <w:r>
        <w:fldChar w:fldCharType="end"/>
      </w:r>
      <w:r w:rsidR="07767DB4">
        <w:t>3</w:t>
      </w:r>
      <w:r>
        <w:t xml:space="preserve"> priede.</w:t>
      </w:r>
      <w:bookmarkEnd w:id="406"/>
    </w:p>
    <w:p w14:paraId="283FB4D8" w14:textId="77777777" w:rsidR="002407B9" w:rsidRPr="005C0E48" w:rsidRDefault="35B9FE62" w:rsidP="00BB78AD">
      <w:pPr>
        <w:pStyle w:val="ListParagraph"/>
        <w:numPr>
          <w:ilvl w:val="3"/>
          <w:numId w:val="10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BB78AD">
      <w:pPr>
        <w:pStyle w:val="ListParagraph"/>
        <w:numPr>
          <w:ilvl w:val="3"/>
          <w:numId w:val="10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407" w:name="_Ref293994692"/>
      <w:bookmarkStart w:id="408" w:name="_Toc498353969"/>
      <w:bookmarkStart w:id="409" w:name="_Toc57842984"/>
      <w:r>
        <w:t>14.</w:t>
      </w:r>
      <w:r w:rsidR="002407B9" w:rsidRPr="005C0E48">
        <w:t>STATYBINĖS DALIES GELŽBETONINIŲ IR METALINIŲ KONSTRUKCIJŲ REMONTO KONTROLĖ</w:t>
      </w:r>
      <w:bookmarkEnd w:id="407"/>
      <w:bookmarkEnd w:id="408"/>
      <w:bookmarkEnd w:id="409"/>
      <w:r w:rsidR="002407B9" w:rsidRPr="005C0E48">
        <w:t xml:space="preserve"> </w:t>
      </w:r>
    </w:p>
    <w:p w14:paraId="10F19DF7" w14:textId="00338AA2" w:rsidR="002407B9" w:rsidRPr="005C0E48" w:rsidRDefault="35B9FE62" w:rsidP="00BB78AD">
      <w:pPr>
        <w:pStyle w:val="ListParagraph"/>
        <w:numPr>
          <w:ilvl w:val="3"/>
          <w:numId w:val="10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lastRenderedPageBreak/>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BB78AD">
      <w:pPr>
        <w:pStyle w:val="ListParagraph"/>
        <w:numPr>
          <w:ilvl w:val="3"/>
          <w:numId w:val="10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BB78AD">
      <w:pPr>
        <w:pStyle w:val="ListParagraph"/>
        <w:numPr>
          <w:ilvl w:val="3"/>
          <w:numId w:val="10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327405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3E68024"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4B7CE3"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A2A08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AAB1DC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55F03E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0059B50"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310832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7619738"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2352CA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6C632F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62090E4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A1DC231"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5C1056">
          <w:headerReference w:type="default" r:id="rId11"/>
          <w:footerReference w:type="default" r:id="rId12"/>
          <w:headerReference w:type="first" r:id="rId13"/>
          <w:footerReference w:type="first" r:id="rId14"/>
          <w:pgSz w:w="11906" w:h="16838" w:code="9"/>
          <w:pgMar w:top="1418" w:right="707" w:bottom="1134" w:left="1701" w:header="567" w:footer="567" w:gutter="0"/>
          <w:pgNumType w:start="0"/>
          <w:cols w:space="1296"/>
          <w:titlePg/>
          <w:docGrid w:linePitch="326"/>
        </w:sectPr>
      </w:pPr>
    </w:p>
    <w:p w14:paraId="67B9FC63" w14:textId="78489C24" w:rsidR="002E165A" w:rsidRPr="005C0E48" w:rsidRDefault="002E165A" w:rsidP="00BB78AD">
      <w:pPr>
        <w:pStyle w:val="Heading1"/>
        <w:numPr>
          <w:ilvl w:val="0"/>
          <w:numId w:val="91"/>
        </w:numPr>
        <w:ind w:left="142" w:firstLine="284"/>
        <w:contextualSpacing/>
      </w:pPr>
      <w:bookmarkStart w:id="410" w:name="_Ref293994836"/>
      <w:bookmarkStart w:id="411" w:name="_Toc498353970"/>
      <w:bookmarkStart w:id="412" w:name="_Ref291756753"/>
      <w:bookmarkStart w:id="413" w:name="_Toc57842985"/>
      <w:r w:rsidRPr="005C0E48">
        <w:lastRenderedPageBreak/>
        <w:t>110-400 KV ORO LINIJOS</w:t>
      </w:r>
      <w:bookmarkEnd w:id="410"/>
      <w:bookmarkEnd w:id="411"/>
      <w:bookmarkEnd w:id="412"/>
      <w:bookmarkEnd w:id="413"/>
    </w:p>
    <w:p w14:paraId="54A03B7F" w14:textId="58B9EE95" w:rsidR="002E165A" w:rsidRPr="005C0E48" w:rsidRDefault="00EA4F13" w:rsidP="00EA4F13">
      <w:pPr>
        <w:pStyle w:val="Heading2"/>
        <w:spacing w:before="120" w:after="0"/>
        <w:ind w:left="360" w:firstLine="0"/>
        <w:contextualSpacing/>
        <w:rPr>
          <w:snapToGrid w:val="0"/>
        </w:rPr>
      </w:pPr>
      <w:bookmarkStart w:id="414" w:name="_Ref292196505"/>
      <w:bookmarkStart w:id="415" w:name="_Toc498353971"/>
      <w:bookmarkStart w:id="416" w:name="_Toc57842986"/>
      <w:r>
        <w:rPr>
          <w:snapToGrid w:val="0"/>
        </w:rPr>
        <w:t xml:space="preserve">1. </w:t>
      </w:r>
      <w:r w:rsidR="002E165A" w:rsidRPr="005C0E48">
        <w:rPr>
          <w:snapToGrid w:val="0"/>
        </w:rPr>
        <w:t>OL EKSPLOATAVIMO ORGANIZAVIMAS</w:t>
      </w:r>
      <w:bookmarkEnd w:id="414"/>
      <w:bookmarkEnd w:id="415"/>
      <w:bookmarkEnd w:id="416"/>
      <w:r w:rsidR="002E165A" w:rsidRPr="005C0E48">
        <w:rPr>
          <w:snapToGrid w:val="0"/>
        </w:rPr>
        <w:t xml:space="preserve"> </w:t>
      </w:r>
    </w:p>
    <w:p w14:paraId="76F05EE0" w14:textId="1E192B36" w:rsidR="008C772A" w:rsidRPr="005C0E48" w:rsidRDefault="39779012" w:rsidP="00BB78AD">
      <w:pPr>
        <w:pStyle w:val="ListParagraph"/>
        <w:numPr>
          <w:ilvl w:val="3"/>
          <w:numId w:val="10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augalų kirtimo (toliau trasų valymas) </w:t>
      </w:r>
      <w:r w:rsidR="30DBFF96" w:rsidRPr="005C0E48">
        <w:t>darbai</w:t>
      </w:r>
      <w:r w:rsidRPr="005C0E48">
        <w:t>.</w:t>
      </w:r>
    </w:p>
    <w:p w14:paraId="59AB22C6" w14:textId="07EA3098" w:rsidR="0023355C" w:rsidRPr="005C0E48" w:rsidRDefault="3BA042F6" w:rsidP="00BB78AD">
      <w:pPr>
        <w:pStyle w:val="ListParagraph"/>
        <w:numPr>
          <w:ilvl w:val="3"/>
          <w:numId w:val="104"/>
        </w:numPr>
        <w:contextualSpacing/>
        <w:jc w:val="both"/>
        <w:rPr>
          <w:rFonts w:eastAsia="Trebuchet MS" w:cs="Trebuchet MS"/>
        </w:rPr>
      </w:pPr>
      <w:r>
        <w:t xml:space="preserve">Eksploatuojant OL, turi būti </w:t>
      </w:r>
      <w:r w:rsidR="74083071">
        <w:t xml:space="preserve">ne rečiau kaip kartą metuose </w:t>
      </w:r>
      <w:r>
        <w:t xml:space="preserve">atliekamos jų planinės apžiūros </w:t>
      </w:r>
      <w:r w:rsidR="21EBB14E" w:rsidRPr="08D8F0D6">
        <w:rPr>
          <w:rFonts w:ascii="Calibri" w:eastAsia="Calibri" w:hAnsi="Calibri" w:cs="Calibri"/>
          <w:sz w:val="22"/>
          <w:szCs w:val="22"/>
        </w:rPr>
        <w:t xml:space="preserve">bei planinės apžiūros turi būti atliekamos prieš linijos garantinio termino pabaigą </w:t>
      </w:r>
      <w:r>
        <w:t>pagal</w:t>
      </w:r>
      <w:r w:rsidR="74083071">
        <w:t xml:space="preserve"> TVIS</w:t>
      </w:r>
      <w:r>
        <w:t xml:space="preserve"> </w:t>
      </w:r>
      <w:r w:rsidR="74083071">
        <w:t xml:space="preserve">suformuotą ir IPC vadovo </w:t>
      </w:r>
      <w:r>
        <w:t>patvirtintą metinį grafiką (</w:t>
      </w:r>
      <w:r>
        <w:fldChar w:fldCharType="begin"/>
      </w:r>
      <w:r>
        <w:instrText xml:space="preserve"> REF _Ref498089826 \r \h  \* MERGEFORMAT </w:instrText>
      </w:r>
      <w:r>
        <w:fldChar w:fldCharType="separate"/>
      </w:r>
      <w:r w:rsidR="009B57C0">
        <w:t>43</w:t>
      </w:r>
      <w:r>
        <w:fldChar w:fldCharType="end"/>
      </w:r>
      <w:r w:rsidR="2480FF6F">
        <w:t xml:space="preserve"> </w:t>
      </w:r>
      <w:r>
        <w:t>priedas)</w:t>
      </w:r>
      <w:r w:rsidR="74083071">
        <w:t xml:space="preserve"> ir esant poreikiui neeilinė</w:t>
      </w:r>
      <w:r>
        <w:t>s apžiūros.</w:t>
      </w:r>
    </w:p>
    <w:p w14:paraId="24774B59" w14:textId="5A3DE53F" w:rsidR="00270229" w:rsidRDefault="79C0A462" w:rsidP="00BB78AD">
      <w:pPr>
        <w:pStyle w:val="ListParagraph"/>
        <w:numPr>
          <w:ilvl w:val="3"/>
          <w:numId w:val="10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BB78AD">
      <w:pPr>
        <w:pStyle w:val="ListParagraph"/>
        <w:numPr>
          <w:ilvl w:val="3"/>
          <w:numId w:val="10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6F7689">
      <w:pPr>
        <w:pStyle w:val="ListParagraph"/>
        <w:numPr>
          <w:ilvl w:val="3"/>
          <w:numId w:val="10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7B8BF92B" w:rsidR="00AB29E4" w:rsidRPr="005C0E48" w:rsidRDefault="34A631C6" w:rsidP="00BB78AD">
      <w:pPr>
        <w:pStyle w:val="ListParagraph"/>
        <w:numPr>
          <w:ilvl w:val="3"/>
          <w:numId w:val="10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p>
    <w:p w14:paraId="1CF343E5" w14:textId="245ECD46" w:rsidR="002E165A" w:rsidRDefault="002E165A" w:rsidP="00BB78AD">
      <w:pPr>
        <w:pStyle w:val="ListParagraph"/>
        <w:numPr>
          <w:ilvl w:val="3"/>
          <w:numId w:val="10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BB78AD">
      <w:pPr>
        <w:pStyle w:val="ListParagraph"/>
        <w:numPr>
          <w:ilvl w:val="3"/>
          <w:numId w:val="10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BB78AD">
      <w:pPr>
        <w:pStyle w:val="ListParagraph"/>
        <w:numPr>
          <w:ilvl w:val="3"/>
          <w:numId w:val="10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BB78AD">
      <w:pPr>
        <w:pStyle w:val="ListParagraph"/>
        <w:numPr>
          <w:ilvl w:val="3"/>
          <w:numId w:val="10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4FE77A4D"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BB78AD">
      <w:pPr>
        <w:pStyle w:val="ListParagraph"/>
        <w:numPr>
          <w:ilvl w:val="3"/>
          <w:numId w:val="104"/>
        </w:numPr>
        <w:contextualSpacing/>
        <w:jc w:val="both"/>
        <w:rPr>
          <w:snapToGrid w:val="0"/>
        </w:rPr>
      </w:pPr>
      <w:bookmarkStart w:id="417" w:name="_Ref293994859"/>
      <w:bookmarkStart w:id="418" w:name="_Ref292196586"/>
      <w:bookmarkEnd w:id="417"/>
      <w:bookmarkEnd w:id="418"/>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28457707" w:rsidR="002E165A" w:rsidRPr="005C0E48" w:rsidRDefault="39779012" w:rsidP="00BB78AD">
      <w:pPr>
        <w:pStyle w:val="ListParagraph"/>
        <w:numPr>
          <w:ilvl w:val="3"/>
          <w:numId w:val="104"/>
        </w:numPr>
        <w:contextualSpacing/>
        <w:jc w:val="both"/>
        <w:rPr>
          <w:snapToGrid w:val="0"/>
        </w:rPr>
      </w:pPr>
      <w:bookmarkStart w:id="419"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5C0E48">
        <w:rPr>
          <w:snapToGrid w:val="0"/>
        </w:rPr>
        <w:fldChar w:fldCharType="begin"/>
      </w:r>
      <w:r w:rsidR="00A57D3A" w:rsidRPr="005C0E48">
        <w:rPr>
          <w:snapToGrid w:val="0"/>
        </w:rPr>
        <w:instrText xml:space="preserve"> REF _Ref294088174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42</w:t>
      </w:r>
      <w:r w:rsidR="00A57D3A" w:rsidRPr="005C0E48">
        <w:rPr>
          <w:snapToGrid w:val="0"/>
        </w:rPr>
        <w:fldChar w:fldCharType="end"/>
      </w:r>
      <w:r w:rsidR="1B8F073B" w:rsidRPr="005C0E48">
        <w:rPr>
          <w:snapToGrid w:val="0"/>
        </w:rPr>
        <w:t xml:space="preserve"> </w:t>
      </w:r>
      <w:r w:rsidRPr="005C0E48">
        <w:rPr>
          <w:snapToGrid w:val="0"/>
        </w:rPr>
        <w:t>priedą).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419"/>
    </w:p>
    <w:p w14:paraId="20D96555" w14:textId="01849030" w:rsidR="002E165A" w:rsidRPr="005C0E48" w:rsidRDefault="39779012" w:rsidP="00BB78AD">
      <w:pPr>
        <w:pStyle w:val="ListParagraph"/>
        <w:numPr>
          <w:ilvl w:val="3"/>
          <w:numId w:val="10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BB78AD">
      <w:pPr>
        <w:pStyle w:val="ListParagraph"/>
        <w:numPr>
          <w:ilvl w:val="3"/>
          <w:numId w:val="10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BB78AD">
      <w:pPr>
        <w:pStyle w:val="ListParagraph"/>
        <w:numPr>
          <w:ilvl w:val="3"/>
          <w:numId w:val="10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BB78AD">
      <w:pPr>
        <w:pStyle w:val="ListParagraph"/>
        <w:numPr>
          <w:ilvl w:val="3"/>
          <w:numId w:val="10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BB78AD">
      <w:pPr>
        <w:pStyle w:val="ListParagraph"/>
        <w:numPr>
          <w:ilvl w:val="3"/>
          <w:numId w:val="104"/>
        </w:numPr>
        <w:contextualSpacing/>
        <w:jc w:val="both"/>
        <w:rPr>
          <w:snapToGrid w:val="0"/>
        </w:rPr>
      </w:pPr>
      <w:r w:rsidRPr="005C0E48">
        <w:rPr>
          <w:snapToGrid w:val="0"/>
        </w:rPr>
        <w:t>Tarpremontiniu periodu OL turi būti atliekami tik avarijų likvidavimo bei jų prevencijos darbai.</w:t>
      </w:r>
    </w:p>
    <w:p w14:paraId="796B47C1" w14:textId="3B92118D" w:rsidR="005661DD" w:rsidRPr="005C0E48" w:rsidRDefault="0BA757EB" w:rsidP="00BB78AD">
      <w:pPr>
        <w:pStyle w:val="ListParagraph"/>
        <w:numPr>
          <w:ilvl w:val="3"/>
          <w:numId w:val="10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420" w:name="_Ref293994869"/>
      <w:bookmarkStart w:id="421" w:name="_Toc498353972"/>
      <w:bookmarkStart w:id="422" w:name="_Toc57842987"/>
      <w:r>
        <w:rPr>
          <w:snapToGrid w:val="0"/>
        </w:rPr>
        <w:lastRenderedPageBreak/>
        <w:t xml:space="preserve">2. </w:t>
      </w:r>
      <w:r w:rsidR="002E165A" w:rsidRPr="005C0E48">
        <w:rPr>
          <w:snapToGrid w:val="0"/>
        </w:rPr>
        <w:t>CHARAKTERINGI OL GEDIMAI IR PAŽEIDIMAI</w:t>
      </w:r>
      <w:bookmarkStart w:id="423" w:name="_Ref292198510"/>
      <w:bookmarkEnd w:id="420"/>
      <w:bookmarkEnd w:id="421"/>
      <w:bookmarkEnd w:id="422"/>
      <w:r w:rsidR="002E165A" w:rsidRPr="005C0E48">
        <w:rPr>
          <w:snapToGrid w:val="0"/>
        </w:rPr>
        <w:t xml:space="preserve"> </w:t>
      </w:r>
      <w:bookmarkEnd w:id="423"/>
    </w:p>
    <w:p w14:paraId="73C56F7E" w14:textId="0CF0A635" w:rsidR="002E165A" w:rsidRPr="005C0E48" w:rsidRDefault="00EA4F13" w:rsidP="00EA4F13">
      <w:pPr>
        <w:pStyle w:val="Heading3"/>
        <w:spacing w:before="120" w:after="0"/>
        <w:ind w:left="360" w:firstLine="0"/>
        <w:contextualSpacing/>
      </w:pPr>
      <w:bookmarkStart w:id="424" w:name="_Ref293994884"/>
      <w:bookmarkStart w:id="425" w:name="_Toc498353973"/>
      <w:bookmarkStart w:id="426" w:name="_Toc57842988"/>
      <w:r>
        <w:rPr>
          <w:snapToGrid w:val="0"/>
        </w:rPr>
        <w:t xml:space="preserve">2.1. </w:t>
      </w:r>
      <w:r w:rsidR="002E165A" w:rsidRPr="005C0E48">
        <w:rPr>
          <w:snapToGrid w:val="0"/>
        </w:rPr>
        <w:t>PAŽEIDIMAI TRASOSE IR PROSKYNOSE</w:t>
      </w:r>
      <w:bookmarkStart w:id="427" w:name="_Ref292200129"/>
      <w:bookmarkEnd w:id="424"/>
      <w:bookmarkEnd w:id="425"/>
      <w:bookmarkEnd w:id="426"/>
      <w:r w:rsidR="002E165A" w:rsidRPr="005C0E48">
        <w:rPr>
          <w:snapToGrid w:val="0"/>
        </w:rPr>
        <w:t xml:space="preserve"> </w:t>
      </w:r>
      <w:bookmarkEnd w:id="427"/>
    </w:p>
    <w:p w14:paraId="0EAE1CDF" w14:textId="68CFDD28" w:rsidR="002250F3" w:rsidRPr="005C0E48" w:rsidRDefault="659A4629" w:rsidP="00BB78AD">
      <w:pPr>
        <w:pStyle w:val="ListParagraph"/>
        <w:numPr>
          <w:ilvl w:val="3"/>
          <w:numId w:val="104"/>
        </w:numPr>
        <w:contextualSpacing/>
        <w:jc w:val="both"/>
        <w:rPr>
          <w:snapToGrid w:val="0"/>
        </w:rPr>
      </w:pPr>
      <w:r w:rsidRPr="005C0E48">
        <w:rPr>
          <w:snapToGrid w:val="0"/>
        </w:rPr>
        <w:t>Pažeidimai trasose ir proskynose:</w:t>
      </w:r>
    </w:p>
    <w:p w14:paraId="1D3C18E2" w14:textId="77777777" w:rsidR="00BF1446" w:rsidRPr="00BF1446" w:rsidRDefault="00BF1446" w:rsidP="00BB78AD">
      <w:pPr>
        <w:pStyle w:val="ListParagraph"/>
        <w:numPr>
          <w:ilvl w:val="0"/>
          <w:numId w:val="67"/>
        </w:numPr>
        <w:tabs>
          <w:tab w:val="left" w:pos="1134"/>
        </w:tabs>
        <w:contextualSpacing/>
        <w:jc w:val="both"/>
        <w:rPr>
          <w:snapToGrid w:val="0"/>
          <w:vanish/>
        </w:rPr>
      </w:pPr>
    </w:p>
    <w:p w14:paraId="224338D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FFADF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5F5D67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05C85A2"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6D4E2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8357DD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54774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DE2D92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6B9A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DE5E30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591CFC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E36AF5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856372D"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439B3A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6796C8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574E12F"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7A1E5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A91F51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7CC1D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D0C94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A55074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3976FF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D83D1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694107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F84256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A209EF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7D2E1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F3616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767B53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2C31A2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F9CC5E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EF071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3E7A0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EC671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9E911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C4C927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C553F7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D3F4D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EC18DC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0A62239"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951EFB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9C54F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FC96AF2"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138A8E3D"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5898D4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F1C6869"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6163973C"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57BEDC7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7D056500" w14:textId="44ADB9D4" w:rsidR="00972142" w:rsidRDefault="008A50C2" w:rsidP="002B5089">
      <w:pPr>
        <w:pStyle w:val="ListParagraph"/>
        <w:numPr>
          <w:ilvl w:val="1"/>
          <w:numId w:val="105"/>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428" w:name="_Ref293994907"/>
      <w:bookmarkStart w:id="429" w:name="_Toc498353974"/>
      <w:bookmarkStart w:id="430" w:name="_Toc57842989"/>
      <w:r>
        <w:t xml:space="preserve">2.2. </w:t>
      </w:r>
      <w:r w:rsidR="002E165A" w:rsidRPr="005C0E48">
        <w:t>ATRAMŲ IR PAMATŲ GEDIMAI IR PAŽEIDIMAI</w:t>
      </w:r>
      <w:bookmarkEnd w:id="428"/>
      <w:bookmarkEnd w:id="429"/>
      <w:bookmarkEnd w:id="430"/>
      <w:r w:rsidR="002E165A" w:rsidRPr="005C0E48">
        <w:t xml:space="preserve"> </w:t>
      </w:r>
    </w:p>
    <w:p w14:paraId="47B75653" w14:textId="77777777" w:rsidR="000F238E" w:rsidRDefault="39779012" w:rsidP="00BB78AD">
      <w:pPr>
        <w:pStyle w:val="ListParagraph"/>
        <w:numPr>
          <w:ilvl w:val="3"/>
          <w:numId w:val="104"/>
        </w:numPr>
        <w:ind w:left="0" w:firstLine="426"/>
        <w:contextualSpacing/>
        <w:jc w:val="both"/>
        <w:rPr>
          <w:snapToGrid w:val="0"/>
        </w:rPr>
      </w:pPr>
      <w:r w:rsidRPr="005C0E48">
        <w:rPr>
          <w:snapToGrid w:val="0"/>
        </w:rPr>
        <w:t>Atramų ir pamatų gedimai ir pažeidimai:</w:t>
      </w:r>
    </w:p>
    <w:p w14:paraId="5DF7308A"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07F445DB"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4B16BFB4"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2230E17"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7AED77CD"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134A60C2"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CCAE4BC" w14:textId="0319E3F2" w:rsidR="00FA080C" w:rsidRDefault="00C201B3" w:rsidP="002B5089">
      <w:pPr>
        <w:pStyle w:val="ListParagraph"/>
        <w:numPr>
          <w:ilvl w:val="1"/>
          <w:numId w:val="106"/>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BB78AD">
      <w:pPr>
        <w:pStyle w:val="ListParagraph"/>
        <w:numPr>
          <w:ilvl w:val="1"/>
          <w:numId w:val="106"/>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431" w:name="_Ref293994922"/>
      <w:bookmarkStart w:id="432" w:name="_Toc498353975"/>
      <w:bookmarkStart w:id="433" w:name="_Toc57842990"/>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431"/>
      <w:bookmarkEnd w:id="432"/>
      <w:bookmarkEnd w:id="433"/>
      <w:r w:rsidR="002E165A" w:rsidRPr="005C0E48">
        <w:rPr>
          <w:snapToGrid w:val="0"/>
        </w:rPr>
        <w:t xml:space="preserve"> </w:t>
      </w:r>
    </w:p>
    <w:p w14:paraId="7315CE22" w14:textId="75EF0CDF" w:rsidR="002E165A" w:rsidRPr="00A62552" w:rsidRDefault="39779012" w:rsidP="002B5089">
      <w:pPr>
        <w:pStyle w:val="ListParagraph"/>
        <w:numPr>
          <w:ilvl w:val="0"/>
          <w:numId w:val="107"/>
        </w:numPr>
        <w:ind w:hanging="545"/>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BB78AD">
      <w:pPr>
        <w:pStyle w:val="ListParagraph"/>
        <w:numPr>
          <w:ilvl w:val="1"/>
          <w:numId w:val="107"/>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w:t>
      </w:r>
      <w:r w:rsidR="002E165A" w:rsidRPr="00AA030B">
        <w:rPr>
          <w:snapToGrid w:val="0"/>
        </w:rPr>
        <w:lastRenderedPageBreak/>
        <w:t xml:space="preserve">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434" w:name="_Ref293994930"/>
      <w:bookmarkStart w:id="435" w:name="_Toc498353976"/>
      <w:bookmarkStart w:id="436" w:name="_Toc57842991"/>
      <w:r>
        <w:t xml:space="preserve">2.4. </w:t>
      </w:r>
      <w:r w:rsidR="002E165A" w:rsidRPr="005C0E48">
        <w:t>ŠVIESOLAIDINIO RYŠIO ĮRENGINIŲ GEDIMAI IR PAŽEIDIMAI</w:t>
      </w:r>
      <w:bookmarkEnd w:id="434"/>
      <w:bookmarkEnd w:id="435"/>
      <w:bookmarkEnd w:id="436"/>
    </w:p>
    <w:p w14:paraId="3A881A91" w14:textId="2FE221DE" w:rsidR="002E165A" w:rsidRPr="005C0E48" w:rsidRDefault="39779012" w:rsidP="002B5089">
      <w:pPr>
        <w:pStyle w:val="ListParagraph"/>
        <w:numPr>
          <w:ilvl w:val="0"/>
          <w:numId w:val="119"/>
        </w:numPr>
        <w:ind w:hanging="154"/>
        <w:contextualSpacing/>
        <w:jc w:val="both"/>
      </w:pPr>
      <w:r>
        <w:t>Šviesolaidinio ryšio įrenginiai, įrengti 110-400kV OL:</w:t>
      </w:r>
    </w:p>
    <w:p w14:paraId="7FB23EC4" w14:textId="77777777" w:rsidR="002B5089" w:rsidRPr="002B5089" w:rsidRDefault="002B5089" w:rsidP="002B5089">
      <w:pPr>
        <w:pStyle w:val="ListParagraph"/>
        <w:numPr>
          <w:ilvl w:val="0"/>
          <w:numId w:val="109"/>
        </w:numPr>
        <w:tabs>
          <w:tab w:val="left" w:pos="1418"/>
        </w:tabs>
        <w:contextualSpacing/>
        <w:jc w:val="both"/>
        <w:rPr>
          <w:vanish/>
        </w:rPr>
      </w:pPr>
    </w:p>
    <w:p w14:paraId="60AF9463" w14:textId="77777777" w:rsidR="002B5089" w:rsidRPr="002B5089" w:rsidRDefault="002B5089" w:rsidP="002B5089">
      <w:pPr>
        <w:pStyle w:val="ListParagraph"/>
        <w:numPr>
          <w:ilvl w:val="0"/>
          <w:numId w:val="109"/>
        </w:numPr>
        <w:tabs>
          <w:tab w:val="left" w:pos="1418"/>
        </w:tabs>
        <w:contextualSpacing/>
        <w:jc w:val="both"/>
        <w:rPr>
          <w:vanish/>
        </w:rPr>
      </w:pPr>
    </w:p>
    <w:p w14:paraId="0A8C46E3" w14:textId="77777777" w:rsidR="002B5089" w:rsidRPr="002B5089" w:rsidRDefault="002B5089" w:rsidP="002B5089">
      <w:pPr>
        <w:pStyle w:val="ListParagraph"/>
        <w:numPr>
          <w:ilvl w:val="0"/>
          <w:numId w:val="109"/>
        </w:numPr>
        <w:tabs>
          <w:tab w:val="left" w:pos="1418"/>
        </w:tabs>
        <w:contextualSpacing/>
        <w:jc w:val="both"/>
        <w:rPr>
          <w:vanish/>
        </w:rPr>
      </w:pPr>
    </w:p>
    <w:p w14:paraId="79D43ADC" w14:textId="77777777" w:rsidR="002B5089" w:rsidRPr="002B5089" w:rsidRDefault="002B5089" w:rsidP="002B5089">
      <w:pPr>
        <w:pStyle w:val="ListParagraph"/>
        <w:numPr>
          <w:ilvl w:val="0"/>
          <w:numId w:val="109"/>
        </w:numPr>
        <w:tabs>
          <w:tab w:val="left" w:pos="1418"/>
        </w:tabs>
        <w:contextualSpacing/>
        <w:jc w:val="both"/>
        <w:rPr>
          <w:vanish/>
        </w:rPr>
      </w:pPr>
    </w:p>
    <w:p w14:paraId="6AB4B79C" w14:textId="77777777" w:rsidR="002B5089" w:rsidRPr="002B5089" w:rsidRDefault="002B5089" w:rsidP="002B5089">
      <w:pPr>
        <w:pStyle w:val="ListParagraph"/>
        <w:numPr>
          <w:ilvl w:val="0"/>
          <w:numId w:val="109"/>
        </w:numPr>
        <w:tabs>
          <w:tab w:val="left" w:pos="1418"/>
        </w:tabs>
        <w:contextualSpacing/>
        <w:jc w:val="both"/>
        <w:rPr>
          <w:vanish/>
        </w:rPr>
      </w:pPr>
    </w:p>
    <w:p w14:paraId="180EA449" w14:textId="77777777" w:rsidR="002B5089" w:rsidRPr="002B5089" w:rsidRDefault="002B5089" w:rsidP="002B5089">
      <w:pPr>
        <w:pStyle w:val="ListParagraph"/>
        <w:numPr>
          <w:ilvl w:val="0"/>
          <w:numId w:val="109"/>
        </w:numPr>
        <w:tabs>
          <w:tab w:val="left" w:pos="1418"/>
        </w:tabs>
        <w:contextualSpacing/>
        <w:jc w:val="both"/>
        <w:rPr>
          <w:vanish/>
        </w:rPr>
      </w:pPr>
    </w:p>
    <w:p w14:paraId="38F3C364" w14:textId="31F4D14F" w:rsidR="007364B3" w:rsidRDefault="006A7284" w:rsidP="00B9080E">
      <w:pPr>
        <w:pStyle w:val="ListParagraph"/>
        <w:numPr>
          <w:ilvl w:val="1"/>
          <w:numId w:val="109"/>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B9080E">
      <w:pPr>
        <w:pStyle w:val="ListParagraph"/>
        <w:numPr>
          <w:ilvl w:val="1"/>
          <w:numId w:val="109"/>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BB78AD">
      <w:pPr>
        <w:pStyle w:val="ListParagraph"/>
        <w:numPr>
          <w:ilvl w:val="1"/>
          <w:numId w:val="109"/>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B9080E">
      <w:pPr>
        <w:pStyle w:val="ListParagraph"/>
        <w:numPr>
          <w:ilvl w:val="0"/>
          <w:numId w:val="110"/>
        </w:numPr>
        <w:ind w:hanging="545"/>
        <w:contextualSpacing/>
        <w:jc w:val="both"/>
      </w:pPr>
      <w:r>
        <w:t>Gedimai ir pažeidimai:</w:t>
      </w:r>
    </w:p>
    <w:p w14:paraId="14DE6D4C" w14:textId="2C92DBA8" w:rsidR="007364B3" w:rsidRPr="007364B3"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BB78AD">
      <w:pPr>
        <w:pStyle w:val="ListParagraph"/>
        <w:numPr>
          <w:ilvl w:val="1"/>
          <w:numId w:val="110"/>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BB78AD">
      <w:pPr>
        <w:pStyle w:val="ListParagraph"/>
        <w:numPr>
          <w:ilvl w:val="1"/>
          <w:numId w:val="110"/>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437" w:name="_Ref293994938"/>
      <w:bookmarkStart w:id="438" w:name="_Toc498353977"/>
      <w:bookmarkStart w:id="439" w:name="_Toc57842992"/>
      <w:r>
        <w:t xml:space="preserve">2.5. </w:t>
      </w:r>
      <w:r w:rsidR="002E165A" w:rsidRPr="005C0E48">
        <w:t>PAKABŲ IR ARMATŪROS GEDIMAI IR PAŽEIDIMAI</w:t>
      </w:r>
      <w:bookmarkEnd w:id="437"/>
      <w:bookmarkEnd w:id="438"/>
      <w:bookmarkEnd w:id="439"/>
    </w:p>
    <w:p w14:paraId="01DD3FD7" w14:textId="1868BC68" w:rsidR="00256012" w:rsidRPr="00982157" w:rsidRDefault="00C025E2" w:rsidP="008C72E9">
      <w:pPr>
        <w:ind w:left="0" w:firstLine="426"/>
        <w:contextualSpacing/>
        <w:jc w:val="both"/>
        <w:rPr>
          <w:snapToGrid w:val="0"/>
        </w:rPr>
      </w:pPr>
      <w:r>
        <w:rPr>
          <w:snapToGrid w:val="0"/>
        </w:rPr>
        <w:t>598</w:t>
      </w:r>
      <w:r w:rsidR="008C72E9">
        <w:rPr>
          <w:snapToGrid w:val="0"/>
        </w:rPr>
        <w:t xml:space="preserve">. </w:t>
      </w:r>
      <w:r w:rsidR="39779012" w:rsidRPr="00982157">
        <w:rPr>
          <w:snapToGrid w:val="0"/>
        </w:rPr>
        <w:t>Pakabų ir armatūros gedimai ir pažeidimai:</w:t>
      </w:r>
    </w:p>
    <w:p w14:paraId="3A35F7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8E26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568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EFBD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78B9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502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B67D2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8904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BADC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347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E8C7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969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6B6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7BB2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66BA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721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1DF8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83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96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2D568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BA87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CE21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AFCD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D2F1D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DF7B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5E3F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F005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F225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C4B0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46A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5AC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FAA5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216C4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518D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4CE0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5C7CB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08D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B20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766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EF41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E48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5CAC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210A6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A01EF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8253A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9509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ECE0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64E7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9E080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F4F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CCBD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249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1E5C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3E8B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9707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09AF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C3D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FC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83C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CDA2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8545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0FF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839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E3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5B7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4CF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0EF4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283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D28F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7F8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52C0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1A3A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58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1E6E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DEA4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198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4088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6094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1B2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D769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8774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BCF7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9BD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CAD9B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BE26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4D29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CBD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733C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ED06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0382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4D77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845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A5BF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A0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CA0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B29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09E0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5601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BB0C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B38E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626A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1F5E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09FE2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0D3F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8792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F90E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4EE8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C7C5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73D9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3F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4F9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7DE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BA5B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C626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295B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EFB6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621B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DB67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F03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F3AA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6B3C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31A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4892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4E7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1F1F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C267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E11E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885D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F641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95A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966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8F33B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F4D7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899A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5A3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8FF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8E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51B7B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71A8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37A0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705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0B1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EE8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282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F19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F181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B506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DF1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3EC4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F7A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C7B6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A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9060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347C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1173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C869E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92C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D7EE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D0D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F34C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7DC0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2B6F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899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8FBC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477D4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E56DF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6B8E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D9B6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235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B2DB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E715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7950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304E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7297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3ED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E37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FCFB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12E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10EE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BB08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7CE9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0756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D9B6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CBF7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84D1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8944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7712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D6A3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EBFF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2B7D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6BAF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2C03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8E42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7DBE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C32B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0BB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2321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8E2A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48DD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E0A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E28F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24CC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39E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AD66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D20B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8913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33E3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F0CE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9AB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751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A3A3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4EB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288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EE66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6B1E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B900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1A93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0C70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3CA9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6D9F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A145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A56B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7E4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A05E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651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640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03DE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014F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F19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6DD6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833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0BE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13B2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C35A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9753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87E0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310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A7E1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5D07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3033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86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D85AF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BDC9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16C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67488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E0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9B61A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D4FB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614A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9922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0B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1A0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5012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FD71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3788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309E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1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11D3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545B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FAB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FAC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FCD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5DBF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0577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3382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5473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5724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58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CD7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BE66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61BE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651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11A9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B182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81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8831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8FC8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4A5E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C4D8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A33E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FEF6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3E69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FC5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9240D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98E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3B717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3B65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9B8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3D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C98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A138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E17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E391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A891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B7C6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650D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40E5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31FE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E8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8F82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BE6A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A70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7B42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5408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19C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2BF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1241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2BEC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DC2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682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9052C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A2CF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CE2D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D79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1FBC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76D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527B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6DD2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A56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82E5D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FD93D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C73C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126B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CD11D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8EF3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594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4956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18618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3A30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0997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8EA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C92E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43DB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C3ED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96EE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E68E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2CAB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5E6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D8F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E2F9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AC40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923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2F0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BF69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A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8920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296B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13D6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EBB0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A74C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6A30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0805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C84B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E2C2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4DE8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EE81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4CA2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10A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7529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D70E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937C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7D4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D1B5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382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A1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EB32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6296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C889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5A5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5D1CB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BFA4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7C1AB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536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F3D8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98E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E03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D055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D3B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EFA30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DFA5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496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08AE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2FF2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95A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3981C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AB26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0E5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EFD8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0004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5FE3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892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2FF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7838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25F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5EA8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1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24667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EAC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17DC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ACC1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BF85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3409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FEF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3D4E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2D3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2C789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B9F4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8CFB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121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5E0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765B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968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B59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3DE9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D212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4E57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4DE1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9D42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AF0B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D835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2AB3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8B3D7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619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826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63B2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08A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3234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DCE0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834B5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47F1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479B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A04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4B9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A3E3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9511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8F8F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24D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3737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7C2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0C8C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762E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FF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F2C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451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6B60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DBA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D6A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C69A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4E9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7B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5A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9E2B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DB1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A628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CFC0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6816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7029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69D3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7A3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CB21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F08B0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8D34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AFCF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B68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3607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D4C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FB09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95B7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89CD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663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F5BE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C27BB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2D85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A4F4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57F2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2227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54A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03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8D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D514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770B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8FBE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82DF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8595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A69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DDD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EAC3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1D3A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EAFA5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F15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122FE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B18A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A52E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28E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4932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5A7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E74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DAD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9B4A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0DD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671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D67D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3BA4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88BE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771D6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CC8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608D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67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CBD2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23C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98B2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53A7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0FA4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7A6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EEA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5ED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3AE8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E862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70FC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F97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42FA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8281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67781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705C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512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9725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854D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9DA7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AE92E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71678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6555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B56B5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D1FC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D5D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53B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F98B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ACFA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830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5BE0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B8B8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403E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D48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CEA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9041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D3FE5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23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6107E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2C11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74130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075F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DB4A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CFE8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2E38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EAD7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ED8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04E2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42F9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34CB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FE3F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E946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B9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D751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3A83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F6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5E11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4D0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AB5F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1E54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EF100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F7DD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FDBE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3FB8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CDFD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25C4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84DA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54F2DA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C842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2CE3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25CB3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75C9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5471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0206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F7BC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B606E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FB60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79E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8906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8D2E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4184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58A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37E3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ACFB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333B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446E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D98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F456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D23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48A9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37928" w14:textId="1721C9D5" w:rsidR="00256012" w:rsidRDefault="002E493C" w:rsidP="00C025E2">
      <w:pPr>
        <w:pStyle w:val="ListParagraph"/>
        <w:numPr>
          <w:ilvl w:val="1"/>
          <w:numId w:val="111"/>
        </w:numPr>
        <w:tabs>
          <w:tab w:val="left" w:pos="1418"/>
        </w:tabs>
        <w:ind w:left="1283"/>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C025E2">
      <w:pPr>
        <w:pStyle w:val="ListParagraph"/>
        <w:numPr>
          <w:ilvl w:val="1"/>
          <w:numId w:val="108"/>
        </w:numPr>
        <w:ind w:hanging="154"/>
        <w:contextualSpacing/>
        <w:jc w:val="both"/>
        <w:rPr>
          <w:snapToGrid w:val="0"/>
        </w:rPr>
      </w:pPr>
      <w:r>
        <w:t>Vibracijos slopintuvų gedimai ir pažeidimai:</w:t>
      </w:r>
    </w:p>
    <w:p w14:paraId="5734E8A3" w14:textId="77777777" w:rsidR="001140D7" w:rsidRPr="001140D7" w:rsidRDefault="001140D7" w:rsidP="00BB78AD">
      <w:pPr>
        <w:pStyle w:val="ListParagraph"/>
        <w:numPr>
          <w:ilvl w:val="0"/>
          <w:numId w:val="110"/>
        </w:numPr>
        <w:contextualSpacing/>
        <w:jc w:val="both"/>
        <w:rPr>
          <w:snapToGrid w:val="0"/>
          <w:vanish/>
        </w:rPr>
      </w:pPr>
    </w:p>
    <w:p w14:paraId="2193CB23" w14:textId="77777777" w:rsidR="001140D7" w:rsidRPr="001140D7" w:rsidRDefault="001140D7" w:rsidP="00BB78AD">
      <w:pPr>
        <w:pStyle w:val="ListParagraph"/>
        <w:numPr>
          <w:ilvl w:val="0"/>
          <w:numId w:val="110"/>
        </w:numPr>
        <w:contextualSpacing/>
        <w:jc w:val="both"/>
        <w:rPr>
          <w:snapToGrid w:val="0"/>
          <w:vanish/>
        </w:rPr>
      </w:pPr>
    </w:p>
    <w:p w14:paraId="352A4E89" w14:textId="706ACA9D"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BB78AD">
      <w:pPr>
        <w:pStyle w:val="ListParagraph"/>
        <w:numPr>
          <w:ilvl w:val="1"/>
          <w:numId w:val="110"/>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440" w:name="_Ref293994952"/>
      <w:bookmarkStart w:id="441" w:name="_Toc498353978"/>
      <w:bookmarkStart w:id="442" w:name="_Toc57842993"/>
      <w:r>
        <w:t xml:space="preserve">2.6. </w:t>
      </w:r>
      <w:r w:rsidR="002E165A" w:rsidRPr="005C0E48">
        <w:t>ĮŽEMINIMO ĮRENGINIŲ GEDIMAI IR PAŽEIDIMAI</w:t>
      </w:r>
      <w:bookmarkEnd w:id="440"/>
      <w:bookmarkEnd w:id="441"/>
      <w:bookmarkEnd w:id="442"/>
    </w:p>
    <w:p w14:paraId="40CD7B32" w14:textId="77777777" w:rsidR="002E165A" w:rsidRPr="005C0E48" w:rsidRDefault="39779012" w:rsidP="00BB78AD">
      <w:pPr>
        <w:pStyle w:val="ListParagraph"/>
        <w:numPr>
          <w:ilvl w:val="1"/>
          <w:numId w:val="108"/>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BB78AD">
      <w:pPr>
        <w:pStyle w:val="ListParagraph"/>
        <w:numPr>
          <w:ilvl w:val="0"/>
          <w:numId w:val="110"/>
        </w:numPr>
        <w:contextualSpacing/>
        <w:jc w:val="both"/>
        <w:rPr>
          <w:snapToGrid w:val="0"/>
          <w:vanish/>
        </w:rPr>
      </w:pPr>
    </w:p>
    <w:p w14:paraId="25FC1431" w14:textId="4086F2F1"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054355" w:rsidRDefault="00455655" w:rsidP="00455655">
      <w:pPr>
        <w:pStyle w:val="Heading2"/>
        <w:spacing w:before="120" w:after="0"/>
        <w:ind w:left="360" w:firstLine="0"/>
        <w:contextualSpacing/>
        <w:rPr>
          <w:snapToGrid w:val="0"/>
          <w:lang w:val="en-US"/>
        </w:rPr>
      </w:pPr>
      <w:bookmarkStart w:id="443" w:name="_Ref293994974"/>
      <w:bookmarkStart w:id="444" w:name="_Toc498353979"/>
      <w:bookmarkStart w:id="445" w:name="_Toc57842994"/>
      <w:r>
        <w:rPr>
          <w:snapToGrid w:val="0"/>
        </w:rPr>
        <w:lastRenderedPageBreak/>
        <w:t xml:space="preserve">3. </w:t>
      </w:r>
      <w:r w:rsidR="002E165A" w:rsidRPr="005C0E48">
        <w:rPr>
          <w:snapToGrid w:val="0"/>
        </w:rPr>
        <w:t>OL APŽIŪROS</w:t>
      </w:r>
      <w:bookmarkEnd w:id="443"/>
      <w:bookmarkEnd w:id="444"/>
      <w:bookmarkEnd w:id="445"/>
      <w:r w:rsidR="002E165A" w:rsidRPr="005C0E48">
        <w:rPr>
          <w:snapToGrid w:val="0"/>
        </w:rPr>
        <w:t xml:space="preserve"> </w:t>
      </w:r>
    </w:p>
    <w:p w14:paraId="5BB05D76" w14:textId="0A94FF1E" w:rsidR="00117AFF" w:rsidRPr="00884368" w:rsidRDefault="00C025E2" w:rsidP="00C025E2">
      <w:pPr>
        <w:pStyle w:val="ListParagraph"/>
        <w:ind w:left="580" w:firstLine="0"/>
        <w:contextualSpacing/>
        <w:jc w:val="both"/>
        <w:rPr>
          <w:snapToGrid w:val="0"/>
        </w:rPr>
      </w:pPr>
      <w:r>
        <w:rPr>
          <w:snapToGrid w:val="0"/>
        </w:rPr>
        <w:t xml:space="preserve">601. </w:t>
      </w:r>
      <w:bookmarkStart w:id="446" w:name="_Ref294089072"/>
      <w:r w:rsidR="39779012"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39779012"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121E1A23" w:rsidRPr="005C0E48">
        <w:t xml:space="preserve"> </w:t>
      </w:r>
      <w:r w:rsidR="1B070A87" w:rsidRPr="005C0E48">
        <w:t>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bookmarkEnd w:id="446"/>
      <w:r w:rsidR="00AB1CF9">
        <w:t xml:space="preserve"> </w:t>
      </w:r>
    </w:p>
    <w:p w14:paraId="3C417802" w14:textId="2C449418" w:rsidR="002E0AE0" w:rsidRPr="00117AFF" w:rsidRDefault="00FB394F" w:rsidP="001F0F1A">
      <w:pPr>
        <w:pStyle w:val="ListParagraph"/>
        <w:numPr>
          <w:ilvl w:val="1"/>
          <w:numId w:val="125"/>
        </w:numPr>
        <w:ind w:hanging="13"/>
        <w:contextualSpacing/>
        <w:jc w:val="both"/>
        <w:rPr>
          <w:snapToGrid w:val="0"/>
        </w:rPr>
      </w:pPr>
      <w:bookmarkStart w:id="447"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447"/>
    <w:p w14:paraId="5219C957" w14:textId="5228448B" w:rsidR="002E165A" w:rsidRPr="005C0E48" w:rsidRDefault="39779012" w:rsidP="001F0F1A">
      <w:pPr>
        <w:numPr>
          <w:ilvl w:val="1"/>
          <w:numId w:val="125"/>
        </w:numPr>
        <w:ind w:hanging="154"/>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107DDC91" w:rsidR="00723125" w:rsidRPr="005C0E48" w:rsidRDefault="34459F04" w:rsidP="001F0F1A">
      <w:pPr>
        <w:numPr>
          <w:ilvl w:val="1"/>
          <w:numId w:val="125"/>
        </w:numPr>
        <w:ind w:hanging="154"/>
        <w:contextualSpacing/>
        <w:jc w:val="both"/>
        <w:rPr>
          <w:snapToGrid w:val="0"/>
        </w:rPr>
      </w:pPr>
      <w:bookmarkStart w:id="448"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9B57C0">
        <w:rPr>
          <w:snapToGrid w:val="0"/>
        </w:rPr>
        <w:t>45</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1F0F1A">
      <w:pPr>
        <w:numPr>
          <w:ilvl w:val="1"/>
          <w:numId w:val="125"/>
        </w:numPr>
        <w:ind w:hanging="154"/>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1F0F1A">
      <w:pPr>
        <w:numPr>
          <w:ilvl w:val="1"/>
          <w:numId w:val="125"/>
        </w:numPr>
        <w:ind w:hanging="154"/>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BB78AD">
      <w:pPr>
        <w:pStyle w:val="ListParagraph"/>
        <w:numPr>
          <w:ilvl w:val="0"/>
          <w:numId w:val="110"/>
        </w:numPr>
        <w:contextualSpacing/>
        <w:jc w:val="both"/>
        <w:rPr>
          <w:snapToGrid w:val="0"/>
          <w:vanish/>
        </w:rPr>
      </w:pPr>
    </w:p>
    <w:p w14:paraId="183805E4" w14:textId="77777777" w:rsidR="007C2D43" w:rsidRPr="007C2D43" w:rsidRDefault="007C2D43" w:rsidP="00BB78AD">
      <w:pPr>
        <w:pStyle w:val="ListParagraph"/>
        <w:numPr>
          <w:ilvl w:val="0"/>
          <w:numId w:val="110"/>
        </w:numPr>
        <w:contextualSpacing/>
        <w:jc w:val="both"/>
        <w:rPr>
          <w:snapToGrid w:val="0"/>
          <w:vanish/>
        </w:rPr>
      </w:pPr>
    </w:p>
    <w:p w14:paraId="0BA8EA89" w14:textId="77777777" w:rsidR="007C2D43" w:rsidRPr="007C2D43" w:rsidRDefault="007C2D43" w:rsidP="00BB78AD">
      <w:pPr>
        <w:pStyle w:val="ListParagraph"/>
        <w:numPr>
          <w:ilvl w:val="0"/>
          <w:numId w:val="110"/>
        </w:numPr>
        <w:contextualSpacing/>
        <w:jc w:val="both"/>
        <w:rPr>
          <w:snapToGrid w:val="0"/>
          <w:vanish/>
        </w:rPr>
      </w:pPr>
    </w:p>
    <w:p w14:paraId="58F2F88C" w14:textId="77777777" w:rsidR="007C2D43" w:rsidRPr="007C2D43" w:rsidRDefault="007C2D43" w:rsidP="00BB78AD">
      <w:pPr>
        <w:pStyle w:val="ListParagraph"/>
        <w:numPr>
          <w:ilvl w:val="0"/>
          <w:numId w:val="110"/>
        </w:numPr>
        <w:contextualSpacing/>
        <w:jc w:val="both"/>
        <w:rPr>
          <w:snapToGrid w:val="0"/>
          <w:vanish/>
        </w:rPr>
      </w:pPr>
    </w:p>
    <w:p w14:paraId="3CE8B3A3" w14:textId="77777777" w:rsidR="007C2D43" w:rsidRPr="007C2D43" w:rsidRDefault="007C2D43" w:rsidP="00BB78AD">
      <w:pPr>
        <w:pStyle w:val="ListParagraph"/>
        <w:numPr>
          <w:ilvl w:val="0"/>
          <w:numId w:val="110"/>
        </w:numPr>
        <w:contextualSpacing/>
        <w:jc w:val="both"/>
        <w:rPr>
          <w:snapToGrid w:val="0"/>
          <w:vanish/>
        </w:rPr>
      </w:pPr>
    </w:p>
    <w:p w14:paraId="2CCE3773" w14:textId="77777777" w:rsidR="007C2D43" w:rsidRPr="007C2D43" w:rsidRDefault="007C2D43" w:rsidP="00BB78AD">
      <w:pPr>
        <w:pStyle w:val="ListParagraph"/>
        <w:numPr>
          <w:ilvl w:val="0"/>
          <w:numId w:val="110"/>
        </w:numPr>
        <w:contextualSpacing/>
        <w:jc w:val="both"/>
        <w:rPr>
          <w:snapToGrid w:val="0"/>
          <w:vanish/>
        </w:rPr>
      </w:pPr>
    </w:p>
    <w:p w14:paraId="424DE825" w14:textId="5830D4F9" w:rsidR="002E165A" w:rsidRPr="00884368" w:rsidRDefault="00AD63DF" w:rsidP="00BB78AD">
      <w:pPr>
        <w:pStyle w:val="ListParagraph"/>
        <w:numPr>
          <w:ilvl w:val="1"/>
          <w:numId w:val="110"/>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448"/>
    </w:p>
    <w:p w14:paraId="55755F57" w14:textId="1C7912D9" w:rsidR="007A2E3C" w:rsidRPr="007E691F" w:rsidRDefault="00AD63DF" w:rsidP="00BB78AD">
      <w:pPr>
        <w:pStyle w:val="ListParagraph"/>
        <w:numPr>
          <w:ilvl w:val="1"/>
          <w:numId w:val="110"/>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BB78AD">
      <w:pPr>
        <w:pStyle w:val="ListParagraph"/>
        <w:numPr>
          <w:ilvl w:val="1"/>
          <w:numId w:val="110"/>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BB78AD">
      <w:pPr>
        <w:pStyle w:val="ListParagraph"/>
        <w:numPr>
          <w:ilvl w:val="1"/>
          <w:numId w:val="110"/>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BB78AD">
      <w:pPr>
        <w:pStyle w:val="ListParagraph"/>
        <w:numPr>
          <w:ilvl w:val="1"/>
          <w:numId w:val="110"/>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BB78AD">
      <w:pPr>
        <w:pStyle w:val="ListParagraph"/>
        <w:numPr>
          <w:ilvl w:val="1"/>
          <w:numId w:val="110"/>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w:t>
      </w:r>
      <w:r w:rsidRPr="005C0E48">
        <w:rPr>
          <w:snapToGrid w:val="0"/>
        </w:rPr>
        <w:lastRenderedPageBreak/>
        <w:t>persikirtimų su kitomis OL ir ryšio linijomis vietas norint rasti išlydžio pėdsakus, tuo pačiu nustatomi gedimai, gresiantys žmonių gyvybei.</w:t>
      </w:r>
    </w:p>
    <w:p w14:paraId="4412D2EB" w14:textId="2788603C" w:rsidR="002E165A" w:rsidRPr="005C0E48" w:rsidRDefault="04CFC02E" w:rsidP="00D84B47">
      <w:pPr>
        <w:pStyle w:val="ListParagraph"/>
        <w:numPr>
          <w:ilvl w:val="1"/>
          <w:numId w:val="125"/>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D84B47">
      <w:pPr>
        <w:pStyle w:val="ListParagraph"/>
        <w:numPr>
          <w:ilvl w:val="1"/>
          <w:numId w:val="125"/>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D84B47">
      <w:pPr>
        <w:pStyle w:val="ListParagraph"/>
        <w:numPr>
          <w:ilvl w:val="1"/>
          <w:numId w:val="125"/>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449" w:name="_Ref293994989"/>
      <w:bookmarkStart w:id="450" w:name="_Toc498353980"/>
      <w:bookmarkStart w:id="451" w:name="_Toc57842995"/>
      <w:r>
        <w:rPr>
          <w:snapToGrid w:val="0"/>
        </w:rPr>
        <w:t xml:space="preserve">3.1.  </w:t>
      </w:r>
      <w:r w:rsidR="002E165A" w:rsidRPr="005C0E48">
        <w:rPr>
          <w:snapToGrid w:val="0"/>
        </w:rPr>
        <w:t>ATSTUMŲ NUO LAIDŲ (TROSŲ) IKI ŽEMĖS IR ĮVAIRIŲ OBJEKTŲ TIKRINIMAS, ĮLINKIŲ MATAVIMAS</w:t>
      </w:r>
      <w:bookmarkEnd w:id="449"/>
      <w:bookmarkEnd w:id="450"/>
      <w:bookmarkEnd w:id="451"/>
      <w:r w:rsidR="002E165A" w:rsidRPr="005C0E48">
        <w:rPr>
          <w:snapToGrid w:val="0"/>
        </w:rPr>
        <w:t xml:space="preserve"> </w:t>
      </w:r>
    </w:p>
    <w:p w14:paraId="3B28AC3D" w14:textId="0DC6C6DB" w:rsidR="002E165A" w:rsidRPr="005C0E48" w:rsidRDefault="39779012" w:rsidP="00D84B47">
      <w:pPr>
        <w:pStyle w:val="ListParagraph"/>
        <w:numPr>
          <w:ilvl w:val="1"/>
          <w:numId w:val="125"/>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D84B47">
      <w:pPr>
        <w:pStyle w:val="ListParagraph"/>
        <w:numPr>
          <w:ilvl w:val="1"/>
          <w:numId w:val="125"/>
        </w:numPr>
        <w:ind w:hanging="154"/>
        <w:contextualSpacing/>
        <w:jc w:val="both"/>
        <w:rPr>
          <w:snapToGrid w:val="0"/>
        </w:rPr>
      </w:pPr>
      <w:bookmarkStart w:id="452"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52"/>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453" w:name="_Toc498353981"/>
      <w:bookmarkStart w:id="454" w:name="_Toc57842996"/>
      <w:r>
        <w:rPr>
          <w:snapToGrid w:val="0"/>
        </w:rPr>
        <w:t xml:space="preserve">3.2. </w:t>
      </w:r>
      <w:r w:rsidR="002E165A" w:rsidRPr="005C0E48">
        <w:rPr>
          <w:snapToGrid w:val="0"/>
        </w:rPr>
        <w:t>ATRAMŲ PADĖTIES TIKRINIMAS</w:t>
      </w:r>
      <w:bookmarkEnd w:id="453"/>
      <w:bookmarkEnd w:id="454"/>
      <w:r w:rsidR="002E165A" w:rsidRPr="005C0E48">
        <w:rPr>
          <w:snapToGrid w:val="0"/>
        </w:rPr>
        <w:t xml:space="preserve"> </w:t>
      </w:r>
    </w:p>
    <w:p w14:paraId="6A08767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455" w:name="_Ref293995004"/>
      <w:bookmarkStart w:id="456" w:name="_Toc498353982"/>
      <w:bookmarkStart w:id="457" w:name="_Toc57842997"/>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455"/>
      <w:bookmarkEnd w:id="456"/>
      <w:bookmarkEnd w:id="457"/>
      <w:r w:rsidR="002E165A" w:rsidRPr="005C0E48">
        <w:rPr>
          <w:b/>
          <w:snapToGrid w:val="0"/>
        </w:rPr>
        <w:t xml:space="preserve"> </w:t>
      </w:r>
    </w:p>
    <w:p w14:paraId="17EEF02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ir kontaktinių sujungimų būklės tikrinimas atliekamas:</w:t>
      </w:r>
    </w:p>
    <w:p w14:paraId="0074832D" w14:textId="4B9837C1"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išorine apžiūra (taip pat ir apsaugos nuo </w:t>
      </w:r>
      <w:r w:rsidR="2FB32A79" w:rsidRPr="005C0E48">
        <w:rPr>
          <w:snapToGrid w:val="0"/>
        </w:rPr>
        <w:t xml:space="preserve">žaibosaugos </w:t>
      </w:r>
      <w:r w:rsidRPr="005C0E48">
        <w:rPr>
          <w:snapToGrid w:val="0"/>
        </w:rPr>
        <w:t>trosui (kabeliui) su šviesolaidžiu);</w:t>
      </w:r>
    </w:p>
    <w:p w14:paraId="62B21E96" w14:textId="024F5910" w:rsidR="002E1AE3" w:rsidRPr="005C0E48" w:rsidRDefault="39779012" w:rsidP="00BB78AD">
      <w:pPr>
        <w:pStyle w:val="ListParagraph"/>
        <w:numPr>
          <w:ilvl w:val="0"/>
          <w:numId w:val="6"/>
        </w:numPr>
        <w:ind w:firstLine="227"/>
        <w:contextualSpacing/>
        <w:jc w:val="both"/>
        <w:rPr>
          <w:snapToGrid w:val="0"/>
        </w:rPr>
      </w:pPr>
      <w:r w:rsidRPr="005C0E48">
        <w:rPr>
          <w:snapToGrid w:val="0"/>
        </w:rPr>
        <w:t>laidų varžtinių sujungimų matavimas elektriniu būdu arba termovizoriumi</w:t>
      </w:r>
      <w:r w:rsidR="7C94DE89" w:rsidRPr="005C0E48">
        <w:rPr>
          <w:snapToGrid w:val="0"/>
        </w:rPr>
        <w:t xml:space="preserve">, protokolo forma </w:t>
      </w:r>
      <w:r w:rsidR="07767DB4" w:rsidRPr="005C0E48">
        <w:rPr>
          <w:snapToGrid w:val="0"/>
        </w:rPr>
        <w:t xml:space="preserve">pateikta </w:t>
      </w:r>
      <w:r w:rsidR="0024473E" w:rsidRPr="005C0E48">
        <w:rPr>
          <w:snapToGrid w:val="0"/>
        </w:rPr>
        <w:fldChar w:fldCharType="begin"/>
      </w:r>
      <w:r w:rsidR="0024473E" w:rsidRPr="005C0E48">
        <w:rPr>
          <w:snapToGrid w:val="0"/>
        </w:rPr>
        <w:instrText xml:space="preserve"> REF _Ref24548252 \r \h </w:instrText>
      </w:r>
      <w:r w:rsidR="00697CF4" w:rsidRPr="005C0E48">
        <w:rPr>
          <w:snapToGrid w:val="0"/>
        </w:rPr>
        <w:instrText xml:space="preserve"> \* MERGEFORMAT </w:instrText>
      </w:r>
      <w:r w:rsidR="0024473E" w:rsidRPr="005C0E48">
        <w:rPr>
          <w:snapToGrid w:val="0"/>
        </w:rPr>
      </w:r>
      <w:r w:rsidR="0024473E" w:rsidRPr="005C0E48">
        <w:rPr>
          <w:snapToGrid w:val="0"/>
        </w:rPr>
        <w:fldChar w:fldCharType="separate"/>
      </w:r>
      <w:r w:rsidR="009B57C0">
        <w:rPr>
          <w:snapToGrid w:val="0"/>
        </w:rPr>
        <w:t>54</w:t>
      </w:r>
      <w:r w:rsidR="0024473E" w:rsidRPr="005C0E48">
        <w:rPr>
          <w:snapToGrid w:val="0"/>
        </w:rPr>
        <w:fldChar w:fldCharType="end"/>
      </w:r>
      <w:r w:rsidR="4E73B865" w:rsidRPr="005C0E48">
        <w:rPr>
          <w:snapToGrid w:val="0"/>
        </w:rPr>
        <w:t xml:space="preserve"> </w:t>
      </w:r>
      <w:r w:rsidR="7C94DE89" w:rsidRPr="005C0E48">
        <w:rPr>
          <w:snapToGrid w:val="0"/>
        </w:rPr>
        <w:t>pried</w:t>
      </w:r>
      <w:r w:rsidR="07767DB4" w:rsidRPr="005C0E48">
        <w:rPr>
          <w:snapToGrid w:val="0"/>
        </w:rPr>
        <w:t>e</w:t>
      </w:r>
      <w:r w:rsidR="00047918">
        <w:rPr>
          <w:snapToGrid w:val="0"/>
        </w:rPr>
        <w:t xml:space="preserve"> (nemažiau kaip 5% visų sujungėjų kiekio objekte)</w:t>
      </w:r>
      <w:r w:rsidRPr="005C0E48">
        <w:rPr>
          <w:snapToGrid w:val="0"/>
        </w:rPr>
        <w:t>;</w:t>
      </w:r>
    </w:p>
    <w:p w14:paraId="10D91065" w14:textId="4420D28D" w:rsidR="002E165A" w:rsidRPr="005C0E48" w:rsidRDefault="39779012" w:rsidP="00BB78AD">
      <w:pPr>
        <w:pStyle w:val="ListParagraph"/>
        <w:numPr>
          <w:ilvl w:val="0"/>
          <w:numId w:val="6"/>
        </w:numPr>
        <w:ind w:firstLine="227"/>
        <w:contextualSpacing/>
        <w:jc w:val="both"/>
        <w:rPr>
          <w:snapToGrid w:val="0"/>
        </w:rPr>
      </w:pPr>
      <w:r w:rsidRPr="005C0E48">
        <w:rPr>
          <w:snapToGrid w:val="0"/>
        </w:rPr>
        <w:t>laidų (trosų) sujungimų, kurie atlikti suvirinus, susukus, apspaudus, supresavus elektrinių matavimų atlikti nereikalaujama;</w:t>
      </w:r>
    </w:p>
    <w:p w14:paraId="7256AB43" w14:textId="2985F886"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gnybtų patikrinimai tempiamose ir palaikančiose pakabose laidus, apsaugos nuo </w:t>
      </w:r>
      <w:r w:rsidR="2FB32A79" w:rsidRPr="005C0E48">
        <w:rPr>
          <w:snapToGrid w:val="0"/>
        </w:rPr>
        <w:t xml:space="preserve">žaibosaugos </w:t>
      </w:r>
      <w:r w:rsidRPr="005C0E48">
        <w:rPr>
          <w:snapToGrid w:val="0"/>
        </w:rPr>
        <w:t>trosus išimant iš gnybtų;</w:t>
      </w:r>
    </w:p>
    <w:p w14:paraId="1E4DB8E4" w14:textId="67ED7CFC" w:rsidR="00471D16" w:rsidRDefault="00471D16" w:rsidP="00BB78AD">
      <w:pPr>
        <w:pStyle w:val="ListParagraph"/>
        <w:numPr>
          <w:ilvl w:val="0"/>
          <w:numId w:val="6"/>
        </w:numPr>
        <w:ind w:firstLine="227"/>
        <w:contextualSpacing/>
        <w:jc w:val="both"/>
        <w:rPr>
          <w:snapToGrid w:val="0"/>
        </w:rPr>
      </w:pPr>
      <w:r>
        <w:rPr>
          <w:snapToGrid w:val="0"/>
        </w:rPr>
        <w:t xml:space="preserve">laidų distancinių spyrių ir distancinių spyrių-vibracijos slopintuvų </w:t>
      </w:r>
      <w:r w:rsidR="00D4016C">
        <w:rPr>
          <w:snapToGrid w:val="0"/>
        </w:rPr>
        <w:t>faktinė vieta planinių ir neplaninių apžiūrų metu</w:t>
      </w:r>
      <w:r w:rsidR="00714A9A">
        <w:rPr>
          <w:snapToGrid w:val="0"/>
        </w:rPr>
        <w:t xml:space="preserve">, negali skirtis daugiau nei </w:t>
      </w:r>
      <w:r w:rsidR="00BF6934">
        <w:rPr>
          <w:snapToGrid w:val="0"/>
        </w:rPr>
        <w:t>10 proc. nuo projektinių atstumų.</w:t>
      </w:r>
    </w:p>
    <w:p w14:paraId="32999DBC" w14:textId="347E4BBC" w:rsidR="002176B1" w:rsidRPr="005B0AEB" w:rsidRDefault="005974D8" w:rsidP="00D84B47">
      <w:pPr>
        <w:pStyle w:val="ListParagraph"/>
        <w:numPr>
          <w:ilvl w:val="1"/>
          <w:numId w:val="125"/>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458" w:name="_Ref293995011"/>
      <w:bookmarkStart w:id="459" w:name="_Toc498353983"/>
      <w:bookmarkStart w:id="460" w:name="_Toc57842998"/>
      <w:r>
        <w:rPr>
          <w:snapToGrid w:val="0"/>
        </w:rPr>
        <w:t xml:space="preserve">3.4. </w:t>
      </w:r>
      <w:r w:rsidR="002E165A" w:rsidRPr="005C0E48">
        <w:rPr>
          <w:snapToGrid w:val="0"/>
        </w:rPr>
        <w:t>ATRAMŲ ĮŽEMINIMO ĮRENGINIŲ TIKRINIMAS</w:t>
      </w:r>
      <w:bookmarkEnd w:id="458"/>
      <w:bookmarkEnd w:id="459"/>
      <w:bookmarkEnd w:id="460"/>
      <w:r w:rsidR="002E165A" w:rsidRPr="005C0E48">
        <w:rPr>
          <w:snapToGrid w:val="0"/>
        </w:rPr>
        <w:t xml:space="preserve"> </w:t>
      </w:r>
    </w:p>
    <w:p w14:paraId="3C6FFB69" w14:textId="3002DCD7" w:rsidR="00942D73" w:rsidRPr="00942D73" w:rsidRDefault="00942D73" w:rsidP="00582163">
      <w:pPr>
        <w:pStyle w:val="ListParagraph"/>
        <w:numPr>
          <w:ilvl w:val="1"/>
          <w:numId w:val="125"/>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lastRenderedPageBreak/>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582163">
      <w:pPr>
        <w:pStyle w:val="ListParagraph"/>
        <w:numPr>
          <w:ilvl w:val="1"/>
          <w:numId w:val="125"/>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461" w:name="_Hlk83537226"/>
            <w:r w:rsidRPr="004C2F49">
              <w:rPr>
                <w:b/>
                <w:bCs/>
              </w:rPr>
              <w:t xml:space="preserve">Savitoji grunto varža </w:t>
            </w:r>
            <w:r w:rsidRPr="004C2F49">
              <w:rPr>
                <w:b/>
                <w:bCs/>
                <w:i/>
                <w:iCs/>
              </w:rPr>
              <w:t>ρ</w:t>
            </w:r>
            <w:bookmarkEnd w:id="461"/>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702042FA" w:rsidR="0BEB2008" w:rsidRPr="00AB5F18" w:rsidRDefault="5E9210C3" w:rsidP="00582163">
      <w:pPr>
        <w:pStyle w:val="ListParagraph"/>
        <w:numPr>
          <w:ilvl w:val="1"/>
          <w:numId w:val="125"/>
        </w:numPr>
        <w:ind w:hanging="154"/>
        <w:contextualSpacing/>
        <w:jc w:val="both"/>
      </w:pPr>
      <w:r w:rsidRPr="004231A9">
        <w:t>Įrengus naują įžeminimo kontūrą pateikti</w:t>
      </w:r>
      <w:r w:rsidR="0799D3FE" w:rsidRPr="004231A9">
        <w:t xml:space="preserve"> </w:t>
      </w:r>
      <w:r w:rsidR="1021E043" w:rsidRPr="004231A9">
        <w:t>protokolą priedas Nr.</w:t>
      </w:r>
      <w:r w:rsidR="3DDEF837" w:rsidRPr="004231A9">
        <w:t>8</w:t>
      </w:r>
      <w:r w:rsidR="0089233C">
        <w:t>5</w:t>
      </w:r>
      <w:r w:rsidR="0799D3FE"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462" w:name="_Ref293995035"/>
      <w:bookmarkStart w:id="463" w:name="_Toc57842999"/>
      <w:bookmarkEnd w:id="462"/>
      <w:r>
        <w:t xml:space="preserve">4. </w:t>
      </w:r>
      <w:bookmarkStart w:id="464" w:name="_Ref293995043"/>
      <w:bookmarkStart w:id="465" w:name="_Toc498353984"/>
      <w:r>
        <w:t xml:space="preserve"> </w:t>
      </w:r>
      <w:r w:rsidR="002E165A" w:rsidRPr="005C0E48">
        <w:t>OL REMONTAS</w:t>
      </w:r>
      <w:bookmarkEnd w:id="463"/>
      <w:bookmarkEnd w:id="464"/>
      <w:bookmarkEnd w:id="465"/>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466" w:name="_Ref293995049"/>
      <w:bookmarkStart w:id="467" w:name="_Toc498353985"/>
      <w:bookmarkStart w:id="468" w:name="_Toc57843000"/>
      <w:r>
        <w:rPr>
          <w:snapToGrid w:val="0"/>
        </w:rPr>
        <w:t xml:space="preserve">4.1. </w:t>
      </w:r>
      <w:r w:rsidR="002E165A" w:rsidRPr="005C0E48">
        <w:rPr>
          <w:snapToGrid w:val="0"/>
        </w:rPr>
        <w:t>BENDROJI TVARKA</w:t>
      </w:r>
      <w:bookmarkEnd w:id="466"/>
      <w:bookmarkEnd w:id="467"/>
      <w:bookmarkEnd w:id="468"/>
      <w:r w:rsidR="002E165A" w:rsidRPr="005C0E48">
        <w:rPr>
          <w:snapToGrid w:val="0"/>
        </w:rPr>
        <w:t xml:space="preserve"> </w:t>
      </w:r>
    </w:p>
    <w:p w14:paraId="2AC45408" w14:textId="77777777" w:rsidR="002E165A" w:rsidRPr="005C0E48" w:rsidRDefault="39779012" w:rsidP="00582163">
      <w:pPr>
        <w:pStyle w:val="ListParagraph"/>
        <w:numPr>
          <w:ilvl w:val="0"/>
          <w:numId w:val="112"/>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BB78AD">
      <w:pPr>
        <w:pStyle w:val="ListParagraph"/>
        <w:numPr>
          <w:ilvl w:val="0"/>
          <w:numId w:val="112"/>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501A995"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C3342DC"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8793CC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C6B10B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6E5E253"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84E24E2"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C24EF8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CBA5D4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A67E1CB"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489266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F8D42D"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99FF46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20542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BD7E5D7"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9227336"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C9F0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D66FD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12B2CD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0A4EB5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C8DB32A"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F3BDDA0"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6BB27A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4C5FD20" w14:textId="06B206CA" w:rsidR="002E165A" w:rsidRPr="005C0E48" w:rsidRDefault="00A21F49" w:rsidP="00BB78AD">
      <w:pPr>
        <w:pStyle w:val="ListParagraph"/>
        <w:numPr>
          <w:ilvl w:val="1"/>
          <w:numId w:val="110"/>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BB78AD">
      <w:pPr>
        <w:pStyle w:val="ListParagraph"/>
        <w:numPr>
          <w:ilvl w:val="1"/>
          <w:numId w:val="110"/>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lastRenderedPageBreak/>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BB78AD">
      <w:pPr>
        <w:numPr>
          <w:ilvl w:val="0"/>
          <w:numId w:val="11"/>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582163">
      <w:pPr>
        <w:pStyle w:val="ListParagraph"/>
        <w:numPr>
          <w:ilvl w:val="0"/>
          <w:numId w:val="113"/>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AA7DEF8" w:rsidR="002E165A" w:rsidRPr="005C0E48" w:rsidRDefault="39779012" w:rsidP="00BB78AD">
      <w:pPr>
        <w:pStyle w:val="ListParagraph"/>
        <w:numPr>
          <w:ilvl w:val="0"/>
          <w:numId w:val="113"/>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9B57C0" w:rsidRPr="009B57C0">
        <w:rPr>
          <w:snapToGrid w:val="0"/>
        </w:rPr>
        <w:t>61</w:t>
      </w:r>
      <w:r w:rsidR="002E165A" w:rsidRPr="005C0E48">
        <w:fldChar w:fldCharType="end"/>
      </w:r>
      <w:r w:rsidRPr="005C0E48">
        <w:rPr>
          <w:snapToGrid w:val="0"/>
        </w:rPr>
        <w:t xml:space="preserve"> – </w:t>
      </w:r>
      <w:r w:rsidR="003A6EC4" w:rsidRPr="005C0E48">
        <w:fldChar w:fldCharType="begin"/>
      </w:r>
      <w:r w:rsidR="003A6EC4" w:rsidRPr="005C0E48">
        <w:instrText xml:space="preserve"> REF _Ref297635571 \n \h  \* MERGEFORMAT </w:instrText>
      </w:r>
      <w:r w:rsidR="003A6EC4" w:rsidRPr="005C0E48">
        <w:fldChar w:fldCharType="separate"/>
      </w:r>
      <w:r w:rsidR="009B57C0">
        <w:rPr>
          <w:b/>
          <w:bCs/>
          <w:lang w:val="en-US"/>
        </w:rPr>
        <w:t>Error! Reference source not found.</w:t>
      </w:r>
      <w:r w:rsidR="003A6EC4" w:rsidRPr="005C0E48">
        <w:fldChar w:fldCharType="end"/>
      </w:r>
      <w:r w:rsidR="003A6EC4" w:rsidRPr="005C0E48">
        <w:rPr>
          <w:snapToGrid w:val="0"/>
        </w:rPr>
        <w:t xml:space="preserve"> </w:t>
      </w:r>
      <w:r w:rsidRPr="005C0E48">
        <w:rPr>
          <w:snapToGrid w:val="0"/>
        </w:rPr>
        <w:t>punktų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469" w:name="_Ref293995075"/>
      <w:bookmarkStart w:id="470" w:name="_Toc498353986"/>
      <w:bookmarkStart w:id="471" w:name="_Toc57843001"/>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469"/>
      <w:bookmarkEnd w:id="470"/>
      <w:bookmarkEnd w:id="471"/>
    </w:p>
    <w:p w14:paraId="43D57031" w14:textId="5BF1D343" w:rsidR="002E165A" w:rsidRPr="005C0E48" w:rsidRDefault="39779012" w:rsidP="00582163">
      <w:pPr>
        <w:pStyle w:val="ListParagraph"/>
        <w:numPr>
          <w:ilvl w:val="1"/>
          <w:numId w:val="114"/>
        </w:numPr>
        <w:ind w:hanging="154"/>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BB78AD">
      <w:pPr>
        <w:pStyle w:val="ListParagraph"/>
        <w:numPr>
          <w:ilvl w:val="1"/>
          <w:numId w:val="114"/>
        </w:numPr>
        <w:ind w:hanging="154"/>
        <w:contextualSpacing/>
        <w:jc w:val="both"/>
        <w:rPr>
          <w:snapToGrid w:val="0"/>
        </w:rPr>
      </w:pPr>
      <w:bookmarkStart w:id="472"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472"/>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lastRenderedPageBreak/>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yra masiniai laidų pažeidimai distanciniuose spyriuose, reikia suremontuoti laidą, pakeisti spyrių pastatymo vietą.</w:t>
      </w:r>
    </w:p>
    <w:p w14:paraId="797E433F" w14:textId="7CC49F01" w:rsidR="008B18C2" w:rsidRDefault="39779012" w:rsidP="0000497B">
      <w:pPr>
        <w:pStyle w:val="ListParagraph"/>
        <w:numPr>
          <w:ilvl w:val="1"/>
          <w:numId w:val="114"/>
        </w:numPr>
        <w:ind w:hanging="154"/>
        <w:contextualSpacing/>
        <w:jc w:val="both"/>
        <w:rPr>
          <w:rFonts w:cs="Arial"/>
          <w:snapToGrid w:val="0"/>
          <w:szCs w:val="26"/>
        </w:rPr>
      </w:pPr>
      <w:bookmarkStart w:id="473"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474" w:name="_Ref293995085"/>
      <w:bookmarkStart w:id="475" w:name="_Toc498353987"/>
      <w:bookmarkStart w:id="476" w:name="_Toc57843002"/>
      <w:bookmarkEnd w:id="473"/>
    </w:p>
    <w:p w14:paraId="68506184" w14:textId="009BF122" w:rsidR="00726A89" w:rsidRDefault="00455655" w:rsidP="002D2AFF">
      <w:pPr>
        <w:pStyle w:val="Heading3"/>
        <w:spacing w:before="120" w:after="0"/>
        <w:ind w:left="360" w:firstLine="0"/>
        <w:contextualSpacing/>
        <w:rPr>
          <w:snapToGrid w:val="0"/>
        </w:rPr>
      </w:pPr>
      <w:r>
        <w:rPr>
          <w:snapToGrid w:val="0"/>
        </w:rPr>
        <w:t>4.3.</w:t>
      </w:r>
      <w:r w:rsidR="00A1623A">
        <w:rPr>
          <w:snapToGrid w:val="0"/>
        </w:rPr>
        <w:t xml:space="preserve"> </w:t>
      </w:r>
      <w:r w:rsidR="0061635B">
        <w:rPr>
          <w:snapToGrid w:val="0"/>
        </w:rPr>
        <w:t>PAŽEISTO ŽTŠK REMONTAS</w:t>
      </w:r>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BB78AD">
      <w:pPr>
        <w:pStyle w:val="ListParagraph"/>
        <w:numPr>
          <w:ilvl w:val="1"/>
          <w:numId w:val="114"/>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BB78AD">
      <w:pPr>
        <w:pStyle w:val="ListParagraph"/>
        <w:numPr>
          <w:ilvl w:val="0"/>
          <w:numId w:val="110"/>
        </w:numPr>
        <w:contextualSpacing/>
        <w:jc w:val="both"/>
        <w:rPr>
          <w:vanish/>
        </w:rPr>
      </w:pPr>
    </w:p>
    <w:p w14:paraId="7754F3C3" w14:textId="77777777" w:rsidR="007F7196" w:rsidRPr="007F7196" w:rsidRDefault="007F7196" w:rsidP="00BB78AD">
      <w:pPr>
        <w:pStyle w:val="ListParagraph"/>
        <w:numPr>
          <w:ilvl w:val="0"/>
          <w:numId w:val="110"/>
        </w:numPr>
        <w:contextualSpacing/>
        <w:jc w:val="both"/>
        <w:rPr>
          <w:vanish/>
        </w:rPr>
      </w:pPr>
    </w:p>
    <w:p w14:paraId="7020C3EA" w14:textId="77777777" w:rsidR="007F7196" w:rsidRPr="007F7196" w:rsidRDefault="007F7196" w:rsidP="00BB78AD">
      <w:pPr>
        <w:pStyle w:val="ListParagraph"/>
        <w:numPr>
          <w:ilvl w:val="0"/>
          <w:numId w:val="110"/>
        </w:numPr>
        <w:contextualSpacing/>
        <w:jc w:val="both"/>
        <w:rPr>
          <w:vanish/>
        </w:rPr>
      </w:pPr>
    </w:p>
    <w:p w14:paraId="54A7529A" w14:textId="77777777" w:rsidR="007F7196" w:rsidRPr="007F7196" w:rsidRDefault="007F7196" w:rsidP="00BB78AD">
      <w:pPr>
        <w:pStyle w:val="ListParagraph"/>
        <w:numPr>
          <w:ilvl w:val="0"/>
          <w:numId w:val="110"/>
        </w:numPr>
        <w:contextualSpacing/>
        <w:jc w:val="both"/>
        <w:rPr>
          <w:vanish/>
        </w:rPr>
      </w:pPr>
    </w:p>
    <w:p w14:paraId="7B23F69C" w14:textId="77777777" w:rsidR="007F7196" w:rsidRPr="007F7196" w:rsidRDefault="007F7196" w:rsidP="00BB78AD">
      <w:pPr>
        <w:pStyle w:val="ListParagraph"/>
        <w:numPr>
          <w:ilvl w:val="0"/>
          <w:numId w:val="110"/>
        </w:numPr>
        <w:contextualSpacing/>
        <w:jc w:val="both"/>
        <w:rPr>
          <w:vanish/>
        </w:rPr>
      </w:pPr>
    </w:p>
    <w:p w14:paraId="207FEB94" w14:textId="77777777" w:rsidR="007F7196" w:rsidRPr="007F7196" w:rsidRDefault="007F7196" w:rsidP="00BB78AD">
      <w:pPr>
        <w:pStyle w:val="ListParagraph"/>
        <w:numPr>
          <w:ilvl w:val="0"/>
          <w:numId w:val="110"/>
        </w:numPr>
        <w:contextualSpacing/>
        <w:jc w:val="both"/>
        <w:rPr>
          <w:vanish/>
        </w:rPr>
      </w:pPr>
    </w:p>
    <w:p w14:paraId="71F04FD5" w14:textId="77777777" w:rsidR="007F7196" w:rsidRPr="007F7196" w:rsidRDefault="007F7196" w:rsidP="00BB78AD">
      <w:pPr>
        <w:pStyle w:val="ListParagraph"/>
        <w:numPr>
          <w:ilvl w:val="0"/>
          <w:numId w:val="110"/>
        </w:numPr>
        <w:contextualSpacing/>
        <w:jc w:val="both"/>
        <w:rPr>
          <w:vanish/>
        </w:rPr>
      </w:pPr>
    </w:p>
    <w:p w14:paraId="7729625B" w14:textId="77777777" w:rsidR="007F7196" w:rsidRPr="007F7196" w:rsidRDefault="007F7196" w:rsidP="00BB78AD">
      <w:pPr>
        <w:pStyle w:val="ListParagraph"/>
        <w:numPr>
          <w:ilvl w:val="0"/>
          <w:numId w:val="110"/>
        </w:numPr>
        <w:contextualSpacing/>
        <w:jc w:val="both"/>
        <w:rPr>
          <w:vanish/>
        </w:rPr>
      </w:pPr>
    </w:p>
    <w:p w14:paraId="23A59B77" w14:textId="77777777" w:rsidR="007F7196" w:rsidRPr="007F7196" w:rsidRDefault="007F7196" w:rsidP="00BB78AD">
      <w:pPr>
        <w:pStyle w:val="ListParagraph"/>
        <w:numPr>
          <w:ilvl w:val="0"/>
          <w:numId w:val="110"/>
        </w:numPr>
        <w:contextualSpacing/>
        <w:jc w:val="both"/>
        <w:rPr>
          <w:vanish/>
        </w:rPr>
      </w:pPr>
    </w:p>
    <w:p w14:paraId="751D63AE" w14:textId="5613D62E"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478C9ECA" w14:textId="29CFF5E1"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plieninės ir aliumininės ŽTŠK vijos</w:t>
      </w:r>
      <w:r w:rsidR="009D0573">
        <w:t>:</w:t>
      </w:r>
    </w:p>
    <w:p w14:paraId="78B48F2F" w14:textId="77777777" w:rsidR="002441F5" w:rsidRPr="000527C2" w:rsidRDefault="002441F5" w:rsidP="00BB78AD">
      <w:pPr>
        <w:pStyle w:val="ListParagraph"/>
        <w:numPr>
          <w:ilvl w:val="0"/>
          <w:numId w:val="94"/>
        </w:numPr>
        <w:spacing w:before="0" w:after="160" w:line="259" w:lineRule="auto"/>
        <w:ind w:hanging="229"/>
        <w:contextualSpacing/>
      </w:pPr>
      <w:r w:rsidRPr="000527C2">
        <w:t>Pažeistoje vietoje nedelsiant montuojama  apsauginė rankovė. Rankovė parenkama pagal ŽTŠK diametrą (Tinkama nuo tarpinės atramos laivelio tvirtinimo).</w:t>
      </w:r>
    </w:p>
    <w:p w14:paraId="41E5FC2E"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Montuojamos apsauginės ir  tempiamios ŽTŠK rankovės  iš abiejų  pasauginės rankovės pusių. (Tinkama nuo inkarinio tvirtinimo į atramą).</w:t>
      </w:r>
    </w:p>
    <w:p w14:paraId="2F083F2A"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Sumontavus  tempiamas  rankoves trosas sutempiamas iš abiejų pusių kad atlaisvinti ŽTŠK optinį vamzdelį nuo išorinio spaudimo atsiradusio dėl deformacijų.</w:t>
      </w:r>
    </w:p>
    <w:p w14:paraId="6A6BE88D" w14:textId="597FAFC3" w:rsidR="002441F5" w:rsidRPr="002D2AFF" w:rsidRDefault="002441F5" w:rsidP="00BB78AD">
      <w:pPr>
        <w:pStyle w:val="ListParagraph"/>
        <w:numPr>
          <w:ilvl w:val="0"/>
          <w:numId w:val="94"/>
        </w:numPr>
        <w:spacing w:before="0" w:after="160" w:line="259" w:lineRule="auto"/>
        <w:ind w:hanging="229"/>
        <w:contextualSpacing/>
        <w:rPr>
          <w:rFonts w:eastAsia="Trebuchet MS" w:cs="Trebuchet MS"/>
        </w:rPr>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474"/>
      <w:bookmarkEnd w:id="475"/>
      <w:bookmarkEnd w:id="476"/>
      <w:r w:rsidR="002E165A" w:rsidRPr="005C0E48">
        <w:rPr>
          <w:snapToGrid w:val="0"/>
        </w:rPr>
        <w:t xml:space="preserve"> </w:t>
      </w:r>
    </w:p>
    <w:p w14:paraId="31916C9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477" w:name="_Ref293995094"/>
      <w:bookmarkStart w:id="478" w:name="_Toc498353988"/>
      <w:bookmarkStart w:id="479" w:name="_Toc57843003"/>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477"/>
      <w:bookmarkEnd w:id="478"/>
      <w:bookmarkEnd w:id="479"/>
      <w:r w:rsidR="002E165A" w:rsidRPr="005C0E48">
        <w:rPr>
          <w:snapToGrid w:val="0"/>
        </w:rPr>
        <w:t xml:space="preserve"> </w:t>
      </w:r>
    </w:p>
    <w:p w14:paraId="61D0CA75" w14:textId="1BEF1A89"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ED6473">
      <w:pPr>
        <w:pStyle w:val="ListParagraph"/>
        <w:spacing w:before="0"/>
        <w:ind w:left="580" w:hanging="154"/>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lastRenderedPageBreak/>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BB78AD">
      <w:pPr>
        <w:pStyle w:val="ListParagraph"/>
        <w:numPr>
          <w:ilvl w:val="1"/>
          <w:numId w:val="114"/>
        </w:numPr>
        <w:ind w:hanging="154"/>
        <w:contextualSpacing/>
        <w:jc w:val="both"/>
      </w:pPr>
      <w:r w:rsidRPr="005C0E48">
        <w:rPr>
          <w:snapToGrid w:val="0"/>
        </w:rPr>
        <w:t>Rekonstruojant liniją, kai keičiasi atramų skaičius, numeravimas atliekamas kaip naujai statomai linijai</w:t>
      </w:r>
      <w:r>
        <w:t>.</w:t>
      </w:r>
    </w:p>
    <w:p w14:paraId="585912EF" w14:textId="1F05208A" w:rsidR="002E165A" w:rsidRPr="005C0E48" w:rsidDel="083E2BB9" w:rsidRDefault="18BBC5AF" w:rsidP="00BB78AD">
      <w:pPr>
        <w:pStyle w:val="ListParagraph"/>
        <w:numPr>
          <w:ilvl w:val="1"/>
          <w:numId w:val="114"/>
        </w:numPr>
        <w:ind w:hanging="154"/>
        <w:contextualSpacing/>
        <w:jc w:val="both"/>
        <w:rPr>
          <w:rFonts w:eastAsia="Trebuchet MS" w:cs="Trebuchet MS"/>
        </w:rPr>
      </w:pPr>
      <w:r>
        <w:t>Atramos numeris ir OL pavadinimas užrašomi metalinėje lentelėje graviravimo, emaliavimo ar raidžių įspaudimo būdu.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8D8F0D6">
          <w:rPr>
            <w:rStyle w:val="Hyperlink"/>
            <w:color w:val="auto"/>
          </w:rPr>
          <w:t>https://www.litgrid.eu/index.php/tinklo-pletra/standartiniai-techniniai-reikalavimai/elektros-perdavimo-linijos/400-110-kv-itampos-oro-linijos/31104</w:t>
        </w:r>
      </w:hyperlink>
      <w:r w:rsidR="3DDEF837">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5C0E48" w:rsidRDefault="1C16FBD0" w:rsidP="00BB78AD">
      <w:pPr>
        <w:pStyle w:val="ListParagraph"/>
        <w:numPr>
          <w:ilvl w:val="1"/>
          <w:numId w:val="114"/>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34873073" w14:textId="4D8EE57B" w:rsidR="00690F03" w:rsidRPr="005C0E48" w:rsidRDefault="00455655" w:rsidP="00455655">
      <w:pPr>
        <w:pStyle w:val="Heading2"/>
        <w:spacing w:before="120" w:after="0"/>
        <w:ind w:left="360" w:firstLine="0"/>
        <w:contextualSpacing/>
        <w:rPr>
          <w:snapToGrid w:val="0"/>
        </w:rPr>
      </w:pPr>
      <w:bookmarkStart w:id="480" w:name="_Ref408842668"/>
      <w:bookmarkStart w:id="481" w:name="_Toc498353989"/>
      <w:bookmarkStart w:id="482" w:name="_Toc57843004"/>
      <w:r>
        <w:rPr>
          <w:snapToGrid w:val="0"/>
        </w:rPr>
        <w:t xml:space="preserve">5. </w:t>
      </w:r>
      <w:r w:rsidR="008C772A" w:rsidRPr="005C0E48">
        <w:rPr>
          <w:snapToGrid w:val="0"/>
        </w:rPr>
        <w:t>OL TRASOS VALYMAS</w:t>
      </w:r>
      <w:bookmarkStart w:id="483" w:name="_Ref292284760"/>
      <w:bookmarkEnd w:id="480"/>
      <w:bookmarkEnd w:id="481"/>
      <w:bookmarkEnd w:id="482"/>
    </w:p>
    <w:p w14:paraId="5ADCBA88" w14:textId="77EE4294" w:rsidR="002E165A" w:rsidRPr="005C0E48" w:rsidRDefault="39779012" w:rsidP="00BB78AD">
      <w:pPr>
        <w:pStyle w:val="ListParagraph"/>
        <w:numPr>
          <w:ilvl w:val="1"/>
          <w:numId w:val="114"/>
        </w:numPr>
        <w:ind w:hanging="154"/>
        <w:contextualSpacing/>
        <w:jc w:val="both"/>
        <w:rPr>
          <w:snapToGrid w:val="0"/>
        </w:rPr>
      </w:pPr>
      <w:bookmarkStart w:id="484"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46</w:t>
      </w:r>
      <w:r w:rsidR="00A57D3A" w:rsidRPr="005C0E48">
        <w:rPr>
          <w:snapToGrid w:val="0"/>
        </w:rPr>
        <w:fldChar w:fldCharType="end"/>
      </w:r>
      <w:r w:rsidRPr="005C0E48">
        <w:rPr>
          <w:snapToGrid w:val="0"/>
        </w:rPr>
        <w:t xml:space="preserve"> priede.</w:t>
      </w:r>
      <w:bookmarkEnd w:id="484"/>
    </w:p>
    <w:p w14:paraId="60ECD423" w14:textId="42EA3A24" w:rsidR="002E165A" w:rsidRPr="005C0E48" w:rsidRDefault="39779012" w:rsidP="00BB78AD">
      <w:pPr>
        <w:pStyle w:val="ListParagraph"/>
        <w:numPr>
          <w:ilvl w:val="1"/>
          <w:numId w:val="114"/>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BB78AD">
      <w:pPr>
        <w:pStyle w:val="ListParagraph"/>
        <w:numPr>
          <w:ilvl w:val="1"/>
          <w:numId w:val="114"/>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485" w:name="_Toc498353990"/>
      <w:bookmarkStart w:id="486" w:name="_Toc57843005"/>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483"/>
      <w:bookmarkEnd w:id="485"/>
      <w:bookmarkEnd w:id="486"/>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487" w:name="_Ref293995115"/>
      <w:bookmarkStart w:id="488" w:name="_Toc498353991"/>
      <w:bookmarkStart w:id="489" w:name="_Toc57843006"/>
      <w:r>
        <w:rPr>
          <w:snapToGrid w:val="0"/>
        </w:rPr>
        <w:t xml:space="preserve">6.1. </w:t>
      </w:r>
      <w:r w:rsidR="002E165A" w:rsidRPr="005C0E48">
        <w:rPr>
          <w:snapToGrid w:val="0"/>
        </w:rPr>
        <w:t>PAMATAI IR PAKOJAI</w:t>
      </w:r>
      <w:bookmarkEnd w:id="487"/>
      <w:bookmarkEnd w:id="488"/>
      <w:bookmarkEnd w:id="489"/>
      <w:r w:rsidR="002E165A" w:rsidRPr="005C0E48">
        <w:rPr>
          <w:snapToGrid w:val="0"/>
        </w:rPr>
        <w:t xml:space="preserve"> </w:t>
      </w:r>
    </w:p>
    <w:p w14:paraId="038FE08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1636D390" w:rsidR="002E165A" w:rsidRPr="005C0E48" w:rsidRDefault="39779012" w:rsidP="00BB78AD">
      <w:pPr>
        <w:pStyle w:val="ListParagraph"/>
        <w:numPr>
          <w:ilvl w:val="1"/>
          <w:numId w:val="114"/>
        </w:numPr>
        <w:ind w:hanging="154"/>
        <w:contextualSpacing/>
        <w:jc w:val="both"/>
        <w:rPr>
          <w:snapToGrid w:val="0"/>
        </w:rPr>
      </w:pPr>
      <w:bookmarkStart w:id="490"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9B57C0">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490"/>
    </w:p>
    <w:p w14:paraId="076A26C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491" w:name="_Ref293995123"/>
      <w:bookmarkStart w:id="492" w:name="_Toc498353992"/>
      <w:bookmarkStart w:id="493" w:name="_Toc57843007"/>
      <w:r>
        <w:rPr>
          <w:snapToGrid w:val="0"/>
        </w:rPr>
        <w:t xml:space="preserve">6.2. </w:t>
      </w:r>
      <w:r w:rsidR="002E165A" w:rsidRPr="005C0E48">
        <w:rPr>
          <w:snapToGrid w:val="0"/>
        </w:rPr>
        <w:t>ATRAMOS</w:t>
      </w:r>
      <w:bookmarkEnd w:id="491"/>
      <w:bookmarkEnd w:id="492"/>
      <w:bookmarkEnd w:id="493"/>
      <w:r w:rsidR="002E165A" w:rsidRPr="005C0E48">
        <w:rPr>
          <w:snapToGrid w:val="0"/>
        </w:rPr>
        <w:t xml:space="preserve"> </w:t>
      </w:r>
    </w:p>
    <w:p w14:paraId="77E3932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lastRenderedPageBreak/>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782178D" w:rsidR="002E165A" w:rsidRPr="005C0E48" w:rsidRDefault="39779012" w:rsidP="00BB78AD">
      <w:pPr>
        <w:pStyle w:val="ListParagraph"/>
        <w:numPr>
          <w:ilvl w:val="1"/>
          <w:numId w:val="114"/>
        </w:numPr>
        <w:ind w:hanging="154"/>
        <w:contextualSpacing/>
        <w:jc w:val="both"/>
        <w:rPr>
          <w:snapToGrid w:val="0"/>
        </w:rPr>
      </w:pPr>
      <w:bookmarkStart w:id="494" w:name="_Ref406507998"/>
      <w:r w:rsidRPr="005C0E48">
        <w:rPr>
          <w:snapToGrid w:val="0"/>
        </w:rPr>
        <w:t xml:space="preserve">Leistini OL atramų ir jos elementų padėties nukrypimai nuo projekte numatytų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w:t>
      </w:r>
      <w:bookmarkEnd w:id="494"/>
    </w:p>
    <w:p w14:paraId="03E36821" w14:textId="60314FB1" w:rsidR="002E165A" w:rsidRPr="005C0E48" w:rsidRDefault="39779012" w:rsidP="00BB78AD">
      <w:pPr>
        <w:pStyle w:val="ListParagraph"/>
        <w:numPr>
          <w:ilvl w:val="1"/>
          <w:numId w:val="114"/>
        </w:numPr>
        <w:ind w:hanging="154"/>
        <w:contextualSpacing/>
        <w:jc w:val="both"/>
        <w:rPr>
          <w:snapToGrid w:val="0"/>
        </w:rPr>
      </w:pPr>
      <w:bookmarkStart w:id="495" w:name="_Ref406508114"/>
      <w:r w:rsidRPr="005C0E48">
        <w:rPr>
          <w:snapToGrid w:val="0"/>
        </w:rPr>
        <w:t xml:space="preserve">Leistini metalinių atramų ir gelžbetoninių atramų metalinių elementų įlinkiai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_Ref406508167 \r \h  \* MERGEFORMAT </w:instrText>
      </w:r>
      <w:r w:rsidR="002E165A" w:rsidRPr="005C0E48">
        <w:rPr>
          <w:snapToGrid w:val="0"/>
        </w:rPr>
      </w:r>
      <w:r w:rsidR="002E165A" w:rsidRPr="005C0E48">
        <w:rPr>
          <w:snapToGrid w:val="0"/>
        </w:rPr>
        <w:fldChar w:fldCharType="separate"/>
      </w:r>
      <w:r w:rsidR="009B57C0">
        <w:rPr>
          <w:snapToGrid w:val="0"/>
        </w:rPr>
        <w:t>5</w:t>
      </w:r>
      <w:r w:rsidR="002E165A" w:rsidRPr="005C0E48">
        <w:rPr>
          <w:snapToGrid w:val="0"/>
        </w:rPr>
        <w:fldChar w:fldCharType="end"/>
      </w:r>
      <w:r w:rsidRPr="005C0E48">
        <w:rPr>
          <w:snapToGrid w:val="0"/>
        </w:rPr>
        <w:t xml:space="preserve"> lentelėje.</w:t>
      </w:r>
      <w:bookmarkEnd w:id="495"/>
    </w:p>
    <w:p w14:paraId="461E76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w:t>
      </w:r>
      <w:bookmarkStart w:id="496"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496"/>
    </w:p>
    <w:p w14:paraId="445AAAC3" w14:textId="28198146" w:rsidR="002E165A" w:rsidRPr="005C0E48" w:rsidRDefault="00455655" w:rsidP="00455655">
      <w:pPr>
        <w:pStyle w:val="Heading3"/>
        <w:spacing w:before="120" w:after="0"/>
        <w:ind w:left="360" w:firstLine="0"/>
        <w:contextualSpacing/>
        <w:rPr>
          <w:b/>
          <w:snapToGrid w:val="0"/>
        </w:rPr>
      </w:pPr>
      <w:bookmarkStart w:id="497" w:name="_Ref293995133"/>
      <w:bookmarkStart w:id="498" w:name="_Toc498353993"/>
      <w:bookmarkStart w:id="499" w:name="_Toc57843008"/>
      <w:r>
        <w:rPr>
          <w:snapToGrid w:val="0"/>
        </w:rPr>
        <w:t xml:space="preserve">6.3. </w:t>
      </w:r>
      <w:r w:rsidR="002E165A" w:rsidRPr="005C0E48">
        <w:rPr>
          <w:snapToGrid w:val="0"/>
        </w:rPr>
        <w:t>ATRAMŲ ATOTAMP</w:t>
      </w:r>
      <w:r w:rsidR="2EA44478" w:rsidRPr="005C0E48">
        <w:t>Ų MONTAVIMAS IR REMONTAS</w:t>
      </w:r>
      <w:bookmarkEnd w:id="497"/>
      <w:bookmarkEnd w:id="498"/>
      <w:bookmarkEnd w:id="499"/>
    </w:p>
    <w:p w14:paraId="2734BB40" w14:textId="4F11D85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18090ED4" w:rsidR="002E165A" w:rsidRPr="005C0E48" w:rsidRDefault="39779012" w:rsidP="00BB78AD">
      <w:pPr>
        <w:pStyle w:val="ListParagraph"/>
        <w:numPr>
          <w:ilvl w:val="1"/>
          <w:numId w:val="114"/>
        </w:numPr>
        <w:ind w:hanging="154"/>
        <w:contextualSpacing/>
        <w:jc w:val="both"/>
        <w:rPr>
          <w:snapToGrid w:val="0"/>
        </w:rPr>
      </w:pPr>
      <w:bookmarkStart w:id="500"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 turi atitikti projektą:</w:t>
      </w:r>
      <w:bookmarkEnd w:id="500"/>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178D8949" w:rsidR="5B388704" w:rsidRPr="005C0E48" w:rsidRDefault="01966A39" w:rsidP="00BB78AD">
      <w:pPr>
        <w:pStyle w:val="ListParagraph"/>
        <w:numPr>
          <w:ilvl w:val="1"/>
          <w:numId w:val="114"/>
        </w:numPr>
        <w:ind w:hanging="154"/>
        <w:contextualSpacing/>
        <w:jc w:val="both"/>
      </w:pPr>
      <w:r>
        <w:t>Atlikus atramų atotampų reguliavimo darbus</w:t>
      </w:r>
      <w:r w:rsidR="015EF400">
        <w:t>,</w:t>
      </w:r>
      <w:r>
        <w:t xml:space="preserve"> pateikti protokolą</w:t>
      </w:r>
      <w:r w:rsidR="4B87AAE8">
        <w:t xml:space="preserve">, priedas </w:t>
      </w:r>
      <w:r w:rsidR="2B6269DF">
        <w:t>N</w:t>
      </w:r>
      <w:r w:rsidR="4B87AAE8">
        <w:t>r.</w:t>
      </w:r>
      <w:r w:rsidR="79EAA4C3">
        <w:t xml:space="preserve"> </w:t>
      </w:r>
      <w:r w:rsidR="79EAA4C3" w:rsidRPr="08D8F0D6">
        <w:rPr>
          <w:rStyle w:val="Hyperlink"/>
          <w:color w:val="auto"/>
          <w:u w:val="none"/>
        </w:rPr>
        <w:t>37</w:t>
      </w:r>
      <w:r w:rsidR="2B8B356B">
        <w:t xml:space="preserve"> </w:t>
      </w:r>
    </w:p>
    <w:p w14:paraId="498C857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4995698" w14:textId="2497D5E4" w:rsidR="499060DF" w:rsidRPr="005C0E48" w:rsidRDefault="499060DF" w:rsidP="499060DF">
      <w:pPr>
        <w:spacing w:before="0"/>
        <w:jc w:val="both"/>
      </w:pPr>
    </w:p>
    <w:p w14:paraId="294A39B4" w14:textId="77777777" w:rsidR="002E165A" w:rsidRPr="005C0E48" w:rsidRDefault="002E165A" w:rsidP="001B3F23">
      <w:pPr>
        <w:tabs>
          <w:tab w:val="num" w:pos="1134"/>
        </w:tabs>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501" w:name="_Ref293995140"/>
      <w:bookmarkStart w:id="502" w:name="_Toc498353994"/>
      <w:bookmarkStart w:id="503" w:name="_Toc57843009"/>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501"/>
      <w:bookmarkEnd w:id="502"/>
      <w:bookmarkEnd w:id="503"/>
      <w:r w:rsidR="002E165A" w:rsidRPr="005C0E48">
        <w:rPr>
          <w:snapToGrid w:val="0"/>
        </w:rPr>
        <w:t xml:space="preserve"> </w:t>
      </w:r>
    </w:p>
    <w:p w14:paraId="07FA0FF8" w14:textId="77777777" w:rsidR="002E165A" w:rsidRPr="005C0E48" w:rsidRDefault="39779012" w:rsidP="00BB78AD">
      <w:pPr>
        <w:pStyle w:val="ListParagraph"/>
        <w:numPr>
          <w:ilvl w:val="1"/>
          <w:numId w:val="114"/>
        </w:numPr>
        <w:ind w:hanging="154"/>
        <w:contextualSpacing/>
        <w:jc w:val="both"/>
        <w:rPr>
          <w:snapToGrid w:val="0"/>
        </w:rPr>
      </w:pPr>
      <w:bookmarkStart w:id="504" w:name="_Ref408819131"/>
      <w:r w:rsidRPr="005C0E48">
        <w:rPr>
          <w:snapToGrid w:val="0"/>
        </w:rPr>
        <w:t>Eksploatuojant OL leidžiamas šių laidų (plieninių – aliumininių) laidžios dalies, trosų skerspjūvio sumažėjimas:</w:t>
      </w:r>
      <w:bookmarkEnd w:id="504"/>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BB78AD">
      <w:pPr>
        <w:pStyle w:val="ListParagraph"/>
        <w:numPr>
          <w:ilvl w:val="1"/>
          <w:numId w:val="114"/>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6409E1">
      <w:pPr>
        <w:pStyle w:val="ListParagraph"/>
        <w:numPr>
          <w:ilvl w:val="1"/>
          <w:numId w:val="114"/>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lastRenderedPageBreak/>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BB78AD">
      <w:pPr>
        <w:pStyle w:val="ListParagraph"/>
        <w:numPr>
          <w:ilvl w:val="1"/>
          <w:numId w:val="114"/>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BB78AD">
      <w:pPr>
        <w:pStyle w:val="ListParagraph"/>
        <w:numPr>
          <w:ilvl w:val="1"/>
          <w:numId w:val="114"/>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505" w:name="_Ref293995148"/>
      <w:bookmarkStart w:id="506" w:name="_Toc498353995"/>
      <w:bookmarkStart w:id="507" w:name="_Toc57843010"/>
      <w:r>
        <w:rPr>
          <w:snapToGrid w:val="0"/>
        </w:rPr>
        <w:t xml:space="preserve">6.5. </w:t>
      </w:r>
      <w:r w:rsidR="002E165A" w:rsidRPr="005C0E48">
        <w:rPr>
          <w:snapToGrid w:val="0"/>
        </w:rPr>
        <w:t>ĮŽEMINIMO ĮRENGINIAI</w:t>
      </w:r>
      <w:bookmarkEnd w:id="505"/>
      <w:bookmarkEnd w:id="506"/>
      <w:bookmarkEnd w:id="507"/>
      <w:r w:rsidR="002E165A" w:rsidRPr="005C0E48">
        <w:rPr>
          <w:snapToGrid w:val="0"/>
        </w:rPr>
        <w:t xml:space="preserve"> </w:t>
      </w:r>
    </w:p>
    <w:p w14:paraId="39231CB2" w14:textId="77777777" w:rsidR="002E165A" w:rsidRPr="005C0E48" w:rsidRDefault="39779012" w:rsidP="00BB78AD">
      <w:pPr>
        <w:pStyle w:val="ListParagraph"/>
        <w:numPr>
          <w:ilvl w:val="1"/>
          <w:numId w:val="114"/>
        </w:numPr>
        <w:ind w:hanging="154"/>
        <w:contextualSpacing/>
        <w:jc w:val="both"/>
        <w:rPr>
          <w:snapToGrid w:val="0"/>
        </w:rPr>
      </w:pPr>
      <w:bookmarkStart w:id="508" w:name="_Ref297628174"/>
      <w:r>
        <w:t>Atramų įžeminimo įrenginiai turi būti keičiami, jeigu atliekant apžiūras:</w:t>
      </w:r>
    </w:p>
    <w:p w14:paraId="1310BB1F" w14:textId="77777777" w:rsidR="002E165A" w:rsidRPr="005C0E48" w:rsidRDefault="39779012" w:rsidP="00BB78AD">
      <w:pPr>
        <w:pStyle w:val="ListParagraph"/>
        <w:numPr>
          <w:ilvl w:val="1"/>
          <w:numId w:val="13"/>
        </w:numPr>
        <w:tabs>
          <w:tab w:val="num" w:pos="1134"/>
        </w:tabs>
        <w:ind w:left="851" w:firstLine="0"/>
        <w:contextualSpacing/>
      </w:pPr>
      <w:r>
        <w:t>nustatomas 50% požeminės dalies įrenginių skerspjūvio sumažėjimas;</w:t>
      </w:r>
    </w:p>
    <w:p w14:paraId="03E761AB" w14:textId="77777777" w:rsidR="002E165A" w:rsidRPr="005C0E48" w:rsidRDefault="39779012" w:rsidP="00BB78AD">
      <w:pPr>
        <w:pStyle w:val="ListParagraph"/>
        <w:numPr>
          <w:ilvl w:val="1"/>
          <w:numId w:val="13"/>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508"/>
    <w:p w14:paraId="6890877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509" w:name="_Ref293995156"/>
      <w:bookmarkStart w:id="510" w:name="_Toc498353996"/>
      <w:bookmarkStart w:id="511" w:name="_Toc57843011"/>
      <w:r>
        <w:rPr>
          <w:snapToGrid w:val="0"/>
        </w:rPr>
        <w:t xml:space="preserve">6.6. </w:t>
      </w:r>
      <w:r w:rsidR="002E165A" w:rsidRPr="005C0E48">
        <w:rPr>
          <w:snapToGrid w:val="0"/>
        </w:rPr>
        <w:t>OL ARMATŪRA</w:t>
      </w:r>
      <w:bookmarkEnd w:id="509"/>
      <w:bookmarkEnd w:id="510"/>
      <w:bookmarkEnd w:id="511"/>
      <w:r w:rsidR="002E165A" w:rsidRPr="005C0E48">
        <w:rPr>
          <w:snapToGrid w:val="0"/>
        </w:rPr>
        <w:t xml:space="preserve"> </w:t>
      </w:r>
    </w:p>
    <w:p w14:paraId="21BC1A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512" w:name="_Ref293995163"/>
      <w:bookmarkStart w:id="513" w:name="_Toc498353997"/>
      <w:bookmarkStart w:id="514" w:name="_Toc57843012"/>
      <w:r>
        <w:rPr>
          <w:snapToGrid w:val="0"/>
        </w:rPr>
        <w:t xml:space="preserve">6.7. </w:t>
      </w:r>
      <w:r w:rsidR="002E165A" w:rsidRPr="005C0E48">
        <w:rPr>
          <w:snapToGrid w:val="0"/>
        </w:rPr>
        <w:t>OL IZOLIATORIAI</w:t>
      </w:r>
      <w:bookmarkEnd w:id="512"/>
      <w:bookmarkEnd w:id="513"/>
      <w:bookmarkEnd w:id="514"/>
      <w:r w:rsidR="002E165A" w:rsidRPr="005C0E48">
        <w:rPr>
          <w:b/>
          <w:snapToGrid w:val="0"/>
        </w:rPr>
        <w:t xml:space="preserve"> </w:t>
      </w:r>
    </w:p>
    <w:p w14:paraId="1B337F0F" w14:textId="77777777"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BB78AD">
      <w:pPr>
        <w:numPr>
          <w:ilvl w:val="0"/>
          <w:numId w:val="48"/>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lastRenderedPageBreak/>
        <w:t>metalinės izoliatoriaus detalės paveiktos ištisine korozija ir jų skerspjūvis sumažėjęs daugiau kaip 20%;</w:t>
      </w:r>
    </w:p>
    <w:p w14:paraId="00726B4D" w14:textId="24F8DD9B"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515" w:name="_Ref293995183"/>
      <w:bookmarkStart w:id="516" w:name="_Toc498353998"/>
      <w:bookmarkStart w:id="517" w:name="_Toc57843013"/>
      <w:r>
        <w:rPr>
          <w:snapToGrid w:val="0"/>
        </w:rPr>
        <w:t xml:space="preserve">7. </w:t>
      </w:r>
      <w:r w:rsidR="002E165A" w:rsidRPr="005C0E48">
        <w:rPr>
          <w:snapToGrid w:val="0"/>
        </w:rPr>
        <w:t>OL TECHNINIŲ EKSPLOATAVIMO DOKUMENTŲ TVARKYMAS</w:t>
      </w:r>
      <w:bookmarkEnd w:id="515"/>
      <w:bookmarkEnd w:id="516"/>
      <w:bookmarkEnd w:id="517"/>
    </w:p>
    <w:p w14:paraId="2CCC582A" w14:textId="43E7B989" w:rsidR="002E165A" w:rsidRPr="005C0E48" w:rsidRDefault="39779012" w:rsidP="00BB78AD">
      <w:pPr>
        <w:pStyle w:val="ListParagraph"/>
        <w:numPr>
          <w:ilvl w:val="1"/>
          <w:numId w:val="114"/>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BB78AD">
      <w:pPr>
        <w:pStyle w:val="ListParagraph"/>
        <w:numPr>
          <w:ilvl w:val="1"/>
          <w:numId w:val="114"/>
        </w:numPr>
        <w:ind w:hanging="154"/>
        <w:contextualSpacing/>
        <w:jc w:val="both"/>
        <w:rPr>
          <w:snapToGrid w:val="0"/>
        </w:rPr>
      </w:pPr>
      <w:bookmarkStart w:id="518"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518"/>
    </w:p>
    <w:p w14:paraId="2F0AD51E" w14:textId="14E8252E" w:rsidR="002E165A" w:rsidRPr="005C0E48" w:rsidRDefault="002E165A" w:rsidP="009C3932">
      <w:pPr>
        <w:tabs>
          <w:tab w:val="num" w:pos="1134"/>
        </w:tabs>
        <w:spacing w:before="0"/>
        <w:ind w:firstLine="709"/>
        <w:contextualSpacing/>
        <w:jc w:val="both"/>
        <w:rPr>
          <w:snapToGrid w:val="0"/>
        </w:rPr>
      </w:pPr>
      <w:r w:rsidRPr="005C0E48">
        <w:rPr>
          <w:snapToGrid w:val="0"/>
        </w:rPr>
        <w:t>– OL pasas (</w:t>
      </w:r>
      <w:r w:rsidR="00A57D3A" w:rsidRPr="005C0E48">
        <w:rPr>
          <w:snapToGrid w:val="0"/>
        </w:rPr>
        <w:fldChar w:fldCharType="begin"/>
      </w:r>
      <w:r w:rsidR="00A57D3A" w:rsidRPr="005C0E48">
        <w:rPr>
          <w:snapToGrid w:val="0"/>
        </w:rPr>
        <w:instrText xml:space="preserve"> REF _Ref294090612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47</w:t>
      </w:r>
      <w:r w:rsidR="00A57D3A" w:rsidRPr="005C0E48">
        <w:rPr>
          <w:snapToGrid w:val="0"/>
        </w:rPr>
        <w:fldChar w:fldCharType="end"/>
      </w:r>
      <w:r w:rsidR="00A57D3A" w:rsidRPr="005C0E48">
        <w:t xml:space="preserve"> </w:t>
      </w:r>
      <w:r w:rsidRPr="005C0E48">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074C0A35" w:rsidR="002E165A" w:rsidRPr="005C0E48" w:rsidRDefault="39779012" w:rsidP="00BB78AD">
      <w:pPr>
        <w:pStyle w:val="ListParagraph"/>
        <w:numPr>
          <w:ilvl w:val="1"/>
          <w:numId w:val="114"/>
        </w:numPr>
        <w:ind w:hanging="154"/>
        <w:contextualSpacing/>
        <w:jc w:val="both"/>
        <w:rPr>
          <w:snapToGrid w:val="0"/>
        </w:rPr>
      </w:pPr>
      <w:bookmarkStart w:id="519" w:name="_Ref294089856"/>
      <w:r w:rsidRPr="005C0E48">
        <w:rPr>
          <w:snapToGrid w:val="0"/>
        </w:rPr>
        <w:t>Visa rekonstravimo ir remonto darbų eiga užrašoma lentelėje „Eksploataciniai duomenys“. OL paso būtini priedai: OL trasos planas (</w:t>
      </w:r>
      <w:r w:rsidR="00A57D3A" w:rsidRPr="005C0E48">
        <w:rPr>
          <w:snapToGrid w:val="0"/>
        </w:rPr>
        <w:fldChar w:fldCharType="begin"/>
      </w:r>
      <w:r w:rsidR="00A57D3A" w:rsidRPr="005C0E48">
        <w:rPr>
          <w:snapToGrid w:val="0"/>
        </w:rPr>
        <w:instrText xml:space="preserve"> REF _Ref294091586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49</w:t>
      </w:r>
      <w:r w:rsidR="00A57D3A" w:rsidRPr="005C0E48">
        <w:rPr>
          <w:snapToGrid w:val="0"/>
        </w:rPr>
        <w:fldChar w:fldCharType="end"/>
      </w:r>
      <w:r w:rsidR="00EB376E" w:rsidRPr="005C0E48">
        <w:fldChar w:fldCharType="begin"/>
      </w:r>
      <w:r w:rsidR="00EB376E" w:rsidRPr="005C0E48">
        <w:rPr>
          <w:snapToGrid w:val="0"/>
        </w:rPr>
        <w:instrText xml:space="preserve"> REF _Ref294091586 \r \h </w:instrText>
      </w:r>
      <w:r w:rsidR="00697CF4" w:rsidRPr="005C0E48">
        <w:instrText xml:space="preserve"> \* MERGEFORMAT </w:instrText>
      </w:r>
      <w:r w:rsidR="00EB376E" w:rsidRPr="005C0E48">
        <w:fldChar w:fldCharType="separate"/>
      </w:r>
      <w:r w:rsidR="009B57C0">
        <w:rPr>
          <w:snapToGrid w:val="0"/>
        </w:rPr>
        <w:t>49</w:t>
      </w:r>
      <w:r w:rsidR="00EB376E" w:rsidRPr="005C0E48">
        <w:fldChar w:fldCharType="end"/>
      </w:r>
      <w:r w:rsidR="0E4E8105" w:rsidRPr="005C0E48">
        <w:t xml:space="preserve"> </w:t>
      </w:r>
      <w:r w:rsidRPr="005C0E48">
        <w:rPr>
          <w:snapToGrid w:val="0"/>
        </w:rPr>
        <w:t>priedas) parengtas geografinės informacijos sistemos (GIS) OL trasos plano pagrindu ir oro linijos trijų laidų schema (</w:t>
      </w:r>
      <w:r w:rsidR="00A57D3A" w:rsidRPr="005C0E48">
        <w:rPr>
          <w:snapToGrid w:val="0"/>
        </w:rPr>
        <w:fldChar w:fldCharType="begin"/>
      </w:r>
      <w:r w:rsidR="00A57D3A" w:rsidRPr="005C0E48">
        <w:rPr>
          <w:snapToGrid w:val="0"/>
        </w:rPr>
        <w:instrText xml:space="preserve"> REF _Ref294089823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48</w:t>
      </w:r>
      <w:r w:rsidR="00A57D3A" w:rsidRPr="005C0E48">
        <w:rPr>
          <w:snapToGrid w:val="0"/>
        </w:rPr>
        <w:fldChar w:fldCharType="end"/>
      </w:r>
      <w:r w:rsidRPr="005C0E48">
        <w:rPr>
          <w:snapToGrid w:val="0"/>
        </w:rPr>
        <w:t xml:space="preserve"> priedas).</w:t>
      </w:r>
      <w:bookmarkEnd w:id="519"/>
    </w:p>
    <w:p w14:paraId="3574CCF2" w14:textId="2BC5A838"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BB78AD">
      <w:pPr>
        <w:pStyle w:val="ListParagraph"/>
        <w:numPr>
          <w:ilvl w:val="1"/>
          <w:numId w:val="114"/>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Eksploatavimo bylos skyriuje:</w:t>
      </w:r>
    </w:p>
    <w:p w14:paraId="27B77000" w14:textId="77777777" w:rsidR="0000497B" w:rsidRPr="0000497B" w:rsidRDefault="0000497B" w:rsidP="0000497B">
      <w:pPr>
        <w:pStyle w:val="ListParagraph"/>
        <w:numPr>
          <w:ilvl w:val="3"/>
          <w:numId w:val="94"/>
        </w:numPr>
        <w:contextualSpacing/>
        <w:jc w:val="both"/>
        <w:rPr>
          <w:i/>
          <w:snapToGrid w:val="0"/>
          <w:vanish/>
        </w:rPr>
      </w:pPr>
      <w:bookmarkStart w:id="520" w:name="_Ref294091287"/>
    </w:p>
    <w:p w14:paraId="02F5D818" w14:textId="77777777" w:rsidR="0000497B" w:rsidRPr="0000497B" w:rsidRDefault="0000497B" w:rsidP="0000497B">
      <w:pPr>
        <w:pStyle w:val="ListParagraph"/>
        <w:numPr>
          <w:ilvl w:val="3"/>
          <w:numId w:val="94"/>
        </w:numPr>
        <w:contextualSpacing/>
        <w:jc w:val="both"/>
        <w:rPr>
          <w:i/>
          <w:snapToGrid w:val="0"/>
          <w:vanish/>
        </w:rPr>
      </w:pPr>
    </w:p>
    <w:p w14:paraId="552E5634" w14:textId="77777777" w:rsidR="0000497B" w:rsidRPr="0000497B" w:rsidRDefault="0000497B" w:rsidP="0000497B">
      <w:pPr>
        <w:pStyle w:val="ListParagraph"/>
        <w:numPr>
          <w:ilvl w:val="3"/>
          <w:numId w:val="94"/>
        </w:numPr>
        <w:contextualSpacing/>
        <w:jc w:val="both"/>
        <w:rPr>
          <w:i/>
          <w:snapToGrid w:val="0"/>
          <w:vanish/>
        </w:rPr>
      </w:pPr>
    </w:p>
    <w:p w14:paraId="41F71C15" w14:textId="77777777" w:rsidR="0000497B" w:rsidRPr="0000497B" w:rsidRDefault="0000497B" w:rsidP="0000497B">
      <w:pPr>
        <w:pStyle w:val="ListParagraph"/>
        <w:numPr>
          <w:ilvl w:val="3"/>
          <w:numId w:val="94"/>
        </w:numPr>
        <w:contextualSpacing/>
        <w:jc w:val="both"/>
        <w:rPr>
          <w:i/>
          <w:snapToGrid w:val="0"/>
          <w:vanish/>
        </w:rPr>
      </w:pPr>
    </w:p>
    <w:p w14:paraId="6CB340B2" w14:textId="77777777" w:rsidR="0000497B" w:rsidRPr="0000497B" w:rsidRDefault="0000497B" w:rsidP="0000497B">
      <w:pPr>
        <w:pStyle w:val="ListParagraph"/>
        <w:numPr>
          <w:ilvl w:val="3"/>
          <w:numId w:val="94"/>
        </w:numPr>
        <w:contextualSpacing/>
        <w:jc w:val="both"/>
        <w:rPr>
          <w:i/>
          <w:snapToGrid w:val="0"/>
          <w:vanish/>
        </w:rPr>
      </w:pPr>
    </w:p>
    <w:p w14:paraId="4AE354FB" w14:textId="77777777" w:rsidR="0000497B" w:rsidRPr="0000497B" w:rsidRDefault="0000497B" w:rsidP="0000497B">
      <w:pPr>
        <w:pStyle w:val="ListParagraph"/>
        <w:numPr>
          <w:ilvl w:val="3"/>
          <w:numId w:val="94"/>
        </w:numPr>
        <w:contextualSpacing/>
        <w:jc w:val="both"/>
        <w:rPr>
          <w:i/>
          <w:snapToGrid w:val="0"/>
          <w:vanish/>
        </w:rPr>
      </w:pPr>
    </w:p>
    <w:p w14:paraId="496271C5" w14:textId="77777777" w:rsidR="0000497B" w:rsidRPr="0000497B" w:rsidRDefault="0000497B" w:rsidP="0000497B">
      <w:pPr>
        <w:pStyle w:val="ListParagraph"/>
        <w:numPr>
          <w:ilvl w:val="3"/>
          <w:numId w:val="94"/>
        </w:numPr>
        <w:contextualSpacing/>
        <w:jc w:val="both"/>
        <w:rPr>
          <w:i/>
          <w:snapToGrid w:val="0"/>
          <w:vanish/>
        </w:rPr>
      </w:pPr>
    </w:p>
    <w:p w14:paraId="6112E3C4" w14:textId="77777777" w:rsidR="0000497B" w:rsidRPr="0000497B" w:rsidRDefault="0000497B" w:rsidP="0000497B">
      <w:pPr>
        <w:pStyle w:val="ListParagraph"/>
        <w:numPr>
          <w:ilvl w:val="3"/>
          <w:numId w:val="94"/>
        </w:numPr>
        <w:contextualSpacing/>
        <w:jc w:val="both"/>
        <w:rPr>
          <w:i/>
          <w:snapToGrid w:val="0"/>
          <w:vanish/>
        </w:rPr>
      </w:pPr>
    </w:p>
    <w:p w14:paraId="48205B4F" w14:textId="77777777" w:rsidR="0000497B" w:rsidRPr="0000497B" w:rsidRDefault="0000497B" w:rsidP="0000497B">
      <w:pPr>
        <w:pStyle w:val="ListParagraph"/>
        <w:numPr>
          <w:ilvl w:val="3"/>
          <w:numId w:val="94"/>
        </w:numPr>
        <w:contextualSpacing/>
        <w:jc w:val="both"/>
        <w:rPr>
          <w:i/>
          <w:snapToGrid w:val="0"/>
          <w:vanish/>
        </w:rPr>
      </w:pPr>
    </w:p>
    <w:p w14:paraId="07A1B95E" w14:textId="77777777" w:rsidR="0000497B" w:rsidRPr="0000497B" w:rsidRDefault="0000497B" w:rsidP="0000497B">
      <w:pPr>
        <w:pStyle w:val="ListParagraph"/>
        <w:numPr>
          <w:ilvl w:val="3"/>
          <w:numId w:val="94"/>
        </w:numPr>
        <w:contextualSpacing/>
        <w:jc w:val="both"/>
        <w:rPr>
          <w:i/>
          <w:snapToGrid w:val="0"/>
          <w:vanish/>
        </w:rPr>
      </w:pPr>
    </w:p>
    <w:p w14:paraId="591CA819" w14:textId="77777777" w:rsidR="0000497B" w:rsidRPr="0000497B" w:rsidRDefault="0000497B" w:rsidP="0000497B">
      <w:pPr>
        <w:pStyle w:val="ListParagraph"/>
        <w:numPr>
          <w:ilvl w:val="3"/>
          <w:numId w:val="94"/>
        </w:numPr>
        <w:contextualSpacing/>
        <w:jc w:val="both"/>
        <w:rPr>
          <w:i/>
          <w:snapToGrid w:val="0"/>
          <w:vanish/>
        </w:rPr>
      </w:pPr>
    </w:p>
    <w:p w14:paraId="5DEAB3EE" w14:textId="77777777" w:rsidR="0000497B" w:rsidRPr="0000497B" w:rsidRDefault="0000497B" w:rsidP="0000497B">
      <w:pPr>
        <w:pStyle w:val="ListParagraph"/>
        <w:numPr>
          <w:ilvl w:val="3"/>
          <w:numId w:val="94"/>
        </w:numPr>
        <w:contextualSpacing/>
        <w:jc w:val="both"/>
        <w:rPr>
          <w:i/>
          <w:snapToGrid w:val="0"/>
          <w:vanish/>
        </w:rPr>
      </w:pPr>
    </w:p>
    <w:p w14:paraId="440AC91D" w14:textId="77777777" w:rsidR="0000497B" w:rsidRPr="0000497B" w:rsidRDefault="0000497B" w:rsidP="0000497B">
      <w:pPr>
        <w:pStyle w:val="ListParagraph"/>
        <w:numPr>
          <w:ilvl w:val="3"/>
          <w:numId w:val="94"/>
        </w:numPr>
        <w:contextualSpacing/>
        <w:jc w:val="both"/>
        <w:rPr>
          <w:i/>
          <w:snapToGrid w:val="0"/>
          <w:vanish/>
        </w:rPr>
      </w:pPr>
    </w:p>
    <w:p w14:paraId="56C019C3" w14:textId="77777777" w:rsidR="0000497B" w:rsidRPr="0000497B" w:rsidRDefault="0000497B" w:rsidP="0000497B">
      <w:pPr>
        <w:pStyle w:val="ListParagraph"/>
        <w:numPr>
          <w:ilvl w:val="3"/>
          <w:numId w:val="94"/>
        </w:numPr>
        <w:contextualSpacing/>
        <w:jc w:val="both"/>
        <w:rPr>
          <w:i/>
          <w:snapToGrid w:val="0"/>
          <w:vanish/>
        </w:rPr>
      </w:pPr>
    </w:p>
    <w:p w14:paraId="51217054" w14:textId="77777777" w:rsidR="0000497B" w:rsidRPr="0000497B" w:rsidRDefault="0000497B" w:rsidP="0000497B">
      <w:pPr>
        <w:pStyle w:val="ListParagraph"/>
        <w:numPr>
          <w:ilvl w:val="3"/>
          <w:numId w:val="94"/>
        </w:numPr>
        <w:contextualSpacing/>
        <w:jc w:val="both"/>
        <w:rPr>
          <w:i/>
          <w:snapToGrid w:val="0"/>
          <w:vanish/>
        </w:rPr>
      </w:pPr>
    </w:p>
    <w:p w14:paraId="2BA1637A" w14:textId="77777777" w:rsidR="0000497B" w:rsidRPr="0000497B" w:rsidRDefault="0000497B" w:rsidP="0000497B">
      <w:pPr>
        <w:pStyle w:val="ListParagraph"/>
        <w:numPr>
          <w:ilvl w:val="3"/>
          <w:numId w:val="94"/>
        </w:numPr>
        <w:contextualSpacing/>
        <w:jc w:val="both"/>
        <w:rPr>
          <w:i/>
          <w:snapToGrid w:val="0"/>
          <w:vanish/>
        </w:rPr>
      </w:pPr>
    </w:p>
    <w:p w14:paraId="54D53E43" w14:textId="77777777" w:rsidR="0000497B" w:rsidRPr="0000497B" w:rsidRDefault="0000497B" w:rsidP="0000497B">
      <w:pPr>
        <w:pStyle w:val="ListParagraph"/>
        <w:numPr>
          <w:ilvl w:val="3"/>
          <w:numId w:val="94"/>
        </w:numPr>
        <w:contextualSpacing/>
        <w:jc w:val="both"/>
        <w:rPr>
          <w:i/>
          <w:snapToGrid w:val="0"/>
          <w:vanish/>
        </w:rPr>
      </w:pPr>
    </w:p>
    <w:p w14:paraId="24FFF1EB" w14:textId="77777777" w:rsidR="0000497B" w:rsidRPr="0000497B" w:rsidRDefault="0000497B" w:rsidP="0000497B">
      <w:pPr>
        <w:pStyle w:val="ListParagraph"/>
        <w:numPr>
          <w:ilvl w:val="3"/>
          <w:numId w:val="94"/>
        </w:numPr>
        <w:contextualSpacing/>
        <w:jc w:val="both"/>
        <w:rPr>
          <w:i/>
          <w:snapToGrid w:val="0"/>
          <w:vanish/>
        </w:rPr>
      </w:pPr>
    </w:p>
    <w:p w14:paraId="6CBEE8A2" w14:textId="77777777" w:rsidR="0000497B" w:rsidRPr="0000497B" w:rsidRDefault="0000497B" w:rsidP="0000497B">
      <w:pPr>
        <w:pStyle w:val="ListParagraph"/>
        <w:numPr>
          <w:ilvl w:val="3"/>
          <w:numId w:val="94"/>
        </w:numPr>
        <w:contextualSpacing/>
        <w:jc w:val="both"/>
        <w:rPr>
          <w:i/>
          <w:snapToGrid w:val="0"/>
          <w:vanish/>
        </w:rPr>
      </w:pPr>
    </w:p>
    <w:p w14:paraId="6B8F1AFC" w14:textId="77777777" w:rsidR="0000497B" w:rsidRPr="0000497B" w:rsidRDefault="0000497B" w:rsidP="0000497B">
      <w:pPr>
        <w:pStyle w:val="ListParagraph"/>
        <w:numPr>
          <w:ilvl w:val="3"/>
          <w:numId w:val="94"/>
        </w:numPr>
        <w:contextualSpacing/>
        <w:jc w:val="both"/>
        <w:rPr>
          <w:i/>
          <w:snapToGrid w:val="0"/>
          <w:vanish/>
        </w:rPr>
      </w:pPr>
    </w:p>
    <w:p w14:paraId="0400252D" w14:textId="77777777" w:rsidR="0000497B" w:rsidRPr="0000497B" w:rsidRDefault="0000497B" w:rsidP="0000497B">
      <w:pPr>
        <w:pStyle w:val="ListParagraph"/>
        <w:numPr>
          <w:ilvl w:val="3"/>
          <w:numId w:val="94"/>
        </w:numPr>
        <w:contextualSpacing/>
        <w:jc w:val="both"/>
        <w:rPr>
          <w:i/>
          <w:snapToGrid w:val="0"/>
          <w:vanish/>
        </w:rPr>
      </w:pPr>
    </w:p>
    <w:p w14:paraId="2CB5DE3E" w14:textId="77777777" w:rsidR="0000497B" w:rsidRPr="0000497B" w:rsidRDefault="0000497B" w:rsidP="0000497B">
      <w:pPr>
        <w:pStyle w:val="ListParagraph"/>
        <w:numPr>
          <w:ilvl w:val="3"/>
          <w:numId w:val="94"/>
        </w:numPr>
        <w:contextualSpacing/>
        <w:jc w:val="both"/>
        <w:rPr>
          <w:i/>
          <w:snapToGrid w:val="0"/>
          <w:vanish/>
        </w:rPr>
      </w:pPr>
    </w:p>
    <w:p w14:paraId="3A7D427F" w14:textId="77777777" w:rsidR="0000497B" w:rsidRPr="0000497B" w:rsidRDefault="0000497B" w:rsidP="0000497B">
      <w:pPr>
        <w:pStyle w:val="ListParagraph"/>
        <w:numPr>
          <w:ilvl w:val="3"/>
          <w:numId w:val="94"/>
        </w:numPr>
        <w:contextualSpacing/>
        <w:jc w:val="both"/>
        <w:rPr>
          <w:i/>
          <w:snapToGrid w:val="0"/>
          <w:vanish/>
        </w:rPr>
      </w:pPr>
    </w:p>
    <w:p w14:paraId="53ECA6C0" w14:textId="77777777" w:rsidR="0000497B" w:rsidRPr="0000497B" w:rsidRDefault="0000497B" w:rsidP="0000497B">
      <w:pPr>
        <w:pStyle w:val="ListParagraph"/>
        <w:numPr>
          <w:ilvl w:val="3"/>
          <w:numId w:val="94"/>
        </w:numPr>
        <w:contextualSpacing/>
        <w:jc w:val="both"/>
        <w:rPr>
          <w:i/>
          <w:snapToGrid w:val="0"/>
          <w:vanish/>
        </w:rPr>
      </w:pPr>
    </w:p>
    <w:p w14:paraId="2009DF8F" w14:textId="77777777" w:rsidR="0000497B" w:rsidRPr="0000497B" w:rsidRDefault="0000497B" w:rsidP="0000497B">
      <w:pPr>
        <w:pStyle w:val="ListParagraph"/>
        <w:numPr>
          <w:ilvl w:val="3"/>
          <w:numId w:val="94"/>
        </w:numPr>
        <w:contextualSpacing/>
        <w:jc w:val="both"/>
        <w:rPr>
          <w:i/>
          <w:snapToGrid w:val="0"/>
          <w:vanish/>
        </w:rPr>
      </w:pPr>
    </w:p>
    <w:p w14:paraId="5C785C7D" w14:textId="77777777" w:rsidR="0000497B" w:rsidRPr="0000497B" w:rsidRDefault="0000497B" w:rsidP="0000497B">
      <w:pPr>
        <w:pStyle w:val="ListParagraph"/>
        <w:numPr>
          <w:ilvl w:val="3"/>
          <w:numId w:val="94"/>
        </w:numPr>
        <w:contextualSpacing/>
        <w:jc w:val="both"/>
        <w:rPr>
          <w:i/>
          <w:snapToGrid w:val="0"/>
          <w:vanish/>
        </w:rPr>
      </w:pPr>
    </w:p>
    <w:p w14:paraId="4286A9FD" w14:textId="77777777" w:rsidR="0000497B" w:rsidRPr="0000497B" w:rsidRDefault="0000497B" w:rsidP="0000497B">
      <w:pPr>
        <w:pStyle w:val="ListParagraph"/>
        <w:numPr>
          <w:ilvl w:val="3"/>
          <w:numId w:val="94"/>
        </w:numPr>
        <w:contextualSpacing/>
        <w:jc w:val="both"/>
        <w:rPr>
          <w:i/>
          <w:snapToGrid w:val="0"/>
          <w:vanish/>
        </w:rPr>
      </w:pPr>
    </w:p>
    <w:p w14:paraId="41CFEDA6" w14:textId="77777777" w:rsidR="0000497B" w:rsidRPr="0000497B" w:rsidRDefault="0000497B" w:rsidP="0000497B">
      <w:pPr>
        <w:pStyle w:val="ListParagraph"/>
        <w:numPr>
          <w:ilvl w:val="3"/>
          <w:numId w:val="94"/>
        </w:numPr>
        <w:contextualSpacing/>
        <w:jc w:val="both"/>
        <w:rPr>
          <w:i/>
          <w:snapToGrid w:val="0"/>
          <w:vanish/>
        </w:rPr>
      </w:pPr>
    </w:p>
    <w:p w14:paraId="117D910D" w14:textId="77777777" w:rsidR="0000497B" w:rsidRPr="0000497B" w:rsidRDefault="0000497B" w:rsidP="0000497B">
      <w:pPr>
        <w:pStyle w:val="ListParagraph"/>
        <w:numPr>
          <w:ilvl w:val="3"/>
          <w:numId w:val="94"/>
        </w:numPr>
        <w:contextualSpacing/>
        <w:jc w:val="both"/>
        <w:rPr>
          <w:i/>
          <w:snapToGrid w:val="0"/>
          <w:vanish/>
        </w:rPr>
      </w:pPr>
    </w:p>
    <w:p w14:paraId="3921EF0C" w14:textId="77777777" w:rsidR="0000497B" w:rsidRPr="0000497B" w:rsidRDefault="0000497B" w:rsidP="0000497B">
      <w:pPr>
        <w:pStyle w:val="ListParagraph"/>
        <w:numPr>
          <w:ilvl w:val="3"/>
          <w:numId w:val="94"/>
        </w:numPr>
        <w:contextualSpacing/>
        <w:jc w:val="both"/>
        <w:rPr>
          <w:i/>
          <w:snapToGrid w:val="0"/>
          <w:vanish/>
        </w:rPr>
      </w:pPr>
    </w:p>
    <w:p w14:paraId="550E779D" w14:textId="77777777" w:rsidR="0000497B" w:rsidRPr="0000497B" w:rsidRDefault="0000497B" w:rsidP="0000497B">
      <w:pPr>
        <w:pStyle w:val="ListParagraph"/>
        <w:numPr>
          <w:ilvl w:val="3"/>
          <w:numId w:val="94"/>
        </w:numPr>
        <w:contextualSpacing/>
        <w:jc w:val="both"/>
        <w:rPr>
          <w:i/>
          <w:snapToGrid w:val="0"/>
          <w:vanish/>
        </w:rPr>
      </w:pPr>
    </w:p>
    <w:p w14:paraId="1E965E22" w14:textId="77777777" w:rsidR="0000497B" w:rsidRPr="0000497B" w:rsidRDefault="0000497B" w:rsidP="0000497B">
      <w:pPr>
        <w:pStyle w:val="ListParagraph"/>
        <w:numPr>
          <w:ilvl w:val="3"/>
          <w:numId w:val="94"/>
        </w:numPr>
        <w:contextualSpacing/>
        <w:jc w:val="both"/>
        <w:rPr>
          <w:i/>
          <w:snapToGrid w:val="0"/>
          <w:vanish/>
        </w:rPr>
      </w:pPr>
    </w:p>
    <w:p w14:paraId="40CA8634" w14:textId="77777777" w:rsidR="0000497B" w:rsidRPr="0000497B" w:rsidRDefault="0000497B" w:rsidP="0000497B">
      <w:pPr>
        <w:pStyle w:val="ListParagraph"/>
        <w:numPr>
          <w:ilvl w:val="3"/>
          <w:numId w:val="94"/>
        </w:numPr>
        <w:contextualSpacing/>
        <w:jc w:val="both"/>
        <w:rPr>
          <w:i/>
          <w:snapToGrid w:val="0"/>
          <w:vanish/>
        </w:rPr>
      </w:pPr>
    </w:p>
    <w:p w14:paraId="5D0C02F8" w14:textId="77777777" w:rsidR="0000497B" w:rsidRPr="0000497B" w:rsidRDefault="0000497B" w:rsidP="0000497B">
      <w:pPr>
        <w:pStyle w:val="ListParagraph"/>
        <w:numPr>
          <w:ilvl w:val="3"/>
          <w:numId w:val="94"/>
        </w:numPr>
        <w:contextualSpacing/>
        <w:jc w:val="both"/>
        <w:rPr>
          <w:i/>
          <w:snapToGrid w:val="0"/>
          <w:vanish/>
        </w:rPr>
      </w:pPr>
    </w:p>
    <w:p w14:paraId="56C01CF0" w14:textId="77777777" w:rsidR="0000497B" w:rsidRPr="0000497B" w:rsidRDefault="0000497B" w:rsidP="0000497B">
      <w:pPr>
        <w:pStyle w:val="ListParagraph"/>
        <w:numPr>
          <w:ilvl w:val="3"/>
          <w:numId w:val="94"/>
        </w:numPr>
        <w:contextualSpacing/>
        <w:jc w:val="both"/>
        <w:rPr>
          <w:i/>
          <w:snapToGrid w:val="0"/>
          <w:vanish/>
        </w:rPr>
      </w:pPr>
    </w:p>
    <w:p w14:paraId="12237244" w14:textId="77777777" w:rsidR="0000497B" w:rsidRPr="0000497B" w:rsidRDefault="0000497B" w:rsidP="0000497B">
      <w:pPr>
        <w:pStyle w:val="ListParagraph"/>
        <w:numPr>
          <w:ilvl w:val="3"/>
          <w:numId w:val="94"/>
        </w:numPr>
        <w:contextualSpacing/>
        <w:jc w:val="both"/>
        <w:rPr>
          <w:i/>
          <w:snapToGrid w:val="0"/>
          <w:vanish/>
        </w:rPr>
      </w:pPr>
    </w:p>
    <w:p w14:paraId="52996596" w14:textId="77777777" w:rsidR="0000497B" w:rsidRPr="0000497B" w:rsidRDefault="0000497B" w:rsidP="0000497B">
      <w:pPr>
        <w:pStyle w:val="ListParagraph"/>
        <w:numPr>
          <w:ilvl w:val="3"/>
          <w:numId w:val="94"/>
        </w:numPr>
        <w:contextualSpacing/>
        <w:jc w:val="both"/>
        <w:rPr>
          <w:i/>
          <w:snapToGrid w:val="0"/>
          <w:vanish/>
        </w:rPr>
      </w:pPr>
    </w:p>
    <w:p w14:paraId="290F6F12" w14:textId="77777777" w:rsidR="0000497B" w:rsidRPr="0000497B" w:rsidRDefault="0000497B" w:rsidP="0000497B">
      <w:pPr>
        <w:pStyle w:val="ListParagraph"/>
        <w:numPr>
          <w:ilvl w:val="3"/>
          <w:numId w:val="94"/>
        </w:numPr>
        <w:contextualSpacing/>
        <w:jc w:val="both"/>
        <w:rPr>
          <w:i/>
          <w:snapToGrid w:val="0"/>
          <w:vanish/>
        </w:rPr>
      </w:pPr>
    </w:p>
    <w:p w14:paraId="30E825EE" w14:textId="77777777" w:rsidR="0000497B" w:rsidRPr="0000497B" w:rsidRDefault="0000497B" w:rsidP="0000497B">
      <w:pPr>
        <w:pStyle w:val="ListParagraph"/>
        <w:numPr>
          <w:ilvl w:val="3"/>
          <w:numId w:val="94"/>
        </w:numPr>
        <w:contextualSpacing/>
        <w:jc w:val="both"/>
        <w:rPr>
          <w:i/>
          <w:snapToGrid w:val="0"/>
          <w:vanish/>
        </w:rPr>
      </w:pPr>
    </w:p>
    <w:p w14:paraId="11E0F3ED" w14:textId="77777777" w:rsidR="0000497B" w:rsidRPr="0000497B" w:rsidRDefault="0000497B" w:rsidP="0000497B">
      <w:pPr>
        <w:pStyle w:val="ListParagraph"/>
        <w:numPr>
          <w:ilvl w:val="3"/>
          <w:numId w:val="94"/>
        </w:numPr>
        <w:contextualSpacing/>
        <w:jc w:val="both"/>
        <w:rPr>
          <w:i/>
          <w:snapToGrid w:val="0"/>
          <w:vanish/>
        </w:rPr>
      </w:pPr>
    </w:p>
    <w:p w14:paraId="0FB3C99C" w14:textId="77777777" w:rsidR="0000497B" w:rsidRPr="0000497B" w:rsidRDefault="0000497B" w:rsidP="0000497B">
      <w:pPr>
        <w:pStyle w:val="ListParagraph"/>
        <w:numPr>
          <w:ilvl w:val="3"/>
          <w:numId w:val="94"/>
        </w:numPr>
        <w:contextualSpacing/>
        <w:jc w:val="both"/>
        <w:rPr>
          <w:i/>
          <w:snapToGrid w:val="0"/>
          <w:vanish/>
        </w:rPr>
      </w:pPr>
    </w:p>
    <w:p w14:paraId="59998E21" w14:textId="77777777" w:rsidR="0000497B" w:rsidRPr="0000497B" w:rsidRDefault="0000497B" w:rsidP="0000497B">
      <w:pPr>
        <w:pStyle w:val="ListParagraph"/>
        <w:numPr>
          <w:ilvl w:val="3"/>
          <w:numId w:val="94"/>
        </w:numPr>
        <w:contextualSpacing/>
        <w:jc w:val="both"/>
        <w:rPr>
          <w:i/>
          <w:snapToGrid w:val="0"/>
          <w:vanish/>
        </w:rPr>
      </w:pPr>
    </w:p>
    <w:p w14:paraId="4076394E" w14:textId="77777777" w:rsidR="0000497B" w:rsidRPr="0000497B" w:rsidRDefault="0000497B" w:rsidP="0000497B">
      <w:pPr>
        <w:pStyle w:val="ListParagraph"/>
        <w:numPr>
          <w:ilvl w:val="3"/>
          <w:numId w:val="94"/>
        </w:numPr>
        <w:contextualSpacing/>
        <w:jc w:val="both"/>
        <w:rPr>
          <w:i/>
          <w:snapToGrid w:val="0"/>
          <w:vanish/>
        </w:rPr>
      </w:pPr>
    </w:p>
    <w:p w14:paraId="03D46DDA" w14:textId="77777777" w:rsidR="0000497B" w:rsidRPr="0000497B" w:rsidRDefault="0000497B" w:rsidP="0000497B">
      <w:pPr>
        <w:pStyle w:val="ListParagraph"/>
        <w:numPr>
          <w:ilvl w:val="3"/>
          <w:numId w:val="94"/>
        </w:numPr>
        <w:contextualSpacing/>
        <w:jc w:val="both"/>
        <w:rPr>
          <w:i/>
          <w:snapToGrid w:val="0"/>
          <w:vanish/>
        </w:rPr>
      </w:pPr>
    </w:p>
    <w:p w14:paraId="5E122797" w14:textId="77777777" w:rsidR="0000497B" w:rsidRPr="0000497B" w:rsidRDefault="0000497B" w:rsidP="0000497B">
      <w:pPr>
        <w:pStyle w:val="ListParagraph"/>
        <w:numPr>
          <w:ilvl w:val="3"/>
          <w:numId w:val="94"/>
        </w:numPr>
        <w:contextualSpacing/>
        <w:jc w:val="both"/>
        <w:rPr>
          <w:i/>
          <w:snapToGrid w:val="0"/>
          <w:vanish/>
        </w:rPr>
      </w:pPr>
    </w:p>
    <w:p w14:paraId="16F8F1ED" w14:textId="77777777" w:rsidR="0000497B" w:rsidRPr="0000497B" w:rsidRDefault="0000497B" w:rsidP="0000497B">
      <w:pPr>
        <w:pStyle w:val="ListParagraph"/>
        <w:numPr>
          <w:ilvl w:val="3"/>
          <w:numId w:val="94"/>
        </w:numPr>
        <w:contextualSpacing/>
        <w:jc w:val="both"/>
        <w:rPr>
          <w:i/>
          <w:snapToGrid w:val="0"/>
          <w:vanish/>
        </w:rPr>
      </w:pPr>
    </w:p>
    <w:p w14:paraId="470203C3" w14:textId="77777777" w:rsidR="0000497B" w:rsidRPr="0000497B" w:rsidRDefault="0000497B" w:rsidP="0000497B">
      <w:pPr>
        <w:pStyle w:val="ListParagraph"/>
        <w:numPr>
          <w:ilvl w:val="3"/>
          <w:numId w:val="94"/>
        </w:numPr>
        <w:contextualSpacing/>
        <w:jc w:val="both"/>
        <w:rPr>
          <w:i/>
          <w:snapToGrid w:val="0"/>
          <w:vanish/>
        </w:rPr>
      </w:pPr>
    </w:p>
    <w:p w14:paraId="335C7912" w14:textId="77777777" w:rsidR="0000497B" w:rsidRPr="0000497B" w:rsidRDefault="0000497B" w:rsidP="0000497B">
      <w:pPr>
        <w:pStyle w:val="ListParagraph"/>
        <w:numPr>
          <w:ilvl w:val="3"/>
          <w:numId w:val="94"/>
        </w:numPr>
        <w:contextualSpacing/>
        <w:jc w:val="both"/>
        <w:rPr>
          <w:i/>
          <w:snapToGrid w:val="0"/>
          <w:vanish/>
        </w:rPr>
      </w:pPr>
    </w:p>
    <w:p w14:paraId="1E9BB65C" w14:textId="77777777" w:rsidR="0000497B" w:rsidRPr="0000497B" w:rsidRDefault="0000497B" w:rsidP="0000497B">
      <w:pPr>
        <w:pStyle w:val="ListParagraph"/>
        <w:numPr>
          <w:ilvl w:val="3"/>
          <w:numId w:val="94"/>
        </w:numPr>
        <w:contextualSpacing/>
        <w:jc w:val="both"/>
        <w:rPr>
          <w:i/>
          <w:snapToGrid w:val="0"/>
          <w:vanish/>
        </w:rPr>
      </w:pPr>
    </w:p>
    <w:p w14:paraId="2DE10CAC" w14:textId="77777777" w:rsidR="0000497B" w:rsidRPr="0000497B" w:rsidRDefault="0000497B" w:rsidP="0000497B">
      <w:pPr>
        <w:pStyle w:val="ListParagraph"/>
        <w:numPr>
          <w:ilvl w:val="3"/>
          <w:numId w:val="94"/>
        </w:numPr>
        <w:contextualSpacing/>
        <w:jc w:val="both"/>
        <w:rPr>
          <w:i/>
          <w:snapToGrid w:val="0"/>
          <w:vanish/>
        </w:rPr>
      </w:pPr>
    </w:p>
    <w:p w14:paraId="4F81BB16" w14:textId="77777777" w:rsidR="0000497B" w:rsidRPr="0000497B" w:rsidRDefault="0000497B" w:rsidP="0000497B">
      <w:pPr>
        <w:pStyle w:val="ListParagraph"/>
        <w:numPr>
          <w:ilvl w:val="3"/>
          <w:numId w:val="94"/>
        </w:numPr>
        <w:contextualSpacing/>
        <w:jc w:val="both"/>
        <w:rPr>
          <w:i/>
          <w:snapToGrid w:val="0"/>
          <w:vanish/>
        </w:rPr>
      </w:pPr>
    </w:p>
    <w:p w14:paraId="11D15A42" w14:textId="77777777" w:rsidR="0000497B" w:rsidRPr="0000497B" w:rsidRDefault="0000497B" w:rsidP="0000497B">
      <w:pPr>
        <w:pStyle w:val="ListParagraph"/>
        <w:numPr>
          <w:ilvl w:val="3"/>
          <w:numId w:val="94"/>
        </w:numPr>
        <w:contextualSpacing/>
        <w:jc w:val="both"/>
        <w:rPr>
          <w:i/>
          <w:snapToGrid w:val="0"/>
          <w:vanish/>
        </w:rPr>
      </w:pPr>
    </w:p>
    <w:p w14:paraId="7E300896" w14:textId="77777777" w:rsidR="0000497B" w:rsidRPr="0000497B" w:rsidRDefault="0000497B" w:rsidP="0000497B">
      <w:pPr>
        <w:pStyle w:val="ListParagraph"/>
        <w:numPr>
          <w:ilvl w:val="3"/>
          <w:numId w:val="94"/>
        </w:numPr>
        <w:contextualSpacing/>
        <w:jc w:val="both"/>
        <w:rPr>
          <w:i/>
          <w:snapToGrid w:val="0"/>
          <w:vanish/>
        </w:rPr>
      </w:pPr>
    </w:p>
    <w:p w14:paraId="3D4F1234" w14:textId="77777777" w:rsidR="0000497B" w:rsidRPr="0000497B" w:rsidRDefault="0000497B" w:rsidP="0000497B">
      <w:pPr>
        <w:pStyle w:val="ListParagraph"/>
        <w:numPr>
          <w:ilvl w:val="3"/>
          <w:numId w:val="94"/>
        </w:numPr>
        <w:contextualSpacing/>
        <w:jc w:val="both"/>
        <w:rPr>
          <w:i/>
          <w:snapToGrid w:val="0"/>
          <w:vanish/>
        </w:rPr>
      </w:pPr>
    </w:p>
    <w:p w14:paraId="7373ACB3" w14:textId="77777777" w:rsidR="0000497B" w:rsidRPr="0000497B" w:rsidRDefault="0000497B" w:rsidP="0000497B">
      <w:pPr>
        <w:pStyle w:val="ListParagraph"/>
        <w:numPr>
          <w:ilvl w:val="3"/>
          <w:numId w:val="94"/>
        </w:numPr>
        <w:contextualSpacing/>
        <w:jc w:val="both"/>
        <w:rPr>
          <w:i/>
          <w:snapToGrid w:val="0"/>
          <w:vanish/>
        </w:rPr>
      </w:pPr>
    </w:p>
    <w:p w14:paraId="3D496EAC" w14:textId="77777777" w:rsidR="0000497B" w:rsidRPr="0000497B" w:rsidRDefault="0000497B" w:rsidP="0000497B">
      <w:pPr>
        <w:pStyle w:val="ListParagraph"/>
        <w:numPr>
          <w:ilvl w:val="3"/>
          <w:numId w:val="94"/>
        </w:numPr>
        <w:contextualSpacing/>
        <w:jc w:val="both"/>
        <w:rPr>
          <w:i/>
          <w:snapToGrid w:val="0"/>
          <w:vanish/>
        </w:rPr>
      </w:pPr>
    </w:p>
    <w:p w14:paraId="1AB06079" w14:textId="77777777" w:rsidR="0000497B" w:rsidRPr="0000497B" w:rsidRDefault="0000497B" w:rsidP="0000497B">
      <w:pPr>
        <w:pStyle w:val="ListParagraph"/>
        <w:numPr>
          <w:ilvl w:val="3"/>
          <w:numId w:val="94"/>
        </w:numPr>
        <w:contextualSpacing/>
        <w:jc w:val="both"/>
        <w:rPr>
          <w:i/>
          <w:snapToGrid w:val="0"/>
          <w:vanish/>
        </w:rPr>
      </w:pPr>
    </w:p>
    <w:p w14:paraId="574F7235" w14:textId="77777777" w:rsidR="0000497B" w:rsidRPr="0000497B" w:rsidRDefault="0000497B" w:rsidP="0000497B">
      <w:pPr>
        <w:pStyle w:val="ListParagraph"/>
        <w:numPr>
          <w:ilvl w:val="3"/>
          <w:numId w:val="94"/>
        </w:numPr>
        <w:contextualSpacing/>
        <w:jc w:val="both"/>
        <w:rPr>
          <w:i/>
          <w:snapToGrid w:val="0"/>
          <w:vanish/>
        </w:rPr>
      </w:pPr>
    </w:p>
    <w:p w14:paraId="4AD4A52F" w14:textId="77777777" w:rsidR="0000497B" w:rsidRPr="0000497B" w:rsidRDefault="0000497B" w:rsidP="0000497B">
      <w:pPr>
        <w:pStyle w:val="ListParagraph"/>
        <w:numPr>
          <w:ilvl w:val="3"/>
          <w:numId w:val="94"/>
        </w:numPr>
        <w:contextualSpacing/>
        <w:jc w:val="both"/>
        <w:rPr>
          <w:i/>
          <w:snapToGrid w:val="0"/>
          <w:vanish/>
        </w:rPr>
      </w:pPr>
    </w:p>
    <w:p w14:paraId="3E110ECD" w14:textId="77777777" w:rsidR="0000497B" w:rsidRPr="0000497B" w:rsidRDefault="0000497B" w:rsidP="0000497B">
      <w:pPr>
        <w:pStyle w:val="ListParagraph"/>
        <w:numPr>
          <w:ilvl w:val="3"/>
          <w:numId w:val="94"/>
        </w:numPr>
        <w:contextualSpacing/>
        <w:jc w:val="both"/>
        <w:rPr>
          <w:i/>
          <w:snapToGrid w:val="0"/>
          <w:vanish/>
        </w:rPr>
      </w:pPr>
    </w:p>
    <w:p w14:paraId="37A047BC" w14:textId="77777777" w:rsidR="0000497B" w:rsidRPr="0000497B" w:rsidRDefault="0000497B" w:rsidP="0000497B">
      <w:pPr>
        <w:pStyle w:val="ListParagraph"/>
        <w:numPr>
          <w:ilvl w:val="3"/>
          <w:numId w:val="94"/>
        </w:numPr>
        <w:contextualSpacing/>
        <w:jc w:val="both"/>
        <w:rPr>
          <w:i/>
          <w:snapToGrid w:val="0"/>
          <w:vanish/>
        </w:rPr>
      </w:pPr>
    </w:p>
    <w:p w14:paraId="07685CB0" w14:textId="77777777" w:rsidR="0000497B" w:rsidRPr="0000497B" w:rsidRDefault="0000497B" w:rsidP="0000497B">
      <w:pPr>
        <w:pStyle w:val="ListParagraph"/>
        <w:numPr>
          <w:ilvl w:val="3"/>
          <w:numId w:val="94"/>
        </w:numPr>
        <w:contextualSpacing/>
        <w:jc w:val="both"/>
        <w:rPr>
          <w:i/>
          <w:snapToGrid w:val="0"/>
          <w:vanish/>
        </w:rPr>
      </w:pPr>
    </w:p>
    <w:p w14:paraId="45E5D837" w14:textId="77777777" w:rsidR="0000497B" w:rsidRPr="0000497B" w:rsidRDefault="0000497B" w:rsidP="0000497B">
      <w:pPr>
        <w:pStyle w:val="ListParagraph"/>
        <w:numPr>
          <w:ilvl w:val="3"/>
          <w:numId w:val="94"/>
        </w:numPr>
        <w:contextualSpacing/>
        <w:jc w:val="both"/>
        <w:rPr>
          <w:i/>
          <w:snapToGrid w:val="0"/>
          <w:vanish/>
        </w:rPr>
      </w:pPr>
    </w:p>
    <w:p w14:paraId="4C4E070C" w14:textId="77777777" w:rsidR="0000497B" w:rsidRPr="0000497B" w:rsidRDefault="0000497B" w:rsidP="0000497B">
      <w:pPr>
        <w:pStyle w:val="ListParagraph"/>
        <w:numPr>
          <w:ilvl w:val="3"/>
          <w:numId w:val="94"/>
        </w:numPr>
        <w:contextualSpacing/>
        <w:jc w:val="both"/>
        <w:rPr>
          <w:i/>
          <w:snapToGrid w:val="0"/>
          <w:vanish/>
        </w:rPr>
      </w:pPr>
    </w:p>
    <w:p w14:paraId="5B95AAE2" w14:textId="77777777" w:rsidR="0000497B" w:rsidRPr="0000497B" w:rsidRDefault="0000497B" w:rsidP="0000497B">
      <w:pPr>
        <w:pStyle w:val="ListParagraph"/>
        <w:numPr>
          <w:ilvl w:val="3"/>
          <w:numId w:val="94"/>
        </w:numPr>
        <w:contextualSpacing/>
        <w:jc w:val="both"/>
        <w:rPr>
          <w:i/>
          <w:snapToGrid w:val="0"/>
          <w:vanish/>
        </w:rPr>
      </w:pPr>
    </w:p>
    <w:p w14:paraId="2BE6EFB8" w14:textId="77777777" w:rsidR="0000497B" w:rsidRPr="0000497B" w:rsidRDefault="0000497B" w:rsidP="0000497B">
      <w:pPr>
        <w:pStyle w:val="ListParagraph"/>
        <w:numPr>
          <w:ilvl w:val="3"/>
          <w:numId w:val="94"/>
        </w:numPr>
        <w:contextualSpacing/>
        <w:jc w:val="both"/>
        <w:rPr>
          <w:i/>
          <w:snapToGrid w:val="0"/>
          <w:vanish/>
        </w:rPr>
      </w:pPr>
    </w:p>
    <w:p w14:paraId="3D0B17A1" w14:textId="77777777" w:rsidR="0000497B" w:rsidRPr="0000497B" w:rsidRDefault="0000497B" w:rsidP="0000497B">
      <w:pPr>
        <w:pStyle w:val="ListParagraph"/>
        <w:numPr>
          <w:ilvl w:val="3"/>
          <w:numId w:val="94"/>
        </w:numPr>
        <w:contextualSpacing/>
        <w:jc w:val="both"/>
        <w:rPr>
          <w:i/>
          <w:snapToGrid w:val="0"/>
          <w:vanish/>
        </w:rPr>
      </w:pPr>
    </w:p>
    <w:p w14:paraId="3D6AF122" w14:textId="77777777" w:rsidR="0000497B" w:rsidRPr="0000497B" w:rsidRDefault="0000497B" w:rsidP="0000497B">
      <w:pPr>
        <w:pStyle w:val="ListParagraph"/>
        <w:numPr>
          <w:ilvl w:val="3"/>
          <w:numId w:val="94"/>
        </w:numPr>
        <w:contextualSpacing/>
        <w:jc w:val="both"/>
        <w:rPr>
          <w:i/>
          <w:snapToGrid w:val="0"/>
          <w:vanish/>
        </w:rPr>
      </w:pPr>
    </w:p>
    <w:p w14:paraId="1674CBF5" w14:textId="77777777" w:rsidR="0000497B" w:rsidRPr="0000497B" w:rsidRDefault="0000497B" w:rsidP="0000497B">
      <w:pPr>
        <w:pStyle w:val="ListParagraph"/>
        <w:numPr>
          <w:ilvl w:val="3"/>
          <w:numId w:val="94"/>
        </w:numPr>
        <w:contextualSpacing/>
        <w:jc w:val="both"/>
        <w:rPr>
          <w:i/>
          <w:snapToGrid w:val="0"/>
          <w:vanish/>
        </w:rPr>
      </w:pPr>
    </w:p>
    <w:p w14:paraId="2597405F" w14:textId="77777777" w:rsidR="0000497B" w:rsidRPr="0000497B" w:rsidRDefault="0000497B" w:rsidP="0000497B">
      <w:pPr>
        <w:pStyle w:val="ListParagraph"/>
        <w:numPr>
          <w:ilvl w:val="3"/>
          <w:numId w:val="94"/>
        </w:numPr>
        <w:contextualSpacing/>
        <w:jc w:val="both"/>
        <w:rPr>
          <w:i/>
          <w:snapToGrid w:val="0"/>
          <w:vanish/>
        </w:rPr>
      </w:pPr>
    </w:p>
    <w:p w14:paraId="62FDBCFE" w14:textId="77777777" w:rsidR="0000497B" w:rsidRPr="0000497B" w:rsidRDefault="0000497B" w:rsidP="0000497B">
      <w:pPr>
        <w:pStyle w:val="ListParagraph"/>
        <w:numPr>
          <w:ilvl w:val="3"/>
          <w:numId w:val="94"/>
        </w:numPr>
        <w:contextualSpacing/>
        <w:jc w:val="both"/>
        <w:rPr>
          <w:i/>
          <w:snapToGrid w:val="0"/>
          <w:vanish/>
        </w:rPr>
      </w:pPr>
    </w:p>
    <w:p w14:paraId="5E7E6F1E" w14:textId="77777777" w:rsidR="0000497B" w:rsidRPr="0000497B" w:rsidRDefault="0000497B" w:rsidP="0000497B">
      <w:pPr>
        <w:pStyle w:val="ListParagraph"/>
        <w:numPr>
          <w:ilvl w:val="3"/>
          <w:numId w:val="94"/>
        </w:numPr>
        <w:contextualSpacing/>
        <w:jc w:val="both"/>
        <w:rPr>
          <w:i/>
          <w:snapToGrid w:val="0"/>
          <w:vanish/>
        </w:rPr>
      </w:pPr>
    </w:p>
    <w:p w14:paraId="5E98B980" w14:textId="77777777" w:rsidR="0000497B" w:rsidRPr="0000497B" w:rsidRDefault="0000497B" w:rsidP="0000497B">
      <w:pPr>
        <w:pStyle w:val="ListParagraph"/>
        <w:numPr>
          <w:ilvl w:val="3"/>
          <w:numId w:val="94"/>
        </w:numPr>
        <w:contextualSpacing/>
        <w:jc w:val="both"/>
        <w:rPr>
          <w:i/>
          <w:snapToGrid w:val="0"/>
          <w:vanish/>
        </w:rPr>
      </w:pPr>
    </w:p>
    <w:p w14:paraId="49280DB4" w14:textId="77777777" w:rsidR="0000497B" w:rsidRPr="0000497B" w:rsidRDefault="0000497B" w:rsidP="0000497B">
      <w:pPr>
        <w:pStyle w:val="ListParagraph"/>
        <w:numPr>
          <w:ilvl w:val="3"/>
          <w:numId w:val="94"/>
        </w:numPr>
        <w:contextualSpacing/>
        <w:jc w:val="both"/>
        <w:rPr>
          <w:i/>
          <w:snapToGrid w:val="0"/>
          <w:vanish/>
        </w:rPr>
      </w:pPr>
    </w:p>
    <w:p w14:paraId="14F09BDF" w14:textId="77777777" w:rsidR="0000497B" w:rsidRPr="0000497B" w:rsidRDefault="0000497B" w:rsidP="0000497B">
      <w:pPr>
        <w:pStyle w:val="ListParagraph"/>
        <w:numPr>
          <w:ilvl w:val="3"/>
          <w:numId w:val="94"/>
        </w:numPr>
        <w:contextualSpacing/>
        <w:jc w:val="both"/>
        <w:rPr>
          <w:i/>
          <w:snapToGrid w:val="0"/>
          <w:vanish/>
        </w:rPr>
      </w:pPr>
    </w:p>
    <w:p w14:paraId="0B11ED12" w14:textId="77777777" w:rsidR="0000497B" w:rsidRPr="0000497B" w:rsidRDefault="0000497B" w:rsidP="0000497B">
      <w:pPr>
        <w:pStyle w:val="ListParagraph"/>
        <w:numPr>
          <w:ilvl w:val="3"/>
          <w:numId w:val="94"/>
        </w:numPr>
        <w:contextualSpacing/>
        <w:jc w:val="both"/>
        <w:rPr>
          <w:i/>
          <w:snapToGrid w:val="0"/>
          <w:vanish/>
        </w:rPr>
      </w:pPr>
    </w:p>
    <w:p w14:paraId="779F1C17" w14:textId="77777777" w:rsidR="0000497B" w:rsidRPr="0000497B" w:rsidRDefault="0000497B" w:rsidP="0000497B">
      <w:pPr>
        <w:pStyle w:val="ListParagraph"/>
        <w:numPr>
          <w:ilvl w:val="3"/>
          <w:numId w:val="94"/>
        </w:numPr>
        <w:contextualSpacing/>
        <w:jc w:val="both"/>
        <w:rPr>
          <w:i/>
          <w:snapToGrid w:val="0"/>
          <w:vanish/>
        </w:rPr>
      </w:pPr>
    </w:p>
    <w:p w14:paraId="264500DB" w14:textId="77777777" w:rsidR="0000497B" w:rsidRPr="0000497B" w:rsidRDefault="0000497B" w:rsidP="0000497B">
      <w:pPr>
        <w:pStyle w:val="ListParagraph"/>
        <w:numPr>
          <w:ilvl w:val="3"/>
          <w:numId w:val="94"/>
        </w:numPr>
        <w:contextualSpacing/>
        <w:jc w:val="both"/>
        <w:rPr>
          <w:i/>
          <w:snapToGrid w:val="0"/>
          <w:vanish/>
        </w:rPr>
      </w:pPr>
    </w:p>
    <w:p w14:paraId="3DB2ABB4" w14:textId="77777777" w:rsidR="0000497B" w:rsidRPr="0000497B" w:rsidRDefault="0000497B" w:rsidP="0000497B">
      <w:pPr>
        <w:pStyle w:val="ListParagraph"/>
        <w:numPr>
          <w:ilvl w:val="3"/>
          <w:numId w:val="94"/>
        </w:numPr>
        <w:contextualSpacing/>
        <w:jc w:val="both"/>
        <w:rPr>
          <w:i/>
          <w:snapToGrid w:val="0"/>
          <w:vanish/>
        </w:rPr>
      </w:pPr>
    </w:p>
    <w:p w14:paraId="4FF0B868" w14:textId="77777777" w:rsidR="0000497B" w:rsidRPr="0000497B" w:rsidRDefault="0000497B" w:rsidP="0000497B">
      <w:pPr>
        <w:pStyle w:val="ListParagraph"/>
        <w:numPr>
          <w:ilvl w:val="3"/>
          <w:numId w:val="94"/>
        </w:numPr>
        <w:contextualSpacing/>
        <w:jc w:val="both"/>
        <w:rPr>
          <w:i/>
          <w:snapToGrid w:val="0"/>
          <w:vanish/>
        </w:rPr>
      </w:pPr>
    </w:p>
    <w:p w14:paraId="730D3670" w14:textId="77777777" w:rsidR="0000497B" w:rsidRPr="0000497B" w:rsidRDefault="0000497B" w:rsidP="0000497B">
      <w:pPr>
        <w:pStyle w:val="ListParagraph"/>
        <w:numPr>
          <w:ilvl w:val="3"/>
          <w:numId w:val="94"/>
        </w:numPr>
        <w:contextualSpacing/>
        <w:jc w:val="both"/>
        <w:rPr>
          <w:i/>
          <w:snapToGrid w:val="0"/>
          <w:vanish/>
        </w:rPr>
      </w:pPr>
    </w:p>
    <w:p w14:paraId="3D75D29D" w14:textId="77777777" w:rsidR="0000497B" w:rsidRPr="0000497B" w:rsidRDefault="0000497B" w:rsidP="0000497B">
      <w:pPr>
        <w:pStyle w:val="ListParagraph"/>
        <w:numPr>
          <w:ilvl w:val="3"/>
          <w:numId w:val="94"/>
        </w:numPr>
        <w:contextualSpacing/>
        <w:jc w:val="both"/>
        <w:rPr>
          <w:i/>
          <w:snapToGrid w:val="0"/>
          <w:vanish/>
        </w:rPr>
      </w:pPr>
    </w:p>
    <w:p w14:paraId="4693632E" w14:textId="77777777" w:rsidR="0000497B" w:rsidRPr="0000497B" w:rsidRDefault="0000497B" w:rsidP="0000497B">
      <w:pPr>
        <w:pStyle w:val="ListParagraph"/>
        <w:numPr>
          <w:ilvl w:val="3"/>
          <w:numId w:val="94"/>
        </w:numPr>
        <w:contextualSpacing/>
        <w:jc w:val="both"/>
        <w:rPr>
          <w:i/>
          <w:snapToGrid w:val="0"/>
          <w:vanish/>
        </w:rPr>
      </w:pPr>
    </w:p>
    <w:p w14:paraId="766E7299" w14:textId="77777777" w:rsidR="0000497B" w:rsidRPr="0000497B" w:rsidRDefault="0000497B" w:rsidP="0000497B">
      <w:pPr>
        <w:pStyle w:val="ListParagraph"/>
        <w:numPr>
          <w:ilvl w:val="3"/>
          <w:numId w:val="94"/>
        </w:numPr>
        <w:contextualSpacing/>
        <w:jc w:val="both"/>
        <w:rPr>
          <w:i/>
          <w:snapToGrid w:val="0"/>
          <w:vanish/>
        </w:rPr>
      </w:pPr>
    </w:p>
    <w:p w14:paraId="60C91174" w14:textId="77777777" w:rsidR="0000497B" w:rsidRPr="0000497B" w:rsidRDefault="0000497B" w:rsidP="0000497B">
      <w:pPr>
        <w:pStyle w:val="ListParagraph"/>
        <w:numPr>
          <w:ilvl w:val="3"/>
          <w:numId w:val="94"/>
        </w:numPr>
        <w:contextualSpacing/>
        <w:jc w:val="both"/>
        <w:rPr>
          <w:i/>
          <w:snapToGrid w:val="0"/>
          <w:vanish/>
        </w:rPr>
      </w:pPr>
    </w:p>
    <w:p w14:paraId="15829B7F" w14:textId="77777777" w:rsidR="0000497B" w:rsidRPr="0000497B" w:rsidRDefault="0000497B" w:rsidP="0000497B">
      <w:pPr>
        <w:pStyle w:val="ListParagraph"/>
        <w:numPr>
          <w:ilvl w:val="3"/>
          <w:numId w:val="94"/>
        </w:numPr>
        <w:contextualSpacing/>
        <w:jc w:val="both"/>
        <w:rPr>
          <w:i/>
          <w:snapToGrid w:val="0"/>
          <w:vanish/>
        </w:rPr>
      </w:pPr>
    </w:p>
    <w:p w14:paraId="24532D93" w14:textId="77777777" w:rsidR="0000497B" w:rsidRPr="0000497B" w:rsidRDefault="0000497B" w:rsidP="0000497B">
      <w:pPr>
        <w:pStyle w:val="ListParagraph"/>
        <w:numPr>
          <w:ilvl w:val="3"/>
          <w:numId w:val="94"/>
        </w:numPr>
        <w:contextualSpacing/>
        <w:jc w:val="both"/>
        <w:rPr>
          <w:i/>
          <w:snapToGrid w:val="0"/>
          <w:vanish/>
        </w:rPr>
      </w:pPr>
    </w:p>
    <w:p w14:paraId="21CC6F6F" w14:textId="77777777" w:rsidR="0000497B" w:rsidRPr="0000497B" w:rsidRDefault="0000497B" w:rsidP="0000497B">
      <w:pPr>
        <w:pStyle w:val="ListParagraph"/>
        <w:numPr>
          <w:ilvl w:val="3"/>
          <w:numId w:val="94"/>
        </w:numPr>
        <w:contextualSpacing/>
        <w:jc w:val="both"/>
        <w:rPr>
          <w:i/>
          <w:snapToGrid w:val="0"/>
          <w:vanish/>
        </w:rPr>
      </w:pPr>
    </w:p>
    <w:p w14:paraId="1B544AB4" w14:textId="77777777" w:rsidR="0000497B" w:rsidRPr="0000497B" w:rsidRDefault="0000497B" w:rsidP="0000497B">
      <w:pPr>
        <w:pStyle w:val="ListParagraph"/>
        <w:numPr>
          <w:ilvl w:val="3"/>
          <w:numId w:val="94"/>
        </w:numPr>
        <w:contextualSpacing/>
        <w:jc w:val="both"/>
        <w:rPr>
          <w:i/>
          <w:snapToGrid w:val="0"/>
          <w:vanish/>
        </w:rPr>
      </w:pPr>
    </w:p>
    <w:p w14:paraId="433A3D73" w14:textId="77777777" w:rsidR="0000497B" w:rsidRPr="0000497B" w:rsidRDefault="0000497B" w:rsidP="0000497B">
      <w:pPr>
        <w:pStyle w:val="ListParagraph"/>
        <w:numPr>
          <w:ilvl w:val="3"/>
          <w:numId w:val="94"/>
        </w:numPr>
        <w:contextualSpacing/>
        <w:jc w:val="both"/>
        <w:rPr>
          <w:i/>
          <w:snapToGrid w:val="0"/>
          <w:vanish/>
        </w:rPr>
      </w:pPr>
    </w:p>
    <w:p w14:paraId="34D97D41" w14:textId="77777777" w:rsidR="0000497B" w:rsidRPr="0000497B" w:rsidRDefault="0000497B" w:rsidP="0000497B">
      <w:pPr>
        <w:pStyle w:val="ListParagraph"/>
        <w:numPr>
          <w:ilvl w:val="3"/>
          <w:numId w:val="94"/>
        </w:numPr>
        <w:contextualSpacing/>
        <w:jc w:val="both"/>
        <w:rPr>
          <w:i/>
          <w:snapToGrid w:val="0"/>
          <w:vanish/>
        </w:rPr>
      </w:pPr>
    </w:p>
    <w:p w14:paraId="20394EC5" w14:textId="77777777" w:rsidR="0000497B" w:rsidRPr="0000497B" w:rsidRDefault="0000497B" w:rsidP="0000497B">
      <w:pPr>
        <w:pStyle w:val="ListParagraph"/>
        <w:numPr>
          <w:ilvl w:val="3"/>
          <w:numId w:val="94"/>
        </w:numPr>
        <w:contextualSpacing/>
        <w:jc w:val="both"/>
        <w:rPr>
          <w:i/>
          <w:snapToGrid w:val="0"/>
          <w:vanish/>
        </w:rPr>
      </w:pPr>
    </w:p>
    <w:p w14:paraId="100715C7" w14:textId="77777777" w:rsidR="0000497B" w:rsidRPr="0000497B" w:rsidRDefault="0000497B" w:rsidP="0000497B">
      <w:pPr>
        <w:pStyle w:val="ListParagraph"/>
        <w:numPr>
          <w:ilvl w:val="3"/>
          <w:numId w:val="94"/>
        </w:numPr>
        <w:contextualSpacing/>
        <w:jc w:val="both"/>
        <w:rPr>
          <w:i/>
          <w:snapToGrid w:val="0"/>
          <w:vanish/>
        </w:rPr>
      </w:pPr>
    </w:p>
    <w:p w14:paraId="44B8C1BF" w14:textId="77777777" w:rsidR="0000497B" w:rsidRPr="0000497B" w:rsidRDefault="0000497B" w:rsidP="0000497B">
      <w:pPr>
        <w:pStyle w:val="ListParagraph"/>
        <w:numPr>
          <w:ilvl w:val="3"/>
          <w:numId w:val="94"/>
        </w:numPr>
        <w:contextualSpacing/>
        <w:jc w:val="both"/>
        <w:rPr>
          <w:i/>
          <w:snapToGrid w:val="0"/>
          <w:vanish/>
        </w:rPr>
      </w:pPr>
    </w:p>
    <w:p w14:paraId="7C2D3ACA" w14:textId="77777777" w:rsidR="0000497B" w:rsidRPr="0000497B" w:rsidRDefault="0000497B" w:rsidP="0000497B">
      <w:pPr>
        <w:pStyle w:val="ListParagraph"/>
        <w:numPr>
          <w:ilvl w:val="3"/>
          <w:numId w:val="94"/>
        </w:numPr>
        <w:contextualSpacing/>
        <w:jc w:val="both"/>
        <w:rPr>
          <w:i/>
          <w:snapToGrid w:val="0"/>
          <w:vanish/>
        </w:rPr>
      </w:pPr>
    </w:p>
    <w:p w14:paraId="0FB2E423" w14:textId="77777777" w:rsidR="0000497B" w:rsidRPr="0000497B" w:rsidRDefault="0000497B" w:rsidP="0000497B">
      <w:pPr>
        <w:pStyle w:val="ListParagraph"/>
        <w:numPr>
          <w:ilvl w:val="3"/>
          <w:numId w:val="94"/>
        </w:numPr>
        <w:contextualSpacing/>
        <w:jc w:val="both"/>
        <w:rPr>
          <w:i/>
          <w:snapToGrid w:val="0"/>
          <w:vanish/>
        </w:rPr>
      </w:pPr>
    </w:p>
    <w:p w14:paraId="1FB7F029" w14:textId="77777777" w:rsidR="0000497B" w:rsidRPr="0000497B" w:rsidRDefault="0000497B" w:rsidP="0000497B">
      <w:pPr>
        <w:pStyle w:val="ListParagraph"/>
        <w:numPr>
          <w:ilvl w:val="3"/>
          <w:numId w:val="94"/>
        </w:numPr>
        <w:contextualSpacing/>
        <w:jc w:val="both"/>
        <w:rPr>
          <w:i/>
          <w:snapToGrid w:val="0"/>
          <w:vanish/>
        </w:rPr>
      </w:pPr>
    </w:p>
    <w:p w14:paraId="0287A034" w14:textId="77777777" w:rsidR="0000497B" w:rsidRPr="0000497B" w:rsidRDefault="0000497B" w:rsidP="0000497B">
      <w:pPr>
        <w:pStyle w:val="ListParagraph"/>
        <w:numPr>
          <w:ilvl w:val="3"/>
          <w:numId w:val="94"/>
        </w:numPr>
        <w:contextualSpacing/>
        <w:jc w:val="both"/>
        <w:rPr>
          <w:i/>
          <w:snapToGrid w:val="0"/>
          <w:vanish/>
        </w:rPr>
      </w:pPr>
    </w:p>
    <w:p w14:paraId="784ADFED" w14:textId="77777777" w:rsidR="0000497B" w:rsidRPr="0000497B" w:rsidRDefault="0000497B" w:rsidP="0000497B">
      <w:pPr>
        <w:pStyle w:val="ListParagraph"/>
        <w:numPr>
          <w:ilvl w:val="3"/>
          <w:numId w:val="94"/>
        </w:numPr>
        <w:contextualSpacing/>
        <w:jc w:val="both"/>
        <w:rPr>
          <w:i/>
          <w:snapToGrid w:val="0"/>
          <w:vanish/>
        </w:rPr>
      </w:pPr>
    </w:p>
    <w:p w14:paraId="47975F58" w14:textId="77777777" w:rsidR="0000497B" w:rsidRPr="0000497B" w:rsidRDefault="0000497B" w:rsidP="0000497B">
      <w:pPr>
        <w:pStyle w:val="ListParagraph"/>
        <w:numPr>
          <w:ilvl w:val="3"/>
          <w:numId w:val="94"/>
        </w:numPr>
        <w:contextualSpacing/>
        <w:jc w:val="both"/>
        <w:rPr>
          <w:i/>
          <w:snapToGrid w:val="0"/>
          <w:vanish/>
        </w:rPr>
      </w:pPr>
    </w:p>
    <w:p w14:paraId="2BDF113F" w14:textId="77777777" w:rsidR="0000497B" w:rsidRPr="0000497B" w:rsidRDefault="0000497B" w:rsidP="0000497B">
      <w:pPr>
        <w:pStyle w:val="ListParagraph"/>
        <w:numPr>
          <w:ilvl w:val="3"/>
          <w:numId w:val="94"/>
        </w:numPr>
        <w:contextualSpacing/>
        <w:jc w:val="both"/>
        <w:rPr>
          <w:i/>
          <w:snapToGrid w:val="0"/>
          <w:vanish/>
        </w:rPr>
      </w:pPr>
    </w:p>
    <w:p w14:paraId="1245285E" w14:textId="77777777" w:rsidR="0000497B" w:rsidRPr="0000497B" w:rsidRDefault="0000497B" w:rsidP="0000497B">
      <w:pPr>
        <w:pStyle w:val="ListParagraph"/>
        <w:numPr>
          <w:ilvl w:val="3"/>
          <w:numId w:val="94"/>
        </w:numPr>
        <w:contextualSpacing/>
        <w:jc w:val="both"/>
        <w:rPr>
          <w:i/>
          <w:snapToGrid w:val="0"/>
          <w:vanish/>
        </w:rPr>
      </w:pPr>
    </w:p>
    <w:p w14:paraId="2B314851" w14:textId="77777777" w:rsidR="0000497B" w:rsidRPr="0000497B" w:rsidRDefault="0000497B" w:rsidP="0000497B">
      <w:pPr>
        <w:pStyle w:val="ListParagraph"/>
        <w:numPr>
          <w:ilvl w:val="3"/>
          <w:numId w:val="94"/>
        </w:numPr>
        <w:contextualSpacing/>
        <w:jc w:val="both"/>
        <w:rPr>
          <w:i/>
          <w:snapToGrid w:val="0"/>
          <w:vanish/>
        </w:rPr>
      </w:pPr>
    </w:p>
    <w:p w14:paraId="2BE05266" w14:textId="77777777" w:rsidR="0000497B" w:rsidRPr="0000497B" w:rsidRDefault="0000497B" w:rsidP="0000497B">
      <w:pPr>
        <w:pStyle w:val="ListParagraph"/>
        <w:numPr>
          <w:ilvl w:val="3"/>
          <w:numId w:val="94"/>
        </w:numPr>
        <w:contextualSpacing/>
        <w:jc w:val="both"/>
        <w:rPr>
          <w:i/>
          <w:snapToGrid w:val="0"/>
          <w:vanish/>
        </w:rPr>
      </w:pPr>
    </w:p>
    <w:p w14:paraId="5BBCA5CA" w14:textId="77777777" w:rsidR="0000497B" w:rsidRPr="0000497B" w:rsidRDefault="0000497B" w:rsidP="0000497B">
      <w:pPr>
        <w:pStyle w:val="ListParagraph"/>
        <w:numPr>
          <w:ilvl w:val="3"/>
          <w:numId w:val="94"/>
        </w:numPr>
        <w:contextualSpacing/>
        <w:jc w:val="both"/>
        <w:rPr>
          <w:i/>
          <w:snapToGrid w:val="0"/>
          <w:vanish/>
        </w:rPr>
      </w:pPr>
    </w:p>
    <w:p w14:paraId="4A22770A" w14:textId="77777777" w:rsidR="0000497B" w:rsidRPr="0000497B" w:rsidRDefault="0000497B" w:rsidP="0000497B">
      <w:pPr>
        <w:pStyle w:val="ListParagraph"/>
        <w:numPr>
          <w:ilvl w:val="3"/>
          <w:numId w:val="94"/>
        </w:numPr>
        <w:contextualSpacing/>
        <w:jc w:val="both"/>
        <w:rPr>
          <w:i/>
          <w:snapToGrid w:val="0"/>
          <w:vanish/>
        </w:rPr>
      </w:pPr>
    </w:p>
    <w:p w14:paraId="01FCA60B" w14:textId="77777777" w:rsidR="0000497B" w:rsidRPr="0000497B" w:rsidRDefault="0000497B" w:rsidP="0000497B">
      <w:pPr>
        <w:pStyle w:val="ListParagraph"/>
        <w:numPr>
          <w:ilvl w:val="3"/>
          <w:numId w:val="94"/>
        </w:numPr>
        <w:contextualSpacing/>
        <w:jc w:val="both"/>
        <w:rPr>
          <w:i/>
          <w:snapToGrid w:val="0"/>
          <w:vanish/>
        </w:rPr>
      </w:pPr>
    </w:p>
    <w:p w14:paraId="02A5458C" w14:textId="77777777" w:rsidR="0000497B" w:rsidRPr="0000497B" w:rsidRDefault="0000497B" w:rsidP="0000497B">
      <w:pPr>
        <w:pStyle w:val="ListParagraph"/>
        <w:numPr>
          <w:ilvl w:val="3"/>
          <w:numId w:val="94"/>
        </w:numPr>
        <w:contextualSpacing/>
        <w:jc w:val="both"/>
        <w:rPr>
          <w:i/>
          <w:snapToGrid w:val="0"/>
          <w:vanish/>
        </w:rPr>
      </w:pPr>
    </w:p>
    <w:p w14:paraId="076B489A" w14:textId="77777777" w:rsidR="0000497B" w:rsidRPr="0000497B" w:rsidRDefault="0000497B" w:rsidP="0000497B">
      <w:pPr>
        <w:pStyle w:val="ListParagraph"/>
        <w:numPr>
          <w:ilvl w:val="3"/>
          <w:numId w:val="94"/>
        </w:numPr>
        <w:contextualSpacing/>
        <w:jc w:val="both"/>
        <w:rPr>
          <w:i/>
          <w:snapToGrid w:val="0"/>
          <w:vanish/>
        </w:rPr>
      </w:pPr>
    </w:p>
    <w:p w14:paraId="0899366C" w14:textId="77777777" w:rsidR="0000497B" w:rsidRPr="0000497B" w:rsidRDefault="0000497B" w:rsidP="0000497B">
      <w:pPr>
        <w:pStyle w:val="ListParagraph"/>
        <w:numPr>
          <w:ilvl w:val="3"/>
          <w:numId w:val="94"/>
        </w:numPr>
        <w:contextualSpacing/>
        <w:jc w:val="both"/>
        <w:rPr>
          <w:i/>
          <w:snapToGrid w:val="0"/>
          <w:vanish/>
        </w:rPr>
      </w:pPr>
    </w:p>
    <w:p w14:paraId="6835B6F0" w14:textId="77777777" w:rsidR="0000497B" w:rsidRPr="0000497B" w:rsidRDefault="0000497B" w:rsidP="0000497B">
      <w:pPr>
        <w:pStyle w:val="ListParagraph"/>
        <w:numPr>
          <w:ilvl w:val="3"/>
          <w:numId w:val="94"/>
        </w:numPr>
        <w:contextualSpacing/>
        <w:jc w:val="both"/>
        <w:rPr>
          <w:i/>
          <w:snapToGrid w:val="0"/>
          <w:vanish/>
        </w:rPr>
      </w:pPr>
    </w:p>
    <w:p w14:paraId="026482A9" w14:textId="77777777" w:rsidR="0000497B" w:rsidRPr="0000497B" w:rsidRDefault="0000497B" w:rsidP="0000497B">
      <w:pPr>
        <w:pStyle w:val="ListParagraph"/>
        <w:numPr>
          <w:ilvl w:val="3"/>
          <w:numId w:val="94"/>
        </w:numPr>
        <w:contextualSpacing/>
        <w:jc w:val="both"/>
        <w:rPr>
          <w:i/>
          <w:snapToGrid w:val="0"/>
          <w:vanish/>
        </w:rPr>
      </w:pPr>
    </w:p>
    <w:p w14:paraId="319DE77A" w14:textId="77777777" w:rsidR="0000497B" w:rsidRPr="0000497B" w:rsidRDefault="0000497B" w:rsidP="0000497B">
      <w:pPr>
        <w:pStyle w:val="ListParagraph"/>
        <w:numPr>
          <w:ilvl w:val="3"/>
          <w:numId w:val="94"/>
        </w:numPr>
        <w:contextualSpacing/>
        <w:jc w:val="both"/>
        <w:rPr>
          <w:i/>
          <w:snapToGrid w:val="0"/>
          <w:vanish/>
        </w:rPr>
      </w:pPr>
    </w:p>
    <w:p w14:paraId="75C89181" w14:textId="77777777" w:rsidR="0000497B" w:rsidRPr="0000497B" w:rsidRDefault="0000497B" w:rsidP="0000497B">
      <w:pPr>
        <w:pStyle w:val="ListParagraph"/>
        <w:numPr>
          <w:ilvl w:val="3"/>
          <w:numId w:val="94"/>
        </w:numPr>
        <w:contextualSpacing/>
        <w:jc w:val="both"/>
        <w:rPr>
          <w:i/>
          <w:snapToGrid w:val="0"/>
          <w:vanish/>
        </w:rPr>
      </w:pPr>
    </w:p>
    <w:p w14:paraId="7CA5D282" w14:textId="77777777" w:rsidR="0000497B" w:rsidRPr="0000497B" w:rsidRDefault="0000497B" w:rsidP="0000497B">
      <w:pPr>
        <w:pStyle w:val="ListParagraph"/>
        <w:numPr>
          <w:ilvl w:val="3"/>
          <w:numId w:val="94"/>
        </w:numPr>
        <w:contextualSpacing/>
        <w:jc w:val="both"/>
        <w:rPr>
          <w:i/>
          <w:snapToGrid w:val="0"/>
          <w:vanish/>
        </w:rPr>
      </w:pPr>
    </w:p>
    <w:p w14:paraId="3CCD284C" w14:textId="77777777" w:rsidR="0000497B" w:rsidRPr="0000497B" w:rsidRDefault="0000497B" w:rsidP="0000497B">
      <w:pPr>
        <w:pStyle w:val="ListParagraph"/>
        <w:numPr>
          <w:ilvl w:val="3"/>
          <w:numId w:val="94"/>
        </w:numPr>
        <w:contextualSpacing/>
        <w:jc w:val="both"/>
        <w:rPr>
          <w:i/>
          <w:snapToGrid w:val="0"/>
          <w:vanish/>
        </w:rPr>
      </w:pPr>
    </w:p>
    <w:p w14:paraId="16A254E9" w14:textId="77777777" w:rsidR="0000497B" w:rsidRPr="0000497B" w:rsidRDefault="0000497B" w:rsidP="0000497B">
      <w:pPr>
        <w:pStyle w:val="ListParagraph"/>
        <w:numPr>
          <w:ilvl w:val="3"/>
          <w:numId w:val="94"/>
        </w:numPr>
        <w:contextualSpacing/>
        <w:jc w:val="both"/>
        <w:rPr>
          <w:i/>
          <w:snapToGrid w:val="0"/>
          <w:vanish/>
        </w:rPr>
      </w:pPr>
    </w:p>
    <w:p w14:paraId="55C596E2" w14:textId="77777777" w:rsidR="0000497B" w:rsidRPr="0000497B" w:rsidRDefault="0000497B" w:rsidP="0000497B">
      <w:pPr>
        <w:pStyle w:val="ListParagraph"/>
        <w:numPr>
          <w:ilvl w:val="3"/>
          <w:numId w:val="94"/>
        </w:numPr>
        <w:contextualSpacing/>
        <w:jc w:val="both"/>
        <w:rPr>
          <w:i/>
          <w:snapToGrid w:val="0"/>
          <w:vanish/>
        </w:rPr>
      </w:pPr>
    </w:p>
    <w:p w14:paraId="0BCCB4E2" w14:textId="77777777" w:rsidR="0000497B" w:rsidRPr="0000497B" w:rsidRDefault="0000497B" w:rsidP="0000497B">
      <w:pPr>
        <w:pStyle w:val="ListParagraph"/>
        <w:numPr>
          <w:ilvl w:val="3"/>
          <w:numId w:val="94"/>
        </w:numPr>
        <w:contextualSpacing/>
        <w:jc w:val="both"/>
        <w:rPr>
          <w:i/>
          <w:snapToGrid w:val="0"/>
          <w:vanish/>
        </w:rPr>
      </w:pPr>
    </w:p>
    <w:p w14:paraId="145C4A03" w14:textId="77777777" w:rsidR="0000497B" w:rsidRPr="0000497B" w:rsidRDefault="0000497B" w:rsidP="0000497B">
      <w:pPr>
        <w:pStyle w:val="ListParagraph"/>
        <w:numPr>
          <w:ilvl w:val="3"/>
          <w:numId w:val="94"/>
        </w:numPr>
        <w:contextualSpacing/>
        <w:jc w:val="both"/>
        <w:rPr>
          <w:i/>
          <w:snapToGrid w:val="0"/>
          <w:vanish/>
        </w:rPr>
      </w:pPr>
    </w:p>
    <w:p w14:paraId="3749787D" w14:textId="77777777" w:rsidR="0000497B" w:rsidRPr="0000497B" w:rsidRDefault="0000497B" w:rsidP="0000497B">
      <w:pPr>
        <w:pStyle w:val="ListParagraph"/>
        <w:numPr>
          <w:ilvl w:val="3"/>
          <w:numId w:val="94"/>
        </w:numPr>
        <w:contextualSpacing/>
        <w:jc w:val="both"/>
        <w:rPr>
          <w:i/>
          <w:snapToGrid w:val="0"/>
          <w:vanish/>
        </w:rPr>
      </w:pPr>
    </w:p>
    <w:p w14:paraId="50A7A7F1" w14:textId="77777777" w:rsidR="0000497B" w:rsidRPr="0000497B" w:rsidRDefault="0000497B" w:rsidP="0000497B">
      <w:pPr>
        <w:pStyle w:val="ListParagraph"/>
        <w:numPr>
          <w:ilvl w:val="3"/>
          <w:numId w:val="94"/>
        </w:numPr>
        <w:contextualSpacing/>
        <w:jc w:val="both"/>
        <w:rPr>
          <w:i/>
          <w:snapToGrid w:val="0"/>
          <w:vanish/>
        </w:rPr>
      </w:pPr>
    </w:p>
    <w:p w14:paraId="76C4023C" w14:textId="77777777" w:rsidR="0000497B" w:rsidRPr="0000497B" w:rsidRDefault="0000497B" w:rsidP="0000497B">
      <w:pPr>
        <w:pStyle w:val="ListParagraph"/>
        <w:numPr>
          <w:ilvl w:val="3"/>
          <w:numId w:val="94"/>
        </w:numPr>
        <w:contextualSpacing/>
        <w:jc w:val="both"/>
        <w:rPr>
          <w:i/>
          <w:snapToGrid w:val="0"/>
          <w:vanish/>
        </w:rPr>
      </w:pPr>
    </w:p>
    <w:p w14:paraId="26F002D6" w14:textId="77777777" w:rsidR="0000497B" w:rsidRPr="0000497B" w:rsidRDefault="0000497B" w:rsidP="0000497B">
      <w:pPr>
        <w:pStyle w:val="ListParagraph"/>
        <w:numPr>
          <w:ilvl w:val="3"/>
          <w:numId w:val="94"/>
        </w:numPr>
        <w:contextualSpacing/>
        <w:jc w:val="both"/>
        <w:rPr>
          <w:i/>
          <w:snapToGrid w:val="0"/>
          <w:vanish/>
        </w:rPr>
      </w:pPr>
    </w:p>
    <w:p w14:paraId="67507627" w14:textId="77777777" w:rsidR="0000497B" w:rsidRPr="0000497B" w:rsidRDefault="0000497B" w:rsidP="0000497B">
      <w:pPr>
        <w:pStyle w:val="ListParagraph"/>
        <w:numPr>
          <w:ilvl w:val="3"/>
          <w:numId w:val="94"/>
        </w:numPr>
        <w:contextualSpacing/>
        <w:jc w:val="both"/>
        <w:rPr>
          <w:i/>
          <w:snapToGrid w:val="0"/>
          <w:vanish/>
        </w:rPr>
      </w:pPr>
    </w:p>
    <w:p w14:paraId="49267086" w14:textId="77777777" w:rsidR="0000497B" w:rsidRPr="0000497B" w:rsidRDefault="0000497B" w:rsidP="0000497B">
      <w:pPr>
        <w:pStyle w:val="ListParagraph"/>
        <w:numPr>
          <w:ilvl w:val="3"/>
          <w:numId w:val="94"/>
        </w:numPr>
        <w:contextualSpacing/>
        <w:jc w:val="both"/>
        <w:rPr>
          <w:i/>
          <w:snapToGrid w:val="0"/>
          <w:vanish/>
        </w:rPr>
      </w:pPr>
    </w:p>
    <w:p w14:paraId="3A48FA7B" w14:textId="77777777" w:rsidR="0000497B" w:rsidRPr="0000497B" w:rsidRDefault="0000497B" w:rsidP="0000497B">
      <w:pPr>
        <w:pStyle w:val="ListParagraph"/>
        <w:numPr>
          <w:ilvl w:val="3"/>
          <w:numId w:val="94"/>
        </w:numPr>
        <w:contextualSpacing/>
        <w:jc w:val="both"/>
        <w:rPr>
          <w:i/>
          <w:snapToGrid w:val="0"/>
          <w:vanish/>
        </w:rPr>
      </w:pPr>
    </w:p>
    <w:p w14:paraId="40C21E3F" w14:textId="77777777" w:rsidR="0000497B" w:rsidRPr="0000497B" w:rsidRDefault="0000497B" w:rsidP="0000497B">
      <w:pPr>
        <w:pStyle w:val="ListParagraph"/>
        <w:numPr>
          <w:ilvl w:val="3"/>
          <w:numId w:val="94"/>
        </w:numPr>
        <w:contextualSpacing/>
        <w:jc w:val="both"/>
        <w:rPr>
          <w:i/>
          <w:snapToGrid w:val="0"/>
          <w:vanish/>
        </w:rPr>
      </w:pPr>
    </w:p>
    <w:p w14:paraId="48B6A4CE" w14:textId="77777777" w:rsidR="0000497B" w:rsidRPr="0000497B" w:rsidRDefault="0000497B" w:rsidP="0000497B">
      <w:pPr>
        <w:pStyle w:val="ListParagraph"/>
        <w:numPr>
          <w:ilvl w:val="3"/>
          <w:numId w:val="94"/>
        </w:numPr>
        <w:contextualSpacing/>
        <w:jc w:val="both"/>
        <w:rPr>
          <w:i/>
          <w:snapToGrid w:val="0"/>
          <w:vanish/>
        </w:rPr>
      </w:pPr>
    </w:p>
    <w:p w14:paraId="44E13758" w14:textId="77777777" w:rsidR="0000497B" w:rsidRPr="0000497B" w:rsidRDefault="0000497B" w:rsidP="0000497B">
      <w:pPr>
        <w:pStyle w:val="ListParagraph"/>
        <w:numPr>
          <w:ilvl w:val="3"/>
          <w:numId w:val="94"/>
        </w:numPr>
        <w:contextualSpacing/>
        <w:jc w:val="both"/>
        <w:rPr>
          <w:i/>
          <w:snapToGrid w:val="0"/>
          <w:vanish/>
        </w:rPr>
      </w:pPr>
    </w:p>
    <w:p w14:paraId="33131A22" w14:textId="77777777" w:rsidR="0000497B" w:rsidRPr="0000497B" w:rsidRDefault="0000497B" w:rsidP="0000497B">
      <w:pPr>
        <w:pStyle w:val="ListParagraph"/>
        <w:numPr>
          <w:ilvl w:val="3"/>
          <w:numId w:val="94"/>
        </w:numPr>
        <w:contextualSpacing/>
        <w:jc w:val="both"/>
        <w:rPr>
          <w:i/>
          <w:snapToGrid w:val="0"/>
          <w:vanish/>
        </w:rPr>
      </w:pPr>
    </w:p>
    <w:p w14:paraId="32C813B8" w14:textId="77777777" w:rsidR="0000497B" w:rsidRPr="0000497B" w:rsidRDefault="0000497B" w:rsidP="0000497B">
      <w:pPr>
        <w:pStyle w:val="ListParagraph"/>
        <w:numPr>
          <w:ilvl w:val="3"/>
          <w:numId w:val="94"/>
        </w:numPr>
        <w:contextualSpacing/>
        <w:jc w:val="both"/>
        <w:rPr>
          <w:i/>
          <w:snapToGrid w:val="0"/>
          <w:vanish/>
        </w:rPr>
      </w:pPr>
    </w:p>
    <w:p w14:paraId="37EE556C" w14:textId="77777777" w:rsidR="0000497B" w:rsidRPr="0000497B" w:rsidRDefault="0000497B" w:rsidP="0000497B">
      <w:pPr>
        <w:pStyle w:val="ListParagraph"/>
        <w:numPr>
          <w:ilvl w:val="3"/>
          <w:numId w:val="94"/>
        </w:numPr>
        <w:contextualSpacing/>
        <w:jc w:val="both"/>
        <w:rPr>
          <w:i/>
          <w:snapToGrid w:val="0"/>
          <w:vanish/>
        </w:rPr>
      </w:pPr>
    </w:p>
    <w:p w14:paraId="0F045EDE" w14:textId="77777777" w:rsidR="0000497B" w:rsidRPr="0000497B" w:rsidRDefault="0000497B" w:rsidP="0000497B">
      <w:pPr>
        <w:pStyle w:val="ListParagraph"/>
        <w:numPr>
          <w:ilvl w:val="3"/>
          <w:numId w:val="94"/>
        </w:numPr>
        <w:contextualSpacing/>
        <w:jc w:val="both"/>
        <w:rPr>
          <w:i/>
          <w:snapToGrid w:val="0"/>
          <w:vanish/>
        </w:rPr>
      </w:pPr>
    </w:p>
    <w:p w14:paraId="76DDDB76" w14:textId="77777777" w:rsidR="0000497B" w:rsidRPr="0000497B" w:rsidRDefault="0000497B" w:rsidP="0000497B">
      <w:pPr>
        <w:pStyle w:val="ListParagraph"/>
        <w:numPr>
          <w:ilvl w:val="3"/>
          <w:numId w:val="94"/>
        </w:numPr>
        <w:contextualSpacing/>
        <w:jc w:val="both"/>
        <w:rPr>
          <w:i/>
          <w:snapToGrid w:val="0"/>
          <w:vanish/>
        </w:rPr>
      </w:pPr>
    </w:p>
    <w:p w14:paraId="067F50C2" w14:textId="77777777" w:rsidR="0000497B" w:rsidRPr="0000497B" w:rsidRDefault="0000497B" w:rsidP="0000497B">
      <w:pPr>
        <w:pStyle w:val="ListParagraph"/>
        <w:numPr>
          <w:ilvl w:val="3"/>
          <w:numId w:val="94"/>
        </w:numPr>
        <w:contextualSpacing/>
        <w:jc w:val="both"/>
        <w:rPr>
          <w:i/>
          <w:snapToGrid w:val="0"/>
          <w:vanish/>
        </w:rPr>
      </w:pPr>
    </w:p>
    <w:p w14:paraId="71FE41B4" w14:textId="77777777" w:rsidR="0000497B" w:rsidRPr="0000497B" w:rsidRDefault="0000497B" w:rsidP="0000497B">
      <w:pPr>
        <w:pStyle w:val="ListParagraph"/>
        <w:numPr>
          <w:ilvl w:val="3"/>
          <w:numId w:val="94"/>
        </w:numPr>
        <w:contextualSpacing/>
        <w:jc w:val="both"/>
        <w:rPr>
          <w:i/>
          <w:snapToGrid w:val="0"/>
          <w:vanish/>
        </w:rPr>
      </w:pPr>
    </w:p>
    <w:p w14:paraId="18D369DE" w14:textId="77777777" w:rsidR="0000497B" w:rsidRPr="0000497B" w:rsidRDefault="0000497B" w:rsidP="0000497B">
      <w:pPr>
        <w:pStyle w:val="ListParagraph"/>
        <w:numPr>
          <w:ilvl w:val="3"/>
          <w:numId w:val="94"/>
        </w:numPr>
        <w:contextualSpacing/>
        <w:jc w:val="both"/>
        <w:rPr>
          <w:i/>
          <w:snapToGrid w:val="0"/>
          <w:vanish/>
        </w:rPr>
      </w:pPr>
    </w:p>
    <w:p w14:paraId="3A5BA0AA" w14:textId="77777777" w:rsidR="0000497B" w:rsidRPr="0000497B" w:rsidRDefault="0000497B" w:rsidP="0000497B">
      <w:pPr>
        <w:pStyle w:val="ListParagraph"/>
        <w:numPr>
          <w:ilvl w:val="3"/>
          <w:numId w:val="94"/>
        </w:numPr>
        <w:contextualSpacing/>
        <w:jc w:val="both"/>
        <w:rPr>
          <w:i/>
          <w:snapToGrid w:val="0"/>
          <w:vanish/>
        </w:rPr>
      </w:pPr>
    </w:p>
    <w:p w14:paraId="7DE303B1" w14:textId="77777777" w:rsidR="0000497B" w:rsidRPr="0000497B" w:rsidRDefault="0000497B" w:rsidP="0000497B">
      <w:pPr>
        <w:pStyle w:val="ListParagraph"/>
        <w:numPr>
          <w:ilvl w:val="3"/>
          <w:numId w:val="94"/>
        </w:numPr>
        <w:contextualSpacing/>
        <w:jc w:val="both"/>
        <w:rPr>
          <w:i/>
          <w:snapToGrid w:val="0"/>
          <w:vanish/>
        </w:rPr>
      </w:pPr>
    </w:p>
    <w:p w14:paraId="022AC2C1" w14:textId="77777777" w:rsidR="0000497B" w:rsidRPr="0000497B" w:rsidRDefault="0000497B" w:rsidP="0000497B">
      <w:pPr>
        <w:pStyle w:val="ListParagraph"/>
        <w:numPr>
          <w:ilvl w:val="3"/>
          <w:numId w:val="94"/>
        </w:numPr>
        <w:contextualSpacing/>
        <w:jc w:val="both"/>
        <w:rPr>
          <w:i/>
          <w:snapToGrid w:val="0"/>
          <w:vanish/>
        </w:rPr>
      </w:pPr>
    </w:p>
    <w:p w14:paraId="2A0D2301" w14:textId="77777777" w:rsidR="0000497B" w:rsidRPr="0000497B" w:rsidRDefault="0000497B" w:rsidP="0000497B">
      <w:pPr>
        <w:pStyle w:val="ListParagraph"/>
        <w:numPr>
          <w:ilvl w:val="3"/>
          <w:numId w:val="94"/>
        </w:numPr>
        <w:contextualSpacing/>
        <w:jc w:val="both"/>
        <w:rPr>
          <w:i/>
          <w:snapToGrid w:val="0"/>
          <w:vanish/>
        </w:rPr>
      </w:pPr>
    </w:p>
    <w:p w14:paraId="2FF822F2" w14:textId="77777777" w:rsidR="0000497B" w:rsidRPr="0000497B" w:rsidRDefault="0000497B" w:rsidP="0000497B">
      <w:pPr>
        <w:pStyle w:val="ListParagraph"/>
        <w:numPr>
          <w:ilvl w:val="3"/>
          <w:numId w:val="94"/>
        </w:numPr>
        <w:contextualSpacing/>
        <w:jc w:val="both"/>
        <w:rPr>
          <w:i/>
          <w:snapToGrid w:val="0"/>
          <w:vanish/>
        </w:rPr>
      </w:pPr>
    </w:p>
    <w:p w14:paraId="7C05DDC5" w14:textId="77777777" w:rsidR="0000497B" w:rsidRPr="0000497B" w:rsidRDefault="0000497B" w:rsidP="0000497B">
      <w:pPr>
        <w:pStyle w:val="ListParagraph"/>
        <w:numPr>
          <w:ilvl w:val="3"/>
          <w:numId w:val="94"/>
        </w:numPr>
        <w:contextualSpacing/>
        <w:jc w:val="both"/>
        <w:rPr>
          <w:i/>
          <w:snapToGrid w:val="0"/>
          <w:vanish/>
        </w:rPr>
      </w:pPr>
    </w:p>
    <w:p w14:paraId="5F74C074" w14:textId="77777777" w:rsidR="0000497B" w:rsidRPr="0000497B" w:rsidRDefault="0000497B" w:rsidP="0000497B">
      <w:pPr>
        <w:pStyle w:val="ListParagraph"/>
        <w:numPr>
          <w:ilvl w:val="3"/>
          <w:numId w:val="94"/>
        </w:numPr>
        <w:contextualSpacing/>
        <w:jc w:val="both"/>
        <w:rPr>
          <w:i/>
          <w:snapToGrid w:val="0"/>
          <w:vanish/>
        </w:rPr>
      </w:pPr>
    </w:p>
    <w:p w14:paraId="56BF3954" w14:textId="77777777" w:rsidR="0000497B" w:rsidRPr="0000497B" w:rsidRDefault="0000497B" w:rsidP="0000497B">
      <w:pPr>
        <w:pStyle w:val="ListParagraph"/>
        <w:numPr>
          <w:ilvl w:val="3"/>
          <w:numId w:val="94"/>
        </w:numPr>
        <w:contextualSpacing/>
        <w:jc w:val="both"/>
        <w:rPr>
          <w:i/>
          <w:snapToGrid w:val="0"/>
          <w:vanish/>
        </w:rPr>
      </w:pPr>
    </w:p>
    <w:p w14:paraId="0B81369A" w14:textId="77777777" w:rsidR="0000497B" w:rsidRPr="0000497B" w:rsidRDefault="0000497B" w:rsidP="0000497B">
      <w:pPr>
        <w:pStyle w:val="ListParagraph"/>
        <w:numPr>
          <w:ilvl w:val="3"/>
          <w:numId w:val="94"/>
        </w:numPr>
        <w:contextualSpacing/>
        <w:jc w:val="both"/>
        <w:rPr>
          <w:i/>
          <w:snapToGrid w:val="0"/>
          <w:vanish/>
        </w:rPr>
      </w:pPr>
    </w:p>
    <w:p w14:paraId="0061C19B" w14:textId="77777777" w:rsidR="0000497B" w:rsidRPr="0000497B" w:rsidRDefault="0000497B" w:rsidP="0000497B">
      <w:pPr>
        <w:pStyle w:val="ListParagraph"/>
        <w:numPr>
          <w:ilvl w:val="3"/>
          <w:numId w:val="94"/>
        </w:numPr>
        <w:contextualSpacing/>
        <w:jc w:val="both"/>
        <w:rPr>
          <w:i/>
          <w:snapToGrid w:val="0"/>
          <w:vanish/>
        </w:rPr>
      </w:pPr>
    </w:p>
    <w:p w14:paraId="453BC054" w14:textId="77777777" w:rsidR="0000497B" w:rsidRPr="0000497B" w:rsidRDefault="0000497B" w:rsidP="0000497B">
      <w:pPr>
        <w:pStyle w:val="ListParagraph"/>
        <w:numPr>
          <w:ilvl w:val="3"/>
          <w:numId w:val="94"/>
        </w:numPr>
        <w:contextualSpacing/>
        <w:jc w:val="both"/>
        <w:rPr>
          <w:i/>
          <w:snapToGrid w:val="0"/>
          <w:vanish/>
        </w:rPr>
      </w:pPr>
    </w:p>
    <w:p w14:paraId="7342DD7C" w14:textId="77777777" w:rsidR="0000497B" w:rsidRPr="0000497B" w:rsidRDefault="0000497B" w:rsidP="0000497B">
      <w:pPr>
        <w:pStyle w:val="ListParagraph"/>
        <w:numPr>
          <w:ilvl w:val="3"/>
          <w:numId w:val="94"/>
        </w:numPr>
        <w:contextualSpacing/>
        <w:jc w:val="both"/>
        <w:rPr>
          <w:i/>
          <w:snapToGrid w:val="0"/>
          <w:vanish/>
        </w:rPr>
      </w:pPr>
    </w:p>
    <w:p w14:paraId="652DD0CE" w14:textId="77777777" w:rsidR="0000497B" w:rsidRPr="0000497B" w:rsidRDefault="0000497B" w:rsidP="0000497B">
      <w:pPr>
        <w:pStyle w:val="ListParagraph"/>
        <w:numPr>
          <w:ilvl w:val="3"/>
          <w:numId w:val="94"/>
        </w:numPr>
        <w:contextualSpacing/>
        <w:jc w:val="both"/>
        <w:rPr>
          <w:i/>
          <w:snapToGrid w:val="0"/>
          <w:vanish/>
        </w:rPr>
      </w:pPr>
    </w:p>
    <w:p w14:paraId="6EC099E6" w14:textId="77777777" w:rsidR="0000497B" w:rsidRPr="0000497B" w:rsidRDefault="0000497B" w:rsidP="0000497B">
      <w:pPr>
        <w:pStyle w:val="ListParagraph"/>
        <w:numPr>
          <w:ilvl w:val="3"/>
          <w:numId w:val="94"/>
        </w:numPr>
        <w:contextualSpacing/>
        <w:jc w:val="both"/>
        <w:rPr>
          <w:i/>
          <w:snapToGrid w:val="0"/>
          <w:vanish/>
        </w:rPr>
      </w:pPr>
    </w:p>
    <w:p w14:paraId="53D4E515" w14:textId="77777777" w:rsidR="0000497B" w:rsidRPr="0000497B" w:rsidRDefault="0000497B" w:rsidP="0000497B">
      <w:pPr>
        <w:pStyle w:val="ListParagraph"/>
        <w:numPr>
          <w:ilvl w:val="3"/>
          <w:numId w:val="94"/>
        </w:numPr>
        <w:contextualSpacing/>
        <w:jc w:val="both"/>
        <w:rPr>
          <w:i/>
          <w:snapToGrid w:val="0"/>
          <w:vanish/>
        </w:rPr>
      </w:pPr>
    </w:p>
    <w:p w14:paraId="2BE4278A" w14:textId="77777777" w:rsidR="0000497B" w:rsidRPr="0000497B" w:rsidRDefault="0000497B" w:rsidP="0000497B">
      <w:pPr>
        <w:pStyle w:val="ListParagraph"/>
        <w:numPr>
          <w:ilvl w:val="3"/>
          <w:numId w:val="94"/>
        </w:numPr>
        <w:contextualSpacing/>
        <w:jc w:val="both"/>
        <w:rPr>
          <w:i/>
          <w:snapToGrid w:val="0"/>
          <w:vanish/>
        </w:rPr>
      </w:pPr>
    </w:p>
    <w:p w14:paraId="71CE5A23" w14:textId="77777777" w:rsidR="0000497B" w:rsidRPr="0000497B" w:rsidRDefault="0000497B" w:rsidP="0000497B">
      <w:pPr>
        <w:pStyle w:val="ListParagraph"/>
        <w:numPr>
          <w:ilvl w:val="3"/>
          <w:numId w:val="94"/>
        </w:numPr>
        <w:contextualSpacing/>
        <w:jc w:val="both"/>
        <w:rPr>
          <w:i/>
          <w:snapToGrid w:val="0"/>
          <w:vanish/>
        </w:rPr>
      </w:pPr>
    </w:p>
    <w:p w14:paraId="7BBE0441" w14:textId="77777777" w:rsidR="0000497B" w:rsidRPr="0000497B" w:rsidRDefault="0000497B" w:rsidP="0000497B">
      <w:pPr>
        <w:pStyle w:val="ListParagraph"/>
        <w:numPr>
          <w:ilvl w:val="3"/>
          <w:numId w:val="94"/>
        </w:numPr>
        <w:contextualSpacing/>
        <w:jc w:val="both"/>
        <w:rPr>
          <w:i/>
          <w:snapToGrid w:val="0"/>
          <w:vanish/>
        </w:rPr>
      </w:pPr>
    </w:p>
    <w:p w14:paraId="7C09CDA9" w14:textId="1958A109" w:rsidR="002E165A" w:rsidRPr="005C0E48" w:rsidRDefault="002E165A" w:rsidP="0000497B">
      <w:pPr>
        <w:pStyle w:val="ListParagraph"/>
        <w:numPr>
          <w:ilvl w:val="4"/>
          <w:numId w:val="94"/>
        </w:numPr>
        <w:ind w:left="567"/>
        <w:contextualSpacing/>
        <w:jc w:val="both"/>
        <w:rPr>
          <w:snapToGrid w:val="0"/>
        </w:rPr>
      </w:pPr>
      <w:r w:rsidRPr="005C0E48">
        <w:rPr>
          <w:i/>
          <w:snapToGrid w:val="0"/>
        </w:rPr>
        <w:t>„Atramų eksploatacija“</w:t>
      </w:r>
      <w:r w:rsidRPr="005C0E48">
        <w:rPr>
          <w:snapToGrid w:val="0"/>
        </w:rPr>
        <w:t xml:space="preserve"> turi būti atramų žiniaraštis (</w:t>
      </w:r>
      <w:r w:rsidR="00A57D3A" w:rsidRPr="005C0E48">
        <w:rPr>
          <w:snapToGrid w:val="0"/>
        </w:rPr>
        <w:fldChar w:fldCharType="begin"/>
      </w:r>
      <w:r w:rsidR="00A57D3A" w:rsidRPr="005C0E48">
        <w:rPr>
          <w:snapToGrid w:val="0"/>
        </w:rPr>
        <w:instrText xml:space="preserve"> REF _Ref294091521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50</w:t>
      </w:r>
      <w:r w:rsidR="00A57D3A" w:rsidRPr="005C0E48">
        <w:rPr>
          <w:snapToGrid w:val="0"/>
        </w:rPr>
        <w:fldChar w:fldCharType="end"/>
      </w:r>
      <w:r w:rsidRPr="005C0E48">
        <w:fldChar w:fldCharType="begin"/>
      </w:r>
      <w:r w:rsidRPr="005C0E48">
        <w:instrText xml:space="preserve"> REF _Ref294091521 \r \h  \* MERGEFORMAT </w:instrText>
      </w:r>
      <w:r w:rsidRPr="005C0E48">
        <w:fldChar w:fldCharType="separate"/>
      </w:r>
      <w:r w:rsidR="009B57C0">
        <w:t>50</w:t>
      </w:r>
      <w:r w:rsidRPr="005C0E48">
        <w:fldChar w:fldCharType="end"/>
      </w:r>
      <w:r w:rsidRPr="005C0E48">
        <w:rPr>
          <w:snapToGrid w:val="0"/>
        </w:rPr>
        <w:t xml:space="preserve"> priedas).</w:t>
      </w:r>
      <w:bookmarkEnd w:id="520"/>
    </w:p>
    <w:p w14:paraId="1F23D5BE" w14:textId="26A01A29" w:rsidR="002E165A" w:rsidRPr="005C0E48" w:rsidRDefault="002E165A" w:rsidP="00BB78AD">
      <w:pPr>
        <w:pStyle w:val="ListParagraph"/>
        <w:numPr>
          <w:ilvl w:val="4"/>
          <w:numId w:val="94"/>
        </w:numPr>
        <w:ind w:left="851" w:firstLine="0"/>
        <w:contextualSpacing/>
        <w:jc w:val="both"/>
        <w:rPr>
          <w:snapToGrid w:val="0"/>
        </w:rPr>
      </w:pPr>
      <w:bookmarkStart w:id="521" w:name="_Ref294091356"/>
      <w:r w:rsidRPr="005C0E48">
        <w:rPr>
          <w:snapToGrid w:val="0"/>
        </w:rPr>
        <w:lastRenderedPageBreak/>
        <w:t>„</w:t>
      </w:r>
      <w:r w:rsidRPr="005C0E48">
        <w:rPr>
          <w:i/>
          <w:snapToGrid w:val="0"/>
        </w:rPr>
        <w:t>Laidų, trosų ir armatūros eksploatacija</w:t>
      </w:r>
      <w:r w:rsidRPr="005C0E48">
        <w:rPr>
          <w:snapToGrid w:val="0"/>
        </w:rPr>
        <w:t>“ turi būti laidų sujungimų gnybtų žiniaraštis (</w:t>
      </w:r>
      <w:r w:rsidR="00A57D3A" w:rsidRPr="005C0E48">
        <w:rPr>
          <w:snapToGrid w:val="0"/>
        </w:rPr>
        <w:fldChar w:fldCharType="begin"/>
      </w:r>
      <w:r w:rsidR="00A57D3A" w:rsidRPr="005C0E48">
        <w:rPr>
          <w:snapToGrid w:val="0"/>
        </w:rPr>
        <w:instrText xml:space="preserve"> REF _Ref294091544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51</w:t>
      </w:r>
      <w:r w:rsidR="00A57D3A" w:rsidRPr="005C0E48">
        <w:rPr>
          <w:snapToGrid w:val="0"/>
        </w:rPr>
        <w:fldChar w:fldCharType="end"/>
      </w:r>
      <w:r w:rsidRPr="005C0E48">
        <w:fldChar w:fldCharType="begin"/>
      </w:r>
      <w:r w:rsidRPr="005C0E48">
        <w:instrText xml:space="preserve"> REF _Ref294091544 \r \h  \* MERGEFORMAT </w:instrText>
      </w:r>
      <w:r w:rsidRPr="005C0E48">
        <w:fldChar w:fldCharType="separate"/>
      </w:r>
      <w:r w:rsidR="009B57C0">
        <w:t>51</w:t>
      </w:r>
      <w:r w:rsidRPr="005C0E48">
        <w:fldChar w:fldCharType="end"/>
      </w:r>
      <w:r w:rsidRPr="005C0E48">
        <w:rPr>
          <w:snapToGrid w:val="0"/>
        </w:rPr>
        <w:t xml:space="preserve"> priedas), </w:t>
      </w:r>
      <w:r w:rsidR="004447DF" w:rsidRPr="005C0E48">
        <w:rPr>
          <w:snapToGrid w:val="0"/>
        </w:rPr>
        <w:t>laidų kontaktinių jungčių patikrinimo termovizoriumi (56</w:t>
      </w:r>
      <w:r w:rsidR="004447DF" w:rsidRPr="005C0E48">
        <w:t xml:space="preserve"> </w:t>
      </w:r>
      <w:r w:rsidR="004447DF" w:rsidRPr="005C0E48">
        <w:rPr>
          <w:snapToGrid w:val="0"/>
        </w:rPr>
        <w:t xml:space="preserve">priedas) ir laidų varžtinių sujungimo gnybtų revizijos kilpose protokolai </w:t>
      </w:r>
      <w:r w:rsidRPr="005C0E48">
        <w:rPr>
          <w:snapToGrid w:val="0"/>
        </w:rPr>
        <w:t>(</w:t>
      </w:r>
      <w:r w:rsidR="004447DF" w:rsidRPr="005C0E48">
        <w:rPr>
          <w:snapToGrid w:val="0"/>
        </w:rPr>
        <w:t>47</w:t>
      </w:r>
      <w:r w:rsidRPr="005C0E48">
        <w:rPr>
          <w:snapToGrid w:val="0"/>
        </w:rPr>
        <w:t>priedas).</w:t>
      </w:r>
      <w:bookmarkEnd w:id="521"/>
    </w:p>
    <w:p w14:paraId="3CCB8B8D" w14:textId="5FE91C1E" w:rsidR="002E165A" w:rsidRPr="005C0E48" w:rsidRDefault="002E165A" w:rsidP="00BB78AD">
      <w:pPr>
        <w:pStyle w:val="ListParagraph"/>
        <w:numPr>
          <w:ilvl w:val="4"/>
          <w:numId w:val="94"/>
        </w:numPr>
        <w:ind w:left="851" w:firstLine="0"/>
        <w:contextualSpacing/>
        <w:jc w:val="both"/>
        <w:rPr>
          <w:snapToGrid w:val="0"/>
        </w:rPr>
      </w:pPr>
      <w:bookmarkStart w:id="522" w:name="_Ref294091397"/>
      <w:r w:rsidRPr="005C0E48">
        <w:rPr>
          <w:snapToGrid w:val="0"/>
        </w:rPr>
        <w:t>„</w:t>
      </w:r>
      <w:r w:rsidRPr="005C0E48">
        <w:rPr>
          <w:i/>
          <w:snapToGrid w:val="0"/>
        </w:rPr>
        <w:t>Įžeminimo kontūrų eksploatacija</w:t>
      </w:r>
      <w:r w:rsidRPr="005C0E48">
        <w:rPr>
          <w:snapToGrid w:val="0"/>
        </w:rPr>
        <w:t>“ turi būti įžeminimo kontūrų patikrinimų ir varžų matavimo protokolai (</w:t>
      </w:r>
      <w:r w:rsidR="00A57D3A" w:rsidRPr="005C0E48">
        <w:rPr>
          <w:snapToGrid w:val="0"/>
        </w:rPr>
        <w:fldChar w:fldCharType="begin"/>
      </w:r>
      <w:r w:rsidR="00A57D3A" w:rsidRPr="005C0E48">
        <w:rPr>
          <w:snapToGrid w:val="0"/>
        </w:rPr>
        <w:instrText xml:space="preserve"> REF _Ref294091579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52</w:t>
      </w:r>
      <w:r w:rsidR="00A57D3A" w:rsidRPr="005C0E48">
        <w:rPr>
          <w:snapToGrid w:val="0"/>
        </w:rPr>
        <w:fldChar w:fldCharType="end"/>
      </w:r>
      <w:r w:rsidRPr="005C0E48">
        <w:fldChar w:fldCharType="begin"/>
      </w:r>
      <w:r w:rsidRPr="005C0E48">
        <w:instrText xml:space="preserve"> REF _Ref294091579 \r \h  \* MERGEFORMAT </w:instrText>
      </w:r>
      <w:r w:rsidRPr="005C0E48">
        <w:fldChar w:fldCharType="separate"/>
      </w:r>
      <w:r w:rsidR="009B57C0">
        <w:t>52</w:t>
      </w:r>
      <w:r w:rsidRPr="005C0E48">
        <w:fldChar w:fldCharType="end"/>
      </w:r>
      <w:r w:rsidRPr="005C0E48">
        <w:rPr>
          <w:snapToGrid w:val="0"/>
        </w:rPr>
        <w:t xml:space="preserve"> priedas).</w:t>
      </w:r>
      <w:bookmarkEnd w:id="522"/>
    </w:p>
    <w:p w14:paraId="67B57C88" w14:textId="523B75AC" w:rsidR="002E165A" w:rsidRPr="005C0E48" w:rsidRDefault="002E165A" w:rsidP="00BB78AD">
      <w:pPr>
        <w:pStyle w:val="ListParagraph"/>
        <w:numPr>
          <w:ilvl w:val="4"/>
          <w:numId w:val="94"/>
        </w:numPr>
        <w:ind w:left="851" w:firstLine="0"/>
        <w:contextualSpacing/>
        <w:jc w:val="both"/>
        <w:rPr>
          <w:snapToGrid w:val="0"/>
        </w:rPr>
      </w:pPr>
      <w:bookmarkStart w:id="523" w:name="_Ref294091433"/>
      <w:r w:rsidRPr="005C0E48">
        <w:rPr>
          <w:i/>
          <w:snapToGrid w:val="0"/>
        </w:rPr>
        <w:t>„Trasos priežiūra ir kiti darbai</w:t>
      </w:r>
      <w:r w:rsidRPr="005C0E48">
        <w:rPr>
          <w:snapToGrid w:val="0"/>
        </w:rPr>
        <w:t>“ turi būti sankirtų atstumų matavimo žiniaraštis (</w:t>
      </w:r>
      <w:r w:rsidR="00A57D3A" w:rsidRPr="005C0E48">
        <w:rPr>
          <w:snapToGrid w:val="0"/>
        </w:rPr>
        <w:fldChar w:fldCharType="begin"/>
      </w:r>
      <w:r w:rsidR="00A57D3A" w:rsidRPr="005C0E48">
        <w:rPr>
          <w:snapToGrid w:val="0"/>
        </w:rPr>
        <w:instrText xml:space="preserve"> REF _Ref294091604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53</w:t>
      </w:r>
      <w:r w:rsidR="00A57D3A" w:rsidRPr="005C0E48">
        <w:rPr>
          <w:snapToGrid w:val="0"/>
        </w:rPr>
        <w:fldChar w:fldCharType="end"/>
      </w:r>
      <w:r w:rsidRPr="005C0E48">
        <w:rPr>
          <w:snapToGrid w:val="0"/>
        </w:rPr>
        <w:t xml:space="preserve"> priedas).</w:t>
      </w:r>
      <w:bookmarkEnd w:id="523"/>
    </w:p>
    <w:p w14:paraId="38776538" w14:textId="787B6BE4"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BB78AD">
      <w:pPr>
        <w:pStyle w:val="ListParagraph"/>
        <w:numPr>
          <w:ilvl w:val="1"/>
          <w:numId w:val="114"/>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BB78AD">
      <w:pPr>
        <w:pStyle w:val="Heading1"/>
        <w:numPr>
          <w:ilvl w:val="0"/>
          <w:numId w:val="91"/>
        </w:numPr>
        <w:ind w:left="142" w:firstLine="284"/>
        <w:contextualSpacing/>
      </w:pPr>
      <w:bookmarkStart w:id="524" w:name="_Toc498353999"/>
      <w:bookmarkStart w:id="525" w:name="_Toc57843014"/>
      <w:r w:rsidRPr="005C0E48">
        <w:lastRenderedPageBreak/>
        <w:t>110-330 KV KABELIŲ LINIJOS</w:t>
      </w:r>
      <w:bookmarkStart w:id="526" w:name="_Ref408824481"/>
      <w:bookmarkEnd w:id="524"/>
      <w:bookmarkEnd w:id="525"/>
    </w:p>
    <w:p w14:paraId="7B8066AB" w14:textId="7571E60D" w:rsidR="006B77CE" w:rsidRPr="005C0E48" w:rsidRDefault="00455655" w:rsidP="00455655">
      <w:pPr>
        <w:pStyle w:val="Heading2"/>
        <w:spacing w:before="120" w:after="0"/>
        <w:ind w:left="360" w:firstLine="0"/>
        <w:contextualSpacing/>
      </w:pPr>
      <w:bookmarkStart w:id="527" w:name="_Toc57843015"/>
      <w:r>
        <w:t>1</w:t>
      </w:r>
      <w:bookmarkStart w:id="528" w:name="_Toc498354000"/>
      <w:r>
        <w:t xml:space="preserve">. </w:t>
      </w:r>
      <w:r w:rsidR="002763E1" w:rsidRPr="005C0E48">
        <w:t>KL</w:t>
      </w:r>
      <w:r w:rsidR="006B77CE" w:rsidRPr="005C0E48">
        <w:rPr>
          <w:snapToGrid w:val="0"/>
        </w:rPr>
        <w:t xml:space="preserve"> EKSPLOATAVIMO ORGANIZAVIMAS</w:t>
      </w:r>
      <w:bookmarkEnd w:id="528"/>
      <w:r w:rsidR="004C6E5A" w:rsidRPr="005C0E48">
        <w:rPr>
          <w:snapToGrid w:val="0"/>
        </w:rPr>
        <w:t xml:space="preserve"> BEI TECHNINIŲ DOKUMENTŲ ĮFORMINIMAS</w:t>
      </w:r>
      <w:bookmarkEnd w:id="527"/>
    </w:p>
    <w:p w14:paraId="313DE6D7" w14:textId="0F6E3B4F" w:rsidR="004447DF" w:rsidRPr="005C0E48" w:rsidRDefault="2DBE0590" w:rsidP="00BB78AD">
      <w:pPr>
        <w:pStyle w:val="ListParagraph"/>
        <w:numPr>
          <w:ilvl w:val="1"/>
          <w:numId w:val="114"/>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761671A1" w:rsidR="004447DF" w:rsidRPr="005C0E48" w:rsidRDefault="2DBE0590" w:rsidP="00BB78AD">
      <w:pPr>
        <w:pStyle w:val="ListParagraph"/>
        <w:numPr>
          <w:ilvl w:val="1"/>
          <w:numId w:val="114"/>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grafiką (</w:t>
      </w:r>
      <w:r>
        <w:fldChar w:fldCharType="begin"/>
      </w:r>
      <w:r>
        <w:instrText xml:space="preserve"> REF _Ref498089826 \r \h  \* MERGEFORMAT </w:instrText>
      </w:r>
      <w:r>
        <w:fldChar w:fldCharType="separate"/>
      </w:r>
      <w:r w:rsidR="009B57C0">
        <w:t>43</w:t>
      </w:r>
      <w:r>
        <w:fldChar w:fldCharType="end"/>
      </w:r>
      <w:r>
        <w:t xml:space="preserve"> priedas) ir esant poreikiui neeilinės apžiūros.</w:t>
      </w:r>
    </w:p>
    <w:p w14:paraId="61B33C1B" w14:textId="35CEE0B9" w:rsidR="6A7BAE03" w:rsidRDefault="4779DCD3" w:rsidP="00BB78AD">
      <w:pPr>
        <w:pStyle w:val="ListParagraph"/>
        <w:numPr>
          <w:ilvl w:val="1"/>
          <w:numId w:val="114"/>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29DAEFB" w:rsidR="004447DF" w:rsidRPr="00926B75" w:rsidRDefault="2DBE0590" w:rsidP="00BB78AD">
      <w:pPr>
        <w:pStyle w:val="ListParagraph"/>
        <w:numPr>
          <w:ilvl w:val="1"/>
          <w:numId w:val="114"/>
        </w:numPr>
        <w:ind w:hanging="154"/>
        <w:contextualSpacing/>
        <w:jc w:val="both"/>
      </w:pPr>
      <w:r w:rsidRPr="005C0E48">
        <w:rPr>
          <w:snapToGrid w:val="0"/>
        </w:rPr>
        <w:t xml:space="preserve">Planiniai bandymai atliekami pagal </w:t>
      </w:r>
      <w:r w:rsidR="004447DF" w:rsidRPr="005C0E48">
        <w:rPr>
          <w:snapToGrid w:val="0"/>
        </w:rPr>
        <w:fldChar w:fldCharType="begin"/>
      </w:r>
      <w:r w:rsidR="004447DF" w:rsidRPr="005C0E48">
        <w:rPr>
          <w:snapToGrid w:val="0"/>
        </w:rPr>
        <w:instrText xml:space="preserve"> REF _Ref297561262 \r \h  \* MERGEFORMAT </w:instrText>
      </w:r>
      <w:r w:rsidR="004447DF" w:rsidRPr="005C0E48">
        <w:rPr>
          <w:snapToGrid w:val="0"/>
        </w:rPr>
      </w:r>
      <w:r w:rsidR="004447DF" w:rsidRPr="005C0E48">
        <w:rPr>
          <w:snapToGrid w:val="0"/>
        </w:rPr>
        <w:fldChar w:fldCharType="separate"/>
      </w:r>
      <w:r w:rsidR="009B57C0">
        <w:rPr>
          <w:snapToGrid w:val="0"/>
        </w:rPr>
        <w:t>61</w:t>
      </w:r>
      <w:r w:rsidR="004447DF" w:rsidRPr="005C0E48">
        <w:rPr>
          <w:snapToGrid w:val="0"/>
        </w:rPr>
        <w:fldChar w:fldCharType="end"/>
      </w:r>
      <w:r w:rsidRPr="005C0E48">
        <w:rPr>
          <w:snapToGrid w:val="0"/>
        </w:rPr>
        <w:t xml:space="preserve"> Priede nurodytą periodiškumą.</w:t>
      </w:r>
    </w:p>
    <w:p w14:paraId="5D388E5F" w14:textId="110F1688" w:rsidR="002C3343" w:rsidRPr="0000497B" w:rsidRDefault="00A45843" w:rsidP="00BB78AD">
      <w:pPr>
        <w:pStyle w:val="ListParagraph"/>
        <w:numPr>
          <w:ilvl w:val="1"/>
          <w:numId w:val="114"/>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BB78AD">
      <w:pPr>
        <w:pStyle w:val="ListParagraph"/>
        <w:numPr>
          <w:ilvl w:val="1"/>
          <w:numId w:val="114"/>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C3343">
      <w:pPr>
        <w:pStyle w:val="ListParagraph"/>
        <w:numPr>
          <w:ilvl w:val="2"/>
          <w:numId w:val="114"/>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BB78AD">
      <w:pPr>
        <w:pStyle w:val="ListParagraph"/>
        <w:numPr>
          <w:ilvl w:val="1"/>
          <w:numId w:val="114"/>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BB78AD">
      <w:pPr>
        <w:pStyle w:val="ListParagraph"/>
        <w:numPr>
          <w:ilvl w:val="1"/>
          <w:numId w:val="114"/>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BB78AD">
      <w:pPr>
        <w:pStyle w:val="ListParagraph"/>
        <w:numPr>
          <w:ilvl w:val="1"/>
          <w:numId w:val="114"/>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21143BD"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Kiekviename Regione sudaromas bendras oro ir KL daugiametis remontų planas (žr. </w:t>
      </w:r>
      <w:r w:rsidR="004447DF" w:rsidRPr="005C0E48">
        <w:rPr>
          <w:snapToGrid w:val="0"/>
        </w:rPr>
        <w:fldChar w:fldCharType="begin"/>
      </w:r>
      <w:r w:rsidR="004447DF" w:rsidRPr="005C0E48">
        <w:rPr>
          <w:snapToGrid w:val="0"/>
        </w:rPr>
        <w:instrText xml:space="preserve"> REF _Ref294088174 \r \h  \* MERGEFORMAT </w:instrText>
      </w:r>
      <w:r w:rsidR="004447DF" w:rsidRPr="005C0E48">
        <w:rPr>
          <w:snapToGrid w:val="0"/>
        </w:rPr>
      </w:r>
      <w:r w:rsidR="004447DF" w:rsidRPr="005C0E48">
        <w:rPr>
          <w:snapToGrid w:val="0"/>
        </w:rPr>
        <w:fldChar w:fldCharType="separate"/>
      </w:r>
      <w:r w:rsidR="009B57C0">
        <w:rPr>
          <w:snapToGrid w:val="0"/>
        </w:rPr>
        <w:t>42</w:t>
      </w:r>
      <w:r w:rsidR="004447DF" w:rsidRPr="005C0E48">
        <w:rPr>
          <w:snapToGrid w:val="0"/>
        </w:rPr>
        <w:fldChar w:fldCharType="end"/>
      </w:r>
      <w:r w:rsidR="004447DF" w:rsidRPr="005C0E48">
        <w:fldChar w:fldCharType="begin"/>
      </w:r>
      <w:r w:rsidR="004447DF" w:rsidRPr="005C0E48">
        <w:instrText xml:space="preserve"> REF _Ref294088174 \r \h  \* MERGEFORMAT </w:instrText>
      </w:r>
      <w:r w:rsidR="004447DF" w:rsidRPr="005C0E48">
        <w:fldChar w:fldCharType="separate"/>
      </w:r>
      <w:r w:rsidR="009B57C0">
        <w:t>42</w:t>
      </w:r>
      <w:r w:rsidR="004447DF" w:rsidRPr="005C0E48">
        <w:fldChar w:fldCharType="end"/>
      </w:r>
      <w:r w:rsidRPr="005C0E48">
        <w:rPr>
          <w:snapToGrid w:val="0"/>
        </w:rPr>
        <w:t xml:space="preserve"> priedą). Daugiametis planas sudaromas 12 metų eksploatavimo periodui.</w:t>
      </w:r>
    </w:p>
    <w:p w14:paraId="7F185626"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BB78AD">
      <w:pPr>
        <w:pStyle w:val="ListParagraph"/>
        <w:numPr>
          <w:ilvl w:val="1"/>
          <w:numId w:val="114"/>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529" w:name="_Toc57843016"/>
      <w:bookmarkStart w:id="530" w:name="_Ref408824562"/>
      <w:bookmarkStart w:id="531" w:name="_Toc498354001"/>
      <w:bookmarkEnd w:id="526"/>
      <w:r>
        <w:t xml:space="preserve">2. </w:t>
      </w:r>
      <w:r w:rsidR="004C6E5A" w:rsidRPr="005C0E48">
        <w:t>CHARAKTERINGI KL GEDIMAI IR PAŽEIDIMAI</w:t>
      </w:r>
      <w:bookmarkEnd w:id="529"/>
    </w:p>
    <w:p w14:paraId="59B4287E" w14:textId="77777777" w:rsidR="004C6E5A" w:rsidRPr="005C0E48" w:rsidRDefault="18C408CD" w:rsidP="00BB78AD">
      <w:pPr>
        <w:pStyle w:val="ListParagraph"/>
        <w:numPr>
          <w:ilvl w:val="1"/>
          <w:numId w:val="114"/>
        </w:numPr>
        <w:ind w:hanging="154"/>
        <w:contextualSpacing/>
        <w:jc w:val="both"/>
      </w:pPr>
      <w:r>
        <w:t>Gedimai ir pažeidimai KL trasose:</w:t>
      </w:r>
    </w:p>
    <w:p w14:paraId="5715D298" w14:textId="77777777" w:rsidR="0000497B" w:rsidRPr="0000497B" w:rsidRDefault="0000497B" w:rsidP="0000497B">
      <w:pPr>
        <w:pStyle w:val="ListParagraph"/>
        <w:numPr>
          <w:ilvl w:val="3"/>
          <w:numId w:val="94"/>
        </w:numPr>
        <w:spacing w:before="0"/>
        <w:jc w:val="both"/>
        <w:rPr>
          <w:vanish/>
        </w:rPr>
      </w:pPr>
    </w:p>
    <w:p w14:paraId="1A860022" w14:textId="77777777" w:rsidR="0000497B" w:rsidRPr="0000497B" w:rsidRDefault="0000497B" w:rsidP="0000497B">
      <w:pPr>
        <w:pStyle w:val="ListParagraph"/>
        <w:numPr>
          <w:ilvl w:val="3"/>
          <w:numId w:val="94"/>
        </w:numPr>
        <w:spacing w:before="0"/>
        <w:jc w:val="both"/>
        <w:rPr>
          <w:vanish/>
        </w:rPr>
      </w:pPr>
    </w:p>
    <w:p w14:paraId="5720887F" w14:textId="77777777" w:rsidR="0000497B" w:rsidRPr="0000497B" w:rsidRDefault="0000497B" w:rsidP="0000497B">
      <w:pPr>
        <w:pStyle w:val="ListParagraph"/>
        <w:numPr>
          <w:ilvl w:val="3"/>
          <w:numId w:val="94"/>
        </w:numPr>
        <w:spacing w:before="0"/>
        <w:jc w:val="both"/>
        <w:rPr>
          <w:vanish/>
        </w:rPr>
      </w:pPr>
    </w:p>
    <w:p w14:paraId="164DCB6D" w14:textId="77777777" w:rsidR="0000497B" w:rsidRPr="0000497B" w:rsidRDefault="0000497B" w:rsidP="0000497B">
      <w:pPr>
        <w:pStyle w:val="ListParagraph"/>
        <w:numPr>
          <w:ilvl w:val="3"/>
          <w:numId w:val="94"/>
        </w:numPr>
        <w:spacing w:before="0"/>
        <w:jc w:val="both"/>
        <w:rPr>
          <w:vanish/>
        </w:rPr>
      </w:pPr>
    </w:p>
    <w:p w14:paraId="2C7200BB" w14:textId="77777777" w:rsidR="0000497B" w:rsidRPr="0000497B" w:rsidRDefault="0000497B" w:rsidP="0000497B">
      <w:pPr>
        <w:pStyle w:val="ListParagraph"/>
        <w:numPr>
          <w:ilvl w:val="3"/>
          <w:numId w:val="94"/>
        </w:numPr>
        <w:spacing w:before="0"/>
        <w:jc w:val="both"/>
        <w:rPr>
          <w:vanish/>
        </w:rPr>
      </w:pPr>
    </w:p>
    <w:p w14:paraId="14D137F5" w14:textId="77777777" w:rsidR="0000497B" w:rsidRPr="0000497B" w:rsidRDefault="0000497B" w:rsidP="0000497B">
      <w:pPr>
        <w:pStyle w:val="ListParagraph"/>
        <w:numPr>
          <w:ilvl w:val="3"/>
          <w:numId w:val="94"/>
        </w:numPr>
        <w:spacing w:before="0"/>
        <w:jc w:val="both"/>
        <w:rPr>
          <w:vanish/>
        </w:rPr>
      </w:pPr>
    </w:p>
    <w:p w14:paraId="287A33AF" w14:textId="77777777" w:rsidR="0000497B" w:rsidRPr="0000497B" w:rsidRDefault="0000497B" w:rsidP="0000497B">
      <w:pPr>
        <w:pStyle w:val="ListParagraph"/>
        <w:numPr>
          <w:ilvl w:val="3"/>
          <w:numId w:val="94"/>
        </w:numPr>
        <w:spacing w:before="0"/>
        <w:jc w:val="both"/>
        <w:rPr>
          <w:vanish/>
        </w:rPr>
      </w:pPr>
    </w:p>
    <w:p w14:paraId="5146AB5A" w14:textId="77777777" w:rsidR="0000497B" w:rsidRPr="0000497B" w:rsidRDefault="0000497B" w:rsidP="0000497B">
      <w:pPr>
        <w:pStyle w:val="ListParagraph"/>
        <w:numPr>
          <w:ilvl w:val="3"/>
          <w:numId w:val="94"/>
        </w:numPr>
        <w:spacing w:before="0"/>
        <w:jc w:val="both"/>
        <w:rPr>
          <w:vanish/>
        </w:rPr>
      </w:pPr>
    </w:p>
    <w:p w14:paraId="6FDB474C" w14:textId="77777777" w:rsidR="0000497B" w:rsidRPr="0000497B" w:rsidRDefault="0000497B" w:rsidP="0000497B">
      <w:pPr>
        <w:pStyle w:val="ListParagraph"/>
        <w:numPr>
          <w:ilvl w:val="3"/>
          <w:numId w:val="94"/>
        </w:numPr>
        <w:spacing w:before="0"/>
        <w:jc w:val="both"/>
        <w:rPr>
          <w:vanish/>
        </w:rPr>
      </w:pPr>
    </w:p>
    <w:p w14:paraId="41D3ED5C" w14:textId="77777777" w:rsidR="0000497B" w:rsidRPr="0000497B" w:rsidRDefault="0000497B" w:rsidP="0000497B">
      <w:pPr>
        <w:pStyle w:val="ListParagraph"/>
        <w:numPr>
          <w:ilvl w:val="3"/>
          <w:numId w:val="94"/>
        </w:numPr>
        <w:spacing w:before="0"/>
        <w:jc w:val="both"/>
        <w:rPr>
          <w:vanish/>
        </w:rPr>
      </w:pPr>
    </w:p>
    <w:p w14:paraId="61A478E1" w14:textId="77777777" w:rsidR="0000497B" w:rsidRPr="0000497B" w:rsidRDefault="0000497B" w:rsidP="0000497B">
      <w:pPr>
        <w:pStyle w:val="ListParagraph"/>
        <w:numPr>
          <w:ilvl w:val="3"/>
          <w:numId w:val="94"/>
        </w:numPr>
        <w:spacing w:before="0"/>
        <w:jc w:val="both"/>
        <w:rPr>
          <w:vanish/>
        </w:rPr>
      </w:pPr>
    </w:p>
    <w:p w14:paraId="05BAC882" w14:textId="77777777" w:rsidR="0000497B" w:rsidRPr="0000497B" w:rsidRDefault="0000497B" w:rsidP="0000497B">
      <w:pPr>
        <w:pStyle w:val="ListParagraph"/>
        <w:numPr>
          <w:ilvl w:val="3"/>
          <w:numId w:val="94"/>
        </w:numPr>
        <w:spacing w:before="0"/>
        <w:jc w:val="both"/>
        <w:rPr>
          <w:vanish/>
        </w:rPr>
      </w:pPr>
    </w:p>
    <w:p w14:paraId="58C51707" w14:textId="77777777" w:rsidR="0000497B" w:rsidRPr="0000497B" w:rsidRDefault="0000497B" w:rsidP="0000497B">
      <w:pPr>
        <w:pStyle w:val="ListParagraph"/>
        <w:numPr>
          <w:ilvl w:val="3"/>
          <w:numId w:val="94"/>
        </w:numPr>
        <w:spacing w:before="0"/>
        <w:jc w:val="both"/>
        <w:rPr>
          <w:vanish/>
        </w:rPr>
      </w:pPr>
    </w:p>
    <w:p w14:paraId="606A3737" w14:textId="77777777" w:rsidR="0000497B" w:rsidRPr="0000497B" w:rsidRDefault="0000497B" w:rsidP="0000497B">
      <w:pPr>
        <w:pStyle w:val="ListParagraph"/>
        <w:numPr>
          <w:ilvl w:val="3"/>
          <w:numId w:val="94"/>
        </w:numPr>
        <w:spacing w:before="0"/>
        <w:jc w:val="both"/>
        <w:rPr>
          <w:vanish/>
        </w:rPr>
      </w:pPr>
    </w:p>
    <w:p w14:paraId="3D64AFC0" w14:textId="77777777" w:rsidR="0000497B" w:rsidRPr="0000497B" w:rsidRDefault="0000497B" w:rsidP="0000497B">
      <w:pPr>
        <w:pStyle w:val="ListParagraph"/>
        <w:numPr>
          <w:ilvl w:val="3"/>
          <w:numId w:val="94"/>
        </w:numPr>
        <w:spacing w:before="0"/>
        <w:jc w:val="both"/>
        <w:rPr>
          <w:vanish/>
        </w:rPr>
      </w:pPr>
    </w:p>
    <w:p w14:paraId="4098627A" w14:textId="77777777" w:rsidR="0000497B" w:rsidRPr="0000497B" w:rsidRDefault="0000497B" w:rsidP="0000497B">
      <w:pPr>
        <w:pStyle w:val="ListParagraph"/>
        <w:numPr>
          <w:ilvl w:val="3"/>
          <w:numId w:val="94"/>
        </w:numPr>
        <w:spacing w:before="0"/>
        <w:jc w:val="both"/>
        <w:rPr>
          <w:vanish/>
        </w:rPr>
      </w:pPr>
    </w:p>
    <w:p w14:paraId="6A05C738" w14:textId="77777777" w:rsidR="0000497B" w:rsidRPr="0000497B" w:rsidRDefault="0000497B" w:rsidP="0000497B">
      <w:pPr>
        <w:pStyle w:val="ListParagraph"/>
        <w:numPr>
          <w:ilvl w:val="3"/>
          <w:numId w:val="94"/>
        </w:numPr>
        <w:spacing w:before="0"/>
        <w:jc w:val="both"/>
        <w:rPr>
          <w:vanish/>
        </w:rPr>
      </w:pPr>
    </w:p>
    <w:p w14:paraId="195EA91B" w14:textId="77777777" w:rsidR="0000497B" w:rsidRPr="0000497B" w:rsidRDefault="0000497B" w:rsidP="0000497B">
      <w:pPr>
        <w:pStyle w:val="ListParagraph"/>
        <w:numPr>
          <w:ilvl w:val="3"/>
          <w:numId w:val="94"/>
        </w:numPr>
        <w:spacing w:before="0"/>
        <w:jc w:val="both"/>
        <w:rPr>
          <w:vanish/>
        </w:rPr>
      </w:pPr>
    </w:p>
    <w:p w14:paraId="5142DA54" w14:textId="77777777" w:rsidR="0000497B" w:rsidRPr="0000497B" w:rsidRDefault="0000497B" w:rsidP="0000497B">
      <w:pPr>
        <w:pStyle w:val="ListParagraph"/>
        <w:numPr>
          <w:ilvl w:val="3"/>
          <w:numId w:val="94"/>
        </w:numPr>
        <w:spacing w:before="0"/>
        <w:jc w:val="both"/>
        <w:rPr>
          <w:vanish/>
        </w:rPr>
      </w:pPr>
    </w:p>
    <w:p w14:paraId="0AD9F28A" w14:textId="77777777" w:rsidR="0000497B" w:rsidRPr="0000497B" w:rsidRDefault="0000497B" w:rsidP="0000497B">
      <w:pPr>
        <w:pStyle w:val="ListParagraph"/>
        <w:numPr>
          <w:ilvl w:val="3"/>
          <w:numId w:val="94"/>
        </w:numPr>
        <w:spacing w:before="0"/>
        <w:jc w:val="both"/>
        <w:rPr>
          <w:vanish/>
        </w:rPr>
      </w:pPr>
    </w:p>
    <w:p w14:paraId="6F824CDC" w14:textId="0CBEB2B1" w:rsidR="004C6E5A" w:rsidRPr="005C0E48" w:rsidRDefault="004C6E5A" w:rsidP="0000497B">
      <w:pPr>
        <w:pStyle w:val="ListParagraph"/>
        <w:numPr>
          <w:ilvl w:val="4"/>
          <w:numId w:val="94"/>
        </w:numPr>
        <w:spacing w:before="0"/>
        <w:ind w:left="567"/>
        <w:jc w:val="both"/>
      </w:pPr>
      <w:r>
        <w:t>KL apsaugos zonoje vykdomi žemės kasimo darbai;</w:t>
      </w:r>
    </w:p>
    <w:p w14:paraId="74CB81C4" w14:textId="77777777" w:rsidR="004C6E5A" w:rsidRPr="005C0E48" w:rsidRDefault="004C6E5A" w:rsidP="00BB78AD">
      <w:pPr>
        <w:pStyle w:val="ListParagraph"/>
        <w:numPr>
          <w:ilvl w:val="4"/>
          <w:numId w:val="94"/>
        </w:numPr>
        <w:spacing w:before="0"/>
        <w:ind w:left="851" w:firstLine="0"/>
        <w:jc w:val="both"/>
      </w:pPr>
      <w:r>
        <w:t>Nepakankamas proskynos plotis KL trasoje;</w:t>
      </w:r>
    </w:p>
    <w:p w14:paraId="3E3E2122" w14:textId="77777777" w:rsidR="004C6E5A" w:rsidRPr="005C0E48" w:rsidRDefault="004C6E5A" w:rsidP="00BB78AD">
      <w:pPr>
        <w:pStyle w:val="ListParagraph"/>
        <w:numPr>
          <w:ilvl w:val="4"/>
          <w:numId w:val="94"/>
        </w:numPr>
        <w:spacing w:before="0"/>
        <w:ind w:left="851" w:firstLine="0"/>
        <w:jc w:val="both"/>
      </w:pPr>
      <w:r>
        <w:t>Sulūžę aptvaro skydai aplink galinę inkarinę atramą su galinėmis kabelių movomis;</w:t>
      </w:r>
    </w:p>
    <w:p w14:paraId="7089E29A" w14:textId="3D4ED1E0" w:rsidR="004C6E5A" w:rsidRPr="005C0E48" w:rsidRDefault="004C6E5A" w:rsidP="00BB78AD">
      <w:pPr>
        <w:pStyle w:val="ListParagraph"/>
        <w:numPr>
          <w:ilvl w:val="4"/>
          <w:numId w:val="94"/>
        </w:numPr>
        <w:spacing w:before="0"/>
        <w:ind w:left="851" w:firstLine="0"/>
        <w:jc w:val="both"/>
      </w:pPr>
      <w:r>
        <w:lastRenderedPageBreak/>
        <w:t>Sulūž</w:t>
      </w:r>
      <w:r w:rsidR="007145BB">
        <w:t>ę</w:t>
      </w:r>
      <w:r>
        <w:t xml:space="preserve"> ryšių kanalizacijos dangčiai; </w:t>
      </w:r>
    </w:p>
    <w:p w14:paraId="74C71232" w14:textId="30E15C94" w:rsidR="004C6E5A" w:rsidRPr="005C0E48" w:rsidRDefault="004C6E5A" w:rsidP="00BB78AD">
      <w:pPr>
        <w:pStyle w:val="ListParagraph"/>
        <w:numPr>
          <w:ilvl w:val="4"/>
          <w:numId w:val="94"/>
        </w:numPr>
        <w:spacing w:before="0"/>
        <w:ind w:left="851" w:firstLine="0"/>
        <w:jc w:val="both"/>
      </w:pPr>
      <w:r>
        <w:t>Be perdavimo tinklo operatoriaus suderinimo įrengti inžineriniai tinklai ar statiniai ant kabelio ir apsaugos zon</w:t>
      </w:r>
      <w:r w:rsidR="007145BB">
        <w:t>o</w:t>
      </w:r>
      <w:r>
        <w:t>je;</w:t>
      </w:r>
    </w:p>
    <w:p w14:paraId="141209DE" w14:textId="70958D59" w:rsidR="004C6E5A" w:rsidRPr="005C0E48" w:rsidRDefault="004C6E5A" w:rsidP="00BB78AD">
      <w:pPr>
        <w:pStyle w:val="ListParagraph"/>
        <w:numPr>
          <w:ilvl w:val="4"/>
          <w:numId w:val="94"/>
        </w:numPr>
        <w:spacing w:before="0"/>
        <w:ind w:left="851" w:firstLin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7152175" w:rsidR="004C6E5A" w:rsidRPr="005C0E48" w:rsidRDefault="004C6E5A" w:rsidP="00BB78AD">
      <w:pPr>
        <w:pStyle w:val="ListParagraph"/>
        <w:numPr>
          <w:ilvl w:val="4"/>
          <w:numId w:val="94"/>
        </w:numPr>
        <w:spacing w:before="0"/>
        <w:ind w:left="851" w:firstLin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BB78AD">
      <w:pPr>
        <w:pStyle w:val="ListParagraph"/>
        <w:numPr>
          <w:ilvl w:val="1"/>
          <w:numId w:val="114"/>
        </w:numPr>
        <w:ind w:hanging="154"/>
        <w:contextualSpacing/>
        <w:jc w:val="both"/>
      </w:pPr>
      <w:r>
        <w:t>Gedimai ir pažeidimai KL įrenginiuose, konstrukcijose:</w:t>
      </w:r>
    </w:p>
    <w:p w14:paraId="6441382E" w14:textId="77777777" w:rsidR="00541DB3" w:rsidRPr="00541DB3" w:rsidRDefault="00541DB3" w:rsidP="00BB78AD">
      <w:pPr>
        <w:pStyle w:val="ListParagraph"/>
        <w:numPr>
          <w:ilvl w:val="3"/>
          <w:numId w:val="94"/>
        </w:numPr>
        <w:spacing w:before="0"/>
        <w:jc w:val="both"/>
        <w:rPr>
          <w:vanish/>
        </w:rPr>
      </w:pPr>
    </w:p>
    <w:p w14:paraId="4EC78362" w14:textId="33BFE858" w:rsidR="004C6E5A" w:rsidRPr="005C0E48" w:rsidRDefault="004C6E5A" w:rsidP="00BB78AD">
      <w:pPr>
        <w:pStyle w:val="ListParagraph"/>
        <w:numPr>
          <w:ilvl w:val="4"/>
          <w:numId w:val="94"/>
        </w:numPr>
        <w:spacing w:before="0"/>
        <w:ind w:left="851" w:firstLine="0"/>
        <w:jc w:val="both"/>
      </w:pPr>
      <w:r>
        <w:t>Sutrūkę, sulūžę ar atsilaisvinę kabelį laikančios apkabos atramose;</w:t>
      </w:r>
    </w:p>
    <w:p w14:paraId="57081906" w14:textId="13D661CF" w:rsidR="004C6E5A" w:rsidRPr="005C0E48" w:rsidRDefault="004C6E5A" w:rsidP="00BB78AD">
      <w:pPr>
        <w:pStyle w:val="ListParagraph"/>
        <w:numPr>
          <w:ilvl w:val="4"/>
          <w:numId w:val="94"/>
        </w:numPr>
        <w:spacing w:before="0"/>
        <w:ind w:left="851" w:firstLin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6CB4CD86" w14:textId="77777777" w:rsidR="004C6E5A" w:rsidRPr="005C0E48" w:rsidRDefault="004C6E5A" w:rsidP="00BB78AD">
      <w:pPr>
        <w:pStyle w:val="ListParagraph"/>
        <w:numPr>
          <w:ilvl w:val="4"/>
          <w:numId w:val="94"/>
        </w:numPr>
        <w:spacing w:before="0"/>
        <w:ind w:left="851" w:firstLine="0"/>
        <w:jc w:val="both"/>
      </w:pPr>
      <w:r>
        <w:t>Nusėdęs gruntas kabelių apsaugos zonoje prie kabelių įrenginių laikančių konstrukcijų;</w:t>
      </w:r>
    </w:p>
    <w:p w14:paraId="6F3D7F6B" w14:textId="77777777" w:rsidR="004C6E5A" w:rsidRPr="005C0E48" w:rsidRDefault="004C6E5A" w:rsidP="00BB78AD">
      <w:pPr>
        <w:pStyle w:val="ListParagraph"/>
        <w:numPr>
          <w:ilvl w:val="4"/>
          <w:numId w:val="94"/>
        </w:numPr>
        <w:spacing w:before="0"/>
        <w:ind w:left="851" w:firstLine="0"/>
        <w:jc w:val="both"/>
      </w:pPr>
      <w:r>
        <w:t>Išblukę ar nukritę kabelių markiruotės;</w:t>
      </w:r>
    </w:p>
    <w:p w14:paraId="254E21E3" w14:textId="77777777" w:rsidR="004C6E5A" w:rsidRPr="005C0E48" w:rsidRDefault="004C6E5A" w:rsidP="00BB78AD">
      <w:pPr>
        <w:pStyle w:val="ListParagraph"/>
        <w:numPr>
          <w:ilvl w:val="4"/>
          <w:numId w:val="94"/>
        </w:numPr>
        <w:spacing w:before="0"/>
        <w:ind w:left="851" w:firstLine="0"/>
        <w:jc w:val="both"/>
      </w:pPr>
      <w:r>
        <w:t>Vizualiai matomas alyvos rasojimas po galine kabelio movos konstrukcija;</w:t>
      </w:r>
    </w:p>
    <w:p w14:paraId="4176B83D" w14:textId="77777777" w:rsidR="004C6E5A" w:rsidRPr="005C0E48" w:rsidRDefault="004C6E5A" w:rsidP="00BB78AD">
      <w:pPr>
        <w:pStyle w:val="ListParagraph"/>
        <w:numPr>
          <w:ilvl w:val="4"/>
          <w:numId w:val="94"/>
        </w:numPr>
        <w:spacing w:before="0"/>
        <w:ind w:left="851" w:firstLine="0"/>
        <w:jc w:val="both"/>
      </w:pPr>
      <w:r>
        <w:t>Įtrūkimai atraminiuose izoliatoriuose tarp atraminės konstrukcijos ir galinės kabelių movos flanšo;</w:t>
      </w:r>
    </w:p>
    <w:p w14:paraId="0286CD89" w14:textId="3876B081" w:rsidR="004C6E5A" w:rsidRPr="005C0E48" w:rsidRDefault="004C6E5A" w:rsidP="00BB78AD">
      <w:pPr>
        <w:pStyle w:val="ListParagraph"/>
        <w:numPr>
          <w:ilvl w:val="4"/>
          <w:numId w:val="94"/>
        </w:numPr>
        <w:spacing w:before="0"/>
        <w:ind w:left="851" w:firstLine="0"/>
        <w:jc w:val="both"/>
      </w:pPr>
      <w:r>
        <w:t>Apsinešę dėl aplinkos poveikio movų ir viršįtampių ribotuvų izoliatoriai;</w:t>
      </w:r>
    </w:p>
    <w:p w14:paraId="0887BE4A" w14:textId="03D3BC88" w:rsidR="004C6E5A" w:rsidRPr="005C0E48" w:rsidRDefault="004C6E5A" w:rsidP="00BB78AD">
      <w:pPr>
        <w:pStyle w:val="ListParagraph"/>
        <w:numPr>
          <w:ilvl w:val="4"/>
          <w:numId w:val="94"/>
        </w:numPr>
        <w:spacing w:before="0"/>
        <w:ind w:left="851" w:firstLin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77777777" w:rsidR="004C6E5A" w:rsidRPr="005C0E48" w:rsidRDefault="004C6E5A" w:rsidP="00BB78AD">
      <w:pPr>
        <w:pStyle w:val="ListParagraph"/>
        <w:numPr>
          <w:ilvl w:val="4"/>
          <w:numId w:val="94"/>
        </w:numPr>
        <w:spacing w:before="0"/>
        <w:ind w:left="851" w:firstLin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532" w:name="_Ref408824581"/>
      <w:bookmarkStart w:id="533" w:name="_Toc498354002"/>
      <w:bookmarkStart w:id="534" w:name="_Toc20814459"/>
      <w:bookmarkStart w:id="535" w:name="_Toc57843017"/>
      <w:bookmarkEnd w:id="530"/>
      <w:bookmarkEnd w:id="531"/>
      <w:r>
        <w:t xml:space="preserve">3. </w:t>
      </w:r>
      <w:r w:rsidR="004C6E5A" w:rsidRPr="005C0E48">
        <w:t>KABELIŲ LINIJŲ TRASŲ IR JŲ ĮRENGINIŲ APŽIŪROS</w:t>
      </w:r>
      <w:bookmarkEnd w:id="532"/>
      <w:bookmarkEnd w:id="533"/>
      <w:bookmarkEnd w:id="534"/>
      <w:bookmarkEnd w:id="535"/>
    </w:p>
    <w:p w14:paraId="4301507A" w14:textId="77777777" w:rsidR="004C6E5A" w:rsidRPr="005C0E48" w:rsidRDefault="18C408CD" w:rsidP="00BB78AD">
      <w:pPr>
        <w:pStyle w:val="ListParagraph"/>
        <w:numPr>
          <w:ilvl w:val="1"/>
          <w:numId w:val="114"/>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BB78AD">
      <w:pPr>
        <w:pStyle w:val="ListParagraph"/>
        <w:numPr>
          <w:ilvl w:val="1"/>
          <w:numId w:val="114"/>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BB78AD">
      <w:pPr>
        <w:pStyle w:val="ListParagraph"/>
        <w:numPr>
          <w:ilvl w:val="1"/>
          <w:numId w:val="114"/>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BB78AD">
      <w:pPr>
        <w:pStyle w:val="ListParagraph"/>
        <w:numPr>
          <w:ilvl w:val="1"/>
          <w:numId w:val="114"/>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BB78AD">
      <w:pPr>
        <w:pStyle w:val="ListParagraph"/>
        <w:numPr>
          <w:ilvl w:val="1"/>
          <w:numId w:val="114"/>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BB78AD">
      <w:pPr>
        <w:pStyle w:val="ListParagraph"/>
        <w:numPr>
          <w:ilvl w:val="1"/>
          <w:numId w:val="114"/>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BB78AD">
      <w:pPr>
        <w:pStyle w:val="ListParagraph"/>
        <w:numPr>
          <w:ilvl w:val="1"/>
          <w:numId w:val="114"/>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BB78AD">
      <w:pPr>
        <w:pStyle w:val="ListParagraph"/>
        <w:numPr>
          <w:ilvl w:val="1"/>
          <w:numId w:val="114"/>
        </w:numPr>
        <w:ind w:hanging="154"/>
        <w:contextualSpacing/>
        <w:jc w:val="both"/>
        <w:rPr>
          <w:snapToGrid w:val="0"/>
        </w:rPr>
      </w:pPr>
      <w:r>
        <w:t xml:space="preserve">Visi pastebėti gedimai ir pažeidimai surašomi į TVIS. </w:t>
      </w:r>
    </w:p>
    <w:p w14:paraId="14FB1AAC" w14:textId="77777777" w:rsidR="004C6E5A" w:rsidRPr="005C0E48" w:rsidRDefault="18C408CD" w:rsidP="00BB78AD">
      <w:pPr>
        <w:pStyle w:val="ListParagraph"/>
        <w:numPr>
          <w:ilvl w:val="1"/>
          <w:numId w:val="114"/>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BB78AD">
      <w:pPr>
        <w:pStyle w:val="ListParagraph"/>
        <w:numPr>
          <w:ilvl w:val="1"/>
          <w:numId w:val="114"/>
        </w:numPr>
        <w:ind w:hanging="154"/>
        <w:contextualSpacing/>
        <w:jc w:val="both"/>
        <w:rPr>
          <w:snapToGrid w:val="0"/>
        </w:rPr>
      </w:pPr>
      <w:r w:rsidRPr="0000497B">
        <w:t>Kai darbus KL trasoje atlieka kitos organizacijos, Bendrovės atsakingi darbuotojai turi:</w:t>
      </w:r>
    </w:p>
    <w:p w14:paraId="450210DB" w14:textId="77777777" w:rsidR="0000497B" w:rsidRPr="0000497B" w:rsidRDefault="0000497B" w:rsidP="0000497B">
      <w:pPr>
        <w:pStyle w:val="ListParagraph"/>
        <w:numPr>
          <w:ilvl w:val="0"/>
          <w:numId w:val="68"/>
        </w:numPr>
        <w:contextualSpacing/>
        <w:jc w:val="both"/>
        <w:rPr>
          <w:bCs/>
          <w:vanish/>
        </w:rPr>
      </w:pPr>
    </w:p>
    <w:p w14:paraId="21F4827E" w14:textId="77777777" w:rsidR="0000497B" w:rsidRPr="0000497B" w:rsidRDefault="0000497B" w:rsidP="0000497B">
      <w:pPr>
        <w:pStyle w:val="ListParagraph"/>
        <w:numPr>
          <w:ilvl w:val="3"/>
          <w:numId w:val="68"/>
        </w:numPr>
        <w:contextualSpacing/>
        <w:jc w:val="both"/>
        <w:rPr>
          <w:bCs/>
          <w:vanish/>
        </w:rPr>
      </w:pPr>
    </w:p>
    <w:p w14:paraId="537BC693" w14:textId="77777777" w:rsidR="0000497B" w:rsidRPr="0000497B" w:rsidRDefault="0000497B" w:rsidP="0000497B">
      <w:pPr>
        <w:pStyle w:val="ListParagraph"/>
        <w:numPr>
          <w:ilvl w:val="3"/>
          <w:numId w:val="68"/>
        </w:numPr>
        <w:contextualSpacing/>
        <w:jc w:val="both"/>
        <w:rPr>
          <w:bCs/>
          <w:vanish/>
        </w:rPr>
      </w:pPr>
    </w:p>
    <w:p w14:paraId="4BFFE9A2" w14:textId="77777777" w:rsidR="0000497B" w:rsidRPr="0000497B" w:rsidRDefault="0000497B" w:rsidP="0000497B">
      <w:pPr>
        <w:pStyle w:val="ListParagraph"/>
        <w:numPr>
          <w:ilvl w:val="3"/>
          <w:numId w:val="68"/>
        </w:numPr>
        <w:contextualSpacing/>
        <w:jc w:val="both"/>
        <w:rPr>
          <w:bCs/>
          <w:vanish/>
        </w:rPr>
      </w:pPr>
    </w:p>
    <w:p w14:paraId="6E763087" w14:textId="77777777" w:rsidR="0000497B" w:rsidRPr="0000497B" w:rsidRDefault="0000497B" w:rsidP="0000497B">
      <w:pPr>
        <w:pStyle w:val="ListParagraph"/>
        <w:numPr>
          <w:ilvl w:val="3"/>
          <w:numId w:val="68"/>
        </w:numPr>
        <w:contextualSpacing/>
        <w:jc w:val="both"/>
        <w:rPr>
          <w:bCs/>
          <w:vanish/>
        </w:rPr>
      </w:pPr>
    </w:p>
    <w:p w14:paraId="2F579688" w14:textId="77777777" w:rsidR="0000497B" w:rsidRPr="0000497B" w:rsidRDefault="0000497B" w:rsidP="0000497B">
      <w:pPr>
        <w:pStyle w:val="ListParagraph"/>
        <w:numPr>
          <w:ilvl w:val="3"/>
          <w:numId w:val="68"/>
        </w:numPr>
        <w:contextualSpacing/>
        <w:jc w:val="both"/>
        <w:rPr>
          <w:bCs/>
          <w:vanish/>
        </w:rPr>
      </w:pPr>
    </w:p>
    <w:p w14:paraId="22652EF8" w14:textId="77777777" w:rsidR="0000497B" w:rsidRPr="0000497B" w:rsidRDefault="0000497B" w:rsidP="0000497B">
      <w:pPr>
        <w:pStyle w:val="ListParagraph"/>
        <w:numPr>
          <w:ilvl w:val="3"/>
          <w:numId w:val="68"/>
        </w:numPr>
        <w:contextualSpacing/>
        <w:jc w:val="both"/>
        <w:rPr>
          <w:bCs/>
          <w:vanish/>
        </w:rPr>
      </w:pPr>
    </w:p>
    <w:p w14:paraId="6BF05D21" w14:textId="77777777" w:rsidR="0000497B" w:rsidRPr="0000497B" w:rsidRDefault="0000497B" w:rsidP="0000497B">
      <w:pPr>
        <w:pStyle w:val="ListParagraph"/>
        <w:numPr>
          <w:ilvl w:val="3"/>
          <w:numId w:val="68"/>
        </w:numPr>
        <w:contextualSpacing/>
        <w:jc w:val="both"/>
        <w:rPr>
          <w:bCs/>
          <w:vanish/>
        </w:rPr>
      </w:pPr>
    </w:p>
    <w:p w14:paraId="2D946A6A" w14:textId="77777777" w:rsidR="0000497B" w:rsidRPr="0000497B" w:rsidRDefault="0000497B" w:rsidP="0000497B">
      <w:pPr>
        <w:pStyle w:val="ListParagraph"/>
        <w:numPr>
          <w:ilvl w:val="3"/>
          <w:numId w:val="68"/>
        </w:numPr>
        <w:contextualSpacing/>
        <w:jc w:val="both"/>
        <w:rPr>
          <w:bCs/>
          <w:vanish/>
        </w:rPr>
      </w:pPr>
    </w:p>
    <w:p w14:paraId="28924125" w14:textId="77777777" w:rsidR="0000497B" w:rsidRPr="0000497B" w:rsidRDefault="0000497B" w:rsidP="0000497B">
      <w:pPr>
        <w:pStyle w:val="ListParagraph"/>
        <w:numPr>
          <w:ilvl w:val="3"/>
          <w:numId w:val="68"/>
        </w:numPr>
        <w:contextualSpacing/>
        <w:jc w:val="both"/>
        <w:rPr>
          <w:bCs/>
          <w:vanish/>
        </w:rPr>
      </w:pPr>
    </w:p>
    <w:p w14:paraId="7EEF9D53" w14:textId="77777777" w:rsidR="0000497B" w:rsidRPr="0000497B" w:rsidRDefault="0000497B" w:rsidP="0000497B">
      <w:pPr>
        <w:pStyle w:val="ListParagraph"/>
        <w:numPr>
          <w:ilvl w:val="3"/>
          <w:numId w:val="68"/>
        </w:numPr>
        <w:contextualSpacing/>
        <w:jc w:val="both"/>
        <w:rPr>
          <w:bCs/>
          <w:vanish/>
        </w:rPr>
      </w:pPr>
    </w:p>
    <w:p w14:paraId="6F455B51" w14:textId="77777777" w:rsidR="0000497B" w:rsidRPr="0000497B" w:rsidRDefault="0000497B" w:rsidP="0000497B">
      <w:pPr>
        <w:pStyle w:val="ListParagraph"/>
        <w:numPr>
          <w:ilvl w:val="3"/>
          <w:numId w:val="68"/>
        </w:numPr>
        <w:contextualSpacing/>
        <w:jc w:val="both"/>
        <w:rPr>
          <w:bCs/>
          <w:vanish/>
        </w:rPr>
      </w:pPr>
    </w:p>
    <w:p w14:paraId="25E83321" w14:textId="77777777" w:rsidR="0000497B" w:rsidRPr="0000497B" w:rsidRDefault="0000497B" w:rsidP="0000497B">
      <w:pPr>
        <w:pStyle w:val="ListParagraph"/>
        <w:numPr>
          <w:ilvl w:val="3"/>
          <w:numId w:val="68"/>
        </w:numPr>
        <w:contextualSpacing/>
        <w:jc w:val="both"/>
        <w:rPr>
          <w:bCs/>
          <w:vanish/>
        </w:rPr>
      </w:pPr>
    </w:p>
    <w:p w14:paraId="512712EC" w14:textId="77777777" w:rsidR="0000497B" w:rsidRPr="0000497B" w:rsidRDefault="0000497B" w:rsidP="0000497B">
      <w:pPr>
        <w:pStyle w:val="ListParagraph"/>
        <w:numPr>
          <w:ilvl w:val="3"/>
          <w:numId w:val="68"/>
        </w:numPr>
        <w:contextualSpacing/>
        <w:jc w:val="both"/>
        <w:rPr>
          <w:bCs/>
          <w:vanish/>
        </w:rPr>
      </w:pPr>
    </w:p>
    <w:p w14:paraId="228E4D27" w14:textId="77777777" w:rsidR="0000497B" w:rsidRPr="0000497B" w:rsidRDefault="0000497B" w:rsidP="0000497B">
      <w:pPr>
        <w:pStyle w:val="ListParagraph"/>
        <w:numPr>
          <w:ilvl w:val="3"/>
          <w:numId w:val="68"/>
        </w:numPr>
        <w:contextualSpacing/>
        <w:jc w:val="both"/>
        <w:rPr>
          <w:bCs/>
          <w:vanish/>
        </w:rPr>
      </w:pPr>
    </w:p>
    <w:p w14:paraId="58677976" w14:textId="77777777" w:rsidR="0000497B" w:rsidRPr="0000497B" w:rsidRDefault="0000497B" w:rsidP="0000497B">
      <w:pPr>
        <w:pStyle w:val="ListParagraph"/>
        <w:numPr>
          <w:ilvl w:val="3"/>
          <w:numId w:val="68"/>
        </w:numPr>
        <w:contextualSpacing/>
        <w:jc w:val="both"/>
        <w:rPr>
          <w:bCs/>
          <w:vanish/>
        </w:rPr>
      </w:pPr>
    </w:p>
    <w:p w14:paraId="13BA26A4" w14:textId="77777777" w:rsidR="0000497B" w:rsidRPr="0000497B" w:rsidRDefault="0000497B" w:rsidP="0000497B">
      <w:pPr>
        <w:pStyle w:val="ListParagraph"/>
        <w:numPr>
          <w:ilvl w:val="3"/>
          <w:numId w:val="68"/>
        </w:numPr>
        <w:contextualSpacing/>
        <w:jc w:val="both"/>
        <w:rPr>
          <w:bCs/>
          <w:vanish/>
        </w:rPr>
      </w:pPr>
    </w:p>
    <w:p w14:paraId="48870729" w14:textId="77777777" w:rsidR="0000497B" w:rsidRPr="0000497B" w:rsidRDefault="0000497B" w:rsidP="0000497B">
      <w:pPr>
        <w:pStyle w:val="ListParagraph"/>
        <w:numPr>
          <w:ilvl w:val="3"/>
          <w:numId w:val="68"/>
        </w:numPr>
        <w:contextualSpacing/>
        <w:jc w:val="both"/>
        <w:rPr>
          <w:bCs/>
          <w:vanish/>
        </w:rPr>
      </w:pPr>
    </w:p>
    <w:p w14:paraId="1B943E42" w14:textId="77777777" w:rsidR="0000497B" w:rsidRPr="0000497B" w:rsidRDefault="0000497B" w:rsidP="0000497B">
      <w:pPr>
        <w:pStyle w:val="ListParagraph"/>
        <w:numPr>
          <w:ilvl w:val="3"/>
          <w:numId w:val="68"/>
        </w:numPr>
        <w:contextualSpacing/>
        <w:jc w:val="both"/>
        <w:rPr>
          <w:bCs/>
          <w:vanish/>
        </w:rPr>
      </w:pPr>
    </w:p>
    <w:p w14:paraId="2BAD915C" w14:textId="77777777" w:rsidR="0000497B" w:rsidRPr="0000497B" w:rsidRDefault="0000497B" w:rsidP="0000497B">
      <w:pPr>
        <w:pStyle w:val="ListParagraph"/>
        <w:numPr>
          <w:ilvl w:val="3"/>
          <w:numId w:val="68"/>
        </w:numPr>
        <w:contextualSpacing/>
        <w:jc w:val="both"/>
        <w:rPr>
          <w:bCs/>
          <w:vanish/>
        </w:rPr>
      </w:pPr>
    </w:p>
    <w:p w14:paraId="05AEB300" w14:textId="77777777" w:rsidR="0000497B" w:rsidRPr="0000497B" w:rsidRDefault="0000497B" w:rsidP="0000497B">
      <w:pPr>
        <w:pStyle w:val="ListParagraph"/>
        <w:numPr>
          <w:ilvl w:val="3"/>
          <w:numId w:val="68"/>
        </w:numPr>
        <w:contextualSpacing/>
        <w:jc w:val="both"/>
        <w:rPr>
          <w:bCs/>
          <w:vanish/>
        </w:rPr>
      </w:pPr>
    </w:p>
    <w:p w14:paraId="4D6939F5" w14:textId="77777777" w:rsidR="0000497B" w:rsidRPr="0000497B" w:rsidRDefault="0000497B" w:rsidP="0000497B">
      <w:pPr>
        <w:pStyle w:val="ListParagraph"/>
        <w:numPr>
          <w:ilvl w:val="3"/>
          <w:numId w:val="68"/>
        </w:numPr>
        <w:contextualSpacing/>
        <w:jc w:val="both"/>
        <w:rPr>
          <w:bCs/>
          <w:vanish/>
        </w:rPr>
      </w:pPr>
    </w:p>
    <w:p w14:paraId="58A55A15" w14:textId="77777777" w:rsidR="0000497B" w:rsidRPr="0000497B" w:rsidRDefault="0000497B" w:rsidP="0000497B">
      <w:pPr>
        <w:pStyle w:val="ListParagraph"/>
        <w:numPr>
          <w:ilvl w:val="3"/>
          <w:numId w:val="68"/>
        </w:numPr>
        <w:contextualSpacing/>
        <w:jc w:val="both"/>
        <w:rPr>
          <w:bCs/>
          <w:vanish/>
        </w:rPr>
      </w:pPr>
    </w:p>
    <w:p w14:paraId="2632F60E" w14:textId="77777777" w:rsidR="0000497B" w:rsidRPr="0000497B" w:rsidRDefault="0000497B" w:rsidP="0000497B">
      <w:pPr>
        <w:pStyle w:val="ListParagraph"/>
        <w:numPr>
          <w:ilvl w:val="3"/>
          <w:numId w:val="68"/>
        </w:numPr>
        <w:contextualSpacing/>
        <w:jc w:val="both"/>
        <w:rPr>
          <w:bCs/>
          <w:vanish/>
        </w:rPr>
      </w:pPr>
    </w:p>
    <w:p w14:paraId="4EA72BB8" w14:textId="77777777" w:rsidR="0000497B" w:rsidRPr="0000497B" w:rsidRDefault="0000497B" w:rsidP="0000497B">
      <w:pPr>
        <w:pStyle w:val="ListParagraph"/>
        <w:numPr>
          <w:ilvl w:val="3"/>
          <w:numId w:val="68"/>
        </w:numPr>
        <w:contextualSpacing/>
        <w:jc w:val="both"/>
        <w:rPr>
          <w:bCs/>
          <w:vanish/>
        </w:rPr>
      </w:pPr>
    </w:p>
    <w:p w14:paraId="39768EE7" w14:textId="77777777" w:rsidR="0000497B" w:rsidRPr="0000497B" w:rsidRDefault="0000497B" w:rsidP="0000497B">
      <w:pPr>
        <w:pStyle w:val="ListParagraph"/>
        <w:numPr>
          <w:ilvl w:val="3"/>
          <w:numId w:val="68"/>
        </w:numPr>
        <w:contextualSpacing/>
        <w:jc w:val="both"/>
        <w:rPr>
          <w:bCs/>
          <w:vanish/>
        </w:rPr>
      </w:pPr>
    </w:p>
    <w:p w14:paraId="1D2EA676" w14:textId="77777777" w:rsidR="0000497B" w:rsidRPr="0000497B" w:rsidRDefault="0000497B" w:rsidP="0000497B">
      <w:pPr>
        <w:pStyle w:val="ListParagraph"/>
        <w:numPr>
          <w:ilvl w:val="3"/>
          <w:numId w:val="68"/>
        </w:numPr>
        <w:contextualSpacing/>
        <w:jc w:val="both"/>
        <w:rPr>
          <w:bCs/>
          <w:vanish/>
        </w:rPr>
      </w:pPr>
    </w:p>
    <w:p w14:paraId="300581CB" w14:textId="77777777" w:rsidR="0000497B" w:rsidRPr="0000497B" w:rsidRDefault="0000497B" w:rsidP="0000497B">
      <w:pPr>
        <w:pStyle w:val="ListParagraph"/>
        <w:numPr>
          <w:ilvl w:val="3"/>
          <w:numId w:val="68"/>
        </w:numPr>
        <w:contextualSpacing/>
        <w:jc w:val="both"/>
        <w:rPr>
          <w:bCs/>
          <w:vanish/>
        </w:rPr>
      </w:pPr>
    </w:p>
    <w:p w14:paraId="654D5857" w14:textId="77777777" w:rsidR="0000497B" w:rsidRPr="0000497B" w:rsidRDefault="0000497B" w:rsidP="0000497B">
      <w:pPr>
        <w:pStyle w:val="ListParagraph"/>
        <w:numPr>
          <w:ilvl w:val="3"/>
          <w:numId w:val="68"/>
        </w:numPr>
        <w:contextualSpacing/>
        <w:jc w:val="both"/>
        <w:rPr>
          <w:bCs/>
          <w:vanish/>
        </w:rPr>
      </w:pPr>
    </w:p>
    <w:p w14:paraId="1AC089DC" w14:textId="77777777" w:rsidR="0000497B" w:rsidRPr="0000497B" w:rsidRDefault="0000497B" w:rsidP="0000497B">
      <w:pPr>
        <w:pStyle w:val="ListParagraph"/>
        <w:numPr>
          <w:ilvl w:val="3"/>
          <w:numId w:val="68"/>
        </w:numPr>
        <w:contextualSpacing/>
        <w:jc w:val="both"/>
        <w:rPr>
          <w:bCs/>
          <w:vanish/>
        </w:rPr>
      </w:pPr>
    </w:p>
    <w:p w14:paraId="20D5BA2D" w14:textId="77777777" w:rsidR="0000497B" w:rsidRPr="0000497B" w:rsidRDefault="0000497B" w:rsidP="0000497B">
      <w:pPr>
        <w:pStyle w:val="ListParagraph"/>
        <w:numPr>
          <w:ilvl w:val="3"/>
          <w:numId w:val="68"/>
        </w:numPr>
        <w:contextualSpacing/>
        <w:jc w:val="both"/>
        <w:rPr>
          <w:bCs/>
          <w:vanish/>
        </w:rPr>
      </w:pPr>
    </w:p>
    <w:p w14:paraId="2D82378C" w14:textId="77777777" w:rsidR="0000497B" w:rsidRPr="0000497B" w:rsidRDefault="0000497B" w:rsidP="0000497B">
      <w:pPr>
        <w:pStyle w:val="ListParagraph"/>
        <w:numPr>
          <w:ilvl w:val="3"/>
          <w:numId w:val="68"/>
        </w:numPr>
        <w:contextualSpacing/>
        <w:jc w:val="both"/>
        <w:rPr>
          <w:bCs/>
          <w:vanish/>
        </w:rPr>
      </w:pPr>
    </w:p>
    <w:p w14:paraId="62155F75" w14:textId="77777777" w:rsidR="0000497B" w:rsidRPr="0000497B" w:rsidRDefault="0000497B" w:rsidP="0000497B">
      <w:pPr>
        <w:pStyle w:val="ListParagraph"/>
        <w:numPr>
          <w:ilvl w:val="3"/>
          <w:numId w:val="68"/>
        </w:numPr>
        <w:contextualSpacing/>
        <w:jc w:val="both"/>
        <w:rPr>
          <w:bCs/>
          <w:vanish/>
        </w:rPr>
      </w:pPr>
    </w:p>
    <w:p w14:paraId="251E15AC" w14:textId="77777777" w:rsidR="0000497B" w:rsidRPr="0000497B" w:rsidRDefault="0000497B" w:rsidP="0000497B">
      <w:pPr>
        <w:pStyle w:val="ListParagraph"/>
        <w:numPr>
          <w:ilvl w:val="3"/>
          <w:numId w:val="68"/>
        </w:numPr>
        <w:contextualSpacing/>
        <w:jc w:val="both"/>
        <w:rPr>
          <w:bCs/>
          <w:vanish/>
        </w:rPr>
      </w:pPr>
    </w:p>
    <w:p w14:paraId="3893A3BD" w14:textId="77777777" w:rsidR="0000497B" w:rsidRPr="0000497B" w:rsidRDefault="0000497B" w:rsidP="0000497B">
      <w:pPr>
        <w:pStyle w:val="ListParagraph"/>
        <w:numPr>
          <w:ilvl w:val="3"/>
          <w:numId w:val="68"/>
        </w:numPr>
        <w:contextualSpacing/>
        <w:jc w:val="both"/>
        <w:rPr>
          <w:bCs/>
          <w:vanish/>
        </w:rPr>
      </w:pPr>
    </w:p>
    <w:p w14:paraId="1E467285" w14:textId="77777777" w:rsidR="0000497B" w:rsidRPr="0000497B" w:rsidRDefault="0000497B" w:rsidP="0000497B">
      <w:pPr>
        <w:pStyle w:val="ListParagraph"/>
        <w:numPr>
          <w:ilvl w:val="3"/>
          <w:numId w:val="68"/>
        </w:numPr>
        <w:contextualSpacing/>
        <w:jc w:val="both"/>
        <w:rPr>
          <w:bCs/>
          <w:vanish/>
        </w:rPr>
      </w:pPr>
    </w:p>
    <w:p w14:paraId="24177467" w14:textId="77777777" w:rsidR="0000497B" w:rsidRPr="0000497B" w:rsidRDefault="0000497B" w:rsidP="0000497B">
      <w:pPr>
        <w:pStyle w:val="ListParagraph"/>
        <w:numPr>
          <w:ilvl w:val="3"/>
          <w:numId w:val="68"/>
        </w:numPr>
        <w:contextualSpacing/>
        <w:jc w:val="both"/>
        <w:rPr>
          <w:bCs/>
          <w:vanish/>
        </w:rPr>
      </w:pPr>
    </w:p>
    <w:p w14:paraId="56647B23" w14:textId="77777777" w:rsidR="0000497B" w:rsidRPr="0000497B" w:rsidRDefault="0000497B" w:rsidP="0000497B">
      <w:pPr>
        <w:pStyle w:val="ListParagraph"/>
        <w:numPr>
          <w:ilvl w:val="3"/>
          <w:numId w:val="68"/>
        </w:numPr>
        <w:contextualSpacing/>
        <w:jc w:val="both"/>
        <w:rPr>
          <w:bCs/>
          <w:vanish/>
        </w:rPr>
      </w:pPr>
    </w:p>
    <w:p w14:paraId="68A22823" w14:textId="77777777" w:rsidR="0000497B" w:rsidRPr="0000497B" w:rsidRDefault="0000497B" w:rsidP="0000497B">
      <w:pPr>
        <w:pStyle w:val="ListParagraph"/>
        <w:numPr>
          <w:ilvl w:val="3"/>
          <w:numId w:val="68"/>
        </w:numPr>
        <w:contextualSpacing/>
        <w:jc w:val="both"/>
        <w:rPr>
          <w:bCs/>
          <w:vanish/>
        </w:rPr>
      </w:pPr>
    </w:p>
    <w:p w14:paraId="5854AB4A" w14:textId="77777777" w:rsidR="0000497B" w:rsidRPr="0000497B" w:rsidRDefault="0000497B" w:rsidP="0000497B">
      <w:pPr>
        <w:pStyle w:val="ListParagraph"/>
        <w:numPr>
          <w:ilvl w:val="3"/>
          <w:numId w:val="68"/>
        </w:numPr>
        <w:contextualSpacing/>
        <w:jc w:val="both"/>
        <w:rPr>
          <w:bCs/>
          <w:vanish/>
        </w:rPr>
      </w:pPr>
    </w:p>
    <w:p w14:paraId="746D2445" w14:textId="77777777" w:rsidR="0000497B" w:rsidRPr="0000497B" w:rsidRDefault="0000497B" w:rsidP="0000497B">
      <w:pPr>
        <w:pStyle w:val="ListParagraph"/>
        <w:numPr>
          <w:ilvl w:val="3"/>
          <w:numId w:val="68"/>
        </w:numPr>
        <w:contextualSpacing/>
        <w:jc w:val="both"/>
        <w:rPr>
          <w:bCs/>
          <w:vanish/>
        </w:rPr>
      </w:pPr>
    </w:p>
    <w:p w14:paraId="41231A70" w14:textId="77777777" w:rsidR="0000497B" w:rsidRPr="0000497B" w:rsidRDefault="0000497B" w:rsidP="0000497B">
      <w:pPr>
        <w:pStyle w:val="ListParagraph"/>
        <w:numPr>
          <w:ilvl w:val="3"/>
          <w:numId w:val="68"/>
        </w:numPr>
        <w:contextualSpacing/>
        <w:jc w:val="both"/>
        <w:rPr>
          <w:bCs/>
          <w:vanish/>
        </w:rPr>
      </w:pPr>
    </w:p>
    <w:p w14:paraId="4D9E88A4" w14:textId="77777777" w:rsidR="0000497B" w:rsidRPr="0000497B" w:rsidRDefault="0000497B" w:rsidP="0000497B">
      <w:pPr>
        <w:pStyle w:val="ListParagraph"/>
        <w:numPr>
          <w:ilvl w:val="3"/>
          <w:numId w:val="68"/>
        </w:numPr>
        <w:contextualSpacing/>
        <w:jc w:val="both"/>
        <w:rPr>
          <w:bCs/>
          <w:vanish/>
        </w:rPr>
      </w:pPr>
    </w:p>
    <w:p w14:paraId="78FB0498" w14:textId="77777777" w:rsidR="0000497B" w:rsidRPr="0000497B" w:rsidRDefault="0000497B" w:rsidP="0000497B">
      <w:pPr>
        <w:pStyle w:val="ListParagraph"/>
        <w:numPr>
          <w:ilvl w:val="3"/>
          <w:numId w:val="68"/>
        </w:numPr>
        <w:contextualSpacing/>
        <w:jc w:val="both"/>
        <w:rPr>
          <w:bCs/>
          <w:vanish/>
        </w:rPr>
      </w:pPr>
    </w:p>
    <w:p w14:paraId="0EDC1093" w14:textId="77777777" w:rsidR="0000497B" w:rsidRPr="0000497B" w:rsidRDefault="0000497B" w:rsidP="0000497B">
      <w:pPr>
        <w:pStyle w:val="ListParagraph"/>
        <w:numPr>
          <w:ilvl w:val="3"/>
          <w:numId w:val="68"/>
        </w:numPr>
        <w:contextualSpacing/>
        <w:jc w:val="both"/>
        <w:rPr>
          <w:bCs/>
          <w:vanish/>
        </w:rPr>
      </w:pPr>
    </w:p>
    <w:p w14:paraId="32623B81" w14:textId="77777777" w:rsidR="0000497B" w:rsidRPr="0000497B" w:rsidRDefault="0000497B" w:rsidP="0000497B">
      <w:pPr>
        <w:pStyle w:val="ListParagraph"/>
        <w:numPr>
          <w:ilvl w:val="3"/>
          <w:numId w:val="68"/>
        </w:numPr>
        <w:contextualSpacing/>
        <w:jc w:val="both"/>
        <w:rPr>
          <w:bCs/>
          <w:vanish/>
        </w:rPr>
      </w:pPr>
    </w:p>
    <w:p w14:paraId="551142EF" w14:textId="77777777" w:rsidR="0000497B" w:rsidRPr="0000497B" w:rsidRDefault="0000497B" w:rsidP="0000497B">
      <w:pPr>
        <w:pStyle w:val="ListParagraph"/>
        <w:numPr>
          <w:ilvl w:val="3"/>
          <w:numId w:val="68"/>
        </w:numPr>
        <w:contextualSpacing/>
        <w:jc w:val="both"/>
        <w:rPr>
          <w:bCs/>
          <w:vanish/>
        </w:rPr>
      </w:pPr>
    </w:p>
    <w:p w14:paraId="7D50C8AA" w14:textId="77777777" w:rsidR="0000497B" w:rsidRPr="0000497B" w:rsidRDefault="0000497B" w:rsidP="0000497B">
      <w:pPr>
        <w:pStyle w:val="ListParagraph"/>
        <w:numPr>
          <w:ilvl w:val="3"/>
          <w:numId w:val="68"/>
        </w:numPr>
        <w:contextualSpacing/>
        <w:jc w:val="both"/>
        <w:rPr>
          <w:bCs/>
          <w:vanish/>
        </w:rPr>
      </w:pPr>
    </w:p>
    <w:p w14:paraId="6EAF66AE" w14:textId="77777777" w:rsidR="0000497B" w:rsidRPr="0000497B" w:rsidRDefault="0000497B" w:rsidP="0000497B">
      <w:pPr>
        <w:pStyle w:val="ListParagraph"/>
        <w:numPr>
          <w:ilvl w:val="3"/>
          <w:numId w:val="68"/>
        </w:numPr>
        <w:contextualSpacing/>
        <w:jc w:val="both"/>
        <w:rPr>
          <w:bCs/>
          <w:vanish/>
        </w:rPr>
      </w:pPr>
    </w:p>
    <w:p w14:paraId="432EA7D0" w14:textId="77777777" w:rsidR="0000497B" w:rsidRPr="0000497B" w:rsidRDefault="0000497B" w:rsidP="0000497B">
      <w:pPr>
        <w:pStyle w:val="ListParagraph"/>
        <w:numPr>
          <w:ilvl w:val="3"/>
          <w:numId w:val="68"/>
        </w:numPr>
        <w:contextualSpacing/>
        <w:jc w:val="both"/>
        <w:rPr>
          <w:bCs/>
          <w:vanish/>
        </w:rPr>
      </w:pPr>
    </w:p>
    <w:p w14:paraId="4B8ADF30" w14:textId="77777777" w:rsidR="0000497B" w:rsidRPr="0000497B" w:rsidRDefault="0000497B" w:rsidP="0000497B">
      <w:pPr>
        <w:pStyle w:val="ListParagraph"/>
        <w:numPr>
          <w:ilvl w:val="3"/>
          <w:numId w:val="68"/>
        </w:numPr>
        <w:contextualSpacing/>
        <w:jc w:val="both"/>
        <w:rPr>
          <w:bCs/>
          <w:vanish/>
        </w:rPr>
      </w:pPr>
    </w:p>
    <w:p w14:paraId="20F2DF62" w14:textId="77777777" w:rsidR="0000497B" w:rsidRPr="0000497B" w:rsidRDefault="0000497B" w:rsidP="0000497B">
      <w:pPr>
        <w:pStyle w:val="ListParagraph"/>
        <w:numPr>
          <w:ilvl w:val="3"/>
          <w:numId w:val="68"/>
        </w:numPr>
        <w:contextualSpacing/>
        <w:jc w:val="both"/>
        <w:rPr>
          <w:bCs/>
          <w:vanish/>
        </w:rPr>
      </w:pPr>
    </w:p>
    <w:p w14:paraId="1616BBC4" w14:textId="77777777" w:rsidR="0000497B" w:rsidRPr="0000497B" w:rsidRDefault="0000497B" w:rsidP="0000497B">
      <w:pPr>
        <w:pStyle w:val="ListParagraph"/>
        <w:numPr>
          <w:ilvl w:val="3"/>
          <w:numId w:val="68"/>
        </w:numPr>
        <w:contextualSpacing/>
        <w:jc w:val="both"/>
        <w:rPr>
          <w:bCs/>
          <w:vanish/>
        </w:rPr>
      </w:pPr>
    </w:p>
    <w:p w14:paraId="5BB01124" w14:textId="77777777" w:rsidR="0000497B" w:rsidRPr="0000497B" w:rsidRDefault="0000497B" w:rsidP="0000497B">
      <w:pPr>
        <w:pStyle w:val="ListParagraph"/>
        <w:numPr>
          <w:ilvl w:val="3"/>
          <w:numId w:val="68"/>
        </w:numPr>
        <w:contextualSpacing/>
        <w:jc w:val="both"/>
        <w:rPr>
          <w:bCs/>
          <w:vanish/>
        </w:rPr>
      </w:pPr>
    </w:p>
    <w:p w14:paraId="52A04789" w14:textId="77777777" w:rsidR="0000497B" w:rsidRPr="0000497B" w:rsidRDefault="0000497B" w:rsidP="0000497B">
      <w:pPr>
        <w:pStyle w:val="ListParagraph"/>
        <w:numPr>
          <w:ilvl w:val="3"/>
          <w:numId w:val="68"/>
        </w:numPr>
        <w:contextualSpacing/>
        <w:jc w:val="both"/>
        <w:rPr>
          <w:bCs/>
          <w:vanish/>
        </w:rPr>
      </w:pPr>
    </w:p>
    <w:p w14:paraId="1965BD68" w14:textId="77777777" w:rsidR="0000497B" w:rsidRPr="0000497B" w:rsidRDefault="0000497B" w:rsidP="0000497B">
      <w:pPr>
        <w:pStyle w:val="ListParagraph"/>
        <w:numPr>
          <w:ilvl w:val="3"/>
          <w:numId w:val="68"/>
        </w:numPr>
        <w:contextualSpacing/>
        <w:jc w:val="both"/>
        <w:rPr>
          <w:bCs/>
          <w:vanish/>
        </w:rPr>
      </w:pPr>
    </w:p>
    <w:p w14:paraId="37220536" w14:textId="77777777" w:rsidR="0000497B" w:rsidRPr="0000497B" w:rsidRDefault="0000497B" w:rsidP="0000497B">
      <w:pPr>
        <w:pStyle w:val="ListParagraph"/>
        <w:numPr>
          <w:ilvl w:val="3"/>
          <w:numId w:val="68"/>
        </w:numPr>
        <w:contextualSpacing/>
        <w:jc w:val="both"/>
        <w:rPr>
          <w:bCs/>
          <w:vanish/>
        </w:rPr>
      </w:pPr>
    </w:p>
    <w:p w14:paraId="2DA7EE0B" w14:textId="77777777" w:rsidR="0000497B" w:rsidRPr="0000497B" w:rsidRDefault="0000497B" w:rsidP="0000497B">
      <w:pPr>
        <w:pStyle w:val="ListParagraph"/>
        <w:numPr>
          <w:ilvl w:val="3"/>
          <w:numId w:val="68"/>
        </w:numPr>
        <w:contextualSpacing/>
        <w:jc w:val="both"/>
        <w:rPr>
          <w:bCs/>
          <w:vanish/>
        </w:rPr>
      </w:pPr>
    </w:p>
    <w:p w14:paraId="78D2C754" w14:textId="77777777" w:rsidR="0000497B" w:rsidRPr="0000497B" w:rsidRDefault="0000497B" w:rsidP="0000497B">
      <w:pPr>
        <w:pStyle w:val="ListParagraph"/>
        <w:numPr>
          <w:ilvl w:val="3"/>
          <w:numId w:val="68"/>
        </w:numPr>
        <w:contextualSpacing/>
        <w:jc w:val="both"/>
        <w:rPr>
          <w:bCs/>
          <w:vanish/>
        </w:rPr>
      </w:pPr>
    </w:p>
    <w:p w14:paraId="3315A21C" w14:textId="77777777" w:rsidR="0000497B" w:rsidRPr="0000497B" w:rsidRDefault="0000497B" w:rsidP="0000497B">
      <w:pPr>
        <w:pStyle w:val="ListParagraph"/>
        <w:numPr>
          <w:ilvl w:val="3"/>
          <w:numId w:val="68"/>
        </w:numPr>
        <w:contextualSpacing/>
        <w:jc w:val="both"/>
        <w:rPr>
          <w:bCs/>
          <w:vanish/>
        </w:rPr>
      </w:pPr>
    </w:p>
    <w:p w14:paraId="684F8D45" w14:textId="77777777" w:rsidR="0000497B" w:rsidRPr="0000497B" w:rsidRDefault="0000497B" w:rsidP="0000497B">
      <w:pPr>
        <w:pStyle w:val="ListParagraph"/>
        <w:numPr>
          <w:ilvl w:val="3"/>
          <w:numId w:val="68"/>
        </w:numPr>
        <w:contextualSpacing/>
        <w:jc w:val="both"/>
        <w:rPr>
          <w:bCs/>
          <w:vanish/>
        </w:rPr>
      </w:pPr>
    </w:p>
    <w:p w14:paraId="3E18D818" w14:textId="77777777" w:rsidR="0000497B" w:rsidRPr="0000497B" w:rsidRDefault="0000497B" w:rsidP="0000497B">
      <w:pPr>
        <w:pStyle w:val="ListParagraph"/>
        <w:numPr>
          <w:ilvl w:val="3"/>
          <w:numId w:val="68"/>
        </w:numPr>
        <w:contextualSpacing/>
        <w:jc w:val="both"/>
        <w:rPr>
          <w:bCs/>
          <w:vanish/>
        </w:rPr>
      </w:pPr>
    </w:p>
    <w:p w14:paraId="1ED985F7" w14:textId="77777777" w:rsidR="0000497B" w:rsidRPr="0000497B" w:rsidRDefault="0000497B" w:rsidP="0000497B">
      <w:pPr>
        <w:pStyle w:val="ListParagraph"/>
        <w:numPr>
          <w:ilvl w:val="3"/>
          <w:numId w:val="68"/>
        </w:numPr>
        <w:contextualSpacing/>
        <w:jc w:val="both"/>
        <w:rPr>
          <w:bCs/>
          <w:vanish/>
        </w:rPr>
      </w:pPr>
    </w:p>
    <w:p w14:paraId="69487F6A" w14:textId="77777777" w:rsidR="0000497B" w:rsidRPr="0000497B" w:rsidRDefault="0000497B" w:rsidP="0000497B">
      <w:pPr>
        <w:pStyle w:val="ListParagraph"/>
        <w:numPr>
          <w:ilvl w:val="3"/>
          <w:numId w:val="68"/>
        </w:numPr>
        <w:contextualSpacing/>
        <w:jc w:val="both"/>
        <w:rPr>
          <w:bCs/>
          <w:vanish/>
        </w:rPr>
      </w:pPr>
    </w:p>
    <w:p w14:paraId="2B96AEAF" w14:textId="77777777" w:rsidR="0000497B" w:rsidRPr="0000497B" w:rsidRDefault="0000497B" w:rsidP="0000497B">
      <w:pPr>
        <w:pStyle w:val="ListParagraph"/>
        <w:numPr>
          <w:ilvl w:val="3"/>
          <w:numId w:val="68"/>
        </w:numPr>
        <w:contextualSpacing/>
        <w:jc w:val="both"/>
        <w:rPr>
          <w:bCs/>
          <w:vanish/>
        </w:rPr>
      </w:pPr>
    </w:p>
    <w:p w14:paraId="0BCEBCBF" w14:textId="77777777" w:rsidR="0000497B" w:rsidRPr="0000497B" w:rsidRDefault="0000497B" w:rsidP="0000497B">
      <w:pPr>
        <w:pStyle w:val="ListParagraph"/>
        <w:numPr>
          <w:ilvl w:val="3"/>
          <w:numId w:val="68"/>
        </w:numPr>
        <w:contextualSpacing/>
        <w:jc w:val="both"/>
        <w:rPr>
          <w:bCs/>
          <w:vanish/>
        </w:rPr>
      </w:pPr>
    </w:p>
    <w:p w14:paraId="488552E9" w14:textId="77777777" w:rsidR="0000497B" w:rsidRPr="0000497B" w:rsidRDefault="0000497B" w:rsidP="0000497B">
      <w:pPr>
        <w:pStyle w:val="ListParagraph"/>
        <w:numPr>
          <w:ilvl w:val="3"/>
          <w:numId w:val="68"/>
        </w:numPr>
        <w:contextualSpacing/>
        <w:jc w:val="both"/>
        <w:rPr>
          <w:bCs/>
          <w:vanish/>
        </w:rPr>
      </w:pPr>
    </w:p>
    <w:p w14:paraId="1E13E4DE" w14:textId="77777777" w:rsidR="0000497B" w:rsidRPr="0000497B" w:rsidRDefault="0000497B" w:rsidP="0000497B">
      <w:pPr>
        <w:pStyle w:val="ListParagraph"/>
        <w:numPr>
          <w:ilvl w:val="3"/>
          <w:numId w:val="68"/>
        </w:numPr>
        <w:contextualSpacing/>
        <w:jc w:val="both"/>
        <w:rPr>
          <w:bCs/>
          <w:vanish/>
        </w:rPr>
      </w:pPr>
    </w:p>
    <w:p w14:paraId="3ADF2740" w14:textId="77777777" w:rsidR="0000497B" w:rsidRPr="0000497B" w:rsidRDefault="0000497B" w:rsidP="0000497B">
      <w:pPr>
        <w:pStyle w:val="ListParagraph"/>
        <w:numPr>
          <w:ilvl w:val="3"/>
          <w:numId w:val="68"/>
        </w:numPr>
        <w:contextualSpacing/>
        <w:jc w:val="both"/>
        <w:rPr>
          <w:bCs/>
          <w:vanish/>
        </w:rPr>
      </w:pPr>
    </w:p>
    <w:p w14:paraId="55A55691" w14:textId="77777777" w:rsidR="0000497B" w:rsidRPr="0000497B" w:rsidRDefault="0000497B" w:rsidP="0000497B">
      <w:pPr>
        <w:pStyle w:val="ListParagraph"/>
        <w:numPr>
          <w:ilvl w:val="3"/>
          <w:numId w:val="68"/>
        </w:numPr>
        <w:contextualSpacing/>
        <w:jc w:val="both"/>
        <w:rPr>
          <w:bCs/>
          <w:vanish/>
        </w:rPr>
      </w:pPr>
    </w:p>
    <w:p w14:paraId="11F6E3A1" w14:textId="77777777" w:rsidR="0000497B" w:rsidRPr="0000497B" w:rsidRDefault="0000497B" w:rsidP="0000497B">
      <w:pPr>
        <w:pStyle w:val="ListParagraph"/>
        <w:numPr>
          <w:ilvl w:val="3"/>
          <w:numId w:val="68"/>
        </w:numPr>
        <w:contextualSpacing/>
        <w:jc w:val="both"/>
        <w:rPr>
          <w:bCs/>
          <w:vanish/>
        </w:rPr>
      </w:pPr>
    </w:p>
    <w:p w14:paraId="2C42782E" w14:textId="77777777" w:rsidR="0000497B" w:rsidRPr="0000497B" w:rsidRDefault="0000497B" w:rsidP="0000497B">
      <w:pPr>
        <w:pStyle w:val="ListParagraph"/>
        <w:numPr>
          <w:ilvl w:val="3"/>
          <w:numId w:val="68"/>
        </w:numPr>
        <w:contextualSpacing/>
        <w:jc w:val="both"/>
        <w:rPr>
          <w:bCs/>
          <w:vanish/>
        </w:rPr>
      </w:pPr>
    </w:p>
    <w:p w14:paraId="382DC935" w14:textId="77777777" w:rsidR="0000497B" w:rsidRPr="0000497B" w:rsidRDefault="0000497B" w:rsidP="0000497B">
      <w:pPr>
        <w:pStyle w:val="ListParagraph"/>
        <w:numPr>
          <w:ilvl w:val="3"/>
          <w:numId w:val="68"/>
        </w:numPr>
        <w:contextualSpacing/>
        <w:jc w:val="both"/>
        <w:rPr>
          <w:bCs/>
          <w:vanish/>
        </w:rPr>
      </w:pPr>
    </w:p>
    <w:p w14:paraId="69262E3B" w14:textId="77777777" w:rsidR="0000497B" w:rsidRPr="0000497B" w:rsidRDefault="0000497B" w:rsidP="0000497B">
      <w:pPr>
        <w:pStyle w:val="ListParagraph"/>
        <w:numPr>
          <w:ilvl w:val="3"/>
          <w:numId w:val="68"/>
        </w:numPr>
        <w:contextualSpacing/>
        <w:jc w:val="both"/>
        <w:rPr>
          <w:bCs/>
          <w:vanish/>
        </w:rPr>
      </w:pPr>
    </w:p>
    <w:p w14:paraId="404D7F21" w14:textId="77777777" w:rsidR="0000497B" w:rsidRPr="0000497B" w:rsidRDefault="0000497B" w:rsidP="0000497B">
      <w:pPr>
        <w:pStyle w:val="ListParagraph"/>
        <w:numPr>
          <w:ilvl w:val="3"/>
          <w:numId w:val="68"/>
        </w:numPr>
        <w:contextualSpacing/>
        <w:jc w:val="both"/>
        <w:rPr>
          <w:bCs/>
          <w:vanish/>
        </w:rPr>
      </w:pPr>
    </w:p>
    <w:p w14:paraId="096C8C2D" w14:textId="77777777" w:rsidR="0000497B" w:rsidRPr="0000497B" w:rsidRDefault="0000497B" w:rsidP="0000497B">
      <w:pPr>
        <w:pStyle w:val="ListParagraph"/>
        <w:numPr>
          <w:ilvl w:val="3"/>
          <w:numId w:val="68"/>
        </w:numPr>
        <w:contextualSpacing/>
        <w:jc w:val="both"/>
        <w:rPr>
          <w:bCs/>
          <w:vanish/>
        </w:rPr>
      </w:pPr>
    </w:p>
    <w:p w14:paraId="4F14864B" w14:textId="77777777" w:rsidR="0000497B" w:rsidRPr="0000497B" w:rsidRDefault="0000497B" w:rsidP="0000497B">
      <w:pPr>
        <w:pStyle w:val="ListParagraph"/>
        <w:numPr>
          <w:ilvl w:val="3"/>
          <w:numId w:val="68"/>
        </w:numPr>
        <w:contextualSpacing/>
        <w:jc w:val="both"/>
        <w:rPr>
          <w:bCs/>
          <w:vanish/>
        </w:rPr>
      </w:pPr>
    </w:p>
    <w:p w14:paraId="3E906B4D" w14:textId="77777777" w:rsidR="0000497B" w:rsidRPr="0000497B" w:rsidRDefault="0000497B" w:rsidP="0000497B">
      <w:pPr>
        <w:pStyle w:val="ListParagraph"/>
        <w:numPr>
          <w:ilvl w:val="3"/>
          <w:numId w:val="68"/>
        </w:numPr>
        <w:contextualSpacing/>
        <w:jc w:val="both"/>
        <w:rPr>
          <w:bCs/>
          <w:vanish/>
        </w:rPr>
      </w:pPr>
    </w:p>
    <w:p w14:paraId="263C6A4E" w14:textId="77777777" w:rsidR="0000497B" w:rsidRPr="0000497B" w:rsidRDefault="0000497B" w:rsidP="0000497B">
      <w:pPr>
        <w:pStyle w:val="ListParagraph"/>
        <w:numPr>
          <w:ilvl w:val="3"/>
          <w:numId w:val="68"/>
        </w:numPr>
        <w:contextualSpacing/>
        <w:jc w:val="both"/>
        <w:rPr>
          <w:bCs/>
          <w:vanish/>
        </w:rPr>
      </w:pPr>
    </w:p>
    <w:p w14:paraId="48D55DF0" w14:textId="77777777" w:rsidR="0000497B" w:rsidRPr="0000497B" w:rsidRDefault="0000497B" w:rsidP="0000497B">
      <w:pPr>
        <w:pStyle w:val="ListParagraph"/>
        <w:numPr>
          <w:ilvl w:val="3"/>
          <w:numId w:val="68"/>
        </w:numPr>
        <w:contextualSpacing/>
        <w:jc w:val="both"/>
        <w:rPr>
          <w:bCs/>
          <w:vanish/>
        </w:rPr>
      </w:pPr>
    </w:p>
    <w:p w14:paraId="5599B236" w14:textId="77777777" w:rsidR="0000497B" w:rsidRPr="0000497B" w:rsidRDefault="0000497B" w:rsidP="0000497B">
      <w:pPr>
        <w:pStyle w:val="ListParagraph"/>
        <w:numPr>
          <w:ilvl w:val="3"/>
          <w:numId w:val="68"/>
        </w:numPr>
        <w:contextualSpacing/>
        <w:jc w:val="both"/>
        <w:rPr>
          <w:bCs/>
          <w:vanish/>
        </w:rPr>
      </w:pPr>
    </w:p>
    <w:p w14:paraId="09F864C8" w14:textId="77777777" w:rsidR="0000497B" w:rsidRPr="0000497B" w:rsidRDefault="0000497B" w:rsidP="0000497B">
      <w:pPr>
        <w:pStyle w:val="ListParagraph"/>
        <w:numPr>
          <w:ilvl w:val="3"/>
          <w:numId w:val="68"/>
        </w:numPr>
        <w:contextualSpacing/>
        <w:jc w:val="both"/>
        <w:rPr>
          <w:bCs/>
          <w:vanish/>
        </w:rPr>
      </w:pPr>
    </w:p>
    <w:p w14:paraId="22E353C8" w14:textId="77777777" w:rsidR="0000497B" w:rsidRPr="0000497B" w:rsidRDefault="0000497B" w:rsidP="0000497B">
      <w:pPr>
        <w:pStyle w:val="ListParagraph"/>
        <w:numPr>
          <w:ilvl w:val="3"/>
          <w:numId w:val="68"/>
        </w:numPr>
        <w:contextualSpacing/>
        <w:jc w:val="both"/>
        <w:rPr>
          <w:bCs/>
          <w:vanish/>
        </w:rPr>
      </w:pPr>
    </w:p>
    <w:p w14:paraId="77CEAF23" w14:textId="77777777" w:rsidR="0000497B" w:rsidRPr="0000497B" w:rsidRDefault="0000497B" w:rsidP="0000497B">
      <w:pPr>
        <w:pStyle w:val="ListParagraph"/>
        <w:numPr>
          <w:ilvl w:val="3"/>
          <w:numId w:val="68"/>
        </w:numPr>
        <w:contextualSpacing/>
        <w:jc w:val="both"/>
        <w:rPr>
          <w:bCs/>
          <w:vanish/>
        </w:rPr>
      </w:pPr>
    </w:p>
    <w:p w14:paraId="5E990076" w14:textId="77777777" w:rsidR="0000497B" w:rsidRPr="0000497B" w:rsidRDefault="0000497B" w:rsidP="0000497B">
      <w:pPr>
        <w:pStyle w:val="ListParagraph"/>
        <w:numPr>
          <w:ilvl w:val="3"/>
          <w:numId w:val="68"/>
        </w:numPr>
        <w:contextualSpacing/>
        <w:jc w:val="both"/>
        <w:rPr>
          <w:bCs/>
          <w:vanish/>
        </w:rPr>
      </w:pPr>
    </w:p>
    <w:p w14:paraId="3CF446DC" w14:textId="77777777" w:rsidR="0000497B" w:rsidRPr="0000497B" w:rsidRDefault="0000497B" w:rsidP="0000497B">
      <w:pPr>
        <w:pStyle w:val="ListParagraph"/>
        <w:numPr>
          <w:ilvl w:val="3"/>
          <w:numId w:val="68"/>
        </w:numPr>
        <w:contextualSpacing/>
        <w:jc w:val="both"/>
        <w:rPr>
          <w:bCs/>
          <w:vanish/>
        </w:rPr>
      </w:pPr>
    </w:p>
    <w:p w14:paraId="3539CE6B" w14:textId="77777777" w:rsidR="0000497B" w:rsidRPr="0000497B" w:rsidRDefault="0000497B" w:rsidP="0000497B">
      <w:pPr>
        <w:pStyle w:val="ListParagraph"/>
        <w:numPr>
          <w:ilvl w:val="3"/>
          <w:numId w:val="68"/>
        </w:numPr>
        <w:contextualSpacing/>
        <w:jc w:val="both"/>
        <w:rPr>
          <w:bCs/>
          <w:vanish/>
        </w:rPr>
      </w:pPr>
    </w:p>
    <w:p w14:paraId="662CB7FE" w14:textId="77777777" w:rsidR="0000497B" w:rsidRPr="0000497B" w:rsidRDefault="0000497B" w:rsidP="0000497B">
      <w:pPr>
        <w:pStyle w:val="ListParagraph"/>
        <w:numPr>
          <w:ilvl w:val="3"/>
          <w:numId w:val="68"/>
        </w:numPr>
        <w:contextualSpacing/>
        <w:jc w:val="both"/>
        <w:rPr>
          <w:bCs/>
          <w:vanish/>
        </w:rPr>
      </w:pPr>
    </w:p>
    <w:p w14:paraId="50BC589F" w14:textId="77777777" w:rsidR="0000497B" w:rsidRPr="0000497B" w:rsidRDefault="0000497B" w:rsidP="0000497B">
      <w:pPr>
        <w:pStyle w:val="ListParagraph"/>
        <w:numPr>
          <w:ilvl w:val="3"/>
          <w:numId w:val="68"/>
        </w:numPr>
        <w:contextualSpacing/>
        <w:jc w:val="both"/>
        <w:rPr>
          <w:bCs/>
          <w:vanish/>
        </w:rPr>
      </w:pPr>
    </w:p>
    <w:p w14:paraId="0112213A" w14:textId="77777777" w:rsidR="0000497B" w:rsidRPr="0000497B" w:rsidRDefault="0000497B" w:rsidP="0000497B">
      <w:pPr>
        <w:pStyle w:val="ListParagraph"/>
        <w:numPr>
          <w:ilvl w:val="3"/>
          <w:numId w:val="68"/>
        </w:numPr>
        <w:contextualSpacing/>
        <w:jc w:val="both"/>
        <w:rPr>
          <w:bCs/>
          <w:vanish/>
        </w:rPr>
      </w:pPr>
    </w:p>
    <w:p w14:paraId="762D16FB" w14:textId="77777777" w:rsidR="0000497B" w:rsidRPr="0000497B" w:rsidRDefault="0000497B" w:rsidP="0000497B">
      <w:pPr>
        <w:pStyle w:val="ListParagraph"/>
        <w:numPr>
          <w:ilvl w:val="3"/>
          <w:numId w:val="68"/>
        </w:numPr>
        <w:contextualSpacing/>
        <w:jc w:val="both"/>
        <w:rPr>
          <w:bCs/>
          <w:vanish/>
        </w:rPr>
      </w:pPr>
    </w:p>
    <w:p w14:paraId="79562A81" w14:textId="77777777" w:rsidR="0000497B" w:rsidRPr="0000497B" w:rsidRDefault="0000497B" w:rsidP="0000497B">
      <w:pPr>
        <w:pStyle w:val="ListParagraph"/>
        <w:numPr>
          <w:ilvl w:val="3"/>
          <w:numId w:val="68"/>
        </w:numPr>
        <w:contextualSpacing/>
        <w:jc w:val="both"/>
        <w:rPr>
          <w:bCs/>
          <w:vanish/>
        </w:rPr>
      </w:pPr>
    </w:p>
    <w:p w14:paraId="79DE9B4D" w14:textId="77777777" w:rsidR="0000497B" w:rsidRPr="0000497B" w:rsidRDefault="0000497B" w:rsidP="0000497B">
      <w:pPr>
        <w:pStyle w:val="ListParagraph"/>
        <w:numPr>
          <w:ilvl w:val="3"/>
          <w:numId w:val="68"/>
        </w:numPr>
        <w:contextualSpacing/>
        <w:jc w:val="both"/>
        <w:rPr>
          <w:bCs/>
          <w:vanish/>
        </w:rPr>
      </w:pPr>
    </w:p>
    <w:p w14:paraId="44DE6306" w14:textId="77777777" w:rsidR="0000497B" w:rsidRPr="0000497B" w:rsidRDefault="0000497B" w:rsidP="0000497B">
      <w:pPr>
        <w:pStyle w:val="ListParagraph"/>
        <w:numPr>
          <w:ilvl w:val="3"/>
          <w:numId w:val="68"/>
        </w:numPr>
        <w:contextualSpacing/>
        <w:jc w:val="both"/>
        <w:rPr>
          <w:bCs/>
          <w:vanish/>
        </w:rPr>
      </w:pPr>
    </w:p>
    <w:p w14:paraId="1AD9EE7D" w14:textId="77777777" w:rsidR="0000497B" w:rsidRPr="0000497B" w:rsidRDefault="0000497B" w:rsidP="0000497B">
      <w:pPr>
        <w:pStyle w:val="ListParagraph"/>
        <w:numPr>
          <w:ilvl w:val="3"/>
          <w:numId w:val="68"/>
        </w:numPr>
        <w:contextualSpacing/>
        <w:jc w:val="both"/>
        <w:rPr>
          <w:bCs/>
          <w:vanish/>
        </w:rPr>
      </w:pPr>
    </w:p>
    <w:p w14:paraId="2C2165BE" w14:textId="77777777" w:rsidR="0000497B" w:rsidRPr="0000497B" w:rsidRDefault="0000497B" w:rsidP="0000497B">
      <w:pPr>
        <w:pStyle w:val="ListParagraph"/>
        <w:numPr>
          <w:ilvl w:val="3"/>
          <w:numId w:val="68"/>
        </w:numPr>
        <w:contextualSpacing/>
        <w:jc w:val="both"/>
        <w:rPr>
          <w:bCs/>
          <w:vanish/>
        </w:rPr>
      </w:pPr>
    </w:p>
    <w:p w14:paraId="4054B2EE" w14:textId="77777777" w:rsidR="0000497B" w:rsidRPr="0000497B" w:rsidRDefault="0000497B" w:rsidP="0000497B">
      <w:pPr>
        <w:pStyle w:val="ListParagraph"/>
        <w:numPr>
          <w:ilvl w:val="3"/>
          <w:numId w:val="68"/>
        </w:numPr>
        <w:contextualSpacing/>
        <w:jc w:val="both"/>
        <w:rPr>
          <w:bCs/>
          <w:vanish/>
        </w:rPr>
      </w:pPr>
    </w:p>
    <w:p w14:paraId="046B71FB" w14:textId="77777777" w:rsidR="0000497B" w:rsidRPr="0000497B" w:rsidRDefault="0000497B" w:rsidP="0000497B">
      <w:pPr>
        <w:pStyle w:val="ListParagraph"/>
        <w:numPr>
          <w:ilvl w:val="3"/>
          <w:numId w:val="68"/>
        </w:numPr>
        <w:contextualSpacing/>
        <w:jc w:val="both"/>
        <w:rPr>
          <w:bCs/>
          <w:vanish/>
        </w:rPr>
      </w:pPr>
    </w:p>
    <w:p w14:paraId="0D2FF86A" w14:textId="77777777" w:rsidR="0000497B" w:rsidRPr="0000497B" w:rsidRDefault="0000497B" w:rsidP="0000497B">
      <w:pPr>
        <w:pStyle w:val="ListParagraph"/>
        <w:numPr>
          <w:ilvl w:val="3"/>
          <w:numId w:val="68"/>
        </w:numPr>
        <w:contextualSpacing/>
        <w:jc w:val="both"/>
        <w:rPr>
          <w:bCs/>
          <w:vanish/>
        </w:rPr>
      </w:pPr>
    </w:p>
    <w:p w14:paraId="02CD07AF" w14:textId="77777777" w:rsidR="0000497B" w:rsidRPr="0000497B" w:rsidRDefault="0000497B" w:rsidP="0000497B">
      <w:pPr>
        <w:pStyle w:val="ListParagraph"/>
        <w:numPr>
          <w:ilvl w:val="3"/>
          <w:numId w:val="68"/>
        </w:numPr>
        <w:contextualSpacing/>
        <w:jc w:val="both"/>
        <w:rPr>
          <w:bCs/>
          <w:vanish/>
        </w:rPr>
      </w:pPr>
    </w:p>
    <w:p w14:paraId="0963DDF4" w14:textId="77777777" w:rsidR="0000497B" w:rsidRPr="0000497B" w:rsidRDefault="0000497B" w:rsidP="0000497B">
      <w:pPr>
        <w:pStyle w:val="ListParagraph"/>
        <w:numPr>
          <w:ilvl w:val="3"/>
          <w:numId w:val="68"/>
        </w:numPr>
        <w:contextualSpacing/>
        <w:jc w:val="both"/>
        <w:rPr>
          <w:bCs/>
          <w:vanish/>
        </w:rPr>
      </w:pPr>
    </w:p>
    <w:p w14:paraId="47EB71B8" w14:textId="77777777" w:rsidR="0000497B" w:rsidRPr="0000497B" w:rsidRDefault="0000497B" w:rsidP="0000497B">
      <w:pPr>
        <w:pStyle w:val="ListParagraph"/>
        <w:numPr>
          <w:ilvl w:val="3"/>
          <w:numId w:val="68"/>
        </w:numPr>
        <w:contextualSpacing/>
        <w:jc w:val="both"/>
        <w:rPr>
          <w:bCs/>
          <w:vanish/>
        </w:rPr>
      </w:pPr>
    </w:p>
    <w:p w14:paraId="10BFB06A" w14:textId="77777777" w:rsidR="0000497B" w:rsidRPr="0000497B" w:rsidRDefault="0000497B" w:rsidP="0000497B">
      <w:pPr>
        <w:pStyle w:val="ListParagraph"/>
        <w:numPr>
          <w:ilvl w:val="3"/>
          <w:numId w:val="68"/>
        </w:numPr>
        <w:contextualSpacing/>
        <w:jc w:val="both"/>
        <w:rPr>
          <w:bCs/>
          <w:vanish/>
        </w:rPr>
      </w:pPr>
    </w:p>
    <w:p w14:paraId="30882AAC" w14:textId="77777777" w:rsidR="0000497B" w:rsidRPr="0000497B" w:rsidRDefault="0000497B" w:rsidP="0000497B">
      <w:pPr>
        <w:pStyle w:val="ListParagraph"/>
        <w:numPr>
          <w:ilvl w:val="3"/>
          <w:numId w:val="68"/>
        </w:numPr>
        <w:contextualSpacing/>
        <w:jc w:val="both"/>
        <w:rPr>
          <w:bCs/>
          <w:vanish/>
        </w:rPr>
      </w:pPr>
    </w:p>
    <w:p w14:paraId="2C6A74B6" w14:textId="77777777" w:rsidR="0000497B" w:rsidRPr="0000497B" w:rsidRDefault="0000497B" w:rsidP="0000497B">
      <w:pPr>
        <w:pStyle w:val="ListParagraph"/>
        <w:numPr>
          <w:ilvl w:val="3"/>
          <w:numId w:val="68"/>
        </w:numPr>
        <w:contextualSpacing/>
        <w:jc w:val="both"/>
        <w:rPr>
          <w:bCs/>
          <w:vanish/>
        </w:rPr>
      </w:pPr>
    </w:p>
    <w:p w14:paraId="6F726E6D" w14:textId="72D9E671" w:rsidR="004C6E5A" w:rsidRPr="005C0E48" w:rsidRDefault="004C6E5A" w:rsidP="0000497B">
      <w:pPr>
        <w:pStyle w:val="ListParagraph"/>
        <w:numPr>
          <w:ilvl w:val="4"/>
          <w:numId w:val="68"/>
        </w:numPr>
        <w:ind w:left="567"/>
        <w:contextualSpacing/>
        <w:jc w:val="both"/>
        <w:rPr>
          <w:snapToGrid w:val="0"/>
        </w:rPr>
      </w:pPr>
      <w:r w:rsidRPr="0000497B">
        <w:rPr>
          <w:bCs/>
        </w:rPr>
        <w:t>susipažinti su visais žemės darbų atlikimo projektais</w:t>
      </w:r>
      <w:r w:rsidRPr="005C0E48">
        <w:rPr>
          <w:bCs/>
        </w:rPr>
        <w:t xml:space="preserve"> ir įsitikinti, kad numatytos KL ir įrenginių apsaugos priemonės;</w:t>
      </w:r>
    </w:p>
    <w:p w14:paraId="226890ED" w14:textId="77777777" w:rsidR="0000497B" w:rsidRPr="0000497B" w:rsidRDefault="0000497B" w:rsidP="0000497B">
      <w:pPr>
        <w:pStyle w:val="ListParagraph"/>
        <w:numPr>
          <w:ilvl w:val="3"/>
          <w:numId w:val="68"/>
        </w:numPr>
        <w:contextualSpacing/>
        <w:jc w:val="both"/>
        <w:rPr>
          <w:bCs/>
          <w:vanish/>
        </w:rPr>
      </w:pPr>
    </w:p>
    <w:p w14:paraId="4DBABBB9" w14:textId="77777777" w:rsidR="0000497B" w:rsidRPr="0000497B" w:rsidRDefault="0000497B" w:rsidP="0000497B">
      <w:pPr>
        <w:pStyle w:val="ListParagraph"/>
        <w:numPr>
          <w:ilvl w:val="4"/>
          <w:numId w:val="68"/>
        </w:numPr>
        <w:contextualSpacing/>
        <w:jc w:val="both"/>
        <w:rPr>
          <w:bCs/>
          <w:vanish/>
        </w:rPr>
      </w:pPr>
    </w:p>
    <w:p w14:paraId="1403315B" w14:textId="77777777" w:rsidR="004C6E5A" w:rsidRPr="005C0E48" w:rsidRDefault="004C6E5A" w:rsidP="00D91781">
      <w:pPr>
        <w:pStyle w:val="ListParagraph"/>
        <w:numPr>
          <w:ilvl w:val="4"/>
          <w:numId w:val="68"/>
        </w:numPr>
        <w:ind w:left="567"/>
        <w:contextualSpacing/>
        <w:jc w:val="both"/>
        <w:rPr>
          <w:snapToGrid w:val="0"/>
        </w:rPr>
      </w:pPr>
      <w:r w:rsidRPr="005C0E48">
        <w:rPr>
          <w:bCs/>
        </w:rPr>
        <w:t>nurodyti tikslią kabelio buvimo vietą;</w:t>
      </w:r>
    </w:p>
    <w:p w14:paraId="5989252E"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išduoti raštiškus leidimus nurodant darbų atlikimo ribas;</w:t>
      </w:r>
    </w:p>
    <w:p w14:paraId="7D644D98"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 xml:space="preserve">prižiūrėti ir užtikrinti KL saugumą atliekant žemės darbus; </w:t>
      </w:r>
    </w:p>
    <w:p w14:paraId="0C01B20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dalyvauti atliekant kontrolinius šurfus ir atkasant kabelius;</w:t>
      </w:r>
    </w:p>
    <w:p w14:paraId="3817D9D0"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lastRenderedPageBreak/>
        <w:t>žiūrėti, kad atkasti kabeliai ir jų jungiamosios movos būtų apsaugotos loviais ir ant jų pritvirtinti įspėjamieji ženklai;</w:t>
      </w:r>
    </w:p>
    <w:p w14:paraId="060BD28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nebūtų išplėsta žemės kasimo zona be papildomo leidimo;</w:t>
      </w:r>
    </w:p>
    <w:p w14:paraId="0E98A0AC"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esant darbų atlikimo pažeidimams – juos nutraukti;</w:t>
      </w:r>
    </w:p>
    <w:p w14:paraId="1058A43B"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visais atvejais, pažeidus KL, surašyti pažeidimų aktą.</w:t>
      </w:r>
    </w:p>
    <w:p w14:paraId="33A11253" w14:textId="63171AFF" w:rsidR="004C6E5A" w:rsidRPr="005C0E48" w:rsidRDefault="18C408CD" w:rsidP="00BB78AD">
      <w:pPr>
        <w:pStyle w:val="ListParagraph"/>
        <w:numPr>
          <w:ilvl w:val="1"/>
          <w:numId w:val="114"/>
        </w:numPr>
        <w:ind w:hanging="154"/>
        <w:contextualSpacing/>
        <w:jc w:val="both"/>
        <w:rPr>
          <w:snapToGrid w:val="0"/>
        </w:rPr>
      </w:pPr>
      <w:bookmarkStart w:id="536"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ribos nurodytos </w:t>
      </w:r>
      <w:r w:rsidR="004C6E5A" w:rsidRPr="005C0E48">
        <w:fldChar w:fldCharType="begin"/>
      </w:r>
      <w:r w:rsidR="004C6E5A" w:rsidRPr="005C0E48">
        <w:instrText xml:space="preserve"> REF _Ref297615156 \r \h </w:instrText>
      </w:r>
      <w:r w:rsidR="00423B4D" w:rsidRPr="005C0E48">
        <w:instrText xml:space="preserve"> \* MERGEFORMAT </w:instrText>
      </w:r>
      <w:r w:rsidR="004C6E5A" w:rsidRPr="005C0E48">
        <w:fldChar w:fldCharType="separate"/>
      </w:r>
      <w:r w:rsidR="009B57C0">
        <w:t>62</w:t>
      </w:r>
      <w:r w:rsidR="004C6E5A" w:rsidRPr="005C0E48">
        <w:fldChar w:fldCharType="end"/>
      </w:r>
      <w:r w:rsidRPr="005C0E48">
        <w:t xml:space="preserve"> priedo 1 lentelėje.</w:t>
      </w:r>
      <w:bookmarkEnd w:id="536"/>
    </w:p>
    <w:p w14:paraId="4548B80B" w14:textId="5191F97F" w:rsidR="004C6E5A" w:rsidRPr="005C0E48" w:rsidRDefault="18C408CD" w:rsidP="00BB78AD">
      <w:pPr>
        <w:pStyle w:val="ListParagraph"/>
        <w:numPr>
          <w:ilvl w:val="1"/>
          <w:numId w:val="114"/>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BB78AD">
      <w:pPr>
        <w:pStyle w:val="ListParagraph"/>
        <w:numPr>
          <w:ilvl w:val="1"/>
          <w:numId w:val="114"/>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BB78AD">
      <w:pPr>
        <w:pStyle w:val="ListParagraph"/>
        <w:numPr>
          <w:ilvl w:val="1"/>
          <w:numId w:val="114"/>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57213D49" w:rsidR="004C6E5A" w:rsidRPr="005C0E48" w:rsidRDefault="18C408CD" w:rsidP="00BB78AD">
      <w:pPr>
        <w:pStyle w:val="ListParagraph"/>
        <w:numPr>
          <w:ilvl w:val="1"/>
          <w:numId w:val="114"/>
        </w:numPr>
        <w:ind w:hanging="154"/>
        <w:contextualSpacing/>
        <w:jc w:val="both"/>
        <w:rPr>
          <w:snapToGrid w:val="0"/>
        </w:rPr>
      </w:pPr>
      <w:r>
        <w:t xml:space="preserve">Kabelių linijos eksploatavimo metu turi būti kontroliuojama alyvos kokybė, tikrinimo periodiškumas ir bandymo eiga nurodyta </w:t>
      </w:r>
      <w:r>
        <w:fldChar w:fldCharType="begin"/>
      </w:r>
      <w:r>
        <w:instrText xml:space="preserve"> REF _Ref530406887 \r \h  \* MERGEFORMAT </w:instrText>
      </w:r>
      <w:r>
        <w:fldChar w:fldCharType="separate"/>
      </w:r>
      <w:r w:rsidR="009B57C0">
        <w:t>63</w:t>
      </w:r>
      <w:r>
        <w:fldChar w:fldCharType="end"/>
      </w:r>
      <w:r>
        <w:t xml:space="preserve"> priede.</w:t>
      </w:r>
    </w:p>
    <w:p w14:paraId="151E22ED" w14:textId="41D5A71D" w:rsidR="004C6E5A" w:rsidRPr="005C0E48" w:rsidRDefault="00455655" w:rsidP="00455655">
      <w:pPr>
        <w:pStyle w:val="Heading2"/>
        <w:spacing w:before="120" w:after="0"/>
        <w:ind w:left="360" w:firstLine="0"/>
        <w:contextualSpacing/>
      </w:pPr>
      <w:bookmarkStart w:id="537" w:name="_Ref408824614"/>
      <w:bookmarkStart w:id="538" w:name="_Toc498354003"/>
      <w:bookmarkStart w:id="539" w:name="_Toc20814460"/>
      <w:bookmarkStart w:id="540" w:name="_Toc57843018"/>
      <w:r>
        <w:t xml:space="preserve">4. </w:t>
      </w:r>
      <w:r w:rsidR="004C6E5A" w:rsidRPr="005C0E48">
        <w:t xml:space="preserve">KABELIŲ LINIJŲ </w:t>
      </w:r>
      <w:bookmarkEnd w:id="537"/>
      <w:bookmarkEnd w:id="538"/>
      <w:bookmarkEnd w:id="539"/>
      <w:r w:rsidR="004447DF" w:rsidRPr="005C0E48">
        <w:t>TECHNINĖS PRIEŽIŪROS DARBAI</w:t>
      </w:r>
      <w:bookmarkEnd w:id="540"/>
    </w:p>
    <w:p w14:paraId="59001493" w14:textId="50FD2997" w:rsidR="004447DF" w:rsidRPr="005C0E48" w:rsidRDefault="2DBE0590" w:rsidP="00BB78AD">
      <w:pPr>
        <w:pStyle w:val="ListParagraph"/>
        <w:numPr>
          <w:ilvl w:val="1"/>
          <w:numId w:val="114"/>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BB78AD">
      <w:pPr>
        <w:pStyle w:val="ListParagraph"/>
        <w:numPr>
          <w:ilvl w:val="1"/>
          <w:numId w:val="114"/>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BB78AD">
      <w:pPr>
        <w:numPr>
          <w:ilvl w:val="0"/>
          <w:numId w:val="24"/>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BB78AD">
      <w:pPr>
        <w:numPr>
          <w:ilvl w:val="0"/>
          <w:numId w:val="24"/>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BB78AD">
      <w:pPr>
        <w:numPr>
          <w:ilvl w:val="0"/>
          <w:numId w:val="24"/>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BB78AD">
      <w:pPr>
        <w:numPr>
          <w:ilvl w:val="0"/>
          <w:numId w:val="24"/>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BB78AD">
      <w:pPr>
        <w:numPr>
          <w:ilvl w:val="0"/>
          <w:numId w:val="24"/>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BB78AD">
      <w:pPr>
        <w:numPr>
          <w:ilvl w:val="0"/>
          <w:numId w:val="24"/>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BB78AD">
      <w:pPr>
        <w:numPr>
          <w:ilvl w:val="0"/>
          <w:numId w:val="24"/>
        </w:numPr>
        <w:tabs>
          <w:tab w:val="clear" w:pos="1080"/>
          <w:tab w:val="num" w:pos="1134"/>
        </w:tabs>
        <w:ind w:left="142" w:firstLine="709"/>
        <w:contextualSpacing/>
        <w:jc w:val="both"/>
        <w:rPr>
          <w:bCs/>
        </w:rPr>
      </w:pPr>
      <w:r>
        <w:t>pažeisto kabelio apvalkalo remontas esant nepažeistam kabelio ekranui;</w:t>
      </w:r>
    </w:p>
    <w:p w14:paraId="31DB97C2" w14:textId="14E733FF" w:rsidR="004447DF" w:rsidRPr="005C0E48" w:rsidRDefault="2DBE0590" w:rsidP="00BB78AD">
      <w:pPr>
        <w:numPr>
          <w:ilvl w:val="0"/>
          <w:numId w:val="24"/>
        </w:numPr>
        <w:tabs>
          <w:tab w:val="clear" w:pos="1080"/>
          <w:tab w:val="num" w:pos="1134"/>
        </w:tabs>
        <w:ind w:left="851" w:firstLine="0"/>
        <w:contextualSpacing/>
        <w:jc w:val="both"/>
        <w:rPr>
          <w:bCs/>
        </w:rPr>
      </w:pPr>
      <w:r>
        <w:t>atliekami kabelio šarvo, viršįtampių ribotuvų atramoje ir esančių kabelių šarvo transpozicinių dėžėse izoliacijos va</w:t>
      </w:r>
      <w:r w:rsidR="76CAFB5F">
        <w:t>r</w:t>
      </w:r>
      <w:r>
        <w:t>žos matavimai vadovaujantis PT reglamento punktų Nr.659-666 reikal</w:t>
      </w:r>
      <w:r w:rsidR="76CAFB5F">
        <w:t>a</w:t>
      </w:r>
      <w:r>
        <w:t>vimais;</w:t>
      </w:r>
    </w:p>
    <w:p w14:paraId="36AA67AF" w14:textId="77777777" w:rsidR="003116F7" w:rsidRPr="003116F7" w:rsidRDefault="003116F7" w:rsidP="00BB78AD">
      <w:pPr>
        <w:pStyle w:val="ListParagraph"/>
        <w:numPr>
          <w:ilvl w:val="3"/>
          <w:numId w:val="94"/>
        </w:numPr>
        <w:spacing w:before="0"/>
        <w:jc w:val="both"/>
        <w:rPr>
          <w:vanish/>
        </w:rPr>
      </w:pPr>
    </w:p>
    <w:p w14:paraId="596669A0" w14:textId="77777777" w:rsidR="003116F7" w:rsidRPr="003116F7" w:rsidRDefault="003116F7" w:rsidP="00BB78AD">
      <w:pPr>
        <w:pStyle w:val="ListParagraph"/>
        <w:numPr>
          <w:ilvl w:val="3"/>
          <w:numId w:val="94"/>
        </w:numPr>
        <w:spacing w:before="0"/>
        <w:jc w:val="both"/>
        <w:rPr>
          <w:vanish/>
        </w:rPr>
      </w:pPr>
    </w:p>
    <w:p w14:paraId="14309DA1" w14:textId="77777777" w:rsidR="003116F7" w:rsidRPr="003116F7" w:rsidRDefault="003116F7" w:rsidP="00BB78AD">
      <w:pPr>
        <w:pStyle w:val="ListParagraph"/>
        <w:numPr>
          <w:ilvl w:val="3"/>
          <w:numId w:val="94"/>
        </w:numPr>
        <w:spacing w:before="0"/>
        <w:jc w:val="both"/>
        <w:rPr>
          <w:vanish/>
        </w:rPr>
      </w:pPr>
    </w:p>
    <w:p w14:paraId="4F4C4929" w14:textId="77777777" w:rsidR="003116F7" w:rsidRPr="003116F7" w:rsidRDefault="003116F7" w:rsidP="00BB78AD">
      <w:pPr>
        <w:pStyle w:val="ListParagraph"/>
        <w:numPr>
          <w:ilvl w:val="3"/>
          <w:numId w:val="94"/>
        </w:numPr>
        <w:spacing w:before="0"/>
        <w:jc w:val="both"/>
        <w:rPr>
          <w:vanish/>
        </w:rPr>
      </w:pPr>
    </w:p>
    <w:p w14:paraId="510BB842" w14:textId="77777777" w:rsidR="003116F7" w:rsidRPr="003116F7" w:rsidRDefault="003116F7" w:rsidP="00BB78AD">
      <w:pPr>
        <w:pStyle w:val="ListParagraph"/>
        <w:numPr>
          <w:ilvl w:val="3"/>
          <w:numId w:val="94"/>
        </w:numPr>
        <w:spacing w:before="0"/>
        <w:jc w:val="both"/>
        <w:rPr>
          <w:vanish/>
        </w:rPr>
      </w:pPr>
    </w:p>
    <w:p w14:paraId="64573B49" w14:textId="77777777" w:rsidR="003116F7" w:rsidRPr="003116F7" w:rsidRDefault="003116F7" w:rsidP="00BB78AD">
      <w:pPr>
        <w:pStyle w:val="ListParagraph"/>
        <w:numPr>
          <w:ilvl w:val="3"/>
          <w:numId w:val="94"/>
        </w:numPr>
        <w:spacing w:before="0"/>
        <w:jc w:val="both"/>
        <w:rPr>
          <w:vanish/>
        </w:rPr>
      </w:pPr>
    </w:p>
    <w:p w14:paraId="303CFF48" w14:textId="77777777" w:rsidR="003116F7" w:rsidRPr="003116F7" w:rsidRDefault="003116F7" w:rsidP="00BB78AD">
      <w:pPr>
        <w:pStyle w:val="ListParagraph"/>
        <w:numPr>
          <w:ilvl w:val="3"/>
          <w:numId w:val="94"/>
        </w:numPr>
        <w:spacing w:before="0"/>
        <w:jc w:val="both"/>
        <w:rPr>
          <w:vanish/>
        </w:rPr>
      </w:pPr>
    </w:p>
    <w:p w14:paraId="1E450043" w14:textId="77777777" w:rsidR="003116F7" w:rsidRPr="003116F7" w:rsidRDefault="003116F7" w:rsidP="00BB78AD">
      <w:pPr>
        <w:pStyle w:val="ListParagraph"/>
        <w:numPr>
          <w:ilvl w:val="3"/>
          <w:numId w:val="94"/>
        </w:numPr>
        <w:spacing w:before="0"/>
        <w:jc w:val="both"/>
        <w:rPr>
          <w:vanish/>
        </w:rPr>
      </w:pPr>
    </w:p>
    <w:p w14:paraId="0821173C" w14:textId="77777777" w:rsidR="003116F7" w:rsidRPr="003116F7" w:rsidRDefault="003116F7" w:rsidP="00BB78AD">
      <w:pPr>
        <w:pStyle w:val="ListParagraph"/>
        <w:numPr>
          <w:ilvl w:val="3"/>
          <w:numId w:val="94"/>
        </w:numPr>
        <w:spacing w:before="0"/>
        <w:jc w:val="both"/>
        <w:rPr>
          <w:vanish/>
        </w:rPr>
      </w:pPr>
    </w:p>
    <w:p w14:paraId="235FC92A" w14:textId="77777777" w:rsidR="003116F7" w:rsidRPr="003116F7" w:rsidRDefault="003116F7" w:rsidP="00BB78AD">
      <w:pPr>
        <w:pStyle w:val="ListParagraph"/>
        <w:numPr>
          <w:ilvl w:val="3"/>
          <w:numId w:val="94"/>
        </w:numPr>
        <w:spacing w:before="0"/>
        <w:jc w:val="both"/>
        <w:rPr>
          <w:vanish/>
        </w:rPr>
      </w:pPr>
    </w:p>
    <w:p w14:paraId="398ABBE1" w14:textId="77777777" w:rsidR="003116F7" w:rsidRPr="003116F7" w:rsidRDefault="003116F7" w:rsidP="00BB78AD">
      <w:pPr>
        <w:pStyle w:val="ListParagraph"/>
        <w:numPr>
          <w:ilvl w:val="3"/>
          <w:numId w:val="94"/>
        </w:numPr>
        <w:spacing w:before="0"/>
        <w:jc w:val="both"/>
        <w:rPr>
          <w:vanish/>
        </w:rPr>
      </w:pPr>
    </w:p>
    <w:p w14:paraId="0469F59D" w14:textId="77777777" w:rsidR="003116F7" w:rsidRPr="003116F7" w:rsidRDefault="003116F7" w:rsidP="00BB78AD">
      <w:pPr>
        <w:pStyle w:val="ListParagraph"/>
        <w:numPr>
          <w:ilvl w:val="3"/>
          <w:numId w:val="94"/>
        </w:numPr>
        <w:spacing w:before="0"/>
        <w:jc w:val="both"/>
        <w:rPr>
          <w:vanish/>
        </w:rPr>
      </w:pPr>
    </w:p>
    <w:p w14:paraId="52F52DE6" w14:textId="77777777" w:rsidR="003116F7" w:rsidRPr="003116F7" w:rsidRDefault="003116F7" w:rsidP="00BB78AD">
      <w:pPr>
        <w:pStyle w:val="ListParagraph"/>
        <w:numPr>
          <w:ilvl w:val="3"/>
          <w:numId w:val="94"/>
        </w:numPr>
        <w:spacing w:before="0"/>
        <w:jc w:val="both"/>
        <w:rPr>
          <w:vanish/>
        </w:rPr>
      </w:pPr>
    </w:p>
    <w:p w14:paraId="3CD18AE9" w14:textId="77777777" w:rsidR="003116F7" w:rsidRPr="003116F7" w:rsidRDefault="003116F7" w:rsidP="00BB78AD">
      <w:pPr>
        <w:pStyle w:val="ListParagraph"/>
        <w:numPr>
          <w:ilvl w:val="3"/>
          <w:numId w:val="94"/>
        </w:numPr>
        <w:spacing w:before="0"/>
        <w:jc w:val="both"/>
        <w:rPr>
          <w:vanish/>
        </w:rPr>
      </w:pPr>
    </w:p>
    <w:p w14:paraId="7B5DBBB3" w14:textId="77777777" w:rsidR="003116F7" w:rsidRPr="003116F7" w:rsidRDefault="003116F7" w:rsidP="00BB78AD">
      <w:pPr>
        <w:pStyle w:val="ListParagraph"/>
        <w:numPr>
          <w:ilvl w:val="3"/>
          <w:numId w:val="94"/>
        </w:numPr>
        <w:spacing w:before="0"/>
        <w:jc w:val="both"/>
        <w:rPr>
          <w:vanish/>
        </w:rPr>
      </w:pPr>
    </w:p>
    <w:p w14:paraId="754FB125" w14:textId="77777777" w:rsidR="003116F7" w:rsidRPr="003116F7" w:rsidRDefault="003116F7" w:rsidP="00BB78AD">
      <w:pPr>
        <w:pStyle w:val="ListParagraph"/>
        <w:numPr>
          <w:ilvl w:val="3"/>
          <w:numId w:val="94"/>
        </w:numPr>
        <w:spacing w:before="0"/>
        <w:jc w:val="both"/>
        <w:rPr>
          <w:vanish/>
        </w:rPr>
      </w:pPr>
    </w:p>
    <w:p w14:paraId="3072B2E5" w14:textId="77777777" w:rsidR="003116F7" w:rsidRPr="003116F7" w:rsidRDefault="003116F7" w:rsidP="00BB78AD">
      <w:pPr>
        <w:pStyle w:val="ListParagraph"/>
        <w:numPr>
          <w:ilvl w:val="3"/>
          <w:numId w:val="94"/>
        </w:numPr>
        <w:spacing w:before="0"/>
        <w:jc w:val="both"/>
        <w:rPr>
          <w:vanish/>
        </w:rPr>
      </w:pPr>
    </w:p>
    <w:p w14:paraId="00948AE2" w14:textId="77777777" w:rsidR="003116F7" w:rsidRPr="003116F7" w:rsidRDefault="003116F7" w:rsidP="00BB78AD">
      <w:pPr>
        <w:pStyle w:val="ListParagraph"/>
        <w:numPr>
          <w:ilvl w:val="3"/>
          <w:numId w:val="94"/>
        </w:numPr>
        <w:spacing w:before="0"/>
        <w:jc w:val="both"/>
        <w:rPr>
          <w:vanish/>
        </w:rPr>
      </w:pPr>
    </w:p>
    <w:p w14:paraId="7B57CC71" w14:textId="77777777" w:rsidR="003116F7" w:rsidRPr="003116F7" w:rsidRDefault="003116F7" w:rsidP="00BB78AD">
      <w:pPr>
        <w:pStyle w:val="ListParagraph"/>
        <w:numPr>
          <w:ilvl w:val="3"/>
          <w:numId w:val="94"/>
        </w:numPr>
        <w:spacing w:before="0"/>
        <w:jc w:val="both"/>
        <w:rPr>
          <w:vanish/>
        </w:rPr>
      </w:pPr>
    </w:p>
    <w:p w14:paraId="423B2289" w14:textId="77777777" w:rsidR="003116F7" w:rsidRPr="003116F7" w:rsidRDefault="003116F7" w:rsidP="00BB78AD">
      <w:pPr>
        <w:pStyle w:val="ListParagraph"/>
        <w:numPr>
          <w:ilvl w:val="3"/>
          <w:numId w:val="94"/>
        </w:numPr>
        <w:spacing w:before="0"/>
        <w:jc w:val="both"/>
        <w:rPr>
          <w:vanish/>
        </w:rPr>
      </w:pPr>
    </w:p>
    <w:p w14:paraId="5059B4E2" w14:textId="724AFF90" w:rsidR="004447DF" w:rsidRPr="005C0E48" w:rsidRDefault="004447DF" w:rsidP="00BB78AD">
      <w:pPr>
        <w:pStyle w:val="ListParagraph"/>
        <w:numPr>
          <w:ilvl w:val="4"/>
          <w:numId w:val="94"/>
        </w:numPr>
        <w:spacing w:before="0"/>
        <w:ind w:left="142"/>
        <w:jc w:val="both"/>
        <w:rPr>
          <w:snapToGrid w:val="0"/>
        </w:rPr>
      </w:pPr>
      <w:r>
        <w:t>Tuneliuose, šuliniuose:</w:t>
      </w:r>
    </w:p>
    <w:p w14:paraId="1C7D1FEA" w14:textId="04C28A11" w:rsidR="004447DF" w:rsidRPr="005C0E48" w:rsidRDefault="2DBE0590" w:rsidP="00BB78AD">
      <w:pPr>
        <w:numPr>
          <w:ilvl w:val="0"/>
          <w:numId w:val="24"/>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BB78AD">
      <w:pPr>
        <w:numPr>
          <w:ilvl w:val="0"/>
          <w:numId w:val="24"/>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BB78AD">
      <w:pPr>
        <w:numPr>
          <w:ilvl w:val="0"/>
          <w:numId w:val="24"/>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BB78AD">
      <w:pPr>
        <w:numPr>
          <w:ilvl w:val="0"/>
          <w:numId w:val="24"/>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BB78AD">
      <w:pPr>
        <w:pStyle w:val="ListParagraph"/>
        <w:numPr>
          <w:ilvl w:val="4"/>
          <w:numId w:val="94"/>
        </w:numPr>
        <w:spacing w:before="0"/>
        <w:ind w:left="142"/>
        <w:jc w:val="both"/>
        <w:rPr>
          <w:snapToGrid w:val="0"/>
        </w:rPr>
      </w:pPr>
      <w:r>
        <w:t>Papildymo punktuose:</w:t>
      </w:r>
    </w:p>
    <w:p w14:paraId="6ADDF44D" w14:textId="073C833D" w:rsidR="004447DF" w:rsidRPr="005C0E48" w:rsidRDefault="2DBE0590" w:rsidP="00BB78AD">
      <w:pPr>
        <w:numPr>
          <w:ilvl w:val="0"/>
          <w:numId w:val="24"/>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BB78AD">
      <w:pPr>
        <w:numPr>
          <w:ilvl w:val="0"/>
          <w:numId w:val="24"/>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BB78AD">
      <w:pPr>
        <w:numPr>
          <w:ilvl w:val="0"/>
          <w:numId w:val="24"/>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BB78AD">
      <w:pPr>
        <w:pStyle w:val="ListParagraph"/>
        <w:numPr>
          <w:ilvl w:val="1"/>
          <w:numId w:val="114"/>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14:paraId="633CFBD1" w14:textId="77777777" w:rsidR="004447DF" w:rsidRPr="005C0E48" w:rsidRDefault="2DBE0590" w:rsidP="00BB78AD">
      <w:pPr>
        <w:pStyle w:val="ListParagraph"/>
        <w:numPr>
          <w:ilvl w:val="1"/>
          <w:numId w:val="114"/>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BB78AD">
      <w:pPr>
        <w:pStyle w:val="ListParagraph"/>
        <w:numPr>
          <w:ilvl w:val="1"/>
          <w:numId w:val="114"/>
        </w:numPr>
        <w:ind w:hanging="154"/>
        <w:contextualSpacing/>
        <w:jc w:val="both"/>
        <w:rPr>
          <w:snapToGrid w:val="0"/>
        </w:rPr>
      </w:pPr>
      <w:r>
        <w:lastRenderedPageBreak/>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39CF2750" w:rsidR="004C6E5A" w:rsidRPr="005C0E48" w:rsidRDefault="2DBE0590" w:rsidP="00A37E97">
      <w:pPr>
        <w:pStyle w:val="ListParagraph"/>
        <w:numPr>
          <w:ilvl w:val="1"/>
          <w:numId w:val="114"/>
        </w:numPr>
        <w:ind w:hanging="154"/>
        <w:contextualSpacing/>
        <w:jc w:val="both"/>
      </w:pPr>
      <w:r w:rsidRPr="005C0E48">
        <w:rPr>
          <w:snapToGrid w:val="0"/>
        </w:rPr>
        <w:t xml:space="preserve">Užbaigus KL remonto darbus, darbai priimami pagal šio reglamento </w:t>
      </w:r>
      <w:r w:rsidR="004447DF" w:rsidRPr="005C0E48">
        <w:fldChar w:fldCharType="begin"/>
      </w:r>
      <w:r w:rsidR="004447DF" w:rsidRPr="005C0E48">
        <w:instrText xml:space="preserve"> REF _Ref297635551 \n \h  \* MERGEFORMAT </w:instrText>
      </w:r>
      <w:r w:rsidR="004447DF" w:rsidRPr="005C0E48">
        <w:fldChar w:fldCharType="separate"/>
      </w:r>
      <w:r w:rsidR="009B57C0" w:rsidRPr="009B57C0">
        <w:rPr>
          <w:snapToGrid w:val="0"/>
        </w:rPr>
        <w:t>61</w:t>
      </w:r>
      <w:r w:rsidR="004447DF" w:rsidRPr="005C0E48">
        <w:fldChar w:fldCharType="end"/>
      </w:r>
      <w:r w:rsidRPr="005C0E48">
        <w:rPr>
          <w:snapToGrid w:val="0"/>
        </w:rPr>
        <w:t xml:space="preserve"> – </w:t>
      </w:r>
      <w:r w:rsidR="004447DF" w:rsidRPr="005C0E48">
        <w:fldChar w:fldCharType="begin"/>
      </w:r>
      <w:r w:rsidR="004447DF" w:rsidRPr="005C0E48">
        <w:instrText xml:space="preserve"> REF _Ref297635571 \n \h  \* MERGEFORMAT </w:instrText>
      </w:r>
      <w:r w:rsidR="004447DF" w:rsidRPr="005C0E48">
        <w:fldChar w:fldCharType="separate"/>
      </w:r>
      <w:r w:rsidR="009B57C0">
        <w:rPr>
          <w:b/>
          <w:bCs/>
          <w:lang w:val="en-US"/>
        </w:rPr>
        <w:t>Error! Reference source not found.</w:t>
      </w:r>
      <w:r w:rsidR="004447DF" w:rsidRPr="005C0E48">
        <w:fldChar w:fldCharType="end"/>
      </w:r>
      <w:r w:rsidRPr="005C0E48">
        <w:rPr>
          <w:snapToGrid w:val="0"/>
        </w:rPr>
        <w:t xml:space="preserve"> punktų reikalavimus</w:t>
      </w:r>
      <w:r w:rsidR="18C408CD" w:rsidRPr="005C0E48">
        <w:rPr>
          <w:snapToGrid w:val="0"/>
        </w:rPr>
        <w:t>.</w:t>
      </w:r>
      <w:bookmarkStart w:id="541" w:name="_Ref408824638"/>
      <w:bookmarkStart w:id="542" w:name="_Toc498354004"/>
      <w:bookmarkStart w:id="543" w:name="_Toc20814461"/>
      <w:bookmarkStart w:id="544" w:name="_Toc57843019"/>
      <w:r w:rsidR="00455655">
        <w:t xml:space="preserve"> </w:t>
      </w:r>
      <w:bookmarkEnd w:id="541"/>
      <w:bookmarkEnd w:id="542"/>
      <w:bookmarkEnd w:id="543"/>
      <w:bookmarkEnd w:id="544"/>
    </w:p>
    <w:p w14:paraId="6E5F250D" w14:textId="0D9087BB" w:rsidR="004C6E5A" w:rsidRPr="005C0E48" w:rsidRDefault="00A37E97" w:rsidP="00455655">
      <w:pPr>
        <w:pStyle w:val="Heading2"/>
        <w:spacing w:before="120" w:after="0"/>
        <w:ind w:left="360" w:firstLine="0"/>
        <w:contextualSpacing/>
      </w:pPr>
      <w:bookmarkStart w:id="545" w:name="_Toc20814462"/>
      <w:bookmarkStart w:id="546" w:name="_Toc57843020"/>
      <w:r>
        <w:t>5.</w:t>
      </w:r>
      <w:r w:rsidR="00455655">
        <w:t xml:space="preserve"> </w:t>
      </w:r>
      <w:r w:rsidR="004C6E5A" w:rsidRPr="005C0E48">
        <w:t>KABELIŲ LINIJŲ BANDYMAI</w:t>
      </w:r>
      <w:bookmarkEnd w:id="545"/>
      <w:bookmarkEnd w:id="546"/>
    </w:p>
    <w:p w14:paraId="59E6C0F8" w14:textId="0D8F81EF" w:rsidR="0080027B" w:rsidRPr="005C0E48" w:rsidRDefault="6F8D7BB2" w:rsidP="00BB78AD">
      <w:pPr>
        <w:pStyle w:val="ListParagraph"/>
        <w:numPr>
          <w:ilvl w:val="1"/>
          <w:numId w:val="114"/>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9B57C0">
        <w:t>63</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BB78AD">
      <w:pPr>
        <w:pStyle w:val="ListParagraph"/>
        <w:numPr>
          <w:ilvl w:val="1"/>
          <w:numId w:val="114"/>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BB78AD">
      <w:pPr>
        <w:pStyle w:val="ListParagraph"/>
        <w:numPr>
          <w:ilvl w:val="1"/>
          <w:numId w:val="114"/>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BB78AD">
      <w:pPr>
        <w:pStyle w:val="ListParagraph"/>
        <w:numPr>
          <w:ilvl w:val="1"/>
          <w:numId w:val="114"/>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BB78AD">
      <w:pPr>
        <w:pStyle w:val="ListParagraph"/>
        <w:numPr>
          <w:ilvl w:val="1"/>
          <w:numId w:val="114"/>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BB78AD">
      <w:pPr>
        <w:pStyle w:val="ListParagraph"/>
        <w:numPr>
          <w:ilvl w:val="1"/>
          <w:numId w:val="114"/>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BB78AD">
      <w:pPr>
        <w:pStyle w:val="ListParagraph"/>
        <w:numPr>
          <w:ilvl w:val="1"/>
          <w:numId w:val="114"/>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BB78AD">
      <w:pPr>
        <w:pStyle w:val="ListParagraph"/>
        <w:numPr>
          <w:ilvl w:val="1"/>
          <w:numId w:val="114"/>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547" w:name="_Toc57843021"/>
      <w:r>
        <w:t>6</w:t>
      </w:r>
      <w:r w:rsidR="00455655">
        <w:t xml:space="preserve">. </w:t>
      </w:r>
      <w:r w:rsidR="00423B4D" w:rsidRPr="005C0E48">
        <w:t>KL TECHNINIŲ EKSPLOATAVIMO DOKUMENTŲ TVARKYMAS</w:t>
      </w:r>
      <w:bookmarkEnd w:id="547"/>
    </w:p>
    <w:p w14:paraId="73AF8AFB" w14:textId="77777777" w:rsidR="00423B4D" w:rsidRPr="005C0E48" w:rsidRDefault="2F91420A" w:rsidP="00BB78AD">
      <w:pPr>
        <w:pStyle w:val="ListParagraph"/>
        <w:numPr>
          <w:ilvl w:val="1"/>
          <w:numId w:val="114"/>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BB78AD">
      <w:pPr>
        <w:pStyle w:val="ListParagraph"/>
        <w:numPr>
          <w:ilvl w:val="1"/>
          <w:numId w:val="114"/>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548" w:name="_Ref409006099"/>
      <w:r w:rsidRPr="005C0E48">
        <w:t>Pirmame bylos lape turi būti turinys, o kiekvienas skyrius turi turėti savo numerį. Byla susideda iš šių skyrių:</w:t>
      </w:r>
      <w:bookmarkEnd w:id="548"/>
    </w:p>
    <w:p w14:paraId="21373C0C" w14:textId="77303C4B" w:rsidR="00423B4D" w:rsidRPr="005C0E48" w:rsidRDefault="00423B4D" w:rsidP="001D0BEB">
      <w:pPr>
        <w:tabs>
          <w:tab w:val="num" w:pos="1134"/>
        </w:tabs>
        <w:spacing w:before="0"/>
        <w:ind w:firstLine="709"/>
        <w:contextualSpacing/>
        <w:jc w:val="both"/>
      </w:pPr>
      <w:r w:rsidRPr="005C0E48">
        <w:t xml:space="preserve">- KL pasas (žr. </w:t>
      </w:r>
      <w:r w:rsidRPr="005C0E48">
        <w:fldChar w:fldCharType="begin"/>
      </w:r>
      <w:r w:rsidRPr="005C0E48">
        <w:instrText xml:space="preserve"> REF _Ref297561209 \r \h  \* MERGEFORMAT </w:instrText>
      </w:r>
      <w:r w:rsidRPr="005C0E48">
        <w:fldChar w:fldCharType="separate"/>
      </w:r>
      <w:r w:rsidR="009B57C0">
        <w:t>55</w:t>
      </w:r>
      <w:r w:rsidRPr="005C0E48">
        <w:fldChar w:fldCharType="end"/>
      </w:r>
      <w:r w:rsidRPr="005C0E48">
        <w:fldChar w:fldCharType="begin"/>
      </w:r>
      <w:r w:rsidRPr="005C0E48">
        <w:instrText xml:space="preserve"> REF _Ref297561209 \n \h  \* MERGEFORMAT </w:instrText>
      </w:r>
      <w:r w:rsidRPr="005C0E48">
        <w:fldChar w:fldCharType="separate"/>
      </w:r>
      <w:r w:rsidR="009B57C0">
        <w:t>55</w:t>
      </w:r>
      <w:r w:rsidRPr="005C0E48">
        <w:fldChar w:fldCharType="end"/>
      </w:r>
      <w:r w:rsidRPr="005C0E48">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lastRenderedPageBreak/>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BB78AD">
      <w:pPr>
        <w:pStyle w:val="ListParagraph"/>
        <w:numPr>
          <w:ilvl w:val="1"/>
          <w:numId w:val="114"/>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BB78AD">
      <w:pPr>
        <w:pStyle w:val="ListParagraph"/>
        <w:numPr>
          <w:ilvl w:val="1"/>
          <w:numId w:val="114"/>
        </w:numPr>
        <w:ind w:hanging="154"/>
        <w:contextualSpacing/>
        <w:jc w:val="both"/>
        <w:rPr>
          <w:snapToGrid w:val="0"/>
        </w:rPr>
      </w:pPr>
      <w:r>
        <w:t>Kiekviena KL privalo turėti principinę schemą ir savo pavadinimą, kuris sudaromas taip:</w:t>
      </w:r>
    </w:p>
    <w:p w14:paraId="694F877F" w14:textId="77777777" w:rsidR="00A37E97" w:rsidRPr="00A37E97" w:rsidRDefault="00A37E97" w:rsidP="00A37E97">
      <w:pPr>
        <w:pStyle w:val="ListParagraph"/>
        <w:numPr>
          <w:ilvl w:val="3"/>
          <w:numId w:val="94"/>
        </w:numPr>
        <w:spacing w:before="0"/>
        <w:jc w:val="both"/>
        <w:rPr>
          <w:vanish/>
        </w:rPr>
      </w:pPr>
    </w:p>
    <w:p w14:paraId="54DDCFBA" w14:textId="77777777" w:rsidR="00A37E97" w:rsidRPr="00A37E97" w:rsidRDefault="00A37E97" w:rsidP="00A37E97">
      <w:pPr>
        <w:pStyle w:val="ListParagraph"/>
        <w:numPr>
          <w:ilvl w:val="3"/>
          <w:numId w:val="94"/>
        </w:numPr>
        <w:spacing w:before="0"/>
        <w:jc w:val="both"/>
        <w:rPr>
          <w:vanish/>
        </w:rPr>
      </w:pPr>
    </w:p>
    <w:p w14:paraId="5A43FF36" w14:textId="77777777" w:rsidR="00A37E97" w:rsidRPr="00A37E97" w:rsidRDefault="00A37E97" w:rsidP="00A37E97">
      <w:pPr>
        <w:pStyle w:val="ListParagraph"/>
        <w:numPr>
          <w:ilvl w:val="3"/>
          <w:numId w:val="94"/>
        </w:numPr>
        <w:spacing w:before="0"/>
        <w:jc w:val="both"/>
        <w:rPr>
          <w:vanish/>
        </w:rPr>
      </w:pPr>
    </w:p>
    <w:p w14:paraId="622E9247" w14:textId="77777777" w:rsidR="00A37E97" w:rsidRPr="00A37E97" w:rsidRDefault="00A37E97" w:rsidP="00A37E97">
      <w:pPr>
        <w:pStyle w:val="ListParagraph"/>
        <w:numPr>
          <w:ilvl w:val="3"/>
          <w:numId w:val="94"/>
        </w:numPr>
        <w:spacing w:before="0"/>
        <w:jc w:val="both"/>
        <w:rPr>
          <w:vanish/>
        </w:rPr>
      </w:pPr>
    </w:p>
    <w:p w14:paraId="56371C48" w14:textId="77777777" w:rsidR="00A37E97" w:rsidRPr="00A37E97" w:rsidRDefault="00A37E97" w:rsidP="00A37E97">
      <w:pPr>
        <w:pStyle w:val="ListParagraph"/>
        <w:numPr>
          <w:ilvl w:val="3"/>
          <w:numId w:val="94"/>
        </w:numPr>
        <w:spacing w:before="0"/>
        <w:jc w:val="both"/>
        <w:rPr>
          <w:vanish/>
        </w:rPr>
      </w:pPr>
    </w:p>
    <w:p w14:paraId="39C3FD1F" w14:textId="77777777" w:rsidR="00A37E97" w:rsidRPr="00A37E97" w:rsidRDefault="00A37E97" w:rsidP="00A37E97">
      <w:pPr>
        <w:pStyle w:val="ListParagraph"/>
        <w:numPr>
          <w:ilvl w:val="3"/>
          <w:numId w:val="94"/>
        </w:numPr>
        <w:spacing w:before="0"/>
        <w:jc w:val="both"/>
        <w:rPr>
          <w:vanish/>
        </w:rPr>
      </w:pPr>
    </w:p>
    <w:p w14:paraId="560520BE" w14:textId="77777777" w:rsidR="00A37E97" w:rsidRPr="00A37E97" w:rsidRDefault="00A37E97" w:rsidP="00A37E97">
      <w:pPr>
        <w:pStyle w:val="ListParagraph"/>
        <w:numPr>
          <w:ilvl w:val="3"/>
          <w:numId w:val="94"/>
        </w:numPr>
        <w:spacing w:before="0"/>
        <w:jc w:val="both"/>
        <w:rPr>
          <w:vanish/>
        </w:rPr>
      </w:pPr>
    </w:p>
    <w:p w14:paraId="4D8A1F63" w14:textId="77777777" w:rsidR="00A37E97" w:rsidRPr="00A37E97" w:rsidRDefault="00A37E97" w:rsidP="00A37E97">
      <w:pPr>
        <w:pStyle w:val="ListParagraph"/>
        <w:numPr>
          <w:ilvl w:val="3"/>
          <w:numId w:val="94"/>
        </w:numPr>
        <w:spacing w:before="0"/>
        <w:jc w:val="both"/>
        <w:rPr>
          <w:vanish/>
        </w:rPr>
      </w:pPr>
    </w:p>
    <w:p w14:paraId="702F30B2" w14:textId="77777777" w:rsidR="00A37E97" w:rsidRPr="00A37E97" w:rsidRDefault="00A37E97" w:rsidP="00A37E97">
      <w:pPr>
        <w:pStyle w:val="ListParagraph"/>
        <w:numPr>
          <w:ilvl w:val="3"/>
          <w:numId w:val="94"/>
        </w:numPr>
        <w:spacing w:before="0"/>
        <w:jc w:val="both"/>
        <w:rPr>
          <w:vanish/>
        </w:rPr>
      </w:pPr>
    </w:p>
    <w:p w14:paraId="15631C01" w14:textId="77777777" w:rsidR="00A37E97" w:rsidRPr="00A37E97" w:rsidRDefault="00A37E97" w:rsidP="00A37E97">
      <w:pPr>
        <w:pStyle w:val="ListParagraph"/>
        <w:numPr>
          <w:ilvl w:val="3"/>
          <w:numId w:val="94"/>
        </w:numPr>
        <w:spacing w:before="0"/>
        <w:jc w:val="both"/>
        <w:rPr>
          <w:vanish/>
        </w:rPr>
      </w:pPr>
    </w:p>
    <w:p w14:paraId="34119DAE" w14:textId="77777777" w:rsidR="00A37E97" w:rsidRPr="00A37E97" w:rsidRDefault="00A37E97" w:rsidP="00A37E97">
      <w:pPr>
        <w:pStyle w:val="ListParagraph"/>
        <w:numPr>
          <w:ilvl w:val="3"/>
          <w:numId w:val="94"/>
        </w:numPr>
        <w:spacing w:before="0"/>
        <w:jc w:val="both"/>
        <w:rPr>
          <w:vanish/>
        </w:rPr>
      </w:pPr>
    </w:p>
    <w:p w14:paraId="4412CE6C" w14:textId="77777777" w:rsidR="00A37E97" w:rsidRPr="00A37E97" w:rsidRDefault="00A37E97" w:rsidP="00A37E97">
      <w:pPr>
        <w:pStyle w:val="ListParagraph"/>
        <w:numPr>
          <w:ilvl w:val="3"/>
          <w:numId w:val="94"/>
        </w:numPr>
        <w:spacing w:before="0"/>
        <w:jc w:val="both"/>
        <w:rPr>
          <w:vanish/>
        </w:rPr>
      </w:pPr>
    </w:p>
    <w:p w14:paraId="4AAC0EFF" w14:textId="77777777" w:rsidR="00A37E97" w:rsidRPr="00A37E97" w:rsidRDefault="00A37E97" w:rsidP="00A37E97">
      <w:pPr>
        <w:pStyle w:val="ListParagraph"/>
        <w:numPr>
          <w:ilvl w:val="3"/>
          <w:numId w:val="94"/>
        </w:numPr>
        <w:spacing w:before="0"/>
        <w:jc w:val="both"/>
        <w:rPr>
          <w:vanish/>
        </w:rPr>
      </w:pPr>
    </w:p>
    <w:p w14:paraId="2B72FCBE" w14:textId="77777777" w:rsidR="00A37E97" w:rsidRPr="00A37E97" w:rsidRDefault="00A37E97" w:rsidP="00A37E97">
      <w:pPr>
        <w:pStyle w:val="ListParagraph"/>
        <w:numPr>
          <w:ilvl w:val="3"/>
          <w:numId w:val="94"/>
        </w:numPr>
        <w:spacing w:before="0"/>
        <w:jc w:val="both"/>
        <w:rPr>
          <w:vanish/>
        </w:rPr>
      </w:pPr>
    </w:p>
    <w:p w14:paraId="1EA28DA0" w14:textId="77777777" w:rsidR="00A37E97" w:rsidRPr="00A37E97" w:rsidRDefault="00A37E97" w:rsidP="00A37E97">
      <w:pPr>
        <w:pStyle w:val="ListParagraph"/>
        <w:numPr>
          <w:ilvl w:val="3"/>
          <w:numId w:val="94"/>
        </w:numPr>
        <w:spacing w:before="0"/>
        <w:jc w:val="both"/>
        <w:rPr>
          <w:vanish/>
        </w:rPr>
      </w:pPr>
    </w:p>
    <w:p w14:paraId="2F98C8AF" w14:textId="77777777" w:rsidR="00A37E97" w:rsidRPr="00A37E97" w:rsidRDefault="00A37E97" w:rsidP="00A37E97">
      <w:pPr>
        <w:pStyle w:val="ListParagraph"/>
        <w:numPr>
          <w:ilvl w:val="3"/>
          <w:numId w:val="94"/>
        </w:numPr>
        <w:spacing w:before="0"/>
        <w:jc w:val="both"/>
        <w:rPr>
          <w:vanish/>
        </w:rPr>
      </w:pPr>
    </w:p>
    <w:p w14:paraId="23DB0FEE" w14:textId="77777777" w:rsidR="00A37E97" w:rsidRPr="00A37E97" w:rsidRDefault="00A37E97" w:rsidP="00A37E97">
      <w:pPr>
        <w:pStyle w:val="ListParagraph"/>
        <w:numPr>
          <w:ilvl w:val="3"/>
          <w:numId w:val="94"/>
        </w:numPr>
        <w:spacing w:before="0"/>
        <w:jc w:val="both"/>
        <w:rPr>
          <w:vanish/>
        </w:rPr>
      </w:pPr>
    </w:p>
    <w:p w14:paraId="3C884E84" w14:textId="77777777" w:rsidR="00A37E97" w:rsidRPr="00A37E97" w:rsidRDefault="00A37E97" w:rsidP="00A37E97">
      <w:pPr>
        <w:pStyle w:val="ListParagraph"/>
        <w:numPr>
          <w:ilvl w:val="3"/>
          <w:numId w:val="94"/>
        </w:numPr>
        <w:spacing w:before="0"/>
        <w:jc w:val="both"/>
        <w:rPr>
          <w:vanish/>
        </w:rPr>
      </w:pPr>
    </w:p>
    <w:p w14:paraId="250BE083" w14:textId="77777777" w:rsidR="00A37E97" w:rsidRPr="00A37E97" w:rsidRDefault="00A37E97" w:rsidP="00A37E97">
      <w:pPr>
        <w:pStyle w:val="ListParagraph"/>
        <w:numPr>
          <w:ilvl w:val="3"/>
          <w:numId w:val="94"/>
        </w:numPr>
        <w:spacing w:before="0"/>
        <w:jc w:val="both"/>
        <w:rPr>
          <w:vanish/>
        </w:rPr>
      </w:pPr>
    </w:p>
    <w:p w14:paraId="3EC88BB5" w14:textId="77777777" w:rsidR="00A37E97" w:rsidRPr="00A37E97" w:rsidRDefault="00A37E97" w:rsidP="00A37E97">
      <w:pPr>
        <w:pStyle w:val="ListParagraph"/>
        <w:numPr>
          <w:ilvl w:val="3"/>
          <w:numId w:val="94"/>
        </w:numPr>
        <w:spacing w:before="0"/>
        <w:jc w:val="both"/>
        <w:rPr>
          <w:vanish/>
        </w:rPr>
      </w:pPr>
    </w:p>
    <w:p w14:paraId="4EE6EB3D" w14:textId="53B0C027" w:rsidR="00423B4D" w:rsidRPr="005C0E48" w:rsidRDefault="00423B4D" w:rsidP="00D91781">
      <w:pPr>
        <w:pStyle w:val="ListParagraph"/>
        <w:numPr>
          <w:ilvl w:val="4"/>
          <w:numId w:val="94"/>
        </w:numPr>
        <w:spacing w:before="0"/>
        <w:ind w:left="567"/>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6456A007" w:rsidR="00423B4D" w:rsidRPr="005C0E48" w:rsidRDefault="00423B4D" w:rsidP="00BB78AD">
      <w:pPr>
        <w:pStyle w:val="ListParagraph"/>
        <w:numPr>
          <w:ilvl w:val="4"/>
          <w:numId w:val="94"/>
        </w:numPr>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549" w:name="_Ref297628956"/>
      <w:r>
        <w:t xml:space="preserve"> KL „Šiaurinė” – „Centrinė” II. KL pastotė-pastotė principinė schema pateikta </w:t>
      </w:r>
      <w:r>
        <w:fldChar w:fldCharType="begin"/>
      </w:r>
      <w:r>
        <w:instrText xml:space="preserve"> REF _Ref297561122 \r \h  \* MERGEFORMAT </w:instrText>
      </w:r>
      <w:r>
        <w:fldChar w:fldCharType="separate"/>
      </w:r>
      <w:r w:rsidR="009B57C0">
        <w:t>58</w:t>
      </w:r>
      <w:r>
        <w:fldChar w:fldCharType="end"/>
      </w:r>
      <w:r>
        <w:fldChar w:fldCharType="begin"/>
      </w:r>
      <w:r>
        <w:instrText xml:space="preserve"> REF _Ref297561122 \n \h  \* MERGEFORMAT </w:instrText>
      </w:r>
      <w:r>
        <w:fldChar w:fldCharType="separate"/>
      </w:r>
      <w:r w:rsidR="009B57C0">
        <w:t>58</w:t>
      </w:r>
      <w:r>
        <w:fldChar w:fldCharType="end"/>
      </w:r>
      <w:r>
        <w:t xml:space="preserve"> priede;</w:t>
      </w:r>
      <w:bookmarkEnd w:id="549"/>
    </w:p>
    <w:p w14:paraId="796EDBF6" w14:textId="1CF69DB0" w:rsidR="00423B4D" w:rsidRPr="005C0E48" w:rsidRDefault="00423B4D" w:rsidP="00BB78AD">
      <w:pPr>
        <w:pStyle w:val="ListParagraph"/>
        <w:numPr>
          <w:ilvl w:val="4"/>
          <w:numId w:val="94"/>
        </w:numPr>
        <w:spacing w:before="0"/>
        <w:ind w:left="851" w:firstLine="0"/>
        <w:jc w:val="both"/>
        <w:rPr>
          <w:snapToGrid w:val="0"/>
        </w:rPr>
      </w:pPr>
      <w:bookmarkStart w:id="550" w:name="_Ref297628995"/>
      <w:r>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fldChar w:fldCharType="begin"/>
      </w:r>
      <w:r>
        <w:instrText xml:space="preserve"> REF _Ref297615131 \r \h  \* MERGEFORMAT </w:instrText>
      </w:r>
      <w:r>
        <w:fldChar w:fldCharType="separate"/>
      </w:r>
      <w:r w:rsidR="009B57C0">
        <w:t>59</w:t>
      </w:r>
      <w:r>
        <w:fldChar w:fldCharType="end"/>
      </w:r>
      <w:r>
        <w:t xml:space="preserve"> priede;</w:t>
      </w:r>
      <w:bookmarkEnd w:id="550"/>
    </w:p>
    <w:p w14:paraId="2CF96EF8" w14:textId="39D88717" w:rsidR="00423B4D" w:rsidRPr="005C0E48" w:rsidRDefault="00423B4D" w:rsidP="00BB78AD">
      <w:pPr>
        <w:pStyle w:val="ListParagraph"/>
        <w:numPr>
          <w:ilvl w:val="4"/>
          <w:numId w:val="94"/>
        </w:numPr>
        <w:spacing w:before="0"/>
        <w:ind w:left="851" w:firstLine="0"/>
        <w:jc w:val="both"/>
        <w:rPr>
          <w:snapToGrid w:val="0"/>
        </w:rPr>
      </w:pPr>
      <w:bookmarkStart w:id="551" w:name="_Ref297629028"/>
      <w:r>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fldChar w:fldCharType="begin"/>
      </w:r>
      <w:r>
        <w:instrText xml:space="preserve"> REF _Ref297615140 \r \h  \* MERGEFORMAT </w:instrText>
      </w:r>
      <w:r>
        <w:fldChar w:fldCharType="separate"/>
      </w:r>
      <w:r w:rsidR="009B57C0">
        <w:t>60</w:t>
      </w:r>
      <w:r>
        <w:fldChar w:fldCharType="end"/>
      </w:r>
      <w:r>
        <w:t xml:space="preserve"> priede.</w:t>
      </w:r>
      <w:bookmarkEnd w:id="551"/>
      <w:r>
        <w:t xml:space="preserve"> </w:t>
      </w:r>
    </w:p>
    <w:p w14:paraId="7822EAA5" w14:textId="77777777" w:rsidR="00423B4D" w:rsidRPr="005C0E48" w:rsidRDefault="2F91420A" w:rsidP="00BB78AD">
      <w:pPr>
        <w:pStyle w:val="ListParagraph"/>
        <w:numPr>
          <w:ilvl w:val="1"/>
          <w:numId w:val="114"/>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5C0E48" w:rsidRDefault="2F91420A" w:rsidP="00BB78AD">
      <w:pPr>
        <w:pStyle w:val="ListParagraph"/>
        <w:numPr>
          <w:ilvl w:val="1"/>
          <w:numId w:val="114"/>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5BCF6101" w:rsidR="00423B4D" w:rsidRPr="005C0E48" w:rsidRDefault="2F91420A" w:rsidP="00BB78AD">
      <w:pPr>
        <w:pStyle w:val="ListParagraph"/>
        <w:numPr>
          <w:ilvl w:val="1"/>
          <w:numId w:val="114"/>
        </w:numPr>
        <w:ind w:hanging="154"/>
        <w:contextualSpacing/>
        <w:jc w:val="both"/>
        <w:rPr>
          <w:snapToGrid w:val="0"/>
        </w:rPr>
      </w:pPr>
      <w:bookmarkStart w:id="552"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9B57C0">
        <w:t>57</w:t>
      </w:r>
      <w:r>
        <w:fldChar w:fldCharType="end"/>
      </w:r>
      <w:r>
        <w:t xml:space="preserve"> priede.</w:t>
      </w:r>
      <w:bookmarkEnd w:id="552"/>
    </w:p>
    <w:p w14:paraId="1551ABB9" w14:textId="77777777" w:rsidR="00423B4D" w:rsidRPr="005C0E48" w:rsidRDefault="2F91420A" w:rsidP="00BB78AD">
      <w:pPr>
        <w:pStyle w:val="ListParagraph"/>
        <w:numPr>
          <w:ilvl w:val="1"/>
          <w:numId w:val="114"/>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BB78AD">
      <w:pPr>
        <w:pStyle w:val="Heading1"/>
        <w:numPr>
          <w:ilvl w:val="0"/>
          <w:numId w:val="91"/>
        </w:numPr>
        <w:ind w:left="142" w:firstLine="284"/>
        <w:contextualSpacing/>
      </w:pPr>
      <w:bookmarkStart w:id="553" w:name="_Toc498354006"/>
      <w:bookmarkStart w:id="554" w:name="_Toc57843022"/>
      <w:r w:rsidRPr="005C0E48">
        <w:lastRenderedPageBreak/>
        <w:t>TRANSFORMATORIŲ PASTOČIŲ IR SKIRSTYKLŲ</w:t>
      </w:r>
      <w:r w:rsidR="00F65AB9" w:rsidRPr="005C0E48">
        <w:t xml:space="preserve"> TELEKOMUNIKACIJŲ IR</w:t>
      </w:r>
      <w:r w:rsidRPr="005C0E48">
        <w:t xml:space="preserve"> TELEINFORMACIJOS SURINKIMO PERDAVIMO ĮRENGINIAI</w:t>
      </w:r>
      <w:bookmarkEnd w:id="553"/>
      <w:bookmarkEnd w:id="554"/>
    </w:p>
    <w:p w14:paraId="6F810DB4" w14:textId="44F23B4F" w:rsidR="00123006" w:rsidRPr="005C0E48" w:rsidRDefault="00455655" w:rsidP="00455655">
      <w:pPr>
        <w:pStyle w:val="Heading2"/>
        <w:spacing w:before="120" w:after="0"/>
        <w:ind w:left="360" w:firstLine="0"/>
        <w:contextualSpacing/>
      </w:pPr>
      <w:bookmarkStart w:id="555" w:name="_Toc498354007"/>
      <w:bookmarkStart w:id="556" w:name="_Toc57843023"/>
      <w:r>
        <w:t xml:space="preserve">1. </w:t>
      </w:r>
      <w:r w:rsidR="00123006" w:rsidRPr="005C0E48">
        <w:t>BENDROJI DALIS</w:t>
      </w:r>
      <w:bookmarkEnd w:id="555"/>
      <w:bookmarkEnd w:id="556"/>
    </w:p>
    <w:p w14:paraId="1E824208" w14:textId="51711932" w:rsidR="00123006" w:rsidRPr="005C0E48" w:rsidRDefault="45B904EF" w:rsidP="00A37E97">
      <w:pPr>
        <w:pStyle w:val="ListParagraph"/>
        <w:numPr>
          <w:ilvl w:val="3"/>
          <w:numId w:val="115"/>
        </w:numPr>
        <w:contextualSpacing/>
        <w:jc w:val="both"/>
        <w:rPr>
          <w:snapToGrid w:val="0"/>
          <w:sz w:val="18"/>
          <w:szCs w:val="18"/>
        </w:rPr>
      </w:pPr>
      <w:r>
        <w:t xml:space="preserve">Teleinformacijos surinkimo ir perdavimo </w:t>
      </w:r>
      <w:r w:rsidR="14A23E14">
        <w:t xml:space="preserve">ir telekomunikacijų </w:t>
      </w:r>
      <w:r>
        <w:t xml:space="preserve">įrenginių </w:t>
      </w:r>
      <w:r w:rsidR="429A1233">
        <w:t xml:space="preserve">įrengimo specialiąją techninę </w:t>
      </w:r>
      <w:r>
        <w:t xml:space="preserve">priežiūrą </w:t>
      </w:r>
      <w:r w:rsidR="429A1233">
        <w:t>ir eksploatavimą organizuoja ir/ar</w:t>
      </w:r>
      <w:r>
        <w:t xml:space="preserve"> vykdo 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BB78AD">
      <w:pPr>
        <w:pStyle w:val="ListParagraph"/>
        <w:numPr>
          <w:ilvl w:val="3"/>
          <w:numId w:val="115"/>
        </w:numPr>
        <w:contextualSpacing/>
        <w:jc w:val="both"/>
        <w:rPr>
          <w:snapToGrid w:val="0"/>
          <w:sz w:val="18"/>
          <w:szCs w:val="18"/>
        </w:rPr>
      </w:pPr>
      <w:r>
        <w:t>Procesas</w:t>
      </w:r>
      <w:r w:rsidR="45B904EF">
        <w:t xml:space="preserve"> susideda iš:</w:t>
      </w:r>
    </w:p>
    <w:p w14:paraId="41A94C9F" w14:textId="40F89C70" w:rsidR="00123006" w:rsidRPr="005C0E48" w:rsidRDefault="00123006" w:rsidP="00BB78AD">
      <w:pPr>
        <w:pStyle w:val="ListParagraph"/>
        <w:numPr>
          <w:ilvl w:val="4"/>
          <w:numId w:val="115"/>
        </w:numPr>
        <w:ind w:left="142" w:firstLine="709"/>
        <w:contextualSpacing/>
        <w:jc w:val="both"/>
        <w:rPr>
          <w:snapToGrid w:val="0"/>
          <w:sz w:val="18"/>
          <w:szCs w:val="18"/>
        </w:rPr>
      </w:pPr>
      <w:r>
        <w:t>Įrenginių įrengimo;</w:t>
      </w:r>
    </w:p>
    <w:p w14:paraId="32EA7EFB" w14:textId="1DA131CB" w:rsidR="00123006" w:rsidRPr="005C0E48" w:rsidRDefault="00123006" w:rsidP="00BB78AD">
      <w:pPr>
        <w:pStyle w:val="ListParagraph"/>
        <w:numPr>
          <w:ilvl w:val="4"/>
          <w:numId w:val="115"/>
        </w:numPr>
        <w:ind w:left="142" w:firstLine="709"/>
        <w:contextualSpacing/>
        <w:jc w:val="both"/>
        <w:rPr>
          <w:snapToGrid w:val="0"/>
          <w:sz w:val="18"/>
          <w:szCs w:val="18"/>
        </w:rPr>
      </w:pPr>
      <w:r>
        <w:t>Įrenginių eksploatavimo.</w:t>
      </w:r>
    </w:p>
    <w:p w14:paraId="5254D8AC" w14:textId="3696163C" w:rsidR="00123006" w:rsidRPr="005C0E48" w:rsidRDefault="00455655" w:rsidP="00455655">
      <w:pPr>
        <w:pStyle w:val="Heading2"/>
        <w:spacing w:before="120" w:after="0"/>
        <w:ind w:left="426" w:firstLine="0"/>
        <w:contextualSpacing/>
      </w:pPr>
      <w:bookmarkStart w:id="557" w:name="_Toc498354008"/>
      <w:bookmarkStart w:id="558" w:name="_Toc57843024"/>
      <w:r>
        <w:t xml:space="preserve">2. </w:t>
      </w:r>
      <w:r w:rsidR="00123006" w:rsidRPr="005C0E48">
        <w:t>ĮRENGIMAS</w:t>
      </w:r>
      <w:bookmarkEnd w:id="557"/>
      <w:bookmarkEnd w:id="558"/>
    </w:p>
    <w:p w14:paraId="5393709B" w14:textId="3B2FA1E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Naujų įrenginių </w:t>
      </w:r>
      <w:r w:rsidR="40787E4E">
        <w:t xml:space="preserve">projektavimas ir </w:t>
      </w:r>
      <w:r>
        <w:t xml:space="preserve">įrengimas vykdomas investicinių projektų metu. </w:t>
      </w:r>
    </w:p>
    <w:p w14:paraId="1ADE6951" w14:textId="7810F7C1" w:rsidR="00123006" w:rsidRPr="005C0E48" w:rsidRDefault="45B904EF" w:rsidP="00BB78AD">
      <w:pPr>
        <w:pStyle w:val="ListParagraph"/>
        <w:numPr>
          <w:ilvl w:val="3"/>
          <w:numId w:val="115"/>
        </w:numPr>
        <w:tabs>
          <w:tab w:val="left" w:pos="1134"/>
        </w:tabs>
        <w:contextualSpacing/>
        <w:jc w:val="both"/>
        <w:rPr>
          <w:snapToGrid w:val="0"/>
          <w:sz w:val="18"/>
          <w:szCs w:val="18"/>
        </w:rPr>
      </w:pPr>
      <w:r>
        <w:t>Investicinių projektų projektavimo užduotis rengia</w:t>
      </w:r>
      <w:r w:rsidR="52355031">
        <w:t>,</w:t>
      </w:r>
      <w:r w:rsidR="1DD35810">
        <w:t xml:space="preserve"> </w:t>
      </w:r>
      <w:r w:rsidR="05A7E5E1">
        <w:t xml:space="preserve">techninius </w:t>
      </w:r>
      <w:r w:rsidR="52355031">
        <w:t xml:space="preserve">ir darbo </w:t>
      </w:r>
      <w:r w:rsidR="05A7E5E1">
        <w:t xml:space="preserve">projektus </w:t>
      </w:r>
      <w:r w:rsidR="3D130F53">
        <w:t xml:space="preserve">peržiūri ir </w:t>
      </w:r>
      <w:r w:rsidR="05A7E5E1">
        <w:t>derina</w:t>
      </w:r>
      <w:r w:rsidR="3D130F53">
        <w:t>, signalų sąrašus peržiūri ir derina</w:t>
      </w:r>
      <w:r>
        <w:t xml:space="preserve"> </w:t>
      </w:r>
      <w:r w:rsidR="042AF96B">
        <w:t>Pas</w:t>
      </w:r>
      <w:r w:rsidR="2B99F21F">
        <w:t>točių</w:t>
      </w:r>
      <w:r w:rsidR="042AF96B">
        <w:t xml:space="preserve"> valdymo sistem</w:t>
      </w:r>
      <w:r w:rsidR="2B99F21F">
        <w:t>ų administ</w:t>
      </w:r>
      <w:r w:rsidR="0BE5A4EF">
        <w:t>ra</w:t>
      </w:r>
      <w:r w:rsidR="2B99F21F">
        <w:t xml:space="preserve">toriai </w:t>
      </w:r>
      <w:r w:rsidR="042AF96B">
        <w:t xml:space="preserve">(toliau – </w:t>
      </w:r>
      <w:r>
        <w:t>PVS administratoriai</w:t>
      </w:r>
      <w:r w:rsidR="2B99F21F">
        <w:t>)</w:t>
      </w:r>
      <w:r w:rsidR="175CD1AF">
        <w:t>.</w:t>
      </w:r>
    </w:p>
    <w:p w14:paraId="3DFD9748" w14:textId="4FD6E2FD" w:rsidR="00221192" w:rsidRPr="005C0E48" w:rsidRDefault="152839CF" w:rsidP="00BB78AD">
      <w:pPr>
        <w:pStyle w:val="ListParagraph"/>
        <w:numPr>
          <w:ilvl w:val="3"/>
          <w:numId w:val="115"/>
        </w:numPr>
        <w:tabs>
          <w:tab w:val="left" w:pos="1134"/>
        </w:tabs>
        <w:contextualSpacing/>
        <w:jc w:val="both"/>
        <w:rPr>
          <w:snapToGrid w:val="0"/>
          <w:sz w:val="18"/>
          <w:szCs w:val="18"/>
        </w:rPr>
      </w:pPr>
      <w:r>
        <w:t xml:space="preserve">Investicinių projektų telekomunikacijų projektavimo užduotis rengia, techninius ir darbo projektus peržiūri ir derina, signalų sąrašus peržiūri ir derina </w:t>
      </w:r>
      <w:r w:rsidR="500B2195">
        <w:t>Duomenų tinklo</w:t>
      </w:r>
      <w:r>
        <w:t xml:space="preserve"> administratoriai (toliau – </w:t>
      </w:r>
      <w:r w:rsidR="500B2195">
        <w:t>DT</w:t>
      </w:r>
      <w:r>
        <w:t xml:space="preserve"> administratoriai)</w:t>
      </w:r>
    </w:p>
    <w:p w14:paraId="228DE7F2" w14:textId="74A78F3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TSPĮ projektuojamas pagal bendrovėje parengtus ir patvirtintus standartinius techninius reikalavimus TSPĮ, </w:t>
      </w:r>
      <w:r w:rsidR="38735212">
        <w:t xml:space="preserve">pastotės </w:t>
      </w:r>
      <w:r>
        <w:t>laiko sinchronizavimo įrenginiams ir Perdavimo tinklo transformatorinių pastočių ir skirstyklų įrangos nuotolinio valdymo reikalavimų aprašą.</w:t>
      </w:r>
    </w:p>
    <w:p w14:paraId="5B2DBD31" w14:textId="1416D53A" w:rsidR="00200423" w:rsidRPr="005C0E48" w:rsidRDefault="708BC664" w:rsidP="00BB78AD">
      <w:pPr>
        <w:pStyle w:val="ListParagraph"/>
        <w:numPr>
          <w:ilvl w:val="3"/>
          <w:numId w:val="115"/>
        </w:numPr>
        <w:tabs>
          <w:tab w:val="left" w:pos="1134"/>
        </w:tabs>
        <w:contextualSpacing/>
        <w:jc w:val="both"/>
        <w:rPr>
          <w:snapToGrid w:val="0"/>
          <w:sz w:val="18"/>
          <w:szCs w:val="18"/>
        </w:rPr>
      </w:pPr>
      <w:r>
        <w:t>Telekomu</w:t>
      </w:r>
      <w:r w:rsidR="0800C639">
        <w:t>nikacijų įranga</w:t>
      </w:r>
      <w:r>
        <w:t xml:space="preserve"> </w:t>
      </w:r>
      <w:r w:rsidR="05F767F0">
        <w:t xml:space="preserve">(toliau – TĮ) </w:t>
      </w:r>
      <w:r>
        <w:t xml:space="preserve">projektuojama pagal bendrovėje parengtus ir patvirtintus standartinius techninius reikalavimus </w:t>
      </w:r>
      <w:r w:rsidR="0800C639">
        <w:t>maršrutizatoriams ir komutatoriams</w:t>
      </w:r>
      <w:r w:rsidR="44F8FD85">
        <w:t>, projektuojama vadovaujantis tipine pastotės duomenų perdavimo tinklo schema.</w:t>
      </w:r>
    </w:p>
    <w:p w14:paraId="3C01940E" w14:textId="5A89467B" w:rsidR="00123006" w:rsidRPr="005C0E48" w:rsidRDefault="45B904EF" w:rsidP="00BB78AD">
      <w:pPr>
        <w:pStyle w:val="ListParagraph"/>
        <w:numPr>
          <w:ilvl w:val="3"/>
          <w:numId w:val="115"/>
        </w:numPr>
        <w:tabs>
          <w:tab w:val="left" w:pos="1134"/>
        </w:tabs>
        <w:contextualSpacing/>
        <w:jc w:val="both"/>
        <w:rPr>
          <w:snapToGrid w:val="0"/>
          <w:sz w:val="18"/>
          <w:szCs w:val="18"/>
        </w:rPr>
      </w:pPr>
      <w:r>
        <w:t>Projekto įgyvendinimo metu specialiąją techninę priežiūrą atlieka</w:t>
      </w:r>
      <w:r w:rsidR="28D63B3A">
        <w:t xml:space="preserve"> ITT centro telekomunikacijų infrastruktūros grupės</w:t>
      </w:r>
      <w:r>
        <w:t xml:space="preserve"> techniniai prižiūrėtojai.</w:t>
      </w:r>
    </w:p>
    <w:p w14:paraId="1581358C" w14:textId="1F831993" w:rsidR="00CE6D49" w:rsidRPr="005C0E48" w:rsidRDefault="1342D53F" w:rsidP="00BB78AD">
      <w:pPr>
        <w:pStyle w:val="ListParagraph"/>
        <w:numPr>
          <w:ilvl w:val="3"/>
          <w:numId w:val="115"/>
        </w:numPr>
        <w:tabs>
          <w:tab w:val="left" w:pos="1134"/>
        </w:tabs>
        <w:contextualSpacing/>
        <w:jc w:val="both"/>
        <w:rPr>
          <w:snapToGrid w:val="0"/>
          <w:sz w:val="18"/>
          <w:szCs w:val="18"/>
        </w:rPr>
      </w:pPr>
      <w:r>
        <w:t>Telekomunikacijų įranga įrengiama, sukonfigūruojama ir ištestuojama I projekto įgyvendinimo etape eksploatacijai įjungiamų pastotės įrenginių teleinformacijos surinkimui perdavimui ir valdymui</w:t>
      </w:r>
      <w:r w:rsidR="61B0CA2D">
        <w:t xml:space="preserve"> užtikrinti.</w:t>
      </w:r>
    </w:p>
    <w:p w14:paraId="7C79AFAA" w14:textId="77777777" w:rsidR="00123006" w:rsidRPr="005C0E48" w:rsidRDefault="45B904EF" w:rsidP="00BB78AD">
      <w:pPr>
        <w:pStyle w:val="ListParagraph"/>
        <w:numPr>
          <w:ilvl w:val="3"/>
          <w:numId w:val="115"/>
        </w:numPr>
        <w:tabs>
          <w:tab w:val="left" w:pos="1134"/>
        </w:tabs>
        <w:contextualSpacing/>
        <w:jc w:val="both"/>
        <w:rPr>
          <w:snapToGrid w:val="0"/>
          <w:sz w:val="18"/>
          <w:szCs w:val="18"/>
        </w:rPr>
      </w:pPr>
      <w:r>
        <w:t>TSPĮ įrengimas atliekamas pagal investicinių projekto įgyvendinimo etapus, dažniausiai projektai įgyvendinami 2 etapais.</w:t>
      </w:r>
    </w:p>
    <w:p w14:paraId="478290D4" w14:textId="681C94D0"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 </w:t>
      </w:r>
      <w:r w:rsidR="45B904EF">
        <w:t>etapas:</w:t>
      </w:r>
    </w:p>
    <w:p w14:paraId="4D111823" w14:textId="16181E5A" w:rsidR="00162EE5" w:rsidRPr="005C0E48" w:rsidRDefault="34E8AD09" w:rsidP="00BB78AD">
      <w:pPr>
        <w:pStyle w:val="ListParagraph"/>
        <w:numPr>
          <w:ilvl w:val="4"/>
          <w:numId w:val="115"/>
        </w:numPr>
        <w:tabs>
          <w:tab w:val="left" w:pos="1134"/>
        </w:tabs>
        <w:ind w:left="142" w:firstLine="709"/>
        <w:contextualSpacing/>
        <w:jc w:val="both"/>
        <w:rPr>
          <w:snapToGrid w:val="0"/>
          <w:sz w:val="18"/>
          <w:szCs w:val="18"/>
        </w:rPr>
      </w:pPr>
      <w:r>
        <w:t>V</w:t>
      </w:r>
      <w:r w:rsidR="00123006">
        <w:t>ykdomi</w:t>
      </w:r>
      <w:r w:rsidR="470C9C8B">
        <w:t xml:space="preserve"> </w:t>
      </w:r>
      <w:r w:rsidR="00FE11E5">
        <w:t>įrangos</w:t>
      </w:r>
      <w:r w:rsidR="00123006">
        <w:t xml:space="preserve"> gamykliniai bandymai (angl. FAT), kurių metų PVS administratorius ir techninis prižiūrėtojas atlieka </w:t>
      </w:r>
      <w:r w:rsidR="73FCC95D">
        <w:t>TSPĮ</w:t>
      </w:r>
      <w:r w:rsidR="004B6102">
        <w:t>, PLSĮ</w:t>
      </w:r>
      <w:r w:rsidR="006E73C4">
        <w:t xml:space="preserve"> ir kitų spintos įrenginių</w:t>
      </w:r>
      <w:r w:rsidR="00123006">
        <w:t xml:space="preserve"> patikrinimą ir užpildo gamyklinių bandymų protokolą. </w:t>
      </w:r>
      <w:r w:rsidR="009A4AEA">
        <w:t>Pagal informacinės saugos reikalavimus pakeičiami gamyklini</w:t>
      </w:r>
      <w:r w:rsidR="00747515">
        <w:t>ai</w:t>
      </w:r>
      <w:r w:rsidR="009A4AEA">
        <w:t xml:space="preserve"> TSPĮ slaptažodži</w:t>
      </w:r>
      <w:r w:rsidR="00747515">
        <w:t>ai</w:t>
      </w:r>
      <w:r w:rsidR="009A4AEA">
        <w:t>.</w:t>
      </w:r>
      <w:r w:rsidR="00747515">
        <w:t xml:space="preserve"> </w:t>
      </w:r>
      <w:r w:rsidR="00123006">
        <w:t>Esant trūkumams Rangovas turi juos pašalinti ir suderinti su techniniu prižiūrėtoju;</w:t>
      </w:r>
    </w:p>
    <w:p w14:paraId="72FE8224" w14:textId="56369D0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įrengiamas, sukonfigūruojamas ir ištestuojamas I </w:t>
      </w:r>
      <w:r w:rsidR="00482173">
        <w:t>projekto įgyvendinimo etape</w:t>
      </w:r>
      <w:r w:rsidR="006D29EB">
        <w:t xml:space="preserve"> eksploatacijai įjungiamų</w:t>
      </w:r>
      <w:r>
        <w:t xml:space="preserve"> pastotės įrenginių teleinformacijos surinkimui perdavimui ir valdymui</w:t>
      </w:r>
      <w:r w:rsidR="004B14BE">
        <w:t>;</w:t>
      </w:r>
    </w:p>
    <w:p w14:paraId="2C657F9A" w14:textId="44898CF4"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 xml:space="preserve">Po testavimo </w:t>
      </w:r>
      <w:r w:rsidR="00123006">
        <w:t>Rangovas paruošia signalų testavimo protokolą;</w:t>
      </w:r>
    </w:p>
    <w:p w14:paraId="74391EA6" w14:textId="607573F3"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PVS administratoriams Rangovas pateikia I </w:t>
      </w:r>
      <w:r w:rsidR="00094ABD">
        <w:t xml:space="preserve">etapo </w:t>
      </w:r>
      <w:r>
        <w:t>TSPĮ konfigūraciją</w:t>
      </w:r>
      <w:r w:rsidR="00E76314">
        <w:t xml:space="preserve"> ir I etapo</w:t>
      </w:r>
      <w:r w:rsidR="00315806">
        <w:t xml:space="preserve"> signalų</w:t>
      </w:r>
      <w:r w:rsidR="001B18A8">
        <w:t xml:space="preserve"> testavimo protokolą</w:t>
      </w:r>
      <w:r>
        <w:t>;</w:t>
      </w:r>
    </w:p>
    <w:p w14:paraId="6C1F50B8" w14:textId="75B2C0A3"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II </w:t>
      </w:r>
      <w:r w:rsidR="45B904EF">
        <w:t>etapas:</w:t>
      </w:r>
    </w:p>
    <w:p w14:paraId="17FD7498" w14:textId="7FDDCE6B"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sukonfigūruojamas ir ištestuojamas II </w:t>
      </w:r>
      <w:r w:rsidR="00482173">
        <w:t xml:space="preserve">projekto įgyvendinimo </w:t>
      </w:r>
      <w:r w:rsidR="00094ABD">
        <w:t xml:space="preserve">etape </w:t>
      </w:r>
      <w:r w:rsidR="006D29EB">
        <w:t xml:space="preserve">eksploatacijai įjungiamų </w:t>
      </w:r>
      <w:r>
        <w:t>pastotės įrenginių teleinformacijos su</w:t>
      </w:r>
      <w:r w:rsidR="00162EE5">
        <w:t>rinkimui perdavimui ir valdymui;</w:t>
      </w:r>
    </w:p>
    <w:p w14:paraId="665CDD4A" w14:textId="6BF13385"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Po testavimo</w:t>
      </w:r>
      <w:r w:rsidR="00123006">
        <w:t xml:space="preserve"> Rangovas paruošia II </w:t>
      </w:r>
      <w:r>
        <w:t>etapo</w:t>
      </w:r>
      <w:r w:rsidR="00094ABD">
        <w:t xml:space="preserve"> </w:t>
      </w:r>
      <w:r w:rsidR="00123006">
        <w:t>signalų testavimo protokolą;</w:t>
      </w:r>
    </w:p>
    <w:p w14:paraId="081F8697" w14:textId="0AEB9D1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PVS administrat</w:t>
      </w:r>
      <w:r w:rsidR="006D29EB">
        <w:t xml:space="preserve">oriams Rangovas pateikia pilną </w:t>
      </w:r>
      <w:r>
        <w:t>TSPĮ konfigūraciją</w:t>
      </w:r>
      <w:r w:rsidR="00B25DE4">
        <w:t xml:space="preserve"> ir II etapo signalų testavimo protokolą</w:t>
      </w:r>
      <w:r>
        <w:t>;</w:t>
      </w:r>
    </w:p>
    <w:p w14:paraId="534E6D39" w14:textId="18C69784"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Galutinę dokumentaciją Rangovas pateikia technin</w:t>
      </w:r>
      <w:r w:rsidR="003B0631">
        <w:t xml:space="preserve">iam prižiūrėtojui atitinkančią </w:t>
      </w:r>
      <w:r>
        <w:t>dokumentacijai keliamus reik</w:t>
      </w:r>
      <w:r w:rsidR="007145BB">
        <w:t>a</w:t>
      </w:r>
      <w:r>
        <w:t>lavimus. Techninis prižiūrėtojas</w:t>
      </w:r>
      <w:r w:rsidR="00094ABD">
        <w:t>,</w:t>
      </w:r>
      <w:r>
        <w:t xml:space="preserve"> sutikrinęs galutinės dokumentacijos atitikimą</w:t>
      </w:r>
      <w:r w:rsidR="00094ABD">
        <w:t>,</w:t>
      </w:r>
      <w:r>
        <w:t xml:space="preserve"> ją perduoda PVS administratoriui, kuris įvertina p</w:t>
      </w:r>
      <w:r w:rsidR="006D29EB">
        <w:t>ateiktos dokumentacijos turinį.</w:t>
      </w:r>
      <w:r>
        <w:t xml:space="preserve"> Jei dokumentacija yra nepilna ar netinkama, PVS administratorius praneša Techniniam prižiūrėtojui, kuris įpareigoja rangovą sutvarkyti ją. Galutinė </w:t>
      </w:r>
      <w:r w:rsidR="00094ABD">
        <w:t xml:space="preserve">pilnos apimties dokumentacija </w:t>
      </w:r>
      <w:r>
        <w:t xml:space="preserve">išsaugoma </w:t>
      </w:r>
      <w:r w:rsidR="00094ABD">
        <w:t>PVIS, o dokumentacija skirta įrenginių eksploatavimui (darbo projektai, signalų sąrašai) išsaugoma TVIS</w:t>
      </w:r>
      <w:r w:rsidR="004B14BE">
        <w:t>;</w:t>
      </w:r>
    </w:p>
    <w:p w14:paraId="2B5BB7A0" w14:textId="768DD9FA"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Rangovui baigus TSPĮ konfigūravimo ir testav</w:t>
      </w:r>
      <w:r w:rsidR="006D29EB">
        <w:t>imo darbus PVS administratorius</w:t>
      </w:r>
      <w:r>
        <w:t xml:space="preserve"> pakeičia ir pagal </w:t>
      </w:r>
      <w:r w:rsidR="0037727E">
        <w:t>Pasto</w:t>
      </w:r>
      <w:r w:rsidR="00577A9D">
        <w:t>tės valdymo įrenginių eksploatavimo</w:t>
      </w:r>
      <w:r>
        <w:t xml:space="preserve"> instrukciją</w:t>
      </w:r>
      <w:r w:rsidR="00C77823" w:rsidRPr="628361B0">
        <w:rPr>
          <w:u w:val="single"/>
        </w:rPr>
        <w:t xml:space="preserve"> </w:t>
      </w:r>
      <w:r w:rsidR="0015498D" w:rsidRPr="628361B0">
        <w:rPr>
          <w:u w:val="single"/>
        </w:rPr>
        <w:t xml:space="preserve">nr. 6620-1 </w:t>
      </w:r>
      <w:r>
        <w:t>išsaugo TSPĮ slaptažodžius.</w:t>
      </w:r>
    </w:p>
    <w:p w14:paraId="22CE0C55" w14:textId="231BAEE3" w:rsidR="00271124" w:rsidRPr="005C0E48" w:rsidRDefault="00271124" w:rsidP="00BB78AD">
      <w:pPr>
        <w:pStyle w:val="ListParagraph"/>
        <w:numPr>
          <w:ilvl w:val="4"/>
          <w:numId w:val="115"/>
        </w:numPr>
        <w:tabs>
          <w:tab w:val="left" w:pos="1134"/>
        </w:tabs>
        <w:ind w:left="142" w:firstLine="709"/>
        <w:contextualSpacing/>
        <w:jc w:val="both"/>
        <w:rPr>
          <w:snapToGrid w:val="0"/>
          <w:sz w:val="18"/>
          <w:szCs w:val="18"/>
        </w:rPr>
      </w:pPr>
      <w:r>
        <w:t>Rangovui baigus telekomunikacijų įrangos konfigūravimo ir testavimo darbus DT administratorius pakeičia ir pagal Telekomunikacijų įrenginių eksploatavimo instrukciją</w:t>
      </w:r>
      <w:r w:rsidRPr="628361B0">
        <w:rPr>
          <w:u w:val="single"/>
        </w:rPr>
        <w:t xml:space="preserve"> nr. 6620-2 </w:t>
      </w:r>
      <w:r>
        <w:t>išsaugo slaptažodžius</w:t>
      </w:r>
      <w:r w:rsidR="00221192">
        <w:t>.</w:t>
      </w:r>
    </w:p>
    <w:p w14:paraId="035B2BF1" w14:textId="7D54B689" w:rsidR="00162EE5" w:rsidRPr="005C0E48" w:rsidRDefault="009A7ED6" w:rsidP="00455655">
      <w:pPr>
        <w:pStyle w:val="Heading2"/>
        <w:spacing w:before="120" w:after="0"/>
        <w:ind w:left="426" w:firstLine="0"/>
        <w:contextualSpacing/>
      </w:pPr>
      <w:bookmarkStart w:id="559" w:name="_Toc498354009"/>
      <w:bookmarkStart w:id="560" w:name="_Toc57843025"/>
      <w:r>
        <w:lastRenderedPageBreak/>
        <w:t>3</w:t>
      </w:r>
      <w:r w:rsidR="00455655">
        <w:t xml:space="preserve">. </w:t>
      </w:r>
      <w:r w:rsidR="00162EE5" w:rsidRPr="005C0E48">
        <w:t>EKSPLOATAVIMAS</w:t>
      </w:r>
      <w:bookmarkEnd w:id="559"/>
      <w:bookmarkEnd w:id="560"/>
    </w:p>
    <w:p w14:paraId="3E59A2A5" w14:textId="7564CE1C"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4D40CFB9">
        <w:rPr>
          <w:u w:val="single"/>
        </w:rPr>
        <w:t xml:space="preserve"> </w:t>
      </w:r>
      <w:r w:rsidR="188415DB" w:rsidRPr="4D40CFB9">
        <w:rPr>
          <w:u w:val="single"/>
        </w:rPr>
        <w:t>N</w:t>
      </w:r>
      <w:r w:rsidR="1A624CD6" w:rsidRPr="4D40CFB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79</w:t>
      </w:r>
      <w:r w:rsidR="74DEACA5">
        <w:t xml:space="preserve"> </w:t>
      </w:r>
      <w:r w:rsidR="2E41EB24">
        <w:t>priede</w:t>
      </w:r>
      <w:r w:rsidR="25D13E6D">
        <w:t>.</w:t>
      </w:r>
      <w:r w:rsidR="2E41EB24">
        <w:t xml:space="preserve"> </w:t>
      </w:r>
    </w:p>
    <w:p w14:paraId="5DCE46CD" w14:textId="55B07CC5" w:rsidR="007408FB" w:rsidRPr="005C0E48" w:rsidRDefault="53DD9888" w:rsidP="00BB78AD">
      <w:pPr>
        <w:pStyle w:val="ListParagraph"/>
        <w:numPr>
          <w:ilvl w:val="3"/>
          <w:numId w:val="115"/>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68C857AB">
        <w:t xml:space="preserve">, prisijungimui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BB78AD">
      <w:pPr>
        <w:pStyle w:val="ListParagraph"/>
        <w:numPr>
          <w:ilvl w:val="3"/>
          <w:numId w:val="115"/>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BB78AD">
      <w:pPr>
        <w:pStyle w:val="ListParagraph"/>
        <w:numPr>
          <w:ilvl w:val="3"/>
          <w:numId w:val="115"/>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BB78AD">
      <w:pPr>
        <w:pStyle w:val="ListParagraph"/>
        <w:numPr>
          <w:ilvl w:val="3"/>
          <w:numId w:val="115"/>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BB78AD">
      <w:pPr>
        <w:pStyle w:val="ListParagraph"/>
        <w:numPr>
          <w:ilvl w:val="4"/>
          <w:numId w:val="115"/>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BB78AD">
      <w:pPr>
        <w:pStyle w:val="ListParagraph"/>
        <w:numPr>
          <w:ilvl w:val="4"/>
          <w:numId w:val="115"/>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BB78AD">
      <w:pPr>
        <w:pStyle w:val="ListParagraph"/>
        <w:numPr>
          <w:ilvl w:val="4"/>
          <w:numId w:val="115"/>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BB78AD">
      <w:pPr>
        <w:pStyle w:val="ListParagraph"/>
        <w:numPr>
          <w:ilvl w:val="4"/>
          <w:numId w:val="115"/>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BB78AD">
      <w:pPr>
        <w:pStyle w:val="ListParagraph"/>
        <w:numPr>
          <w:ilvl w:val="5"/>
          <w:numId w:val="115"/>
        </w:numPr>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BB78AD">
      <w:pPr>
        <w:pStyle w:val="ListParagraph"/>
        <w:numPr>
          <w:ilvl w:val="4"/>
          <w:numId w:val="115"/>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BB78AD">
      <w:pPr>
        <w:pStyle w:val="ListParagraph"/>
        <w:numPr>
          <w:ilvl w:val="6"/>
          <w:numId w:val="115"/>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BB78AD">
      <w:pPr>
        <w:pStyle w:val="ListParagraph"/>
        <w:numPr>
          <w:ilvl w:val="6"/>
          <w:numId w:val="115"/>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BB78AD">
      <w:pPr>
        <w:pStyle w:val="ListParagraph"/>
        <w:numPr>
          <w:ilvl w:val="6"/>
          <w:numId w:val="115"/>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BB78AD">
      <w:pPr>
        <w:pStyle w:val="ListParagraph"/>
        <w:numPr>
          <w:ilvl w:val="5"/>
          <w:numId w:val="115"/>
        </w:numPr>
        <w:ind w:left="142" w:firstLine="992"/>
        <w:contextualSpacing/>
        <w:jc w:val="both"/>
        <w:rPr>
          <w:snapToGrid w:val="0"/>
          <w:sz w:val="18"/>
          <w:szCs w:val="18"/>
        </w:rPr>
      </w:pPr>
      <w:r>
        <w:t>Slaptažodžių keitimas:</w:t>
      </w:r>
    </w:p>
    <w:p w14:paraId="6A0ED1DA" w14:textId="442FCA49"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BB78AD">
      <w:pPr>
        <w:pStyle w:val="ListParagraph"/>
        <w:numPr>
          <w:ilvl w:val="6"/>
          <w:numId w:val="115"/>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BB78AD">
      <w:pPr>
        <w:pStyle w:val="ListParagraph"/>
        <w:numPr>
          <w:ilvl w:val="6"/>
          <w:numId w:val="115"/>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BB78AD">
      <w:pPr>
        <w:pStyle w:val="ListParagraph"/>
        <w:numPr>
          <w:ilvl w:val="5"/>
          <w:numId w:val="115"/>
        </w:numPr>
        <w:ind w:left="142" w:firstLine="992"/>
        <w:contextualSpacing/>
        <w:jc w:val="both"/>
        <w:rPr>
          <w:snapToGrid w:val="0"/>
          <w:sz w:val="18"/>
          <w:szCs w:val="18"/>
        </w:rPr>
      </w:pPr>
      <w:r>
        <w:t>Programinės įrangos atnaujinimas</w:t>
      </w:r>
      <w:r w:rsidR="0070697D">
        <w:t>:</w:t>
      </w:r>
    </w:p>
    <w:p w14:paraId="6E583995" w14:textId="6E366ED4" w:rsidR="00162EE5" w:rsidRPr="005C0E48" w:rsidRDefault="00123006" w:rsidP="00BB78AD">
      <w:pPr>
        <w:pStyle w:val="ListParagraph"/>
        <w:numPr>
          <w:ilvl w:val="6"/>
          <w:numId w:val="115"/>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5C0E48" w:rsidRDefault="00123006" w:rsidP="00BB78AD">
      <w:pPr>
        <w:pStyle w:val="ListParagraph"/>
        <w:numPr>
          <w:ilvl w:val="4"/>
          <w:numId w:val="115"/>
        </w:numPr>
        <w:ind w:left="142" w:firstLine="709"/>
        <w:contextualSpacing/>
        <w:jc w:val="both"/>
        <w:rPr>
          <w:snapToGrid w:val="0"/>
          <w:sz w:val="18"/>
          <w:szCs w:val="18"/>
        </w:rPr>
      </w:pPr>
      <w:r>
        <w:t>Incidentų šalinimas</w:t>
      </w:r>
      <w:r w:rsidR="00F829CB">
        <w:t>.</w:t>
      </w:r>
    </w:p>
    <w:p w14:paraId="4F03FBE5" w14:textId="6980AD10" w:rsidR="00162EE5" w:rsidRPr="005C0E48" w:rsidRDefault="00123006" w:rsidP="00BB78AD">
      <w:pPr>
        <w:pStyle w:val="ListParagraph"/>
        <w:numPr>
          <w:ilvl w:val="5"/>
          <w:numId w:val="115"/>
        </w:numPr>
        <w:ind w:left="142" w:firstLine="992"/>
        <w:contextualSpacing/>
        <w:jc w:val="both"/>
        <w:rPr>
          <w:snapToGrid w:val="0"/>
          <w:sz w:val="18"/>
          <w:szCs w:val="18"/>
        </w:rPr>
      </w:pPr>
      <w:r>
        <w:t>Visi incidentai ir atliekami darbai yra fiksuojami paslaugų valdymo sistemoje (</w:t>
      </w:r>
      <w:r w:rsidR="00A12416">
        <w:t xml:space="preserve"> toliau -</w:t>
      </w:r>
      <w:r>
        <w:t>PVS)</w:t>
      </w:r>
      <w:r w:rsidR="00A12416">
        <w:t xml:space="preserve"> ir turto valdymo informacinėje </w:t>
      </w:r>
      <w:r w:rsidR="007145BB">
        <w:t>sistemoje</w:t>
      </w:r>
      <w:r w:rsidR="00A12416">
        <w:t xml:space="preserve"> (toliau - TVIS)</w:t>
      </w:r>
      <w:r>
        <w:t>.</w:t>
      </w:r>
    </w:p>
    <w:p w14:paraId="0650C622" w14:textId="1DF3B411" w:rsidR="00162EE5" w:rsidRPr="005C0E48" w:rsidRDefault="00123006" w:rsidP="00BB78AD">
      <w:pPr>
        <w:pStyle w:val="ListParagraph"/>
        <w:numPr>
          <w:ilvl w:val="5"/>
          <w:numId w:val="115"/>
        </w:numPr>
        <w:ind w:left="142" w:firstLine="992"/>
        <w:contextualSpacing/>
        <w:jc w:val="both"/>
        <w:rPr>
          <w:snapToGrid w:val="0"/>
          <w:sz w:val="18"/>
          <w:szCs w:val="18"/>
        </w:rPr>
      </w:pPr>
      <w:r>
        <w:t>Incidentų šalinimas vykdomas pagal PVS numatyt</w:t>
      </w:r>
      <w:r w:rsidR="006D29EB">
        <w:t xml:space="preserve">us laikus ir prioritetus (OLA) </w:t>
      </w:r>
      <w:r>
        <w:t>suderintus su paslaugos vartotojais;</w:t>
      </w:r>
    </w:p>
    <w:p w14:paraId="03002C6A" w14:textId="3F6CDB89" w:rsidR="00A12416" w:rsidRPr="005C0E48" w:rsidRDefault="00A12416" w:rsidP="00BB78AD">
      <w:pPr>
        <w:pStyle w:val="ListParagraph"/>
        <w:numPr>
          <w:ilvl w:val="5"/>
          <w:numId w:val="115"/>
        </w:numPr>
        <w:ind w:left="142" w:firstLine="992"/>
        <w:contextualSpacing/>
        <w:jc w:val="both"/>
        <w:rPr>
          <w:snapToGrid w:val="0"/>
        </w:rPr>
      </w:pPr>
      <w:r w:rsidRPr="005C0E48">
        <w:rPr>
          <w:snapToGrid w:val="0"/>
        </w:rPr>
        <w:t>TSPĮ eksploataciniai duomenys fiksuojami TVIS.</w:t>
      </w:r>
    </w:p>
    <w:p w14:paraId="415A12BF" w14:textId="77A662D7" w:rsidR="00162EE5" w:rsidRPr="005C0E48" w:rsidRDefault="00123006" w:rsidP="00BB78AD">
      <w:pPr>
        <w:pStyle w:val="ListParagraph"/>
        <w:numPr>
          <w:ilvl w:val="5"/>
          <w:numId w:val="115"/>
        </w:numPr>
        <w:ind w:left="142" w:firstLine="992"/>
        <w:contextualSpacing/>
        <w:jc w:val="both"/>
        <w:rPr>
          <w:snapToGrid w:val="0"/>
          <w:sz w:val="18"/>
          <w:szCs w:val="18"/>
        </w:rPr>
      </w:pPr>
      <w:r>
        <w:t>Apie inc</w:t>
      </w:r>
      <w:r w:rsidR="006D29EB">
        <w:t xml:space="preserve">identus PVS elektroniniu paštu </w:t>
      </w:r>
      <w:r>
        <w:t>informuoja PVS administratorius, kurie per užduotą laiką pašalina incide</w:t>
      </w:r>
      <w:r w:rsidR="00162EE5">
        <w:t>ntą.</w:t>
      </w:r>
    </w:p>
    <w:p w14:paraId="0EBE720F" w14:textId="70B69225" w:rsidR="00162EE5" w:rsidRPr="005C0E48" w:rsidRDefault="00123006" w:rsidP="00BB78AD">
      <w:pPr>
        <w:pStyle w:val="ListParagraph"/>
        <w:numPr>
          <w:ilvl w:val="4"/>
          <w:numId w:val="115"/>
        </w:numPr>
        <w:ind w:left="142" w:firstLine="709"/>
        <w:contextualSpacing/>
        <w:jc w:val="both"/>
        <w:rPr>
          <w:snapToGrid w:val="0"/>
          <w:sz w:val="18"/>
          <w:szCs w:val="18"/>
        </w:rPr>
      </w:pPr>
      <w:r>
        <w:t>Aparatinės įrangos remontas</w:t>
      </w:r>
      <w:r w:rsidR="00F829CB">
        <w:t>.</w:t>
      </w:r>
    </w:p>
    <w:p w14:paraId="0BEBC19C" w14:textId="1DB61A3A"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Sugedusių įrenginių diagnostiką atlieka PVS administratoriai. Esant nesudėtingiems gedimams </w:t>
      </w:r>
      <w:r w:rsidR="007145BB">
        <w:t>atliekamas</w:t>
      </w:r>
      <w:r>
        <w:t xml:space="preserve"> ir jų pašalinimas;</w:t>
      </w:r>
    </w:p>
    <w:p w14:paraId="47BA668F" w14:textId="201A0119" w:rsidR="00162EE5" w:rsidRPr="00E043A3" w:rsidRDefault="00162EE5" w:rsidP="00E043A3">
      <w:pPr>
        <w:ind w:left="0" w:firstLine="0"/>
        <w:contextualSpacing/>
        <w:jc w:val="both"/>
        <w:rPr>
          <w:snapToGrid w:val="0"/>
          <w:sz w:val="18"/>
          <w:szCs w:val="18"/>
        </w:rPr>
      </w:pPr>
    </w:p>
    <w:p w14:paraId="5D3BE422" w14:textId="795F7C35"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5C0E48" w:rsidRDefault="0070697D" w:rsidP="00BB78AD">
      <w:pPr>
        <w:pStyle w:val="ListParagraph"/>
        <w:numPr>
          <w:ilvl w:val="4"/>
          <w:numId w:val="115"/>
        </w:numPr>
        <w:ind w:left="142" w:firstLine="709"/>
        <w:contextualSpacing/>
        <w:jc w:val="both"/>
        <w:rPr>
          <w:snapToGrid w:val="0"/>
          <w:sz w:val="18"/>
          <w:szCs w:val="18"/>
        </w:rPr>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BB78AD">
      <w:pPr>
        <w:pStyle w:val="ListParagraph"/>
        <w:numPr>
          <w:ilvl w:val="5"/>
          <w:numId w:val="115"/>
        </w:numPr>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561" w:name="_Toc498354010"/>
      <w:bookmarkStart w:id="562" w:name="_Toc57843026"/>
      <w:r>
        <w:t>4</w:t>
      </w:r>
      <w:r w:rsidR="00455655">
        <w:t xml:space="preserve">. </w:t>
      </w:r>
      <w:r w:rsidR="002729E2" w:rsidRPr="005C0E48">
        <w:t>NORMINIAI</w:t>
      </w:r>
      <w:r w:rsidR="00162EE5" w:rsidRPr="005C0E48">
        <w:t xml:space="preserve"> DOKUMENTAI</w:t>
      </w:r>
      <w:bookmarkEnd w:id="561"/>
      <w:bookmarkEnd w:id="562"/>
    </w:p>
    <w:p w14:paraId="1D079414" w14:textId="07AD2DFF" w:rsidR="00E33595" w:rsidRPr="005C0E48" w:rsidRDefault="6AFFD14B" w:rsidP="00BB78AD">
      <w:pPr>
        <w:pStyle w:val="ListParagraph"/>
        <w:numPr>
          <w:ilvl w:val="3"/>
          <w:numId w:val="115"/>
        </w:numPr>
        <w:contextualSpacing/>
        <w:jc w:val="both"/>
        <w:rPr>
          <w:snapToGrid w:val="0"/>
        </w:rPr>
      </w:pPr>
      <w:r w:rsidRPr="005C0E48">
        <w:rPr>
          <w:snapToGrid w:val="0"/>
        </w:rPr>
        <w:t>Norminius dokumentus sudaro:</w:t>
      </w:r>
    </w:p>
    <w:p w14:paraId="2E341DFF" w14:textId="7D4361B0"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BB78AD">
      <w:pPr>
        <w:pStyle w:val="ListParagraph"/>
        <w:numPr>
          <w:ilvl w:val="4"/>
          <w:numId w:val="115"/>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BB78AD">
      <w:pPr>
        <w:pStyle w:val="ListParagraph"/>
        <w:numPr>
          <w:ilvl w:val="4"/>
          <w:numId w:val="115"/>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F673440" w:rsidR="00162EE5" w:rsidRPr="005C0E48" w:rsidRDefault="00192245" w:rsidP="00BB78AD">
      <w:pPr>
        <w:pStyle w:val="ListParagraph"/>
        <w:numPr>
          <w:ilvl w:val="4"/>
          <w:numId w:val="115"/>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nr. 6620-1</w:t>
      </w:r>
      <w:r w:rsidR="00123006">
        <w:t>.</w:t>
      </w:r>
    </w:p>
    <w:p w14:paraId="26AD7721" w14:textId="3A62727F" w:rsidR="00F96885" w:rsidRPr="005C0E48" w:rsidRDefault="00F96885" w:rsidP="00BB78AD">
      <w:pPr>
        <w:pStyle w:val="ListParagraph"/>
        <w:numPr>
          <w:ilvl w:val="4"/>
          <w:numId w:val="115"/>
        </w:numPr>
        <w:ind w:left="142" w:firstLine="709"/>
        <w:contextualSpacing/>
        <w:jc w:val="both"/>
        <w:rPr>
          <w:snapToGrid w:val="0"/>
          <w:sz w:val="18"/>
          <w:szCs w:val="18"/>
        </w:rPr>
      </w:pPr>
      <w:r>
        <w:t xml:space="preserve">Telekomunikacijų įrangos eksploatavimo instrukcija </w:t>
      </w:r>
      <w:r w:rsidR="00D64A96" w:rsidRPr="628361B0">
        <w:rPr>
          <w:u w:val="single"/>
        </w:rPr>
        <w:t>nr. 6620-2.</w:t>
      </w:r>
    </w:p>
    <w:p w14:paraId="5F455107" w14:textId="617B4DC7" w:rsidR="00162EE5" w:rsidRPr="005C0E48" w:rsidRDefault="00123006" w:rsidP="00BB78AD">
      <w:pPr>
        <w:pStyle w:val="ListParagraph"/>
        <w:numPr>
          <w:ilvl w:val="4"/>
          <w:numId w:val="115"/>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BB78AD">
      <w:pPr>
        <w:pStyle w:val="ListParagraph"/>
        <w:numPr>
          <w:ilvl w:val="3"/>
          <w:numId w:val="115"/>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BB78AD">
      <w:pPr>
        <w:pStyle w:val="Heading1"/>
        <w:numPr>
          <w:ilvl w:val="0"/>
          <w:numId w:val="91"/>
        </w:numPr>
        <w:ind w:left="142" w:firstLine="284"/>
        <w:contextualSpacing/>
      </w:pPr>
      <w:bookmarkStart w:id="563" w:name="_Toc498354011"/>
      <w:bookmarkStart w:id="564" w:name="_Toc57843027"/>
      <w:r w:rsidRPr="005C0E48">
        <w:lastRenderedPageBreak/>
        <w:t>GAISRINĖS SAUGOS ORGANIZAVIMAS</w:t>
      </w:r>
      <w:bookmarkEnd w:id="563"/>
      <w:bookmarkEnd w:id="564"/>
    </w:p>
    <w:p w14:paraId="7A5CF38C" w14:textId="539EE73A" w:rsidR="004F145A" w:rsidRPr="005C0E48" w:rsidRDefault="00455655" w:rsidP="00455655">
      <w:pPr>
        <w:pStyle w:val="Heading2"/>
        <w:spacing w:before="120" w:after="0"/>
        <w:ind w:left="360" w:firstLine="0"/>
        <w:contextualSpacing/>
      </w:pPr>
      <w:bookmarkStart w:id="565" w:name="_Toc498354012"/>
      <w:bookmarkStart w:id="566" w:name="_Toc57843028"/>
      <w:r>
        <w:t xml:space="preserve">1. </w:t>
      </w:r>
      <w:r w:rsidR="004F145A" w:rsidRPr="005C0E48">
        <w:t>FUNKCIJOS IR ATSAKOMYBĖ</w:t>
      </w:r>
      <w:bookmarkEnd w:id="565"/>
      <w:bookmarkEnd w:id="566"/>
    </w:p>
    <w:p w14:paraId="0264220B" w14:textId="6361C2A7" w:rsidR="004F145A" w:rsidRPr="005C0E48" w:rsidRDefault="004F145A" w:rsidP="00A37E97">
      <w:pPr>
        <w:pStyle w:val="ListParagraph"/>
        <w:numPr>
          <w:ilvl w:val="0"/>
          <w:numId w:val="49"/>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gaisrinio vandentiekio, gesinimo sistemų techninę priežiūrą;</w:t>
      </w:r>
    </w:p>
    <w:p w14:paraId="4FCD9129"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6A04EA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gaisrinio vandentiekio techninę priežiūrą;</w:t>
      </w:r>
    </w:p>
    <w:p w14:paraId="59A727E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BB78AD">
      <w:pPr>
        <w:pStyle w:val="ListParagraph"/>
        <w:numPr>
          <w:ilvl w:val="0"/>
          <w:numId w:val="49"/>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567" w:name="_Toc498354013"/>
      <w:bookmarkStart w:id="568" w:name="_Toc57843029"/>
      <w:r>
        <w:t xml:space="preserve">2. </w:t>
      </w:r>
      <w:r w:rsidR="004F145A" w:rsidRPr="005C0E48">
        <w:t>GAISRINĖS SAUGOS DOKUMENTAI</w:t>
      </w:r>
      <w:bookmarkEnd w:id="567"/>
      <w:bookmarkEnd w:id="568"/>
    </w:p>
    <w:p w14:paraId="7FC8594A"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BB78AD">
      <w:pPr>
        <w:pStyle w:val="ListParagraph"/>
        <w:numPr>
          <w:ilvl w:val="1"/>
          <w:numId w:val="49"/>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lastRenderedPageBreak/>
        <w:t>Kiti dokumentai, kuriuos reglamentuoja teisės aktai.</w:t>
      </w:r>
    </w:p>
    <w:p w14:paraId="6DBFA50F" w14:textId="2FC28050" w:rsidR="004F145A" w:rsidRPr="00455655" w:rsidRDefault="00455655" w:rsidP="00455655">
      <w:pPr>
        <w:pStyle w:val="Heading1"/>
        <w:rPr>
          <w:b w:val="0"/>
          <w:bCs w:val="0"/>
          <w:sz w:val="20"/>
        </w:rPr>
      </w:pPr>
      <w:bookmarkStart w:id="569" w:name="_Toc57843030"/>
      <w:r w:rsidRPr="00455655">
        <w:rPr>
          <w:b w:val="0"/>
          <w:bCs w:val="0"/>
          <w:sz w:val="20"/>
        </w:rPr>
        <w:t>3. BENDROJI GAISRINĖS SAUGOS INSTRUKCIJA</w:t>
      </w:r>
      <w:bookmarkEnd w:id="569"/>
    </w:p>
    <w:p w14:paraId="6C2C2F13" w14:textId="131F6B32" w:rsidR="004F145A" w:rsidRPr="005C0E48" w:rsidRDefault="004F145A" w:rsidP="00BB78AD">
      <w:pPr>
        <w:pStyle w:val="ListParagraph"/>
        <w:numPr>
          <w:ilvl w:val="0"/>
          <w:numId w:val="49"/>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455655">
      <w:pPr>
        <w:pStyle w:val="Heading1"/>
        <w:rPr>
          <w:b w:val="0"/>
          <w:bCs w:val="0"/>
          <w:sz w:val="20"/>
        </w:rPr>
      </w:pPr>
      <w:bookmarkStart w:id="570" w:name="_Toc57843031"/>
      <w:r w:rsidRPr="00455655">
        <w:rPr>
          <w:sz w:val="20"/>
        </w:rPr>
        <w:t xml:space="preserve">4. </w:t>
      </w:r>
      <w:r w:rsidRPr="00455655">
        <w:rPr>
          <w:b w:val="0"/>
          <w:bCs w:val="0"/>
          <w:sz w:val="20"/>
        </w:rPr>
        <w:t>TP IR KEITIKLIŲ GAISRINĖS SAUGOS INSTRUKCIJA IR DARBUOTOJŲ VEIKSMŲ, KILUS GAISRUI PLANAS</w:t>
      </w:r>
      <w:bookmarkEnd w:id="570"/>
    </w:p>
    <w:p w14:paraId="7DFEC654" w14:textId="24522F8F" w:rsidR="004F145A" w:rsidRPr="005C0E48" w:rsidRDefault="004F145A" w:rsidP="00BB78AD">
      <w:pPr>
        <w:pStyle w:val="ListParagraph"/>
        <w:numPr>
          <w:ilvl w:val="0"/>
          <w:numId w:val="49"/>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xml:space="preserve">. Rengiamos ar koreguojamos instrukcijos turi būti suderintos su Darbuotojų saugos ir aplinkosaugos skyriumi. Pavyzdinė instrukcija pateikta </w:t>
      </w:r>
      <w:r w:rsidR="009D7B32" w:rsidRPr="005C0E48">
        <w:rPr>
          <w:rFonts w:cs="Arial"/>
        </w:rPr>
        <w:t>73</w:t>
      </w:r>
      <w:r w:rsidR="006E58BB" w:rsidRPr="005C0E48">
        <w:rPr>
          <w:rFonts w:cs="Arial"/>
        </w:rPr>
        <w:t xml:space="preserve"> </w:t>
      </w:r>
      <w:r w:rsidRPr="005C0E48">
        <w:rPr>
          <w:rFonts w:cs="Arial"/>
        </w:rPr>
        <w:t>priede.</w:t>
      </w:r>
    </w:p>
    <w:p w14:paraId="7CF28F8D" w14:textId="663EF30D"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D7B32" w:rsidRPr="005C0E48">
        <w:rPr>
          <w:rFonts w:cs="Arial"/>
        </w:rPr>
        <w:t>74</w:t>
      </w:r>
      <w:r w:rsidR="002F6B65" w:rsidRPr="005C0E48">
        <w:rPr>
          <w:rFonts w:cs="Arial"/>
        </w:rPr>
        <w:t xml:space="preserve"> priede</w:t>
      </w:r>
      <w:r w:rsidRPr="005C0E48">
        <w:rPr>
          <w:rFonts w:cs="Arial"/>
        </w:rPr>
        <w:t>.</w:t>
      </w:r>
    </w:p>
    <w:p w14:paraId="007A2271" w14:textId="5D264E8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Keitikliuose Planų kopijos laikomos darbo vietose.</w:t>
      </w:r>
    </w:p>
    <w:p w14:paraId="11731307" w14:textId="0CD786B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Kartu su Planu turi būti saugomi leidimų gesint</w:t>
      </w:r>
      <w:r w:rsidR="00B72AB4" w:rsidRPr="005C0E48">
        <w:rPr>
          <w:rFonts w:cs="Arial"/>
        </w:rPr>
        <w:t>i elektros įrenginius blankai (</w:t>
      </w:r>
      <w:r w:rsidR="009D7B32" w:rsidRPr="005C0E48">
        <w:rPr>
          <w:rFonts w:cs="Arial"/>
        </w:rPr>
        <w:t>75</w:t>
      </w:r>
      <w:r w:rsidR="002F6B65" w:rsidRPr="005C0E48">
        <w:rPr>
          <w:rFonts w:cs="Arial"/>
        </w:rPr>
        <w:t xml:space="preserve"> priedas</w:t>
      </w:r>
      <w:r w:rsidRPr="005C0E48">
        <w:rPr>
          <w:rFonts w:cs="Arial"/>
        </w:rPr>
        <w:t>).</w:t>
      </w:r>
    </w:p>
    <w:p w14:paraId="06ADAA78" w14:textId="7D1B650F"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455655">
      <w:pPr>
        <w:pStyle w:val="Heading1"/>
        <w:rPr>
          <w:b w:val="0"/>
          <w:bCs w:val="0"/>
          <w:sz w:val="20"/>
        </w:rPr>
      </w:pPr>
      <w:bookmarkStart w:id="571" w:name="_Toc57843032"/>
      <w:r w:rsidRPr="00455655">
        <w:rPr>
          <w:b w:val="0"/>
          <w:bCs w:val="0"/>
          <w:sz w:val="20"/>
        </w:rPr>
        <w:t>5. OPERATYVINĖS GAISRO GESINIMO KORTELĖS</w:t>
      </w:r>
      <w:bookmarkEnd w:id="571"/>
    </w:p>
    <w:p w14:paraId="0B8997FD" w14:textId="77777777" w:rsidR="004F145A" w:rsidRPr="005C0E48" w:rsidRDefault="004F145A" w:rsidP="00BB78AD">
      <w:pPr>
        <w:pStyle w:val="ListParagraph"/>
        <w:numPr>
          <w:ilvl w:val="0"/>
          <w:numId w:val="49"/>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572" w:name="_Toc498354014"/>
      <w:bookmarkStart w:id="573" w:name="_Toc57843033"/>
      <w:r>
        <w:t xml:space="preserve">6. </w:t>
      </w:r>
      <w:r w:rsidR="004F145A" w:rsidRPr="005C0E48">
        <w:t>GAISRINĖS SAUGOS INŽINERINIŲ SISTEMŲ PRIEŽIŪRA</w:t>
      </w:r>
      <w:bookmarkEnd w:id="572"/>
      <w:bookmarkEnd w:id="573"/>
    </w:p>
    <w:p w14:paraId="40786FEA" w14:textId="5DB74AA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5C0E48">
        <w:rPr>
          <w:rFonts w:cs="Arial"/>
        </w:rPr>
        <w:t>77</w:t>
      </w:r>
      <w:r w:rsidR="00E639D1" w:rsidRPr="005C0E48">
        <w:rPr>
          <w:rFonts w:cs="Arial"/>
        </w:rPr>
        <w:t xml:space="preserve"> priede</w:t>
      </w:r>
      <w:r w:rsidRPr="005C0E48">
        <w:rPr>
          <w:rFonts w:cs="Arial"/>
        </w:rPr>
        <w:t>.</w:t>
      </w:r>
    </w:p>
    <w:p w14:paraId="676A348E" w14:textId="4F838BC5" w:rsidR="004F145A" w:rsidRPr="005C0E48" w:rsidRDefault="004F145A" w:rsidP="00BB78AD">
      <w:pPr>
        <w:pStyle w:val="ListParagraph"/>
        <w:numPr>
          <w:ilvl w:val="0"/>
          <w:numId w:val="49"/>
        </w:numPr>
        <w:ind w:left="142" w:firstLine="284"/>
        <w:contextualSpacing/>
        <w:jc w:val="both"/>
        <w:rPr>
          <w:rFonts w:cs="Arial"/>
        </w:rPr>
      </w:pPr>
      <w:r w:rsidRPr="005C0E48">
        <w:rPr>
          <w:rStyle w:val="apple-converted-space"/>
          <w:rFonts w:cs="Arial"/>
        </w:rPr>
        <w:lastRenderedPageBreak/>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BB78AD">
      <w:pPr>
        <w:pStyle w:val="ListParagraph"/>
        <w:numPr>
          <w:ilvl w:val="0"/>
          <w:numId w:val="49"/>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574" w:name="_Hlk54003209"/>
      <w:r w:rsidR="004F145A" w:rsidRPr="005C0E48">
        <w:rPr>
          <w:rFonts w:cs="Arial"/>
        </w:rPr>
        <w:t>Infrastruktūros priežiūros centro regionai</w:t>
      </w:r>
      <w:bookmarkEnd w:id="574"/>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34205ACD" w:rsidR="001E5E99"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8F6867" w:rsidRPr="005C0E48">
        <w:rPr>
          <w:rFonts w:cs="Arial"/>
        </w:rPr>
        <w:t xml:space="preserve"> </w:t>
      </w:r>
      <w:r w:rsidR="00E267D8" w:rsidRPr="005C0E48">
        <w:rPr>
          <w:rFonts w:cs="Arial"/>
        </w:rPr>
        <w:t>P</w:t>
      </w:r>
      <w:r w:rsidR="008F6867" w:rsidRPr="005C0E48">
        <w:rPr>
          <w:rFonts w:cs="Arial"/>
        </w:rPr>
        <w:t>rotokolai</w:t>
      </w:r>
      <w:r w:rsidR="00707D20" w:rsidRPr="005C0E48">
        <w:rPr>
          <w:rFonts w:cs="Arial"/>
        </w:rPr>
        <w:t xml:space="preserve"> </w:t>
      </w:r>
      <w:r w:rsidR="00E267D8" w:rsidRPr="005C0E48">
        <w:rPr>
          <w:rFonts w:cs="Arial"/>
        </w:rPr>
        <w:t xml:space="preserve">turi </w:t>
      </w:r>
      <w:r w:rsidR="00573D74" w:rsidRPr="005C0E48">
        <w:rPr>
          <w:rFonts w:cs="Arial"/>
        </w:rPr>
        <w:t>atiti</w:t>
      </w:r>
      <w:r w:rsidR="001E0F05" w:rsidRPr="005C0E48">
        <w:rPr>
          <w:rFonts w:cs="Arial"/>
        </w:rPr>
        <w:t>kti</w:t>
      </w:r>
      <w:r w:rsidR="00573D74" w:rsidRPr="005C0E48">
        <w:rPr>
          <w:rFonts w:cs="Arial"/>
        </w:rPr>
        <w:t xml:space="preserve"> žurnalo</w:t>
      </w:r>
      <w:r w:rsidR="00FE130D" w:rsidRPr="005C0E48">
        <w:rPr>
          <w:rFonts w:cs="Arial"/>
        </w:rPr>
        <w:t xml:space="preserve"> 76 priedo </w:t>
      </w:r>
      <w:r w:rsidR="00D72676" w:rsidRPr="005C0E48">
        <w:rPr>
          <w:rFonts w:cs="Arial"/>
        </w:rPr>
        <w:t xml:space="preserve"> 1 lentelės </w:t>
      </w:r>
      <w:r w:rsidR="00FE130D" w:rsidRPr="005C0E48">
        <w:rPr>
          <w:rFonts w:cs="Arial"/>
        </w:rPr>
        <w:t>formą</w:t>
      </w:r>
      <w:r w:rsidR="008F6867" w:rsidRPr="005C0E48">
        <w:rPr>
          <w:rFonts w:cs="Arial"/>
        </w:rPr>
        <w:t>.</w:t>
      </w:r>
      <w:r w:rsidR="00526F98" w:rsidRPr="005C0E48">
        <w:rPr>
          <w:rFonts w:cs="Arial"/>
        </w:rPr>
        <w:t xml:space="preserve"> Jei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5C0E48" w:rsidRDefault="004B7819" w:rsidP="00BB78AD">
      <w:pPr>
        <w:pStyle w:val="ListParagraph"/>
        <w:numPr>
          <w:ilvl w:val="1"/>
          <w:numId w:val="49"/>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5C0E48">
        <w:rPr>
          <w:rFonts w:cs="Arial"/>
        </w:rPr>
        <w:t>TVIS sistemoje</w:t>
      </w:r>
      <w:r w:rsidR="009B56B3" w:rsidRPr="005C0E48">
        <w:rPr>
          <w:rFonts w:cs="Arial"/>
        </w:rPr>
        <w:t>;</w:t>
      </w:r>
    </w:p>
    <w:p w14:paraId="5A9FA6BF" w14:textId="77777777" w:rsidR="00ED0C30" w:rsidRPr="005C0E48" w:rsidRDefault="009B56B3" w:rsidP="00BB78AD">
      <w:pPr>
        <w:pStyle w:val="ListParagraph"/>
        <w:numPr>
          <w:ilvl w:val="1"/>
          <w:numId w:val="49"/>
        </w:numPr>
        <w:ind w:firstLine="59"/>
        <w:contextualSpacing/>
        <w:jc w:val="both"/>
        <w:rPr>
          <w:rFonts w:cs="Arial"/>
        </w:rPr>
      </w:pPr>
      <w:r w:rsidRPr="005C0E48">
        <w:rPr>
          <w:rFonts w:cs="Arial"/>
        </w:rPr>
        <w:t xml:space="preserve">Rangovas atlikęs techninės priežiūros darbus </w:t>
      </w:r>
      <w:r w:rsidR="00E97393" w:rsidRPr="005C0E48">
        <w:rPr>
          <w:rFonts w:cs="Arial"/>
        </w:rPr>
        <w:t xml:space="preserve"> į TVIS sistemą įkelią ir </w:t>
      </w:r>
      <w:r w:rsidR="00607ED4" w:rsidRPr="005C0E48">
        <w:rPr>
          <w:rFonts w:cs="Arial"/>
        </w:rPr>
        <w:t xml:space="preserve">protokolą, kurio forma </w:t>
      </w:r>
      <w:r w:rsidR="00ED0C30" w:rsidRPr="005C0E48">
        <w:rPr>
          <w:rFonts w:cs="Arial"/>
        </w:rPr>
        <w:t>pateikta 76 priedo 2 lentelėje;</w:t>
      </w:r>
    </w:p>
    <w:p w14:paraId="68761FC5" w14:textId="3E6F1A48" w:rsidR="004F145A" w:rsidRPr="005C0E48" w:rsidRDefault="00C22772" w:rsidP="00BB78AD">
      <w:pPr>
        <w:pStyle w:val="ListParagraph"/>
        <w:numPr>
          <w:ilvl w:val="1"/>
          <w:numId w:val="49"/>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BB78AD">
      <w:pPr>
        <w:pStyle w:val="ListParagraph"/>
        <w:numPr>
          <w:ilvl w:val="1"/>
          <w:numId w:val="49"/>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575" w:name="_Toc498354015"/>
      <w:bookmarkStart w:id="576" w:name="_Toc57843034"/>
      <w:r>
        <w:t xml:space="preserve">7. </w:t>
      </w:r>
      <w:r w:rsidR="004F145A" w:rsidRPr="005C0E48">
        <w:t>FIZINIŲ AR JURIDINIŲ ASMENŲ NAUDOJIMASIS BENDROVĖS PATALPOMIS</w:t>
      </w:r>
      <w:bookmarkEnd w:id="575"/>
      <w:bookmarkEnd w:id="576"/>
    </w:p>
    <w:p w14:paraId="7A929C4F" w14:textId="4BAF6E6A"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BB78AD">
      <w:pPr>
        <w:pStyle w:val="Heading1"/>
        <w:numPr>
          <w:ilvl w:val="0"/>
          <w:numId w:val="91"/>
        </w:numPr>
        <w:ind w:left="142" w:firstLine="284"/>
        <w:contextualSpacing/>
      </w:pPr>
      <w:bookmarkStart w:id="577" w:name="_Toc498354016"/>
      <w:bookmarkStart w:id="578" w:name="_Toc57843035"/>
      <w:r w:rsidRPr="005C0E48">
        <w:lastRenderedPageBreak/>
        <w:t>TRANSFORMATORIŲ PASTOČIŲ IR SKIRSTYKLŲ APSAUGOS SISTEMŲ ĮRENGINIAI</w:t>
      </w:r>
      <w:bookmarkEnd w:id="577"/>
      <w:bookmarkEnd w:id="578"/>
    </w:p>
    <w:p w14:paraId="23D0139F" w14:textId="60B2DC3F" w:rsidR="00F63653" w:rsidRPr="005C0E48" w:rsidRDefault="00066F26" w:rsidP="00066F26">
      <w:pPr>
        <w:pStyle w:val="Heading2"/>
        <w:spacing w:before="120" w:after="0"/>
        <w:ind w:left="360" w:firstLine="0"/>
        <w:contextualSpacing/>
        <w:rPr>
          <w:lang w:eastAsia="lt-LT"/>
        </w:rPr>
      </w:pPr>
      <w:bookmarkStart w:id="579" w:name="_Toc57843036"/>
      <w:r>
        <w:t xml:space="preserve">1. </w:t>
      </w:r>
      <w:r w:rsidR="007B7654" w:rsidRPr="005C0E48">
        <w:t>EKSPLOATAVIMO ORGANIZAVIMAS</w:t>
      </w:r>
      <w:bookmarkEnd w:id="579"/>
    </w:p>
    <w:p w14:paraId="3E566FD8" w14:textId="76CA0353" w:rsidR="00FB1971" w:rsidRPr="005C0E48" w:rsidRDefault="00FB1971" w:rsidP="00BB78AD">
      <w:pPr>
        <w:pStyle w:val="ListParagraph"/>
        <w:numPr>
          <w:ilvl w:val="0"/>
          <w:numId w:val="49"/>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BB78AD">
      <w:pPr>
        <w:pStyle w:val="ListParagraph"/>
        <w:numPr>
          <w:ilvl w:val="0"/>
          <w:numId w:val="49"/>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4944343" w:rsidR="00DE1944" w:rsidRPr="005C0E48" w:rsidRDefault="00702698" w:rsidP="00BB78AD">
      <w:pPr>
        <w:pStyle w:val="ListParagraph"/>
        <w:numPr>
          <w:ilvl w:val="0"/>
          <w:numId w:val="49"/>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9B57C0">
        <w:rPr>
          <w:rFonts w:cs="Arial"/>
        </w:rPr>
        <w:t>77</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176A07" w:rsidRPr="005C0E48">
        <w:fldChar w:fldCharType="begin"/>
      </w:r>
      <w:r w:rsidR="00176A07" w:rsidRPr="005C0E48">
        <w:instrText xml:space="preserve"> REF _Ref498091611 \r \h </w:instrText>
      </w:r>
      <w:r w:rsidR="00E639D1" w:rsidRPr="005C0E48">
        <w:instrText xml:space="preserve"> \* MERGEFORMAT </w:instrText>
      </w:r>
      <w:r w:rsidR="00176A07" w:rsidRPr="005C0E48">
        <w:fldChar w:fldCharType="separate"/>
      </w:r>
      <w:r w:rsidR="009B57C0">
        <w:t>78</w:t>
      </w:r>
      <w:r w:rsidR="00176A07" w:rsidRPr="005C0E48">
        <w:fldChar w:fldCharType="end"/>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BB78AD">
      <w:pPr>
        <w:pStyle w:val="ListParagraph"/>
        <w:numPr>
          <w:ilvl w:val="0"/>
          <w:numId w:val="49"/>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BB78AD">
      <w:pPr>
        <w:pStyle w:val="ListParagraph"/>
        <w:numPr>
          <w:ilvl w:val="1"/>
          <w:numId w:val="49"/>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BCA2CC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pavojaus mygtukų veikimą;</w:t>
      </w:r>
    </w:p>
    <w:p w14:paraId="46248AD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maitinimo blokų veikimą.</w:t>
      </w:r>
    </w:p>
    <w:p w14:paraId="7A3CA2EE" w14:textId="77777777" w:rsidR="00DE1944"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BB78AD">
      <w:pPr>
        <w:pStyle w:val="ListParagraph"/>
        <w:widowControl w:val="0"/>
        <w:numPr>
          <w:ilvl w:val="0"/>
          <w:numId w:val="49"/>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nuvalyti kamerų gaubtų langus/stiklus;</w:t>
      </w:r>
    </w:p>
    <w:p w14:paraId="140983E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į gaubtą nepateko drėgmė;</w:t>
      </w:r>
    </w:p>
    <w:p w14:paraId="4C15A0E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suprogramuotų prepozicijų veikimą;</w:t>
      </w:r>
    </w:p>
    <w:p w14:paraId="298EF97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valdymo klaviatūros veikimą;</w:t>
      </w:r>
    </w:p>
    <w:p w14:paraId="6D05CC3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valdomų kamerų valdymo veikimą;</w:t>
      </w:r>
    </w:p>
    <w:p w14:paraId="1277F60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maitinimo blokų veikimą;</w:t>
      </w:r>
    </w:p>
    <w:p w14:paraId="7D91713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BB78AD">
      <w:pPr>
        <w:pStyle w:val="ListParagraph"/>
        <w:widowControl w:val="0"/>
        <w:numPr>
          <w:ilvl w:val="0"/>
          <w:numId w:val="49"/>
        </w:numPr>
        <w:suppressAutoHyphens/>
        <w:ind w:left="142" w:firstLine="284"/>
        <w:contextualSpacing/>
        <w:jc w:val="both"/>
      </w:pPr>
      <w:r w:rsidRPr="005C0E48">
        <w:t>Apsauginio apšvietimo patikrinimo tvarka:</w:t>
      </w:r>
    </w:p>
    <w:p w14:paraId="4ED2AC34"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 xml:space="preserve">patikrinti ar veikia šviestuvai; </w:t>
      </w:r>
    </w:p>
    <w:p w14:paraId="0325173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apšvietimo ryškumą;</w:t>
      </w:r>
    </w:p>
    <w:p w14:paraId="40F8680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foto elemento veikimą;</w:t>
      </w:r>
    </w:p>
    <w:p w14:paraId="14BBC69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BB78AD">
      <w:pPr>
        <w:pStyle w:val="ListParagraph"/>
        <w:widowControl w:val="0"/>
        <w:numPr>
          <w:ilvl w:val="1"/>
          <w:numId w:val="49"/>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BB78AD">
      <w:pPr>
        <w:pStyle w:val="ListParagraph"/>
        <w:widowControl w:val="0"/>
        <w:numPr>
          <w:ilvl w:val="0"/>
          <w:numId w:val="49"/>
        </w:numPr>
        <w:suppressAutoHyphens/>
        <w:ind w:left="142" w:firstLine="284"/>
        <w:contextualSpacing/>
        <w:jc w:val="both"/>
      </w:pPr>
      <w:r w:rsidRPr="005C0E48">
        <w:t>Įeigos kontrolės tikrinimo tvarka</w:t>
      </w:r>
    </w:p>
    <w:p w14:paraId="1894617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kontrolerių veikimą;</w:t>
      </w:r>
    </w:p>
    <w:p w14:paraId="0F6B1C26"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atidarymo mygtukų veikimą;</w:t>
      </w:r>
    </w:p>
    <w:p w14:paraId="1B23871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skaitytuvų veikimą;</w:t>
      </w:r>
    </w:p>
    <w:p w14:paraId="1E53854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lastRenderedPageBreak/>
        <w:t>patikrinti maitinimo šaltinių veikimą;</w:t>
      </w:r>
    </w:p>
    <w:p w14:paraId="052CB66F"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įeigos kontrolės įrenginių programinę įrangą;</w:t>
      </w:r>
    </w:p>
    <w:p w14:paraId="44200E15" w14:textId="4C1E6F18" w:rsidR="00604B71" w:rsidRPr="005C0E48" w:rsidRDefault="00604B71" w:rsidP="00BB78AD">
      <w:pPr>
        <w:pStyle w:val="ListParagraph"/>
        <w:widowControl w:val="0"/>
        <w:numPr>
          <w:ilvl w:val="0"/>
          <w:numId w:val="49"/>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BB78AD">
      <w:pPr>
        <w:pStyle w:val="ListParagraph"/>
        <w:widowControl w:val="0"/>
        <w:numPr>
          <w:ilvl w:val="0"/>
          <w:numId w:val="49"/>
        </w:numPr>
        <w:suppressAutoHyphens/>
        <w:ind w:left="142" w:firstLine="284"/>
        <w:contextualSpacing/>
        <w:jc w:val="both"/>
      </w:pPr>
      <w:r w:rsidRPr="005C0E48">
        <w:t>Gaisrinės signalizacijos patikrinimo tvarka:</w:t>
      </w:r>
    </w:p>
    <w:p w14:paraId="03454510" w14:textId="7142E6F2" w:rsidR="00702698" w:rsidRPr="005C0E48" w:rsidRDefault="00702698" w:rsidP="00BB78AD">
      <w:pPr>
        <w:pStyle w:val="ListParagraph"/>
        <w:numPr>
          <w:ilvl w:val="0"/>
          <w:numId w:val="49"/>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0627C4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580" w:name="_Toc498354018"/>
    </w:p>
    <w:p w14:paraId="5235708A" w14:textId="77777777" w:rsidR="00887527" w:rsidRPr="005C0E48" w:rsidRDefault="00887527" w:rsidP="00066F26">
      <w:pPr>
        <w:pStyle w:val="antraste"/>
        <w:ind w:left="0" w:firstLine="0"/>
        <w:rPr>
          <w:lang w:val="lt-LT" w:eastAsia="lt-LT"/>
        </w:rPr>
      </w:pPr>
    </w:p>
    <w:p w14:paraId="4B824D61" w14:textId="55D62548" w:rsidR="30B95516" w:rsidRDefault="30B95516" w:rsidP="00BB78AD">
      <w:pPr>
        <w:pStyle w:val="Heading1"/>
        <w:numPr>
          <w:ilvl w:val="0"/>
          <w:numId w:val="91"/>
        </w:numPr>
        <w:ind w:left="142" w:firstLine="284"/>
        <w:rPr>
          <w:rFonts w:eastAsia="Trebuchet MS" w:cs="Trebuchet MS"/>
          <w:szCs w:val="24"/>
        </w:rPr>
      </w:pPr>
      <w:r w:rsidRPr="001E1A05">
        <w:rPr>
          <w:rFonts w:eastAsia="Trebuchet MS" w:cs="Trebuchet MS"/>
          <w:szCs w:val="24"/>
        </w:rPr>
        <w:t>APLINKOS APSAUGOS ORGANIZAVIMAS</w:t>
      </w:r>
    </w:p>
    <w:p w14:paraId="5717D4B7" w14:textId="11EA6574" w:rsidR="4E5B480A" w:rsidRPr="001E1A05" w:rsidRDefault="4E5B480A" w:rsidP="002D2AFF">
      <w:pPr>
        <w:pStyle w:val="antraste"/>
      </w:pPr>
    </w:p>
    <w:p w14:paraId="3C529F5C" w14:textId="77777777" w:rsidR="00BB78AD" w:rsidRPr="00DA6832" w:rsidRDefault="00BB78AD" w:rsidP="007337AF">
      <w:pPr>
        <w:numPr>
          <w:ilvl w:val="0"/>
          <w:numId w:val="128"/>
        </w:numPr>
        <w:spacing w:line="252" w:lineRule="auto"/>
        <w:ind w:left="0" w:firstLine="709"/>
        <w:jc w:val="both"/>
        <w:rPr>
          <w:rFonts w:eastAsia="Trebuchet MS" w:cs="Trebuchet MS"/>
          <w:color w:val="000000"/>
        </w:rPr>
      </w:pPr>
      <w:r w:rsidRPr="00DA6832">
        <w:rPr>
          <w:rFonts w:eastAsia="Trebuchet MS" w:cs="Trebuchet MS"/>
        </w:rPr>
        <w:t>Organizuojant ir prižiūrint eksploatavimo darbus Perdavimo tinkle vadovautis „Aplinkosaugos reikalavimų taikymo LITGRID AB veikloje tvarkos aprašu“ (toliau – Aplinkosaugos aprašas).</w:t>
      </w:r>
    </w:p>
    <w:p w14:paraId="48B86570" w14:textId="77777777" w:rsidR="00BB78AD" w:rsidRPr="00DA6832" w:rsidRDefault="00BB78AD" w:rsidP="007337AF">
      <w:pPr>
        <w:numPr>
          <w:ilvl w:val="0"/>
          <w:numId w:val="128"/>
        </w:numPr>
        <w:spacing w:line="252" w:lineRule="auto"/>
        <w:ind w:left="0" w:firstLine="720"/>
        <w:jc w:val="both"/>
        <w:rPr>
          <w:rFonts w:eastAsia="Trebuchet MS" w:cs="Trebuchet MS"/>
          <w:color w:val="000000"/>
        </w:rPr>
      </w:pPr>
      <w:r w:rsidRPr="00DA6832">
        <w:rPr>
          <w:rFonts w:eastAsia="Trebuchet MS" w:cs="Trebuchet MS"/>
          <w:color w:val="000000"/>
        </w:rPr>
        <w:t>Už aplinkosaugos reikalavimų nustatymą ir jų laikymosi kontrolę Bendrovėje yra atsakingas Darbuotojų saugos ir aplinkosaugos skyrius.</w:t>
      </w:r>
    </w:p>
    <w:p w14:paraId="65184B6F"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Už Rangovų aplinkosaugos reikalavimų laikymosi priežiūrą vykdant Perdavimo tinklo įrenginių eksploatavimo darbus atsakingi  - Infrastruktūros priežiūros centre - regionų vadovai, kituose padaliniuose – tų padalinių vadovai.</w:t>
      </w:r>
    </w:p>
    <w:p w14:paraId="7012C1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 xml:space="preserve">Pagrindiniai aplinkos apsaugos reikalavimai rangovams, kurių jie privalo laikytis vykdydami Perdavimo tinklo įrenginių eksploatavimo darbus nurodyti LITGRID AB eksploatavimo darbų sutarties Bendrosiose sąlygose </w:t>
      </w:r>
    </w:p>
    <w:p w14:paraId="1A9D20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bCs/>
        </w:rPr>
        <w:t xml:space="preserve">Rangovai turi paskirti asmenis, atsakingus už Apraše nurodytų reikalavimų vykdymą Bendrovės objektuose, vykdant elektros įrenginių eksploatavimą, teikiant kitas paslaugas, patvirtinančių apie atliktus darbus, perdavimą atitinkamiems objektų techninę priežiūrą vykdantiems darbuotojams. Dokumentų kopijas apie paskirtus atsakingus asmenis Rangovai pateikia </w:t>
      </w:r>
      <w:r w:rsidRPr="00DA6832">
        <w:rPr>
          <w:rFonts w:eastAsia="Trebuchet MS" w:cs="Trebuchet MS"/>
        </w:rPr>
        <w:t xml:space="preserve">Bendrovės </w:t>
      </w:r>
      <w:r w:rsidRPr="00DA6832">
        <w:rPr>
          <w:rFonts w:eastAsia="Trebuchet MS" w:cs="Trebuchet MS"/>
          <w:bCs/>
        </w:rPr>
        <w:t>atsakingam už sutarties vykdymą</w:t>
      </w:r>
      <w:r w:rsidRPr="00DA6832">
        <w:rPr>
          <w:rFonts w:eastAsia="Trebuchet MS" w:cs="Trebuchet MS"/>
        </w:rPr>
        <w:t xml:space="preserve"> asmeniui per 2 savaites nuo sutarties pasirašymo dienos.</w:t>
      </w:r>
    </w:p>
    <w:p w14:paraId="18FB7F6A" w14:textId="77777777" w:rsidR="00BB78AD" w:rsidRPr="00DA6832" w:rsidRDefault="00BB78AD" w:rsidP="00BB78AD">
      <w:pPr>
        <w:rPr>
          <w:rFonts w:eastAsia="Times New Roman" w:cs="Arial"/>
          <w:bCs/>
        </w:rPr>
      </w:pPr>
      <w:r w:rsidRPr="00DA6832">
        <w:rPr>
          <w:rFonts w:eastAsia="Times New Roman" w:cs="Arial"/>
          <w:bCs/>
        </w:rPr>
        <w:tab/>
      </w:r>
      <w:r w:rsidRPr="00DA6832">
        <w:rPr>
          <w:rFonts w:eastAsia="Times New Roman" w:cs="Arial"/>
          <w:bCs/>
        </w:rPr>
        <w:tab/>
        <w:t xml:space="preserve">              </w:t>
      </w:r>
    </w:p>
    <w:p w14:paraId="0353D4F0" w14:textId="6701D138" w:rsidR="00BB78AD" w:rsidRPr="008C317A" w:rsidRDefault="00BB78AD" w:rsidP="008C317A">
      <w:pPr>
        <w:pStyle w:val="ListParagraph"/>
        <w:keepNext/>
        <w:numPr>
          <w:ilvl w:val="3"/>
          <w:numId w:val="13"/>
        </w:numPr>
        <w:tabs>
          <w:tab w:val="left" w:pos="284"/>
          <w:tab w:val="left" w:pos="567"/>
          <w:tab w:val="left" w:pos="851"/>
          <w:tab w:val="left" w:pos="993"/>
        </w:tabs>
        <w:spacing w:before="0"/>
        <w:outlineLvl w:val="8"/>
        <w:rPr>
          <w:rFonts w:eastAsia="Times New Roman" w:cs="Arial"/>
        </w:rPr>
      </w:pPr>
      <w:r w:rsidRPr="008C317A">
        <w:rPr>
          <w:rFonts w:eastAsia="Times New Roman" w:cs="Arial"/>
        </w:rPr>
        <w:t>ATLIEKŲ TVARKYMO ORGANIZAVIMAS, VYKDYMAS IR PRIEŽIŪRA</w:t>
      </w:r>
    </w:p>
    <w:p w14:paraId="421C9CFB" w14:textId="77777777" w:rsidR="00BB78AD" w:rsidRPr="00DA6832" w:rsidRDefault="00BB78AD" w:rsidP="00BB78AD">
      <w:pPr>
        <w:tabs>
          <w:tab w:val="left" w:pos="851"/>
          <w:tab w:val="left" w:pos="993"/>
        </w:tabs>
        <w:ind w:firstLine="567"/>
        <w:rPr>
          <w:rFonts w:eastAsia="Times New Roman" w:cs="Arial"/>
        </w:rPr>
      </w:pPr>
    </w:p>
    <w:p w14:paraId="5EBF1FF4" w14:textId="77777777" w:rsidR="00BB78AD" w:rsidRPr="00DA6832" w:rsidRDefault="00BB78AD" w:rsidP="007337AF">
      <w:pPr>
        <w:pStyle w:val="ListParagraph"/>
        <w:numPr>
          <w:ilvl w:val="0"/>
          <w:numId w:val="128"/>
        </w:numPr>
        <w:tabs>
          <w:tab w:val="left" w:pos="284"/>
          <w:tab w:val="left" w:pos="567"/>
          <w:tab w:val="left" w:pos="851"/>
          <w:tab w:val="left" w:pos="993"/>
        </w:tabs>
        <w:suppressAutoHyphens/>
        <w:spacing w:before="0"/>
        <w:ind w:left="0" w:firstLine="720"/>
        <w:jc w:val="both"/>
        <w:outlineLvl w:val="0"/>
        <w:rPr>
          <w:rFonts w:cs="Arial"/>
          <w:color w:val="000000"/>
        </w:rPr>
      </w:pPr>
      <w:r w:rsidRPr="00DA6832">
        <w:rPr>
          <w:rFonts w:cs="Arial"/>
          <w:color w:val="000000"/>
        </w:rPr>
        <w:t xml:space="preserve">Atliekų tvarkymas apima jų surinkimo, rūšiavimo, laikino saugojimo ir perdavimo atliekų tvarkytojams veiklą. Ši veikla vykdoma pagal Atliekų tvarkymo įstatymo, Atliekų tvarkymo taisyklių, </w:t>
      </w:r>
      <w:bookmarkStart w:id="581" w:name="_Hlk517778199"/>
      <w:r w:rsidRPr="00DA6832">
        <w:rPr>
          <w:rFonts w:cs="Arial"/>
          <w:shd w:val="clear" w:color="auto" w:fill="FFFFFF" w:themeFill="background1"/>
        </w:rPr>
        <w:t>Atliekų susidarymo ir tvarkymo apskaitos ir ataskaitų teikimo taisyklių</w:t>
      </w:r>
      <w:bookmarkEnd w:id="581"/>
      <w:r w:rsidRPr="00DA6832">
        <w:rPr>
          <w:rFonts w:cs="Arial"/>
          <w:color w:val="000000"/>
        </w:rPr>
        <w:t xml:space="preserve"> ir kitų teisės aktų reikalavimus.</w:t>
      </w:r>
    </w:p>
    <w:p w14:paraId="6539AB28"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lang w:eastAsia="ar-SA"/>
        </w:rPr>
      </w:pPr>
      <w:r w:rsidRPr="00DA6832">
        <w:rPr>
          <w:rFonts w:eastAsia="Times New Roman" w:cs="Arial"/>
          <w:lang w:eastAsia="ar-SA"/>
        </w:rPr>
        <w:t>Bendrovės veikloje susidarančių atliekų tvarkymą organizuoja ir/ar vykdo Rangovai.</w:t>
      </w:r>
    </w:p>
    <w:p w14:paraId="7067FD5D"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Atliekų tvarkymo procese taip pat dalyvauja Bendrovės padalinių darbuotojai, organizuodami vertę turinčių atliekų (metalai, alyva) perdavimą pagal sudarytas sutartis jas superkančioms įmonėms ir vykdydami jų apskaitą Lietuvos Respublikos a</w:t>
      </w:r>
      <w:r w:rsidRPr="00DA6832">
        <w:rPr>
          <w:rFonts w:cs="Arial"/>
        </w:rPr>
        <w:t>plinkos ministerijos Vieningoje gaminių, pakuočių ir atliekų apskaitos informacinėje sistemoje (toliau - GPAIS)</w:t>
      </w:r>
      <w:r w:rsidRPr="00DA6832">
        <w:rPr>
          <w:rFonts w:eastAsia="Times New Roman" w:cs="Arial"/>
          <w:lang w:eastAsia="ar-SA"/>
        </w:rPr>
        <w:t>, perduodami gamybines atliekas tvarkytojams pagal su jais sudarytas sutartis, susidariusias Aukštos įtampos nuolatinės srovės jungčių skyriaus (toliau – Jungčių skyrius) veikloje.</w:t>
      </w:r>
    </w:p>
    <w:p w14:paraId="606FBED6"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cs="Arial"/>
        </w:rPr>
        <w:t xml:space="preserve">Eksploatuojant </w:t>
      </w:r>
      <w:r w:rsidRPr="00DA6832">
        <w:rPr>
          <w:rFonts w:eastAsia="Times New Roman" w:cs="Arial"/>
          <w:lang w:eastAsia="ar-SA"/>
        </w:rPr>
        <w:t>Jungčių skyriaus</w:t>
      </w:r>
      <w:r w:rsidRPr="00DA6832">
        <w:rPr>
          <w:rFonts w:cs="Arial"/>
        </w:rPr>
        <w:t xml:space="preserve"> įrenginius susidariusios gamybinės atliekos surenkamos skyriaus inžinierių ir perduodamos atitinkamiems atliekų tvarkytojams pagal sudarytas sutartis. Šias atliekas apskaito 21 punkte nurodyti atsakingi asmenys pagal Jungčių skyriaus inžinierių pateiktą informaciją.</w:t>
      </w:r>
      <w:r w:rsidRPr="00DA6832">
        <w:rPr>
          <w:rFonts w:eastAsia="Times New Roman" w:cs="Arial"/>
          <w:bCs/>
        </w:rPr>
        <w:t xml:space="preserve"> </w:t>
      </w:r>
    </w:p>
    <w:p w14:paraId="39F900D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20A3186C"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rPr>
      </w:pPr>
      <w:r w:rsidRPr="00DA6832">
        <w:rPr>
          <w:rFonts w:eastAsia="Times New Roman" w:cs="Arial"/>
        </w:rPr>
        <w:t>Tvarkydami atliekas, Rangovai vykdo darbų metu susidarančių atliekų apskaitą, surinkimą, rūšiavimą, ženklinimą ir perdavimą atitinkamiems pagal atliekų rūšį atliekų tvarkytojams.</w:t>
      </w:r>
    </w:p>
    <w:p w14:paraId="2BEC9D8F" w14:textId="77777777" w:rsidR="00BB78AD" w:rsidRPr="00DA6832" w:rsidRDefault="00BB78AD" w:rsidP="007337AF">
      <w:pPr>
        <w:pStyle w:val="ListParagraph"/>
        <w:numPr>
          <w:ilvl w:val="0"/>
          <w:numId w:val="128"/>
        </w:numPr>
        <w:tabs>
          <w:tab w:val="left" w:pos="851"/>
          <w:tab w:val="left" w:pos="993"/>
          <w:tab w:val="left" w:pos="1134"/>
        </w:tabs>
        <w:suppressAutoHyphens/>
        <w:spacing w:before="0"/>
        <w:ind w:left="0" w:firstLine="567"/>
        <w:jc w:val="both"/>
        <w:rPr>
          <w:rFonts w:cs="Arial"/>
          <w:lang w:eastAsia="lt-LT"/>
        </w:rPr>
      </w:pPr>
      <w:r w:rsidRPr="00DA6832">
        <w:rPr>
          <w:rFonts w:cs="Arial"/>
          <w:lang w:eastAsia="lt-LT"/>
        </w:rPr>
        <w:t xml:space="preserve">Atliekų apskaitos vedimui Rangovai turi būti įsiregistravę </w:t>
      </w:r>
      <w:bookmarkStart w:id="582" w:name="_Hlk870441"/>
      <w:r w:rsidRPr="00DA6832">
        <w:rPr>
          <w:rFonts w:cs="Arial"/>
          <w:lang w:eastAsia="lt-LT"/>
        </w:rPr>
        <w:t>GPAIS ir apskaitą vykdyti pagal Atliekų susidarymo ir tvarkymo apskaitos ir ataskaitų teikimo taisyklių reikalavimus</w:t>
      </w:r>
      <w:bookmarkEnd w:id="582"/>
      <w:r w:rsidRPr="00DA6832">
        <w:rPr>
          <w:rFonts w:cs="Arial"/>
          <w:lang w:eastAsia="lt-LT"/>
        </w:rPr>
        <w:t>.</w:t>
      </w:r>
      <w:r w:rsidRPr="00DA6832">
        <w:rPr>
          <w:rFonts w:cs="Arial"/>
          <w:bCs/>
        </w:rPr>
        <w:t xml:space="preserve"> Perduodami atliekas atliekų tvarkytojams, Rangovai pildo GPAIS atliekų lydraštį, jame nurodydami atliekų kiekį (sveriant, matuojant, apskaičiuojant), o</w:t>
      </w:r>
      <w:r w:rsidRPr="00DA6832">
        <w:rPr>
          <w:rFonts w:cs="Arial"/>
        </w:rPr>
        <w:t>bjekto pavadinimą, adresą, o atliekų gamintoju (turėtoju) – nurodomi Rangovai.</w:t>
      </w:r>
    </w:p>
    <w:p w14:paraId="2F6544E0"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Susidarančių atliekų tvarkymui Rangovai arba jų pasamdyta įmonė turi būti įrašyti Atliekų tvarkytojų valstybės registre. Susidarančių pavojingų atliekų tvarkymui Rangovai arba jų pasamdyta įmonė taip pat privalo turėti pavojingų atliekų tvarkymo licenciją ir kvalifikuotus darbuotojus, turinčius teisę tvarkyti atliekas. </w:t>
      </w:r>
    </w:p>
    <w:p w14:paraId="5B101B9E" w14:textId="77777777" w:rsidR="00BB78AD" w:rsidRPr="00DA6832" w:rsidRDefault="00BB78AD" w:rsidP="007337AF">
      <w:pPr>
        <w:numPr>
          <w:ilvl w:val="0"/>
          <w:numId w:val="128"/>
        </w:numPr>
        <w:tabs>
          <w:tab w:val="left" w:pos="0"/>
          <w:tab w:val="left" w:pos="426"/>
          <w:tab w:val="left" w:pos="851"/>
          <w:tab w:val="left" w:pos="993"/>
        </w:tabs>
        <w:spacing w:before="0"/>
        <w:ind w:left="0" w:firstLine="567"/>
        <w:jc w:val="both"/>
        <w:outlineLvl w:val="0"/>
        <w:rPr>
          <w:rFonts w:eastAsia="Times New Roman" w:cs="Arial"/>
          <w:bCs/>
        </w:rPr>
      </w:pPr>
      <w:r w:rsidRPr="00DA6832">
        <w:rPr>
          <w:rFonts w:eastAsia="Times New Roman" w:cs="Arial"/>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140058DD"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cs="Arial"/>
        </w:rPr>
        <w:t xml:space="preserve">Vykdant objektų rekonstrukciją ir remontą Bendrovės reikmėms nereikalingi įrenginiai ir konstrukcijos turi būti išardyti iki atskirų atliekų rūšių pagal atliekų kodus. </w:t>
      </w:r>
      <w:r w:rsidRPr="00DA6832">
        <w:rPr>
          <w:rFonts w:cs="Arial"/>
          <w:bCs/>
        </w:rPr>
        <w:t xml:space="preserve">Demontuotus alyvinius elektros įrenginius Rangovai gali priduoti atliekų tvarkytojui neišardytus, prieš tai iš jų nuleidus alyvą, jei atliekų </w:t>
      </w:r>
      <w:r w:rsidRPr="00DA6832">
        <w:rPr>
          <w:rFonts w:cs="Arial"/>
          <w:bCs/>
        </w:rPr>
        <w:lastRenderedPageBreak/>
        <w:t xml:space="preserve">tvarkytojas turi tokių atliekų tvarkymo licenciją. </w:t>
      </w:r>
      <w:r w:rsidRPr="00DA6832">
        <w:rPr>
          <w:rFonts w:cs="Arial"/>
        </w:rPr>
        <w:t>Bendrovės reikmėms p</w:t>
      </w:r>
      <w:r w:rsidRPr="00DA6832">
        <w:rPr>
          <w:rFonts w:cs="Arial"/>
          <w:bCs/>
        </w:rPr>
        <w:t>aliekamų demontuotų įrenginių ar jų dalių sąrašą sudaro IPC centrinės buveinės darbuotojai tai nurodydami projektavimo užduotyje.</w:t>
      </w:r>
      <w:r w:rsidRPr="00DA6832">
        <w:t xml:space="preserve"> </w:t>
      </w:r>
    </w:p>
    <w:p w14:paraId="6C5DCF4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Dirbdami Bendrovės objektuose, Rangovai turi organizuoti darbą taip, kad būtų galima išvengti arba, kiek įmanoma, sumažinti atliekų susidarymą ir jų patekimą į aplinką. </w:t>
      </w:r>
    </w:p>
    <w:p w14:paraId="65E6C5F1"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w:t>
      </w:r>
      <w:r w:rsidRPr="00DA6832">
        <w:t xml:space="preserve">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14:paraId="614489E3"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 Sukauptas pavojingas atliekas Rangovai gali saugoti ne ilgiau kaip 6 mėnesius, o nepavojingas – ne ilgiau kaip 1 metus jų susidarymo vietoje iki jų perdavimo atliekų tvarkytojams.</w:t>
      </w:r>
    </w:p>
    <w:p w14:paraId="1D6AB36A"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Išlaidos </w:t>
      </w:r>
      <w:r w:rsidRPr="00DA6832">
        <w:rPr>
          <w:rFonts w:eastAsia="Times New Roman" w:cs="Arial"/>
        </w:rPr>
        <w:t>už visų susidariusių atliekų rūšių sutvarkymą, jas perduodant atitinkamiems pagal atliekų rūšį atliekų tvarkytojams, tenka Rangovams.</w:t>
      </w:r>
    </w:p>
    <w:p w14:paraId="2171BD34"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rPr>
        <w:t xml:space="preserve">Sukauptas vertę turinčias metalo (įskaitant akumuliatorių baterijas) ir alyvos (kai jos kiekis didesnis kaip 6 tonos) atliekas, Rangovai, dalyvaujant ir perdavimo aktą pasirašant atitinkamo regiono techninę priežiūrą vykdantiems inžinieriams, perduoda įmonėms, su kuriomis Bendrovė turi sudariusi jų pardavimo sutartis. Pajamos už perduotas atliekas tenka Bendrovei. </w:t>
      </w:r>
    </w:p>
    <w:p w14:paraId="2374499C"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 xml:space="preserve">Bendrovėje susidarančių atliekų apskaitą GPAIS vykdo PTD direktoriaus nurodymu paskirti atsakingi IPC, Jungčių skyriaus darbuotojai. </w:t>
      </w:r>
      <w:r w:rsidRPr="00DA6832">
        <w:t>Apskaita vykdoma pagal IPC regionų inžinierių arba šias atliekas superkančios įmonės atstovo pateiktą informaciją apie objektuose susidariusias atliekas,</w:t>
      </w:r>
      <w:r w:rsidRPr="00DA6832">
        <w:rPr>
          <w:lang w:eastAsia="lt-LT"/>
        </w:rPr>
        <w:t xml:space="preserve"> </w:t>
      </w:r>
      <w:r w:rsidRPr="00DA6832">
        <w:t>vadovaujantis  Atliekų susidarymo ir tvarkymo apskaitos ir ataskaitų teikimo taisyklėmis: pildomi atliekų vežimo lydraščiai, apskaitos žurnalas, suformuojamos ir teikiamos apskaitos (ketvirtinės) ir metinės ataskaitos. Lydraščius pildo paslaugų teikėjas (pagal sutartį su Bendrove superkanti šias atliekas įmonė), kai tai numatyta sutartyje.</w:t>
      </w:r>
      <w:r w:rsidRPr="00DA6832">
        <w:rPr>
          <w:rFonts w:cs="Arial"/>
        </w:rPr>
        <w:t xml:space="preserve"> </w:t>
      </w:r>
    </w:p>
    <w:p w14:paraId="3F38B7B8"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R</w:t>
      </w:r>
      <w:r w:rsidRPr="00DA6832">
        <w:rPr>
          <w:rFonts w:eastAsiaTheme="minorEastAsia" w:cs="Arial"/>
          <w:lang w:eastAsia="lt-LT"/>
        </w:rPr>
        <w:t>egistruojant regionuose susidariusias atliekas, lydraštyje nurodoma atliekų susidarymo vieta - Bendrovės centrinė buveinė, o faktinė sukauptų atliekų susidarymo vieta (pastotė, oro linija) nurodoma skiltyje „Pastabos“. A</w:t>
      </w:r>
      <w:r w:rsidRPr="00DA6832">
        <w:rPr>
          <w:rFonts w:eastAsia="ヒラギノ角ゴ Pro W3"/>
        </w:rPr>
        <w:t xml:space="preserve">tliekų lydraštis gali būti pildomas iš anksto, tačiau vežimas patvirtinamas tik vežimo dieną. </w:t>
      </w:r>
    </w:p>
    <w:p w14:paraId="7DECE3B5" w14:textId="77777777" w:rsidR="00BB78AD" w:rsidRPr="00DA6832" w:rsidRDefault="00BB78AD" w:rsidP="00BB78AD">
      <w:pPr>
        <w:tabs>
          <w:tab w:val="left" w:pos="426"/>
          <w:tab w:val="left" w:pos="567"/>
          <w:tab w:val="left" w:pos="851"/>
          <w:tab w:val="left" w:pos="993"/>
        </w:tabs>
        <w:ind w:left="1212"/>
        <w:jc w:val="both"/>
        <w:outlineLvl w:val="0"/>
        <w:rPr>
          <w:rFonts w:eastAsia="Times New Roman" w:cs="Arial"/>
          <w:bCs/>
        </w:rPr>
      </w:pPr>
    </w:p>
    <w:p w14:paraId="03E89D1B"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DDFBC26" w14:textId="111532C7" w:rsidR="00BB78AD" w:rsidRPr="00DF03AF" w:rsidRDefault="00BB78AD" w:rsidP="008C317A">
      <w:pPr>
        <w:pStyle w:val="ListParagraph"/>
        <w:numPr>
          <w:ilvl w:val="0"/>
          <w:numId w:val="13"/>
        </w:numPr>
        <w:tabs>
          <w:tab w:val="left" w:pos="426"/>
          <w:tab w:val="left" w:pos="567"/>
          <w:tab w:val="left" w:pos="851"/>
          <w:tab w:val="left" w:pos="993"/>
        </w:tabs>
        <w:ind w:hanging="8440"/>
        <w:jc w:val="center"/>
        <w:outlineLvl w:val="0"/>
        <w:rPr>
          <w:rFonts w:eastAsia="Times New Roman" w:cs="Arial"/>
          <w:bCs/>
        </w:rPr>
      </w:pPr>
      <w:r w:rsidRPr="008C317A">
        <w:rPr>
          <w:rFonts w:eastAsia="Times New Roman" w:cs="Arial"/>
          <w:bCs/>
        </w:rPr>
        <w:t>ĮVYKIAI, DĖL KURIŲ ĮVYKO POVEIKIS APLINKAI IR VEIKSMAI ĮVYKUS APLINKOS TARŠAI</w:t>
      </w:r>
    </w:p>
    <w:p w14:paraId="5B41BF24"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44EB0E8" w14:textId="77777777" w:rsidR="00BB78AD" w:rsidRPr="00DA6832" w:rsidRDefault="00BB78AD" w:rsidP="007337AF">
      <w:pPr>
        <w:numPr>
          <w:ilvl w:val="0"/>
          <w:numId w:val="128"/>
        </w:numPr>
        <w:tabs>
          <w:tab w:val="left" w:pos="567"/>
        </w:tabs>
        <w:suppressAutoHyphens/>
        <w:spacing w:before="0"/>
        <w:ind w:hanging="219"/>
        <w:jc w:val="both"/>
        <w:rPr>
          <w:rFonts w:eastAsia="Times New Roman" w:cs="Arial"/>
          <w:lang w:eastAsia="ar-SA"/>
        </w:rPr>
      </w:pPr>
      <w:r w:rsidRPr="00DA6832">
        <w:rPr>
          <w:rFonts w:eastAsia="Times New Roman" w:cs="Arial"/>
          <w:lang w:eastAsia="ar-SA"/>
        </w:rPr>
        <w:t>Įvykiai, dėl kurių buvo reikšmingai pakenkta aplinkai:</w:t>
      </w:r>
    </w:p>
    <w:p w14:paraId="68FB4F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09B1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4F82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17A3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1D58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231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42CE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03E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CEC4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42A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D9662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878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F351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20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08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E963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18BA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560D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A97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C932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BAB7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D482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3E3F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69C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A2B2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F317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67F6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80D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372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F0D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FA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513C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BB94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C1A1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F09D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C47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2AC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3AAB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00C4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487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BBA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46E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5714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48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A4BF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48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8EE3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5D01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76C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30F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30B5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3EA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0FDD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7A4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9916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510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6D93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7FDC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2CF8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2E77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AB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162E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C4FB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A7F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D28E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961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7DB0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59BA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F829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4F73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465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9663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C1B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B70E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3B9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2AD1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AF1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B2A7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32B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84CB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897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FF44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2D40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82B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AD7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F496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6DAC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31AE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4CFC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3849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D853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D479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8F3C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C13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1703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A653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DBCB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5A5D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E2E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FD8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4C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F231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559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B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404C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3E8F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90F6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D767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942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E955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0DF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6244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24E7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90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5F5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10D9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41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8F0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420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BDC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438F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ACEB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2D5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C8F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EF90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6B5C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8FCA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A80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B56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FF4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AC9E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AB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2D59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DFF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6C8D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DCF4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697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3E2F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81A5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20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8C38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C5D8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11D5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19A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9FCC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2C4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B700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2023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96D8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160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7A4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44B9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4E7E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1B34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7A42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EE63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C28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B14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5A2B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CB765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9A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03CD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364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D4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5ACA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DF8D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F717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E8FD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794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898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E0E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7667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4AAE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98E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0CE0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CB16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5E03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294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4438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0F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B40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B70C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90C8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3ED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169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50C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76F5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236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4CD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3BAE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3C1A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14E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ADF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1682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1521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09B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C0E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A896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BF9F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8E3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7369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726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53C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172E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DFB9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289B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CF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E4DF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876F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581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0D91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ADA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E264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C0B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482A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5F1A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9058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8FC7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A2B9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6525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FE32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6B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522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3F76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0764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59AB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CC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AC5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1AC0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4930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C4C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3EC2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9393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420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C496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2EE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CB9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1DA6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EF520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2D11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6EDF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52A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D3CE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F12A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2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1601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EE0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0FDB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0046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59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7AE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AD2F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3DE9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A4B7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C4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17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9258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9EE2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3E5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5C6B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3F89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7D9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F5B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C203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8960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0F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27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F2B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66D3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2C6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D509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205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DFD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435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5EE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8EA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3982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D4C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24B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96FB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3D68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BCA1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9D71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956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F05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304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134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52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BA78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ACCE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7F0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034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C7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FAD06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00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5BDA0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113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438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AFF4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5EBB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60FD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BB80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5EC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95A6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BF4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A4A3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28E3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BE3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A62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D10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019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049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EAC2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ED8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13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C368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2B32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39DE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050F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701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3695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D75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DE0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2A4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5E93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B5F2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A996D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E512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B964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343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54F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E282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B587A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7B16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965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139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B97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877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BC9C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11BF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E4AC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1E15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B76D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D11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72DB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38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C397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FB3A3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BF6A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7563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025C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6978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8532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5D4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940B7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C2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914D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B562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A83E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C63F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816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1E9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8432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2260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043F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8114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B18F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3239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29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2E5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63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8841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3C6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2E7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75C5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8C79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A4A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E49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3D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CD7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ADDB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CC3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1244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4D29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424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60823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E119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3C79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CA00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FE01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A46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F73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C9B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BB39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766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E45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5E1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0AEB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E7A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716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37D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EA8C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E0D7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2BE6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611C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EA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F009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475F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7C5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69A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BBC4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CA4D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9C6E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56C0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EC3C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162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3C3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FE1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C175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B8F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6C6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B24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A441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73C6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7AD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CA9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2F33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128E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37E8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DF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69F1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265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235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836F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0C5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5397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9AC6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F9D4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0466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4E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4B7F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70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B250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2F7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30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E0D1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B170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E65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FE8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8EC5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8BD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5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06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B4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69F7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457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508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3CD9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A724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BC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605E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EF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1A1C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63BC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D25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5F4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335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4DE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AA2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9C1B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60C6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041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01D8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E719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0483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38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79C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1665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9C2E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2705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994B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11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C94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D7AC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0A15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7C7A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3BD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BAD2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5CCA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651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BE0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689A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375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325C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ACA2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5E0A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E71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2A1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B08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A10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62D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25F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DAE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A92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8FE8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366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F533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CE70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4570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AD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F60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511A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67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5395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66B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1010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FAC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049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160B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6B42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8A7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0A1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6B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737E6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29BC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929F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BAD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FD03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F2E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37F5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6041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08BD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4E7E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FC7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16FC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A26A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D2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BB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DCA3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6D4C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536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E12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6C8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AEF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5047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FE6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0F0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D0E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55A9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869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6B70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F4DE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898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062D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8A4F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1515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10C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FA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6F4C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54AB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3B9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5E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FF45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9A81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CE2F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22B0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A6CE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939D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F6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FFE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6310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17B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18D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9C8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B9A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ADA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E0223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66F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CE37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5E7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F6B1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F3B7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1245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DBE0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7FA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1E01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4E23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84B9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6E8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8EB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4EBDF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4EF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DCF1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4047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AF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114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C09C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0B0B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5A85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F2CA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C70A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7090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420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205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48AD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7192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EAC3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319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94F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2AB4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00D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3692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AEA6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4F1A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C263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F8F2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402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AB4B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54BB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3D63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247D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402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407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88D6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69C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814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0576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6401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C1BF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B149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3A6D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7844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A1F1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63D4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B8D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56B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C7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959D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F06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27B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2C1F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5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6F59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6A4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394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6AFA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962F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5ED2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88F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AFBD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F6B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911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419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F3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3D26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413F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80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3496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AC8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78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B2D9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DB1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887E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720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87FD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1328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B38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F1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805A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0AE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48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6A6C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4F7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3BC08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6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DF2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4692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84E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3074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A449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AC352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FC7F9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C7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C62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321A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0598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F26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DF12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135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6B61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702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1092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70262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12D0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E64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A60D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757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19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690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1064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2970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E86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CD40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709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3052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B304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110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E1F8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745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8D19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DDCB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B3A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66C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78C9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8F4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F01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2F6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47F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D085E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C31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EB3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AC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C4E5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4A94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A15E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772A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26808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2FB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357C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19D1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FB4A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ABB0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92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4B4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4D3C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DD27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1E1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9A69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A1F5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AFA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D41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AC2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4FB7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D515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513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508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F34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0902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C13F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002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F7BA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5A6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5E60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E23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FD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FE4C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F9F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C72A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BF58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C4BF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AC17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2FE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39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495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84CE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430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B97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1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102B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D360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C230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6CBF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48FF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64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587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D5C9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18A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BBC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DBA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6AAA8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AF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AEF50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D74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E8E1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F0DA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E153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0EB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B16F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EE07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E459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8BC1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F0C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41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051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0472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5D6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DBF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12C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C37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78E4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1F2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7206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B05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757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B171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6250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640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DBA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C7F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A90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5A37D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7AE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29E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6D4D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E5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5B6C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48F7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BF4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C1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596B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CAA8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3A15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8374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B95A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91D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DD6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FEC1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6DC2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3E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BCCF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B3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64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37A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2708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E56C2D" w14:textId="1294239D" w:rsidR="00BB78AD" w:rsidRPr="00DA6832" w:rsidRDefault="00BB78AD" w:rsidP="00D91781">
      <w:pPr>
        <w:pStyle w:val="ListParagraph"/>
        <w:numPr>
          <w:ilvl w:val="1"/>
          <w:numId w:val="122"/>
        </w:numPr>
        <w:tabs>
          <w:tab w:val="left" w:pos="1560"/>
        </w:tabs>
        <w:suppressAutoHyphens/>
        <w:spacing w:before="0"/>
        <w:ind w:left="1571"/>
        <w:jc w:val="both"/>
        <w:rPr>
          <w:rFonts w:cs="Arial"/>
        </w:rPr>
      </w:pPr>
      <w:r w:rsidRPr="00DA6832">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5173E784"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(5 tonos ir daugiau) į gruntą, kai pavojingųjų medžiagų koncentracija viršija didžiausią leistiną lygį daugiau nei vieną kartą.</w:t>
      </w:r>
    </w:p>
    <w:p w14:paraId="6685A5BE"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Įvykiai, dėl kurių buvo fiksuotas poveikis aplinkai:</w:t>
      </w:r>
    </w:p>
    <w:p w14:paraId="30344E5B"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(10 kg ir daugiau) į vandens telkinius ar paviršinių lietaus nuotekų nuvedimo sistemą;</w:t>
      </w:r>
    </w:p>
    <w:p w14:paraId="61AEB4DA"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pavojingosios medžiagos (alyvos) patekimas (100 kg  ir daugiau) į gruntą TP ar skirstyklos teritorijoje;</w:t>
      </w:r>
    </w:p>
    <w:p w14:paraId="065CE717"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SF 6 dujų nuotėkis į aplinką iš įrenginio, kai būtinas pakartotinis papildymas ir kai nuo paskutinio papildymo praėjo 6 mėn. ar mažiau laiko;</w:t>
      </w:r>
    </w:p>
    <w:p w14:paraId="351A134E"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pavojingos atliekos priduotos įmonei, neturinčiai licencijos tokių atliekų tvarkymui;</w:t>
      </w:r>
    </w:p>
    <w:p w14:paraId="446368C8"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atliekos tinkamai nesutvarkytos, pvz.: išvežtos ne atliekas tvarkančioms įmonėms ar fiziniams asmenims (pvz.: ūkininkams) ar tiesiog paliktos darbų vykdymo vietoje (krūmų ir medžių genėjimo šakos, </w:t>
      </w:r>
      <w:r w:rsidRPr="00DA6832">
        <w:rPr>
          <w:rFonts w:cs="Arial"/>
        </w:rPr>
        <w:t>izoliatoriai, gelžbetonis ir pan.);</w:t>
      </w:r>
    </w:p>
    <w:p w14:paraId="34B7AB81"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pažeista miško paklotė, išvažinėtos pievos saugomose ir „Natura 2000“ teritorijose. </w:t>
      </w:r>
    </w:p>
    <w:p w14:paraId="053B4E75"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Kiti įvykiai:</w:t>
      </w:r>
    </w:p>
    <w:p w14:paraId="4F3D82C5"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kai matavimais patvirtinamas HN33:2011 ar Bendrovės nustatytų griežtesnių  reikalavimų triukšmo viršijimas gyvenamojoje aplinkoje;</w:t>
      </w:r>
    </w:p>
    <w:p w14:paraId="05CE961D"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iškirsti medžiai, kurių nebuvo būtina iškirsti pagal Elektros tinklų apsaugos taisykles; </w:t>
      </w:r>
    </w:p>
    <w:p w14:paraId="61618224"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74CA9457" w14:textId="77777777" w:rsidR="00BB78AD" w:rsidRPr="00DA6832" w:rsidRDefault="00BB78AD" w:rsidP="00BB78AD">
      <w:pPr>
        <w:numPr>
          <w:ilvl w:val="1"/>
          <w:numId w:val="122"/>
        </w:numPr>
        <w:tabs>
          <w:tab w:val="left" w:pos="567"/>
          <w:tab w:val="left" w:pos="851"/>
          <w:tab w:val="left" w:pos="993"/>
        </w:tabs>
        <w:suppressAutoHyphens/>
        <w:spacing w:before="0"/>
        <w:ind w:left="1418" w:hanging="567"/>
        <w:jc w:val="both"/>
        <w:rPr>
          <w:rFonts w:cs="Arial"/>
        </w:rPr>
      </w:pPr>
      <w:r w:rsidRPr="00DA6832">
        <w:rPr>
          <w:rFonts w:eastAsia="Times New Roman" w:cs="Arial"/>
          <w:lang w:eastAsia="ar-SA"/>
        </w:rPr>
        <w:lastRenderedPageBreak/>
        <w:t>SF 6 dujų nuotėkis į aplinką iš įrenginio, kai būtinas SF 6 dujų papildymas.</w:t>
      </w:r>
    </w:p>
    <w:p w14:paraId="1AA9B1B6"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23, 24, 25 punktuose nurodyti įvykiai laikomi aplinkosauginiais incidentais.</w:t>
      </w:r>
      <w:r w:rsidRPr="00DA6832">
        <w:t xml:space="preserve"> Asmenys, atsakingi už įrenginių eksploatavimą, sužinoję apie </w:t>
      </w:r>
      <w:r w:rsidRPr="00DA6832">
        <w:rPr>
          <w:rFonts w:eastAsia="Times New Roman" w:cs="Arial"/>
          <w:lang w:eastAsia="ar-SA"/>
        </w:rPr>
        <w:t xml:space="preserve">23, 24, 25 </w:t>
      </w:r>
      <w:r w:rsidRPr="00DA6832">
        <w:t xml:space="preserve">punktuose nurodytus įvykius, informuoja savo tiesioginius vadovus ir DSAS. 23 ir 24 punktuose nurodyti įvykiai tiriami  ir apskaitomi, vadovaujantis LITGRID AB ypatingųjų įvykių tyrimo ir apskaitos tvarkos aprašo reikalavimais. </w:t>
      </w:r>
    </w:p>
    <w:p w14:paraId="7B13605D"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Bendrovės darbuotojų veiksmai, pastebėjus pavojingų medžiagų išsiliejimo (alyvos), dujų nutekėjimo (SF6) atvejus arba šią informaciją gavus iš darbus vykdančių Rangovų, siekiant išvengti aplinkos taršos arba ją ženkliai sumažinti:</w:t>
      </w:r>
    </w:p>
    <w:p w14:paraId="3164DA6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privaloma skubiai imtis priemonių taršos plitimui sustabdyti (uždaryti sklendes, užtvenkti ar pan.), informuoti apie įvykį budintįjį dispečerį, atitinkamo padalinio ir DSAS vadovus;</w:t>
      </w:r>
    </w:p>
    <w:p w14:paraId="051B7CC2"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iškviesti Rangovus</w:t>
      </w:r>
      <w:r w:rsidRPr="00DA6832">
        <w:t xml:space="preserve"> </w:t>
      </w:r>
      <w:r w:rsidRPr="00DA6832">
        <w:rPr>
          <w:rFonts w:eastAsia="Times New Roman" w:cs="Arial"/>
          <w:lang w:eastAsia="ar-SA"/>
        </w:rPr>
        <w:t>operatyviam taršos lokalizavimui; kai Rangovai negali operatyviai atvykti ir lokalizuoti taršos – iškviesti pagalbą 112;</w:t>
      </w:r>
    </w:p>
    <w:p w14:paraId="0A8DE211"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įvertinus taršos mastą, nustačius, kad aplinkai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poskyrį tel. 852732995, 869881837, el. p. </w:t>
      </w:r>
      <w:hyperlink r:id="rId16" w:history="1">
        <w:r w:rsidRPr="00DA6832">
          <w:rPr>
            <w:rStyle w:val="Hyperlink"/>
            <w:rFonts w:eastAsia="Times New Roman" w:cs="Arial"/>
            <w:lang w:eastAsia="ar-SA"/>
          </w:rPr>
          <w:t>ppc</w:t>
        </w:r>
        <w:r w:rsidRPr="00DF03AF">
          <w:rPr>
            <w:rStyle w:val="Hyperlink"/>
            <w:rFonts w:eastAsia="Times New Roman" w:cs="Arial"/>
            <w:lang w:eastAsia="ar-SA"/>
          </w:rPr>
          <w:t>@aad.am.lt</w:t>
        </w:r>
      </w:hyperlink>
      <w:r w:rsidRPr="00DA6832">
        <w:rPr>
          <w:rFonts w:eastAsia="Times New Roman" w:cs="Arial"/>
          <w:lang w:eastAsia="ar-SA"/>
        </w:rPr>
        <w:t>; jei tarša įvyko Jungčių skyriaus eksploatuojamuose įrenginiuose – informuoja Jungčių skyriaus vadovas;</w:t>
      </w:r>
    </w:p>
    <w:p w14:paraId="00265383"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parengti užsakymą Rangovams taršos padarinių likvidavimui, paraiškoje numatant būtinus atlikti darbus:</w:t>
      </w:r>
    </w:p>
    <w:p w14:paraId="595E77F1"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(a) išsiliejusią alyvą užtvenkti įrengtais pylimėliais, sorbentais;</w:t>
      </w:r>
    </w:p>
    <w:p w14:paraId="182C50F7"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(b) išsiliejusią alyvą surinkti nuo kietų paviršių, iš šulinių, talpų;</w:t>
      </w:r>
    </w:p>
    <w:p w14:paraId="772AD19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(c) nukasti užterštą gruntą;</w:t>
      </w:r>
    </w:p>
    <w:p w14:paraId="40B89BF3"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(d) apdoroti užterštus paviršius absorbuojančiomis medžiagomis, neutralizuoti biologiškai skaidžiais plovikliais, skaldą alyvos surinkimo duobėse;</w:t>
      </w:r>
    </w:p>
    <w:p w14:paraId="0543955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(e) išvalyti alyvos surinkimo talpas, valymo įrenginius vamzdynus ir pan.;</w:t>
      </w:r>
    </w:p>
    <w:p w14:paraId="0CC5F3B2"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(f) nustatyti SF6 nutekėjimo vietą, priežastį ir pašalinti gedimą;</w:t>
      </w:r>
    </w:p>
    <w:p w14:paraId="21229E2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kontroliuoti Rangovų veiksmus, šalinant taršos padarinius, o kai į taršos šalinimą įsijungia Aplinkos apsaugos įstaigų darbuotojai - vykdyti jų nurodymus;</w:t>
      </w:r>
    </w:p>
    <w:p w14:paraId="4819F145" w14:textId="77777777" w:rsidR="00BB78AD" w:rsidRPr="00DA6832" w:rsidRDefault="00BB78AD" w:rsidP="00BB78AD">
      <w:pPr>
        <w:numPr>
          <w:ilvl w:val="1"/>
          <w:numId w:val="122"/>
        </w:numPr>
        <w:tabs>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apie nustatytas taršos priežastis, taršos mastą, taikytas taršos likvidavimo priemones ir sąnaudas pažymėti atliktų darbų pažymoje TVIS sistemoje, nurodant atliktų darbų apimtis, kai šios informacijos TVIS sistemoje nenurodė Rangovai.</w:t>
      </w:r>
    </w:p>
    <w:p w14:paraId="2649B943" w14:textId="77777777" w:rsidR="00BB78AD" w:rsidRPr="00DA6832" w:rsidRDefault="00BB78AD" w:rsidP="00BB78AD">
      <w:pPr>
        <w:numPr>
          <w:ilvl w:val="0"/>
          <w:numId w:val="122"/>
        </w:numPr>
        <w:tabs>
          <w:tab w:val="left" w:pos="0"/>
          <w:tab w:val="left" w:pos="284"/>
          <w:tab w:val="left" w:pos="567"/>
          <w:tab w:val="left" w:pos="851"/>
          <w:tab w:val="left" w:pos="993"/>
          <w:tab w:val="left" w:pos="1620"/>
        </w:tabs>
        <w:spacing w:before="0"/>
        <w:ind w:left="0" w:firstLine="567"/>
        <w:jc w:val="both"/>
        <w:rPr>
          <w:rFonts w:eastAsia="Times New Roman" w:cs="Arial"/>
        </w:rPr>
      </w:pPr>
      <w:r w:rsidRPr="00DA6832">
        <w:rPr>
          <w:rFonts w:eastAsia="Times New Roman" w:cs="Arial"/>
        </w:rPr>
        <w:t xml:space="preserve">Rangovų veiksmai </w:t>
      </w:r>
      <w:r w:rsidRPr="00DA6832">
        <w:rPr>
          <w:rFonts w:eastAsia="Times New Roman" w:cs="Arial"/>
          <w:lang w:eastAsia="ar-SA"/>
        </w:rPr>
        <w:t>pastebėjus pavojingų medžiagų išsiliejimo (alyvos), dujų nutekėjimo (SF6) atvejus arba šią informaciją gavus iš atitinkamo padalinio darbuotojų,</w:t>
      </w:r>
      <w:r w:rsidRPr="00DA6832">
        <w:rPr>
          <w:rFonts w:eastAsia="Times New Roman" w:cs="Arial"/>
        </w:rPr>
        <w:t xml:space="preserve"> siekiant išvengti aplinkos taršos arba ją ženkliai sumažinti:</w:t>
      </w:r>
    </w:p>
    <w:p w14:paraId="0D1673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9CCA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DC00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0184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A53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062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7828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07EB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FBD3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2C3E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2CA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93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89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672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46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359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A4DF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14F8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80EF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89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9130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E7F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63F5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A6B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5879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F46F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A465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6FED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25F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AEAD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6A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292D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DF03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04C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A336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2449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47132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A25A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40AD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E1F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9AC2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62B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844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53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C872A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828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D39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B383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8514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0F1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E9B2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D29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48C6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C1E9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0CB8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D815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C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09D5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FF3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FFB7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F03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E3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DD9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542F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D8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25D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B1B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A53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7292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13900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40AD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1FD5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F1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009E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569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E3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4C0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1FAB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31B9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8DAF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33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7B68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1A6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FD77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3C16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E4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C44A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93D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B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DA3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9A3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F6EC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1CAE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676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D473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11F7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E43F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5FF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34A7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51B9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A6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120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E745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9B65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63A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183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2B22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896B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959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4E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4AC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F7F8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2092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B91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F888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798F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3FCD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1B0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06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FABE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5C4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26D3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128D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1B88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B06F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7E65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80DD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A7B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BDE9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2B3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5D8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25CA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2C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FD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D52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658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ECF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1A32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CEE9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740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5CC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179F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EC0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6D62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F39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969C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BDE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BB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2DE3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771E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16F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71FE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05B3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6B30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325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1B0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5A11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4EACE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D9C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AFCA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33C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F67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8322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9D0F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2914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BC6C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8982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7977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5AB7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BABC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4AD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7CF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721B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E5A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27C6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43C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08D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CED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55E7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2998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4FB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6F8B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5A6CE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2CC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29CB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8EE4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7F6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F86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8A1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E4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6FB0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2CBE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59C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9F63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4F4D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9E5C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A596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CEDE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C5D1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F7CB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4B9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F2E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44A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7A1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FCF1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09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15AF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0EDD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D7D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DB4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760D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3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875C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51A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C50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C3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0255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B7D0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0B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94CC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8499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F640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AB1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648C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AC92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CBB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5B0E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0227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46DD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024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981E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43C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F0BC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DF40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197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BFE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212BE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A110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563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6F9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2A66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FA2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C31E6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E76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7E55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6C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767B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D31A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A4F9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21A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411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5C67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BD7BB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EE8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F930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EABB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384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AE2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102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91FB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EBC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BE6C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053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8A9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0210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D8F4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EAA0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5BC2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2C3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BEB3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35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2327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1A7B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F59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31F3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C11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A569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183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6D2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3405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BF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276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4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B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8A24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264FC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86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F3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9CCE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AE3F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E982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6F1F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B3BD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DD29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992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B5A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94C0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E8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AE5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C448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7744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584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355C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0AD3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6E9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0DB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1576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8B4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03B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CC94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AF6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17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5315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5B4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580D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E791F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5556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1C7A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9D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76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D0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761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11B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10C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9C4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B8DA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0A1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2FE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91CF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331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10C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1D0B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6F27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8DB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6396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3C85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D502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99C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DA86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3D7F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D7C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F1B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DAE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3998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9B2C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D184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6DF91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90F3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8A07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DE38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3B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1EC5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229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7C7F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C1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8D50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D768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200A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5067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550C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E6F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B9B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ED56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83EC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65A3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56F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832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1D68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896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D329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C7BC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5DDB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F1E0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003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E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C8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4E6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357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2B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BF5C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FCC1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7E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2C9D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2CF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C424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0D8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5DEA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CA90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DA32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BC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37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CF1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2B0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BB94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761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88B5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CA31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966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EB9E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0473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9C7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D286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E0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EB6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A2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FBB5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ABE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4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8A6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9A81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219D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A78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C27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1D49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B7BC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633D2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210D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417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AE53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5B75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9AE3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916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DE751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EC8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2F11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81C0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A9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6E88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133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71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FD65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838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8B19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C890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27F4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F245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692B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AD2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0F5A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CC04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30AB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FF48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1EB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0B9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CA9D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E7E2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81A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91D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85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59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1B8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3EF0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6D81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8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4F95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51A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B7A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9515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1750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1B1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79E0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BEAA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F7D2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1F8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2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60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4D72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10D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ABE8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DCCA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A90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0CE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D28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C2A2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87DD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F477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FAA5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24EE2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728D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4AE0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D4E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24C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A64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171E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509F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EF3E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D4F3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8FED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782A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BAF4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CD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A11A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CE4B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DBF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A6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A1A5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64B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A5B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785C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35D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C9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208A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1A1C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24946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6556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332F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64F5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B105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E2E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8DA3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1B6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29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3386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2E3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10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6EC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12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7BFE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005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BA7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E50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F364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6A9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9CA2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643E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CBB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5178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E8C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CA01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076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54EE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3B5F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EF70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E216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2AE9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9EF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D4AE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563B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AF73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A73F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143B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1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6D6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6386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9531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437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807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D5E7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ACAE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CDD2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E1F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FDE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AC97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4619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DD35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D7AD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C31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AED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2A8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BFBA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42D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930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FC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140D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386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9D5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AD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656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A824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C01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DB1F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CCD1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F829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E2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9C96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179B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F096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087B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FD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D85C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48CB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F984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392D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DF3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4BDF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7FCE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A82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8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E391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7C7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4078C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FD8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9A1D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0729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EB5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CBF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EC87A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AAC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AB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4293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6BFD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7985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9CE5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7046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95E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207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A141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F23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419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FF5B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9E8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5820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FE2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8D47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BB4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0380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81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27B0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C5D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35EC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B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84A2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7479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6D60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F63A23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D921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394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705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B37D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A16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0A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1D0D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3DF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967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79BF4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637B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1600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1C89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8C61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64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F3C40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C6A3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7459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39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683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5588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7B0D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0AFF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E29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78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4DC9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4064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34E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A662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4A79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8B5A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0EFC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74BD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D29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29DF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29AA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27C8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839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28F2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388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A7B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E3B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D3E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1B4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20A7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D5A1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1C0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7943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50B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8DFA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567B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AE22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8D9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5ACF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B43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A4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8661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C7CC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6F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EB19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9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23B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72BD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0718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06A7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CE4B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A90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E2B7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9509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44A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4D27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F3CF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5E69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8A7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AE25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FD57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6297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B28A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B21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AEF3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D74D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B8E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4131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4898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7705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6794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F29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6A8E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F834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5E59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B24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465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5B8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4258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FA76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48C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CE74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DD4F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B96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641C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6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EF6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7224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666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1C8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5F27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9B8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85D9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2F4D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9C9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BED12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EF09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F1B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C22B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4216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CEECF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924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D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AE1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1B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25F8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1DEC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DB1E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0698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D8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8529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02A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6A3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D9B7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19C8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5E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88B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85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04E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568D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18A2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878F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F33F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86F7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D66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14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06C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9B8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B5B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067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94B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73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B69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A75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2A4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C3F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6EC0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928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C3D9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2EA6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0F72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9480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09F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347C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77B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34A5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03B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D6C9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98C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DE7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D48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EFAC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1B13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B92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5027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9D28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D8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D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F667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4597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2731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085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18EC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B76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6F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770D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0E60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EEC0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5DE4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61E0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C87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8F66F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BD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45DA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80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348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1422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3C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8567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AC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37F3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D4B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705E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6201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411C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F1F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532D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1D2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399E7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B828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D0E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142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506F8" w14:textId="6A007479" w:rsidR="00BB78AD" w:rsidRPr="00DA6832" w:rsidRDefault="00BB78AD" w:rsidP="00D91781">
      <w:pPr>
        <w:pStyle w:val="ListParagraph"/>
        <w:numPr>
          <w:ilvl w:val="1"/>
          <w:numId w:val="121"/>
        </w:numPr>
        <w:tabs>
          <w:tab w:val="left" w:pos="426"/>
          <w:tab w:val="left" w:pos="568"/>
          <w:tab w:val="left" w:pos="851"/>
          <w:tab w:val="left" w:pos="993"/>
          <w:tab w:val="left" w:pos="1560"/>
          <w:tab w:val="left" w:pos="1701"/>
        </w:tabs>
        <w:suppressAutoHyphens/>
        <w:spacing w:before="0"/>
        <w:ind w:left="1571"/>
        <w:jc w:val="both"/>
        <w:rPr>
          <w:rFonts w:cs="Arial"/>
        </w:rPr>
      </w:pPr>
      <w:r w:rsidRPr="00DA6832">
        <w:rPr>
          <w:rFonts w:cs="Arial"/>
        </w:rPr>
        <w:t>įvertinti išsiliejusių teršalų kiekį ir galimos žalos aplinkai mastą, nedelsiant informuoti pastotės budintįjį inžinierių, atitinkamo padalinio darbuotojus ir organizuoti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w:t>
      </w:r>
    </w:p>
    <w:p w14:paraId="59F94ACF" w14:textId="77777777" w:rsidR="00BB78AD" w:rsidRPr="00DA6832" w:rsidRDefault="00BB78AD" w:rsidP="00BB78AD">
      <w:pPr>
        <w:pStyle w:val="ListParagraph"/>
        <w:numPr>
          <w:ilvl w:val="1"/>
          <w:numId w:val="121"/>
        </w:numPr>
        <w:tabs>
          <w:tab w:val="left" w:pos="426"/>
          <w:tab w:val="left" w:pos="568"/>
          <w:tab w:val="left" w:pos="851"/>
          <w:tab w:val="left" w:pos="993"/>
          <w:tab w:val="left" w:pos="1560"/>
        </w:tabs>
        <w:suppressAutoHyphens/>
        <w:spacing w:before="0"/>
        <w:ind w:left="0" w:firstLine="851"/>
        <w:jc w:val="both"/>
        <w:rPr>
          <w:rFonts w:cs="Arial"/>
        </w:rPr>
      </w:pPr>
      <w:r w:rsidRPr="00DA6832">
        <w:rPr>
          <w:rFonts w:cs="Arial"/>
        </w:rPr>
        <w:t>kai į taršos šalinimą įsijungia pranešimą gavę Aplinkos apsaugos departamento darbuotojai - vykdyti jų nurodymus;</w:t>
      </w:r>
    </w:p>
    <w:p w14:paraId="4BB7C4A2"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63FF681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surinktus teršalus, panaudotus sorbentus, nukastą užterštą gruntą sudėti į sandarią, skysčiui nepralaidžią, šalinimui skirtą tarą ir perduoti atliekų tvarkytojams;</w:t>
      </w:r>
    </w:p>
    <w:p w14:paraId="58495A7A"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informaciją apie taikytas taršos likvidavimo priemones, sąnaudas ir atliktų darbų apimtis nurodyti atliktų darbų akte;</w:t>
      </w:r>
    </w:p>
    <w:p w14:paraId="1120DA8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46C4F93"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rPr>
        <w:t xml:space="preserve">Priimdamas atliktus darbus regiono inžinierius privalo įsitikinti, ar Rangovai tinkamai ir ar pilna apimtimi, kaip buvo numatyta sutartyje, techniniame projekte, techninėje specifikacijoje ar taršos </w:t>
      </w:r>
      <w:r w:rsidRPr="00DA6832">
        <w:rPr>
          <w:rFonts w:eastAsia="Times New Roman" w:cs="Arial"/>
        </w:rPr>
        <w:lastRenderedPageBreak/>
        <w:t>padarinių likvidavimo užsakymo paraiškoje atliko darbus bei sutvarkė susidariusias atliekas jų nepalikdamas darbų vykdymo vietose.</w:t>
      </w:r>
    </w:p>
    <w:p w14:paraId="3A358EC6"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33B309A3" w14:textId="1E25C7F3" w:rsidR="00BB78AD" w:rsidRPr="008C317A" w:rsidRDefault="00BB78AD" w:rsidP="008C317A">
      <w:pPr>
        <w:pStyle w:val="ListParagraph"/>
        <w:numPr>
          <w:ilvl w:val="0"/>
          <w:numId w:val="13"/>
        </w:numPr>
        <w:tabs>
          <w:tab w:val="left" w:pos="426"/>
          <w:tab w:val="left" w:pos="568"/>
          <w:tab w:val="left" w:pos="851"/>
          <w:tab w:val="left" w:pos="993"/>
          <w:tab w:val="left" w:pos="1560"/>
        </w:tabs>
        <w:suppressAutoHyphens/>
        <w:ind w:hanging="8440"/>
        <w:jc w:val="center"/>
        <w:rPr>
          <w:rFonts w:cs="Arial"/>
          <w:bCs/>
        </w:rPr>
      </w:pPr>
      <w:r w:rsidRPr="008C317A">
        <w:rPr>
          <w:rFonts w:cs="Arial"/>
          <w:bCs/>
        </w:rPr>
        <w:t>NUOTEKŲ PRIEŽIŪROS ORGANIZAVIMAS</w:t>
      </w:r>
    </w:p>
    <w:p w14:paraId="76858588"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7B60B201"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Bendrovės padaliniuose, kurių teritorijose susidaro ir išleidžiamos į aplinką paviršinės nuotekos ir/ar buitinės nuotekos, jų tvarkymas turi būti organizuojamas pagal Nuotekų tvarkymo reglamentą, Paviršinių nuotekų tvarkymo reglamentą. </w:t>
      </w:r>
    </w:p>
    <w:p w14:paraId="4799DD74"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74D1862D"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Už konkrečių nuotekų valymo įrenginių technologinę eksploataciją turi būti paskirtas atsakingas asmuo. Nuotekų valymo ar surinkimo įrenginių techninė apžiūra ir techninė priežiūra turi būti vykdoma pagal gamintojo eksploatavimo instrukcijas. </w:t>
      </w:r>
    </w:p>
    <w:p w14:paraId="251560CA" w14:textId="77777777" w:rsidR="00BB78AD" w:rsidRPr="00DA6832" w:rsidRDefault="00BB78AD" w:rsidP="00BB78AD">
      <w:pPr>
        <w:pStyle w:val="ListParagraph"/>
        <w:numPr>
          <w:ilvl w:val="0"/>
          <w:numId w:val="121"/>
        </w:numPr>
        <w:tabs>
          <w:tab w:val="left" w:pos="851"/>
          <w:tab w:val="left" w:pos="993"/>
          <w:tab w:val="left" w:pos="1418"/>
        </w:tabs>
        <w:suppressAutoHyphens/>
        <w:spacing w:before="0"/>
        <w:ind w:left="0" w:firstLine="567"/>
        <w:jc w:val="both"/>
        <w:rPr>
          <w:rFonts w:cs="Arial"/>
        </w:rPr>
      </w:pPr>
      <w:r w:rsidRPr="00DA6832">
        <w:rPr>
          <w:rFonts w:cs="Arial"/>
        </w:rPr>
        <w:t>Techninės priežiūros metu Rangovai susidariusias atliekas įtraukia į apskaitą GPAIS sistemoje ir perduoda atitinkamiems atliekų tvarkytojams .</w:t>
      </w:r>
    </w:p>
    <w:p w14:paraId="402EE359" w14:textId="77777777" w:rsidR="00BB78AD" w:rsidRPr="00DA6832" w:rsidRDefault="00BB78AD" w:rsidP="00BB78AD">
      <w:pPr>
        <w:numPr>
          <w:ilvl w:val="0"/>
          <w:numId w:val="121"/>
        </w:numPr>
        <w:tabs>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61D4AF7D"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Paviršinių</w:t>
      </w:r>
      <w:bookmarkStart w:id="583" w:name="_Hlk89356326"/>
      <w:r w:rsidRPr="00DA6832">
        <w:rPr>
          <w:rFonts w:eastAsia="Times New Roman" w:cs="Arial"/>
          <w:bCs/>
          <w:lang w:eastAsia="ar-SA"/>
        </w:rPr>
        <w:t xml:space="preserve"> nuotekų surinkimo sistemos priežiūros organizavimas</w:t>
      </w:r>
      <w:bookmarkEnd w:id="583"/>
      <w:r w:rsidRPr="00DA6832">
        <w:rPr>
          <w:rFonts w:eastAsia="Times New Roman" w:cs="Arial"/>
          <w:bCs/>
          <w:lang w:eastAsia="ar-SA"/>
        </w:rPr>
        <w:t>:</w:t>
      </w:r>
    </w:p>
    <w:p w14:paraId="375D264D"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sistemos priežiūra apima galimai teršiamų</w:t>
      </w:r>
      <w:r w:rsidRPr="00DA6832">
        <w:rPr>
          <w:rFonts w:eastAsia="Times New Roman" w:cs="Arial"/>
          <w:b/>
          <w:bCs/>
          <w:lang w:eastAsia="ar-SA"/>
        </w:rPr>
        <w:t xml:space="preserve"> </w:t>
      </w:r>
      <w:r w:rsidRPr="00DA6832">
        <w:rPr>
          <w:rFonts w:eastAsia="Times New Roman" w:cs="Arial"/>
          <w:lang w:eastAsia="ar-SA"/>
        </w:rPr>
        <w:t>teritorijų, nuo kurių surenkamos nuotekos (</w:t>
      </w:r>
      <w:r w:rsidRPr="00DA6832">
        <w:rPr>
          <w:rFonts w:eastAsia="Times New Roman" w:cs="Arial"/>
          <w:bCs/>
          <w:lang w:eastAsia="ar-SA"/>
        </w:rPr>
        <w:t>transformatorių ir alyvinių didžiatūrių jungtuvų aikštelės,</w:t>
      </w:r>
      <w:r w:rsidRPr="00DA6832">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0B93344A"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Paviršinių nuotekų tvarkymo reglamente</w:t>
      </w:r>
      <w:r w:rsidRPr="00DA6832">
        <w:rPr>
          <w:color w:val="000000"/>
          <w:shd w:val="clear" w:color="auto" w:fill="FFFFFF"/>
        </w:rPr>
        <w:t xml:space="preserve">  </w:t>
      </w:r>
      <w:r w:rsidRPr="00DA6832">
        <w:rPr>
          <w:rFonts w:eastAsia="Times New Roman" w:cs="Arial"/>
          <w:bCs/>
          <w:lang w:eastAsia="ar-SA"/>
        </w:rPr>
        <w:t xml:space="preserve"> nurodyti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2949A5F8"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933"/>
        <w:jc w:val="both"/>
        <w:rPr>
          <w:rFonts w:eastAsia="Times New Roman" w:cs="Arial"/>
          <w:bCs/>
          <w:lang w:eastAsia="ar-SA"/>
        </w:rPr>
      </w:pPr>
      <w:bookmarkStart w:id="584" w:name="part_1d3fadbbb28a46d6a72627b78d68f006"/>
      <w:bookmarkStart w:id="585" w:name="part_28e3893e2192455eb67e58666b8e4ce5"/>
      <w:bookmarkStart w:id="586" w:name="part_ba32e70810454054a54f655dcff0646c"/>
      <w:bookmarkStart w:id="587" w:name="part_11996dbf44af49539107907472df3343"/>
      <w:bookmarkStart w:id="588" w:name="part_23661cce43e04dcab78315c60e0bdfd8"/>
      <w:bookmarkEnd w:id="584"/>
      <w:bookmarkEnd w:id="585"/>
      <w:bookmarkEnd w:id="586"/>
      <w:bookmarkEnd w:id="587"/>
      <w:bookmarkEnd w:id="588"/>
      <w:r w:rsidRPr="00DA6832">
        <w:rPr>
          <w:color w:val="000000"/>
          <w:shd w:val="clear" w:color="auto" w:fill="FFFFFF"/>
        </w:rPr>
        <w:t xml:space="preserve">Pagal Paviršinių </w:t>
      </w:r>
      <w:bookmarkStart w:id="589" w:name="_Hlk89355962"/>
      <w:r w:rsidRPr="00DA6832">
        <w:rPr>
          <w:color w:val="000000"/>
          <w:shd w:val="clear" w:color="auto" w:fill="FFFFFF"/>
        </w:rPr>
        <w:t>nuotekų tvarkymo reglamento aktualią redakciją į aplinką išleidžiamose paviršinėse nuotekose nustatytos šios didžiausios leistinos teršalų koncentracijos:</w:t>
      </w:r>
      <w:bookmarkEnd w:id="589"/>
    </w:p>
    <w:p w14:paraId="0970DF95"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paviršinius vandens telkinius: skendinčiųjų medžiagų vidutinė metinė koncentracija  - 30 mg/l, didžiausia momentinė koncentracija - 50 mg/l;  BDS</w:t>
      </w:r>
      <w:r w:rsidRPr="00DA6832">
        <w:rPr>
          <w:rFonts w:cs="Arial"/>
          <w:bCs/>
          <w:vertAlign w:val="subscript"/>
        </w:rPr>
        <w:t>7</w:t>
      </w:r>
      <w:r w:rsidRPr="00DA6832">
        <w:rPr>
          <w:rFonts w:cs="Arial"/>
          <w:bCs/>
        </w:rPr>
        <w:t xml:space="preserve"> didžiausia momentinė koncentracija - 10 mg/l O</w:t>
      </w:r>
      <w:r w:rsidRPr="00DA6832">
        <w:rPr>
          <w:rFonts w:cs="Arial"/>
          <w:bCs/>
          <w:vertAlign w:val="subscript"/>
        </w:rPr>
        <w:t>2</w:t>
      </w:r>
      <w:r w:rsidRPr="00DA6832">
        <w:rPr>
          <w:rFonts w:cs="Arial"/>
          <w:bCs/>
        </w:rPr>
        <w:t>, vidutinė metinė koncentracija nenustatoma; naftos produktų vidutinė metinė koncentracija – 5 mg/l, didžiausia momentinė koncentracija – 7 mg/l;</w:t>
      </w:r>
    </w:p>
    <w:p w14:paraId="4A3E0B5B"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gruntą: BDS</w:t>
      </w:r>
      <w:r w:rsidRPr="00DA6832">
        <w:rPr>
          <w:rFonts w:cs="Arial"/>
          <w:bCs/>
          <w:vertAlign w:val="subscript"/>
        </w:rPr>
        <w:t>7</w:t>
      </w:r>
      <w:r w:rsidRPr="00DA6832">
        <w:rPr>
          <w:rFonts w:cs="Arial"/>
          <w:bCs/>
        </w:rPr>
        <w:t xml:space="preserve"> didžiausia momentinė koncentracija - 10 mg /l O</w:t>
      </w:r>
      <w:r w:rsidRPr="00DA6832">
        <w:rPr>
          <w:rFonts w:cs="Arial"/>
          <w:bCs/>
          <w:vertAlign w:val="subscript"/>
        </w:rPr>
        <w:t>2</w:t>
      </w:r>
      <w:r w:rsidRPr="00DA6832">
        <w:rPr>
          <w:rFonts w:cs="Arial"/>
          <w:bCs/>
        </w:rPr>
        <w:t xml:space="preserve"> (vidutinė metinė koncentracija nenustatoma);  naftos produktų didžiausia momentinė koncentracija - 1 mg/l (vidutinė metinė koncentracija nenustatoma).</w:t>
      </w:r>
    </w:p>
    <w:p w14:paraId="49466CB0"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Rangovai, atliksiantys paviršinių nuotekų valymo įrenginių techninę priežiūrą, turi turėti reikiamą kompetenciją, patirtį (analogiškų darbų vykdymo patirtis per pastaruosius trejus metus) ir teisę verstis šia veikla patvirtinančius dokumentus:</w:t>
      </w:r>
    </w:p>
    <w:p w14:paraId="2DC4727B"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6468AAA7"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duomenis apie įregistravimą atliekas tvarkančių įmonių registre;</w:t>
      </w:r>
    </w:p>
    <w:p w14:paraId="1E67BDEF"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įmonės darbuotojų, dirbsiančių Bendrovės objektuose, galiojančius kvalifikacijos atestatus pavojingų atliekų tvarkymui.</w:t>
      </w:r>
    </w:p>
    <w:p w14:paraId="0CEE3792"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Buitinių nuotekų valymo įrenginių priežiūra vykdoma taip:</w:t>
      </w:r>
    </w:p>
    <w:p w14:paraId="29D682E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2569A25B"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vykdoma buitinių nuotekų valymo įrenginių apžiūra, vadovaujantis šių </w:t>
      </w:r>
      <w:r w:rsidRPr="00DA6832">
        <w:rPr>
          <w:rFonts w:eastAsia="Times New Roman" w:cs="Arial"/>
          <w:lang w:eastAsia="ar-SA"/>
        </w:rPr>
        <w:t>įrenginių eksploatavimo instrukcija</w:t>
      </w:r>
      <w:r w:rsidRPr="00DA6832">
        <w:rPr>
          <w:rFonts w:eastAsia="Times New Roman" w:cs="Arial"/>
          <w:bCs/>
          <w:lang w:eastAsia="ar-SA"/>
        </w:rPr>
        <w:t>. Apžiūrint įrenginius stebima, ar veikia orapūtė, ar nepažeisti šuliniai, įrenginių fizinė būklė ir pan.;</w:t>
      </w:r>
    </w:p>
    <w:p w14:paraId="608631E2"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turi būti vykdoma buitinių nuotekų valymo įrenginių techninė priežiūra pagal tų įrenginių gamintojų eksploatavimo instrukcijų reikalavimus; valymo įrenginiams, kurių našumas vidutiniškai per metus 5 m</w:t>
      </w:r>
      <w:r w:rsidRPr="00DA6832">
        <w:rPr>
          <w:rFonts w:eastAsia="Times New Roman" w:cs="Arial"/>
          <w:bCs/>
          <w:vertAlign w:val="superscript"/>
          <w:lang w:eastAsia="ar-SA"/>
        </w:rPr>
        <w:t>3</w:t>
      </w:r>
      <w:r w:rsidRPr="00DA6832">
        <w:rPr>
          <w:rFonts w:eastAsia="Times New Roman" w:cs="Arial"/>
          <w:bCs/>
          <w:lang w:eastAsia="ar-SA"/>
        </w:rPr>
        <w:t>/d ir didesnis 1 kartą per ketvirtį turi būti atliekama nuotekų mėginių prieš ir po valymo įrenginių cheminis tyrimas,  nustatomi rodikliai turi atitikti rodiklius, nurodytus Nuotekų tvarkymo reglamento aktualioje redakcijoje: įrenginiams per kuriuos į aplinką išleidžiama iki 5 m</w:t>
      </w:r>
      <w:r w:rsidRPr="00DA6832">
        <w:rPr>
          <w:rFonts w:eastAsia="Times New Roman" w:cs="Arial"/>
          <w:bCs/>
          <w:vertAlign w:val="superscript"/>
          <w:lang w:eastAsia="ar-SA"/>
        </w:rPr>
        <w:t xml:space="preserve">3 </w:t>
      </w:r>
      <w:r w:rsidRPr="00DA6832">
        <w:rPr>
          <w:rFonts w:eastAsia="Times New Roman" w:cs="Arial"/>
          <w:bCs/>
          <w:lang w:eastAsia="ar-SA"/>
        </w:rPr>
        <w:t>parą nuotekų BDS</w:t>
      </w:r>
      <w:r w:rsidRPr="00DA6832">
        <w:rPr>
          <w:rFonts w:eastAsia="Times New Roman" w:cs="Arial"/>
          <w:bCs/>
          <w:vertAlign w:val="subscript"/>
          <w:lang w:eastAsia="ar-SA"/>
        </w:rPr>
        <w:t>7</w:t>
      </w:r>
      <w:r w:rsidRPr="00DA6832">
        <w:rPr>
          <w:rFonts w:eastAsia="Times New Roman" w:cs="Arial"/>
          <w:bCs/>
          <w:lang w:eastAsia="ar-SA"/>
        </w:rPr>
        <w:t xml:space="preserve"> momentinė </w:t>
      </w:r>
      <w:r w:rsidRPr="00DA6832">
        <w:rPr>
          <w:rFonts w:eastAsia="Times New Roman" w:cs="Arial"/>
          <w:bCs/>
          <w:lang w:eastAsia="ar-SA"/>
        </w:rPr>
        <w:lastRenderedPageBreak/>
        <w:t>didžiausia leistina koncentracija (toliau – DLK) ne daugiau kaip 40 mg/l O</w:t>
      </w:r>
      <w:r w:rsidRPr="00DA6832">
        <w:rPr>
          <w:rFonts w:eastAsia="Times New Roman" w:cs="Arial"/>
          <w:bCs/>
          <w:vertAlign w:val="subscript"/>
          <w:lang w:eastAsia="ar-SA"/>
        </w:rPr>
        <w:t>2</w:t>
      </w:r>
      <w:r w:rsidRPr="00DA6832">
        <w:rPr>
          <w:rFonts w:eastAsia="Times New Roman" w:cs="Arial"/>
          <w:bCs/>
          <w:lang w:eastAsia="ar-SA"/>
        </w:rPr>
        <w:t xml:space="preserve"> (jei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34 mg/l O</w:t>
      </w:r>
      <w:r w:rsidRPr="00DA6832">
        <w:rPr>
          <w:rFonts w:eastAsia="Times New Roman" w:cs="Arial"/>
          <w:bCs/>
          <w:vertAlign w:val="subscript"/>
          <w:lang w:eastAsia="ar-SA"/>
        </w:rPr>
        <w:t>2</w:t>
      </w:r>
      <w:r w:rsidRPr="00DA6832">
        <w:rPr>
          <w:rFonts w:eastAsia="Times New Roman" w:cs="Arial"/>
          <w:bCs/>
          <w:lang w:eastAsia="ar-SA"/>
        </w:rPr>
        <w:t>), o vidutinė metinė DLK ne daugiau kaip 29 mg/l O</w:t>
      </w:r>
      <w:r w:rsidRPr="00DA6832">
        <w:rPr>
          <w:rFonts w:eastAsia="Times New Roman" w:cs="Arial"/>
          <w:bCs/>
          <w:vertAlign w:val="subscript"/>
          <w:lang w:eastAsia="ar-SA"/>
        </w:rPr>
        <w:t xml:space="preserve">2 </w:t>
      </w:r>
      <w:r w:rsidRPr="00DA6832">
        <w:rPr>
          <w:rFonts w:eastAsia="Times New Roman" w:cs="Arial"/>
          <w:bCs/>
          <w:lang w:eastAsia="ar-SA"/>
        </w:rPr>
        <w:t>(jei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23 mg/l O</w:t>
      </w:r>
      <w:r w:rsidRPr="00DA6832">
        <w:rPr>
          <w:rFonts w:eastAsia="Times New Roman" w:cs="Arial"/>
          <w:bCs/>
          <w:vertAlign w:val="subscript"/>
          <w:lang w:eastAsia="ar-SA"/>
        </w:rPr>
        <w:t>2</w:t>
      </w:r>
      <w:r w:rsidRPr="00DA6832">
        <w:rPr>
          <w:rFonts w:eastAsia="Times New Roman" w:cs="Arial"/>
          <w:bCs/>
          <w:lang w:eastAsia="ar-SA"/>
        </w:rPr>
        <w:t>), skendinčiųjų medžiagų momentinė DLK ne daugiau kaip 50 mg/l, be to įrenginiams įrengtiems po 2019 m. lapkričio 1 d. bendro fosforo momentinė DLK ne daugiau kaip 5 mgP/l, bendro azoto momentinė DLK ne daugiau kaip 25 mgN/l (įrenginiams įrengtiems iki 2019 m. lapkričio 1 d. bendro fosforo ir bendro azoto normatyvai bus taikomi nuo 2030 m. sausio 1 d.);</w:t>
      </w:r>
    </w:p>
    <w:p w14:paraId="1734871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14:paraId="55303F79" w14:textId="77777777" w:rsidR="00BB78AD" w:rsidRPr="00DA6832" w:rsidRDefault="00BB78AD" w:rsidP="00BB78AD">
      <w:pPr>
        <w:tabs>
          <w:tab w:val="left" w:pos="567"/>
          <w:tab w:val="left" w:pos="851"/>
          <w:tab w:val="left" w:pos="993"/>
          <w:tab w:val="left" w:pos="1418"/>
        </w:tabs>
        <w:suppressAutoHyphens/>
        <w:ind w:left="709"/>
        <w:jc w:val="both"/>
        <w:rPr>
          <w:rFonts w:eastAsia="Times New Roman" w:cs="Arial"/>
          <w:bCs/>
          <w:lang w:eastAsia="ar-SA"/>
        </w:rPr>
      </w:pPr>
    </w:p>
    <w:p w14:paraId="36FFD9ED"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0583231" w14:textId="50A111BD" w:rsidR="00BB78AD" w:rsidRPr="00DA6832" w:rsidRDefault="008C317A" w:rsidP="00BB78AD">
      <w:pPr>
        <w:keepNext/>
        <w:tabs>
          <w:tab w:val="left" w:pos="426"/>
          <w:tab w:val="left" w:pos="567"/>
          <w:tab w:val="left" w:pos="851"/>
          <w:tab w:val="left" w:pos="993"/>
          <w:tab w:val="left" w:pos="1418"/>
        </w:tabs>
        <w:ind w:left="851"/>
        <w:contextualSpacing/>
        <w:jc w:val="center"/>
        <w:outlineLvl w:val="0"/>
        <w:rPr>
          <w:rFonts w:eastAsia="Times New Roman" w:cs="Arial"/>
          <w:lang w:eastAsia="ar-SA"/>
        </w:rPr>
      </w:pPr>
      <w:r>
        <w:rPr>
          <w:rFonts w:eastAsia="Times New Roman" w:cs="Arial"/>
          <w:lang w:eastAsia="ar-SA"/>
        </w:rPr>
        <w:t>4</w:t>
      </w:r>
      <w:r w:rsidR="00BB78AD" w:rsidRPr="00DA6832">
        <w:rPr>
          <w:rFonts w:eastAsia="Times New Roman" w:cs="Arial"/>
          <w:lang w:eastAsia="ar-SA"/>
        </w:rPr>
        <w:t>. CHEMINIŲ MEDŽIAGŲ SAUGUS NAUDOJIMAS IR APSKAITA</w:t>
      </w:r>
    </w:p>
    <w:p w14:paraId="228A3428"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5318A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1EA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D4B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2CA5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A0C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E9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5435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E31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721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AE3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40B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E23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CA2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C8DF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F7F7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AD76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B5C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CC9F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C6C8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388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DEC7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E7F8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AEF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4D8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3785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FDD9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9EA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B89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C58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D8D0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3A39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306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8BD0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D520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F806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7AC2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4CF2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8EA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F2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3B37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91E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C46A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9D0A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B4D3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98C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F23E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76DA1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A823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89C6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1F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98D5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502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3C1D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2C1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934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56E2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44FE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99B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F62A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AFC9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917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0425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D99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C82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86C0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AF87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2F8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4E0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C5B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4467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C0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0175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EDD8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CC676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427F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26F2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0E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34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30BC4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16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148C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BD7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9DA8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8D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8BE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4B51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BA03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ADF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8519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397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3BA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305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DF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4840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19D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6A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FD24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F344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E81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AD8D3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880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AAF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6AA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A65B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98A8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8F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5DA7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FDD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4FC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675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4A4D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A93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FCE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B468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B60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1D1D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F63A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B892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2CD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480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3DA0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F43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BC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F47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0FB7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5DD6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AB0E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79A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D99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2B06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07B3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6B65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57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E4E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9B4F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04BD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666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901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EA2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A2FF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51F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FA44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59D6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116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451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F5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5CD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3B7F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CB9E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E30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01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D4F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65D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0A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AB03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BC8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FC1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FB2C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8D29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7C3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D3D5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2B5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CAC3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821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C148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3D9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6150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6346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9E71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11B5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1D40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4072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DD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AA93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297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0DE8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82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E0D2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81B7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719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CAEE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8FA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5A11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61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A64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7B37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44C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FE0E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6B35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0251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645F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65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09F8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8DD6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9B29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A0C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1B76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9DA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D003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94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6CA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423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3E9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46A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C77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4828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AF68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70F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302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CFB7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A9F5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B643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4585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B72E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60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B91D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B5F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948D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FC4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E8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041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304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75EE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0AE4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5E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ACBE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DE42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13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2AFC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F6B5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F84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5B6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2CFF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1F4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2B2B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DD4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BB07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F56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756C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0BAC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0F33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35C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6587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325D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85F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2149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8B1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FE07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F23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8A07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3A75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EAD6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7C7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D87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B3BE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F30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35B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D0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976E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A790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44B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E697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9EBA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B36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12F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86F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E728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3A4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6111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802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838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E50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D06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E5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621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39755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CBDF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15DA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97F7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32EA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6DE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2FF6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D7B5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9C0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0E02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54E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990C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7859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EE36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7427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9B5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71B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D28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5F87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679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6006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B7E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E6E6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74A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F95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5D46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E48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6E0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3C7B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380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C65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80F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93C5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17CE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400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9D04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4C4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0CBB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2640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E61E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1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E613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C6E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CDC3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CA97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412B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1C9F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1BE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2B583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79A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9280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29CA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DEA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FDB5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55D7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BC6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B34A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1DA9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1D1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FC8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B61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485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E83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038F8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3E4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98B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13F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8B7F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232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92C9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E6B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EF0F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495B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1AD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0F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B24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9AC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CD93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18C4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017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914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82C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07EB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D8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378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CA9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0F08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3BA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C0E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B41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1158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3B500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6440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86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FE6B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207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BB8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043CB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38B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2B2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CD68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EF2D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735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E26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328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1765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EF4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24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B4E3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024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28BD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FF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A8F6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294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B6B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C33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0B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342F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FD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207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CE5E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9F22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2454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CAB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5252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FF5C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23C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7F6A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257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A18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82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232A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9F2B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A26B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EE8D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3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598C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AEA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3FD6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0D2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23FB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74DE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67C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58C2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C64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B394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9F2E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C42B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9A39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D5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272F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F707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E9D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71F5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C3EB9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45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6B3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96F4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238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4DC6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E1A5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06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3757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3D7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300D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4FA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B680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F7E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937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1645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3094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912E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0AB4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AB8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C0FC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BED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5B3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73D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B9F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8C1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26E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0B5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6F1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9B9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594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C273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12C9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000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34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10BD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3B96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CAD9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7EA1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84BD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FDE3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2DE6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81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BF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CF6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BC04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563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2CD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CA3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80B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45B4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8ABA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06A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055C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9D8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4E9E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256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38E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F909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A07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43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1F3E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FCA5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BC65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956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B7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45E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87E82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5BCC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B2D9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5E0B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E408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88D1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0A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7E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081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FED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08D4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E26A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F84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4C38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DFA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D13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8826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BAE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4E9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66F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A73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BB15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0100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0D3D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0D04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FB3A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3328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773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B7B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5D47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F941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9079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27B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B70E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0AE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844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6AA0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07F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D17E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96B4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137C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34DF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2A9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3967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6523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D17A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164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8B19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C90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4569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8658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D67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79A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A8E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BDCB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1FD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686E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5FC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C0A5F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CB7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9DD2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803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30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3B9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50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A0A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7DD4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047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D56C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0C6A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3152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897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8968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665E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7F76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2B52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6E8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A3DB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25A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EF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91D5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8B7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39F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06B4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1DA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F63B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795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9E4E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5A3D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95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B98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4CF6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4E69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CC3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9B0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BC7A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44DF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BD3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0790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6F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6DB7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14A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0906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A47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B218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697B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DA82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FEF5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E34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90A0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DC7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FCD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BD50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3C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3DB88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205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C5A3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807F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8D9C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0103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72F5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21A7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BD35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9A31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D95D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A311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740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238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A52B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189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108A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544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E9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996A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8902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25FA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60BF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4D57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5D0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F6D3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C163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28B3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EF6E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B806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8781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68D5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80C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5A32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99D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35A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76A8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91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9DB6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6C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B054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B263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79D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411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3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DC5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54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8289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52E4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A90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0194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3CB7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D19A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542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7B92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63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7E04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21D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EE1B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05477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B868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C99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2DB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1DD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D81F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BF00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14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53E8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3AA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B09F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E4C2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064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6EFBE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F67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9E5BF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910B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FA0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9A6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C8E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FCA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622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349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0079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82FA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9CF4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B2B4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8218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455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A2F4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6E0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10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1095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549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C26D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8B1F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D4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4C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6F6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C644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E13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0215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421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9FEE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5B1D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C87D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A881A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E620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E89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DDC4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A4A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05D1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311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776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4B0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4C3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FC6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97B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529E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D471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0F6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12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3117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02AA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A0EF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B95C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DF82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0AE3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8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350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F3F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DF84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C44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BC1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620E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DA3D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B23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35A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783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F18B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F602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898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09B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8501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48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4E0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BCB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34E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982D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541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BA7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D1D8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223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3375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99CF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0BD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2CC2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568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1AFA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03A1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DB78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C6F1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238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C4F8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6F3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184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212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3967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40B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40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7D0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8505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31CBD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6129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CE7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61DE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AC2F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2897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CE00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2B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6BB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ECFA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CC99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E2E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62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3E77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39F2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60ED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1F11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CDAB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148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A3A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A763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05BB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5170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6F96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F5C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DAB6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03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5884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FF4B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140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6A2C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9CA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3DB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49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BE1A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9B1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EEF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1696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4A1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225F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6C64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C65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E34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B4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8E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8073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AFB6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C21E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D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D24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85D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D6B0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D5E5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024E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E7EF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DAA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2311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F96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3971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025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614A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C5BB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7C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D761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27AF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194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5DF8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4A7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F3E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C10C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F8C9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456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1EF0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A2F2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9B6D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155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28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B97C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A7DA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9170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2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81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339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44C6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3C5D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FF9868" w14:textId="0D765234" w:rsidR="00BB78AD" w:rsidRPr="00DA6832" w:rsidRDefault="00BB78AD" w:rsidP="00BB78AD">
      <w:pPr>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sidDel="000E08A0">
        <w:rPr>
          <w:rFonts w:eastAsia="Times New Roman" w:cs="Arial"/>
          <w:bCs/>
          <w:lang w:eastAsia="ar-SA"/>
        </w:rPr>
        <w:t xml:space="preserve">Bendrovėje </w:t>
      </w:r>
      <w:r w:rsidRPr="00DA6832">
        <w:rPr>
          <w:rFonts w:eastAsia="Times New Roman" w:cs="Arial"/>
          <w:bCs/>
          <w:lang w:eastAsia="ar-SA"/>
        </w:rPr>
        <w:t xml:space="preserve">galima </w:t>
      </w:r>
      <w:r w:rsidRPr="00DA6832" w:rsidDel="000E08A0">
        <w:rPr>
          <w:rFonts w:eastAsia="Times New Roman" w:cs="Arial"/>
          <w:bCs/>
          <w:lang w:eastAsia="ar-SA"/>
        </w:rPr>
        <w:t xml:space="preserve">naudoti </w:t>
      </w:r>
      <w:r w:rsidRPr="00DA6832">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A6832" w:rsidDel="000E08A0">
        <w:rPr>
          <w:rFonts w:eastAsia="Times New Roman" w:cs="Arial"/>
          <w:bCs/>
          <w:lang w:eastAsia="ar-SA"/>
        </w:rPr>
        <w:t>.</w:t>
      </w:r>
      <w:r w:rsidRPr="00DA6832">
        <w:rPr>
          <w:rFonts w:eastAsia="Times New Roman" w:cs="Arial"/>
          <w:bCs/>
          <w:lang w:eastAsia="ar-SA"/>
        </w:rPr>
        <w:t xml:space="preserve"> Naudojant augalų apsaugos produktus būtina paisyti Augalų apsaugos įstatymo, </w:t>
      </w:r>
      <w:bookmarkStart w:id="590" w:name="_Hlk532382145"/>
      <w:r w:rsidRPr="00DA6832">
        <w:rPr>
          <w:rFonts w:eastAsia="Times New Roman" w:cs="Arial"/>
          <w:bCs/>
          <w:lang w:eastAsia="ar-SA"/>
        </w:rPr>
        <w:t xml:space="preserve">Augalų apsaugos produktų </w:t>
      </w:r>
      <w:r w:rsidRPr="00DA6832">
        <w:rPr>
          <w:rFonts w:cs="Arial"/>
          <w:color w:val="000000"/>
        </w:rPr>
        <w:t xml:space="preserve">saugojimo, tiekimo rinkai, naudojimo </w:t>
      </w:r>
      <w:bookmarkEnd w:id="590"/>
      <w:r w:rsidRPr="00DA6832">
        <w:rPr>
          <w:rFonts w:cs="Arial"/>
          <w:color w:val="000000"/>
        </w:rPr>
        <w:t>taisyklių</w:t>
      </w:r>
      <w:r w:rsidRPr="00DA6832">
        <w:rPr>
          <w:rFonts w:eastAsia="Times New Roman" w:cs="Arial"/>
          <w:bCs/>
          <w:lang w:eastAsia="ar-SA"/>
        </w:rPr>
        <w:t xml:space="preserve"> ir Elektros tinklų apsaugos taisyklių reikalavimų.</w:t>
      </w:r>
    </w:p>
    <w:p w14:paraId="2A869843"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Perkant augmenijos naikinimo paslaugas, pirkimo techninės užduoties apraše reikia įrašyti šiuos reikalavimus:</w:t>
      </w:r>
    </w:p>
    <w:p w14:paraId="088C0AF3" w14:textId="77777777" w:rsidR="00BB78AD" w:rsidRPr="00DA6832" w:rsidRDefault="00BB78AD" w:rsidP="00BB78AD">
      <w:pPr>
        <w:numPr>
          <w:ilvl w:val="1"/>
          <w:numId w:val="120"/>
        </w:numPr>
        <w:tabs>
          <w:tab w:val="left" w:pos="0"/>
          <w:tab w:val="left" w:pos="851"/>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privalo naudoti Lietuvos Respublikoje įregistruotus profesionaliam naudojimui</w:t>
      </w:r>
      <w:r w:rsidRPr="00DA6832" w:rsidDel="00173019">
        <w:rPr>
          <w:rFonts w:eastAsia="Times New Roman" w:cs="Arial"/>
          <w:bCs/>
          <w:lang w:eastAsia="ar-SA"/>
        </w:rPr>
        <w:t xml:space="preserve"> </w:t>
      </w:r>
      <w:r w:rsidRPr="00DA6832">
        <w:rPr>
          <w:rFonts w:eastAsia="Times New Roman" w:cs="Arial"/>
          <w:bCs/>
          <w:lang w:eastAsia="ar-SA"/>
        </w:rPr>
        <w:t>ne žemės ūkio naudmenose skirtus</w:t>
      </w:r>
      <w:hyperlink r:id="rId17" w:tgtFrame="_blank" w:history="1">
        <w:r w:rsidRPr="00DA6832">
          <w:rPr>
            <w:rStyle w:val="Strong"/>
            <w:rFonts w:cs="Arial"/>
            <w:bCs w:val="0"/>
          </w:rPr>
          <w:t xml:space="preserve"> </w:t>
        </w:r>
        <w:r w:rsidRPr="00DA6832">
          <w:rPr>
            <w:rStyle w:val="Strong"/>
            <w:rFonts w:cs="Arial"/>
            <w:b w:val="0"/>
          </w:rPr>
          <w:t>augalų apsaugos produktus</w:t>
        </w:r>
      </w:hyperlink>
      <w:r w:rsidRPr="00DA6832">
        <w:rPr>
          <w:rFonts w:cs="Arial"/>
          <w:bCs/>
        </w:rPr>
        <w:t xml:space="preserve"> </w:t>
      </w:r>
      <w:r w:rsidRPr="00DA6832">
        <w:rPr>
          <w:rFonts w:eastAsia="Times New Roman" w:cs="Arial"/>
          <w:bCs/>
          <w:lang w:eastAsia="ar-SA"/>
        </w:rPr>
        <w:t>(</w:t>
      </w:r>
      <w:r w:rsidRPr="00DA6832">
        <w:rPr>
          <w:rFonts w:cs="Arial"/>
          <w:bCs/>
        </w:rPr>
        <w:t xml:space="preserve">Valstybinės augalininkystės tarnybos prie Žemės ūkio ministerijos </w:t>
      </w:r>
      <w:r w:rsidRPr="00DA6832">
        <w:rPr>
          <w:rFonts w:eastAsia="Times New Roman" w:cs="Arial"/>
          <w:bCs/>
          <w:lang w:eastAsia="ar-SA"/>
        </w:rPr>
        <w:t xml:space="preserve">tinklalapis, </w:t>
      </w:r>
      <w:hyperlink r:id="rId18" w:history="1">
        <w:r w:rsidRPr="00DA6832">
          <w:rPr>
            <w:rStyle w:val="Hyperlink"/>
            <w:rFonts w:eastAsia="Times New Roman" w:cs="Arial"/>
            <w:bCs/>
            <w:lang w:eastAsia="ar-SA"/>
          </w:rPr>
          <w:t>http://www.vatzum.lt/uploads/documents/20181207_ne_ems_naudmenys.pdf</w:t>
        </w:r>
      </w:hyperlink>
      <w:r w:rsidRPr="00DA6832">
        <w:rPr>
          <w:rFonts w:eastAsia="Times New Roman" w:cs="Arial"/>
          <w:bCs/>
          <w:lang w:eastAsia="ar-SA"/>
        </w:rPr>
        <w:t>);</w:t>
      </w:r>
    </w:p>
    <w:p w14:paraId="7F8CC020"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teikiantys paslaugas darbuotojai privalo turėti galiojančius augalų apsaugos kursų baigimo pažymėjimus ir vykdyti saugos duomenų lape </w:t>
      </w:r>
      <w:r w:rsidRPr="00DA6832">
        <w:rPr>
          <w:rFonts w:eastAsia="Times New Roman" w:cs="Arial"/>
          <w:lang w:eastAsia="ar-SA"/>
        </w:rPr>
        <w:t>nurodytus reikalavimus</w:t>
      </w:r>
      <w:r w:rsidRPr="00DA6832">
        <w:rPr>
          <w:rFonts w:eastAsia="Times New Roman" w:cs="Arial"/>
          <w:bCs/>
          <w:lang w:eastAsia="ar-SA"/>
        </w:rPr>
        <w:t>;</w:t>
      </w:r>
    </w:p>
    <w:p w14:paraId="55B38023"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yra atsakingi, kad nebūtų pažeista augmenija, nenukentėtų kiti darbuotojai ir gyventojai už nustatytos darbo zonos ribų; </w:t>
      </w:r>
    </w:p>
    <w:p w14:paraId="6247A9EF"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turi paskirti asmenis, atsakingus už panaudotų herbicidų apskaitą ir sandėliavimą. Paskirti atsakingi asmenys privalo pildyti žurnalą pagal Augalų apsaugos produktų </w:t>
      </w:r>
      <w:r w:rsidRPr="00DA6832">
        <w:rPr>
          <w:rFonts w:cs="Arial"/>
        </w:rPr>
        <w:t>saugojimo, tiekimo rinkai, naudojimo taisyklių</w:t>
      </w:r>
      <w:r w:rsidRPr="00DA6832">
        <w:rPr>
          <w:rFonts w:eastAsia="Times New Roman" w:cs="Arial"/>
          <w:bCs/>
          <w:lang w:eastAsia="ar-SA"/>
        </w:rPr>
        <w:t xml:space="preserve"> 3 priede </w:t>
      </w:r>
      <w:r w:rsidRPr="00DA6832">
        <w:rPr>
          <w:rFonts w:eastAsia="Times New Roman" w:cs="Arial"/>
          <w:lang w:eastAsia="ar-SA"/>
        </w:rPr>
        <w:t>nurodytą formą.</w:t>
      </w:r>
    </w:p>
    <w:p w14:paraId="724F3340"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cs="Arial"/>
          <w:color w:val="000000"/>
        </w:rPr>
        <w:t xml:space="preserve">Rangovų darbuotojai,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591" w:name="_Hlk12972206"/>
      <w:r w:rsidRPr="00DA6832">
        <w:rPr>
          <w:rFonts w:cs="Arial"/>
          <w:color w:val="000000"/>
        </w:rPr>
        <w:t>fluorintų šiltnamio efektą sukeliančių dujų</w:t>
      </w:r>
      <w:bookmarkEnd w:id="591"/>
      <w:r w:rsidRPr="00DA6832">
        <w:rPr>
          <w:rFonts w:cs="Arial"/>
          <w:color w:val="000000"/>
        </w:rPr>
        <w:t xml:space="preserve"> tvarkymu, mokymo ir atestavimo reikalavimų“.</w:t>
      </w:r>
    </w:p>
    <w:p w14:paraId="636E20FF"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Regionų darbuotojai privalo apskaityti naudojamas šiltnamio efektą sukeliančias dujas (F- dujas) bei įrangos pasikeitimus (naujai sumontuotą įrangą, išmontuotą ar perduotą esamą įrangą) pagal Aplinkosaugos aprašo 4 priede 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12F4D57E"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DSAS </w:t>
      </w:r>
      <w:r w:rsidRPr="00DA6832">
        <w:rPr>
          <w:rStyle w:val="Strong"/>
          <w:b w:val="0"/>
          <w:bCs w:val="0"/>
        </w:rPr>
        <w:t xml:space="preserve">iki einamųjų metų vasario 28 d. teikia </w:t>
      </w:r>
      <w:r w:rsidRPr="00DA6832">
        <w:rPr>
          <w:rFonts w:eastAsia="Times New Roman" w:cs="Arial"/>
          <w:lang w:eastAsia="ar-SA"/>
        </w:rPr>
        <w:t>metines</w:t>
      </w:r>
      <w:r w:rsidRPr="00DA6832">
        <w:rPr>
          <w:rFonts w:eastAsia="Times New Roman" w:cs="Arial"/>
          <w:b/>
          <w:bCs/>
          <w:lang w:eastAsia="ar-SA"/>
        </w:rPr>
        <w:t xml:space="preserve"> </w:t>
      </w:r>
      <w:r w:rsidRPr="00DA6832">
        <w:rPr>
          <w:rStyle w:val="Strong"/>
          <w:b w:val="0"/>
          <w:bCs w:val="0"/>
        </w:rPr>
        <w:t xml:space="preserve">ataskaitas apie šiltnamio efektą sukeliančių dujų sunaudojimą ir atsargas Aplinkos apsaugos agentūrai Lietuvos Respublikos </w:t>
      </w:r>
      <w:r w:rsidRPr="00DA6832">
        <w:rPr>
          <w:rFonts w:eastAsia="Times New Roman" w:cs="Arial"/>
          <w:lang w:eastAsia="ar-SA"/>
        </w:rPr>
        <w:t>aplinkos ministerijos nustatyta tvarka,</w:t>
      </w:r>
      <w:r w:rsidRPr="00DA6832">
        <w:rPr>
          <w:rFonts w:eastAsia="Times New Roman" w:cs="Arial"/>
          <w:b/>
          <w:bCs/>
          <w:lang w:eastAsia="ar-SA"/>
        </w:rPr>
        <w:t xml:space="preserve"> </w:t>
      </w:r>
      <w:r w:rsidRPr="00DA6832">
        <w:rPr>
          <w:rStyle w:val="Strong"/>
          <w:b w:val="0"/>
          <w:bCs w:val="0"/>
        </w:rPr>
        <w:t>naudojantis informacine sistema IS AIVIKS</w:t>
      </w:r>
      <w:r w:rsidRPr="00DA6832">
        <w:rPr>
          <w:rStyle w:val="Strong"/>
        </w:rPr>
        <w:t>.</w:t>
      </w:r>
      <w:r w:rsidRPr="00DA6832">
        <w:rPr>
          <w:rFonts w:eastAsia="Times New Roman" w:cs="Arial"/>
          <w:lang w:eastAsia="ar-SA"/>
        </w:rPr>
        <w:t xml:space="preserve"> </w:t>
      </w:r>
    </w:p>
    <w:p w14:paraId="55AF0A1B" w14:textId="77777777" w:rsidR="00BB78AD" w:rsidRPr="00DF03AF" w:rsidRDefault="00BB78AD" w:rsidP="00BB78AD">
      <w:pPr>
        <w:rPr>
          <w:rFonts w:eastAsia="Trebuchet MS" w:cs="Trebuchet MS"/>
          <w:b/>
          <w:caps/>
        </w:rPr>
      </w:pPr>
      <w:r w:rsidRPr="00DA6832">
        <w:rPr>
          <w:rFonts w:eastAsia="Trebuchet MS" w:cs="Trebuchet MS"/>
        </w:rPr>
        <w:br w:type="page"/>
      </w:r>
    </w:p>
    <w:p w14:paraId="00D93B1B" w14:textId="19D5EB9D" w:rsidR="00A105B0" w:rsidRPr="00DF03AF" w:rsidRDefault="00A105B0" w:rsidP="00D7551F">
      <w:pPr>
        <w:ind w:left="0" w:firstLine="0"/>
        <w:rPr>
          <w:rFonts w:ascii="Times New Roman" w:eastAsia="Trebuchet MS" w:hAnsi="Times New Roman" w:cs="Trebuchet MS"/>
          <w:b/>
          <w:caps/>
          <w:sz w:val="22"/>
          <w:szCs w:val="22"/>
        </w:rPr>
      </w:pPr>
    </w:p>
    <w:p w14:paraId="52BEB09C" w14:textId="77777777" w:rsidR="4E5B480A" w:rsidRPr="00DF03AF" w:rsidRDefault="4E5B480A" w:rsidP="002D2AFF">
      <w:pPr>
        <w:pStyle w:val="antraste"/>
        <w:rPr>
          <w:rFonts w:eastAsia="Trebuchet MS" w:cs="Trebuchet MS"/>
          <w:sz w:val="22"/>
          <w:szCs w:val="22"/>
          <w:lang w:val="lt-LT"/>
        </w:rPr>
      </w:pPr>
    </w:p>
    <w:p w14:paraId="5692A092" w14:textId="19741621" w:rsidR="004F145A" w:rsidRDefault="1052255F" w:rsidP="00BB78AD">
      <w:pPr>
        <w:pStyle w:val="Heading1"/>
        <w:numPr>
          <w:ilvl w:val="0"/>
          <w:numId w:val="91"/>
        </w:numPr>
        <w:ind w:left="142" w:firstLine="284"/>
      </w:pPr>
      <w:bookmarkStart w:id="592" w:name="_Toc57843037"/>
      <w:r>
        <w:t>PRIEDAI</w:t>
      </w:r>
      <w:bookmarkStart w:id="593" w:name="_Ref293996515"/>
      <w:bookmarkEnd w:id="580"/>
      <w:bookmarkEnd w:id="592"/>
      <w:bookmarkEnd w:id="593"/>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BB78AD">
      <w:pPr>
        <w:pStyle w:val="ListParagraph"/>
        <w:numPr>
          <w:ilvl w:val="3"/>
          <w:numId w:val="13"/>
        </w:numPr>
        <w:contextualSpacing/>
        <w:jc w:val="right"/>
      </w:pPr>
      <w:bookmarkStart w:id="594" w:name="_Ref293996665"/>
      <w:r>
        <w:t>priedas</w:t>
      </w:r>
      <w:bookmarkEnd w:id="594"/>
    </w:p>
    <w:p w14:paraId="23A6BCB6" w14:textId="35CD239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9B57C0">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p>
    <w:p w14:paraId="4EA248AA" w14:textId="77777777" w:rsidR="003A4220" w:rsidRPr="005C0E48" w:rsidRDefault="003A4220" w:rsidP="001B3F23">
      <w:pPr>
        <w:contextualSpacing/>
        <w:jc w:val="center"/>
        <w:rPr>
          <w:b/>
        </w:rPr>
      </w:pPr>
      <w:r w:rsidRPr="005C0E48">
        <w:rPr>
          <w:b/>
        </w:rPr>
        <w:t>LITGRID AB</w:t>
      </w:r>
    </w:p>
    <w:p w14:paraId="42CA8497" w14:textId="77777777" w:rsidR="003A4220" w:rsidRPr="005C0E48" w:rsidRDefault="003A4220" w:rsidP="001B3F23">
      <w:pPr>
        <w:contextualSpacing/>
        <w:jc w:val="center"/>
        <w:rPr>
          <w:b/>
        </w:rPr>
      </w:pPr>
    </w:p>
    <w:p w14:paraId="6E4D5EBB" w14:textId="2EBBF402" w:rsidR="003A4220" w:rsidRPr="005C0E48" w:rsidRDefault="003A4220" w:rsidP="001B3F23">
      <w:pPr>
        <w:contextualSpacing/>
        <w:jc w:val="center"/>
      </w:pPr>
      <w:r w:rsidRPr="005C0E48">
        <w:t>Perdavimo tinklo departament</w:t>
      </w:r>
      <w:r w:rsidR="00CE5466">
        <w:t>as</w:t>
      </w:r>
    </w:p>
    <w:p w14:paraId="6B91C5FE" w14:textId="1345225E" w:rsidR="003A4220" w:rsidRPr="005C0E48" w:rsidRDefault="003A4220" w:rsidP="001B3F23">
      <w:pPr>
        <w:contextualSpacing/>
        <w:jc w:val="center"/>
      </w:pPr>
      <w:r w:rsidRPr="005C0E48">
        <w:t>Infrastruktūros priežiūros centro</w:t>
      </w:r>
      <w:r w:rsidR="00CE5466">
        <w:t xml:space="preserve"> </w:t>
      </w:r>
      <w:r w:rsidRPr="005C0E48">
        <w:t xml:space="preserve">_______________ </w:t>
      </w:r>
      <w:r w:rsidR="00BF61A7" w:rsidRPr="005C0E48">
        <w:t>r</w:t>
      </w:r>
      <w:r w:rsidRPr="005C0E48">
        <w:t>egionas</w:t>
      </w:r>
    </w:p>
    <w:p w14:paraId="526599C2" w14:textId="6ECFC273" w:rsidR="003A4220" w:rsidRPr="005C0E48" w:rsidRDefault="003A4220" w:rsidP="001B3F23">
      <w:pPr>
        <w:tabs>
          <w:tab w:val="left" w:pos="4253"/>
        </w:tabs>
        <w:contextualSpacing/>
      </w:pPr>
      <w:r w:rsidRPr="005C0E48">
        <w:tab/>
      </w:r>
      <w:r w:rsidR="00CE5466">
        <w:tab/>
        <w:t xml:space="preserve">     </w:t>
      </w:r>
      <w:r w:rsidRPr="005C0E48">
        <w:t>(Pavadinimas)</w:t>
      </w:r>
    </w:p>
    <w:p w14:paraId="1EC88451" w14:textId="77777777" w:rsidR="003A4220" w:rsidRPr="005C0E48" w:rsidRDefault="003A4220" w:rsidP="001B3F23">
      <w:pPr>
        <w:contextualSpacing/>
        <w:rPr>
          <w:b/>
        </w:rPr>
      </w:pPr>
    </w:p>
    <w:p w14:paraId="0D88CCEE" w14:textId="77777777" w:rsidR="003A4220" w:rsidRPr="005C0E48" w:rsidRDefault="003A4220" w:rsidP="001B3F23">
      <w:pPr>
        <w:pStyle w:val="Title"/>
        <w:contextualSpacing/>
        <w:jc w:val="left"/>
        <w:rPr>
          <w:bCs/>
          <w:lang w:val="lt-LT"/>
        </w:rPr>
      </w:pPr>
      <w:r w:rsidRPr="005C0E48">
        <w:rPr>
          <w:bCs/>
          <w:lang w:val="lt-LT"/>
        </w:rPr>
        <w:t>TVIRTINU</w:t>
      </w:r>
    </w:p>
    <w:p w14:paraId="542A6E19"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7ACE924A" w14:textId="77777777" w:rsidR="003A4220" w:rsidRPr="005C0E48" w:rsidRDefault="003A4220" w:rsidP="001B3F23">
      <w:pPr>
        <w:pStyle w:val="Title"/>
        <w:contextualSpacing/>
        <w:jc w:val="left"/>
        <w:rPr>
          <w:lang w:val="lt-LT"/>
        </w:rPr>
      </w:pPr>
      <w:r w:rsidRPr="005C0E48">
        <w:rPr>
          <w:lang w:val="lt-LT"/>
        </w:rPr>
        <w:t>Direktorius</w:t>
      </w:r>
    </w:p>
    <w:p w14:paraId="61CF1F96" w14:textId="77777777" w:rsidR="003A4220" w:rsidRPr="005C0E48" w:rsidRDefault="003A4220" w:rsidP="001B3F23">
      <w:pPr>
        <w:pStyle w:val="Title"/>
        <w:contextualSpacing/>
        <w:jc w:val="left"/>
        <w:rPr>
          <w:lang w:val="lt-LT"/>
        </w:rPr>
      </w:pPr>
      <w:r w:rsidRPr="005C0E48">
        <w:rPr>
          <w:lang w:val="lt-LT"/>
        </w:rPr>
        <w:t>________________________</w:t>
      </w:r>
    </w:p>
    <w:p w14:paraId="61FB9D53" w14:textId="77777777" w:rsidR="003A4220" w:rsidRPr="005C0E48" w:rsidRDefault="003A4220" w:rsidP="001B3F23">
      <w:pPr>
        <w:contextualSpacing/>
      </w:pPr>
      <w:r w:rsidRPr="005C0E48">
        <w:t>(Parašas)</w:t>
      </w:r>
    </w:p>
    <w:p w14:paraId="0CCF5F35" w14:textId="77777777" w:rsidR="003A4220" w:rsidRPr="005C0E48" w:rsidRDefault="003A4220" w:rsidP="001B3F23">
      <w:pPr>
        <w:contextualSpacing/>
      </w:pPr>
      <w:r w:rsidRPr="005C0E48">
        <w:t>________________________</w:t>
      </w:r>
    </w:p>
    <w:p w14:paraId="0A8436DE" w14:textId="77777777" w:rsidR="003A4220" w:rsidRPr="005C0E48" w:rsidRDefault="003A4220" w:rsidP="001B3F23">
      <w:pPr>
        <w:contextualSpacing/>
        <w:jc w:val="both"/>
        <w:rPr>
          <w:bCs/>
        </w:rPr>
      </w:pPr>
      <w:r w:rsidRPr="005C0E48">
        <w:rPr>
          <w:bCs/>
        </w:rPr>
        <w:t>(Vardas ir pavardė)</w:t>
      </w:r>
    </w:p>
    <w:p w14:paraId="0D39A87C" w14:textId="77777777" w:rsidR="003A4220" w:rsidRPr="005C0E48" w:rsidRDefault="003A4220" w:rsidP="001B3F23">
      <w:pPr>
        <w:contextualSpacing/>
        <w:jc w:val="both"/>
      </w:pPr>
      <w:r w:rsidRPr="005C0E48">
        <w:t>20___m.______________ d.</w:t>
      </w:r>
    </w:p>
    <w:p w14:paraId="78015B9C" w14:textId="77777777" w:rsidR="003A4220" w:rsidRPr="005C0E48" w:rsidRDefault="003A4220" w:rsidP="001B3F23">
      <w:pPr>
        <w:contextualSpacing/>
        <w:jc w:val="both"/>
      </w:pPr>
    </w:p>
    <w:p w14:paraId="266649D7" w14:textId="20C97C3F" w:rsidR="003D0E78" w:rsidRPr="005C0E48" w:rsidRDefault="00101A0F" w:rsidP="001B3F23">
      <w:pPr>
        <w:pStyle w:val="Heading2"/>
        <w:spacing w:before="120" w:after="0"/>
        <w:contextualSpacing/>
      </w:pPr>
      <w:bookmarkStart w:id="595" w:name="_Toc498354019"/>
      <w:bookmarkStart w:id="596" w:name="_Toc57843038"/>
      <w:r w:rsidRPr="00101A0F">
        <w:t xml:space="preserve">110-400 kV PASTOČIŲ, SKIRSTYKLŲ REMONTO IR TECHNINĖS PRIEŽIŪROS DARBŲ DAUGIAMETIS </w:t>
      </w:r>
      <w:bookmarkEnd w:id="595"/>
      <w:bookmarkEnd w:id="596"/>
      <w:r w:rsidRPr="00101A0F">
        <w:t>PLANAS</w:t>
      </w:r>
    </w:p>
    <w:p w14:paraId="79FEEC0D" w14:textId="6CFECD1E" w:rsidR="003A4220" w:rsidRPr="005C0E48" w:rsidRDefault="00AE020C" w:rsidP="002D2AFF">
      <w:pPr>
        <w:ind w:hanging="709"/>
        <w:contextualSpacing/>
        <w:jc w:val="both"/>
      </w:pPr>
      <w:bookmarkStart w:id="597" w:name="_MON_1480421701"/>
      <w:bookmarkEnd w:id="597"/>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43B29BF8" w14:textId="18BF0513" w:rsidR="003A4220" w:rsidRPr="005C0E48" w:rsidRDefault="003A4220" w:rsidP="001B3F23">
      <w:pPr>
        <w:pStyle w:val="BodyText"/>
        <w:tabs>
          <w:tab w:val="left" w:pos="6521"/>
        </w:tabs>
        <w:spacing w:after="0"/>
        <w:contextualSpacing/>
      </w:pPr>
      <w:r w:rsidRPr="005C0E48">
        <w:t xml:space="preserve">Infrastruktūros priežiūros centro vadovas </w:t>
      </w:r>
      <w:r w:rsidRPr="005C0E48">
        <w:tab/>
        <w:t>______</w:t>
      </w:r>
      <w:r w:rsidR="00E560E5" w:rsidRPr="005C0E48">
        <w:t>__</w:t>
      </w:r>
      <w:r w:rsidRPr="005C0E48">
        <w:t xml:space="preserve"> </w:t>
      </w:r>
      <w:r w:rsidR="00E560E5" w:rsidRPr="005C0E48">
        <w:t xml:space="preserve"> </w:t>
      </w:r>
      <w:r w:rsidRPr="005C0E48">
        <w:t xml:space="preserve">     ________________</w:t>
      </w:r>
      <w:r w:rsidR="00E560E5" w:rsidRPr="005C0E48">
        <w:t>_</w:t>
      </w:r>
    </w:p>
    <w:p w14:paraId="36164CA4" w14:textId="6DC43A19" w:rsidR="003A4220" w:rsidRPr="005C0E48" w:rsidRDefault="00E560E5"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1086F75D" w14:textId="77777777" w:rsidR="003A4220" w:rsidRPr="005C0E48" w:rsidRDefault="003A4220" w:rsidP="001B3F23">
      <w:pPr>
        <w:pStyle w:val="BodyText"/>
        <w:spacing w:after="0"/>
        <w:contextualSpacing/>
      </w:pPr>
    </w:p>
    <w:p w14:paraId="24CC5EB6" w14:textId="27460146" w:rsidR="003A4220" w:rsidRPr="005C0E48" w:rsidRDefault="003A4220" w:rsidP="001B3F23">
      <w:pPr>
        <w:pStyle w:val="BodyText"/>
        <w:tabs>
          <w:tab w:val="left" w:pos="6521"/>
        </w:tabs>
        <w:spacing w:after="0"/>
        <w:contextualSpacing/>
      </w:pPr>
      <w:r w:rsidRPr="005C0E48">
        <w:t xml:space="preserve">Infrastruktūros priežiūros centro pastočių inžinierius </w:t>
      </w:r>
      <w:r w:rsidRPr="005C0E48">
        <w:tab/>
        <w:t>______</w:t>
      </w:r>
      <w:r w:rsidR="00EA1550" w:rsidRPr="005C0E48">
        <w:t>__</w:t>
      </w:r>
      <w:r w:rsidRPr="005C0E48">
        <w:t xml:space="preserve">      </w:t>
      </w:r>
      <w:r w:rsidR="00EA1550" w:rsidRPr="005C0E48">
        <w:t xml:space="preserve"> </w:t>
      </w:r>
      <w:r w:rsidRPr="005C0E48">
        <w:t>________________</w:t>
      </w:r>
      <w:r w:rsidR="00EA1550" w:rsidRPr="005C0E48">
        <w:t>_</w:t>
      </w:r>
    </w:p>
    <w:p w14:paraId="4F5A413C" w14:textId="3CC5C65C" w:rsidR="003A4220" w:rsidRPr="005C0E48" w:rsidRDefault="00EA1550" w:rsidP="001B3F23">
      <w:pPr>
        <w:pStyle w:val="BodyText"/>
        <w:tabs>
          <w:tab w:val="left" w:pos="8080"/>
        </w:tabs>
        <w:spacing w:after="0"/>
        <w:contextualSpacing/>
        <w:rPr>
          <w:sz w:val="18"/>
        </w:rPr>
      </w:pPr>
      <w:r w:rsidRPr="005C0E48">
        <w:rPr>
          <w:sz w:val="18"/>
        </w:rPr>
        <w:t xml:space="preserve">                                                                                                                  </w:t>
      </w:r>
      <w:r w:rsidRPr="005C0E48">
        <w:t xml:space="preserve"> </w:t>
      </w:r>
      <w:r w:rsidR="003A4220" w:rsidRPr="005C0E48">
        <w:t>(</w:t>
      </w:r>
      <w:r w:rsidR="003A4220" w:rsidRPr="005C0E48">
        <w:rPr>
          <w:sz w:val="18"/>
        </w:rPr>
        <w:t xml:space="preserve">Parašas) </w:t>
      </w:r>
      <w:r w:rsidR="003A4220" w:rsidRPr="005C0E48">
        <w:rPr>
          <w:sz w:val="18"/>
        </w:rPr>
        <w:tab/>
        <w:t>(Vardas ir pavardė)</w:t>
      </w:r>
    </w:p>
    <w:p w14:paraId="548581D3" w14:textId="77777777" w:rsidR="003A4220" w:rsidRPr="005C0E48" w:rsidRDefault="003A4220" w:rsidP="001B3F23">
      <w:pPr>
        <w:pStyle w:val="BodyText"/>
        <w:spacing w:after="0"/>
        <w:contextualSpacing/>
      </w:pPr>
    </w:p>
    <w:p w14:paraId="20D24C21" w14:textId="31505CA7" w:rsidR="003A4220" w:rsidRPr="005C0E48" w:rsidRDefault="003A4220" w:rsidP="001B3F23">
      <w:pPr>
        <w:pStyle w:val="BodyText"/>
        <w:tabs>
          <w:tab w:val="left" w:pos="4536"/>
        </w:tabs>
        <w:spacing w:after="0"/>
        <w:contextualSpacing/>
      </w:pPr>
      <w:r w:rsidRPr="005C0E48">
        <w:t xml:space="preserve">Infrastruktūros priežiūros centro _________ Regiono vadovas </w:t>
      </w:r>
      <w:r w:rsidRPr="005C0E48">
        <w:tab/>
        <w:t>_______</w:t>
      </w:r>
      <w:r w:rsidR="00EA1550" w:rsidRPr="005C0E48">
        <w:t>__</w:t>
      </w:r>
      <w:r w:rsidRPr="005C0E48">
        <w:t xml:space="preserve">       _______________</w:t>
      </w:r>
      <w:r w:rsidR="00EA1550" w:rsidRPr="005C0E48">
        <w:t>_</w:t>
      </w:r>
    </w:p>
    <w:p w14:paraId="3EBF449D" w14:textId="65D9DC40" w:rsidR="003A4220" w:rsidRPr="005C0E48" w:rsidRDefault="00EA1550"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4AB7FE78" w14:textId="77777777" w:rsidR="003A4220" w:rsidRPr="005C0E48" w:rsidRDefault="003A4220" w:rsidP="001B3F23">
      <w:pPr>
        <w:pStyle w:val="BodyText"/>
        <w:tabs>
          <w:tab w:val="left" w:pos="7371"/>
        </w:tabs>
        <w:spacing w:after="0"/>
        <w:contextualSpacing/>
      </w:pPr>
    </w:p>
    <w:p w14:paraId="0FAA2DB8" w14:textId="1F0B1437" w:rsidR="003A4220" w:rsidRPr="005C0E48" w:rsidRDefault="003A4220" w:rsidP="001B3F23">
      <w:pPr>
        <w:pStyle w:val="BodyText"/>
        <w:tabs>
          <w:tab w:val="left" w:pos="4536"/>
        </w:tabs>
        <w:spacing w:after="0"/>
        <w:contextualSpacing/>
      </w:pPr>
      <w:r w:rsidRPr="005C0E48">
        <w:t>Infrastruktūros priežiūros cento _________ Regiono</w:t>
      </w:r>
      <w:r w:rsidR="006D29EB" w:rsidRPr="005C0E48">
        <w:t xml:space="preserve"> pastočių inžinierius</w:t>
      </w:r>
      <w:r w:rsidRPr="005C0E48">
        <w:t xml:space="preserve"> ________    ______________</w:t>
      </w:r>
    </w:p>
    <w:p w14:paraId="0EA8A372" w14:textId="2FDDF80B" w:rsidR="003A4220" w:rsidRPr="005C0E48" w:rsidRDefault="006D4404"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7692F758" w14:textId="77777777" w:rsidR="003A4220" w:rsidRPr="005C0E48" w:rsidRDefault="003A4220" w:rsidP="001B3F23">
      <w:pPr>
        <w:contextualSpacing/>
      </w:pPr>
    </w:p>
    <w:p w14:paraId="7F27EE3D" w14:textId="77777777" w:rsidR="003A4220" w:rsidRPr="005C0E48" w:rsidRDefault="003A4220" w:rsidP="001B3F23">
      <w:pPr>
        <w:contextualSpacing/>
      </w:pPr>
    </w:p>
    <w:p w14:paraId="39EBA35B" w14:textId="77777777" w:rsidR="003A4220" w:rsidRPr="005C0E48" w:rsidRDefault="003A4220" w:rsidP="001B3F23">
      <w:pPr>
        <w:pStyle w:val="ListParagraph"/>
        <w:ind w:left="142"/>
        <w:contextualSpacing/>
        <w:jc w:val="center"/>
      </w:pP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3AA97CCF" w:rsidR="003A4220" w:rsidRDefault="003A4220" w:rsidP="00BB78AD">
      <w:pPr>
        <w:pStyle w:val="ListParagraph"/>
        <w:numPr>
          <w:ilvl w:val="0"/>
          <w:numId w:val="13"/>
        </w:numPr>
        <w:ind w:left="142" w:firstLine="284"/>
        <w:contextualSpacing/>
        <w:jc w:val="right"/>
      </w:pPr>
      <w:bookmarkStart w:id="598" w:name="_Ref296082929"/>
      <w:bookmarkStart w:id="599" w:name="_Ref293998593"/>
      <w:bookmarkStart w:id="600" w:name="_Ref293998783"/>
      <w:r w:rsidRPr="005C0E48">
        <w:lastRenderedPageBreak/>
        <w:t>priedas</w:t>
      </w:r>
      <w:bookmarkEnd w:id="598"/>
    </w:p>
    <w:p w14:paraId="4880A4D4" w14:textId="3D0AB98D"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r w:rsidRPr="003037DE">
        <w:t>110-400 kV PASTOČIŲ, SKIRSTYKLŲ, ORO IR KABELINIŲ LINIJŲ 20___ METŲ APŽIŪRŲ GRAFIKAS</w:t>
      </w:r>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BB78AD">
      <w:pPr>
        <w:pStyle w:val="ListParagraph"/>
        <w:numPr>
          <w:ilvl w:val="0"/>
          <w:numId w:val="13"/>
        </w:numPr>
        <w:ind w:left="142" w:firstLine="284"/>
        <w:contextualSpacing/>
        <w:jc w:val="right"/>
      </w:pPr>
      <w:r>
        <w:t>priedas</w:t>
      </w:r>
    </w:p>
    <w:p w14:paraId="162F3649" w14:textId="77777777" w:rsidR="00D92B78" w:rsidRPr="005C0E48" w:rsidRDefault="00D92B78" w:rsidP="001B3F23">
      <w:pPr>
        <w:pStyle w:val="Heading2"/>
        <w:spacing w:before="120" w:after="0"/>
        <w:contextualSpacing/>
      </w:pPr>
      <w:bookmarkStart w:id="601" w:name="_Toc498354020"/>
      <w:bookmarkStart w:id="602" w:name="_Toc57843039"/>
      <w:r w:rsidRPr="005C0E48">
        <w:t>ĮRENGINIŲ EKSPLOATAVIMO INSTRUKCIJŲ RENGIMO, NAUDOJIMO IR SAUGOJIMO TVARKA</w:t>
      </w:r>
      <w:bookmarkEnd w:id="601"/>
      <w:bookmarkEnd w:id="602"/>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BB78AD">
      <w:pPr>
        <w:numPr>
          <w:ilvl w:val="0"/>
          <w:numId w:val="39"/>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BB78AD">
      <w:pPr>
        <w:numPr>
          <w:ilvl w:val="0"/>
          <w:numId w:val="39"/>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BB78AD">
      <w:pPr>
        <w:numPr>
          <w:ilvl w:val="0"/>
          <w:numId w:val="39"/>
        </w:numPr>
        <w:tabs>
          <w:tab w:val="clear" w:pos="1920"/>
          <w:tab w:val="left" w:pos="1134"/>
        </w:tabs>
        <w:ind w:left="142" w:firstLine="284"/>
        <w:contextualSpacing/>
        <w:jc w:val="both"/>
      </w:pPr>
      <w:bookmarkStart w:id="603"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603"/>
      <w:r w:rsidR="00C5787F" w:rsidRPr="005C0E48">
        <w:t>.</w:t>
      </w:r>
    </w:p>
    <w:p w14:paraId="76867FB9" w14:textId="54CB595C" w:rsidR="00D92B78" w:rsidRPr="005C0E48" w:rsidRDefault="00D92B78" w:rsidP="00BB78AD">
      <w:pPr>
        <w:numPr>
          <w:ilvl w:val="0"/>
          <w:numId w:val="39"/>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BB78AD">
      <w:pPr>
        <w:numPr>
          <w:ilvl w:val="0"/>
          <w:numId w:val="39"/>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BB78AD">
      <w:pPr>
        <w:numPr>
          <w:ilvl w:val="0"/>
          <w:numId w:val="39"/>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BB78AD">
      <w:pPr>
        <w:numPr>
          <w:ilvl w:val="0"/>
          <w:numId w:val="39"/>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BB78AD">
      <w:pPr>
        <w:numPr>
          <w:ilvl w:val="1"/>
          <w:numId w:val="40"/>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BB78AD">
      <w:pPr>
        <w:numPr>
          <w:ilvl w:val="1"/>
          <w:numId w:val="40"/>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BB78AD">
      <w:pPr>
        <w:numPr>
          <w:ilvl w:val="1"/>
          <w:numId w:val="40"/>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BB78AD">
      <w:pPr>
        <w:numPr>
          <w:ilvl w:val="0"/>
          <w:numId w:val="39"/>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BB78AD">
      <w:pPr>
        <w:numPr>
          <w:ilvl w:val="0"/>
          <w:numId w:val="39"/>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BB78AD">
      <w:pPr>
        <w:numPr>
          <w:ilvl w:val="0"/>
          <w:numId w:val="39"/>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BB78AD">
      <w:pPr>
        <w:numPr>
          <w:ilvl w:val="0"/>
          <w:numId w:val="39"/>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BB78AD">
      <w:pPr>
        <w:numPr>
          <w:ilvl w:val="0"/>
          <w:numId w:val="39"/>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5C0E48" w:rsidRDefault="00D92B78" w:rsidP="00BB78AD">
      <w:pPr>
        <w:numPr>
          <w:ilvl w:val="0"/>
          <w:numId w:val="39"/>
        </w:numPr>
        <w:tabs>
          <w:tab w:val="left" w:pos="1134"/>
        </w:tabs>
        <w:ind w:left="142" w:firstLine="284"/>
        <w:contextualSpacing/>
        <w:jc w:val="both"/>
      </w:pPr>
      <w:r w:rsidRPr="005C0E48">
        <w:lastRenderedPageBreak/>
        <w:t xml:space="preserve">Visų instrukcijų originalai (popierinėje formoje) apskaitomi ir saugomi atitinkamame </w:t>
      </w:r>
      <w:r w:rsidR="00FD2023" w:rsidRPr="005C0E48">
        <w:t>už įrenginių eksploataciją atsakingame padalinyje</w:t>
      </w:r>
      <w:r w:rsidRPr="005C0E48">
        <w:t xml:space="preserve">. </w:t>
      </w:r>
    </w:p>
    <w:p w14:paraId="241ED668" w14:textId="5197C1FC" w:rsidR="00D17454" w:rsidRPr="005C0E48" w:rsidRDefault="00EC683C" w:rsidP="00BB78AD">
      <w:pPr>
        <w:numPr>
          <w:ilvl w:val="0"/>
          <w:numId w:val="39"/>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BB78AD">
      <w:pPr>
        <w:numPr>
          <w:ilvl w:val="0"/>
          <w:numId w:val="39"/>
        </w:numPr>
        <w:tabs>
          <w:tab w:val="left" w:pos="1134"/>
        </w:tabs>
        <w:ind w:left="142" w:firstLine="284"/>
        <w:contextualSpacing/>
        <w:jc w:val="both"/>
      </w:pPr>
      <w:r w:rsidRPr="005C0E48">
        <w:t>Instrukcija (popierinėje formoje) turi būti susegta. P</w:t>
      </w:r>
      <w:r w:rsidR="00A379AE" w:rsidRPr="005C0E48">
        <w:t>uslapiai turi būti sunumeruoti.</w:t>
      </w:r>
    </w:p>
    <w:p w14:paraId="35D428EF" w14:textId="3C15371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BB78AD">
      <w:pPr>
        <w:numPr>
          <w:ilvl w:val="0"/>
          <w:numId w:val="39"/>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BB78AD">
      <w:pPr>
        <w:numPr>
          <w:ilvl w:val="0"/>
          <w:numId w:val="41"/>
        </w:numPr>
        <w:tabs>
          <w:tab w:val="num" w:pos="1134"/>
        </w:tabs>
        <w:ind w:left="142" w:firstLine="284"/>
        <w:contextualSpacing/>
        <w:jc w:val="both"/>
      </w:pPr>
      <w:r w:rsidRPr="005C0E48">
        <w:t>bendroji dalis;</w:t>
      </w:r>
    </w:p>
    <w:p w14:paraId="3AE9CCAE" w14:textId="77777777" w:rsidR="00D92B78" w:rsidRPr="005C0E48" w:rsidRDefault="00D92B78" w:rsidP="00BB78AD">
      <w:pPr>
        <w:numPr>
          <w:ilvl w:val="0"/>
          <w:numId w:val="41"/>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BB78AD">
      <w:pPr>
        <w:numPr>
          <w:ilvl w:val="0"/>
          <w:numId w:val="41"/>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BB78AD">
      <w:pPr>
        <w:numPr>
          <w:ilvl w:val="0"/>
          <w:numId w:val="41"/>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BB78AD">
      <w:pPr>
        <w:numPr>
          <w:ilvl w:val="0"/>
          <w:numId w:val="41"/>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BB78AD">
      <w:pPr>
        <w:numPr>
          <w:ilvl w:val="0"/>
          <w:numId w:val="41"/>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BB78AD">
      <w:pPr>
        <w:numPr>
          <w:ilvl w:val="0"/>
          <w:numId w:val="41"/>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BB78AD">
      <w:pPr>
        <w:numPr>
          <w:ilvl w:val="0"/>
          <w:numId w:val="41"/>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BB78AD">
      <w:pPr>
        <w:numPr>
          <w:ilvl w:val="0"/>
          <w:numId w:val="41"/>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BB78AD">
      <w:pPr>
        <w:numPr>
          <w:ilvl w:val="0"/>
          <w:numId w:val="41"/>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BB78AD">
      <w:pPr>
        <w:numPr>
          <w:ilvl w:val="0"/>
          <w:numId w:val="41"/>
        </w:numPr>
        <w:tabs>
          <w:tab w:val="num" w:pos="1134"/>
        </w:tabs>
        <w:ind w:left="142" w:firstLine="284"/>
        <w:contextualSpacing/>
        <w:jc w:val="both"/>
      </w:pPr>
      <w:r w:rsidRPr="005C0E48">
        <w:t>baigiamoji dalis.</w:t>
      </w:r>
    </w:p>
    <w:p w14:paraId="4BDEC9FB"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BB78AD">
      <w:pPr>
        <w:numPr>
          <w:ilvl w:val="0"/>
          <w:numId w:val="42"/>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BB78AD">
      <w:pPr>
        <w:numPr>
          <w:ilvl w:val="0"/>
          <w:numId w:val="42"/>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BB78AD">
      <w:pPr>
        <w:numPr>
          <w:ilvl w:val="0"/>
          <w:numId w:val="42"/>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BB78AD">
      <w:pPr>
        <w:numPr>
          <w:ilvl w:val="0"/>
          <w:numId w:val="42"/>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BB78AD">
      <w:pPr>
        <w:numPr>
          <w:ilvl w:val="0"/>
          <w:numId w:val="42"/>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BB78AD">
      <w:pPr>
        <w:numPr>
          <w:ilvl w:val="0"/>
          <w:numId w:val="39"/>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BB78AD">
      <w:pPr>
        <w:numPr>
          <w:ilvl w:val="0"/>
          <w:numId w:val="43"/>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BB78AD">
      <w:pPr>
        <w:numPr>
          <w:ilvl w:val="0"/>
          <w:numId w:val="39"/>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BB78AD">
      <w:pPr>
        <w:numPr>
          <w:ilvl w:val="0"/>
          <w:numId w:val="39"/>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BB78AD">
      <w:pPr>
        <w:numPr>
          <w:ilvl w:val="0"/>
          <w:numId w:val="44"/>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BB78AD">
      <w:pPr>
        <w:numPr>
          <w:ilvl w:val="0"/>
          <w:numId w:val="44"/>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BB78AD">
      <w:pPr>
        <w:numPr>
          <w:ilvl w:val="0"/>
          <w:numId w:val="44"/>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BB78AD">
      <w:pPr>
        <w:numPr>
          <w:ilvl w:val="0"/>
          <w:numId w:val="44"/>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BB78AD">
      <w:pPr>
        <w:numPr>
          <w:ilvl w:val="0"/>
          <w:numId w:val="39"/>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BB78AD">
      <w:pPr>
        <w:numPr>
          <w:ilvl w:val="0"/>
          <w:numId w:val="39"/>
        </w:numPr>
        <w:tabs>
          <w:tab w:val="clear" w:pos="1920"/>
          <w:tab w:val="left" w:pos="1134"/>
          <w:tab w:val="left" w:pos="1276"/>
        </w:tabs>
        <w:ind w:left="142" w:firstLine="284"/>
        <w:contextualSpacing/>
        <w:jc w:val="both"/>
      </w:pPr>
      <w:r w:rsidRPr="005C0E48">
        <w:lastRenderedPageBreak/>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BB78AD">
      <w:pPr>
        <w:numPr>
          <w:ilvl w:val="0"/>
          <w:numId w:val="39"/>
        </w:numPr>
        <w:tabs>
          <w:tab w:val="clear" w:pos="1920"/>
          <w:tab w:val="left" w:pos="1134"/>
        </w:tabs>
        <w:ind w:left="142" w:firstLine="284"/>
        <w:contextualSpacing/>
        <w:jc w:val="both"/>
      </w:pPr>
      <w:r w:rsidRPr="005C0E48">
        <w:t>Už savalaikį Regionų darbuotojų instruktavimą atsakingi Regionų vadovai.</w:t>
      </w:r>
    </w:p>
    <w:p w14:paraId="1339B71E" w14:textId="38736DA8" w:rsidR="00D92B78" w:rsidRPr="005C0E48" w:rsidRDefault="00D92B78" w:rsidP="00BB78AD">
      <w:pPr>
        <w:numPr>
          <w:ilvl w:val="0"/>
          <w:numId w:val="39"/>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BB78AD">
      <w:pPr>
        <w:pStyle w:val="ListParagraph"/>
        <w:numPr>
          <w:ilvl w:val="0"/>
          <w:numId w:val="39"/>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BB78AD">
      <w:pPr>
        <w:pStyle w:val="ListParagraph"/>
        <w:numPr>
          <w:ilvl w:val="0"/>
          <w:numId w:val="13"/>
        </w:numPr>
        <w:ind w:left="142" w:firstLine="284"/>
        <w:contextualSpacing/>
        <w:jc w:val="right"/>
      </w:pPr>
      <w:r>
        <w:lastRenderedPageBreak/>
        <w:t>priedas</w:t>
      </w:r>
    </w:p>
    <w:p w14:paraId="32CEAC56" w14:textId="618CBD4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9B57C0">
        <w:rPr>
          <w:color w:val="FFFFFF" w:themeColor="background1"/>
        </w:rPr>
        <w:t>62</w:t>
      </w:r>
      <w:r w:rsidRPr="005C0E48">
        <w:fldChar w:fldCharType="end"/>
      </w:r>
    </w:p>
    <w:p w14:paraId="3DB62ED1" w14:textId="2DF2CC17" w:rsidR="003A4220" w:rsidRPr="005C0E48" w:rsidRDefault="00AD2E3E" w:rsidP="002D2AFF">
      <w:pPr>
        <w:pStyle w:val="Heading2"/>
        <w:spacing w:before="120" w:after="0"/>
        <w:contextualSpacing/>
        <w:jc w:val="left"/>
        <w:rPr>
          <w:i/>
        </w:rPr>
      </w:pPr>
      <w:bookmarkStart w:id="604" w:name="_Toc498354022"/>
      <w:bookmarkStart w:id="605" w:name="_Toc57843040"/>
      <w:r w:rsidRPr="002D2AFF">
        <w:rPr>
          <w:b/>
          <w:bCs w:val="0"/>
        </w:rPr>
        <w:t>A</w:t>
      </w:r>
      <w:r w:rsidR="008A7BF7" w:rsidRPr="002D2AFF">
        <w:rPr>
          <w:b/>
          <w:bCs w:val="0"/>
        </w:rPr>
        <w:t>tliktų darbų pažyma</w:t>
      </w:r>
      <w:r w:rsidR="008A7BF7" w:rsidRPr="005C0E48">
        <w:t xml:space="preserve"> </w:t>
      </w:r>
      <w:bookmarkEnd w:id="604"/>
      <w:bookmarkEnd w:id="605"/>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BB78AD">
      <w:pPr>
        <w:pStyle w:val="ListParagraph"/>
        <w:numPr>
          <w:ilvl w:val="0"/>
          <w:numId w:val="13"/>
        </w:numPr>
        <w:ind w:left="142" w:firstLine="284"/>
        <w:contextualSpacing/>
        <w:jc w:val="right"/>
      </w:pPr>
      <w:bookmarkStart w:id="606" w:name="_Ref293998811"/>
      <w:bookmarkStart w:id="607" w:name="_Ref498073671"/>
      <w:bookmarkStart w:id="608" w:name="_Ref293999595"/>
      <w:bookmarkEnd w:id="599"/>
      <w:bookmarkEnd w:id="600"/>
      <w:r>
        <w:lastRenderedPageBreak/>
        <w:t>priedas</w:t>
      </w:r>
    </w:p>
    <w:p w14:paraId="32DAD7BC" w14:textId="4A24E1DC" w:rsidR="00C33CA9" w:rsidRDefault="009E6ECD" w:rsidP="00C33CA9">
      <w:pPr>
        <w:pStyle w:val="ListParagraph"/>
        <w:ind w:left="426" w:firstLine="0"/>
        <w:contextualSpacing/>
        <w:jc w:val="center"/>
      </w:pPr>
      <w:r>
        <w:t>ATLIKTŲ DARBŲ PAŽYMŲ SUVESTINĖ</w:t>
      </w:r>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621"/>
        <w:gridCol w:w="1984"/>
        <w:gridCol w:w="2835"/>
        <w:gridCol w:w="2268"/>
      </w:tblGrid>
      <w:tr w:rsidR="0066240B" w:rsidRPr="0013164F" w14:paraId="026D47F3" w14:textId="77777777" w:rsidTr="002D2AFF">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66240B"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Eil. </w:t>
            </w:r>
          </w:p>
          <w:p w14:paraId="4E2B0222" w14:textId="02D5D10F"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2FDA2E6" w14:textId="77777777" w:rsidR="00143239" w:rsidRPr="002D2AFF" w:rsidRDefault="00143239" w:rsidP="00143239">
            <w:pPr>
              <w:spacing w:before="0"/>
              <w:ind w:left="0" w:firstLine="0"/>
              <w:jc w:val="center"/>
              <w:rPr>
                <w:rFonts w:eastAsia="Times New Roman" w:cs="Calibri"/>
                <w:lang w:eastAsia="lt-LT"/>
              </w:rPr>
            </w:pPr>
            <w:r w:rsidRPr="002D2AFF">
              <w:rPr>
                <w:rFonts w:eastAsia="Times New Roman" w:cs="Calibri"/>
                <w:lang w:eastAsia="lt-LT"/>
              </w:rPr>
              <w:t>Projekto Nr.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75F3583"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Objekto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V</w:t>
            </w:r>
            <w:r w:rsidR="00143239" w:rsidRPr="002D2AFF">
              <w:rPr>
                <w:rFonts w:eastAsia="Times New Roman" w:cs="Calibri"/>
                <w:color w:val="000000"/>
                <w:lang w:eastAsia="lt-LT"/>
              </w:rPr>
              <w:t xml:space="preserve">ertė </w:t>
            </w:r>
          </w:p>
          <w:p w14:paraId="1314076B" w14:textId="5F3B7C6D" w:rsidR="00143239"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Eur.</w:t>
            </w:r>
            <w:r w:rsidR="00143239" w:rsidRPr="002D2AFF">
              <w:rPr>
                <w:rFonts w:eastAsia="Times New Roman" w:cs="Calibri"/>
                <w:color w:val="000000"/>
                <w:lang w:eastAsia="lt-LT"/>
              </w:rPr>
              <w:t xml:space="preserve"> be PVM</w:t>
            </w:r>
          </w:p>
        </w:tc>
      </w:tr>
      <w:tr w:rsidR="00143239" w:rsidRPr="0013164F" w14:paraId="55E895E1" w14:textId="77777777" w:rsidTr="002D2AFF">
        <w:trPr>
          <w:trHeight w:val="29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DF1F8" w14:textId="4DB2767D" w:rsidR="00143239" w:rsidRPr="002D2AFF" w:rsidRDefault="009D54C1"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______</w:t>
            </w:r>
            <w:r w:rsidR="00143239" w:rsidRPr="002D2AFF">
              <w:rPr>
                <w:rFonts w:eastAsia="Times New Roman" w:cs="Calibri"/>
                <w:b/>
                <w:color w:val="000000"/>
                <w:lang w:eastAsia="lt-LT"/>
              </w:rPr>
              <w:t xml:space="preserve"> REGIONO 110 - 400 KV TRANSFORMATORIŲ PASTOČIŲ EKSPLOATAVIMO DARBAI</w:t>
            </w:r>
          </w:p>
        </w:tc>
      </w:tr>
      <w:tr w:rsidR="0066240B" w:rsidRPr="0013164F" w14:paraId="53722622" w14:textId="77777777" w:rsidTr="002D2AFF">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621" w:type="dxa"/>
            <w:tcBorders>
              <w:top w:val="nil"/>
              <w:left w:val="nil"/>
              <w:bottom w:val="single" w:sz="4" w:space="0" w:color="auto"/>
              <w:right w:val="single" w:sz="4" w:space="0" w:color="auto"/>
            </w:tcBorders>
            <w:shd w:val="clear" w:color="auto" w:fill="auto"/>
            <w:vAlign w:val="center"/>
          </w:tcPr>
          <w:p w14:paraId="3B59909C" w14:textId="6CED709D" w:rsidR="00143239" w:rsidRPr="002D2AFF" w:rsidRDefault="00143239"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760D7215" w14:textId="4EF6CB98" w:rsidR="00143239" w:rsidRPr="002D2AFF" w:rsidRDefault="00143239"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CDE7F6B" w14:textId="06498EC5" w:rsidR="00143239" w:rsidRPr="002D2AFF" w:rsidRDefault="00143239"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143239" w:rsidRPr="002D2AFF" w:rsidRDefault="00143239" w:rsidP="00143239">
            <w:pPr>
              <w:spacing w:before="0"/>
              <w:ind w:left="0" w:firstLine="0"/>
              <w:jc w:val="center"/>
              <w:rPr>
                <w:rFonts w:eastAsia="Times New Roman" w:cs="Calibri"/>
                <w:lang w:eastAsia="lt-LT"/>
              </w:rPr>
            </w:pPr>
          </w:p>
        </w:tc>
      </w:tr>
      <w:tr w:rsidR="0066240B" w:rsidRPr="0013164F" w14:paraId="7FC71C58" w14:textId="77777777" w:rsidTr="002D2AFF">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621" w:type="dxa"/>
            <w:tcBorders>
              <w:top w:val="nil"/>
              <w:left w:val="nil"/>
              <w:bottom w:val="single" w:sz="4" w:space="0" w:color="auto"/>
              <w:right w:val="single" w:sz="4" w:space="0" w:color="auto"/>
            </w:tcBorders>
            <w:shd w:val="clear" w:color="auto" w:fill="auto"/>
            <w:vAlign w:val="center"/>
          </w:tcPr>
          <w:p w14:paraId="53090A94" w14:textId="77777777" w:rsidR="0066240B" w:rsidRPr="002D2AFF" w:rsidRDefault="0066240B"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1CE7ACD4" w14:textId="77777777" w:rsidR="0066240B" w:rsidRPr="002D2AFF" w:rsidRDefault="0066240B"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EDE0B6A" w14:textId="77777777" w:rsidR="0066240B" w:rsidRPr="002D2AFF" w:rsidRDefault="0066240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66240B" w:rsidRPr="002D2AFF" w:rsidRDefault="0066240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BB78AD">
      <w:pPr>
        <w:pStyle w:val="ListParagraph"/>
        <w:numPr>
          <w:ilvl w:val="0"/>
          <w:numId w:val="13"/>
        </w:numPr>
        <w:ind w:left="142" w:firstLine="284"/>
        <w:contextualSpacing/>
        <w:jc w:val="right"/>
      </w:pPr>
      <w:bookmarkStart w:id="609" w:name="_Ref296085263"/>
      <w:bookmarkStart w:id="610" w:name="_Ref530398014"/>
      <w:bookmarkEnd w:id="606"/>
      <w:bookmarkEnd w:id="607"/>
      <w:bookmarkEnd w:id="608"/>
      <w:r>
        <w:lastRenderedPageBreak/>
        <w:t>priedas</w:t>
      </w:r>
      <w:bookmarkEnd w:id="609"/>
      <w:bookmarkEnd w:id="610"/>
    </w:p>
    <w:p w14:paraId="0C4931BB" w14:textId="62E86BEE"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9B57C0">
        <w:rPr>
          <w:color w:val="FFFFFF" w:themeColor="background1"/>
        </w:rPr>
        <w:t>88</w:t>
      </w:r>
      <w:r w:rsidRPr="005C0E48">
        <w:fldChar w:fldCharType="end"/>
      </w:r>
    </w:p>
    <w:p w14:paraId="4391C9D7" w14:textId="3D15EBE7" w:rsidR="003A4220" w:rsidRPr="005C0E48" w:rsidRDefault="003A4220" w:rsidP="001B3F23">
      <w:pPr>
        <w:pStyle w:val="Heading2"/>
        <w:spacing w:before="120" w:after="0"/>
        <w:contextualSpacing/>
      </w:pPr>
      <w:bookmarkStart w:id="611" w:name="_Toc498354028"/>
      <w:bookmarkStart w:id="612" w:name="_Toc57843042"/>
      <w:r w:rsidRPr="005C0E48">
        <w:t>110-400 KV TRANSFORMATORIŲ PASTOČIŲ IR SKIRSTYKLŲ ĮRENGINIŲ APŽIŪROS LAPELIS</w:t>
      </w:r>
      <w:r w:rsidR="00FC5345" w:rsidRPr="005C0E48">
        <w:t xml:space="preserve"> (</w:t>
      </w:r>
      <w:r w:rsidR="00FC5345" w:rsidRPr="005C0E48">
        <w:rPr>
          <w:b/>
          <w:i/>
        </w:rPr>
        <w:t>pavyzdinė forma</w:t>
      </w:r>
      <w:r w:rsidR="00FC5345" w:rsidRPr="005C0E48">
        <w:t>)</w:t>
      </w:r>
      <w:r w:rsidR="004D5805" w:rsidRPr="005C0E48">
        <w:br/>
      </w:r>
      <w:r w:rsidRPr="005C0E48">
        <w:t>20___ metai</w:t>
      </w:r>
      <w:bookmarkEnd w:id="611"/>
      <w:bookmarkEnd w:id="612"/>
    </w:p>
    <w:p w14:paraId="4AF91931" w14:textId="2B8D329F" w:rsidR="003A4220" w:rsidRPr="005C0E48" w:rsidRDefault="003A4220" w:rsidP="001B3F23">
      <w:pPr>
        <w:contextualSpacing/>
      </w:pPr>
    </w:p>
    <w:p w14:paraId="51484FB5" w14:textId="475C5B3E" w:rsidR="003A4220" w:rsidRPr="005C0E48" w:rsidRDefault="00DF27E7" w:rsidP="001B3F23">
      <w:pPr>
        <w:contextualSpacing/>
      </w:pPr>
      <w:r w:rsidRPr="005C0E48">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5C0E48"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5C0E48" w:rsidRDefault="003A4220" w:rsidP="009D7B32">
            <w:pPr>
              <w:spacing w:before="0"/>
              <w:ind w:left="0" w:firstLine="0"/>
              <w:contextualSpacing/>
              <w:jc w:val="center"/>
            </w:pPr>
            <w:r w:rsidRPr="005C0E48">
              <w:t xml:space="preserve">Eil. </w:t>
            </w:r>
            <w:r w:rsidR="00FA01EA" w:rsidRPr="005C0E48">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5C0E48" w:rsidRDefault="003A4220" w:rsidP="009D7B32">
            <w:pPr>
              <w:spacing w:before="0"/>
              <w:ind w:left="0" w:firstLine="0"/>
              <w:contextualSpacing/>
            </w:pPr>
            <w:r w:rsidRPr="005C0E48">
              <w:t>Apžiūrim</w:t>
            </w:r>
            <w:r w:rsidR="007268FC" w:rsidRPr="005C0E48">
              <w:t>as</w:t>
            </w:r>
            <w:r w:rsidRPr="005C0E48">
              <w:t xml:space="preserve"> </w:t>
            </w:r>
            <w:r w:rsidR="00FA01EA" w:rsidRPr="005C0E48">
              <w:t>įrenginys, statinys</w:t>
            </w:r>
          </w:p>
          <w:p w14:paraId="5C04A556" w14:textId="53FE3F48" w:rsidR="003A4220" w:rsidRPr="005C0E48" w:rsidRDefault="003A4220" w:rsidP="009D7B32">
            <w:pPr>
              <w:spacing w:before="0"/>
              <w:ind w:left="0" w:firstLine="0"/>
              <w:contextualSpacing/>
            </w:pPr>
            <w:r w:rsidRPr="005C0E48">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5C0E48" w:rsidRDefault="00E95DD5" w:rsidP="009D7B32">
            <w:pPr>
              <w:spacing w:before="0"/>
              <w:ind w:left="0" w:firstLine="0"/>
              <w:contextualSpacing/>
              <w:jc w:val="center"/>
            </w:pPr>
            <w:r w:rsidRPr="005C0E48">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5C0E48" w:rsidRDefault="003A4220" w:rsidP="009D7B32">
            <w:pPr>
              <w:spacing w:before="0"/>
              <w:ind w:left="0" w:firstLine="0"/>
              <w:contextualSpacing/>
              <w:jc w:val="center"/>
            </w:pPr>
            <w:r w:rsidRPr="005C0E48">
              <w:t>Trūkumai, defektai, rodmenys</w:t>
            </w:r>
            <w:r w:rsidR="006B485F" w:rsidRPr="005C0E48">
              <w:t>, įrašo data</w:t>
            </w:r>
          </w:p>
        </w:tc>
      </w:tr>
      <w:tr w:rsidR="003A4220" w:rsidRPr="005C0E48"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5C0E48" w:rsidRDefault="003A4220" w:rsidP="009D7B32">
            <w:pPr>
              <w:spacing w:before="0"/>
              <w:ind w:left="0" w:firstLine="0"/>
              <w:contextualSpacing/>
              <w:jc w:val="center"/>
            </w:pPr>
            <w:r w:rsidRPr="005C0E48">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5C0E48" w:rsidRDefault="003A4220" w:rsidP="009D7B32">
            <w:pPr>
              <w:spacing w:before="0"/>
              <w:ind w:left="0" w:firstLine="0"/>
              <w:contextualSpacing/>
              <w:jc w:val="center"/>
            </w:pPr>
            <w:r w:rsidRPr="005C0E48">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5C0E48" w:rsidRDefault="00E95DD5" w:rsidP="009D7B32">
            <w:pPr>
              <w:spacing w:before="0"/>
              <w:ind w:left="0" w:firstLine="0"/>
              <w:contextualSpacing/>
              <w:jc w:val="center"/>
            </w:pPr>
            <w:r w:rsidRPr="005C0E48">
              <w:t>4</w:t>
            </w:r>
          </w:p>
        </w:tc>
      </w:tr>
      <w:tr w:rsidR="003A4220" w:rsidRPr="005C0E48"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5C0E48" w:rsidRDefault="003A4220" w:rsidP="009D7B32">
            <w:pPr>
              <w:spacing w:before="0"/>
              <w:ind w:left="0" w:firstLine="0"/>
              <w:contextualSpacing/>
            </w:pPr>
            <w:r w:rsidRPr="005C0E48">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5C0E48" w:rsidRDefault="003A4220" w:rsidP="009D7B32">
            <w:pPr>
              <w:spacing w:before="0"/>
              <w:ind w:left="0" w:firstLine="0"/>
              <w:contextualSpacing/>
              <w:jc w:val="center"/>
            </w:pPr>
            <w:r w:rsidRPr="005C0E48">
              <w:t>-----------------</w:t>
            </w:r>
          </w:p>
        </w:tc>
      </w:tr>
      <w:tr w:rsidR="003A4220" w:rsidRPr="005C0E48"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5C0E48" w:rsidRDefault="003A4220" w:rsidP="009D7B32">
            <w:pPr>
              <w:spacing w:before="0"/>
              <w:ind w:left="0" w:firstLine="0"/>
              <w:contextualSpacing/>
            </w:pPr>
            <w:r w:rsidRPr="005C0E48">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5C0E48" w:rsidRDefault="003A4220" w:rsidP="009D7B32">
            <w:pPr>
              <w:spacing w:before="0"/>
              <w:ind w:left="0" w:firstLine="0"/>
              <w:contextualSpacing/>
              <w:jc w:val="center"/>
            </w:pPr>
          </w:p>
        </w:tc>
      </w:tr>
      <w:tr w:rsidR="003A4220" w:rsidRPr="005C0E48"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5C0E48" w:rsidRDefault="003A4220" w:rsidP="009D7B32">
            <w:pPr>
              <w:spacing w:before="0"/>
              <w:ind w:left="0" w:firstLine="0"/>
              <w:contextualSpacing/>
            </w:pPr>
            <w:r w:rsidRPr="005C0E48">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5C0E48" w:rsidRDefault="003A4220" w:rsidP="009D7B32">
            <w:pPr>
              <w:spacing w:before="0"/>
              <w:ind w:left="0" w:firstLine="0"/>
              <w:contextualSpacing/>
              <w:jc w:val="center"/>
            </w:pPr>
          </w:p>
        </w:tc>
      </w:tr>
      <w:tr w:rsidR="003A4220" w:rsidRPr="005C0E48"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5C0E48" w:rsidRDefault="003A4220" w:rsidP="009D7B32">
            <w:pPr>
              <w:spacing w:before="0"/>
              <w:ind w:left="0" w:firstLine="0"/>
              <w:contextualSpacing/>
            </w:pPr>
            <w:r w:rsidRPr="005C0E48">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5C0E48" w:rsidRDefault="003A4220" w:rsidP="009D7B32">
            <w:pPr>
              <w:spacing w:before="0"/>
              <w:ind w:left="0" w:firstLine="0"/>
              <w:contextualSpacing/>
              <w:jc w:val="center"/>
            </w:pPr>
          </w:p>
        </w:tc>
      </w:tr>
      <w:tr w:rsidR="003A4220" w:rsidRPr="005C0E48"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5C0E48" w:rsidRDefault="003A4220" w:rsidP="009D7B32">
            <w:pPr>
              <w:spacing w:before="0"/>
              <w:ind w:left="0" w:firstLine="0"/>
              <w:contextualSpacing/>
            </w:pPr>
            <w:r w:rsidRPr="005C0E48">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5C0E48" w:rsidRDefault="003A4220" w:rsidP="009D7B32">
            <w:pPr>
              <w:spacing w:before="0"/>
              <w:ind w:left="0" w:firstLine="0"/>
              <w:contextualSpacing/>
              <w:jc w:val="center"/>
            </w:pPr>
          </w:p>
        </w:tc>
      </w:tr>
      <w:tr w:rsidR="003A4220" w:rsidRPr="005C0E48"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5C0E48" w:rsidRDefault="003A4220" w:rsidP="009D7B32">
            <w:pPr>
              <w:spacing w:before="0"/>
              <w:ind w:left="0" w:firstLine="0"/>
              <w:contextualSpacing/>
            </w:pPr>
            <w:r w:rsidRPr="005C0E48">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5C0E48" w:rsidRDefault="003A4220" w:rsidP="009D7B32">
            <w:pPr>
              <w:spacing w:before="0"/>
              <w:ind w:left="0" w:firstLine="0"/>
              <w:contextualSpacing/>
              <w:jc w:val="center"/>
            </w:pPr>
          </w:p>
        </w:tc>
      </w:tr>
      <w:tr w:rsidR="003A4220" w:rsidRPr="005C0E48"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5C0E48" w:rsidRDefault="003A4220"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5C0E48" w:rsidRDefault="003A4220" w:rsidP="009D7B32">
            <w:pPr>
              <w:spacing w:before="0"/>
              <w:ind w:left="0" w:firstLine="0"/>
              <w:contextualSpacing/>
            </w:pPr>
            <w:r w:rsidRPr="005C0E48">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5C0E48" w:rsidRDefault="003A4220" w:rsidP="009D7B32">
            <w:pPr>
              <w:spacing w:before="0"/>
              <w:ind w:left="0" w:firstLine="0"/>
              <w:contextualSpacing/>
              <w:jc w:val="center"/>
            </w:pPr>
          </w:p>
        </w:tc>
      </w:tr>
      <w:tr w:rsidR="003A4220" w:rsidRPr="005C0E48"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5C0E48" w:rsidRDefault="003A4220"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5C0E48" w:rsidRDefault="003A4220" w:rsidP="009D7B32">
            <w:pPr>
              <w:spacing w:before="0"/>
              <w:ind w:left="0" w:firstLine="0"/>
              <w:contextualSpacing/>
              <w:jc w:val="center"/>
            </w:pPr>
          </w:p>
        </w:tc>
      </w:tr>
      <w:tr w:rsidR="003A4220" w:rsidRPr="005C0E48"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5C0E48" w:rsidRDefault="003A4220"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5C0E48" w:rsidRDefault="003A4220" w:rsidP="009D7B32">
            <w:pPr>
              <w:spacing w:before="0"/>
              <w:ind w:left="0" w:firstLine="0"/>
              <w:contextualSpacing/>
            </w:pPr>
            <w:r w:rsidRPr="005C0E48">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5C0E48" w:rsidRDefault="003A4220" w:rsidP="009D7B32">
            <w:pPr>
              <w:spacing w:before="0"/>
              <w:ind w:left="0" w:firstLine="0"/>
              <w:contextualSpacing/>
              <w:jc w:val="center"/>
            </w:pPr>
          </w:p>
        </w:tc>
      </w:tr>
      <w:tr w:rsidR="003A4220" w:rsidRPr="005C0E48"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5C0E48" w:rsidRDefault="003A4220" w:rsidP="009D7B32">
            <w:pPr>
              <w:spacing w:before="0"/>
              <w:ind w:left="0" w:firstLine="0"/>
              <w:contextualSpacing/>
              <w:jc w:val="center"/>
            </w:pPr>
            <w:r w:rsidRPr="005C0E48">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5C0E48" w:rsidRDefault="003A4220" w:rsidP="009D7B32">
            <w:pPr>
              <w:spacing w:before="0"/>
              <w:ind w:left="0" w:firstLine="0"/>
              <w:contextualSpacing/>
            </w:pPr>
            <w:r w:rsidRPr="005C0E48">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5C0E48" w:rsidRDefault="003A4220" w:rsidP="009D7B32">
            <w:pPr>
              <w:spacing w:before="0"/>
              <w:ind w:left="0" w:firstLine="0"/>
              <w:contextualSpacing/>
              <w:jc w:val="center"/>
            </w:pPr>
          </w:p>
        </w:tc>
      </w:tr>
      <w:tr w:rsidR="003A4220" w:rsidRPr="005C0E48"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5C0E48" w:rsidRDefault="003A4220" w:rsidP="009D7B32">
            <w:pPr>
              <w:spacing w:before="0"/>
              <w:ind w:left="0" w:firstLine="0"/>
              <w:contextualSpacing/>
              <w:jc w:val="center"/>
            </w:pPr>
            <w:r w:rsidRPr="005C0E48">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5C0E48" w:rsidRDefault="003A4220" w:rsidP="009D7B32">
            <w:pPr>
              <w:spacing w:before="0"/>
              <w:ind w:left="0" w:firstLine="0"/>
              <w:contextualSpacing/>
            </w:pPr>
            <w:r w:rsidRPr="005C0E48">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5C0E48" w:rsidRDefault="003A4220" w:rsidP="009D7B32">
            <w:pPr>
              <w:spacing w:before="0"/>
              <w:ind w:left="0" w:firstLine="0"/>
              <w:contextualSpacing/>
              <w:jc w:val="center"/>
            </w:pPr>
          </w:p>
        </w:tc>
      </w:tr>
      <w:tr w:rsidR="003A4220" w:rsidRPr="005C0E48"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5C0E48" w:rsidRDefault="003A4220" w:rsidP="009D7B32">
            <w:pPr>
              <w:spacing w:before="0"/>
              <w:ind w:left="0" w:firstLine="0"/>
              <w:contextualSpacing/>
            </w:pPr>
            <w:r w:rsidRPr="005C0E48">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5C0E48" w:rsidRDefault="003A4220" w:rsidP="009D7B32">
            <w:pPr>
              <w:spacing w:before="0"/>
              <w:ind w:left="0" w:firstLine="0"/>
              <w:contextualSpacing/>
              <w:jc w:val="center"/>
            </w:pPr>
          </w:p>
        </w:tc>
      </w:tr>
      <w:tr w:rsidR="003A4220" w:rsidRPr="005C0E48"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5C0E48" w:rsidRDefault="003A4220" w:rsidP="009D7B32">
            <w:pPr>
              <w:spacing w:before="0"/>
              <w:ind w:left="0" w:firstLine="0"/>
              <w:contextualSpacing/>
            </w:pPr>
            <w:r w:rsidRPr="005C0E48">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5C0E48" w:rsidRDefault="003A4220" w:rsidP="009D7B32">
            <w:pPr>
              <w:spacing w:before="0"/>
              <w:ind w:left="0" w:firstLine="0"/>
              <w:contextualSpacing/>
              <w:jc w:val="center"/>
            </w:pPr>
          </w:p>
        </w:tc>
      </w:tr>
      <w:tr w:rsidR="00114FAB" w:rsidRPr="005C0E48"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5C0E48" w:rsidRDefault="00114FAB" w:rsidP="009D7B32">
            <w:pPr>
              <w:spacing w:before="0"/>
              <w:ind w:left="0" w:firstLine="0"/>
              <w:contextualSpacing/>
              <w:jc w:val="center"/>
            </w:pPr>
            <w:r w:rsidRPr="005C0E48">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5C0E48" w:rsidRDefault="00114FAB" w:rsidP="009D7B32">
            <w:pPr>
              <w:spacing w:before="0"/>
              <w:ind w:left="0" w:firstLine="0"/>
              <w:contextualSpacing/>
            </w:pPr>
            <w:r w:rsidRPr="005C0E48">
              <w:t>Kondicionavimas</w:t>
            </w:r>
            <w:r w:rsidR="00A3630D" w:rsidRPr="005C0E48">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5C0E48"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5C0E48" w:rsidRDefault="00114FAB" w:rsidP="009D7B32">
            <w:pPr>
              <w:spacing w:before="0"/>
              <w:ind w:left="0" w:firstLine="0"/>
              <w:contextualSpacing/>
              <w:jc w:val="center"/>
            </w:pPr>
          </w:p>
        </w:tc>
      </w:tr>
      <w:tr w:rsidR="003A4220" w:rsidRPr="005C0E48"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5C0E48" w:rsidRDefault="003A4220" w:rsidP="009D7B32">
            <w:pPr>
              <w:spacing w:before="0"/>
              <w:ind w:left="0" w:firstLine="0"/>
              <w:contextualSpacing/>
              <w:jc w:val="center"/>
            </w:pPr>
            <w:r w:rsidRPr="005C0E48">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5C0E48" w:rsidRDefault="003A4220" w:rsidP="009D7B32">
            <w:pPr>
              <w:spacing w:before="0"/>
              <w:ind w:left="0" w:firstLine="0"/>
              <w:contextualSpacing/>
            </w:pPr>
            <w:r w:rsidRPr="005C0E48">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5C0E48" w:rsidRDefault="003A4220" w:rsidP="009D7B32">
            <w:pPr>
              <w:spacing w:before="0"/>
              <w:ind w:left="0" w:firstLine="0"/>
              <w:contextualSpacing/>
              <w:jc w:val="center"/>
            </w:pPr>
            <w:r w:rsidRPr="005C0E48">
              <w:t>--------------</w:t>
            </w:r>
          </w:p>
        </w:tc>
      </w:tr>
      <w:tr w:rsidR="003A4220" w:rsidRPr="005C0E48"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5C0E48" w:rsidRDefault="003A4220" w:rsidP="009D7B32">
            <w:pPr>
              <w:spacing w:before="0"/>
              <w:ind w:left="0" w:firstLine="0"/>
              <w:contextualSpacing/>
              <w:jc w:val="center"/>
            </w:pPr>
            <w:r w:rsidRPr="005C0E48">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5C0E48" w:rsidRDefault="003A4220" w:rsidP="009D7B32">
            <w:pPr>
              <w:spacing w:before="0"/>
              <w:ind w:left="0" w:firstLine="0"/>
              <w:contextualSpacing/>
            </w:pPr>
            <w:r w:rsidRPr="005C0E48">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5C0E48" w:rsidRDefault="003A4220" w:rsidP="009D7B32">
            <w:pPr>
              <w:spacing w:before="0"/>
              <w:ind w:left="0" w:firstLine="0"/>
              <w:contextualSpacing/>
              <w:jc w:val="center"/>
            </w:pPr>
          </w:p>
        </w:tc>
      </w:tr>
      <w:tr w:rsidR="003A4220" w:rsidRPr="005C0E48"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5C0E48" w:rsidRDefault="003A4220" w:rsidP="009D7B32">
            <w:pPr>
              <w:spacing w:before="0"/>
              <w:ind w:left="0" w:firstLine="0"/>
              <w:contextualSpacing/>
              <w:jc w:val="center"/>
            </w:pPr>
            <w:r w:rsidRPr="005C0E48">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5C0E48" w:rsidRDefault="003A4220" w:rsidP="009D7B32">
            <w:pPr>
              <w:spacing w:before="0"/>
              <w:ind w:left="0" w:firstLine="0"/>
              <w:contextualSpacing/>
            </w:pPr>
            <w:r w:rsidRPr="005C0E48">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5C0E48" w:rsidRDefault="003A4220" w:rsidP="009D7B32">
            <w:pPr>
              <w:spacing w:before="0"/>
              <w:ind w:left="0" w:firstLine="0"/>
              <w:contextualSpacing/>
              <w:jc w:val="center"/>
            </w:pPr>
          </w:p>
        </w:tc>
      </w:tr>
      <w:tr w:rsidR="003A4220" w:rsidRPr="005C0E48"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5C0E48" w:rsidRDefault="003A4220" w:rsidP="009D7B32">
            <w:pPr>
              <w:spacing w:before="0"/>
              <w:ind w:left="0" w:firstLine="0"/>
              <w:contextualSpacing/>
              <w:jc w:val="center"/>
            </w:pPr>
            <w:r w:rsidRPr="005C0E48">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5C0E48" w:rsidRDefault="003A4220" w:rsidP="009D7B32">
            <w:pPr>
              <w:spacing w:before="0"/>
              <w:ind w:left="0" w:firstLine="0"/>
              <w:contextualSpacing/>
              <w:jc w:val="center"/>
            </w:pPr>
          </w:p>
        </w:tc>
      </w:tr>
      <w:tr w:rsidR="003A4220" w:rsidRPr="005C0E48"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5C0E48" w:rsidRDefault="003A4220" w:rsidP="009D7B32">
            <w:pPr>
              <w:spacing w:before="0"/>
              <w:ind w:left="0" w:firstLine="0"/>
              <w:contextualSpacing/>
              <w:jc w:val="center"/>
            </w:pPr>
            <w:r w:rsidRPr="005C0E48">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5C0E48" w:rsidRDefault="003A4220" w:rsidP="009D7B32">
            <w:pPr>
              <w:spacing w:before="0"/>
              <w:ind w:left="0" w:firstLine="0"/>
              <w:contextualSpacing/>
            </w:pPr>
            <w:r w:rsidRPr="005C0E48">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5C0E48" w:rsidRDefault="003A4220" w:rsidP="009D7B32">
            <w:pPr>
              <w:spacing w:before="0"/>
              <w:ind w:left="0" w:firstLine="0"/>
              <w:contextualSpacing/>
              <w:jc w:val="center"/>
            </w:pPr>
          </w:p>
        </w:tc>
      </w:tr>
      <w:tr w:rsidR="003A4220" w:rsidRPr="005C0E48" w14:paraId="0D1E0A57" w14:textId="77777777" w:rsidTr="002D2AFF">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5C0E48" w:rsidRDefault="003A4220" w:rsidP="009D7B32">
            <w:pPr>
              <w:spacing w:before="0"/>
              <w:ind w:left="0" w:firstLine="0"/>
              <w:contextualSpacing/>
              <w:jc w:val="center"/>
            </w:pPr>
            <w:r w:rsidRPr="005C0E48">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5C0E48" w:rsidRDefault="003A4220" w:rsidP="009D7B32">
            <w:pPr>
              <w:spacing w:before="0"/>
              <w:ind w:left="0" w:firstLine="0"/>
              <w:contextualSpacing/>
            </w:pPr>
            <w:r w:rsidRPr="005C0E48">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5C0E48" w:rsidRDefault="003A4220" w:rsidP="009D7B32">
            <w:pPr>
              <w:spacing w:before="0"/>
              <w:ind w:left="0" w:firstLine="0"/>
              <w:contextualSpacing/>
              <w:jc w:val="center"/>
            </w:pPr>
          </w:p>
        </w:tc>
      </w:tr>
      <w:tr w:rsidR="003A4220" w:rsidRPr="005C0E48"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5C0E48" w:rsidRDefault="003A4220" w:rsidP="009D7B32">
            <w:pPr>
              <w:spacing w:before="0"/>
              <w:ind w:left="0" w:firstLine="0"/>
              <w:contextualSpacing/>
              <w:jc w:val="center"/>
            </w:pPr>
            <w:r w:rsidRPr="005C0E48">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5C0E48" w:rsidRDefault="003A4220" w:rsidP="009D7B32">
            <w:pPr>
              <w:spacing w:before="0"/>
              <w:ind w:left="0" w:firstLine="0"/>
              <w:contextualSpacing/>
            </w:pPr>
            <w:r w:rsidRPr="005C0E48">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5C0E48" w:rsidRDefault="003A4220" w:rsidP="009D7B32">
            <w:pPr>
              <w:spacing w:before="0"/>
              <w:ind w:left="0" w:firstLine="0"/>
              <w:contextualSpacing/>
              <w:jc w:val="center"/>
            </w:pPr>
          </w:p>
        </w:tc>
      </w:tr>
      <w:tr w:rsidR="006E37F7" w:rsidRPr="005C0E48" w14:paraId="5095EBA2" w14:textId="77777777" w:rsidTr="002D2AFF">
        <w:trPr>
          <w:gridAfter w:val="1"/>
          <w:wAfter w:w="3" w:type="pct"/>
          <w:trHeight w:val="134"/>
        </w:trPr>
        <w:tc>
          <w:tcPr>
            <w:tcW w:w="478" w:type="pct"/>
            <w:tcBorders>
              <w:top w:val="single" w:sz="4" w:space="0" w:color="auto"/>
              <w:left w:val="single" w:sz="4" w:space="0" w:color="auto"/>
              <w:bottom w:val="single" w:sz="4" w:space="0" w:color="auto"/>
              <w:right w:val="single" w:sz="4" w:space="0" w:color="auto"/>
            </w:tcBorders>
            <w:vAlign w:val="center"/>
            <w:hideMark/>
          </w:tcPr>
          <w:p w14:paraId="1374D330" w14:textId="77777777" w:rsidR="003A4220" w:rsidRPr="005C0E48" w:rsidRDefault="003A4220" w:rsidP="009D7B32">
            <w:pPr>
              <w:spacing w:before="0"/>
              <w:ind w:left="0" w:firstLine="0"/>
              <w:contextualSpacing/>
              <w:jc w:val="center"/>
            </w:pPr>
            <w:r w:rsidRPr="005C0E48">
              <w:t>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3A4220" w:rsidRPr="005C0E48" w:rsidRDefault="003A4220" w:rsidP="009D7B32">
            <w:pPr>
              <w:spacing w:before="0"/>
              <w:ind w:left="0" w:firstLine="0"/>
              <w:contextualSpacing/>
            </w:pPr>
            <w:r w:rsidRPr="005C0E48">
              <w:t>Termometrai</w:t>
            </w:r>
          </w:p>
        </w:tc>
        <w:tc>
          <w:tcPr>
            <w:tcW w:w="481" w:type="pct"/>
            <w:tcBorders>
              <w:top w:val="single" w:sz="4" w:space="0" w:color="auto"/>
              <w:left w:val="single" w:sz="4" w:space="0" w:color="auto"/>
              <w:bottom w:val="single" w:sz="4" w:space="0" w:color="auto"/>
              <w:right w:val="single" w:sz="4" w:space="0" w:color="auto"/>
            </w:tcBorders>
            <w:vAlign w:val="center"/>
          </w:tcPr>
          <w:p w14:paraId="5AA26C1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7CFA2A" w14:textId="77777777" w:rsidR="003A4220" w:rsidRPr="005C0E48" w:rsidRDefault="003A4220" w:rsidP="009D7B32">
            <w:pPr>
              <w:spacing w:before="0"/>
              <w:ind w:left="0" w:firstLine="0"/>
              <w:contextualSpacing/>
              <w:jc w:val="center"/>
            </w:pPr>
          </w:p>
        </w:tc>
      </w:tr>
      <w:tr w:rsidR="003A4220" w:rsidRPr="005C0E48"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5C0E48" w:rsidRDefault="003A4220" w:rsidP="009D7B32">
            <w:pPr>
              <w:spacing w:before="0"/>
              <w:ind w:left="0" w:firstLine="0"/>
              <w:contextualSpacing/>
              <w:jc w:val="center"/>
            </w:pPr>
            <w:r w:rsidRPr="005C0E48">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5C0E48" w:rsidRDefault="003A4220" w:rsidP="009D7B32">
            <w:pPr>
              <w:spacing w:before="0"/>
              <w:ind w:left="0" w:firstLine="0"/>
              <w:contextualSpacing/>
            </w:pPr>
            <w:r w:rsidRPr="005C0E48">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5C0E48" w:rsidRDefault="003A4220" w:rsidP="009D7B32">
            <w:pPr>
              <w:spacing w:before="0"/>
              <w:ind w:left="0" w:firstLine="0"/>
              <w:contextualSpacing/>
              <w:jc w:val="center"/>
            </w:pPr>
          </w:p>
        </w:tc>
      </w:tr>
      <w:tr w:rsidR="003A4220" w:rsidRPr="005C0E48"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5C0E48" w:rsidRDefault="003A4220" w:rsidP="009D7B32">
            <w:pPr>
              <w:spacing w:before="0"/>
              <w:ind w:left="0" w:firstLine="0"/>
              <w:contextualSpacing/>
              <w:jc w:val="center"/>
            </w:pPr>
            <w:r w:rsidRPr="005C0E48">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5C0E48" w:rsidRDefault="003A4220" w:rsidP="009D7B32">
            <w:pPr>
              <w:spacing w:before="0"/>
              <w:ind w:left="0" w:firstLine="0"/>
              <w:contextualSpacing/>
            </w:pPr>
            <w:r w:rsidRPr="005C0E48">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5C0E48" w:rsidRDefault="003A4220" w:rsidP="009D7B32">
            <w:pPr>
              <w:spacing w:before="0"/>
              <w:ind w:left="0" w:firstLine="0"/>
              <w:contextualSpacing/>
              <w:jc w:val="center"/>
            </w:pPr>
          </w:p>
        </w:tc>
      </w:tr>
      <w:tr w:rsidR="003A4220" w:rsidRPr="005C0E48"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5C0E48" w:rsidRDefault="003A4220" w:rsidP="009D7B32">
            <w:pPr>
              <w:spacing w:before="0"/>
              <w:ind w:left="0" w:firstLine="0"/>
              <w:contextualSpacing/>
              <w:jc w:val="center"/>
            </w:pPr>
            <w:r w:rsidRPr="005C0E48">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5C0E48" w:rsidRDefault="003A4220" w:rsidP="009D7B32">
            <w:pPr>
              <w:spacing w:before="0"/>
              <w:ind w:left="0" w:firstLine="0"/>
              <w:contextualSpacing/>
            </w:pPr>
            <w:r w:rsidRPr="005C0E48">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5C0E48" w:rsidRDefault="003A4220" w:rsidP="009D7B32">
            <w:pPr>
              <w:spacing w:before="0"/>
              <w:ind w:left="0" w:firstLine="0"/>
              <w:contextualSpacing/>
              <w:jc w:val="center"/>
            </w:pPr>
          </w:p>
        </w:tc>
      </w:tr>
      <w:tr w:rsidR="003A4220" w:rsidRPr="005C0E48"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5C0E48" w:rsidRDefault="003A4220" w:rsidP="009D7B32">
            <w:pPr>
              <w:spacing w:before="0"/>
              <w:ind w:left="0" w:firstLine="0"/>
              <w:contextualSpacing/>
              <w:jc w:val="center"/>
            </w:pPr>
            <w:r w:rsidRPr="005C0E48">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5C0E48" w:rsidRDefault="003A4220" w:rsidP="009D7B32">
            <w:pPr>
              <w:spacing w:before="0"/>
              <w:ind w:left="0" w:firstLine="0"/>
              <w:contextualSpacing/>
            </w:pPr>
            <w:r w:rsidRPr="005C0E48">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5C0E48" w:rsidRDefault="003A4220" w:rsidP="009D7B32">
            <w:pPr>
              <w:spacing w:before="0"/>
              <w:ind w:left="0" w:firstLine="0"/>
              <w:contextualSpacing/>
              <w:jc w:val="center"/>
            </w:pPr>
          </w:p>
        </w:tc>
      </w:tr>
      <w:tr w:rsidR="003A4220" w:rsidRPr="005C0E48"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5C0E48" w:rsidRDefault="003A4220" w:rsidP="009D7B32">
            <w:pPr>
              <w:spacing w:before="0"/>
              <w:ind w:left="0" w:firstLine="0"/>
              <w:contextualSpacing/>
              <w:jc w:val="center"/>
            </w:pPr>
            <w:r w:rsidRPr="005C0E48">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5C0E48" w:rsidRDefault="003A4220" w:rsidP="009D7B32">
            <w:pPr>
              <w:spacing w:before="0"/>
              <w:ind w:left="0" w:firstLine="0"/>
              <w:contextualSpacing/>
            </w:pPr>
            <w:r w:rsidRPr="005C0E48">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5C0E48" w:rsidRDefault="003A4220" w:rsidP="009D7B32">
            <w:pPr>
              <w:spacing w:before="0"/>
              <w:ind w:left="0" w:firstLine="0"/>
              <w:contextualSpacing/>
              <w:jc w:val="center"/>
            </w:pPr>
          </w:p>
        </w:tc>
      </w:tr>
      <w:tr w:rsidR="003A4220" w:rsidRPr="005C0E48"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5C0E48" w:rsidRDefault="003A4220" w:rsidP="009D7B32">
            <w:pPr>
              <w:spacing w:before="0"/>
              <w:ind w:left="0" w:firstLine="0"/>
              <w:contextualSpacing/>
              <w:jc w:val="center"/>
            </w:pPr>
            <w:r w:rsidRPr="005C0E48">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5C0E48" w:rsidRDefault="003A4220" w:rsidP="009D7B32">
            <w:pPr>
              <w:spacing w:before="0"/>
              <w:ind w:left="0" w:firstLine="0"/>
              <w:contextualSpacing/>
            </w:pPr>
            <w:r w:rsidRPr="005C0E48">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5C0E48" w:rsidRDefault="003A4220" w:rsidP="009D7B32">
            <w:pPr>
              <w:spacing w:before="0"/>
              <w:ind w:left="0" w:firstLine="0"/>
              <w:contextualSpacing/>
              <w:jc w:val="center"/>
            </w:pPr>
            <w:r w:rsidRPr="005C0E48">
              <w:t>--------------</w:t>
            </w:r>
          </w:p>
        </w:tc>
      </w:tr>
      <w:tr w:rsidR="003A4220" w:rsidRPr="005C0E48"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5C0E48" w:rsidRDefault="003A4220" w:rsidP="009D7B32">
            <w:pPr>
              <w:spacing w:before="0"/>
              <w:ind w:left="0" w:firstLine="0"/>
              <w:contextualSpacing/>
              <w:jc w:val="center"/>
            </w:pPr>
            <w:r w:rsidRPr="005C0E48">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5C0E48" w:rsidRDefault="003A4220" w:rsidP="009D7B32">
            <w:pPr>
              <w:spacing w:before="0"/>
              <w:ind w:left="0" w:firstLine="0"/>
              <w:contextualSpacing/>
            </w:pPr>
            <w:r w:rsidRPr="005C0E48">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5C0E48" w:rsidRDefault="003A4220" w:rsidP="009D7B32">
            <w:pPr>
              <w:spacing w:before="0"/>
              <w:ind w:left="0" w:firstLine="0"/>
              <w:contextualSpacing/>
              <w:jc w:val="center"/>
            </w:pPr>
            <w:r w:rsidRPr="005C0E48">
              <w:t>--------------</w:t>
            </w:r>
          </w:p>
        </w:tc>
      </w:tr>
      <w:tr w:rsidR="003A4220" w:rsidRPr="005C0E48"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5C0E48" w:rsidRDefault="003A4220" w:rsidP="009D7B32">
            <w:pPr>
              <w:spacing w:before="0"/>
              <w:ind w:left="0" w:firstLine="0"/>
              <w:contextualSpacing/>
              <w:jc w:val="center"/>
            </w:pPr>
            <w:r w:rsidRPr="005C0E48">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5C0E48" w:rsidRDefault="003A4220" w:rsidP="009D7B32">
            <w:pPr>
              <w:spacing w:before="0"/>
              <w:ind w:left="0" w:firstLine="0"/>
              <w:contextualSpacing/>
              <w:jc w:val="center"/>
            </w:pPr>
          </w:p>
        </w:tc>
      </w:tr>
      <w:tr w:rsidR="003A4220" w:rsidRPr="005C0E48"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5C0E48" w:rsidRDefault="003A4220" w:rsidP="009D7B32">
            <w:pPr>
              <w:spacing w:before="0"/>
              <w:ind w:left="0" w:firstLine="0"/>
              <w:contextualSpacing/>
              <w:jc w:val="center"/>
            </w:pPr>
            <w:r w:rsidRPr="005C0E48">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5C0E48" w:rsidRDefault="003A4220" w:rsidP="009D7B32">
            <w:pPr>
              <w:spacing w:before="0"/>
              <w:ind w:left="0" w:firstLine="0"/>
              <w:contextualSpacing/>
              <w:jc w:val="center"/>
            </w:pPr>
          </w:p>
        </w:tc>
      </w:tr>
      <w:tr w:rsidR="003A4220" w:rsidRPr="005C0E48"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5C0E48" w:rsidRDefault="003A4220" w:rsidP="009D7B32">
            <w:pPr>
              <w:spacing w:before="0"/>
              <w:ind w:left="0" w:firstLine="0"/>
              <w:contextualSpacing/>
              <w:jc w:val="center"/>
            </w:pPr>
            <w:r w:rsidRPr="005C0E48">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5C0E48" w:rsidRDefault="003A4220" w:rsidP="009D7B32">
            <w:pPr>
              <w:spacing w:before="0"/>
              <w:ind w:left="0" w:firstLine="0"/>
              <w:contextualSpacing/>
            </w:pPr>
            <w:r w:rsidRPr="005C0E48">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5C0E48" w:rsidRDefault="003A4220" w:rsidP="009D7B32">
            <w:pPr>
              <w:spacing w:before="0"/>
              <w:ind w:left="0" w:firstLine="0"/>
              <w:contextualSpacing/>
              <w:jc w:val="center"/>
            </w:pPr>
          </w:p>
        </w:tc>
      </w:tr>
      <w:tr w:rsidR="003A4220" w:rsidRPr="005C0E48"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5C0E48" w:rsidRDefault="003A4220" w:rsidP="009D7B32">
            <w:pPr>
              <w:spacing w:before="0"/>
              <w:ind w:left="0" w:firstLine="0"/>
              <w:contextualSpacing/>
              <w:jc w:val="center"/>
            </w:pPr>
            <w:r w:rsidRPr="005C0E48">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5C0E48" w:rsidRDefault="003A4220" w:rsidP="009D7B32">
            <w:pPr>
              <w:spacing w:before="0"/>
              <w:ind w:left="0" w:firstLine="0"/>
              <w:contextualSpacing/>
              <w:jc w:val="center"/>
            </w:pPr>
          </w:p>
        </w:tc>
      </w:tr>
      <w:tr w:rsidR="003A4220" w:rsidRPr="005C0E48"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5C0E48" w:rsidRDefault="003A4220" w:rsidP="009D7B32">
            <w:pPr>
              <w:spacing w:before="0"/>
              <w:ind w:left="0" w:firstLine="0"/>
              <w:contextualSpacing/>
              <w:jc w:val="center"/>
            </w:pPr>
            <w:r w:rsidRPr="005C0E48">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5C0E48" w:rsidRDefault="003A4220" w:rsidP="009D7B32">
            <w:pPr>
              <w:spacing w:before="0"/>
              <w:ind w:left="0" w:firstLine="0"/>
              <w:contextualSpacing/>
            </w:pPr>
            <w:r w:rsidRPr="005C0E48">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5C0E48" w:rsidRDefault="003A4220" w:rsidP="009D7B32">
            <w:pPr>
              <w:spacing w:before="0"/>
              <w:ind w:left="0" w:firstLine="0"/>
              <w:contextualSpacing/>
              <w:jc w:val="center"/>
            </w:pPr>
          </w:p>
        </w:tc>
      </w:tr>
      <w:tr w:rsidR="003A4220" w:rsidRPr="005C0E48"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5C0E48" w:rsidRDefault="003A4220" w:rsidP="009D7B32">
            <w:pPr>
              <w:spacing w:before="0"/>
              <w:ind w:left="0" w:firstLine="0"/>
              <w:contextualSpacing/>
              <w:jc w:val="center"/>
            </w:pPr>
            <w:r w:rsidRPr="005C0E48">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5C0E48" w:rsidRDefault="003A4220" w:rsidP="009D7B32">
            <w:pPr>
              <w:spacing w:before="0"/>
              <w:ind w:left="0" w:firstLine="0"/>
              <w:contextualSpacing/>
            </w:pPr>
            <w:r w:rsidRPr="005C0E48">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5C0E48" w:rsidRDefault="003A4220" w:rsidP="009D7B32">
            <w:pPr>
              <w:spacing w:before="0"/>
              <w:ind w:left="0" w:firstLine="0"/>
              <w:contextualSpacing/>
              <w:jc w:val="center"/>
            </w:pPr>
            <w:r w:rsidRPr="005C0E48">
              <w:t>--------------</w:t>
            </w:r>
          </w:p>
        </w:tc>
      </w:tr>
      <w:tr w:rsidR="003A4220" w:rsidRPr="005C0E48"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5C0E48" w:rsidRDefault="003A4220" w:rsidP="009D7B32">
            <w:pPr>
              <w:spacing w:before="0"/>
              <w:ind w:left="0" w:firstLine="0"/>
              <w:contextualSpacing/>
              <w:jc w:val="center"/>
            </w:pPr>
            <w:r w:rsidRPr="005C0E48">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5C0E48" w:rsidRDefault="003A4220" w:rsidP="009D7B32">
            <w:pPr>
              <w:spacing w:before="0"/>
              <w:ind w:left="0" w:firstLine="0"/>
              <w:contextualSpacing/>
            </w:pPr>
            <w:r w:rsidRPr="005C0E48">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5C0E48" w:rsidRDefault="003A4220" w:rsidP="009D7B32">
            <w:pPr>
              <w:spacing w:before="0"/>
              <w:ind w:left="0" w:firstLine="0"/>
              <w:contextualSpacing/>
              <w:jc w:val="center"/>
            </w:pPr>
          </w:p>
        </w:tc>
      </w:tr>
      <w:tr w:rsidR="003A4220" w:rsidRPr="005C0E48"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5C0E48" w:rsidRDefault="003A4220" w:rsidP="009D7B32">
            <w:pPr>
              <w:spacing w:before="0"/>
              <w:ind w:left="0" w:firstLine="0"/>
              <w:contextualSpacing/>
              <w:jc w:val="center"/>
            </w:pPr>
            <w:r w:rsidRPr="005C0E48">
              <w:lastRenderedPageBreak/>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5C0E48" w:rsidRDefault="003A4220" w:rsidP="009D7B32">
            <w:pPr>
              <w:spacing w:before="0"/>
              <w:ind w:left="0" w:firstLine="0"/>
              <w:contextualSpacing/>
            </w:pPr>
            <w:r w:rsidRPr="005C0E48">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5C0E48" w:rsidRDefault="003A4220" w:rsidP="009D7B32">
            <w:pPr>
              <w:spacing w:before="0"/>
              <w:ind w:left="0" w:firstLine="0"/>
              <w:contextualSpacing/>
              <w:jc w:val="center"/>
            </w:pPr>
          </w:p>
        </w:tc>
      </w:tr>
      <w:tr w:rsidR="003A4220" w:rsidRPr="005C0E48"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5C0E48" w:rsidRDefault="003A4220" w:rsidP="009D7B32">
            <w:pPr>
              <w:spacing w:before="0"/>
              <w:ind w:left="0" w:firstLine="0"/>
              <w:contextualSpacing/>
              <w:jc w:val="center"/>
            </w:pPr>
            <w:r w:rsidRPr="005C0E48">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5C0E48" w:rsidRDefault="003A4220" w:rsidP="009D7B32">
            <w:pPr>
              <w:spacing w:before="0"/>
              <w:ind w:left="0" w:firstLine="0"/>
              <w:contextualSpacing/>
              <w:jc w:val="center"/>
            </w:pPr>
          </w:p>
        </w:tc>
      </w:tr>
      <w:tr w:rsidR="003A4220" w:rsidRPr="005C0E48"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5C0E48" w:rsidRDefault="003A4220" w:rsidP="009D7B32">
            <w:pPr>
              <w:spacing w:before="0"/>
              <w:ind w:left="0" w:firstLine="0"/>
              <w:contextualSpacing/>
              <w:jc w:val="center"/>
            </w:pPr>
            <w:r w:rsidRPr="005C0E48">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5C0E48" w:rsidRDefault="003A4220" w:rsidP="009D7B32">
            <w:pPr>
              <w:spacing w:before="0"/>
              <w:ind w:left="0" w:firstLine="0"/>
              <w:contextualSpacing/>
              <w:jc w:val="center"/>
            </w:pPr>
          </w:p>
        </w:tc>
      </w:tr>
      <w:tr w:rsidR="003A4220" w:rsidRPr="005C0E48"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5C0E48" w:rsidRDefault="003A4220" w:rsidP="009D7B32">
            <w:pPr>
              <w:spacing w:before="0"/>
              <w:ind w:left="0" w:firstLine="0"/>
              <w:contextualSpacing/>
              <w:jc w:val="center"/>
            </w:pPr>
            <w:r w:rsidRPr="005C0E48">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5C0E48" w:rsidRDefault="003A4220" w:rsidP="009D7B32">
            <w:pPr>
              <w:spacing w:before="0"/>
              <w:ind w:left="0" w:firstLine="0"/>
              <w:contextualSpacing/>
              <w:jc w:val="center"/>
            </w:pPr>
          </w:p>
        </w:tc>
      </w:tr>
      <w:tr w:rsidR="003A4220" w:rsidRPr="005C0E48"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5C0E48" w:rsidRDefault="003A4220" w:rsidP="009D7B32">
            <w:pPr>
              <w:spacing w:before="0"/>
              <w:ind w:left="0" w:firstLine="0"/>
              <w:contextualSpacing/>
              <w:jc w:val="center"/>
            </w:pPr>
            <w:r w:rsidRPr="005C0E48">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5C0E48" w:rsidRDefault="003A4220" w:rsidP="009D7B32">
            <w:pPr>
              <w:spacing w:before="0"/>
              <w:ind w:left="0" w:firstLine="0"/>
              <w:contextualSpacing/>
              <w:jc w:val="center"/>
            </w:pPr>
          </w:p>
        </w:tc>
      </w:tr>
      <w:tr w:rsidR="003A4220" w:rsidRPr="005C0E48" w14:paraId="261A3CD3"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5C0E48" w:rsidRDefault="003A4220" w:rsidP="009D7B32">
            <w:pPr>
              <w:spacing w:before="0"/>
              <w:ind w:left="0" w:firstLine="0"/>
              <w:contextualSpacing/>
              <w:jc w:val="center"/>
            </w:pPr>
            <w:r w:rsidRPr="005C0E48">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5C0E48" w:rsidRDefault="003A4220" w:rsidP="009D7B32">
            <w:pPr>
              <w:spacing w:before="0"/>
              <w:ind w:left="0" w:firstLine="0"/>
              <w:contextualSpacing/>
            </w:pPr>
            <w:r w:rsidRPr="005C0E48">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5C0E48" w:rsidRDefault="003A4220" w:rsidP="009D7B32">
            <w:pPr>
              <w:spacing w:before="0"/>
              <w:ind w:left="0" w:firstLine="0"/>
              <w:contextualSpacing/>
              <w:jc w:val="center"/>
            </w:pPr>
          </w:p>
        </w:tc>
      </w:tr>
      <w:tr w:rsidR="006E37F7" w:rsidRPr="005C0E48" w14:paraId="7A425659" w14:textId="77777777" w:rsidTr="002D2AFF">
        <w:trPr>
          <w:gridAfter w:val="1"/>
          <w:wAfter w:w="3" w:type="pct"/>
          <w:trHeight w:val="90"/>
        </w:trPr>
        <w:tc>
          <w:tcPr>
            <w:tcW w:w="478" w:type="pct"/>
            <w:tcBorders>
              <w:top w:val="single" w:sz="4" w:space="0" w:color="auto"/>
              <w:left w:val="single" w:sz="4" w:space="0" w:color="auto"/>
              <w:bottom w:val="single" w:sz="4" w:space="0" w:color="auto"/>
              <w:right w:val="single" w:sz="4" w:space="0" w:color="auto"/>
            </w:tcBorders>
            <w:vAlign w:val="center"/>
            <w:hideMark/>
          </w:tcPr>
          <w:p w14:paraId="579C3641" w14:textId="77777777" w:rsidR="003A4220" w:rsidRPr="005C0E48" w:rsidRDefault="003A4220" w:rsidP="009D7B32">
            <w:pPr>
              <w:spacing w:before="0"/>
              <w:ind w:left="0" w:firstLine="0"/>
              <w:contextualSpacing/>
              <w:jc w:val="center"/>
            </w:pPr>
            <w:r w:rsidRPr="005C0E48">
              <w:t>3.2.8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tcPr>
          <w:p w14:paraId="35D6C29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tcPr>
          <w:p w14:paraId="55CB7B34" w14:textId="77777777" w:rsidR="003A4220" w:rsidRPr="005C0E48" w:rsidRDefault="003A4220" w:rsidP="009D7B32">
            <w:pPr>
              <w:spacing w:before="0"/>
              <w:ind w:left="0" w:firstLine="0"/>
              <w:contextualSpacing/>
              <w:jc w:val="center"/>
            </w:pPr>
          </w:p>
        </w:tc>
      </w:tr>
      <w:tr w:rsidR="006E37F7" w:rsidRPr="005C0E48" w14:paraId="5932601B" w14:textId="77777777" w:rsidTr="002D2AFF">
        <w:trPr>
          <w:gridAfter w:val="1"/>
          <w:wAfter w:w="3" w:type="pct"/>
          <w:trHeight w:val="152"/>
        </w:trPr>
        <w:tc>
          <w:tcPr>
            <w:tcW w:w="478" w:type="pct"/>
            <w:tcBorders>
              <w:top w:val="single" w:sz="4" w:space="0" w:color="auto"/>
              <w:left w:val="single" w:sz="4" w:space="0" w:color="auto"/>
              <w:bottom w:val="single" w:sz="4" w:space="0" w:color="auto"/>
              <w:right w:val="single" w:sz="4" w:space="0" w:color="auto"/>
            </w:tcBorders>
            <w:vAlign w:val="center"/>
            <w:hideMark/>
          </w:tcPr>
          <w:p w14:paraId="5DF79A14" w14:textId="77777777" w:rsidR="003A4220" w:rsidRPr="005C0E48" w:rsidRDefault="003A4220" w:rsidP="009D7B32">
            <w:pPr>
              <w:spacing w:before="0"/>
              <w:ind w:left="0" w:firstLine="0"/>
              <w:contextualSpacing/>
              <w:jc w:val="center"/>
            </w:pPr>
            <w:r w:rsidRPr="005C0E48">
              <w:t>3.2.9.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3A4220" w:rsidRPr="005C0E48" w:rsidRDefault="003A4220" w:rsidP="009D7B32">
            <w:pPr>
              <w:spacing w:before="0"/>
              <w:ind w:left="0" w:firstLine="0"/>
              <w:contextualSpacing/>
            </w:pPr>
            <w:r w:rsidRPr="005C0E48">
              <w:t>Valdymo grandinės ir jų saugikliai (automatiniai jungikliai)</w:t>
            </w:r>
          </w:p>
        </w:tc>
        <w:tc>
          <w:tcPr>
            <w:tcW w:w="481" w:type="pct"/>
            <w:tcBorders>
              <w:top w:val="single" w:sz="4" w:space="0" w:color="auto"/>
              <w:left w:val="single" w:sz="4" w:space="0" w:color="auto"/>
              <w:bottom w:val="single" w:sz="4" w:space="0" w:color="auto"/>
              <w:right w:val="single" w:sz="4" w:space="0" w:color="auto"/>
            </w:tcBorders>
            <w:vAlign w:val="center"/>
          </w:tcPr>
          <w:p w14:paraId="4575CD3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42A7F6" w14:textId="77777777" w:rsidR="003A4220" w:rsidRPr="005C0E48" w:rsidRDefault="003A4220" w:rsidP="009D7B32">
            <w:pPr>
              <w:spacing w:before="0"/>
              <w:ind w:left="0" w:firstLine="0"/>
              <w:contextualSpacing/>
              <w:jc w:val="center"/>
            </w:pPr>
          </w:p>
        </w:tc>
      </w:tr>
      <w:tr w:rsidR="003A4220" w:rsidRPr="005C0E48"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5C0E48" w:rsidRDefault="003A4220" w:rsidP="009D7B32">
            <w:pPr>
              <w:spacing w:before="0"/>
              <w:ind w:left="0" w:firstLine="0"/>
              <w:contextualSpacing/>
              <w:jc w:val="center"/>
            </w:pPr>
            <w:r w:rsidRPr="005C0E48">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5C0E48" w:rsidRDefault="003A4220" w:rsidP="009D7B32">
            <w:pPr>
              <w:spacing w:before="0"/>
              <w:ind w:left="0" w:firstLine="0"/>
              <w:contextualSpacing/>
            </w:pPr>
            <w:r w:rsidRPr="005C0E48">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5C0E48" w:rsidRDefault="003A4220" w:rsidP="009D7B32">
            <w:pPr>
              <w:spacing w:before="0"/>
              <w:ind w:left="0" w:firstLine="0"/>
              <w:contextualSpacing/>
              <w:jc w:val="center"/>
            </w:pPr>
            <w:r w:rsidRPr="005C0E48">
              <w:t>--------------</w:t>
            </w:r>
          </w:p>
        </w:tc>
      </w:tr>
      <w:tr w:rsidR="003A4220" w:rsidRPr="005C0E48"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5C0E48" w:rsidRDefault="003A4220" w:rsidP="009D7B32">
            <w:pPr>
              <w:spacing w:before="0"/>
              <w:ind w:left="0" w:firstLine="0"/>
              <w:contextualSpacing/>
              <w:jc w:val="center"/>
            </w:pPr>
            <w:r w:rsidRPr="005C0E48">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5C0E48" w:rsidRDefault="003A4220" w:rsidP="009D7B32">
            <w:pPr>
              <w:spacing w:before="0"/>
              <w:ind w:left="0" w:firstLine="0"/>
              <w:contextualSpacing/>
            </w:pPr>
            <w:r w:rsidRPr="005C0E48">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5C0E48" w:rsidRDefault="003A4220" w:rsidP="009D7B32">
            <w:pPr>
              <w:spacing w:before="0"/>
              <w:ind w:left="0" w:firstLine="0"/>
              <w:contextualSpacing/>
              <w:jc w:val="center"/>
            </w:pPr>
          </w:p>
        </w:tc>
      </w:tr>
      <w:tr w:rsidR="003A4220" w:rsidRPr="005C0E48"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5C0E48" w:rsidRDefault="003A4220" w:rsidP="009D7B32">
            <w:pPr>
              <w:spacing w:before="0"/>
              <w:ind w:left="0" w:firstLine="0"/>
              <w:contextualSpacing/>
              <w:jc w:val="center"/>
            </w:pPr>
            <w:r w:rsidRPr="005C0E48">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5C0E48" w:rsidRDefault="003A4220" w:rsidP="009D7B32">
            <w:pPr>
              <w:spacing w:before="0"/>
              <w:ind w:left="0" w:firstLine="0"/>
              <w:contextualSpacing/>
              <w:jc w:val="center"/>
            </w:pPr>
          </w:p>
        </w:tc>
      </w:tr>
      <w:tr w:rsidR="003A4220" w:rsidRPr="005C0E48"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5C0E48" w:rsidRDefault="003A4220" w:rsidP="009D7B32">
            <w:pPr>
              <w:spacing w:before="0"/>
              <w:ind w:left="0" w:firstLine="0"/>
              <w:contextualSpacing/>
              <w:jc w:val="center"/>
            </w:pPr>
            <w:r w:rsidRPr="005C0E48">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5C0E48" w:rsidRDefault="003A4220" w:rsidP="009D7B32">
            <w:pPr>
              <w:spacing w:before="0"/>
              <w:ind w:left="0" w:firstLine="0"/>
              <w:contextualSpacing/>
              <w:jc w:val="center"/>
            </w:pPr>
          </w:p>
        </w:tc>
      </w:tr>
      <w:tr w:rsidR="003A4220" w:rsidRPr="005C0E48"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5C0E48" w:rsidRDefault="003A4220" w:rsidP="009D7B32">
            <w:pPr>
              <w:spacing w:before="0"/>
              <w:ind w:left="0" w:firstLine="0"/>
              <w:contextualSpacing/>
              <w:jc w:val="center"/>
            </w:pPr>
            <w:r w:rsidRPr="005C0E48">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5C0E48" w:rsidRDefault="003A4220" w:rsidP="009D7B32">
            <w:pPr>
              <w:spacing w:before="0"/>
              <w:ind w:left="0" w:firstLine="0"/>
              <w:contextualSpacing/>
              <w:jc w:val="center"/>
            </w:pPr>
          </w:p>
        </w:tc>
      </w:tr>
      <w:tr w:rsidR="003A4220" w:rsidRPr="005C0E48"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5C0E48" w:rsidRDefault="003A4220" w:rsidP="009D7B32">
            <w:pPr>
              <w:spacing w:before="0"/>
              <w:ind w:left="0" w:firstLine="0"/>
              <w:contextualSpacing/>
              <w:jc w:val="center"/>
            </w:pPr>
            <w:r w:rsidRPr="005C0E48">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5C0E48" w:rsidRDefault="003A4220" w:rsidP="009D7B32">
            <w:pPr>
              <w:spacing w:before="0"/>
              <w:ind w:left="0" w:firstLine="0"/>
              <w:contextualSpacing/>
            </w:pPr>
            <w:r w:rsidRPr="005C0E48">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5C0E48" w:rsidRDefault="003A4220" w:rsidP="009D7B32">
            <w:pPr>
              <w:spacing w:before="0"/>
              <w:ind w:left="0" w:firstLine="0"/>
              <w:contextualSpacing/>
              <w:jc w:val="center"/>
            </w:pPr>
          </w:p>
        </w:tc>
      </w:tr>
      <w:tr w:rsidR="003A4220" w:rsidRPr="005C0E48"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5C0E48" w:rsidRDefault="003A4220" w:rsidP="009D7B32">
            <w:pPr>
              <w:spacing w:before="0"/>
              <w:ind w:left="0" w:firstLine="0"/>
              <w:contextualSpacing/>
              <w:jc w:val="center"/>
            </w:pPr>
            <w:r w:rsidRPr="005C0E48">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5C0E48" w:rsidRDefault="003A4220" w:rsidP="009D7B32">
            <w:pPr>
              <w:spacing w:before="0"/>
              <w:ind w:left="0" w:firstLine="0"/>
              <w:contextualSpacing/>
            </w:pPr>
            <w:r w:rsidRPr="005C0E48">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5C0E48" w:rsidRDefault="003A4220" w:rsidP="009D7B32">
            <w:pPr>
              <w:spacing w:before="0"/>
              <w:ind w:left="0" w:firstLine="0"/>
              <w:contextualSpacing/>
              <w:jc w:val="center"/>
            </w:pPr>
          </w:p>
        </w:tc>
      </w:tr>
      <w:tr w:rsidR="003A4220" w:rsidRPr="005C0E48"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5C0E48" w:rsidRDefault="003A4220" w:rsidP="009D7B32">
            <w:pPr>
              <w:spacing w:before="0"/>
              <w:ind w:left="0" w:firstLine="0"/>
              <w:contextualSpacing/>
              <w:jc w:val="center"/>
            </w:pPr>
            <w:r w:rsidRPr="005C0E48">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5C0E48" w:rsidRDefault="003A4220" w:rsidP="009D7B32">
            <w:pPr>
              <w:spacing w:before="0"/>
              <w:ind w:left="0" w:firstLine="0"/>
              <w:contextualSpacing/>
            </w:pPr>
            <w:r w:rsidRPr="005C0E48">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5C0E48" w:rsidRDefault="003A4220" w:rsidP="009D7B32">
            <w:pPr>
              <w:spacing w:before="0"/>
              <w:ind w:left="0" w:firstLine="0"/>
              <w:contextualSpacing/>
              <w:jc w:val="center"/>
            </w:pPr>
            <w:r w:rsidRPr="005C0E48">
              <w:t>------------</w:t>
            </w:r>
          </w:p>
        </w:tc>
      </w:tr>
      <w:tr w:rsidR="003A4220" w:rsidRPr="005C0E48"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5C0E48" w:rsidRDefault="003A4220" w:rsidP="009D7B32">
            <w:pPr>
              <w:spacing w:before="0"/>
              <w:ind w:left="0" w:firstLine="0"/>
              <w:contextualSpacing/>
              <w:jc w:val="center"/>
            </w:pPr>
            <w:r w:rsidRPr="005C0E48">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5C0E48" w:rsidRDefault="003A4220" w:rsidP="009D7B32">
            <w:pPr>
              <w:spacing w:before="0"/>
              <w:ind w:left="0" w:firstLine="0"/>
              <w:contextualSpacing/>
            </w:pPr>
            <w:r w:rsidRPr="005C0E48">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5C0E48" w:rsidRDefault="003A4220" w:rsidP="009D7B32">
            <w:pPr>
              <w:spacing w:before="0"/>
              <w:ind w:left="0" w:firstLine="0"/>
              <w:contextualSpacing/>
              <w:jc w:val="center"/>
            </w:pPr>
          </w:p>
        </w:tc>
      </w:tr>
      <w:tr w:rsidR="003A4220" w:rsidRPr="005C0E48"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5C0E48" w:rsidRDefault="003A4220" w:rsidP="009D7B32">
            <w:pPr>
              <w:spacing w:before="0"/>
              <w:ind w:left="0" w:firstLine="0"/>
              <w:contextualSpacing/>
              <w:jc w:val="center"/>
            </w:pPr>
            <w:r w:rsidRPr="005C0E48">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5C0E48" w:rsidRDefault="003A4220" w:rsidP="009D7B32">
            <w:pPr>
              <w:spacing w:before="0"/>
              <w:ind w:left="0" w:firstLine="0"/>
              <w:contextualSpacing/>
              <w:jc w:val="center"/>
            </w:pPr>
          </w:p>
        </w:tc>
      </w:tr>
      <w:tr w:rsidR="003A4220" w:rsidRPr="005C0E48"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5C0E48" w:rsidRDefault="003A4220" w:rsidP="009D7B32">
            <w:pPr>
              <w:spacing w:before="0"/>
              <w:ind w:left="0" w:firstLine="0"/>
              <w:contextualSpacing/>
              <w:jc w:val="center"/>
            </w:pPr>
            <w:r w:rsidRPr="005C0E48">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5C0E48" w:rsidRDefault="003A4220" w:rsidP="009D7B32">
            <w:pPr>
              <w:spacing w:before="0"/>
              <w:ind w:left="0" w:firstLine="0"/>
              <w:contextualSpacing/>
            </w:pPr>
            <w:r w:rsidRPr="005C0E48">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5C0E48" w:rsidRDefault="003A4220" w:rsidP="009D7B32">
            <w:pPr>
              <w:spacing w:before="0"/>
              <w:ind w:left="0" w:firstLine="0"/>
              <w:contextualSpacing/>
              <w:jc w:val="center"/>
            </w:pPr>
            <w:r w:rsidRPr="005C0E48">
              <w:t>--------------</w:t>
            </w:r>
          </w:p>
        </w:tc>
      </w:tr>
      <w:tr w:rsidR="003A4220" w:rsidRPr="005C0E48"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5C0E48" w:rsidRDefault="003A4220" w:rsidP="009D7B32">
            <w:pPr>
              <w:spacing w:before="0"/>
              <w:ind w:left="0" w:firstLine="0"/>
              <w:contextualSpacing/>
              <w:jc w:val="center"/>
            </w:pPr>
            <w:r w:rsidRPr="005C0E48">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5C0E48" w:rsidRDefault="003A4220" w:rsidP="009D7B32">
            <w:pPr>
              <w:spacing w:before="0"/>
              <w:ind w:left="0" w:firstLine="0"/>
              <w:contextualSpacing/>
            </w:pPr>
            <w:r w:rsidRPr="005C0E48">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5C0E48" w:rsidRDefault="003A4220" w:rsidP="009D7B32">
            <w:pPr>
              <w:spacing w:before="0"/>
              <w:ind w:left="0" w:firstLine="0"/>
              <w:contextualSpacing/>
              <w:jc w:val="center"/>
            </w:pPr>
          </w:p>
        </w:tc>
      </w:tr>
      <w:tr w:rsidR="003A4220" w:rsidRPr="005C0E48"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5C0E48" w:rsidRDefault="003A4220" w:rsidP="009D7B32">
            <w:pPr>
              <w:spacing w:before="0"/>
              <w:ind w:left="0" w:firstLine="0"/>
              <w:contextualSpacing/>
              <w:jc w:val="center"/>
            </w:pPr>
            <w:r w:rsidRPr="005C0E48">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5C0E48" w:rsidRDefault="003A4220" w:rsidP="009D7B32">
            <w:pPr>
              <w:spacing w:before="0"/>
              <w:ind w:left="0" w:firstLine="0"/>
              <w:contextualSpacing/>
            </w:pPr>
            <w:r w:rsidRPr="005C0E48">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5C0E48" w:rsidRDefault="003A4220" w:rsidP="009D7B32">
            <w:pPr>
              <w:spacing w:before="0"/>
              <w:ind w:left="0" w:firstLine="0"/>
              <w:contextualSpacing/>
              <w:jc w:val="center"/>
            </w:pPr>
          </w:p>
        </w:tc>
      </w:tr>
      <w:tr w:rsidR="003A4220" w:rsidRPr="005C0E48"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5C0E48" w:rsidRDefault="003A4220" w:rsidP="009D7B32">
            <w:pPr>
              <w:spacing w:before="0"/>
              <w:ind w:left="0" w:firstLine="0"/>
              <w:contextualSpacing/>
              <w:jc w:val="center"/>
            </w:pPr>
            <w:r w:rsidRPr="005C0E48">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5C0E48" w:rsidRDefault="003A4220" w:rsidP="009D7B32">
            <w:pPr>
              <w:spacing w:before="0"/>
              <w:ind w:left="0" w:firstLine="0"/>
              <w:contextualSpacing/>
            </w:pPr>
            <w:r w:rsidRPr="005C0E48">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5C0E48" w:rsidRDefault="003A4220" w:rsidP="009D7B32">
            <w:pPr>
              <w:spacing w:before="0"/>
              <w:ind w:left="0" w:firstLine="0"/>
              <w:contextualSpacing/>
              <w:jc w:val="center"/>
            </w:pPr>
          </w:p>
        </w:tc>
      </w:tr>
      <w:tr w:rsidR="003A4220" w:rsidRPr="005C0E48"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5C0E48" w:rsidRDefault="003A4220" w:rsidP="009D7B32">
            <w:pPr>
              <w:spacing w:before="0"/>
              <w:ind w:left="0" w:firstLine="0"/>
              <w:contextualSpacing/>
              <w:jc w:val="center"/>
            </w:pPr>
            <w:r w:rsidRPr="005C0E48">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5C0E48" w:rsidRDefault="003A4220" w:rsidP="009D7B32">
            <w:pPr>
              <w:spacing w:before="0"/>
              <w:ind w:left="0" w:firstLine="0"/>
              <w:contextualSpacing/>
            </w:pPr>
            <w:r w:rsidRPr="005C0E48">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5C0E48" w:rsidRDefault="003A4220" w:rsidP="009D7B32">
            <w:pPr>
              <w:spacing w:before="0"/>
              <w:ind w:left="0" w:firstLine="0"/>
              <w:contextualSpacing/>
              <w:jc w:val="center"/>
            </w:pPr>
          </w:p>
        </w:tc>
      </w:tr>
      <w:tr w:rsidR="003A4220" w:rsidRPr="005C0E48"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5C0E48" w:rsidRDefault="003A4220" w:rsidP="009D7B32">
            <w:pPr>
              <w:spacing w:before="0"/>
              <w:ind w:left="0" w:firstLine="0"/>
              <w:contextualSpacing/>
              <w:jc w:val="center"/>
            </w:pPr>
            <w:r w:rsidRPr="005C0E48">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5C0E48" w:rsidRDefault="003A4220" w:rsidP="009D7B32">
            <w:pPr>
              <w:spacing w:before="0"/>
              <w:ind w:left="0" w:firstLine="0"/>
              <w:contextualSpacing/>
            </w:pPr>
            <w:r w:rsidRPr="005C0E48">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5C0E48" w:rsidRDefault="003A4220" w:rsidP="009D7B32">
            <w:pPr>
              <w:spacing w:before="0"/>
              <w:ind w:left="0" w:firstLine="0"/>
              <w:contextualSpacing/>
              <w:jc w:val="center"/>
            </w:pPr>
          </w:p>
        </w:tc>
      </w:tr>
      <w:tr w:rsidR="003A4220" w:rsidRPr="005C0E48"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5C0E48" w:rsidRDefault="003A4220" w:rsidP="009D7B32">
            <w:pPr>
              <w:spacing w:before="0"/>
              <w:ind w:left="0" w:firstLine="0"/>
              <w:contextualSpacing/>
              <w:jc w:val="center"/>
            </w:pPr>
            <w:r w:rsidRPr="005C0E48">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5C0E48" w:rsidRDefault="003A4220" w:rsidP="009D7B32">
            <w:pPr>
              <w:spacing w:before="0"/>
              <w:ind w:left="0" w:firstLine="0"/>
              <w:contextualSpacing/>
              <w:jc w:val="center"/>
            </w:pPr>
          </w:p>
        </w:tc>
      </w:tr>
      <w:tr w:rsidR="003A4220" w:rsidRPr="005C0E48"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5C0E48" w:rsidRDefault="003A4220" w:rsidP="009D7B32">
            <w:pPr>
              <w:spacing w:before="0"/>
              <w:ind w:left="0" w:firstLine="0"/>
              <w:contextualSpacing/>
              <w:jc w:val="center"/>
            </w:pPr>
            <w:r w:rsidRPr="005C0E48">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5C0E48" w:rsidRDefault="003A4220" w:rsidP="009D7B32">
            <w:pPr>
              <w:spacing w:before="0"/>
              <w:ind w:left="0" w:firstLine="0"/>
              <w:contextualSpacing/>
            </w:pPr>
            <w:r w:rsidRPr="005C0E48">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5C0E48" w:rsidRDefault="003A4220" w:rsidP="009D7B32">
            <w:pPr>
              <w:spacing w:before="0"/>
              <w:ind w:left="0" w:firstLine="0"/>
              <w:contextualSpacing/>
              <w:jc w:val="center"/>
            </w:pPr>
          </w:p>
        </w:tc>
      </w:tr>
      <w:tr w:rsidR="003A4220" w:rsidRPr="005C0E48"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5C0E48" w:rsidRDefault="003A4220" w:rsidP="009D7B32">
            <w:pPr>
              <w:spacing w:before="0"/>
              <w:ind w:left="0" w:firstLine="0"/>
              <w:contextualSpacing/>
              <w:jc w:val="center"/>
            </w:pPr>
            <w:r w:rsidRPr="005C0E48">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5C0E48" w:rsidRDefault="003A4220" w:rsidP="009D7B32">
            <w:pPr>
              <w:spacing w:before="0"/>
              <w:ind w:left="0" w:firstLine="0"/>
              <w:contextualSpacing/>
            </w:pPr>
            <w:r w:rsidRPr="005C0E48">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5C0E48" w:rsidRDefault="003A4220" w:rsidP="009D7B32">
            <w:pPr>
              <w:spacing w:before="0"/>
              <w:ind w:left="0" w:firstLine="0"/>
              <w:contextualSpacing/>
              <w:jc w:val="center"/>
            </w:pPr>
          </w:p>
        </w:tc>
      </w:tr>
      <w:tr w:rsidR="003A4220" w:rsidRPr="005C0E48"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5C0E48" w:rsidRDefault="003A4220" w:rsidP="009D7B32">
            <w:pPr>
              <w:spacing w:before="0"/>
              <w:ind w:left="0" w:firstLine="0"/>
              <w:contextualSpacing/>
              <w:jc w:val="center"/>
            </w:pPr>
            <w:r w:rsidRPr="005C0E48">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5C0E48" w:rsidRDefault="003A4220" w:rsidP="009D7B32">
            <w:pPr>
              <w:spacing w:before="0"/>
              <w:ind w:left="0" w:firstLine="0"/>
              <w:contextualSpacing/>
              <w:jc w:val="center"/>
            </w:pPr>
          </w:p>
        </w:tc>
      </w:tr>
      <w:tr w:rsidR="003A4220" w:rsidRPr="005C0E48"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5C0E48" w:rsidRDefault="003A4220" w:rsidP="009D7B32">
            <w:pPr>
              <w:spacing w:before="0"/>
              <w:ind w:left="0" w:firstLine="0"/>
              <w:contextualSpacing/>
              <w:jc w:val="center"/>
            </w:pPr>
            <w:r w:rsidRPr="005C0E48">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5C0E48" w:rsidRDefault="003A4220" w:rsidP="009D7B32">
            <w:pPr>
              <w:spacing w:before="0"/>
              <w:ind w:left="0" w:firstLine="0"/>
              <w:contextualSpacing/>
            </w:pPr>
            <w:r w:rsidRPr="005C0E48">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5C0E48" w:rsidRDefault="003A4220" w:rsidP="009D7B32">
            <w:pPr>
              <w:spacing w:before="0"/>
              <w:ind w:left="0" w:firstLine="0"/>
              <w:contextualSpacing/>
              <w:jc w:val="center"/>
            </w:pPr>
            <w:r w:rsidRPr="005C0E48">
              <w:t>--------------</w:t>
            </w:r>
          </w:p>
        </w:tc>
      </w:tr>
      <w:tr w:rsidR="003A4220" w:rsidRPr="005C0E48"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5C0E48" w:rsidRDefault="003A4220" w:rsidP="009D7B32">
            <w:pPr>
              <w:spacing w:before="0"/>
              <w:ind w:left="0" w:firstLine="0"/>
              <w:contextualSpacing/>
              <w:jc w:val="center"/>
            </w:pPr>
            <w:r w:rsidRPr="005C0E48">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5C0E48" w:rsidRDefault="003A4220" w:rsidP="009D7B32">
            <w:pPr>
              <w:spacing w:before="0"/>
              <w:ind w:left="0" w:firstLine="0"/>
              <w:contextualSpacing/>
              <w:jc w:val="center"/>
            </w:pPr>
          </w:p>
        </w:tc>
      </w:tr>
      <w:tr w:rsidR="003A4220" w:rsidRPr="005C0E48"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5C0E48" w:rsidRDefault="003A4220" w:rsidP="009D7B32">
            <w:pPr>
              <w:spacing w:before="0"/>
              <w:ind w:left="0" w:firstLine="0"/>
              <w:contextualSpacing/>
              <w:jc w:val="center"/>
            </w:pPr>
            <w:r w:rsidRPr="005C0E48">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5C0E48" w:rsidRDefault="003A4220" w:rsidP="009D7B32">
            <w:pPr>
              <w:spacing w:before="0"/>
              <w:ind w:left="0" w:firstLine="0"/>
              <w:contextualSpacing/>
            </w:pPr>
            <w:r w:rsidRPr="005C0E48">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5C0E48" w:rsidRDefault="003A4220" w:rsidP="009D7B32">
            <w:pPr>
              <w:spacing w:before="0"/>
              <w:ind w:left="0" w:firstLine="0"/>
              <w:contextualSpacing/>
              <w:jc w:val="center"/>
            </w:pPr>
          </w:p>
        </w:tc>
      </w:tr>
      <w:tr w:rsidR="003A4220" w:rsidRPr="005C0E48"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5C0E48" w:rsidRDefault="003A4220" w:rsidP="009D7B32">
            <w:pPr>
              <w:spacing w:before="0"/>
              <w:ind w:left="0" w:firstLine="0"/>
              <w:contextualSpacing/>
              <w:jc w:val="center"/>
            </w:pPr>
            <w:r w:rsidRPr="005C0E48">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5C0E48" w:rsidRDefault="003A4220" w:rsidP="009D7B32">
            <w:pPr>
              <w:spacing w:before="0"/>
              <w:ind w:left="0" w:firstLine="0"/>
              <w:contextualSpacing/>
            </w:pPr>
            <w:r w:rsidRPr="005C0E48">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5C0E48" w:rsidRDefault="003A4220" w:rsidP="009D7B32">
            <w:pPr>
              <w:spacing w:before="0"/>
              <w:ind w:left="0" w:firstLine="0"/>
              <w:contextualSpacing/>
              <w:jc w:val="center"/>
            </w:pPr>
          </w:p>
        </w:tc>
      </w:tr>
      <w:tr w:rsidR="003A4220" w:rsidRPr="005C0E48"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5C0E48" w:rsidRDefault="003A4220" w:rsidP="009D7B32">
            <w:pPr>
              <w:spacing w:before="0"/>
              <w:ind w:left="0" w:firstLine="0"/>
              <w:contextualSpacing/>
              <w:jc w:val="center"/>
            </w:pPr>
            <w:r w:rsidRPr="005C0E48">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5C0E48" w:rsidRDefault="003A4220" w:rsidP="009D7B32">
            <w:pPr>
              <w:spacing w:before="0"/>
              <w:ind w:left="0" w:firstLine="0"/>
              <w:contextualSpacing/>
              <w:jc w:val="center"/>
            </w:pPr>
          </w:p>
        </w:tc>
      </w:tr>
      <w:tr w:rsidR="003A4220" w:rsidRPr="005C0E48"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5C0E48" w:rsidRDefault="003A4220" w:rsidP="009D7B32">
            <w:pPr>
              <w:spacing w:before="0"/>
              <w:ind w:left="0" w:firstLine="0"/>
              <w:contextualSpacing/>
              <w:jc w:val="center"/>
            </w:pPr>
            <w:r w:rsidRPr="005C0E48">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5C0E48" w:rsidRDefault="003A4220" w:rsidP="009D7B32">
            <w:pPr>
              <w:spacing w:before="0"/>
              <w:ind w:left="0" w:firstLine="0"/>
              <w:contextualSpacing/>
            </w:pPr>
            <w:r w:rsidRPr="005C0E48">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5C0E48" w:rsidRDefault="003A4220" w:rsidP="009D7B32">
            <w:pPr>
              <w:spacing w:before="0"/>
              <w:ind w:left="0" w:firstLine="0"/>
              <w:contextualSpacing/>
              <w:jc w:val="center"/>
            </w:pPr>
            <w:r w:rsidRPr="005C0E48">
              <w:t>--------------</w:t>
            </w:r>
          </w:p>
        </w:tc>
      </w:tr>
      <w:tr w:rsidR="003A4220" w:rsidRPr="005C0E48"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5C0E48" w:rsidRDefault="003A4220" w:rsidP="009D7B32">
            <w:pPr>
              <w:spacing w:before="0"/>
              <w:ind w:left="0" w:firstLine="0"/>
              <w:contextualSpacing/>
              <w:jc w:val="center"/>
            </w:pPr>
            <w:r w:rsidRPr="005C0E48">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5C0E48" w:rsidRDefault="003A4220" w:rsidP="009D7B32">
            <w:pPr>
              <w:spacing w:before="0"/>
              <w:ind w:left="0" w:firstLine="0"/>
              <w:contextualSpacing/>
              <w:jc w:val="center"/>
            </w:pPr>
          </w:p>
        </w:tc>
      </w:tr>
      <w:tr w:rsidR="003A4220" w:rsidRPr="005C0E48"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5C0E48" w:rsidRDefault="003A4220" w:rsidP="009D7B32">
            <w:pPr>
              <w:spacing w:before="0"/>
              <w:ind w:left="0" w:firstLine="0"/>
              <w:contextualSpacing/>
              <w:jc w:val="center"/>
            </w:pPr>
            <w:r w:rsidRPr="005C0E48">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5C0E48" w:rsidRDefault="003A4220" w:rsidP="009D7B32">
            <w:pPr>
              <w:spacing w:before="0"/>
              <w:ind w:left="0" w:firstLine="0"/>
              <w:contextualSpacing/>
            </w:pPr>
            <w:r w:rsidRPr="005C0E48">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5C0E48" w:rsidRDefault="003A4220" w:rsidP="009D7B32">
            <w:pPr>
              <w:spacing w:before="0"/>
              <w:ind w:left="0" w:firstLine="0"/>
              <w:contextualSpacing/>
              <w:jc w:val="center"/>
            </w:pPr>
          </w:p>
        </w:tc>
      </w:tr>
      <w:tr w:rsidR="003A4220" w:rsidRPr="005C0E48"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5C0E48" w:rsidRDefault="003A4220" w:rsidP="009D7B32">
            <w:pPr>
              <w:spacing w:before="0"/>
              <w:ind w:left="0" w:firstLine="0"/>
              <w:contextualSpacing/>
              <w:jc w:val="center"/>
            </w:pPr>
            <w:r w:rsidRPr="005C0E48">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5C0E48" w:rsidRDefault="003A4220" w:rsidP="009D7B32">
            <w:pPr>
              <w:spacing w:before="0"/>
              <w:ind w:left="0" w:firstLine="0"/>
              <w:contextualSpacing/>
              <w:jc w:val="center"/>
            </w:pPr>
          </w:p>
        </w:tc>
      </w:tr>
      <w:tr w:rsidR="003A4220" w:rsidRPr="005C0E48"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5C0E48" w:rsidRDefault="003A4220" w:rsidP="009D7B32">
            <w:pPr>
              <w:spacing w:before="0"/>
              <w:ind w:left="0" w:firstLine="0"/>
              <w:contextualSpacing/>
              <w:jc w:val="center"/>
            </w:pPr>
            <w:r w:rsidRPr="005C0E48">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5C0E48" w:rsidRDefault="003A4220" w:rsidP="009D7B32">
            <w:pPr>
              <w:spacing w:before="0"/>
              <w:ind w:left="0" w:firstLine="0"/>
              <w:contextualSpacing/>
            </w:pPr>
            <w:r w:rsidRPr="005C0E48">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5C0E48" w:rsidRDefault="003A4220" w:rsidP="009D7B32">
            <w:pPr>
              <w:spacing w:before="0"/>
              <w:ind w:left="0" w:firstLine="0"/>
              <w:contextualSpacing/>
              <w:jc w:val="center"/>
            </w:pPr>
          </w:p>
        </w:tc>
      </w:tr>
      <w:tr w:rsidR="003A4220" w:rsidRPr="005C0E48"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5C0E48" w:rsidRDefault="003A4220" w:rsidP="009D7B32">
            <w:pPr>
              <w:spacing w:before="0"/>
              <w:ind w:left="0" w:firstLine="0"/>
              <w:contextualSpacing/>
              <w:jc w:val="center"/>
            </w:pPr>
            <w:r w:rsidRPr="005C0E48">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5C0E48" w:rsidRDefault="003A4220" w:rsidP="009D7B32">
            <w:pPr>
              <w:spacing w:before="0"/>
              <w:ind w:left="0" w:firstLine="0"/>
              <w:contextualSpacing/>
            </w:pPr>
            <w:r w:rsidRPr="005C0E48">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5C0E48" w:rsidRDefault="003A4220" w:rsidP="009D7B32">
            <w:pPr>
              <w:spacing w:before="0"/>
              <w:ind w:left="0" w:firstLine="0"/>
              <w:contextualSpacing/>
              <w:jc w:val="center"/>
            </w:pPr>
            <w:r w:rsidRPr="005C0E48">
              <w:t>------------</w:t>
            </w:r>
          </w:p>
        </w:tc>
      </w:tr>
      <w:tr w:rsidR="003A4220" w:rsidRPr="005C0E48"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5C0E48" w:rsidRDefault="003A4220" w:rsidP="009D7B32">
            <w:pPr>
              <w:spacing w:before="0"/>
              <w:ind w:left="0" w:firstLine="0"/>
              <w:contextualSpacing/>
              <w:jc w:val="center"/>
            </w:pPr>
            <w:r w:rsidRPr="005C0E48">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5C0E48" w:rsidRDefault="003A4220" w:rsidP="009D7B32">
            <w:pPr>
              <w:spacing w:before="0"/>
              <w:ind w:left="0" w:firstLine="0"/>
              <w:contextualSpacing/>
            </w:pPr>
            <w:r w:rsidRPr="005C0E48">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5C0E48" w:rsidRDefault="003A4220" w:rsidP="009D7B32">
            <w:pPr>
              <w:spacing w:before="0"/>
              <w:ind w:left="0" w:firstLine="0"/>
              <w:contextualSpacing/>
              <w:jc w:val="center"/>
            </w:pPr>
          </w:p>
        </w:tc>
      </w:tr>
      <w:tr w:rsidR="003A4220" w:rsidRPr="005C0E48"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5C0E48" w:rsidRDefault="003A4220" w:rsidP="009D7B32">
            <w:pPr>
              <w:spacing w:before="0"/>
              <w:ind w:left="0" w:firstLine="0"/>
              <w:contextualSpacing/>
              <w:jc w:val="center"/>
            </w:pPr>
            <w:r w:rsidRPr="005C0E48">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5C0E48" w:rsidRDefault="003A4220" w:rsidP="009D7B32">
            <w:pPr>
              <w:spacing w:before="0"/>
              <w:ind w:left="0" w:firstLine="0"/>
              <w:contextualSpacing/>
              <w:jc w:val="center"/>
            </w:pPr>
          </w:p>
        </w:tc>
      </w:tr>
      <w:tr w:rsidR="003A4220" w:rsidRPr="005C0E48"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5C0E48" w:rsidRDefault="003A4220" w:rsidP="009D7B32">
            <w:pPr>
              <w:spacing w:before="0"/>
              <w:ind w:left="0" w:firstLine="0"/>
              <w:contextualSpacing/>
              <w:jc w:val="center"/>
            </w:pPr>
            <w:r w:rsidRPr="005C0E48">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5C0E48" w:rsidRDefault="003A4220" w:rsidP="009D7B32">
            <w:pPr>
              <w:spacing w:before="0"/>
              <w:ind w:left="0" w:firstLine="0"/>
              <w:contextualSpacing/>
            </w:pPr>
            <w:r w:rsidRPr="005C0E48">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5C0E48" w:rsidRDefault="003A4220" w:rsidP="009D7B32">
            <w:pPr>
              <w:spacing w:before="0"/>
              <w:ind w:left="0" w:firstLine="0"/>
              <w:contextualSpacing/>
              <w:jc w:val="center"/>
            </w:pPr>
          </w:p>
        </w:tc>
      </w:tr>
      <w:tr w:rsidR="003A4220" w:rsidRPr="005C0E48"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5C0E48" w:rsidRDefault="003A4220" w:rsidP="009D7B32">
            <w:pPr>
              <w:spacing w:before="0"/>
              <w:ind w:left="0" w:firstLine="0"/>
              <w:contextualSpacing/>
              <w:jc w:val="center"/>
            </w:pPr>
            <w:r w:rsidRPr="005C0E48">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5C0E48" w:rsidRDefault="003A4220" w:rsidP="009D7B32">
            <w:pPr>
              <w:spacing w:before="0"/>
              <w:ind w:left="0" w:firstLine="0"/>
              <w:contextualSpacing/>
              <w:jc w:val="center"/>
            </w:pPr>
          </w:p>
        </w:tc>
      </w:tr>
      <w:tr w:rsidR="003A4220" w:rsidRPr="005C0E48"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5C0E48" w:rsidRDefault="003A4220" w:rsidP="009D7B32">
            <w:pPr>
              <w:spacing w:before="0"/>
              <w:ind w:left="0" w:firstLine="0"/>
              <w:contextualSpacing/>
              <w:jc w:val="center"/>
            </w:pPr>
            <w:r w:rsidRPr="005C0E48">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5C0E48" w:rsidRDefault="003A4220" w:rsidP="009D7B32">
            <w:pPr>
              <w:spacing w:before="0"/>
              <w:ind w:left="0" w:firstLine="0"/>
              <w:contextualSpacing/>
              <w:jc w:val="center"/>
            </w:pPr>
          </w:p>
        </w:tc>
      </w:tr>
      <w:tr w:rsidR="003A4220" w:rsidRPr="005C0E48"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5C0E48" w:rsidRDefault="003A4220" w:rsidP="009D7B32">
            <w:pPr>
              <w:spacing w:before="0"/>
              <w:ind w:left="0" w:firstLine="0"/>
              <w:contextualSpacing/>
              <w:jc w:val="center"/>
            </w:pPr>
            <w:r w:rsidRPr="005C0E48">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5C0E48" w:rsidRDefault="003A4220" w:rsidP="009D7B32">
            <w:pPr>
              <w:spacing w:before="0"/>
              <w:ind w:left="0" w:firstLine="0"/>
              <w:contextualSpacing/>
            </w:pPr>
            <w:r w:rsidRPr="005C0E48">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5C0E48" w:rsidRDefault="003A4220" w:rsidP="009D7B32">
            <w:pPr>
              <w:spacing w:before="0"/>
              <w:ind w:left="0" w:firstLine="0"/>
              <w:contextualSpacing/>
              <w:jc w:val="center"/>
            </w:pPr>
          </w:p>
        </w:tc>
      </w:tr>
      <w:tr w:rsidR="003A4220" w:rsidRPr="005C0E48"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5C0E48" w:rsidRDefault="003A4220" w:rsidP="009D7B32">
            <w:pPr>
              <w:spacing w:before="0"/>
              <w:ind w:left="0" w:firstLine="0"/>
              <w:contextualSpacing/>
              <w:jc w:val="center"/>
            </w:pPr>
            <w:r w:rsidRPr="005C0E48">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5C0E48" w:rsidRDefault="003A4220" w:rsidP="009D7B32">
            <w:pPr>
              <w:spacing w:before="0"/>
              <w:ind w:left="0" w:firstLine="0"/>
              <w:contextualSpacing/>
              <w:jc w:val="center"/>
            </w:pPr>
          </w:p>
        </w:tc>
      </w:tr>
      <w:tr w:rsidR="003A4220" w:rsidRPr="005C0E48"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5C0E48" w:rsidRDefault="003A4220" w:rsidP="009D7B32">
            <w:pPr>
              <w:spacing w:before="0"/>
              <w:ind w:left="0" w:firstLine="0"/>
              <w:contextualSpacing/>
              <w:jc w:val="center"/>
            </w:pPr>
            <w:r w:rsidRPr="005C0E48">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5C0E48" w:rsidRDefault="003A4220" w:rsidP="009D7B32">
            <w:pPr>
              <w:spacing w:before="0"/>
              <w:ind w:left="0" w:firstLine="0"/>
              <w:contextualSpacing/>
            </w:pPr>
            <w:r w:rsidRPr="005C0E48">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5C0E48" w:rsidRDefault="003A4220" w:rsidP="009D7B32">
            <w:pPr>
              <w:spacing w:before="0"/>
              <w:ind w:left="0" w:firstLine="0"/>
              <w:contextualSpacing/>
              <w:jc w:val="center"/>
            </w:pPr>
          </w:p>
        </w:tc>
      </w:tr>
      <w:tr w:rsidR="003A4220" w:rsidRPr="005C0E48"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5C0E48" w:rsidRDefault="003A4220" w:rsidP="009D7B32">
            <w:pPr>
              <w:spacing w:before="0"/>
              <w:ind w:left="0" w:firstLine="0"/>
              <w:contextualSpacing/>
              <w:jc w:val="center"/>
            </w:pPr>
            <w:r w:rsidRPr="005C0E48">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5C0E48" w:rsidRDefault="003A4220" w:rsidP="009D7B32">
            <w:pPr>
              <w:spacing w:before="0"/>
              <w:ind w:left="0" w:firstLine="0"/>
              <w:contextualSpacing/>
              <w:jc w:val="center"/>
            </w:pPr>
          </w:p>
        </w:tc>
      </w:tr>
      <w:tr w:rsidR="003A4220" w:rsidRPr="005C0E48"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5C0E48" w:rsidRDefault="003A4220" w:rsidP="009D7B32">
            <w:pPr>
              <w:spacing w:before="0"/>
              <w:ind w:left="0" w:firstLine="0"/>
              <w:contextualSpacing/>
              <w:jc w:val="center"/>
            </w:pPr>
            <w:r w:rsidRPr="005C0E48">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5C0E48" w:rsidRDefault="003A4220" w:rsidP="009D7B32">
            <w:pPr>
              <w:spacing w:before="0"/>
              <w:ind w:left="0" w:firstLine="0"/>
              <w:contextualSpacing/>
              <w:jc w:val="center"/>
            </w:pPr>
          </w:p>
        </w:tc>
      </w:tr>
      <w:tr w:rsidR="003A4220" w:rsidRPr="005C0E48"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5C0E48" w:rsidRDefault="003A4220" w:rsidP="009D7B32">
            <w:pPr>
              <w:spacing w:before="0"/>
              <w:ind w:left="0" w:firstLine="0"/>
              <w:contextualSpacing/>
              <w:jc w:val="center"/>
            </w:pPr>
            <w:r w:rsidRPr="005C0E48">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5C0E48" w:rsidRDefault="003A4220" w:rsidP="009D7B32">
            <w:pPr>
              <w:spacing w:before="0"/>
              <w:ind w:left="0" w:firstLine="0"/>
              <w:contextualSpacing/>
            </w:pPr>
            <w:r w:rsidRPr="005C0E48">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5C0E48" w:rsidRDefault="003A4220" w:rsidP="009D7B32">
            <w:pPr>
              <w:spacing w:before="0"/>
              <w:ind w:left="0" w:firstLine="0"/>
              <w:contextualSpacing/>
              <w:jc w:val="center"/>
            </w:pPr>
            <w:r w:rsidRPr="005C0E48">
              <w:t>--------------</w:t>
            </w:r>
          </w:p>
        </w:tc>
      </w:tr>
      <w:tr w:rsidR="003A4220" w:rsidRPr="005C0E48"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5C0E48" w:rsidRDefault="003A4220" w:rsidP="009D7B32">
            <w:pPr>
              <w:spacing w:before="0"/>
              <w:ind w:left="0" w:firstLine="0"/>
              <w:contextualSpacing/>
              <w:jc w:val="center"/>
            </w:pPr>
            <w:r w:rsidRPr="005C0E48">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5C0E48" w:rsidRDefault="003A4220" w:rsidP="009D7B32">
            <w:pPr>
              <w:spacing w:before="0"/>
              <w:ind w:left="0" w:firstLine="0"/>
              <w:contextualSpacing/>
            </w:pPr>
            <w:r w:rsidRPr="005C0E48">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5C0E48" w:rsidRDefault="003A4220" w:rsidP="009D7B32">
            <w:pPr>
              <w:spacing w:before="0"/>
              <w:ind w:left="0" w:firstLine="0"/>
              <w:contextualSpacing/>
              <w:jc w:val="center"/>
            </w:pPr>
          </w:p>
        </w:tc>
      </w:tr>
      <w:tr w:rsidR="003A4220" w:rsidRPr="005C0E48"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5C0E48" w:rsidRDefault="003A4220" w:rsidP="009D7B32">
            <w:pPr>
              <w:spacing w:before="0"/>
              <w:ind w:left="0" w:firstLine="0"/>
              <w:contextualSpacing/>
              <w:jc w:val="center"/>
            </w:pPr>
            <w:r w:rsidRPr="005C0E48">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5C0E48" w:rsidRDefault="003A4220" w:rsidP="009D7B32">
            <w:pPr>
              <w:spacing w:before="0"/>
              <w:ind w:left="0" w:firstLine="0"/>
              <w:contextualSpacing/>
              <w:jc w:val="center"/>
            </w:pPr>
          </w:p>
        </w:tc>
      </w:tr>
      <w:tr w:rsidR="003A4220" w:rsidRPr="005C0E48" w14:paraId="0B8B6C05"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5C0E48" w:rsidRDefault="003A4220" w:rsidP="009D7B32">
            <w:pPr>
              <w:spacing w:before="0"/>
              <w:ind w:left="0" w:firstLine="0"/>
              <w:contextualSpacing/>
              <w:jc w:val="center"/>
            </w:pPr>
            <w:r w:rsidRPr="005C0E48">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5C0E48" w:rsidRDefault="003A4220" w:rsidP="009D7B32">
            <w:pPr>
              <w:spacing w:before="0"/>
              <w:ind w:left="0" w:firstLine="0"/>
              <w:contextualSpacing/>
              <w:jc w:val="center"/>
            </w:pPr>
          </w:p>
        </w:tc>
      </w:tr>
      <w:tr w:rsidR="006E37F7" w:rsidRPr="005C0E48" w14:paraId="50AE5A58"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7EBBB835" w14:textId="77777777" w:rsidR="003A4220" w:rsidRPr="005C0E48" w:rsidRDefault="003A4220" w:rsidP="009D7B32">
            <w:pPr>
              <w:spacing w:before="0"/>
              <w:ind w:left="0" w:firstLine="0"/>
              <w:contextualSpacing/>
              <w:jc w:val="center"/>
            </w:pPr>
            <w:r w:rsidRPr="005C0E48">
              <w:t>9.4.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3A4220" w:rsidRPr="005C0E48" w:rsidRDefault="003A4220" w:rsidP="009D7B32">
            <w:pPr>
              <w:spacing w:before="0"/>
              <w:ind w:left="0" w:firstLine="0"/>
              <w:contextualSpacing/>
            </w:pPr>
            <w:r w:rsidRPr="005C0E48">
              <w:t>Filtras, skyriklis ir jo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6A4BC6D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47FC7E" w14:textId="77777777" w:rsidR="003A4220" w:rsidRPr="005C0E48" w:rsidRDefault="003A4220" w:rsidP="009D7B32">
            <w:pPr>
              <w:spacing w:before="0"/>
              <w:ind w:left="0" w:firstLine="0"/>
              <w:contextualSpacing/>
              <w:jc w:val="center"/>
            </w:pPr>
          </w:p>
        </w:tc>
      </w:tr>
      <w:tr w:rsidR="006E37F7" w:rsidRPr="005C0E48" w14:paraId="6B5FAF9E" w14:textId="77777777" w:rsidTr="002D2AFF">
        <w:trPr>
          <w:gridAfter w:val="1"/>
          <w:wAfter w:w="3" w:type="pct"/>
          <w:trHeight w:val="104"/>
        </w:trPr>
        <w:tc>
          <w:tcPr>
            <w:tcW w:w="478" w:type="pct"/>
            <w:tcBorders>
              <w:top w:val="single" w:sz="4" w:space="0" w:color="auto"/>
              <w:left w:val="single" w:sz="4" w:space="0" w:color="auto"/>
              <w:bottom w:val="single" w:sz="4" w:space="0" w:color="auto"/>
              <w:right w:val="single" w:sz="4" w:space="0" w:color="auto"/>
            </w:tcBorders>
            <w:vAlign w:val="center"/>
            <w:hideMark/>
          </w:tcPr>
          <w:p w14:paraId="4BCCC360" w14:textId="77777777" w:rsidR="003A4220" w:rsidRPr="005C0E48" w:rsidRDefault="003A4220" w:rsidP="009D7B32">
            <w:pPr>
              <w:spacing w:before="0"/>
              <w:ind w:left="0" w:firstLine="0"/>
              <w:contextualSpacing/>
              <w:jc w:val="center"/>
            </w:pPr>
            <w:r w:rsidRPr="005C0E48">
              <w:t>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3A4220" w:rsidRPr="005C0E48" w:rsidRDefault="003A4220" w:rsidP="009D7B32">
            <w:pPr>
              <w:spacing w:before="0"/>
              <w:ind w:left="0" w:firstLine="0"/>
              <w:contextualSpacing/>
            </w:pPr>
            <w:r w:rsidRPr="005C0E48">
              <w:t>ATVIRŲJŲ SKIRSTYKLŲ ŠYNOS</w:t>
            </w:r>
          </w:p>
        </w:tc>
        <w:tc>
          <w:tcPr>
            <w:tcW w:w="481" w:type="pct"/>
            <w:tcBorders>
              <w:top w:val="single" w:sz="4" w:space="0" w:color="auto"/>
              <w:left w:val="single" w:sz="4" w:space="0" w:color="auto"/>
              <w:bottom w:val="single" w:sz="4" w:space="0" w:color="auto"/>
              <w:right w:val="single" w:sz="4" w:space="0" w:color="auto"/>
            </w:tcBorders>
            <w:vAlign w:val="center"/>
          </w:tcPr>
          <w:p w14:paraId="2C749C5C"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1245F11" w14:textId="77777777" w:rsidR="003A4220" w:rsidRPr="005C0E48" w:rsidRDefault="003A4220" w:rsidP="009D7B32">
            <w:pPr>
              <w:spacing w:before="0"/>
              <w:ind w:left="0" w:firstLine="0"/>
              <w:contextualSpacing/>
              <w:jc w:val="center"/>
            </w:pPr>
            <w:r w:rsidRPr="005C0E48">
              <w:t>--------------</w:t>
            </w:r>
          </w:p>
        </w:tc>
      </w:tr>
      <w:tr w:rsidR="003A4220" w:rsidRPr="005C0E48"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5C0E48" w:rsidRDefault="003A4220" w:rsidP="009D7B32">
            <w:pPr>
              <w:spacing w:before="0"/>
              <w:ind w:left="0" w:firstLine="0"/>
              <w:contextualSpacing/>
              <w:jc w:val="center"/>
            </w:pPr>
            <w:r w:rsidRPr="005C0E48">
              <w:lastRenderedPageBreak/>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5C0E48" w:rsidRDefault="003A4220" w:rsidP="009D7B32">
            <w:pPr>
              <w:spacing w:before="0"/>
              <w:ind w:left="0" w:firstLine="0"/>
              <w:contextualSpacing/>
            </w:pPr>
            <w:r w:rsidRPr="005C0E48">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5C0E48" w:rsidRDefault="003A4220" w:rsidP="009D7B32">
            <w:pPr>
              <w:spacing w:before="0"/>
              <w:ind w:left="0" w:firstLine="0"/>
              <w:contextualSpacing/>
              <w:jc w:val="center"/>
            </w:pPr>
          </w:p>
        </w:tc>
      </w:tr>
      <w:tr w:rsidR="003A4220" w:rsidRPr="005C0E48"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5C0E48" w:rsidRDefault="003A4220" w:rsidP="009D7B32">
            <w:pPr>
              <w:spacing w:before="0"/>
              <w:ind w:left="0" w:firstLine="0"/>
              <w:contextualSpacing/>
              <w:jc w:val="center"/>
            </w:pPr>
            <w:r w:rsidRPr="005C0E48">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5C0E48" w:rsidRDefault="003A4220" w:rsidP="009D7B32">
            <w:pPr>
              <w:spacing w:before="0"/>
              <w:ind w:left="0" w:firstLine="0"/>
              <w:contextualSpacing/>
            </w:pPr>
            <w:r w:rsidRPr="005C0E48">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5C0E48" w:rsidRDefault="003A4220" w:rsidP="009D7B32">
            <w:pPr>
              <w:spacing w:before="0"/>
              <w:ind w:left="0" w:firstLine="0"/>
              <w:contextualSpacing/>
              <w:jc w:val="center"/>
            </w:pPr>
          </w:p>
        </w:tc>
      </w:tr>
      <w:tr w:rsidR="003A4220" w:rsidRPr="005C0E48"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5C0E48" w:rsidRDefault="003A4220" w:rsidP="009D7B32">
            <w:pPr>
              <w:spacing w:before="0"/>
              <w:ind w:left="0" w:firstLine="0"/>
              <w:contextualSpacing/>
              <w:jc w:val="center"/>
            </w:pPr>
            <w:r w:rsidRPr="005C0E48">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5C0E48" w:rsidRDefault="003A4220" w:rsidP="009D7B32">
            <w:pPr>
              <w:spacing w:before="0"/>
              <w:ind w:left="0" w:firstLine="0"/>
              <w:contextualSpacing/>
            </w:pPr>
            <w:r w:rsidRPr="005C0E48">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5C0E48" w:rsidRDefault="003A4220" w:rsidP="009D7B32">
            <w:pPr>
              <w:spacing w:before="0"/>
              <w:ind w:left="0" w:firstLine="0"/>
              <w:contextualSpacing/>
              <w:jc w:val="center"/>
            </w:pPr>
          </w:p>
        </w:tc>
      </w:tr>
      <w:tr w:rsidR="003A4220" w:rsidRPr="005C0E48"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5C0E48" w:rsidRDefault="003A4220" w:rsidP="009D7B32">
            <w:pPr>
              <w:spacing w:before="0"/>
              <w:ind w:left="0" w:firstLine="0"/>
              <w:contextualSpacing/>
              <w:jc w:val="center"/>
            </w:pPr>
            <w:r w:rsidRPr="005C0E48">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5C0E48" w:rsidRDefault="003A4220" w:rsidP="009D7B32">
            <w:pPr>
              <w:spacing w:before="0"/>
              <w:ind w:left="0" w:firstLine="0"/>
              <w:contextualSpacing/>
              <w:jc w:val="center"/>
            </w:pPr>
          </w:p>
        </w:tc>
      </w:tr>
      <w:tr w:rsidR="003A4220" w:rsidRPr="005C0E48"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5C0E48" w:rsidRDefault="003A4220" w:rsidP="009D7B32">
            <w:pPr>
              <w:spacing w:before="0"/>
              <w:ind w:left="0" w:firstLine="0"/>
              <w:contextualSpacing/>
            </w:pPr>
            <w:r w:rsidRPr="005C0E48">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5C0E48" w:rsidRDefault="003A4220" w:rsidP="009D7B32">
            <w:pPr>
              <w:spacing w:before="0"/>
              <w:ind w:left="0" w:firstLine="0"/>
              <w:contextualSpacing/>
              <w:jc w:val="center"/>
            </w:pPr>
            <w:r w:rsidRPr="005C0E48">
              <w:t>--------------</w:t>
            </w:r>
          </w:p>
        </w:tc>
      </w:tr>
      <w:tr w:rsidR="003A4220" w:rsidRPr="005C0E48"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5C0E48" w:rsidRDefault="003A4220" w:rsidP="009D7B32">
            <w:pPr>
              <w:spacing w:before="0"/>
              <w:ind w:left="0" w:firstLine="0"/>
              <w:contextualSpacing/>
            </w:pPr>
            <w:r w:rsidRPr="005C0E48">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5C0E48" w:rsidRDefault="003A4220" w:rsidP="009D7B32">
            <w:pPr>
              <w:spacing w:before="0"/>
              <w:ind w:left="0" w:firstLine="0"/>
              <w:contextualSpacing/>
              <w:jc w:val="center"/>
            </w:pPr>
          </w:p>
        </w:tc>
      </w:tr>
      <w:tr w:rsidR="003A4220" w:rsidRPr="005C0E48"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5C0E48" w:rsidRDefault="003A4220" w:rsidP="009D7B32">
            <w:pPr>
              <w:spacing w:before="0"/>
              <w:ind w:left="0" w:firstLine="0"/>
              <w:contextualSpacing/>
              <w:jc w:val="center"/>
            </w:pPr>
          </w:p>
        </w:tc>
      </w:tr>
      <w:tr w:rsidR="003A4220" w:rsidRPr="005C0E48"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5C0E48" w:rsidRDefault="003A4220" w:rsidP="009D7B32">
            <w:pPr>
              <w:spacing w:before="0"/>
              <w:ind w:left="0" w:firstLine="0"/>
              <w:contextualSpacing/>
            </w:pPr>
            <w:r w:rsidRPr="005C0E48">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5C0E48" w:rsidRDefault="003A4220" w:rsidP="009D7B32">
            <w:pPr>
              <w:spacing w:before="0"/>
              <w:ind w:left="0" w:firstLine="0"/>
              <w:contextualSpacing/>
              <w:jc w:val="center"/>
            </w:pPr>
            <w:r w:rsidRPr="005C0E48">
              <w:t>--------------</w:t>
            </w:r>
          </w:p>
        </w:tc>
      </w:tr>
      <w:tr w:rsidR="003A4220" w:rsidRPr="005C0E48"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5C0E48" w:rsidRDefault="003A4220" w:rsidP="009D7B32">
            <w:pPr>
              <w:spacing w:before="0"/>
              <w:ind w:left="0" w:firstLine="0"/>
              <w:contextualSpacing/>
              <w:jc w:val="center"/>
            </w:pPr>
            <w:r w:rsidRPr="005C0E48">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5C0E48" w:rsidRDefault="003A4220" w:rsidP="009D7B32">
            <w:pPr>
              <w:spacing w:before="0"/>
              <w:ind w:left="0" w:firstLine="0"/>
              <w:contextualSpacing/>
            </w:pPr>
            <w:r w:rsidRPr="005C0E48">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5C0E48" w:rsidRDefault="003A4220" w:rsidP="009D7B32">
            <w:pPr>
              <w:spacing w:before="0"/>
              <w:ind w:left="0" w:firstLine="0"/>
              <w:contextualSpacing/>
              <w:jc w:val="center"/>
            </w:pPr>
          </w:p>
        </w:tc>
      </w:tr>
      <w:tr w:rsidR="003A4220" w:rsidRPr="005C0E48"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5C0E48" w:rsidRDefault="003A4220" w:rsidP="009D7B32">
            <w:pPr>
              <w:spacing w:before="0"/>
              <w:ind w:left="0" w:firstLine="0"/>
              <w:contextualSpacing/>
              <w:jc w:val="center"/>
            </w:pPr>
            <w:r w:rsidRPr="005C0E48">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5C0E48" w:rsidRDefault="003A4220" w:rsidP="009D7B32">
            <w:pPr>
              <w:spacing w:before="0"/>
              <w:ind w:left="0" w:firstLine="0"/>
              <w:contextualSpacing/>
            </w:pPr>
            <w:r w:rsidRPr="005C0E48">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5C0E48" w:rsidRDefault="003A4220" w:rsidP="009D7B32">
            <w:pPr>
              <w:spacing w:before="0"/>
              <w:ind w:left="0" w:firstLine="0"/>
              <w:contextualSpacing/>
              <w:jc w:val="center"/>
            </w:pPr>
          </w:p>
        </w:tc>
      </w:tr>
      <w:tr w:rsidR="003A4220" w:rsidRPr="005C0E48"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5C0E48" w:rsidRDefault="003A4220" w:rsidP="009D7B32">
            <w:pPr>
              <w:spacing w:before="0"/>
              <w:ind w:left="0" w:firstLine="0"/>
              <w:contextualSpacing/>
              <w:jc w:val="center"/>
            </w:pPr>
            <w:r w:rsidRPr="005C0E48">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5C0E48" w:rsidRDefault="003A4220" w:rsidP="009D7B32">
            <w:pPr>
              <w:spacing w:before="0"/>
              <w:ind w:left="0" w:firstLine="0"/>
              <w:contextualSpacing/>
              <w:jc w:val="center"/>
            </w:pPr>
          </w:p>
        </w:tc>
      </w:tr>
      <w:tr w:rsidR="003A4220" w:rsidRPr="005C0E48"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5C0E48" w:rsidRDefault="003A4220" w:rsidP="009D7B32">
            <w:pPr>
              <w:spacing w:before="0"/>
              <w:ind w:left="0" w:firstLine="0"/>
              <w:contextualSpacing/>
              <w:jc w:val="center"/>
            </w:pPr>
            <w:r w:rsidRPr="005C0E48">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5C0E48" w:rsidRDefault="003A4220" w:rsidP="009D7B32">
            <w:pPr>
              <w:spacing w:before="0"/>
              <w:ind w:left="0" w:firstLine="0"/>
              <w:contextualSpacing/>
            </w:pPr>
            <w:r w:rsidRPr="005C0E48">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5C0E48" w:rsidRDefault="003A4220" w:rsidP="009D7B32">
            <w:pPr>
              <w:spacing w:before="0"/>
              <w:ind w:left="0" w:firstLine="0"/>
              <w:contextualSpacing/>
              <w:jc w:val="center"/>
            </w:pPr>
          </w:p>
        </w:tc>
      </w:tr>
      <w:tr w:rsidR="003A4220" w:rsidRPr="005C0E48"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5C0E48" w:rsidRDefault="003A4220" w:rsidP="009D7B32">
            <w:pPr>
              <w:spacing w:before="0"/>
              <w:ind w:left="0" w:firstLine="0"/>
              <w:contextualSpacing/>
              <w:jc w:val="center"/>
            </w:pPr>
            <w:r w:rsidRPr="005C0E48">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5C0E48" w:rsidRDefault="003A4220" w:rsidP="009D7B32">
            <w:pPr>
              <w:spacing w:before="0"/>
              <w:ind w:left="0" w:firstLine="0"/>
              <w:contextualSpacing/>
            </w:pPr>
            <w:r w:rsidRPr="005C0E48">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5C0E48" w:rsidRDefault="003A4220" w:rsidP="009D7B32">
            <w:pPr>
              <w:spacing w:before="0"/>
              <w:ind w:left="0" w:firstLine="0"/>
              <w:contextualSpacing/>
              <w:jc w:val="center"/>
            </w:pPr>
          </w:p>
        </w:tc>
      </w:tr>
      <w:tr w:rsidR="003A4220" w:rsidRPr="005C0E48"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5C0E48" w:rsidRDefault="003A4220" w:rsidP="009D7B32">
            <w:pPr>
              <w:spacing w:before="0"/>
              <w:ind w:left="0" w:firstLine="0"/>
              <w:contextualSpacing/>
              <w:jc w:val="center"/>
            </w:pPr>
            <w:r w:rsidRPr="005C0E48">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5C0E48" w:rsidRDefault="003A4220" w:rsidP="009D7B32">
            <w:pPr>
              <w:spacing w:before="0"/>
              <w:ind w:left="0" w:firstLine="0"/>
              <w:contextualSpacing/>
            </w:pPr>
            <w:r w:rsidRPr="005C0E48">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5C0E48" w:rsidRDefault="003A4220" w:rsidP="009D7B32">
            <w:pPr>
              <w:spacing w:before="0"/>
              <w:ind w:left="0" w:firstLine="0"/>
              <w:contextualSpacing/>
              <w:jc w:val="center"/>
            </w:pPr>
          </w:p>
        </w:tc>
      </w:tr>
      <w:tr w:rsidR="003A4220" w:rsidRPr="005C0E48"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5C0E48" w:rsidRDefault="003A4220" w:rsidP="009D7B32">
            <w:pPr>
              <w:spacing w:before="0"/>
              <w:ind w:left="0" w:firstLine="0"/>
              <w:contextualSpacing/>
              <w:jc w:val="center"/>
            </w:pPr>
            <w:r w:rsidRPr="005C0E48">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5C0E48" w:rsidRDefault="003A4220" w:rsidP="009D7B32">
            <w:pPr>
              <w:spacing w:before="0"/>
              <w:ind w:left="0" w:firstLine="0"/>
              <w:contextualSpacing/>
            </w:pPr>
            <w:r w:rsidRPr="005C0E48">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5C0E48" w:rsidRDefault="003A4220" w:rsidP="009D7B32">
            <w:pPr>
              <w:spacing w:before="0"/>
              <w:ind w:left="0" w:firstLine="0"/>
              <w:contextualSpacing/>
              <w:jc w:val="center"/>
            </w:pPr>
          </w:p>
        </w:tc>
      </w:tr>
      <w:tr w:rsidR="003A4220" w:rsidRPr="005C0E48"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5C0E48" w:rsidRDefault="003A4220" w:rsidP="009D7B32">
            <w:pPr>
              <w:spacing w:before="0"/>
              <w:ind w:left="0" w:firstLine="0"/>
              <w:contextualSpacing/>
              <w:jc w:val="center"/>
            </w:pPr>
            <w:r w:rsidRPr="005C0E48">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5C0E48" w:rsidRDefault="003A4220" w:rsidP="009D7B32">
            <w:pPr>
              <w:spacing w:before="0"/>
              <w:ind w:left="0" w:firstLine="0"/>
              <w:contextualSpacing/>
            </w:pPr>
            <w:r w:rsidRPr="005C0E48">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5C0E48" w:rsidRDefault="003A4220" w:rsidP="009D7B32">
            <w:pPr>
              <w:spacing w:before="0"/>
              <w:ind w:left="0" w:firstLine="0"/>
              <w:contextualSpacing/>
              <w:jc w:val="center"/>
            </w:pPr>
          </w:p>
        </w:tc>
      </w:tr>
      <w:tr w:rsidR="003A4220" w:rsidRPr="005C0E48"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5C0E48" w:rsidRDefault="003A4220" w:rsidP="009D7B32">
            <w:pPr>
              <w:spacing w:before="0"/>
              <w:ind w:left="0" w:firstLine="0"/>
              <w:contextualSpacing/>
            </w:pPr>
            <w:r w:rsidRPr="005C0E48">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5C0E48" w:rsidRDefault="003A4220" w:rsidP="009D7B32">
            <w:pPr>
              <w:spacing w:before="0"/>
              <w:ind w:left="0" w:firstLine="0"/>
              <w:contextualSpacing/>
              <w:jc w:val="center"/>
            </w:pPr>
            <w:r w:rsidRPr="005C0E48">
              <w:t>--------------</w:t>
            </w:r>
          </w:p>
        </w:tc>
      </w:tr>
      <w:tr w:rsidR="003A4220" w:rsidRPr="005C0E48"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5C0E48" w:rsidRDefault="003A4220" w:rsidP="009D7B32">
            <w:pPr>
              <w:spacing w:before="0"/>
              <w:ind w:left="0" w:firstLine="0"/>
              <w:contextualSpacing/>
              <w:jc w:val="center"/>
            </w:pPr>
            <w:r w:rsidRPr="005C0E48">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5C0E48" w:rsidRDefault="003A4220" w:rsidP="009D7B32">
            <w:pPr>
              <w:spacing w:before="0"/>
              <w:ind w:left="0" w:firstLine="0"/>
              <w:contextualSpacing/>
            </w:pPr>
            <w:r w:rsidRPr="005C0E48">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5C0E48" w:rsidRDefault="003A4220" w:rsidP="009D7B32">
            <w:pPr>
              <w:spacing w:before="0"/>
              <w:ind w:left="0" w:firstLine="0"/>
              <w:contextualSpacing/>
              <w:jc w:val="center"/>
            </w:pPr>
          </w:p>
        </w:tc>
      </w:tr>
      <w:tr w:rsidR="003A4220" w:rsidRPr="005C0E48"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5C0E48" w:rsidRDefault="003A4220" w:rsidP="009D7B32">
            <w:pPr>
              <w:spacing w:before="0"/>
              <w:ind w:left="0" w:firstLine="0"/>
              <w:contextualSpacing/>
              <w:jc w:val="center"/>
            </w:pPr>
            <w:r w:rsidRPr="005C0E48">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5C0E48" w:rsidRDefault="003A4220" w:rsidP="009D7B32">
            <w:pPr>
              <w:spacing w:before="0"/>
              <w:ind w:left="0" w:firstLine="0"/>
              <w:contextualSpacing/>
            </w:pPr>
            <w:r w:rsidRPr="005C0E48">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5C0E48" w:rsidRDefault="003A4220" w:rsidP="009D7B32">
            <w:pPr>
              <w:spacing w:before="0"/>
              <w:ind w:left="0" w:firstLine="0"/>
              <w:contextualSpacing/>
              <w:jc w:val="center"/>
            </w:pPr>
          </w:p>
        </w:tc>
      </w:tr>
      <w:tr w:rsidR="003A4220" w:rsidRPr="005C0E48"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5C0E48" w:rsidRDefault="003A4220" w:rsidP="009D7B32">
            <w:pPr>
              <w:spacing w:before="0"/>
              <w:ind w:left="0" w:firstLine="0"/>
              <w:contextualSpacing/>
              <w:jc w:val="center"/>
            </w:pPr>
            <w:r w:rsidRPr="005C0E48">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5C0E48" w:rsidRDefault="003A4220" w:rsidP="009D7B32">
            <w:pPr>
              <w:spacing w:before="0"/>
              <w:ind w:left="0" w:firstLine="0"/>
              <w:contextualSpacing/>
            </w:pPr>
            <w:r w:rsidRPr="005C0E48">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5C0E48" w:rsidRDefault="003A4220" w:rsidP="009D7B32">
            <w:pPr>
              <w:spacing w:before="0"/>
              <w:ind w:left="0" w:firstLine="0"/>
              <w:contextualSpacing/>
              <w:jc w:val="center"/>
            </w:pPr>
          </w:p>
        </w:tc>
      </w:tr>
      <w:tr w:rsidR="003A4220" w:rsidRPr="005C0E48"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5C0E48" w:rsidRDefault="003A4220" w:rsidP="009D7B32">
            <w:pPr>
              <w:spacing w:before="0"/>
              <w:ind w:left="0" w:firstLine="0"/>
              <w:contextualSpacing/>
              <w:jc w:val="center"/>
            </w:pPr>
            <w:r w:rsidRPr="005C0E48">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5C0E48" w:rsidRDefault="003A4220" w:rsidP="009D7B32">
            <w:pPr>
              <w:spacing w:before="0"/>
              <w:ind w:left="0" w:firstLine="0"/>
              <w:contextualSpacing/>
            </w:pPr>
            <w:r w:rsidRPr="005C0E48">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5C0E48" w:rsidRDefault="003A4220" w:rsidP="009D7B32">
            <w:pPr>
              <w:spacing w:before="0"/>
              <w:ind w:left="0" w:firstLine="0"/>
              <w:contextualSpacing/>
              <w:jc w:val="center"/>
            </w:pPr>
          </w:p>
        </w:tc>
      </w:tr>
      <w:tr w:rsidR="003A4220" w:rsidRPr="005C0E48" w14:paraId="38733653" w14:textId="77777777" w:rsidTr="002D2AFF">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5C0E48" w:rsidRDefault="003A4220" w:rsidP="009D7B32">
            <w:pPr>
              <w:spacing w:before="0"/>
              <w:ind w:left="0" w:firstLine="0"/>
              <w:contextualSpacing/>
              <w:jc w:val="center"/>
            </w:pPr>
            <w:r w:rsidRPr="005C0E48">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5C0E48" w:rsidRDefault="003A4220" w:rsidP="009D7B32">
            <w:pPr>
              <w:spacing w:before="0"/>
              <w:ind w:left="0" w:firstLine="0"/>
              <w:contextualSpacing/>
              <w:jc w:val="center"/>
            </w:pPr>
          </w:p>
        </w:tc>
      </w:tr>
      <w:tr w:rsidR="006E37F7" w:rsidRPr="005C0E48" w14:paraId="308506A2"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36F7F15C"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3A4220" w:rsidRPr="005C0E48" w:rsidRDefault="003A4220" w:rsidP="009D7B32">
            <w:pPr>
              <w:spacing w:before="0"/>
              <w:ind w:left="0" w:firstLine="0"/>
              <w:contextualSpacing/>
            </w:pPr>
            <w:r w:rsidRPr="005C0E48">
              <w:t>SUSLĖGTOJO ORO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69A3EDA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E9EE35B" w14:textId="77777777" w:rsidR="003A4220" w:rsidRPr="005C0E48" w:rsidRDefault="003A4220" w:rsidP="009D7B32">
            <w:pPr>
              <w:spacing w:before="0"/>
              <w:ind w:left="0" w:firstLine="0"/>
              <w:contextualSpacing/>
              <w:jc w:val="center"/>
            </w:pPr>
            <w:r w:rsidRPr="005C0E48">
              <w:t>-----------------</w:t>
            </w:r>
          </w:p>
        </w:tc>
      </w:tr>
      <w:tr w:rsidR="006E37F7" w:rsidRPr="005C0E48" w14:paraId="5A304E74" w14:textId="77777777" w:rsidTr="002D2AFF">
        <w:trPr>
          <w:gridAfter w:val="1"/>
          <w:wAfter w:w="3" w:type="pct"/>
          <w:trHeight w:val="164"/>
        </w:trPr>
        <w:tc>
          <w:tcPr>
            <w:tcW w:w="478" w:type="pct"/>
            <w:tcBorders>
              <w:top w:val="single" w:sz="4" w:space="0" w:color="auto"/>
              <w:left w:val="single" w:sz="4" w:space="0" w:color="auto"/>
              <w:bottom w:val="single" w:sz="4" w:space="0" w:color="auto"/>
              <w:right w:val="single" w:sz="4" w:space="0" w:color="auto"/>
            </w:tcBorders>
            <w:vAlign w:val="center"/>
            <w:hideMark/>
          </w:tcPr>
          <w:p w14:paraId="7A5C2FF7" w14:textId="77777777" w:rsidR="003A4220" w:rsidRPr="005C0E48" w:rsidRDefault="003A4220" w:rsidP="009D7B32">
            <w:pPr>
              <w:spacing w:before="0"/>
              <w:ind w:left="0" w:firstLine="0"/>
              <w:contextualSpacing/>
              <w:jc w:val="center"/>
            </w:pPr>
            <w:r w:rsidRPr="005C0E48">
              <w:t>14.1.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3A4220" w:rsidRPr="005C0E48" w:rsidRDefault="003A4220" w:rsidP="009D7B32">
            <w:pPr>
              <w:spacing w:before="0"/>
              <w:ind w:left="0" w:firstLine="0"/>
              <w:contextualSpacing/>
            </w:pPr>
            <w:r w:rsidRPr="005C0E48">
              <w:t>Slėgis oro rinktuvuose ir darbinio slėgio vamzdyne</w:t>
            </w:r>
          </w:p>
        </w:tc>
        <w:tc>
          <w:tcPr>
            <w:tcW w:w="481" w:type="pct"/>
            <w:tcBorders>
              <w:top w:val="single" w:sz="4" w:space="0" w:color="auto"/>
              <w:left w:val="single" w:sz="4" w:space="0" w:color="auto"/>
              <w:bottom w:val="single" w:sz="4" w:space="0" w:color="auto"/>
              <w:right w:val="single" w:sz="4" w:space="0" w:color="auto"/>
            </w:tcBorders>
            <w:vAlign w:val="center"/>
          </w:tcPr>
          <w:p w14:paraId="1CB06BA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7FC833" w14:textId="77777777" w:rsidR="003A4220" w:rsidRPr="005C0E48" w:rsidRDefault="003A4220" w:rsidP="009D7B32">
            <w:pPr>
              <w:spacing w:before="0"/>
              <w:ind w:left="0" w:firstLine="0"/>
              <w:contextualSpacing/>
              <w:jc w:val="center"/>
            </w:pPr>
          </w:p>
        </w:tc>
      </w:tr>
      <w:tr w:rsidR="003A4220" w:rsidRPr="005C0E48"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5C0E48" w:rsidRDefault="003A4220" w:rsidP="009D7B32">
            <w:pPr>
              <w:spacing w:before="0"/>
              <w:ind w:left="0" w:firstLine="0"/>
              <w:contextualSpacing/>
              <w:jc w:val="center"/>
            </w:pPr>
            <w:r w:rsidRPr="005C0E48">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5C0E48" w:rsidRDefault="003A4220" w:rsidP="009D7B32">
            <w:pPr>
              <w:spacing w:before="0"/>
              <w:ind w:left="0" w:firstLine="0"/>
              <w:contextualSpacing/>
            </w:pPr>
            <w:r w:rsidRPr="005C0E48">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5C0E48" w:rsidRDefault="003A4220" w:rsidP="009D7B32">
            <w:pPr>
              <w:spacing w:before="0"/>
              <w:ind w:left="0" w:firstLine="0"/>
              <w:contextualSpacing/>
              <w:jc w:val="center"/>
            </w:pPr>
          </w:p>
        </w:tc>
      </w:tr>
      <w:tr w:rsidR="003A4220" w:rsidRPr="005C0E48"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5C0E48" w:rsidRDefault="003A4220" w:rsidP="009D7B32">
            <w:pPr>
              <w:spacing w:before="0"/>
              <w:ind w:left="0" w:firstLine="0"/>
              <w:contextualSpacing/>
              <w:jc w:val="center"/>
            </w:pPr>
            <w:r w:rsidRPr="005C0E48">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5C0E48" w:rsidRDefault="003A4220" w:rsidP="009D7B32">
            <w:pPr>
              <w:spacing w:before="0"/>
              <w:ind w:left="0" w:firstLine="0"/>
              <w:contextualSpacing/>
            </w:pPr>
            <w:r w:rsidRPr="005C0E48">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5C0E48" w:rsidRDefault="003A4220" w:rsidP="009D7B32">
            <w:pPr>
              <w:spacing w:before="0"/>
              <w:ind w:left="0" w:firstLine="0"/>
              <w:contextualSpacing/>
              <w:jc w:val="center"/>
            </w:pPr>
          </w:p>
        </w:tc>
      </w:tr>
      <w:tr w:rsidR="003A4220" w:rsidRPr="005C0E48"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5C0E48" w:rsidRDefault="003A4220" w:rsidP="009D7B32">
            <w:pPr>
              <w:spacing w:before="0"/>
              <w:ind w:left="0" w:firstLine="0"/>
              <w:contextualSpacing/>
              <w:jc w:val="center"/>
            </w:pPr>
            <w:r w:rsidRPr="005C0E48">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5C0E48" w:rsidRDefault="003A4220" w:rsidP="009D7B32">
            <w:pPr>
              <w:spacing w:before="0"/>
              <w:ind w:left="0" w:firstLine="0"/>
              <w:contextualSpacing/>
            </w:pPr>
            <w:r w:rsidRPr="005C0E48">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5C0E48" w:rsidRDefault="003A4220" w:rsidP="009D7B32">
            <w:pPr>
              <w:spacing w:before="0"/>
              <w:ind w:left="0" w:firstLine="0"/>
              <w:contextualSpacing/>
              <w:jc w:val="center"/>
            </w:pPr>
          </w:p>
        </w:tc>
      </w:tr>
      <w:tr w:rsidR="003A4220" w:rsidRPr="005C0E48"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5C0E48" w:rsidRDefault="003A4220" w:rsidP="009D7B32">
            <w:pPr>
              <w:spacing w:before="0"/>
              <w:ind w:left="0" w:firstLine="0"/>
              <w:contextualSpacing/>
              <w:jc w:val="center"/>
            </w:pPr>
            <w:r w:rsidRPr="005C0E48">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5C0E48" w:rsidRDefault="003A4220" w:rsidP="009D7B32">
            <w:pPr>
              <w:spacing w:before="0"/>
              <w:ind w:left="0" w:firstLine="0"/>
              <w:contextualSpacing/>
            </w:pPr>
            <w:r w:rsidRPr="005C0E48">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5C0E48" w:rsidRDefault="003A4220" w:rsidP="009D7B32">
            <w:pPr>
              <w:spacing w:before="0"/>
              <w:ind w:left="0" w:firstLine="0"/>
              <w:contextualSpacing/>
              <w:jc w:val="center"/>
            </w:pPr>
          </w:p>
        </w:tc>
      </w:tr>
      <w:tr w:rsidR="003A4220" w:rsidRPr="005C0E48"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5C0E48" w:rsidRDefault="00DA23D1" w:rsidP="009D7B32">
            <w:pPr>
              <w:spacing w:before="0"/>
              <w:ind w:left="0" w:firstLine="0"/>
              <w:contextualSpacing/>
            </w:pPr>
            <w:r w:rsidRPr="005C0E48">
              <w:t xml:space="preserve">RAA </w:t>
            </w:r>
            <w:r w:rsidR="00AB75EE" w:rsidRPr="005C0E48">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5C0E48" w:rsidRDefault="003A4220" w:rsidP="009D7B32">
            <w:pPr>
              <w:spacing w:before="0"/>
              <w:ind w:left="0" w:firstLine="0"/>
              <w:contextualSpacing/>
              <w:jc w:val="center"/>
            </w:pPr>
            <w:r w:rsidRPr="005C0E48">
              <w:t>-----------------</w:t>
            </w:r>
          </w:p>
        </w:tc>
      </w:tr>
      <w:tr w:rsidR="003A4220" w:rsidRPr="005C0E48"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5C0E48" w:rsidRDefault="003A4220" w:rsidP="009D7B32">
            <w:pPr>
              <w:spacing w:before="0"/>
              <w:ind w:left="0" w:firstLine="0"/>
              <w:contextualSpacing/>
              <w:jc w:val="center"/>
            </w:pPr>
            <w:r w:rsidRPr="005C0E48">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5C0E48" w:rsidRDefault="006B2801" w:rsidP="009D7B32">
            <w:pPr>
              <w:spacing w:before="0"/>
              <w:ind w:left="0" w:firstLine="0"/>
              <w:contextualSpacing/>
            </w:pPr>
            <w:r w:rsidRPr="005C0E48">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5C0E48" w:rsidRDefault="003A4220" w:rsidP="009D7B32">
            <w:pPr>
              <w:spacing w:before="0"/>
              <w:ind w:left="0" w:firstLine="0"/>
              <w:contextualSpacing/>
              <w:jc w:val="center"/>
            </w:pPr>
          </w:p>
        </w:tc>
      </w:tr>
      <w:tr w:rsidR="003A4220" w:rsidRPr="005C0E48"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5C0E48" w:rsidRDefault="003A4220" w:rsidP="009D7B32">
            <w:pPr>
              <w:spacing w:before="0"/>
              <w:ind w:left="0" w:firstLine="0"/>
              <w:contextualSpacing/>
              <w:jc w:val="center"/>
            </w:pPr>
            <w:r w:rsidRPr="005C0E48">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5C0E48" w:rsidRDefault="00FA01EA" w:rsidP="009D7B32">
            <w:pPr>
              <w:spacing w:before="0"/>
              <w:ind w:left="0" w:firstLine="0"/>
              <w:contextualSpacing/>
            </w:pPr>
            <w:r w:rsidRPr="005C0E48">
              <w:t>Mechaniniai</w:t>
            </w:r>
            <w:r w:rsidR="006B2801" w:rsidRPr="005C0E48">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5C0E48" w:rsidRDefault="003A4220" w:rsidP="009D7B32">
            <w:pPr>
              <w:spacing w:before="0"/>
              <w:ind w:left="0" w:firstLine="0"/>
              <w:contextualSpacing/>
              <w:jc w:val="center"/>
            </w:pPr>
          </w:p>
        </w:tc>
      </w:tr>
      <w:tr w:rsidR="006B2801" w:rsidRPr="005C0E48"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5C0E48" w:rsidRDefault="006B2801" w:rsidP="009D7B32">
            <w:pPr>
              <w:spacing w:before="0"/>
              <w:ind w:left="0" w:firstLine="0"/>
              <w:contextualSpacing/>
              <w:jc w:val="center"/>
            </w:pPr>
            <w:r w:rsidRPr="005C0E48">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5C0E48" w:rsidRDefault="006B2801" w:rsidP="009D7B32">
            <w:pPr>
              <w:spacing w:before="0"/>
              <w:ind w:left="0" w:firstLine="0"/>
              <w:contextualSpacing/>
            </w:pPr>
            <w:r w:rsidRPr="005C0E48">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5C0E48" w:rsidRDefault="006B2801" w:rsidP="009D7B32">
            <w:pPr>
              <w:spacing w:before="0"/>
              <w:ind w:left="0" w:firstLine="0"/>
              <w:contextualSpacing/>
              <w:jc w:val="center"/>
            </w:pPr>
          </w:p>
        </w:tc>
      </w:tr>
      <w:tr w:rsidR="006B2801" w:rsidRPr="005C0E48"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5C0E48" w:rsidRDefault="006B2801" w:rsidP="009D7B32">
            <w:pPr>
              <w:spacing w:before="0"/>
              <w:ind w:left="0" w:firstLine="0"/>
              <w:contextualSpacing/>
              <w:jc w:val="center"/>
            </w:pPr>
            <w:r w:rsidRPr="005C0E48">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5C0E48" w:rsidRDefault="0051497E" w:rsidP="009D7B32">
            <w:pPr>
              <w:spacing w:before="0"/>
              <w:ind w:left="0" w:firstLine="0"/>
              <w:contextualSpacing/>
            </w:pPr>
            <w:r w:rsidRPr="005C0E48">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5C0E48" w:rsidRDefault="006B2801" w:rsidP="009D7B32">
            <w:pPr>
              <w:spacing w:before="0"/>
              <w:ind w:left="0" w:firstLine="0"/>
              <w:contextualSpacing/>
              <w:jc w:val="center"/>
            </w:pPr>
          </w:p>
        </w:tc>
      </w:tr>
      <w:tr w:rsidR="0051497E" w:rsidRPr="005C0E48"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5C0E48" w:rsidRDefault="0051497E" w:rsidP="009D7B32">
            <w:pPr>
              <w:spacing w:before="0"/>
              <w:ind w:left="0" w:firstLine="0"/>
              <w:contextualSpacing/>
              <w:jc w:val="center"/>
            </w:pPr>
            <w:r w:rsidRPr="005C0E48">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5C0E48" w:rsidRDefault="0051497E" w:rsidP="009D7B32">
            <w:pPr>
              <w:spacing w:before="0"/>
              <w:ind w:left="0" w:firstLine="0"/>
              <w:contextualSpacing/>
            </w:pPr>
            <w:r w:rsidRPr="005C0E48">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5C0E48"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5C0E48" w:rsidRDefault="0051497E" w:rsidP="009D7B32">
            <w:pPr>
              <w:spacing w:before="0"/>
              <w:ind w:left="0" w:firstLine="0"/>
              <w:contextualSpacing/>
              <w:jc w:val="center"/>
            </w:pPr>
          </w:p>
        </w:tc>
      </w:tr>
      <w:tr w:rsidR="006B2801" w:rsidRPr="005C0E48"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5C0E48" w:rsidRDefault="00AB75EE" w:rsidP="009D7B32">
            <w:pPr>
              <w:spacing w:before="0"/>
              <w:ind w:left="0" w:firstLine="0"/>
              <w:contextualSpacing/>
              <w:jc w:val="center"/>
            </w:pPr>
            <w:r w:rsidRPr="005C0E48">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5C0E48" w:rsidRDefault="006B2801" w:rsidP="009D7B32">
            <w:pPr>
              <w:spacing w:before="0"/>
              <w:ind w:left="0" w:firstLine="0"/>
              <w:contextualSpacing/>
            </w:pPr>
            <w:r w:rsidRPr="005C0E48">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5C0E48" w:rsidRDefault="006B2801" w:rsidP="009D7B32">
            <w:pPr>
              <w:spacing w:before="0"/>
              <w:ind w:left="0" w:firstLine="0"/>
              <w:contextualSpacing/>
              <w:jc w:val="center"/>
            </w:pPr>
          </w:p>
        </w:tc>
      </w:tr>
      <w:tr w:rsidR="004378C9" w:rsidRPr="005C0E48"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5C0E48" w:rsidRDefault="004378C9"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5C0E48" w:rsidRDefault="004378C9" w:rsidP="009D7B32">
            <w:pPr>
              <w:spacing w:before="0"/>
              <w:ind w:left="0" w:firstLine="0"/>
              <w:contextualSpacing/>
            </w:pPr>
            <w:r w:rsidRPr="005C0E48">
              <w:t xml:space="preserve">KA </w:t>
            </w:r>
            <w:r w:rsidR="009E4991" w:rsidRPr="005C0E48">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5C0E48" w:rsidRDefault="00066CCF" w:rsidP="009D7B32">
            <w:pPr>
              <w:spacing w:before="0"/>
              <w:ind w:left="0" w:firstLine="0"/>
              <w:contextualSpacing/>
              <w:jc w:val="center"/>
            </w:pPr>
            <w:r w:rsidRPr="005C0E48">
              <w:t>------------------</w:t>
            </w:r>
          </w:p>
        </w:tc>
      </w:tr>
      <w:tr w:rsidR="009E4991" w:rsidRPr="005C0E48"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5C0E48" w:rsidRDefault="009E4991" w:rsidP="009D7B32">
            <w:pPr>
              <w:spacing w:before="0"/>
              <w:ind w:left="0" w:firstLine="0"/>
              <w:contextualSpacing/>
              <w:jc w:val="center"/>
            </w:pPr>
            <w:r w:rsidRPr="005C0E48">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5C0E48" w:rsidRDefault="008109DC" w:rsidP="009D7B32">
            <w:pPr>
              <w:spacing w:before="0"/>
              <w:ind w:left="0" w:firstLine="0"/>
              <w:contextualSpacing/>
            </w:pPr>
            <w:r w:rsidRPr="005C0E48">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5C0E48" w:rsidRDefault="009E4991" w:rsidP="009D7B32">
            <w:pPr>
              <w:spacing w:before="0"/>
              <w:ind w:left="0" w:firstLine="0"/>
              <w:contextualSpacing/>
              <w:jc w:val="center"/>
            </w:pPr>
          </w:p>
        </w:tc>
      </w:tr>
      <w:tr w:rsidR="009E4991" w:rsidRPr="005C0E48"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5C0E48" w:rsidRDefault="008109DC" w:rsidP="009D7B32">
            <w:pPr>
              <w:spacing w:before="0"/>
              <w:ind w:left="0" w:firstLine="0"/>
              <w:contextualSpacing/>
              <w:jc w:val="center"/>
            </w:pPr>
            <w:r w:rsidRPr="005C0E48">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5C0E48" w:rsidRDefault="00395709" w:rsidP="009D7B32">
            <w:pPr>
              <w:spacing w:before="0"/>
              <w:ind w:left="0" w:firstLine="0"/>
              <w:contextualSpacing/>
            </w:pPr>
            <w:r w:rsidRPr="005C0E48">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5C0E48" w:rsidRDefault="009E4991" w:rsidP="009D7B32">
            <w:pPr>
              <w:spacing w:before="0"/>
              <w:ind w:left="0" w:firstLine="0"/>
              <w:contextualSpacing/>
              <w:jc w:val="center"/>
            </w:pPr>
          </w:p>
        </w:tc>
      </w:tr>
      <w:tr w:rsidR="009E4991" w:rsidRPr="005C0E48"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5C0E48" w:rsidRDefault="00395709" w:rsidP="009D7B32">
            <w:pPr>
              <w:spacing w:before="0"/>
              <w:ind w:left="0" w:firstLine="0"/>
              <w:contextualSpacing/>
              <w:jc w:val="center"/>
            </w:pPr>
            <w:r w:rsidRPr="005C0E48">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5C0E48" w:rsidRDefault="00395709" w:rsidP="009D7B32">
            <w:pPr>
              <w:spacing w:before="0"/>
              <w:ind w:left="0" w:firstLine="0"/>
              <w:contextualSpacing/>
            </w:pPr>
            <w:r w:rsidRPr="005C0E48">
              <w:t>K</w:t>
            </w:r>
            <w:r w:rsidR="00066CCF" w:rsidRPr="005C0E48">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5C0E48" w:rsidRDefault="009E4991" w:rsidP="009D7B32">
            <w:pPr>
              <w:spacing w:before="0"/>
              <w:ind w:left="0" w:firstLine="0"/>
              <w:contextualSpacing/>
              <w:jc w:val="center"/>
            </w:pPr>
          </w:p>
        </w:tc>
      </w:tr>
      <w:tr w:rsidR="00DA23D1" w:rsidRPr="005C0E48"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5C0E48" w:rsidRDefault="004A6C42"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5C0E48" w:rsidRDefault="00DA23D1" w:rsidP="009D7B32">
            <w:pPr>
              <w:spacing w:before="0"/>
              <w:ind w:left="0" w:firstLine="0"/>
              <w:contextualSpacing/>
            </w:pPr>
            <w:r w:rsidRPr="005C0E48">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5C0E48" w:rsidRDefault="00DA23D1" w:rsidP="009D7B32">
            <w:pPr>
              <w:spacing w:before="0"/>
              <w:ind w:left="0" w:firstLine="0"/>
              <w:contextualSpacing/>
              <w:jc w:val="center"/>
            </w:pPr>
            <w:r w:rsidRPr="005C0E48">
              <w:t>-----------------</w:t>
            </w:r>
          </w:p>
        </w:tc>
      </w:tr>
      <w:tr w:rsidR="00DA23D1" w:rsidRPr="005C0E48"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5C0E48" w:rsidRDefault="004A6C42" w:rsidP="009D7B32">
            <w:pPr>
              <w:spacing w:before="0"/>
              <w:ind w:left="0" w:firstLine="0"/>
              <w:contextualSpacing/>
              <w:jc w:val="center"/>
            </w:pPr>
            <w:r w:rsidRPr="005C0E48">
              <w:t>17</w:t>
            </w:r>
            <w:r w:rsidR="00DA23D1" w:rsidRPr="005C0E48">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5C0E48" w:rsidRDefault="00DA23D1" w:rsidP="009D7B32">
            <w:pPr>
              <w:spacing w:before="0"/>
              <w:ind w:left="0" w:firstLine="0"/>
              <w:contextualSpacing/>
              <w:jc w:val="center"/>
            </w:pPr>
          </w:p>
        </w:tc>
      </w:tr>
      <w:tr w:rsidR="00DA23D1" w:rsidRPr="005C0E48"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5C0E48" w:rsidRDefault="004A6C42" w:rsidP="009D7B32">
            <w:pPr>
              <w:spacing w:before="0"/>
              <w:ind w:left="0" w:firstLine="0"/>
              <w:contextualSpacing/>
              <w:jc w:val="center"/>
            </w:pPr>
            <w:r w:rsidRPr="005C0E48">
              <w:t>17</w:t>
            </w:r>
            <w:r w:rsidR="00DA23D1" w:rsidRPr="005C0E48">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5C0E48" w:rsidRDefault="00DA23D1" w:rsidP="009D7B32">
            <w:pPr>
              <w:spacing w:before="0"/>
              <w:ind w:left="0" w:firstLine="0"/>
              <w:contextualSpacing/>
              <w:jc w:val="center"/>
            </w:pPr>
          </w:p>
        </w:tc>
      </w:tr>
      <w:tr w:rsidR="003677EB" w:rsidRPr="005C0E48"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5C0E48" w:rsidRDefault="004A6C42"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5C0E48" w:rsidRDefault="008A186C" w:rsidP="009D7B32">
            <w:pPr>
              <w:spacing w:before="0"/>
              <w:ind w:left="0" w:firstLine="0"/>
              <w:contextualSpacing/>
            </w:pPr>
            <w:r w:rsidRPr="005C0E48">
              <w:t>Ilgalaiki</w:t>
            </w:r>
            <w:r w:rsidR="00CC4B18" w:rsidRPr="005C0E48">
              <w:t>o</w:t>
            </w:r>
            <w:r w:rsidRPr="005C0E48">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4C25886" w:rsidR="003677EB" w:rsidRPr="005C0E48" w:rsidRDefault="003677EB" w:rsidP="009D7B32">
            <w:pPr>
              <w:spacing w:before="0"/>
              <w:ind w:left="0" w:firstLine="0"/>
              <w:contextualSpacing/>
              <w:jc w:val="center"/>
              <w:rPr>
                <w:sz w:val="18"/>
                <w:szCs w:val="18"/>
              </w:rPr>
            </w:pPr>
            <w:r w:rsidRPr="005C0E48">
              <w:rPr>
                <w:sz w:val="18"/>
                <w:szCs w:val="18"/>
              </w:rPr>
              <w:t xml:space="preserve">Pagal pridedamą </w:t>
            </w:r>
            <w:r w:rsidR="00420884">
              <w:rPr>
                <w:sz w:val="18"/>
                <w:szCs w:val="18"/>
              </w:rPr>
              <w:t xml:space="preserve">1 </w:t>
            </w:r>
            <w:r w:rsidRPr="005C0E48">
              <w:rPr>
                <w:sz w:val="18"/>
                <w:szCs w:val="18"/>
              </w:rPr>
              <w:t xml:space="preserve">priedą </w:t>
            </w:r>
          </w:p>
        </w:tc>
      </w:tr>
      <w:tr w:rsidR="003677EB" w:rsidRPr="005C0E48"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5C0E48" w:rsidRDefault="003677EB" w:rsidP="009D7B32">
            <w:pPr>
              <w:spacing w:before="0"/>
              <w:ind w:left="0" w:firstLine="0"/>
              <w:contextualSpacing/>
              <w:jc w:val="center"/>
            </w:pPr>
            <w:r w:rsidRPr="005C0E48">
              <w:t xml:space="preserve">Apžiūrą atlikusio asmens </w:t>
            </w:r>
            <w:r w:rsidR="008A186C" w:rsidRPr="005C0E48">
              <w:t xml:space="preserve">vardas, pavardė, </w:t>
            </w:r>
            <w:r w:rsidRPr="005C0E48">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5C0E48"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5C0E48" w:rsidRDefault="003677EB" w:rsidP="009D7B32">
            <w:pPr>
              <w:spacing w:before="0"/>
              <w:ind w:left="0" w:firstLine="0"/>
              <w:contextualSpacing/>
              <w:jc w:val="center"/>
            </w:pPr>
          </w:p>
        </w:tc>
      </w:tr>
    </w:tbl>
    <w:p w14:paraId="0E7CB818" w14:textId="77777777" w:rsidR="003A4220" w:rsidRPr="005C0E48" w:rsidRDefault="003A4220" w:rsidP="001B3F23">
      <w:pPr>
        <w:contextualSpacing/>
        <w:jc w:val="both"/>
      </w:pPr>
    </w:p>
    <w:p w14:paraId="425DE32A" w14:textId="77777777" w:rsidR="00BF51E8" w:rsidRPr="005C0E48" w:rsidRDefault="00BF51E8" w:rsidP="001B3F23">
      <w:pPr>
        <w:contextualSpacing/>
        <w:jc w:val="both"/>
      </w:pPr>
    </w:p>
    <w:p w14:paraId="03FCB9A8" w14:textId="77777777" w:rsidR="00BF51E8" w:rsidRPr="005C0E48" w:rsidRDefault="00BF51E8" w:rsidP="001B3F23">
      <w:pPr>
        <w:contextualSpacing/>
        <w:jc w:val="both"/>
      </w:pPr>
    </w:p>
    <w:p w14:paraId="327D1432" w14:textId="77777777" w:rsidR="00BF51E8" w:rsidRPr="005C0E48" w:rsidRDefault="00BF51E8" w:rsidP="001B3F23">
      <w:pPr>
        <w:contextualSpacing/>
        <w:jc w:val="both"/>
      </w:pPr>
    </w:p>
    <w:p w14:paraId="452CB62B" w14:textId="1F2420B8" w:rsidR="00BF51E8" w:rsidRPr="005C0E48" w:rsidRDefault="008041B9" w:rsidP="008041B9">
      <w:pPr>
        <w:tabs>
          <w:tab w:val="left" w:pos="1356"/>
        </w:tabs>
        <w:contextualSpacing/>
        <w:jc w:val="both"/>
      </w:pPr>
      <w:r>
        <w:lastRenderedPageBreak/>
        <w:tab/>
      </w:r>
      <w:r>
        <w:tab/>
      </w:r>
      <w:r>
        <w:tab/>
      </w:r>
      <w:r>
        <w:tab/>
      </w:r>
      <w:r>
        <w:tab/>
      </w:r>
      <w:r w:rsidR="00A04617">
        <w:t>7</w:t>
      </w:r>
      <w:r>
        <w:t>.</w:t>
      </w:r>
      <w:r>
        <w:tab/>
        <w:t>priedas</w:t>
      </w:r>
    </w:p>
    <w:p w14:paraId="6BD558DD" w14:textId="77777777" w:rsidR="00BF51E8" w:rsidRPr="005C0E48" w:rsidRDefault="00BF51E8" w:rsidP="001B3F23">
      <w:pPr>
        <w:contextualSpacing/>
        <w:jc w:val="both"/>
      </w:pPr>
    </w:p>
    <w:p w14:paraId="7948BAE9" w14:textId="77777777" w:rsidR="00646A85" w:rsidRPr="005C0E48" w:rsidRDefault="00646A85" w:rsidP="001B3F23">
      <w:pPr>
        <w:contextualSpacing/>
        <w:jc w:val="both"/>
      </w:pPr>
    </w:p>
    <w:p w14:paraId="76376850" w14:textId="11E48DA0" w:rsidR="003677EB" w:rsidRPr="002D2AFF" w:rsidRDefault="003677EB" w:rsidP="008041B9">
      <w:pPr>
        <w:pStyle w:val="Heading1"/>
        <w:rPr>
          <w:sz w:val="20"/>
          <w:szCs w:val="16"/>
        </w:rPr>
      </w:pPr>
      <w:bookmarkStart w:id="613" w:name="_Toc57843043"/>
      <w:r w:rsidRPr="005C0E48">
        <w:t>1</w:t>
      </w:r>
      <w:r w:rsidRPr="002D2AFF">
        <w:rPr>
          <w:sz w:val="20"/>
          <w:szCs w:val="16"/>
        </w:rPr>
        <w:t xml:space="preserve">10-400 KV TRANSFORMATORIŲ PASTOČIŲ IR SKIRSTYKLŲ ILGALAIKIO </w:t>
      </w:r>
      <w:r w:rsidR="00410BBE" w:rsidRPr="002D2AFF">
        <w:rPr>
          <w:sz w:val="20"/>
          <w:szCs w:val="16"/>
        </w:rPr>
        <w:t>MATERIALIOJ</w:t>
      </w:r>
      <w:r w:rsidRPr="002D2AFF">
        <w:rPr>
          <w:sz w:val="20"/>
          <w:szCs w:val="16"/>
        </w:rPr>
        <w:t>O TURTO APŽIŪROS</w:t>
      </w:r>
      <w:r w:rsidR="008A186C" w:rsidRPr="002D2AFF">
        <w:rPr>
          <w:sz w:val="20"/>
          <w:szCs w:val="16"/>
        </w:rPr>
        <w:t xml:space="preserve"> VIETOJE</w:t>
      </w:r>
      <w:r w:rsidRPr="002D2AFF">
        <w:rPr>
          <w:sz w:val="20"/>
          <w:szCs w:val="16"/>
        </w:rPr>
        <w:t xml:space="preserve"> LAPELIS</w:t>
      </w:r>
      <w:bookmarkEnd w:id="613"/>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4A6C42">
          <w:footerReference w:type="default" r:id="rId21"/>
          <w:pgSz w:w="11907" w:h="16840" w:code="9"/>
          <w:pgMar w:top="1247" w:right="567" w:bottom="851" w:left="1701" w:header="567" w:footer="567" w:gutter="0"/>
          <w:cols w:space="1296"/>
          <w:docGrid w:linePitch="360"/>
        </w:sectPr>
      </w:pPr>
    </w:p>
    <w:p w14:paraId="62D170A2" w14:textId="2C1EFFCD" w:rsidR="003A4220" w:rsidRPr="005C0E48" w:rsidRDefault="5D56A38B" w:rsidP="00BB78AD">
      <w:pPr>
        <w:pStyle w:val="ListParagraph"/>
        <w:numPr>
          <w:ilvl w:val="0"/>
          <w:numId w:val="116"/>
        </w:numPr>
        <w:contextualSpacing/>
        <w:jc w:val="right"/>
      </w:pPr>
      <w:bookmarkStart w:id="614" w:name="_Ref296085598"/>
      <w:r>
        <w:lastRenderedPageBreak/>
        <w:t>priedas</w:t>
      </w:r>
      <w:bookmarkEnd w:id="614"/>
    </w:p>
    <w:p w14:paraId="17DACFCB" w14:textId="45FEB94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9B57C0">
        <w:rPr>
          <w:color w:val="FFFFFF" w:themeColor="background1"/>
        </w:rPr>
        <w:t>89</w:t>
      </w:r>
      <w:r w:rsidRPr="005C0E48">
        <w:fldChar w:fldCharType="end"/>
      </w:r>
    </w:p>
    <w:p w14:paraId="40626986" w14:textId="06D94DA1" w:rsidR="003A4220" w:rsidRPr="005C0E48" w:rsidRDefault="003A4220" w:rsidP="002B6451">
      <w:pPr>
        <w:pStyle w:val="Heading2"/>
        <w:spacing w:before="120" w:after="0"/>
        <w:ind w:hanging="142"/>
        <w:contextualSpacing/>
      </w:pPr>
      <w:bookmarkStart w:id="615" w:name="_Toc498354029"/>
      <w:bookmarkStart w:id="616" w:name="_Toc57843044"/>
      <w:r w:rsidRPr="005C0E48">
        <w:t>PASTOČIŲ IR SKIRSTYKLŲ ĮRENGINIŲ</w:t>
      </w:r>
      <w:r w:rsidR="00114FAB" w:rsidRPr="005C0E48">
        <w:t>, STATINIŲ</w:t>
      </w:r>
      <w:r w:rsidRPr="005C0E48">
        <w:t xml:space="preserve"> APŽIŪRŲ TVARKA</w:t>
      </w:r>
      <w:bookmarkStart w:id="617" w:name="_Ref294105066"/>
      <w:bookmarkEnd w:id="615"/>
      <w:bookmarkEnd w:id="616"/>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BB78AD">
            <w:pPr>
              <w:numPr>
                <w:ilvl w:val="0"/>
                <w:numId w:val="22"/>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BB78AD">
            <w:pPr>
              <w:numPr>
                <w:ilvl w:val="0"/>
                <w:numId w:val="22"/>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BB78AD">
            <w:pPr>
              <w:numPr>
                <w:ilvl w:val="0"/>
                <w:numId w:val="22"/>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BB78AD">
            <w:pPr>
              <w:numPr>
                <w:ilvl w:val="0"/>
                <w:numId w:val="22"/>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BB78AD">
            <w:pPr>
              <w:numPr>
                <w:ilvl w:val="0"/>
                <w:numId w:val="22"/>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BB78AD">
            <w:pPr>
              <w:numPr>
                <w:ilvl w:val="0"/>
                <w:numId w:val="22"/>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BB78AD">
            <w:pPr>
              <w:numPr>
                <w:ilvl w:val="0"/>
                <w:numId w:val="22"/>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 xml:space="preserve">2.3. Zaporožės gamyklos transformatorių su „D“ (pūtimo) aušinimo sistema ventiliatoriai turi įsijungti automatiškai, kai alyvos viršutinio sluoksnio </w:t>
            </w:r>
            <w:r w:rsidRPr="005C0E48">
              <w:lastRenderedPageBreak/>
              <w:t>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BB78AD">
            <w:pPr>
              <w:numPr>
                <w:ilvl w:val="0"/>
                <w:numId w:val="22"/>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BB78AD">
            <w:pPr>
              <w:numPr>
                <w:ilvl w:val="0"/>
                <w:numId w:val="22"/>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BB78AD">
            <w:pPr>
              <w:numPr>
                <w:ilvl w:val="0"/>
                <w:numId w:val="22"/>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BB78AD">
            <w:pPr>
              <w:numPr>
                <w:ilvl w:val="0"/>
                <w:numId w:val="22"/>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BB78AD">
            <w:pPr>
              <w:numPr>
                <w:ilvl w:val="0"/>
                <w:numId w:val="22"/>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lastRenderedPageBreak/>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lastRenderedPageBreak/>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lastRenderedPageBreak/>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lastRenderedPageBreak/>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lastRenderedPageBreak/>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BB78AD">
            <w:pPr>
              <w:numPr>
                <w:ilvl w:val="0"/>
                <w:numId w:val="23"/>
              </w:numPr>
              <w:tabs>
                <w:tab w:val="clear" w:pos="480"/>
                <w:tab w:val="num" w:pos="630"/>
              </w:tabs>
              <w:spacing w:before="0"/>
              <w:ind w:left="0" w:firstLine="0"/>
              <w:contextualSpacing/>
              <w:jc w:val="both"/>
            </w:pPr>
            <w:r>
              <w:t>veikė įžemėjimo signalizacija;</w:t>
            </w:r>
          </w:p>
          <w:p w14:paraId="7351A31B" w14:textId="561B9EAA" w:rsidR="003A4220" w:rsidRPr="005C0E48" w:rsidRDefault="5D56A38B" w:rsidP="00BB78AD">
            <w:pPr>
              <w:numPr>
                <w:ilvl w:val="0"/>
                <w:numId w:val="23"/>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BB78AD">
            <w:pPr>
              <w:numPr>
                <w:ilvl w:val="0"/>
                <w:numId w:val="23"/>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BB78AD">
            <w:pPr>
              <w:numPr>
                <w:ilvl w:val="0"/>
                <w:numId w:val="23"/>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BB78AD">
            <w:pPr>
              <w:pStyle w:val="ListParagraph"/>
              <w:numPr>
                <w:ilvl w:val="0"/>
                <w:numId w:val="65"/>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BB78AD">
            <w:pPr>
              <w:pStyle w:val="ListParagraph"/>
              <w:numPr>
                <w:ilvl w:val="0"/>
                <w:numId w:val="65"/>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BB78AD">
            <w:pPr>
              <w:pStyle w:val="ListParagraph"/>
              <w:numPr>
                <w:ilvl w:val="0"/>
                <w:numId w:val="65"/>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BB78AD">
            <w:pPr>
              <w:pStyle w:val="ListParagraph"/>
              <w:numPr>
                <w:ilvl w:val="1"/>
                <w:numId w:val="66"/>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BB78AD">
            <w:pPr>
              <w:pStyle w:val="ListParagraph"/>
              <w:numPr>
                <w:ilvl w:val="1"/>
                <w:numId w:val="66"/>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lastRenderedPageBreak/>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Pr>
                <w:lang w:val="en-US"/>
              </w:rPr>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sidRPr="00DF03AF">
              <w:t xml:space="preserve">20.1 </w:t>
            </w:r>
            <w:r w:rsidR="00800160" w:rsidRPr="00DF03AF">
              <w:t>Vizuali reaktoriaus ap</w:t>
            </w:r>
            <w:r w:rsidR="00800160">
              <w:t xml:space="preserve">žiūra. </w:t>
            </w:r>
            <w:r w:rsidR="003F71A4">
              <w:t>Patikrinamas apvijų paviršius, ar nėra dažų pažeidmų</w:t>
            </w:r>
            <w:r w:rsidR="00800AF4">
              <w:t>. Ar tarp apvijų nėra susidarę perdengimų.</w:t>
            </w:r>
          </w:p>
        </w:tc>
      </w:tr>
      <w:tr w:rsidR="00DC4805" w:rsidRPr="005C0E48" w14:paraId="1EE86438" w14:textId="77777777" w:rsidTr="4D40CFB9">
        <w:tc>
          <w:tcPr>
            <w:tcW w:w="704" w:type="dxa"/>
            <w:tcBorders>
              <w:top w:val="single" w:sz="4" w:space="0" w:color="auto"/>
              <w:left w:val="single" w:sz="4" w:space="0" w:color="auto"/>
              <w:bottom w:val="single" w:sz="4" w:space="0" w:color="auto"/>
              <w:right w:val="single" w:sz="4" w:space="0" w:color="auto"/>
            </w:tcBorders>
          </w:tcPr>
          <w:p w14:paraId="6F01C281" w14:textId="76353375" w:rsidR="00DC4805" w:rsidRDefault="00DC480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bottom w:val="single" w:sz="4" w:space="0" w:color="auto"/>
              <w:right w:val="single" w:sz="4" w:space="0" w:color="auto"/>
            </w:tcBorders>
          </w:tcPr>
          <w:p w14:paraId="318FCADF" w14:textId="5230D858" w:rsidR="00DC4805" w:rsidRDefault="00DC4805" w:rsidP="009D7B32">
            <w:pPr>
              <w:spacing w:before="0"/>
              <w:ind w:left="0" w:firstLine="0"/>
              <w:contextualSpacing/>
              <w:jc w:val="both"/>
            </w:pPr>
            <w:r>
              <w:t xml:space="preserve">Srovės matavimo </w:t>
            </w:r>
            <w:r w:rsidR="00DD5B81">
              <w:t>įtaisai</w:t>
            </w:r>
          </w:p>
        </w:tc>
        <w:tc>
          <w:tcPr>
            <w:tcW w:w="7450" w:type="dxa"/>
            <w:tcBorders>
              <w:top w:val="single" w:sz="4" w:space="0" w:color="auto"/>
              <w:left w:val="single" w:sz="4" w:space="0" w:color="auto"/>
              <w:bottom w:val="single" w:sz="4" w:space="0" w:color="auto"/>
              <w:right w:val="single" w:sz="4" w:space="0" w:color="auto"/>
            </w:tcBorders>
          </w:tcPr>
          <w:p w14:paraId="74669829" w14:textId="603F6788" w:rsidR="00DC4805" w:rsidRPr="002D2AFF" w:rsidRDefault="0001209E" w:rsidP="009D7B32">
            <w:pPr>
              <w:pStyle w:val="ListParagraph"/>
              <w:spacing w:before="0"/>
              <w:ind w:left="0" w:firstLine="0"/>
              <w:contextualSpacing/>
              <w:jc w:val="both"/>
            </w:pPr>
            <w:r w:rsidRPr="00DF03AF">
              <w:t>21.1 Atliekama vizuali srov</w:t>
            </w:r>
            <w:r>
              <w:t>ės matavimo įtaiso apžiūra. Patikrinama ar nėra jame pašalinių objektų, ar sveikas korpusas.</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BB78AD">
      <w:pPr>
        <w:pStyle w:val="ListParagraph"/>
        <w:numPr>
          <w:ilvl w:val="0"/>
          <w:numId w:val="116"/>
        </w:numPr>
        <w:ind w:left="142" w:firstLine="284"/>
        <w:contextualSpacing/>
        <w:jc w:val="right"/>
        <w:rPr>
          <w:color w:val="FFFFFF" w:themeColor="background1"/>
        </w:rPr>
      </w:pPr>
      <w:bookmarkStart w:id="618" w:name="_Ref296086921"/>
      <w:bookmarkStart w:id="619" w:name="_Ref296085656"/>
      <w:bookmarkStart w:id="620" w:name="_Ref296086938"/>
      <w:bookmarkStart w:id="621" w:name="_Ref498077781"/>
      <w:r w:rsidRPr="4D40CFB9">
        <w:rPr>
          <w:color w:val="FFFFFF" w:themeColor="background1"/>
        </w:rPr>
        <w:t>priedas</w:t>
      </w:r>
      <w:bookmarkEnd w:id="618"/>
    </w:p>
    <w:bookmarkEnd w:id="619"/>
    <w:p w14:paraId="0F6CBC68" w14:textId="5024F44D" w:rsidR="003A4220" w:rsidRPr="005C0E48" w:rsidRDefault="5D56A38B" w:rsidP="00BB78AD">
      <w:pPr>
        <w:pStyle w:val="ListParagraph"/>
        <w:numPr>
          <w:ilvl w:val="0"/>
          <w:numId w:val="117"/>
        </w:numPr>
        <w:contextualSpacing/>
        <w:jc w:val="right"/>
      </w:pPr>
      <w:r>
        <w:t>priedas</w:t>
      </w:r>
      <w:bookmarkEnd w:id="617"/>
      <w:bookmarkEnd w:id="620"/>
      <w:bookmarkEnd w:id="621"/>
    </w:p>
    <w:p w14:paraId="5984A451" w14:textId="28B2A8F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9B57C0">
        <w:rPr>
          <w:color w:val="FFFFFF" w:themeColor="background1"/>
        </w:rPr>
        <w:t>108</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9B57C0">
        <w:rPr>
          <w:color w:val="FFFFFF" w:themeColor="background1"/>
        </w:rPr>
        <w:t>115</w:t>
      </w:r>
      <w:r w:rsidRPr="005C0E48">
        <w:fldChar w:fldCharType="end"/>
      </w:r>
    </w:p>
    <w:p w14:paraId="3CA69BB8" w14:textId="4BD5CF52" w:rsidR="003A4220" w:rsidRPr="005C0E48" w:rsidRDefault="004D5805" w:rsidP="001B3F23">
      <w:pPr>
        <w:pStyle w:val="Heading2"/>
        <w:spacing w:before="120" w:after="0"/>
        <w:contextualSpacing/>
      </w:pPr>
      <w:bookmarkStart w:id="622" w:name="_Toc498354031"/>
      <w:bookmarkStart w:id="623" w:name="_Toc57843045"/>
      <w:r w:rsidRPr="005C0E48">
        <w:t>110-400 KV TRANSFORMATORIŲ PASTOČIŲ IR SKIRSTYKLŲ ĮRENGINIŲ TECHNINĖS PRIEŽIŪROS IR REMONTO DARBŲ PERIODIŠKUMAS</w:t>
      </w:r>
      <w:bookmarkEnd w:id="622"/>
      <w:bookmarkEnd w:id="623"/>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68D17CA" w14:textId="234D4574" w:rsidR="0062661D" w:rsidRPr="005C0E48" w:rsidRDefault="0062661D" w:rsidP="00D92E4A">
            <w:pPr>
              <w:tabs>
                <w:tab w:val="left" w:pos="360"/>
                <w:tab w:val="left" w:pos="900"/>
              </w:tabs>
              <w:spacing w:before="0"/>
              <w:ind w:left="0" w:firstLine="0"/>
              <w:contextualSpacing/>
              <w:jc w:val="both"/>
            </w:pPr>
            <w:r w:rsidRPr="005C0E48">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BB78AD">
            <w:pPr>
              <w:pStyle w:val="ListParagraph"/>
              <w:numPr>
                <w:ilvl w:val="0"/>
                <w:numId w:val="78"/>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BB78AD">
            <w:pPr>
              <w:pStyle w:val="ListParagraph"/>
              <w:numPr>
                <w:ilvl w:val="0"/>
                <w:numId w:val="78"/>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34C35" w14:paraId="59C0439A" w14:textId="77777777" w:rsidTr="4C0EA8F6">
        <w:trPr>
          <w:trHeight w:val="490"/>
        </w:trPr>
        <w:tc>
          <w:tcPr>
            <w:tcW w:w="704" w:type="dxa"/>
            <w:vAlign w:val="center"/>
          </w:tcPr>
          <w:p w14:paraId="78230DCC" w14:textId="77777777" w:rsidR="00034C35" w:rsidRDefault="00034C3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D54D68" w14:textId="0C922A18" w:rsidR="00034C35" w:rsidRDefault="00C61AD6" w:rsidP="00140545">
            <w:pPr>
              <w:tabs>
                <w:tab w:val="left" w:pos="360"/>
                <w:tab w:val="left" w:pos="900"/>
              </w:tabs>
              <w:spacing w:before="0"/>
              <w:ind w:left="0" w:firstLine="0"/>
              <w:jc w:val="both"/>
            </w:pPr>
            <w:r>
              <w:t>Keitiklių, nuolatinės srovės matavimo įtaisa</w:t>
            </w:r>
            <w:r w:rsidR="0000056A">
              <w:t>i</w:t>
            </w:r>
          </w:p>
        </w:tc>
        <w:tc>
          <w:tcPr>
            <w:tcW w:w="2400" w:type="dxa"/>
            <w:vAlign w:val="center"/>
          </w:tcPr>
          <w:p w14:paraId="59078A30" w14:textId="3D3674D5" w:rsidR="00034C35" w:rsidRPr="003E1892" w:rsidRDefault="000472EF" w:rsidP="00140545">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114D3393" w14:textId="4AE2E278" w:rsidR="00034C35" w:rsidRPr="003E1892" w:rsidRDefault="000472EF"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BB78AD">
      <w:pPr>
        <w:pStyle w:val="ListParagraph"/>
        <w:numPr>
          <w:ilvl w:val="0"/>
          <w:numId w:val="23"/>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BB78AD">
      <w:pPr>
        <w:pStyle w:val="ListParagraph"/>
        <w:numPr>
          <w:ilvl w:val="0"/>
          <w:numId w:val="23"/>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BB78AD">
      <w:pPr>
        <w:pStyle w:val="ListParagraph"/>
        <w:numPr>
          <w:ilvl w:val="0"/>
          <w:numId w:val="23"/>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BB78AD">
      <w:pPr>
        <w:pStyle w:val="ListParagraph"/>
        <w:numPr>
          <w:ilvl w:val="0"/>
          <w:numId w:val="23"/>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6C350A6B" w14:textId="1518BBBF" w:rsidR="73E0E31D" w:rsidRPr="008041B9" w:rsidRDefault="72E2B410" w:rsidP="00BB78AD">
      <w:pPr>
        <w:pStyle w:val="ListParagraph"/>
        <w:numPr>
          <w:ilvl w:val="0"/>
          <w:numId w:val="23"/>
        </w:numPr>
        <w:ind w:left="851" w:hanging="284"/>
        <w:jc w:val="both"/>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p>
    <w:p w14:paraId="78CCDBAE" w14:textId="43DC5AD2" w:rsidR="6CF57B1F" w:rsidRPr="008041B9" w:rsidRDefault="6CF57B1F" w:rsidP="00BB78AD">
      <w:pPr>
        <w:pStyle w:val="ListParagraph"/>
        <w:numPr>
          <w:ilvl w:val="0"/>
          <w:numId w:val="23"/>
        </w:numPr>
        <w:ind w:left="851" w:hanging="284"/>
        <w:jc w:val="both"/>
      </w:pPr>
    </w:p>
    <w:p w14:paraId="1C8569F0" w14:textId="35C2B68D" w:rsidR="00680E9F" w:rsidRDefault="00680E9F">
      <w:r>
        <w:br w:type="page"/>
      </w:r>
    </w:p>
    <w:p w14:paraId="09E20E33" w14:textId="77777777" w:rsidR="00A0637E" w:rsidRPr="005C0E48" w:rsidRDefault="00A0637E" w:rsidP="002D2AFF">
      <w:pPr>
        <w:ind w:left="0" w:firstLine="0"/>
        <w:contextualSpacing/>
        <w:sectPr w:rsidR="00A0637E" w:rsidRPr="005C0E48" w:rsidSect="00A0637E">
          <w:pgSz w:w="11907" w:h="16840" w:code="9"/>
          <w:pgMar w:top="1247" w:right="567" w:bottom="851" w:left="1701" w:header="567" w:footer="567" w:gutter="0"/>
          <w:cols w:space="1296"/>
          <w:docGrid w:linePitch="360"/>
        </w:sectPr>
      </w:pPr>
    </w:p>
    <w:p w14:paraId="4CF5E2A0" w14:textId="77777777" w:rsidR="003A4220" w:rsidRPr="005C0E48" w:rsidRDefault="003A4220" w:rsidP="001B3F23">
      <w:pPr>
        <w:contextualSpacing/>
      </w:pPr>
    </w:p>
    <w:p w14:paraId="760F21E3" w14:textId="6A9A56E0" w:rsidR="003A4220" w:rsidRPr="005C0E48" w:rsidRDefault="5D56A38B" w:rsidP="00BB78AD">
      <w:pPr>
        <w:pStyle w:val="ListParagraph"/>
        <w:numPr>
          <w:ilvl w:val="0"/>
          <w:numId w:val="117"/>
        </w:numPr>
        <w:ind w:left="142" w:firstLine="284"/>
        <w:contextualSpacing/>
        <w:jc w:val="right"/>
      </w:pPr>
      <w:bookmarkStart w:id="624" w:name="_Ref294006952"/>
      <w:bookmarkStart w:id="625" w:name="_Ref295898919"/>
      <w:r>
        <w:t>priedas</w:t>
      </w:r>
      <w:bookmarkEnd w:id="624"/>
      <w:bookmarkEnd w:id="625"/>
    </w:p>
    <w:p w14:paraId="05A04D45" w14:textId="2577ED67" w:rsidR="003A4220" w:rsidRDefault="003B0631" w:rsidP="001B3F23">
      <w:pPr>
        <w:pStyle w:val="Heading2"/>
        <w:spacing w:before="120" w:after="0"/>
        <w:contextualSpacing/>
      </w:pPr>
      <w:bookmarkStart w:id="626" w:name="_Toc498354032"/>
      <w:bookmarkStart w:id="627" w:name="_Toc57843046"/>
      <w:r w:rsidRPr="005C0E48">
        <w:t>RELINĖS APSAUGOS IR AUTOMATIKOS ĮRENGINIŲ PLANINĖS TECHNINĖS</w:t>
      </w:r>
      <w:r w:rsidR="004D5805" w:rsidRPr="005C0E48">
        <w:t xml:space="preserve"> PRIEŽIŪROS PERIODIŠKUMO LENTELĖ</w:t>
      </w:r>
      <w:bookmarkEnd w:id="626"/>
      <w:bookmarkEnd w:id="627"/>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00D62928">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00D62928">
        <w:trPr>
          <w:trHeight w:val="20"/>
        </w:trPr>
        <w:tc>
          <w:tcPr>
            <w:tcW w:w="3104" w:type="dxa"/>
            <w:vMerge/>
            <w:tcBorders>
              <w:right w:val="single" w:sz="12" w:space="0" w:color="auto"/>
            </w:tcBorders>
            <w:vAlign w:val="center"/>
          </w:tcPr>
          <w:p w14:paraId="062B6558" w14:textId="77777777" w:rsidR="00D62928" w:rsidRPr="005C0E48" w:rsidRDefault="00D62928" w:rsidP="00D62928">
            <w:pPr>
              <w:contextualSpacing/>
              <w:rPr>
                <w:b/>
              </w:rPr>
            </w:pPr>
          </w:p>
        </w:tc>
        <w:tc>
          <w:tcPr>
            <w:tcW w:w="1701" w:type="dxa"/>
            <w:vMerge/>
            <w:tcBorders>
              <w:top w:val="single" w:sz="4" w:space="0" w:color="auto"/>
              <w:left w:val="single" w:sz="12" w:space="0" w:color="auto"/>
              <w:bottom w:val="single" w:sz="4" w:space="0" w:color="auto"/>
              <w:right w:val="single" w:sz="12" w:space="0" w:color="auto"/>
            </w:tcBorders>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00D62928">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00D62928">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00D62928">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00D62928">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00D62928">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00D62928">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00D62928">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00D62928">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00D62928">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00D62928">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00D62928">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00D62928">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71C10FAE" w14:textId="69723528" w:rsidR="003A4220" w:rsidRPr="005C0E48" w:rsidRDefault="003A4220" w:rsidP="00855FBC">
      <w:pPr>
        <w:tabs>
          <w:tab w:val="left" w:pos="2568"/>
        </w:tabs>
        <w:ind w:left="0" w:firstLine="0"/>
        <w:contextualSpacing/>
      </w:pPr>
    </w:p>
    <w:p w14:paraId="6659C5F4" w14:textId="77777777" w:rsidR="00855FBC" w:rsidRDefault="00855FBC" w:rsidP="001B3F23">
      <w:pPr>
        <w:tabs>
          <w:tab w:val="left" w:pos="2568"/>
        </w:tabs>
        <w:contextualSpacing/>
      </w:pPr>
    </w:p>
    <w:p w14:paraId="5AA3D655" w14:textId="77777777" w:rsidR="00855FBC" w:rsidRDefault="00855FBC" w:rsidP="001B3F23">
      <w:pPr>
        <w:tabs>
          <w:tab w:val="left" w:pos="2568"/>
        </w:tabs>
        <w:contextualSpacing/>
      </w:pPr>
    </w:p>
    <w:p w14:paraId="6D9483D1" w14:textId="77777777" w:rsidR="00855FBC" w:rsidRDefault="00855FBC" w:rsidP="003555D1">
      <w:pPr>
        <w:tabs>
          <w:tab w:val="left" w:pos="2568"/>
        </w:tabs>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7C3D6350" w14:textId="4D6DA0D6" w:rsidR="00AB664D" w:rsidRPr="005C0E48" w:rsidRDefault="00AB664D" w:rsidP="00DC6F75">
      <w:pPr>
        <w:tabs>
          <w:tab w:val="left" w:pos="2568"/>
        </w:tabs>
        <w:contextualSpacing/>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r w:rsidRPr="00350980">
        <w:rPr>
          <w:rStyle w:val="normaltextrun"/>
          <w:color w:val="000000"/>
          <w:bdr w:val="none" w:sz="0" w:space="0" w:color="auto" w:frame="1"/>
        </w:rPr>
        <w:t xml:space="preserve"> </w:t>
      </w:r>
    </w:p>
    <w:p w14:paraId="2066D29D" w14:textId="77777777" w:rsidR="00363CC1" w:rsidRPr="005C0E48" w:rsidRDefault="758ADC57" w:rsidP="00BB78AD">
      <w:pPr>
        <w:pStyle w:val="ListParagraph"/>
        <w:numPr>
          <w:ilvl w:val="0"/>
          <w:numId w:val="117"/>
        </w:numPr>
        <w:ind w:left="142" w:firstLine="284"/>
        <w:contextualSpacing/>
        <w:jc w:val="right"/>
      </w:pPr>
      <w:bookmarkStart w:id="628" w:name="_Ref498078045"/>
      <w:bookmarkStart w:id="629" w:name="_Ref498089120"/>
      <w:bookmarkStart w:id="630" w:name="_Ref294037214"/>
      <w:bookmarkStart w:id="631" w:name="_Ref295833836"/>
      <w:r>
        <w:t>priedas</w:t>
      </w:r>
      <w:bookmarkEnd w:id="628"/>
    </w:p>
    <w:p w14:paraId="23AA8676" w14:textId="02B27AA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5FF523E6" w14:textId="7C991674"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9B57C0">
        <w:rPr>
          <w:color w:val="FFFFFF" w:themeColor="background1"/>
        </w:rPr>
        <w:t>176</w:t>
      </w:r>
      <w:r w:rsidRPr="005C0E48">
        <w:fldChar w:fldCharType="end"/>
      </w:r>
    </w:p>
    <w:p w14:paraId="5A6F0FE3" w14:textId="77777777" w:rsidR="00363CC1" w:rsidRPr="005C0E48" w:rsidRDefault="00363CC1" w:rsidP="00363CC1">
      <w:pPr>
        <w:pStyle w:val="Heading2"/>
        <w:spacing w:before="120" w:after="0"/>
        <w:contextualSpacing/>
      </w:pPr>
      <w:bookmarkStart w:id="632" w:name="_Toc498354033"/>
      <w:bookmarkStart w:id="633" w:name="_Toc20814487"/>
      <w:bookmarkStart w:id="634" w:name="_Toc57843047"/>
      <w:r w:rsidRPr="005C0E48">
        <w:t>ELEKTROMECHANINIŲ IR MIKROELEKTRONIKOS RELINIŲ ĮRENGINIŲ TECHNINĖS PRIEŽIŪROS DARBŲ BENDROJI PROGRAMA</w:t>
      </w:r>
      <w:bookmarkEnd w:id="632"/>
      <w:bookmarkEnd w:id="633"/>
      <w:bookmarkEnd w:id="634"/>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BB78AD">
      <w:pPr>
        <w:numPr>
          <w:ilvl w:val="1"/>
          <w:numId w:val="14"/>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BB78AD">
      <w:pPr>
        <w:numPr>
          <w:ilvl w:val="1"/>
          <w:numId w:val="14"/>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lastRenderedPageBreak/>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p>
    <w:p w14:paraId="2D51ED9D" w14:textId="77777777" w:rsidR="00363CC1" w:rsidRPr="005C0E48" w:rsidRDefault="00363CC1" w:rsidP="00363CC1">
      <w:pPr>
        <w:tabs>
          <w:tab w:val="left" w:pos="709"/>
          <w:tab w:val="left" w:pos="851"/>
          <w:tab w:val="num" w:pos="1080"/>
          <w:tab w:val="left" w:pos="1134"/>
        </w:tabs>
        <w:contextualSpacing/>
        <w:jc w:val="both"/>
      </w:pPr>
    </w:p>
    <w:p w14:paraId="3B157049"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00EE3908" w:rsidRPr="005C0E48">
        <w:t xml:space="preserve"> </w:t>
      </w:r>
      <w:r w:rsidRPr="005C0E48">
        <w:t>;</w:t>
      </w:r>
    </w:p>
    <w:p w14:paraId="5E7566E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BB78AD">
      <w:pPr>
        <w:numPr>
          <w:ilvl w:val="1"/>
          <w:numId w:val="14"/>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lastRenderedPageBreak/>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BB78AD">
      <w:pPr>
        <w:numPr>
          <w:ilvl w:val="1"/>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BB78AD">
      <w:pPr>
        <w:numPr>
          <w:ilvl w:val="2"/>
          <w:numId w:val="14"/>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BB78AD">
      <w:pPr>
        <w:numPr>
          <w:ilvl w:val="2"/>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39F7CEF6"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9B57C0">
        <w:t>14</w:t>
      </w:r>
      <w:r w:rsidRPr="005C0E48">
        <w:fldChar w:fldCharType="end"/>
      </w:r>
      <w:r w:rsidRPr="005C0E48">
        <w:t xml:space="preserve"> priede.</w:t>
      </w:r>
    </w:p>
    <w:p w14:paraId="125EC75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14:paraId="684F2C7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lastRenderedPageBreak/>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BB78AD">
      <w:pPr>
        <w:pStyle w:val="ListParagraph"/>
        <w:numPr>
          <w:ilvl w:val="0"/>
          <w:numId w:val="14"/>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BB78AD">
      <w:pPr>
        <w:pStyle w:val="ListParagraph"/>
        <w:numPr>
          <w:ilvl w:val="1"/>
          <w:numId w:val="14"/>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BB78AD">
      <w:pPr>
        <w:pStyle w:val="ListParagraph"/>
        <w:numPr>
          <w:ilvl w:val="0"/>
          <w:numId w:val="117"/>
        </w:numPr>
        <w:ind w:left="142" w:firstLine="284"/>
        <w:contextualSpacing/>
        <w:jc w:val="right"/>
      </w:pPr>
      <w:bookmarkStart w:id="635" w:name="_Ref294006987"/>
      <w:r>
        <w:lastRenderedPageBreak/>
        <w:t>priedas</w:t>
      </w:r>
      <w:bookmarkEnd w:id="635"/>
    </w:p>
    <w:p w14:paraId="7B519B48" w14:textId="0642987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04BF0C2D" w14:textId="77777777" w:rsidR="00363CC1" w:rsidRPr="005C0E48" w:rsidRDefault="00363CC1" w:rsidP="00363CC1">
      <w:pPr>
        <w:pStyle w:val="Heading2"/>
        <w:spacing w:before="120" w:after="0"/>
        <w:contextualSpacing/>
      </w:pPr>
      <w:bookmarkStart w:id="636" w:name="_Toc498354034"/>
      <w:bookmarkStart w:id="637" w:name="_Toc20814488"/>
      <w:bookmarkStart w:id="638" w:name="_Toc57843048"/>
      <w:r w:rsidRPr="005C0E48">
        <w:t>MIKROPROCESORINIŲ RELINIŲ ĮRENGINIŲ TECHNINĖS PRIEŽIŪROS DARBŲ BENDROJI PROGRAMA</w:t>
      </w:r>
      <w:bookmarkEnd w:id="636"/>
      <w:bookmarkEnd w:id="637"/>
      <w:bookmarkEnd w:id="638"/>
    </w:p>
    <w:p w14:paraId="3042C6EE" w14:textId="77777777" w:rsidR="00363CC1" w:rsidRPr="005C0E48" w:rsidRDefault="00363CC1" w:rsidP="00363CC1">
      <w:pPr>
        <w:contextualSpacing/>
        <w:jc w:val="center"/>
        <w:rPr>
          <w:b/>
          <w:bCs/>
        </w:rPr>
      </w:pPr>
    </w:p>
    <w:p w14:paraId="0CD6753A"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BB78AD">
      <w:pPr>
        <w:numPr>
          <w:ilvl w:val="2"/>
          <w:numId w:val="45"/>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BB78AD">
      <w:pPr>
        <w:numPr>
          <w:ilvl w:val="1"/>
          <w:numId w:val="45"/>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BB78AD">
      <w:pPr>
        <w:numPr>
          <w:ilvl w:val="2"/>
          <w:numId w:val="45"/>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BB78AD">
      <w:pPr>
        <w:numPr>
          <w:ilvl w:val="2"/>
          <w:numId w:val="45"/>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247F89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elektromechanines reles ir jų kontaktus.</w:t>
      </w:r>
    </w:p>
    <w:p w14:paraId="4BBE66DA" w14:textId="77777777" w:rsidR="00363CC1" w:rsidRPr="005C0E48" w:rsidRDefault="00363CC1" w:rsidP="00363CC1">
      <w:pPr>
        <w:contextualSpacing/>
        <w:jc w:val="both"/>
        <w:rPr>
          <w:b/>
        </w:rPr>
      </w:pPr>
    </w:p>
    <w:p w14:paraId="627C9B6D"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kitų elektriškai nesujungtų.</w:t>
      </w:r>
    </w:p>
    <w:p w14:paraId="6A35C56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BB78AD">
      <w:pPr>
        <w:pStyle w:val="ListParagraph"/>
        <w:numPr>
          <w:ilvl w:val="1"/>
          <w:numId w:val="45"/>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BB78AD">
      <w:pPr>
        <w:pStyle w:val="ListParagraph"/>
        <w:numPr>
          <w:ilvl w:val="1"/>
          <w:numId w:val="45"/>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BB78AD">
      <w:pPr>
        <w:pStyle w:val="ListParagraph"/>
        <w:numPr>
          <w:ilvl w:val="1"/>
          <w:numId w:val="45"/>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Patikrinti RAA įrenginio veikimą į komutacinius aparatus esant vardinei operatyvinės srovės įtampai.</w:t>
      </w:r>
    </w:p>
    <w:p w14:paraId="2B0F98F5"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BB78AD">
      <w:pPr>
        <w:numPr>
          <w:ilvl w:val="0"/>
          <w:numId w:val="4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5236BAFB"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9B57C0">
        <w:t>15</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BB78AD">
      <w:pPr>
        <w:numPr>
          <w:ilvl w:val="2"/>
          <w:numId w:val="45"/>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BB78AD">
      <w:pPr>
        <w:pStyle w:val="BodyTextIndent2"/>
        <w:numPr>
          <w:ilvl w:val="1"/>
          <w:numId w:val="45"/>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BB78AD">
      <w:pPr>
        <w:pStyle w:val="BodyTextIndent2"/>
        <w:numPr>
          <w:ilvl w:val="1"/>
          <w:numId w:val="4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BB78AD">
      <w:pPr>
        <w:pStyle w:val="BodyTextIndent2"/>
        <w:numPr>
          <w:ilvl w:val="1"/>
          <w:numId w:val="45"/>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BB78AD">
      <w:pPr>
        <w:pStyle w:val="ListParagraph"/>
        <w:numPr>
          <w:ilvl w:val="0"/>
          <w:numId w:val="117"/>
        </w:numPr>
        <w:ind w:left="142" w:firstLine="284"/>
        <w:contextualSpacing/>
        <w:jc w:val="right"/>
      </w:pPr>
      <w:bookmarkStart w:id="639" w:name="_Ref294007018"/>
      <w:r>
        <w:lastRenderedPageBreak/>
        <w:t>priedas</w:t>
      </w:r>
      <w:bookmarkEnd w:id="639"/>
    </w:p>
    <w:p w14:paraId="4DF0ED13" w14:textId="349BF9C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2EC3DFF9" w14:textId="16261E61" w:rsidR="00363CC1" w:rsidRPr="005C0E48" w:rsidRDefault="00E60657" w:rsidP="00363CC1">
      <w:pPr>
        <w:pStyle w:val="Heading2"/>
        <w:spacing w:before="120" w:after="0"/>
        <w:contextualSpacing/>
      </w:pPr>
      <w:bookmarkStart w:id="640" w:name="_Toc498354035"/>
      <w:bookmarkStart w:id="641" w:name="_Toc20814489"/>
      <w:bookmarkStart w:id="642" w:name="_Toc57843049"/>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640"/>
      <w:bookmarkEnd w:id="641"/>
      <w:bookmarkEnd w:id="642"/>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BB78AD">
      <w:pPr>
        <w:numPr>
          <w:ilvl w:val="1"/>
          <w:numId w:val="15"/>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643" w:name="_Ref408910617"/>
      <w:bookmarkEnd w:id="643"/>
    </w:p>
    <w:p w14:paraId="1DEB79CE" w14:textId="46AEC2AE"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5FC39D95"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9B57C0">
        <w:t>16</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BB78AD">
      <w:pPr>
        <w:pStyle w:val="ListParagraph"/>
        <w:numPr>
          <w:ilvl w:val="0"/>
          <w:numId w:val="117"/>
        </w:numPr>
        <w:ind w:left="142" w:firstLine="284"/>
        <w:contextualSpacing/>
        <w:jc w:val="right"/>
      </w:pPr>
      <w:bookmarkStart w:id="644" w:name="_Ref294007033"/>
      <w:r>
        <w:lastRenderedPageBreak/>
        <w:t>priedas</w:t>
      </w:r>
      <w:bookmarkEnd w:id="644"/>
    </w:p>
    <w:p w14:paraId="5A1C9701" w14:textId="77777777" w:rsidR="00363CC1" w:rsidRPr="005C0E48" w:rsidRDefault="00363CC1" w:rsidP="00363CC1">
      <w:pPr>
        <w:pStyle w:val="Heading2"/>
        <w:spacing w:before="120" w:after="0"/>
        <w:contextualSpacing/>
      </w:pPr>
      <w:bookmarkStart w:id="645" w:name="_DIDŽIAUSI_LEISTINI_RELINĖS"/>
      <w:bookmarkStart w:id="646" w:name="_Toc498354036"/>
      <w:bookmarkStart w:id="647" w:name="_Toc20814490"/>
      <w:bookmarkStart w:id="648" w:name="_Toc57843050"/>
      <w:bookmarkEnd w:id="645"/>
      <w:r w:rsidRPr="005C0E48">
        <w:t>DIDŽIAUSI LEISTINI RELINĖS APSAUGOS IR AUTOMATIKOS PARAMETRŲ NUOKRYPIAI NUO NURODYTŲ UŽDUOTYSE</w:t>
      </w:r>
      <w:bookmarkEnd w:id="646"/>
      <w:bookmarkEnd w:id="647"/>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BB78AD">
      <w:pPr>
        <w:numPr>
          <w:ilvl w:val="0"/>
          <w:numId w:val="17"/>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BB78AD">
      <w:pPr>
        <w:numPr>
          <w:ilvl w:val="0"/>
          <w:numId w:val="17"/>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BB78AD">
      <w:pPr>
        <w:pStyle w:val="ListParagraph"/>
        <w:numPr>
          <w:ilvl w:val="0"/>
          <w:numId w:val="117"/>
        </w:numPr>
        <w:ind w:left="142" w:firstLine="284"/>
        <w:contextualSpacing/>
        <w:jc w:val="right"/>
      </w:pPr>
      <w:bookmarkStart w:id="649" w:name="_Ref294007048"/>
      <w:r>
        <w:lastRenderedPageBreak/>
        <w:t>priedas</w:t>
      </w:r>
      <w:bookmarkEnd w:id="649"/>
    </w:p>
    <w:p w14:paraId="28CA6491" w14:textId="1E68CDB1"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780E8F6" w14:textId="77777777" w:rsidR="00363CC1" w:rsidRPr="005C0E48" w:rsidRDefault="00363CC1" w:rsidP="00363CC1">
      <w:pPr>
        <w:pStyle w:val="Heading2"/>
        <w:spacing w:before="120" w:after="0"/>
        <w:contextualSpacing/>
      </w:pPr>
      <w:bookmarkStart w:id="650" w:name="_RELINIŲ_APSAUGŲ_LAIKO"/>
      <w:bookmarkStart w:id="651" w:name="_Toc498354037"/>
      <w:bookmarkStart w:id="652" w:name="_Toc20814491"/>
      <w:bookmarkStart w:id="653" w:name="_Toc57843051"/>
      <w:bookmarkEnd w:id="650"/>
      <w:r w:rsidRPr="005C0E48">
        <w:t>RELINIŲ APSAUGŲ LAIKO NUOSTATŲ NORMATYVAS</w:t>
      </w:r>
      <w:bookmarkEnd w:id="651"/>
      <w:bookmarkEnd w:id="652"/>
      <w:bookmarkEnd w:id="653"/>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BB78AD">
      <w:pPr>
        <w:numPr>
          <w:ilvl w:val="0"/>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BB78AD">
      <w:pPr>
        <w:pStyle w:val="ListParagraph"/>
        <w:numPr>
          <w:ilvl w:val="0"/>
          <w:numId w:val="117"/>
        </w:numPr>
        <w:ind w:left="142" w:firstLine="284"/>
        <w:contextualSpacing/>
        <w:jc w:val="right"/>
      </w:pPr>
      <w:bookmarkStart w:id="654" w:name="_Ref294007065"/>
      <w:r>
        <w:lastRenderedPageBreak/>
        <w:t>priedas</w:t>
      </w:r>
      <w:bookmarkEnd w:id="654"/>
    </w:p>
    <w:p w14:paraId="2827E369" w14:textId="7856077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655" w:name="_Objekto_ir_RAA"/>
      <w:bookmarkStart w:id="656" w:name="_Toc498354038"/>
      <w:bookmarkStart w:id="657" w:name="_Toc20814492"/>
      <w:bookmarkEnd w:id="655"/>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658" w:name="_Toc57843052"/>
      <w:r w:rsidRPr="00584CC3">
        <w:t>O</w:t>
      </w:r>
      <w:r w:rsidR="00584CC3">
        <w:t>bjekto</w:t>
      </w:r>
      <w:r w:rsidRPr="00584CC3">
        <w:t xml:space="preserve"> ir</w:t>
      </w:r>
      <w:r w:rsidRPr="005C0E48">
        <w:t xml:space="preserve"> </w:t>
      </w:r>
      <w:r w:rsidR="00363CC1" w:rsidRPr="005C0E48">
        <w:t>RAA įrenginių APŽIŪROS LAPELIS Nr._____</w:t>
      </w:r>
      <w:bookmarkEnd w:id="656"/>
      <w:bookmarkEnd w:id="657"/>
      <w:bookmarkEnd w:id="658"/>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BB78AD">
      <w:pPr>
        <w:pStyle w:val="ListParagraph"/>
        <w:numPr>
          <w:ilvl w:val="0"/>
          <w:numId w:val="117"/>
        </w:numPr>
        <w:ind w:left="142" w:firstLine="284"/>
        <w:contextualSpacing/>
        <w:jc w:val="right"/>
      </w:pPr>
      <w:bookmarkStart w:id="659" w:name="_Ref294007082"/>
      <w:r>
        <w:lastRenderedPageBreak/>
        <w:t>priedas</w:t>
      </w:r>
      <w:bookmarkEnd w:id="659"/>
    </w:p>
    <w:p w14:paraId="0463DD3D" w14:textId="34933F0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9B57C0">
        <w:rPr>
          <w:color w:val="FFFFFF" w:themeColor="background1"/>
        </w:rPr>
        <w:t>263</w:t>
      </w:r>
      <w:r w:rsidRPr="005C0E48">
        <w:fldChar w:fldCharType="end"/>
      </w:r>
    </w:p>
    <w:p w14:paraId="062B1AB8" w14:textId="6EE5C915" w:rsidR="00363CC1" w:rsidRPr="005C0E48" w:rsidRDefault="00363CC1" w:rsidP="00363CC1">
      <w:pPr>
        <w:pStyle w:val="Heading2"/>
        <w:spacing w:before="120" w:after="0"/>
        <w:contextualSpacing/>
      </w:pPr>
      <w:bookmarkStart w:id="660" w:name="_RELINĖS_APSAUGOS_IR_1"/>
      <w:bookmarkStart w:id="661" w:name="_Toc498354039"/>
      <w:bookmarkStart w:id="662" w:name="_Toc20814493"/>
      <w:bookmarkStart w:id="663" w:name="_Toc57843053"/>
      <w:bookmarkEnd w:id="660"/>
      <w:r w:rsidRPr="005C0E48">
        <w:t xml:space="preserve">RELINĖS APSAUGOS IR AUTOMATIKOS ĮRENGINIO </w:t>
      </w:r>
      <w:r w:rsidRPr="005C0E48">
        <w:br/>
        <w:t xml:space="preserve">PASO PILDYMO </w:t>
      </w:r>
      <w:r w:rsidR="00AB664D">
        <w:t>METODIKA</w:t>
      </w:r>
      <w:bookmarkEnd w:id="661"/>
      <w:bookmarkEnd w:id="662"/>
      <w:bookmarkEnd w:id="663"/>
    </w:p>
    <w:p w14:paraId="3EACC91B" w14:textId="77777777" w:rsidR="00363CC1" w:rsidRPr="005C0E48" w:rsidRDefault="00363CC1" w:rsidP="00363CC1">
      <w:pPr>
        <w:contextualSpacing/>
      </w:pPr>
    </w:p>
    <w:p w14:paraId="05ABD67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BB78AD">
      <w:pPr>
        <w:numPr>
          <w:ilvl w:val="1"/>
          <w:numId w:val="19"/>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BB78AD">
      <w:pPr>
        <w:pStyle w:val="ListParagraph"/>
        <w:numPr>
          <w:ilvl w:val="0"/>
          <w:numId w:val="117"/>
        </w:numPr>
        <w:ind w:left="142" w:firstLine="284"/>
        <w:contextualSpacing/>
        <w:jc w:val="right"/>
      </w:pPr>
      <w:bookmarkStart w:id="664" w:name="_Ref294007102"/>
      <w:r>
        <w:lastRenderedPageBreak/>
        <w:t>priedas</w:t>
      </w:r>
      <w:bookmarkEnd w:id="664"/>
    </w:p>
    <w:p w14:paraId="24D1BF61" w14:textId="21C2CB5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9B57C0">
        <w:rPr>
          <w:color w:val="FFFFFF" w:themeColor="background1"/>
        </w:rPr>
        <w:t>165</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9B57C0">
        <w:rPr>
          <w:color w:val="FFFFFF" w:themeColor="background1"/>
        </w:rPr>
        <w:t>261.2</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665" w:name="_Toc498354040"/>
      <w:bookmarkStart w:id="666" w:name="_Toc20814494"/>
      <w:bookmarkStart w:id="667" w:name="_Toc57843054"/>
      <w:r w:rsidRPr="005C0E48">
        <w:t>(Paso formos pavyzdys)</w:t>
      </w:r>
      <w:bookmarkEnd w:id="665"/>
      <w:bookmarkEnd w:id="666"/>
      <w:bookmarkEnd w:id="667"/>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BB78AD">
      <w:pPr>
        <w:pStyle w:val="ListParagraph"/>
        <w:numPr>
          <w:ilvl w:val="0"/>
          <w:numId w:val="117"/>
        </w:numPr>
        <w:ind w:left="142" w:firstLine="284"/>
        <w:contextualSpacing/>
        <w:jc w:val="right"/>
      </w:pPr>
      <w:bookmarkStart w:id="668" w:name="_Ref294007110"/>
      <w:bookmarkStart w:id="669" w:name="_Hlk20989139"/>
      <w:r>
        <w:lastRenderedPageBreak/>
        <w:t>priedas</w:t>
      </w:r>
      <w:bookmarkEnd w:id="668"/>
    </w:p>
    <w:bookmarkEnd w:id="669"/>
    <w:p w14:paraId="269B34A5" w14:textId="2872837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B3F6101" w14:textId="77777777" w:rsidR="00363CC1" w:rsidRPr="005C0E48" w:rsidRDefault="00363CC1" w:rsidP="00363CC1">
      <w:pPr>
        <w:pStyle w:val="Heading2"/>
        <w:spacing w:before="120" w:after="0"/>
        <w:contextualSpacing/>
      </w:pPr>
      <w:bookmarkStart w:id="670" w:name="_Toc498354041"/>
      <w:bookmarkStart w:id="671" w:name="_Toc20814495"/>
      <w:bookmarkStart w:id="672" w:name="_Toc57843055"/>
      <w:r w:rsidRPr="005C0E48">
        <w:t>RAA ĮRENGINIŲ TECHNOLOGINIS DERINIMAS (D)</w:t>
      </w:r>
      <w:bookmarkEnd w:id="670"/>
      <w:bookmarkEnd w:id="671"/>
      <w:bookmarkEnd w:id="672"/>
    </w:p>
    <w:p w14:paraId="39792CA5" w14:textId="77777777" w:rsidR="00363CC1" w:rsidRPr="005C0E48" w:rsidRDefault="00363CC1" w:rsidP="00BB78AD">
      <w:pPr>
        <w:pStyle w:val="ListParagraph"/>
        <w:numPr>
          <w:ilvl w:val="3"/>
          <w:numId w:val="57"/>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BB78AD">
      <w:pPr>
        <w:pStyle w:val="ListParagraph"/>
        <w:numPr>
          <w:ilvl w:val="4"/>
          <w:numId w:val="57"/>
        </w:numPr>
        <w:ind w:left="142"/>
        <w:contextualSpacing/>
        <w:jc w:val="both"/>
      </w:pPr>
      <w:r w:rsidRPr="005C0E48">
        <w:t>Elektros įrenginių įrengimo taisyklių;</w:t>
      </w:r>
    </w:p>
    <w:p w14:paraId="3656D0CE" w14:textId="77777777" w:rsidR="00363CC1" w:rsidRPr="005C0E48" w:rsidRDefault="00363CC1" w:rsidP="00BB78AD">
      <w:pPr>
        <w:pStyle w:val="ListParagraph"/>
        <w:numPr>
          <w:ilvl w:val="4"/>
          <w:numId w:val="57"/>
        </w:numPr>
        <w:ind w:left="142"/>
        <w:contextualSpacing/>
        <w:jc w:val="both"/>
      </w:pPr>
      <w:r w:rsidRPr="005C0E48">
        <w:t>Elektrinių ir elektros tinklų eksploatavimo taisyklių;</w:t>
      </w:r>
    </w:p>
    <w:p w14:paraId="3B9545AE" w14:textId="77777777" w:rsidR="00363CC1" w:rsidRPr="005C0E48" w:rsidRDefault="00363CC1" w:rsidP="00BB78AD">
      <w:pPr>
        <w:pStyle w:val="ListParagraph"/>
        <w:numPr>
          <w:ilvl w:val="4"/>
          <w:numId w:val="57"/>
        </w:numPr>
        <w:ind w:left="142"/>
        <w:contextualSpacing/>
        <w:jc w:val="both"/>
      </w:pPr>
      <w:r w:rsidRPr="005C0E48">
        <w:t>Elektros įrenginių bandymo normų ir apimčių;</w:t>
      </w:r>
    </w:p>
    <w:p w14:paraId="689EEBB1" w14:textId="77777777" w:rsidR="00363CC1" w:rsidRPr="005C0E48" w:rsidRDefault="00363CC1" w:rsidP="00BB78AD">
      <w:pPr>
        <w:pStyle w:val="ListParagraph"/>
        <w:numPr>
          <w:ilvl w:val="4"/>
          <w:numId w:val="57"/>
        </w:numPr>
        <w:ind w:left="142"/>
        <w:contextualSpacing/>
        <w:jc w:val="both"/>
      </w:pPr>
      <w:r w:rsidRPr="005C0E48">
        <w:t>Saugos taisyklių eksploatuojant elektros įrenginius;</w:t>
      </w:r>
    </w:p>
    <w:p w14:paraId="33C4CA15" w14:textId="77777777" w:rsidR="00363CC1" w:rsidRPr="005C0E48" w:rsidRDefault="00363CC1" w:rsidP="00BB78AD">
      <w:pPr>
        <w:pStyle w:val="ListParagraph"/>
        <w:numPr>
          <w:ilvl w:val="4"/>
          <w:numId w:val="57"/>
        </w:numPr>
        <w:ind w:left="142"/>
        <w:contextualSpacing/>
        <w:jc w:val="both"/>
      </w:pPr>
      <w:r w:rsidRPr="005C0E48">
        <w:t>statybos techninių reglamentų;</w:t>
      </w:r>
    </w:p>
    <w:p w14:paraId="1F8946DF" w14:textId="77777777" w:rsidR="00363CC1" w:rsidRPr="005C0E48" w:rsidRDefault="00363CC1" w:rsidP="00BB78AD">
      <w:pPr>
        <w:pStyle w:val="ListParagraph"/>
        <w:numPr>
          <w:ilvl w:val="4"/>
          <w:numId w:val="57"/>
        </w:numPr>
        <w:ind w:left="142"/>
        <w:contextualSpacing/>
        <w:jc w:val="both"/>
      </w:pPr>
      <w:r w:rsidRPr="005C0E48">
        <w:t>įrenginio gamintojo techninių dokumentų;</w:t>
      </w:r>
    </w:p>
    <w:p w14:paraId="7070982C"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išbandymą nutraukiant–paduodant operatyvinę įtampą (sudėtingiems RAA įrenginiams) ir </w:t>
      </w:r>
      <w:r w:rsidRPr="0004448C">
        <w:t xml:space="preserve">išbandymą visais galimais darbo režimais; </w:t>
      </w:r>
    </w:p>
    <w:p w14:paraId="1797F56F" w14:textId="47F3805F"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BB78AD">
      <w:pPr>
        <w:pStyle w:val="ListParagraph"/>
        <w:numPr>
          <w:ilvl w:val="4"/>
          <w:numId w:val="57"/>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BB78AD">
      <w:pPr>
        <w:pStyle w:val="ListParagraph"/>
        <w:numPr>
          <w:ilvl w:val="4"/>
          <w:numId w:val="57"/>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832D01" w:rsidRDefault="001836F7" w:rsidP="00BB78AD">
      <w:pPr>
        <w:pStyle w:val="ListParagraph"/>
        <w:numPr>
          <w:ilvl w:val="4"/>
          <w:numId w:val="57"/>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būklės ir charakteristikų įvertinimo ataskait</w:t>
      </w:r>
      <w:r w:rsidR="00D50DB2" w:rsidRPr="00832D01">
        <w:t>ų</w:t>
      </w:r>
      <w:r w:rsidR="007707B7" w:rsidRPr="00832D01">
        <w:t xml:space="preserve"> pateikimą</w:t>
      </w:r>
      <w:r w:rsidR="00D50DB2" w:rsidRPr="00832D01">
        <w:t>;</w:t>
      </w:r>
    </w:p>
    <w:p w14:paraId="3BAF56E0"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lastRenderedPageBreak/>
        <w:t>protokolų, ataskaitų ir schemų įforminimą kiekvieno prijunginio įrenginiams atskiromis bylomis;</w:t>
      </w:r>
    </w:p>
    <w:p w14:paraId="50A4A804"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užrašų prie relių ir aparatų padarymą;</w:t>
      </w:r>
    </w:p>
    <w:p w14:paraId="57CE76B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eksploatavimo instrukcijų (operatyvinės priežiūros ir techninės priežiūros) rengimą.</w:t>
      </w:r>
    </w:p>
    <w:p w14:paraId="26AD65C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 specialiosios statinio statybos dalies techninis prižiūrėtojas. 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Specialiosios statinio statybos dalies techninio prižiūrėtojo pareiga – kontroliuoti, ar statinys statomas pagal projektą, ar statybos metu naudojami statybos produktai bei elektrotechniniai gaminiai</w:t>
      </w:r>
      <w:r w:rsidRPr="005C0E48">
        <w:rPr>
          <w:rFonts w:cs="Arial"/>
        </w:rPr>
        <w:t xml:space="preserve"> </w:t>
      </w:r>
      <w:r w:rsidRPr="005C0E48">
        <w:t>atitinka statybos rangos sutarties, įstatymų, kitų norminių teisės aktų, normatyvinių statybos techninių dokumentų, normatyvinių statinio saugos ir paskirties dokumentų reikalavimus.</w:t>
      </w:r>
    </w:p>
    <w:p w14:paraId="660ED26B" w14:textId="79FFB630"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Specialiosios statinio statybos dalies techninio prižiūrėtojas kontroliuoja, jog defektai ir nebaigti statybos montavimo darbai, taip pat energetikos įrenginių defektai, </w:t>
      </w:r>
      <w:r w:rsidR="00AD4B48" w:rsidRPr="005C0E48">
        <w:t>išryškėję</w:t>
      </w:r>
      <w:r w:rsidRPr="005C0E48">
        <w:t xml:space="preserve"> individualių ir funkcinių bandymų metu, yra pašalinti statybos, montavimo organizacijos ar įrenginių gamintojų iki kompleksinių bandymų pradžios.</w:t>
      </w:r>
    </w:p>
    <w:p w14:paraId="61AB3C25"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2C100DF5" w14:textId="2CEAED09" w:rsidR="00EF442E"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Kiekvieno prijunginio </w:t>
      </w:r>
      <w:r w:rsidR="000F6D95" w:rsidRPr="005C0E48">
        <w:t xml:space="preserve">visų </w:t>
      </w:r>
      <w:r w:rsidR="00451D49" w:rsidRPr="005C0E48">
        <w:t xml:space="preserve">ar </w:t>
      </w:r>
      <w:r w:rsidR="000F6D95" w:rsidRPr="005C0E48">
        <w:t>atskirų jo komplektaciją sudarančių</w:t>
      </w:r>
      <w:r w:rsidR="00F95C58" w:rsidRPr="005C0E48">
        <w:t xml:space="preserve"> RAA</w:t>
      </w:r>
      <w:r w:rsidR="000F6D95" w:rsidRPr="005C0E48">
        <w:t xml:space="preserve"> įrenginių </w:t>
      </w:r>
      <w:r w:rsidRPr="005C0E48">
        <w:t xml:space="preserve">kompleksinių bandymų apimtys turi būti ne mažesnės nei yra </w:t>
      </w:r>
      <w:r w:rsidR="00AD4B48" w:rsidRPr="005C0E48">
        <w:t>nurodytos</w:t>
      </w:r>
      <w:r w:rsidRPr="005C0E48">
        <w:t xml:space="preserve"> tipinėse kompleksinių bandymų formose</w:t>
      </w:r>
      <w:r w:rsidR="002133E9" w:rsidRPr="005C0E48">
        <w:t xml:space="preserve"> kurios pateikiamos </w:t>
      </w:r>
      <w:r w:rsidR="003D2979" w:rsidRPr="005C0E48">
        <w:t xml:space="preserve">Perdavimo tinklo </w:t>
      </w:r>
      <w:r w:rsidR="00D27666" w:rsidRPr="005C0E48">
        <w:t xml:space="preserve">transformatorinių pastočių </w:t>
      </w:r>
      <w:r w:rsidR="00CE651F" w:rsidRPr="005C0E48">
        <w:t>kompleksinių bandymų apraše</w:t>
      </w:r>
      <w:r w:rsidR="001A4D69" w:rsidRPr="005C0E48">
        <w:t xml:space="preserve"> nuorodoje</w:t>
      </w:r>
      <w:r w:rsidR="00EC487A" w:rsidRPr="005C0E48">
        <w:t xml:space="preserve"> </w:t>
      </w:r>
      <w:hyperlink r:id="rId22" w:history="1">
        <w:r w:rsidR="00B609F6" w:rsidRPr="005C0E48">
          <w:rPr>
            <w:rStyle w:val="Hyperlink"/>
          </w:rPr>
          <w:t>www.litgrid.eu</w:t>
        </w:r>
      </w:hyperlink>
      <w:r w:rsidR="003C41C0" w:rsidRPr="005C0E48">
        <w:t>/</w:t>
      </w:r>
      <w:r w:rsidR="00B609F6" w:rsidRPr="005C0E48">
        <w:t>tinklo-pletra/standartiniai-techniniai-reikalavimai/reline-apsauga-ir-automatika</w:t>
      </w:r>
      <w:r w:rsidR="00EC487A" w:rsidRPr="005C0E48">
        <w:t xml:space="preserve"> </w:t>
      </w:r>
      <w:r w:rsidRPr="005C0E48">
        <w:t>Prijungini</w:t>
      </w:r>
      <w:r w:rsidR="00B93CC8" w:rsidRPr="005C0E48">
        <w:t xml:space="preserve">ų RAA </w:t>
      </w:r>
      <w:r w:rsidR="00AD4B48" w:rsidRPr="005C0E48">
        <w:t>įrenginiams</w:t>
      </w:r>
      <w:r w:rsidR="00B83A90" w:rsidRPr="005C0E48">
        <w:t xml:space="preserve"> </w:t>
      </w:r>
      <w:r w:rsidRPr="005C0E48">
        <w:t xml:space="preserve">kuriems nėra </w:t>
      </w:r>
      <w:r w:rsidR="000E69B9" w:rsidRPr="005C0E48">
        <w:t xml:space="preserve">tinkamos </w:t>
      </w:r>
      <w:r w:rsidRPr="005C0E48">
        <w:t>parengt</w:t>
      </w:r>
      <w:r w:rsidR="000C487F" w:rsidRPr="005C0E48">
        <w:t>os</w:t>
      </w:r>
      <w:r w:rsidRPr="005C0E48">
        <w:t xml:space="preserve"> tipin</w:t>
      </w:r>
      <w:r w:rsidR="000C487F" w:rsidRPr="005C0E48">
        <w:t>ės</w:t>
      </w:r>
      <w:r w:rsidRPr="005C0E48">
        <w:t xml:space="preserve"> kompleksinių bandymų form</w:t>
      </w:r>
      <w:r w:rsidR="000C487F" w:rsidRPr="005C0E48">
        <w:t>os</w:t>
      </w:r>
      <w:r w:rsidRPr="005C0E48">
        <w:t xml:space="preserve"> minėtame </w:t>
      </w:r>
      <w:r w:rsidR="003405C5" w:rsidRPr="005C0E48">
        <w:t>dokumente</w:t>
      </w:r>
      <w:r w:rsidRPr="005C0E48">
        <w:t>, rangovas sudaro, parengia bei pateikia laisvos formos kompleksinių bandymų protokolus</w:t>
      </w:r>
      <w:r w:rsidR="00233022" w:rsidRPr="005C0E48">
        <w:t xml:space="preserve"> </w:t>
      </w:r>
      <w:r w:rsidR="0019799B" w:rsidRPr="005C0E48">
        <w:t xml:space="preserve">vadovaudamasis </w:t>
      </w:r>
      <w:r w:rsidR="00233022" w:rsidRPr="005C0E48">
        <w:t>kompleksinių bandymų apraš</w:t>
      </w:r>
      <w:r w:rsidR="0019799B" w:rsidRPr="005C0E48">
        <w:t>o reikalavimais</w:t>
      </w:r>
      <w:r w:rsidRPr="005C0E48">
        <w:t>.</w:t>
      </w:r>
    </w:p>
    <w:p w14:paraId="0BB03B41" w14:textId="4E275CE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Baigus derinimo ir kompleksinių bandymų darbus, Rangovo darbų vykdytojas ir techninis prižiūrėtojas įrašo operatyvinių tarnybų RAA žurnale (žr.</w:t>
      </w:r>
      <w:r w:rsidRPr="001528DF">
        <w:t xml:space="preserve"> </w:t>
      </w:r>
      <w:hyperlink w:anchor="_RAA_ŽURNALAS" w:history="1">
        <w:r w:rsidR="001528DF" w:rsidRPr="001528DF">
          <w:rPr>
            <w:rStyle w:val="Hyperlink"/>
            <w:color w:val="auto"/>
            <w:u w:val="none"/>
          </w:rPr>
          <w:t>16</w:t>
        </w:r>
      </w:hyperlink>
      <w:r w:rsidR="001528DF" w:rsidRPr="001528DF">
        <w:t xml:space="preserve"> </w:t>
      </w:r>
      <w:r w:rsidRPr="001528DF">
        <w:t>skirsnį</w:t>
      </w:r>
      <w:r w:rsidR="00EE48E8" w:rsidRPr="005C0E48">
        <w:t xml:space="preserve"> „RAA ŽURNALAS“</w:t>
      </w:r>
      <w:r w:rsidRPr="005C0E48">
        <w:t>) apie darbų pabaigą, įrangos techninę būklę ir galimybę įjungti darbinę įtampą.</w:t>
      </w:r>
    </w:p>
    <w:p w14:paraId="02DDD4EE" w14:textId="182008B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Priimant naudoti naujai suderintą įrangą ir prieš ją įjungiant bandomajai eksploatacijai, turi būti parengti ir atiduoti Užsakovui šie dokumentai (žr. sąvadą </w:t>
      </w:r>
      <w:hyperlink w:anchor="_RANGOVO_PARENGTŲ_UŽSAKOVUI" w:history="1">
        <w:r w:rsidR="001528DF" w:rsidRPr="001528DF">
          <w:rPr>
            <w:rStyle w:val="Hyperlink"/>
            <w:color w:val="auto"/>
            <w:u w:val="none"/>
          </w:rPr>
          <w:t>21</w:t>
        </w:r>
      </w:hyperlink>
      <w:r w:rsidRPr="005C0E48">
        <w:t xml:space="preserve"> priedas):</w:t>
      </w:r>
    </w:p>
    <w:p w14:paraId="133E62CD" w14:textId="77777777" w:rsidR="00363CC1" w:rsidRPr="005C0E48" w:rsidRDefault="00363CC1" w:rsidP="00BB78AD">
      <w:pPr>
        <w:pStyle w:val="BodyTextIndent3"/>
        <w:numPr>
          <w:ilvl w:val="4"/>
          <w:numId w:val="57"/>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statybos specialiosios dalies (RAA) techninio prižiūrėtojo peržiūrėti ir vizuoti punktuose nurodytų darbų protokolai ar ataskaitos;</w:t>
      </w:r>
    </w:p>
    <w:p w14:paraId="5B611460" w14:textId="7DD473F6" w:rsidR="00363CC1" w:rsidRPr="005C0E48" w:rsidRDefault="003B1AA1" w:rsidP="00BB78AD">
      <w:pPr>
        <w:pStyle w:val="ListParagraph"/>
        <w:numPr>
          <w:ilvl w:val="4"/>
          <w:numId w:val="57"/>
        </w:numPr>
        <w:ind w:left="142"/>
        <w:contextualSpacing/>
        <w:jc w:val="both"/>
      </w:pPr>
      <w:r w:rsidRPr="005C0E48">
        <w:t xml:space="preserve">RAA įrangos </w:t>
      </w:r>
      <w:r w:rsidR="00363CC1" w:rsidRPr="005C0E48">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77777777" w:rsidR="00363CC1" w:rsidRPr="005C0E48" w:rsidRDefault="00363CC1" w:rsidP="00BB78AD">
      <w:pPr>
        <w:pStyle w:val="ListParagraph"/>
        <w:numPr>
          <w:ilvl w:val="4"/>
          <w:numId w:val="57"/>
        </w:numPr>
        <w:ind w:left="142"/>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5518B7E1" w14:textId="17166340" w:rsidR="00363CC1" w:rsidRPr="005C0E48" w:rsidRDefault="00C30977" w:rsidP="00BB78AD">
      <w:pPr>
        <w:pStyle w:val="ListParagraph"/>
        <w:numPr>
          <w:ilvl w:val="4"/>
          <w:numId w:val="57"/>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r w:rsidR="00363CC1" w:rsidRPr="005C0E48">
        <w:rPr>
          <w:rFonts w:cs="Tahoma"/>
        </w:rPr>
        <w:t>Mikroprocesoriniame RAA terminale turi būti sukuriami trys vartotojai: „Ranga“, „Litgrid“, „Operatorius“</w:t>
      </w:r>
      <w:r w:rsidR="00F66A78" w:rsidRPr="00F66A78">
        <w:t xml:space="preserve"> </w:t>
      </w:r>
      <w:r w:rsidR="00F66A78" w:rsidRPr="005C0E48">
        <w:t>su jiems priskirtais laikinais slaptažodžiais</w:t>
      </w:r>
      <w:r w:rsidR="00F66A78">
        <w:rPr>
          <w:rFonts w:cs="Tahoma"/>
        </w:rPr>
        <w:t xml:space="preserve"> </w:t>
      </w:r>
      <w:r w:rsidR="00363CC1" w:rsidRPr="005C0E48">
        <w:t>.</w:t>
      </w:r>
    </w:p>
    <w:p w14:paraId="30530CE1" w14:textId="77777777" w:rsidR="00363CC1" w:rsidRPr="005C0E48" w:rsidRDefault="00363CC1" w:rsidP="00BB78AD">
      <w:pPr>
        <w:pStyle w:val="ListParagraph"/>
        <w:numPr>
          <w:ilvl w:val="4"/>
          <w:numId w:val="57"/>
        </w:numPr>
        <w:ind w:left="142"/>
        <w:contextualSpacing/>
        <w:jc w:val="both"/>
      </w:pPr>
      <w:r w:rsidRPr="005C0E48">
        <w:t>įrangos gamykliniai dokumentai popieriuje ir skaitmeninėse laikmenose (originalai);</w:t>
      </w:r>
    </w:p>
    <w:p w14:paraId="7D21DAEB" w14:textId="77777777" w:rsidR="00363CC1" w:rsidRPr="005C0E48" w:rsidRDefault="00363CC1" w:rsidP="00BB78AD">
      <w:pPr>
        <w:pStyle w:val="ListParagraph"/>
        <w:numPr>
          <w:ilvl w:val="4"/>
          <w:numId w:val="57"/>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16D858A4" w14:textId="77777777" w:rsidR="00363CC1" w:rsidRPr="005C0E48" w:rsidRDefault="00363CC1" w:rsidP="00BB78AD">
      <w:pPr>
        <w:pStyle w:val="ListParagraph"/>
        <w:numPr>
          <w:ilvl w:val="4"/>
          <w:numId w:val="57"/>
        </w:numPr>
        <w:ind w:left="142"/>
        <w:contextualSpacing/>
        <w:jc w:val="both"/>
      </w:pPr>
      <w:r w:rsidRPr="005C0E48">
        <w:t>RAA įrenginių eksploatavimo</w:t>
      </w:r>
      <w:r w:rsidRPr="005C0E48">
        <w:rPr>
          <w:b/>
        </w:rPr>
        <w:t xml:space="preserve"> </w:t>
      </w:r>
      <w:r w:rsidRPr="005C0E48">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BB78AD">
      <w:pPr>
        <w:pStyle w:val="ListParagraph"/>
        <w:numPr>
          <w:ilvl w:val="4"/>
          <w:numId w:val="57"/>
        </w:numPr>
        <w:ind w:left="142"/>
        <w:contextualSpacing/>
        <w:jc w:val="both"/>
      </w:pPr>
      <w:r w:rsidRPr="005C0E48">
        <w:t>kiti dokumentai, kurie turi būti pateikti užsakovui pagal galiojančius teisės aktus.</w:t>
      </w:r>
    </w:p>
    <w:p w14:paraId="55375CD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Bandomasis RAA įrangos eksploatavimas prasideda įrangą įjungus į tinklą (padavus į įrangą darbinių parametrų srovę ir įtampą) ir baigiasi statinio statybos užbaigimo akto pasirašymu.</w:t>
      </w:r>
      <w:bookmarkStart w:id="673" w:name="_Toc498354042"/>
    </w:p>
    <w:p w14:paraId="47F2BF89" w14:textId="77777777" w:rsidR="00363CC1" w:rsidRPr="005C0E48" w:rsidRDefault="00363CC1" w:rsidP="00363CC1">
      <w:pPr>
        <w:spacing w:after="160" w:line="259" w:lineRule="auto"/>
      </w:pPr>
      <w:r w:rsidRPr="005C0E48">
        <w:br w:type="page"/>
      </w:r>
    </w:p>
    <w:p w14:paraId="46AAD385" w14:textId="77777777" w:rsidR="00363CC1" w:rsidRPr="005C0E48" w:rsidRDefault="758ADC57" w:rsidP="00BB78AD">
      <w:pPr>
        <w:pStyle w:val="ListParagraph"/>
        <w:numPr>
          <w:ilvl w:val="0"/>
          <w:numId w:val="117"/>
        </w:numPr>
        <w:contextualSpacing/>
        <w:jc w:val="right"/>
      </w:pPr>
      <w:r>
        <w:lastRenderedPageBreak/>
        <w:t>priedas</w:t>
      </w:r>
    </w:p>
    <w:p w14:paraId="22816C9C" w14:textId="77777777" w:rsidR="00363CC1" w:rsidRPr="005C0E48" w:rsidRDefault="00363CC1" w:rsidP="00363CC1">
      <w:pPr>
        <w:pStyle w:val="ListParagraph"/>
        <w:overflowPunct w:val="0"/>
        <w:autoSpaceDE w:val="0"/>
        <w:autoSpaceDN w:val="0"/>
        <w:adjustRightInd w:val="0"/>
        <w:ind w:left="426"/>
        <w:contextualSpacing/>
        <w:jc w:val="both"/>
        <w:textAlignment w:val="baseline"/>
      </w:pPr>
    </w:p>
    <w:p w14:paraId="1F3FA06C" w14:textId="6344C029" w:rsidR="00181593" w:rsidRPr="005C0E48" w:rsidRDefault="00181593" w:rsidP="00181593">
      <w:pPr>
        <w:overflowPunct w:val="0"/>
        <w:autoSpaceDE w:val="0"/>
        <w:autoSpaceDN w:val="0"/>
        <w:adjustRightInd w:val="0"/>
        <w:ind w:left="0" w:firstLine="0"/>
        <w:contextualSpacing/>
        <w:textAlignment w:val="baseline"/>
      </w:pPr>
    </w:p>
    <w:p w14:paraId="4C392EE3" w14:textId="3946B863" w:rsidR="00181593" w:rsidRPr="00181593" w:rsidRDefault="00181593" w:rsidP="00181593">
      <w:pPr>
        <w:pStyle w:val="Heading2"/>
        <w:spacing w:before="120" w:after="0"/>
        <w:ind w:left="993" w:firstLine="0"/>
        <w:contextualSpacing/>
        <w:jc w:val="left"/>
        <w:rPr>
          <w:caps/>
        </w:rPr>
      </w:pPr>
      <w:bookmarkStart w:id="674" w:name="_RANGOVO_PARENGTŲ_UŽSAKOVUI"/>
      <w:bookmarkStart w:id="675" w:name="_Toc57843056"/>
      <w:bookmarkEnd w:id="674"/>
      <w:r w:rsidRPr="00181593">
        <w:rPr>
          <w:caps/>
        </w:rPr>
        <w:t>RANGOVO PARENGTŲ UŽSAKOVUI PERDUODAMŲ RAA įrenginių DOKUMENTŲ SĄVADAS</w:t>
      </w:r>
      <w:bookmarkEnd w:id="675"/>
    </w:p>
    <w:bookmarkEnd w:id="673"/>
    <w:p w14:paraId="2F61007D" w14:textId="77777777" w:rsidR="00363CC1" w:rsidRPr="005C0E48" w:rsidRDefault="00363CC1" w:rsidP="00363CC1">
      <w:pPr>
        <w:contextualSpacing/>
      </w:pPr>
    </w:p>
    <w:p w14:paraId="375C8BCF" w14:textId="77777777" w:rsidR="00363CC1" w:rsidRPr="005C0E48" w:rsidRDefault="00363CC1" w:rsidP="00BB78AD">
      <w:pPr>
        <w:numPr>
          <w:ilvl w:val="0"/>
          <w:numId w:val="20"/>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BB78AD">
      <w:pPr>
        <w:pStyle w:val="BodyTextIndent3"/>
        <w:numPr>
          <w:ilvl w:val="1"/>
          <w:numId w:val="20"/>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išbandymo nutraukiant–paduodant operatyvinę įtampą protokolai;</w:t>
      </w:r>
    </w:p>
    <w:p w14:paraId="78C19C3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36939818"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BB78AD">
      <w:pPr>
        <w:pStyle w:val="ListParagraph"/>
        <w:numPr>
          <w:ilvl w:val="1"/>
          <w:numId w:val="20"/>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BB78AD">
      <w:pPr>
        <w:pStyle w:val="ListParagraph"/>
        <w:numPr>
          <w:ilvl w:val="1"/>
          <w:numId w:val="20"/>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77777777" w:rsidR="00363CC1" w:rsidRPr="005C0E48" w:rsidRDefault="00363CC1" w:rsidP="00BB78AD">
      <w:pPr>
        <w:pStyle w:val="ListParagraph"/>
        <w:numPr>
          <w:ilvl w:val="1"/>
          <w:numId w:val="20"/>
        </w:numPr>
        <w:ind w:left="142" w:firstLine="284"/>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5C0E48" w:rsidRDefault="00363CC1" w:rsidP="00BB78AD">
      <w:pPr>
        <w:pStyle w:val="ListParagraph"/>
        <w:numPr>
          <w:ilvl w:val="1"/>
          <w:numId w:val="20"/>
        </w:numPr>
        <w:ind w:left="142" w:firstLine="284"/>
        <w:contextualSpacing/>
        <w:jc w:val="both"/>
      </w:pPr>
      <w:r w:rsidRPr="005C0E48">
        <w:t>kiekvienam objekto prijunginiui dokumentacija teikiama atskira byla.</w:t>
      </w:r>
    </w:p>
    <w:p w14:paraId="63FF3D54" w14:textId="32DC50D4" w:rsidR="00363CC1" w:rsidRPr="005C0E48" w:rsidRDefault="00363CC1" w:rsidP="00BB78AD">
      <w:pPr>
        <w:pStyle w:val="ListParagraph"/>
        <w:numPr>
          <w:ilvl w:val="1"/>
          <w:numId w:val="20"/>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51E0AEC9" w14:textId="77777777" w:rsidR="00363CC1" w:rsidRPr="005C0E48" w:rsidRDefault="00363CC1" w:rsidP="00BB78AD">
      <w:pPr>
        <w:pStyle w:val="ListParagraph"/>
        <w:numPr>
          <w:ilvl w:val="1"/>
          <w:numId w:val="20"/>
        </w:numPr>
        <w:ind w:left="142" w:firstLine="284"/>
        <w:contextualSpacing/>
        <w:jc w:val="both"/>
      </w:pPr>
      <w:r w:rsidRPr="005C0E48">
        <w:t>RAA įrangos gamykliniai dokumentai popieriuje ir/arba skaitmeninėse laikmenose (originalai);</w:t>
      </w:r>
    </w:p>
    <w:p w14:paraId="339E24BF" w14:textId="77777777" w:rsidR="00363CC1" w:rsidRPr="005C0E48" w:rsidRDefault="00363CC1" w:rsidP="00BB78AD">
      <w:pPr>
        <w:pStyle w:val="ListParagraph"/>
        <w:numPr>
          <w:ilvl w:val="1"/>
          <w:numId w:val="20"/>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54F4710D" w14:textId="77777777" w:rsidR="00363CC1" w:rsidRPr="005C0E48" w:rsidRDefault="00363CC1" w:rsidP="00BB78AD">
      <w:pPr>
        <w:pStyle w:val="ListParagraph"/>
        <w:numPr>
          <w:ilvl w:val="1"/>
          <w:numId w:val="20"/>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5C0E48" w:rsidRDefault="00363CC1" w:rsidP="00BB78AD">
      <w:pPr>
        <w:pStyle w:val="ListParagraph"/>
        <w:numPr>
          <w:ilvl w:val="1"/>
          <w:numId w:val="20"/>
        </w:numPr>
        <w:ind w:left="142" w:firstLine="284"/>
        <w:contextualSpacing/>
        <w:jc w:val="both"/>
      </w:pPr>
      <w:r w:rsidRPr="005C0E48">
        <w:br w:type="page"/>
      </w:r>
    </w:p>
    <w:p w14:paraId="1EF5BA87" w14:textId="77777777" w:rsidR="00363CC1" w:rsidRPr="005C0E48" w:rsidRDefault="758ADC57" w:rsidP="00BB78AD">
      <w:pPr>
        <w:pStyle w:val="ListParagraph"/>
        <w:numPr>
          <w:ilvl w:val="0"/>
          <w:numId w:val="117"/>
        </w:numPr>
        <w:contextualSpacing/>
        <w:jc w:val="right"/>
      </w:pPr>
      <w:bookmarkStart w:id="676" w:name="_Ref294007130"/>
      <w:r>
        <w:lastRenderedPageBreak/>
        <w:t>priedas</w:t>
      </w:r>
      <w:bookmarkEnd w:id="676"/>
    </w:p>
    <w:p w14:paraId="5401817E" w14:textId="024F4B22"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9B57C0">
        <w:rPr>
          <w:color w:val="FFFFFF" w:themeColor="background1"/>
        </w:rPr>
        <w:t>232</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677" w:name="_RELINĖS_APSAUGOS_IR"/>
      <w:bookmarkStart w:id="678" w:name="_Toc498354043"/>
      <w:bookmarkStart w:id="679" w:name="_Toc20814496"/>
      <w:bookmarkStart w:id="680" w:name="_Toc57843057"/>
      <w:bookmarkEnd w:id="677"/>
      <w:r w:rsidRPr="005C0E48">
        <w:t>RELINĖS APSAUGOS IR AUTOMATIKOS</w:t>
      </w:r>
      <w:r w:rsidRPr="005C0E48">
        <w:br/>
        <w:t>ŽURNALAS</w:t>
      </w:r>
      <w:bookmarkEnd w:id="678"/>
      <w:bookmarkEnd w:id="679"/>
      <w:bookmarkEnd w:id="680"/>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63C1B7F7" w14:textId="77777777" w:rsidR="00363CC1" w:rsidRPr="005C0E48" w:rsidRDefault="00363CC1" w:rsidP="00363CC1">
      <w:pPr>
        <w:contextualSpacing/>
      </w:pPr>
    </w:p>
    <w:p w14:paraId="19BB6250" w14:textId="77777777" w:rsidR="00363CC1" w:rsidRPr="005C0E48" w:rsidRDefault="00363CC1" w:rsidP="00363CC1">
      <w:pPr>
        <w:contextualSpacing/>
      </w:pPr>
    </w:p>
    <w:p w14:paraId="44B759E6" w14:textId="77777777" w:rsidR="00363CC1" w:rsidRPr="005C0E48" w:rsidRDefault="00363CC1" w:rsidP="00363CC1">
      <w:pPr>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77777777" w:rsidR="00363CC1" w:rsidRPr="005C0E48" w:rsidRDefault="00363CC1" w:rsidP="00363CC1">
      <w:pPr>
        <w:contextualSpacing/>
        <w:jc w:val="both"/>
      </w:pPr>
    </w:p>
    <w:p w14:paraId="26B98496" w14:textId="37160613" w:rsidR="00363CC1" w:rsidRPr="005C0E48" w:rsidRDefault="15AC1F63" w:rsidP="00BB78AD">
      <w:pPr>
        <w:pStyle w:val="ListParagraph"/>
        <w:numPr>
          <w:ilvl w:val="1"/>
          <w:numId w:val="79"/>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BB78AD">
      <w:pPr>
        <w:pStyle w:val="ListParagraph"/>
        <w:numPr>
          <w:ilvl w:val="0"/>
          <w:numId w:val="21"/>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BB78AD">
      <w:pPr>
        <w:pStyle w:val="ListParagraph"/>
        <w:numPr>
          <w:ilvl w:val="0"/>
          <w:numId w:val="21"/>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BB78AD">
      <w:pPr>
        <w:pStyle w:val="ListParagraph"/>
        <w:numPr>
          <w:ilvl w:val="0"/>
          <w:numId w:val="117"/>
        </w:numPr>
        <w:contextualSpacing/>
        <w:jc w:val="right"/>
      </w:pPr>
      <w:bookmarkStart w:id="681" w:name="_Ref295834804"/>
      <w:bookmarkStart w:id="682" w:name="_Ref498073706"/>
      <w:bookmarkStart w:id="683" w:name="_Ref294007158"/>
      <w:r>
        <w:lastRenderedPageBreak/>
        <w:t>priedas</w:t>
      </w:r>
      <w:bookmarkEnd w:id="681"/>
      <w:bookmarkEnd w:id="682"/>
    </w:p>
    <w:p w14:paraId="6990DD97" w14:textId="77777777" w:rsidR="00363CC1" w:rsidRPr="005C0E48" w:rsidRDefault="00363CC1" w:rsidP="00363CC1">
      <w:pPr>
        <w:pStyle w:val="Heading2"/>
        <w:spacing w:before="120" w:after="0"/>
        <w:contextualSpacing/>
        <w:rPr>
          <w:b/>
        </w:rPr>
      </w:pPr>
      <w:bookmarkStart w:id="684" w:name="_RAA_TECHNINĖS_PRIEŽIŪROS"/>
      <w:bookmarkStart w:id="685" w:name="_Toc20814497"/>
      <w:bookmarkStart w:id="686" w:name="_Toc57843058"/>
      <w:bookmarkEnd w:id="683"/>
      <w:bookmarkEnd w:id="684"/>
      <w:r w:rsidRPr="005C0E48">
        <w:rPr>
          <w:b/>
        </w:rPr>
        <w:t>RAA TECHNINĖS PRIEŽIŪROS BENDRASIS PROTOKOLAS</w:t>
      </w:r>
      <w:bookmarkEnd w:id="685"/>
      <w:bookmarkEnd w:id="686"/>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44F3" id="Line 30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36A9" id="Line 30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BB78AD">
            <w:pPr>
              <w:numPr>
                <w:ilvl w:val="0"/>
                <w:numId w:val="25"/>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BB78AD">
            <w:pPr>
              <w:numPr>
                <w:ilvl w:val="0"/>
                <w:numId w:val="25"/>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BB78AD">
            <w:pPr>
              <w:numPr>
                <w:ilvl w:val="0"/>
                <w:numId w:val="25"/>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BB78AD">
            <w:pPr>
              <w:numPr>
                <w:ilvl w:val="0"/>
                <w:numId w:val="25"/>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BB78AD">
            <w:pPr>
              <w:numPr>
                <w:ilvl w:val="0"/>
                <w:numId w:val="25"/>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BB78AD">
      <w:pPr>
        <w:numPr>
          <w:ilvl w:val="0"/>
          <w:numId w:val="25"/>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BB78AD">
      <w:pPr>
        <w:numPr>
          <w:ilvl w:val="0"/>
          <w:numId w:val="25"/>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5C0E48" w14:paraId="2BD3703A" w14:textId="77777777" w:rsidTr="00363CC1">
        <w:trPr>
          <w:gridBefore w:val="1"/>
          <w:wBefore w:w="284" w:type="dxa"/>
        </w:trPr>
        <w:tc>
          <w:tcPr>
            <w:tcW w:w="992" w:type="dxa"/>
            <w:gridSpan w:val="2"/>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gridSpan w:val="2"/>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5C0E48" w:rsidRDefault="00363CC1" w:rsidP="00BB78AD">
            <w:pPr>
              <w:numPr>
                <w:ilvl w:val="0"/>
                <w:numId w:val="25"/>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5C0E48" w:rsidRDefault="00363CC1" w:rsidP="00BB78AD">
            <w:pPr>
              <w:numPr>
                <w:ilvl w:val="0"/>
                <w:numId w:val="25"/>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gridSpan w:val="2"/>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gridSpan w:val="2"/>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5C0E48" w:rsidRDefault="00363CC1" w:rsidP="00BB78AD">
            <w:pPr>
              <w:numPr>
                <w:ilvl w:val="0"/>
                <w:numId w:val="25"/>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5C0E48" w:rsidRDefault="00363CC1" w:rsidP="00BB78AD">
            <w:pPr>
              <w:numPr>
                <w:ilvl w:val="0"/>
                <w:numId w:val="25"/>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5C0E48" w:rsidRDefault="00363CC1" w:rsidP="00BB78AD">
            <w:pPr>
              <w:numPr>
                <w:ilvl w:val="0"/>
                <w:numId w:val="25"/>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4"/>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4"/>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955C08">
          <w:footerReference w:type="default" r:id="rId23"/>
          <w:pgSz w:w="11907" w:h="16840" w:code="9"/>
          <w:pgMar w:top="1247" w:right="567" w:bottom="851" w:left="1701" w:header="567" w:footer="567" w:gutter="0"/>
          <w:cols w:space="1296"/>
          <w:docGrid w:linePitch="360"/>
        </w:sectPr>
      </w:pPr>
    </w:p>
    <w:p w14:paraId="551AAE26" w14:textId="64D987C3" w:rsidR="00C9196A" w:rsidRPr="005C0E48" w:rsidRDefault="4E1ED2DB" w:rsidP="00BB78AD">
      <w:pPr>
        <w:pStyle w:val="ListParagraph"/>
        <w:numPr>
          <w:ilvl w:val="0"/>
          <w:numId w:val="117"/>
        </w:numPr>
        <w:ind w:hanging="644"/>
        <w:contextualSpacing/>
        <w:jc w:val="right"/>
      </w:pPr>
      <w:bookmarkStart w:id="687" w:name="_Ref530400017"/>
      <w:r>
        <w:lastRenderedPageBreak/>
        <w:t>Priedas</w:t>
      </w:r>
      <w:bookmarkEnd w:id="629"/>
      <w:bookmarkEnd w:id="687"/>
    </w:p>
    <w:p w14:paraId="5AA854E6" w14:textId="0B2BD04A" w:rsidR="00D06959" w:rsidRPr="005C0E48" w:rsidRDefault="00D53B0A" w:rsidP="00D06959">
      <w:pPr>
        <w:pStyle w:val="Heading2"/>
        <w:spacing w:before="120" w:after="0"/>
        <w:contextualSpacing/>
      </w:pPr>
      <w:bookmarkStart w:id="688" w:name="_Toc57843059"/>
      <w:r w:rsidRPr="005C0E48">
        <w:t xml:space="preserve">LITGRID AB ELEKTROS APSKAITOS </w:t>
      </w:r>
      <w:r w:rsidR="00020752" w:rsidRPr="005C0E48">
        <w:t>NUOSAVYBIŲ RIBOS</w:t>
      </w:r>
      <w:bookmarkEnd w:id="688"/>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630"/>
      <w:bookmarkEnd w:id="631"/>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BB78AD">
      <w:pPr>
        <w:pStyle w:val="ListParagraph"/>
        <w:numPr>
          <w:ilvl w:val="0"/>
          <w:numId w:val="117"/>
        </w:numPr>
        <w:contextualSpacing/>
        <w:jc w:val="right"/>
      </w:pPr>
      <w:bookmarkStart w:id="689" w:name="_Ref530397369"/>
      <w:r>
        <w:lastRenderedPageBreak/>
        <w:t>Priedas</w:t>
      </w:r>
      <w:bookmarkEnd w:id="689"/>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0FDCE3D4">
            <wp:extent cx="8115300" cy="517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8115300" cy="5171838"/>
                    </a:xfrm>
                    <a:prstGeom prst="rect">
                      <a:avLst/>
                    </a:prstGeom>
                  </pic:spPr>
                </pic:pic>
              </a:graphicData>
            </a:graphic>
          </wp:inline>
        </w:drawing>
      </w:r>
    </w:p>
    <w:p w14:paraId="329F3DA0" w14:textId="36E1BFD8" w:rsidR="003A4220" w:rsidRPr="005C0E48" w:rsidRDefault="5D56A38B" w:rsidP="00BB78AD">
      <w:pPr>
        <w:pStyle w:val="ListParagraph"/>
        <w:numPr>
          <w:ilvl w:val="0"/>
          <w:numId w:val="117"/>
        </w:numPr>
        <w:ind w:hanging="644"/>
        <w:contextualSpacing/>
        <w:jc w:val="right"/>
      </w:pPr>
      <w:bookmarkStart w:id="690" w:name="_Ref295834404"/>
      <w:r>
        <w:lastRenderedPageBreak/>
        <w:t>Priedas</w:t>
      </w:r>
      <w:bookmarkEnd w:id="690"/>
    </w:p>
    <w:p w14:paraId="220BEA02" w14:textId="66DBBC5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9B57C0">
        <w:rPr>
          <w:color w:val="FFFFFF" w:themeColor="background1"/>
        </w:rPr>
        <w:t>412</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691"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692" w:name="_Toc498354046"/>
      <w:bookmarkStart w:id="693" w:name="_Toc57843060"/>
      <w:r w:rsidRPr="005C0E48">
        <w:t>TP (KITO ENERGETIKOS OBJEKTO) EA ĮRANGOS APŽIŪRŲ LAPELIS</w:t>
      </w:r>
      <w:r w:rsidRPr="005C0E48">
        <w:br/>
        <w:t>NR._____</w:t>
      </w:r>
      <w:bookmarkEnd w:id="692"/>
      <w:bookmarkEnd w:id="693"/>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lastRenderedPageBreak/>
        <w:t>ar nenulūžę korpusinių detalių tvirtinimo detalės;</w:t>
      </w:r>
    </w:p>
    <w:p w14:paraId="5DEC8978"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BB78AD">
      <w:pPr>
        <w:numPr>
          <w:ilvl w:val="1"/>
          <w:numId w:val="15"/>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BB78AD">
      <w:pPr>
        <w:pStyle w:val="ListParagraph"/>
        <w:numPr>
          <w:ilvl w:val="0"/>
          <w:numId w:val="117"/>
        </w:numPr>
        <w:contextualSpacing/>
        <w:jc w:val="right"/>
      </w:pPr>
      <w:bookmarkStart w:id="694" w:name="_Ref295834431"/>
      <w:bookmarkStart w:id="695" w:name="_Ref498089388"/>
      <w:bookmarkEnd w:id="691"/>
      <w:r>
        <w:lastRenderedPageBreak/>
        <w:t>Priedas</w:t>
      </w:r>
      <w:bookmarkEnd w:id="694"/>
      <w:bookmarkEnd w:id="695"/>
    </w:p>
    <w:p w14:paraId="167D3FB8" w14:textId="1385CCB7" w:rsidR="009C0491" w:rsidRPr="005C0E48" w:rsidRDefault="009C0491" w:rsidP="009C0491">
      <w:pPr>
        <w:pStyle w:val="Heading2"/>
        <w:spacing w:before="120" w:after="0"/>
        <w:contextualSpacing/>
      </w:pPr>
      <w:bookmarkStart w:id="696" w:name="_ELEKTROS_APSKAITŲ_DARBŲ"/>
      <w:bookmarkStart w:id="697" w:name="_Toc57843061"/>
      <w:bookmarkEnd w:id="696"/>
      <w:r w:rsidRPr="005C0E48">
        <w:t>ELEKTROS APSKAITŲ DARBŲ AKTAS</w:t>
      </w:r>
      <w:bookmarkEnd w:id="697"/>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698" w:name="_Ref294037713"/>
    </w:p>
    <w:p w14:paraId="38B4A1A4" w14:textId="4C122E90" w:rsidR="003A4220" w:rsidRPr="005C0E48" w:rsidRDefault="00A42633" w:rsidP="00BB78AD">
      <w:pPr>
        <w:pStyle w:val="ListParagraph"/>
        <w:numPr>
          <w:ilvl w:val="0"/>
          <w:numId w:val="117"/>
        </w:numPr>
        <w:contextualSpacing/>
        <w:jc w:val="right"/>
      </w:pPr>
      <w:bookmarkStart w:id="699" w:name="_Ref295900213"/>
      <w:r>
        <w:t>P</w:t>
      </w:r>
      <w:r w:rsidR="5D56A38B">
        <w:t>riedas</w:t>
      </w:r>
      <w:bookmarkEnd w:id="698"/>
      <w:bookmarkEnd w:id="699"/>
    </w:p>
    <w:p w14:paraId="04A9E4F4" w14:textId="2A9B2C42" w:rsidR="003A4220" w:rsidRDefault="003A4220" w:rsidP="001B3F23">
      <w:pPr>
        <w:pStyle w:val="ListParagraph"/>
        <w:ind w:left="142"/>
        <w:contextualSpacing/>
        <w:jc w:val="right"/>
        <w:rPr>
          <w:color w:val="FFFFFF" w:themeColor="background1"/>
        </w:rPr>
      </w:pPr>
    </w:p>
    <w:p w14:paraId="1DFDAA75" w14:textId="2781131C" w:rsidR="00A42633" w:rsidRDefault="00A42633" w:rsidP="001B3F23">
      <w:pPr>
        <w:pStyle w:val="ListParagraph"/>
        <w:ind w:left="142"/>
        <w:contextualSpacing/>
        <w:jc w:val="right"/>
        <w:rPr>
          <w:color w:val="FFFFFF" w:themeColor="background1"/>
        </w:rPr>
      </w:pPr>
    </w:p>
    <w:p w14:paraId="1DC6F363" w14:textId="58E0E3D2" w:rsidR="00A42633" w:rsidRDefault="00A42633" w:rsidP="001B3F23">
      <w:pPr>
        <w:pStyle w:val="ListParagraph"/>
        <w:ind w:left="142"/>
        <w:contextualSpacing/>
        <w:jc w:val="right"/>
        <w:rPr>
          <w:color w:val="FFFFFF" w:themeColor="background1"/>
        </w:rPr>
      </w:pPr>
    </w:p>
    <w:p w14:paraId="4690DDBC" w14:textId="77777777" w:rsidR="00A42633" w:rsidRPr="005C0E48" w:rsidRDefault="00A42633" w:rsidP="001B3F23">
      <w:pPr>
        <w:pStyle w:val="ListParagraph"/>
        <w:ind w:left="142"/>
        <w:contextualSpacing/>
        <w:jc w:val="right"/>
        <w:rPr>
          <w:color w:val="FFFFFF" w:themeColor="background1"/>
        </w:rPr>
      </w:pPr>
    </w:p>
    <w:p w14:paraId="412F9CD1" w14:textId="629C26BB" w:rsidR="009C0491" w:rsidRPr="005C0E48" w:rsidRDefault="009C0491" w:rsidP="009C0491">
      <w:pPr>
        <w:pStyle w:val="Heading2"/>
        <w:spacing w:before="120" w:after="0"/>
        <w:contextualSpacing/>
      </w:pPr>
      <w:bookmarkStart w:id="700" w:name="_LITGRID_AB_NAUDOJAMŲ"/>
      <w:bookmarkStart w:id="701" w:name="_Toc57843063"/>
      <w:bookmarkEnd w:id="700"/>
      <w:r w:rsidRPr="005C0E48">
        <w:t>LITGRID AB NAUDOJAMŲ MATAVIMO PRIEMONIŲ METROLOGINĖS PRIEŽIŪROS TVARKOS APRAŠAS</w:t>
      </w:r>
      <w:bookmarkEnd w:id="701"/>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702" w:name="part_2ecf6f347eb94839adb97df0f96bcc25"/>
      <w:bookmarkEnd w:id="702"/>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703" w:name="part_f5b05dad75f847d9928a3555ce1a68db"/>
      <w:bookmarkEnd w:id="703"/>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704" w:name="part_86b0b9403b9f4987a2474e69c5086b17"/>
      <w:bookmarkEnd w:id="704"/>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705" w:name="part_afb2eb6a7fea40c4973a23c605e19aa6"/>
      <w:bookmarkEnd w:id="705"/>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lastRenderedPageBreak/>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BB78AD">
      <w:pPr>
        <w:pStyle w:val="ListParagraph"/>
        <w:numPr>
          <w:ilvl w:val="0"/>
          <w:numId w:val="58"/>
        </w:numPr>
        <w:ind w:left="142" w:firstLine="284"/>
        <w:contextualSpacing/>
        <w:jc w:val="both"/>
        <w:rPr>
          <w:spacing w:val="-2"/>
        </w:rPr>
      </w:pPr>
      <w:r w:rsidRPr="005C0E48">
        <w:rPr>
          <w:spacing w:val="-2"/>
        </w:rPr>
        <w:t>Teisinės matavimo priemonės:</w:t>
      </w:r>
    </w:p>
    <w:p w14:paraId="1EE8577A" w14:textId="479B96FC" w:rsidR="00A94B85" w:rsidRPr="005C0E48" w:rsidRDefault="00F42B6B" w:rsidP="00BB78AD">
      <w:pPr>
        <w:pStyle w:val="ListParagraph"/>
        <w:numPr>
          <w:ilvl w:val="1"/>
          <w:numId w:val="58"/>
        </w:numPr>
        <w:ind w:left="142" w:firstLine="284"/>
        <w:contextualSpacing/>
        <w:jc w:val="both"/>
        <w:rPr>
          <w:spacing w:val="-2"/>
        </w:rPr>
      </w:pPr>
      <w:r w:rsidRPr="005C0E48">
        <w:rPr>
          <w:spacing w:val="-2"/>
        </w:rPr>
        <w:t xml:space="preserve">Taikomi </w:t>
      </w:r>
      <w:r w:rsidR="00A94B85" w:rsidRPr="005C0E48">
        <w:rPr>
          <w:spacing w:val="-2"/>
        </w:rPr>
        <w:t xml:space="preserve">reikalavimai, nustatyti Metrologijos įstatymu [1], </w:t>
      </w:r>
      <w:hyperlink r:id="rId29" w:history="1">
        <w:r w:rsidR="00A94B85" w:rsidRPr="005C0E48">
          <w:rPr>
            <w:rStyle w:val="Hyperlink"/>
            <w:rFonts w:eastAsiaTheme="majorEastAsia"/>
          </w:rPr>
          <w:t>Lietuvos Respublikos Vyriausybės nutarimais</w:t>
        </w:r>
      </w:hyperlink>
      <w:r w:rsidR="00A94B85" w:rsidRPr="005C0E48">
        <w:t xml:space="preserve"> bei valstybės įgaliotos institucijos - Ūkio ministerijos </w:t>
      </w:r>
      <w:hyperlink r:id="rId30" w:history="1">
        <w:r w:rsidR="00A94B85" w:rsidRPr="005C0E48">
          <w:rPr>
            <w:rStyle w:val="Hyperlink"/>
            <w:rFonts w:eastAsiaTheme="majorEastAsia"/>
          </w:rPr>
          <w:t>įsakymais</w:t>
        </w:r>
      </w:hyperlink>
      <w:r w:rsidR="00A94B85" w:rsidRPr="005C0E48">
        <w:t xml:space="preserve"> ir </w:t>
      </w:r>
      <w:hyperlink r:id="rId31" w:history="1">
        <w:r w:rsidR="00A94B85" w:rsidRPr="005C0E48">
          <w:rPr>
            <w:rStyle w:val="Hyperlink"/>
            <w:rFonts w:eastAsiaTheme="majorEastAsia"/>
          </w:rPr>
          <w:t>nutarimais</w:t>
        </w:r>
      </w:hyperlink>
      <w:r w:rsidR="00A94B85" w:rsidRPr="005C0E48">
        <w:rPr>
          <w:rStyle w:val="Hyperlink"/>
          <w:rFonts w:eastAsiaTheme="majorEastAsia"/>
        </w:rPr>
        <w:t>,</w:t>
      </w:r>
      <w:r w:rsidR="00A94B85" w:rsidRPr="005C0E48">
        <w:t xml:space="preserve"> kitų valstybės institucijų patvirtintais teisės aktais;</w:t>
      </w:r>
    </w:p>
    <w:p w14:paraId="5270A362" w14:textId="76290330" w:rsidR="00A94B85" w:rsidRPr="005C0E48" w:rsidRDefault="00A94B85" w:rsidP="00BB78AD">
      <w:pPr>
        <w:pStyle w:val="ListParagraph"/>
        <w:numPr>
          <w:ilvl w:val="1"/>
          <w:numId w:val="58"/>
        </w:numPr>
        <w:ind w:left="142" w:firstLine="284"/>
        <w:contextualSpacing/>
        <w:jc w:val="both"/>
        <w:rPr>
          <w:spacing w:val="-2"/>
        </w:rPr>
      </w:pPr>
      <w:r w:rsidRPr="005C0E48">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BB78AD">
      <w:pPr>
        <w:pStyle w:val="ListParagraph"/>
        <w:numPr>
          <w:ilvl w:val="0"/>
          <w:numId w:val="58"/>
        </w:numPr>
        <w:ind w:left="142" w:firstLine="284"/>
        <w:contextualSpacing/>
        <w:jc w:val="both"/>
        <w:rPr>
          <w:spacing w:val="-2"/>
        </w:rPr>
      </w:pPr>
      <w:r w:rsidRPr="005C0E48">
        <w:t>Technologinės kontrolės matavimo priemonės:</w:t>
      </w:r>
    </w:p>
    <w:p w14:paraId="6C682FA6"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381F03CA" w:rsidR="00A94B85" w:rsidRPr="005C0E48" w:rsidRDefault="00A94B85" w:rsidP="00BB78AD">
      <w:pPr>
        <w:pStyle w:val="ListParagraph"/>
        <w:numPr>
          <w:ilvl w:val="0"/>
          <w:numId w:val="59"/>
        </w:numPr>
        <w:ind w:left="142" w:firstLine="284"/>
        <w:contextualSpacing/>
        <w:jc w:val="both"/>
      </w:pPr>
      <w:r w:rsidRPr="005C0E48">
        <w:t>Už matavimo priemonių metrologinės priežiūros bendros politikos suformavimą Bendrovėje atsakingas Perdavimo tinklo departament</w:t>
      </w:r>
      <w:r w:rsidR="000D62E2" w:rsidRPr="005C0E48">
        <w:t>as</w:t>
      </w:r>
      <w:r w:rsidRPr="005C0E48">
        <w:t>. Jis rengia Bendrovės dokumentus, reglamentuojančius naudojamų matavimo priemonių priežiūros tvarką ir apimtis, kontroliuoja šių dokumentų vykdymą Bendrovės padaliniuose.</w:t>
      </w:r>
    </w:p>
    <w:p w14:paraId="123F6333" w14:textId="59B9E462" w:rsidR="00A94B85" w:rsidRPr="005C0E48" w:rsidRDefault="00A94B85" w:rsidP="00BB78AD">
      <w:pPr>
        <w:pStyle w:val="ListParagraph"/>
        <w:numPr>
          <w:ilvl w:val="0"/>
          <w:numId w:val="59"/>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BB78AD">
      <w:pPr>
        <w:pStyle w:val="ListParagraph"/>
        <w:numPr>
          <w:ilvl w:val="0"/>
          <w:numId w:val="59"/>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5C0E48" w:rsidRDefault="00A94B85" w:rsidP="00BB78AD">
      <w:pPr>
        <w:pStyle w:val="ListParagraph"/>
        <w:numPr>
          <w:ilvl w:val="0"/>
          <w:numId w:val="59"/>
        </w:numPr>
        <w:ind w:left="142" w:firstLine="284"/>
        <w:contextualSpacing/>
        <w:jc w:val="both"/>
      </w:pPr>
      <w:r w:rsidRPr="005C0E48">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5C0E48" w:rsidRDefault="00A94B85" w:rsidP="00BB78AD">
      <w:pPr>
        <w:pStyle w:val="ListParagraph"/>
        <w:numPr>
          <w:ilvl w:val="0"/>
          <w:numId w:val="59"/>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BB78AD">
      <w:pPr>
        <w:pStyle w:val="ListParagraph"/>
        <w:numPr>
          <w:ilvl w:val="1"/>
          <w:numId w:val="60"/>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BB78AD">
      <w:pPr>
        <w:pStyle w:val="ListParagraph"/>
        <w:numPr>
          <w:ilvl w:val="1"/>
          <w:numId w:val="60"/>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BB78AD">
      <w:pPr>
        <w:pStyle w:val="ListParagraph"/>
        <w:numPr>
          <w:ilvl w:val="1"/>
          <w:numId w:val="60"/>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w:t>
      </w:r>
      <w:r w:rsidR="00A94B85" w:rsidRPr="005C0E48">
        <w:lastRenderedPageBreak/>
        <w:t xml:space="preserve">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BB78AD">
      <w:pPr>
        <w:pStyle w:val="ListParagraph"/>
        <w:numPr>
          <w:ilvl w:val="2"/>
          <w:numId w:val="60"/>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BB78AD">
      <w:pPr>
        <w:pStyle w:val="ListParagraph"/>
        <w:numPr>
          <w:ilvl w:val="2"/>
          <w:numId w:val="60"/>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BB78AD">
      <w:pPr>
        <w:pStyle w:val="ListParagraph"/>
        <w:numPr>
          <w:ilvl w:val="1"/>
          <w:numId w:val="60"/>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BB78AD">
      <w:pPr>
        <w:pStyle w:val="ListParagraph"/>
        <w:numPr>
          <w:ilvl w:val="1"/>
          <w:numId w:val="60"/>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BB78AD">
      <w:pPr>
        <w:pStyle w:val="ListParagraph"/>
        <w:numPr>
          <w:ilvl w:val="1"/>
          <w:numId w:val="60"/>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BB78AD">
      <w:pPr>
        <w:pStyle w:val="ListParagraph"/>
        <w:numPr>
          <w:ilvl w:val="0"/>
          <w:numId w:val="60"/>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patikrą gali vykdyti tik Ūkio ministerijos paskirtosios [6] ir Nacionalinio akreditacijos biuro prie Ūkio ministerijos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w:t>
      </w:r>
      <w:r w:rsidRPr="005C0E48">
        <w:lastRenderedPageBreak/>
        <w:t>matavimo transformatorių patikros faktui patvirtinti taip pat turi būti pateiktas patikros protokolas su išmatuotomis transformacijos koeficiento paklaidos vertėmis.</w:t>
      </w:r>
    </w:p>
    <w:p w14:paraId="57EF7A4F"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BB78AD">
      <w:pPr>
        <w:pStyle w:val="ListParagraph"/>
        <w:numPr>
          <w:ilvl w:val="1"/>
          <w:numId w:val="62"/>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BB78AD">
      <w:pPr>
        <w:pStyle w:val="ListParagraph"/>
        <w:numPr>
          <w:ilvl w:val="1"/>
          <w:numId w:val="62"/>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BB78AD">
      <w:pPr>
        <w:pStyle w:val="ListParagraph"/>
        <w:numPr>
          <w:ilvl w:val="0"/>
          <w:numId w:val="62"/>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BB78AD">
      <w:pPr>
        <w:pStyle w:val="ListParagraph"/>
        <w:numPr>
          <w:ilvl w:val="0"/>
          <w:numId w:val="62"/>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BB78AD">
      <w:pPr>
        <w:pStyle w:val="ListParagraph"/>
        <w:numPr>
          <w:ilvl w:val="0"/>
          <w:numId w:val="62"/>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34" w:history="1">
        <w:r w:rsidRPr="005C0E48">
          <w:rPr>
            <w:rStyle w:val="Hyperlink"/>
            <w:rFonts w:eastAsiaTheme="majorEastAsia"/>
          </w:rPr>
          <w:t xml:space="preserve">Valstybinė energetikos </w:t>
        </w:r>
        <w:r w:rsidR="00266D52" w:rsidRPr="005C0E48">
          <w:rPr>
            <w:rStyle w:val="Hyperlink"/>
            <w:rFonts w:eastAsiaTheme="majorEastAsia"/>
          </w:rPr>
          <w:t>reguliavimo tarnyba</w:t>
        </w:r>
      </w:hyperlink>
      <w:r w:rsidRPr="005C0E48">
        <w:t>, Regioniniai aplinkos apsaugos departamentai ir kitos kontroliuojančios įstaigos.</w:t>
      </w:r>
    </w:p>
    <w:p w14:paraId="28D5700B" w14:textId="77777777" w:rsidR="00A94B85" w:rsidRPr="005C0E48" w:rsidRDefault="00A94B85" w:rsidP="00BB78AD">
      <w:pPr>
        <w:pStyle w:val="ListParagraph"/>
        <w:numPr>
          <w:ilvl w:val="0"/>
          <w:numId w:val="62"/>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BB78AD">
      <w:pPr>
        <w:pStyle w:val="ListParagraph"/>
        <w:numPr>
          <w:ilvl w:val="0"/>
          <w:numId w:val="62"/>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77777777" w:rsidR="00A94B85" w:rsidRPr="005C0E48" w:rsidRDefault="00A94B85" w:rsidP="001B3F23">
      <w:pPr>
        <w:contextualSpacing/>
        <w:jc w:val="both"/>
      </w:pPr>
      <w:r w:rsidRPr="005C0E48">
        <w:t xml:space="preserve">[2] Lietuvos Respublikos Vyriausybės nutarimas Nr. 210 Dėl Lietuvos matavimo priemonių registro </w:t>
      </w:r>
      <w:r w:rsidRPr="005C0E48">
        <w:rPr>
          <w:rFonts w:cs="Tahoma"/>
          <w:color w:val="333333"/>
          <w:shd w:val="clear" w:color="auto" w:fill="FFFFFF"/>
        </w:rPr>
        <w:t>reorganizavimo ir 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77777777" w:rsidR="00A94B85" w:rsidRPr="005C0E48" w:rsidRDefault="00A94B85" w:rsidP="001B3F23">
      <w:pPr>
        <w:contextualSpacing/>
        <w:jc w:val="both"/>
        <w:rPr>
          <w:bCs/>
        </w:rPr>
      </w:pPr>
      <w:r w:rsidRPr="005C0E48">
        <w:lastRenderedPageBreak/>
        <w:t>[6] Lietuvos Respublikos ūkio ministro 2014 m. gruodžio 29 d. įsakymu Nr. 4-944 patvirtintas</w:t>
      </w:r>
      <w:r w:rsidRPr="005C0E48" w:rsidDel="009232A8">
        <w:t xml:space="preserve"> </w:t>
      </w:r>
      <w:r w:rsidRPr="005C0E48">
        <w:rPr>
          <w:color w:val="000000"/>
        </w:rPr>
        <w:t>Įstaigų paskyrimo atlikti matavimo priemonių patikrą ir produkto kiekio pakuotėje ir (arba) matavimo indų tūrio patikrinimus tvarkos aprašas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77777777" w:rsidR="00A94B85" w:rsidRPr="005C0E48" w:rsidRDefault="00A94B85" w:rsidP="001B3F23">
      <w:pPr>
        <w:contextualSpacing/>
        <w:jc w:val="both"/>
        <w:rPr>
          <w:rFonts w:cs="Arial"/>
          <w:bCs/>
        </w:rPr>
      </w:pPr>
      <w:r w:rsidRPr="005C0E48">
        <w:t>[13]Elektros energijos tiekimo ir naudojimo taisyklės, patvirtintos Energetikos ministro 2010 m. vasario 11 d. įsakymu Nr. 1-38</w:t>
      </w:r>
      <w:r w:rsidRPr="005C0E48">
        <w:rPr>
          <w:bCs/>
        </w:rPr>
        <w:t>;</w:t>
      </w:r>
    </w:p>
    <w:p w14:paraId="5C70F339" w14:textId="77777777" w:rsidR="00A94B85" w:rsidRPr="005C0E48" w:rsidRDefault="00A94B85" w:rsidP="001B3F23">
      <w:pPr>
        <w:contextualSpacing/>
        <w:jc w:val="both"/>
      </w:pPr>
      <w:r w:rsidRPr="005C0E48">
        <w:t>[14]</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77777777" w:rsidR="00A94B85" w:rsidRPr="005C0E48" w:rsidRDefault="00A94B85" w:rsidP="001B3F23">
      <w:pPr>
        <w:contextualSpacing/>
        <w:jc w:val="both"/>
        <w:rPr>
          <w:bCs/>
        </w:rPr>
      </w:pPr>
      <w:r w:rsidRPr="005C0E48">
        <w:t>[17] Perdavimo tinklo įrenginių bandymų reglamentas, patvirtintas 2014 m. gegužės 14 d. LITGRID AB Perdavimo tinklo direktoriaus nurodymu Nr. NU-123.</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lastRenderedPageBreak/>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080DC6A0" w14:textId="77777777" w:rsidR="00A94B85" w:rsidRPr="005C0E48" w:rsidRDefault="00A94B85" w:rsidP="001B3F23">
      <w:pPr>
        <w:contextualSpacing/>
      </w:pPr>
      <w:r w:rsidRPr="005C0E48">
        <w:br w:type="page"/>
      </w:r>
    </w:p>
    <w:p w14:paraId="13899A41" w14:textId="77777777" w:rsidR="00A94B85" w:rsidRPr="005C0E48" w:rsidRDefault="00A94B85" w:rsidP="001B3F23">
      <w:pPr>
        <w:contextualSpacing/>
      </w:pP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lastRenderedPageBreak/>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BB78AD">
      <w:pPr>
        <w:pStyle w:val="ListParagraph"/>
        <w:numPr>
          <w:ilvl w:val="0"/>
          <w:numId w:val="117"/>
        </w:numPr>
        <w:contextualSpacing/>
        <w:jc w:val="right"/>
      </w:pPr>
      <w:bookmarkStart w:id="706" w:name="_Ref530405315"/>
      <w:bookmarkStart w:id="707" w:name="_Ref297122480"/>
      <w:bookmarkStart w:id="708" w:name="_Ref294097975"/>
      <w:r>
        <w:lastRenderedPageBreak/>
        <w:t>Priedas</w:t>
      </w:r>
      <w:bookmarkEnd w:id="706"/>
    </w:p>
    <w:p w14:paraId="018A7297" w14:textId="3424267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bookmarkEnd w:id="707"/>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709" w:name="_Toc498354048"/>
      <w:bookmarkStart w:id="710" w:name="_Toc57843064"/>
      <w:r w:rsidRPr="005C0E48">
        <w:t>STATINIŲ SĄRAŠAS</w:t>
      </w:r>
      <w:bookmarkEnd w:id="709"/>
      <w:bookmarkEnd w:id="710"/>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BB78AD">
      <w:pPr>
        <w:pStyle w:val="ListParagraph"/>
        <w:numPr>
          <w:ilvl w:val="0"/>
          <w:numId w:val="117"/>
        </w:numPr>
        <w:contextualSpacing/>
        <w:jc w:val="right"/>
      </w:pPr>
      <w:bookmarkStart w:id="711" w:name="_Ref297124359"/>
      <w:bookmarkStart w:id="712" w:name="_Ref498073848"/>
      <w:bookmarkStart w:id="713" w:name="_Ref297122489"/>
      <w:r>
        <w:lastRenderedPageBreak/>
        <w:t>priedas</w:t>
      </w:r>
      <w:bookmarkEnd w:id="711"/>
      <w:bookmarkEnd w:id="712"/>
    </w:p>
    <w:bookmarkEnd w:id="713"/>
    <w:p w14:paraId="4BA13EC3" w14:textId="657DA73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7B23833B" w14:textId="7067AE4E" w:rsidR="00B809FB" w:rsidRPr="005C0E48" w:rsidRDefault="00B809FB" w:rsidP="00B809FB">
      <w:pPr>
        <w:pStyle w:val="Heading2"/>
        <w:spacing w:before="120" w:after="0"/>
        <w:contextualSpacing/>
      </w:pPr>
      <w:bookmarkStart w:id="714" w:name="_Toc498354049"/>
      <w:bookmarkStart w:id="715" w:name="_Toc57843065"/>
      <w:r w:rsidRPr="005C0E48">
        <w:t>110-400 kV PASTOČIŲ IR SKIRSTYKLŲ PASTATŲ IR STATINIŲ ____________ METŲ APŽIŪRŲ</w:t>
      </w:r>
      <w:bookmarkEnd w:id="714"/>
      <w:bookmarkEnd w:id="715"/>
    </w:p>
    <w:p w14:paraId="5496D9B9" w14:textId="42BA5324" w:rsidR="00B809FB" w:rsidRPr="005C0E48" w:rsidRDefault="00B809FB" w:rsidP="00B809FB">
      <w:pPr>
        <w:jc w:val="center"/>
        <w:rPr>
          <w:rFonts w:ascii="Calibri" w:hAnsi="Calibri" w:cs="Calibri"/>
          <w:b/>
          <w:bCs/>
          <w:color w:val="000000"/>
          <w:szCs w:val="28"/>
        </w:rPr>
      </w:pPr>
      <w:r w:rsidRPr="005C0E48">
        <w:rPr>
          <w:rFonts w:ascii="Calibri" w:hAnsi="Calibri" w:cs="Calibri"/>
          <w:b/>
          <w:bCs/>
          <w:color w:val="000000"/>
          <w:szCs w:val="28"/>
        </w:rPr>
        <w:t>G R A F I K A S</w:t>
      </w:r>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431EA"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431EA"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431EA"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BB78AD">
      <w:pPr>
        <w:pStyle w:val="ListParagraph"/>
        <w:numPr>
          <w:ilvl w:val="0"/>
          <w:numId w:val="117"/>
        </w:numPr>
        <w:contextualSpacing/>
        <w:jc w:val="right"/>
      </w:pPr>
      <w:bookmarkStart w:id="716" w:name="_Ref297124365"/>
      <w:bookmarkStart w:id="717" w:name="_Ref498073811"/>
      <w:bookmarkStart w:id="718" w:name="_Ref297122737"/>
      <w:r>
        <w:lastRenderedPageBreak/>
        <w:t>priedas</w:t>
      </w:r>
      <w:bookmarkEnd w:id="716"/>
      <w:bookmarkEnd w:id="717"/>
    </w:p>
    <w:bookmarkEnd w:id="718"/>
    <w:p w14:paraId="3F1BB02E" w14:textId="3B7BD52A"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442BA77" w14:textId="0097E3D0" w:rsidR="003A4220" w:rsidRPr="005C0E48" w:rsidRDefault="00B809FB" w:rsidP="00B809FB">
      <w:pPr>
        <w:pStyle w:val="Heading2"/>
        <w:spacing w:before="120" w:after="0"/>
        <w:contextualSpacing/>
      </w:pPr>
      <w:bookmarkStart w:id="719" w:name="_Toc498354050"/>
      <w:bookmarkStart w:id="720" w:name="_Toc57843066"/>
      <w:r w:rsidRPr="005C0E48">
        <w:t>STATINIO REMONTO PAGRINDIMAS</w:t>
      </w:r>
      <w:bookmarkEnd w:id="719"/>
      <w:bookmarkEnd w:id="720"/>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BB78AD">
      <w:pPr>
        <w:pStyle w:val="ListParagraph"/>
        <w:numPr>
          <w:ilvl w:val="0"/>
          <w:numId w:val="117"/>
        </w:numPr>
        <w:contextualSpacing/>
        <w:jc w:val="right"/>
      </w:pPr>
      <w:bookmarkStart w:id="721" w:name="_Ref297124387"/>
      <w:bookmarkStart w:id="722" w:name="_Ref297122750"/>
      <w:r>
        <w:lastRenderedPageBreak/>
        <w:t>priedas</w:t>
      </w:r>
      <w:bookmarkEnd w:id="721"/>
    </w:p>
    <w:p w14:paraId="6BD00D82" w14:textId="5285AFB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723" w:name="_Toc498354051"/>
      <w:bookmarkStart w:id="724" w:name="_Toc57843067"/>
      <w:r w:rsidRPr="005C0E48">
        <w:t>REMONTO DARBŲ APRAŠYMAS</w:t>
      </w:r>
      <w:bookmarkEnd w:id="723"/>
      <w:bookmarkEnd w:id="724"/>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BB78AD">
      <w:pPr>
        <w:pStyle w:val="ListParagraph"/>
        <w:numPr>
          <w:ilvl w:val="0"/>
          <w:numId w:val="117"/>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725" w:name="_Ref297123573"/>
    </w:p>
    <w:p w14:paraId="05E7F19A" w14:textId="009CBB1E" w:rsidR="003A4220" w:rsidRPr="005C0E48" w:rsidRDefault="5D56A38B" w:rsidP="00BB78AD">
      <w:pPr>
        <w:pStyle w:val="ListParagraph"/>
        <w:numPr>
          <w:ilvl w:val="0"/>
          <w:numId w:val="117"/>
        </w:numPr>
        <w:contextualSpacing/>
        <w:jc w:val="right"/>
      </w:pPr>
      <w:bookmarkStart w:id="726" w:name="_Ref297124427"/>
      <w:bookmarkEnd w:id="722"/>
      <w:bookmarkEnd w:id="725"/>
      <w:r>
        <w:lastRenderedPageBreak/>
        <w:t>priedas</w:t>
      </w:r>
      <w:bookmarkEnd w:id="708"/>
      <w:bookmarkEnd w:id="726"/>
    </w:p>
    <w:p w14:paraId="2E2C4C7B" w14:textId="64E2578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9B57C0">
        <w:rPr>
          <w:color w:val="FFFFFF" w:themeColor="background1"/>
        </w:rPr>
        <w:t>529</w:t>
      </w:r>
      <w:r w:rsidRPr="005C0E48">
        <w:fldChar w:fldCharType="end"/>
      </w:r>
    </w:p>
    <w:p w14:paraId="747ED29D" w14:textId="4FA2E4BF" w:rsidR="003A4220" w:rsidRPr="005C0E48" w:rsidRDefault="003A4220" w:rsidP="001B3F23">
      <w:pPr>
        <w:pStyle w:val="Heading2"/>
        <w:spacing w:before="120" w:after="0"/>
        <w:contextualSpacing/>
      </w:pPr>
      <w:bookmarkStart w:id="727" w:name="_Toc498354052"/>
      <w:bookmarkStart w:id="728" w:name="_Toc57843068"/>
      <w:r w:rsidRPr="005C0E48">
        <w:t xml:space="preserve">GELŽBETONINIŲ TUŠČIAVIDURIŲ </w:t>
      </w:r>
      <w:r w:rsidR="005D0FE9" w:rsidRPr="005C0E48">
        <w:t>STULPŲ TIPAI IR JŲ PAGRINDINIAI</w:t>
      </w:r>
      <w:r w:rsidRPr="005C0E48">
        <w:t xml:space="preserve"> DUOMENYS</w:t>
      </w:r>
      <w:bookmarkEnd w:id="727"/>
      <w:bookmarkEnd w:id="728"/>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BB78AD">
      <w:pPr>
        <w:pStyle w:val="ListParagraph"/>
        <w:numPr>
          <w:ilvl w:val="0"/>
          <w:numId w:val="117"/>
        </w:numPr>
        <w:contextualSpacing/>
        <w:jc w:val="right"/>
      </w:pPr>
      <w:bookmarkStart w:id="729" w:name="_Ref294083264"/>
      <w:r>
        <w:lastRenderedPageBreak/>
        <w:t>priedas</w:t>
      </w:r>
      <w:bookmarkEnd w:id="729"/>
    </w:p>
    <w:p w14:paraId="0562FA11" w14:textId="1B5E865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41200D75" w14:textId="37307CE6" w:rsidR="003A4220" w:rsidRPr="005C0E48" w:rsidRDefault="003A4220" w:rsidP="001B3F23">
      <w:pPr>
        <w:pStyle w:val="Heading2"/>
        <w:spacing w:before="120" w:after="0"/>
        <w:contextualSpacing/>
      </w:pPr>
      <w:bookmarkStart w:id="730" w:name="_Toc498354053"/>
      <w:bookmarkStart w:id="731" w:name="_Toc57843069"/>
      <w:r w:rsidRPr="005C0E48">
        <w:t>TUŠČIAVIDURIŲ GELŽBETONINIŲ STULPŲ GELŽBETONIO PAŽEIDIMAI IR JŲ REMONTO DARBAI</w:t>
      </w:r>
      <w:bookmarkEnd w:id="730"/>
      <w:bookmarkEnd w:id="731"/>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BB78AD">
      <w:pPr>
        <w:pStyle w:val="ListParagraph"/>
        <w:numPr>
          <w:ilvl w:val="0"/>
          <w:numId w:val="117"/>
        </w:numPr>
        <w:contextualSpacing/>
        <w:jc w:val="right"/>
      </w:pPr>
      <w:bookmarkStart w:id="732" w:name="_Ref294083746"/>
      <w:r>
        <w:lastRenderedPageBreak/>
        <w:t>priedas</w:t>
      </w:r>
      <w:bookmarkEnd w:id="732"/>
    </w:p>
    <w:p w14:paraId="1BB9B04B" w14:textId="1119720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9B57C0">
        <w:rPr>
          <w:color w:val="FFFFFF" w:themeColor="background1"/>
        </w:rPr>
        <w:t>535</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733" w:name="_Toc498354054"/>
      <w:bookmarkStart w:id="734" w:name="_Toc57843070"/>
      <w:r w:rsidRPr="005C0E48">
        <w:t>KITI ATRAMŲ PAŽEIDIMAI IR JŲ REMONTO DARBAI</w:t>
      </w:r>
      <w:bookmarkEnd w:id="733"/>
      <w:bookmarkEnd w:id="734"/>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BB78AD">
      <w:pPr>
        <w:pStyle w:val="ListParagraph"/>
        <w:numPr>
          <w:ilvl w:val="0"/>
          <w:numId w:val="117"/>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07C52">
      <w:pPr>
        <w:pStyle w:val="Heading2"/>
        <w:spacing w:before="120" w:after="0"/>
        <w:contextualSpacing/>
      </w:pPr>
      <w:bookmarkStart w:id="735" w:name="_TARPINIŲ_IR_TARPINIŲ-KAMPINIŲ"/>
      <w:bookmarkStart w:id="736" w:name="_Toc57843071"/>
      <w:bookmarkEnd w:id="735"/>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736"/>
      <w:r w:rsidR="0017605F" w:rsidRPr="005C0E48">
        <w:t xml:space="preserve"> </w:t>
      </w:r>
    </w:p>
    <w:p w14:paraId="333D3E95" w14:textId="17EFDD3D" w:rsidR="00507C52" w:rsidRPr="005C0E48" w:rsidRDefault="0017605F" w:rsidP="000A44AF">
      <w:pPr>
        <w:jc w:val="center"/>
      </w:pPr>
      <w:r w:rsidRPr="005C0E48">
        <w:t>REGULIAVIMO</w:t>
      </w:r>
      <w:r w:rsidR="00F863D1" w:rsidRPr="005C0E48">
        <w:t xml:space="preserve"> </w:t>
      </w:r>
      <w:r w:rsidR="003921B1" w:rsidRPr="005C0E48">
        <w:t xml:space="preserve"> </w:t>
      </w:r>
      <w:r w:rsidR="00507C52" w:rsidRPr="005C0E48">
        <w:t>PROTOKOLAS</w:t>
      </w:r>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aveikslėlis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BB78AD">
      <w:pPr>
        <w:pStyle w:val="ListParagraph"/>
        <w:numPr>
          <w:ilvl w:val="0"/>
          <w:numId w:val="117"/>
        </w:numPr>
        <w:contextualSpacing/>
        <w:jc w:val="right"/>
      </w:pPr>
      <w:bookmarkStart w:id="737" w:name="_Ref294079912"/>
      <w:r>
        <w:lastRenderedPageBreak/>
        <w:t>Priedas</w:t>
      </w:r>
      <w:bookmarkEnd w:id="737"/>
    </w:p>
    <w:p w14:paraId="5FF5AB0A" w14:textId="1BBF3A7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9B57C0">
        <w:rPr>
          <w:color w:val="FFFFFF" w:themeColor="background1"/>
        </w:rPr>
        <w:t>555</w:t>
      </w:r>
      <w:r w:rsidRPr="005C0E48">
        <w:fldChar w:fldCharType="end"/>
      </w:r>
    </w:p>
    <w:p w14:paraId="6EAF75EC" w14:textId="692D772D" w:rsidR="003A4220" w:rsidRPr="005C0E48" w:rsidRDefault="003A4220" w:rsidP="001B3F23">
      <w:pPr>
        <w:pStyle w:val="Heading2"/>
        <w:spacing w:before="120" w:after="0"/>
        <w:contextualSpacing/>
      </w:pPr>
      <w:bookmarkStart w:id="738" w:name="_Toc498354055"/>
      <w:bookmarkStart w:id="739" w:name="_Toc57843072"/>
      <w:r w:rsidRPr="005C0E48">
        <w:t>NEDAŽYTO PLIENO PAVIRŠIAUS APRŪDIJIMO PAVYZDŽIAI</w:t>
      </w:r>
      <w:bookmarkEnd w:id="738"/>
      <w:bookmarkEnd w:id="739"/>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BB78AD">
      <w:pPr>
        <w:pStyle w:val="ListParagraph"/>
        <w:numPr>
          <w:ilvl w:val="1"/>
          <w:numId w:val="79"/>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lastRenderedPageBreak/>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807886"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807886"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807886"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807886"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807886"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807886"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807886"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807886"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807886"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807886"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807886"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807886"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807886"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BB78AD">
      <w:pPr>
        <w:pStyle w:val="ListParagraph"/>
        <w:numPr>
          <w:ilvl w:val="0"/>
          <w:numId w:val="88"/>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BB78AD">
      <w:pPr>
        <w:pStyle w:val="ListParagraph"/>
        <w:numPr>
          <w:ilvl w:val="0"/>
          <w:numId w:val="88"/>
        </w:numPr>
        <w:spacing w:before="0"/>
      </w:pPr>
      <w:r w:rsidRPr="005C0E48">
        <w:lastRenderedPageBreak/>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BB78AD">
      <w:pPr>
        <w:pStyle w:val="ListParagraph"/>
        <w:numPr>
          <w:ilvl w:val="0"/>
          <w:numId w:val="88"/>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BB78AD">
      <w:pPr>
        <w:pStyle w:val="ListParagraph"/>
        <w:numPr>
          <w:ilvl w:val="0"/>
          <w:numId w:val="88"/>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BB78AD">
      <w:pPr>
        <w:pStyle w:val="ListParagraph"/>
        <w:numPr>
          <w:ilvl w:val="0"/>
          <w:numId w:val="89"/>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BB78AD">
      <w:pPr>
        <w:pStyle w:val="ListParagraph"/>
        <w:numPr>
          <w:ilvl w:val="0"/>
          <w:numId w:val="89"/>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BB78AD">
      <w:pPr>
        <w:pStyle w:val="ListParagraph"/>
        <w:numPr>
          <w:ilvl w:val="0"/>
          <w:numId w:val="117"/>
        </w:numPr>
        <w:contextualSpacing/>
        <w:jc w:val="right"/>
      </w:pPr>
      <w:bookmarkStart w:id="740" w:name="_Ref294083753"/>
      <w:r>
        <w:t>priedas</w:t>
      </w:r>
      <w:bookmarkEnd w:id="740"/>
    </w:p>
    <w:p w14:paraId="30030665" w14:textId="1C11E0B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9B57C0">
        <w:rPr>
          <w:color w:val="FFFFFF" w:themeColor="background1"/>
        </w:rPr>
        <w:t>556</w:t>
      </w:r>
      <w:r w:rsidRPr="005C0E48">
        <w:fldChar w:fldCharType="end"/>
      </w:r>
    </w:p>
    <w:p w14:paraId="7F1928E1" w14:textId="050FB05A" w:rsidR="003A4220" w:rsidRPr="005C0E48" w:rsidRDefault="003A4220" w:rsidP="001B3F23">
      <w:pPr>
        <w:pStyle w:val="Heading2"/>
        <w:spacing w:before="120" w:after="0"/>
        <w:contextualSpacing/>
      </w:pPr>
      <w:bookmarkStart w:id="741" w:name="_Toc498354056"/>
      <w:bookmarkStart w:id="742" w:name="_Toc57843073"/>
      <w:r w:rsidRPr="005C0E48">
        <w:t>KITI METALINIŲ KONSTRUKCIJŲ (ELEMENTŲ) PAŽEIDIMAI IR JŲ REMONTO DARBAI</w:t>
      </w:r>
      <w:bookmarkEnd w:id="741"/>
      <w:bookmarkEnd w:id="742"/>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BB78AD">
      <w:pPr>
        <w:pStyle w:val="ListParagraph"/>
        <w:numPr>
          <w:ilvl w:val="0"/>
          <w:numId w:val="117"/>
        </w:numPr>
        <w:contextualSpacing/>
        <w:jc w:val="right"/>
      </w:pPr>
      <w:bookmarkStart w:id="743" w:name="_Ref294079892"/>
      <w:r>
        <w:lastRenderedPageBreak/>
        <w:t>priedas</w:t>
      </w:r>
      <w:bookmarkEnd w:id="743"/>
    </w:p>
    <w:p w14:paraId="3C1D8397" w14:textId="6D0C757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9B57C0">
        <w:rPr>
          <w:color w:val="FFFFFF" w:themeColor="background1"/>
        </w:rPr>
        <w:t>558</w:t>
      </w:r>
      <w:r w:rsidRPr="005C0E48">
        <w:fldChar w:fldCharType="end"/>
      </w:r>
    </w:p>
    <w:p w14:paraId="534DFC7D" w14:textId="2F9A7B2B" w:rsidR="003A4220" w:rsidRPr="005C0E48" w:rsidRDefault="003A4220" w:rsidP="001B3F23">
      <w:pPr>
        <w:pStyle w:val="Heading2"/>
        <w:spacing w:before="120" w:after="0"/>
        <w:contextualSpacing/>
      </w:pPr>
      <w:bookmarkStart w:id="744" w:name="_Toc498354057"/>
      <w:bookmarkStart w:id="745" w:name="_Toc57843074"/>
      <w:r w:rsidRPr="005C0E48">
        <w:t>DANGOS APRŪDIJIMO PAVYZDŽIAI</w:t>
      </w:r>
      <w:bookmarkEnd w:id="744"/>
      <w:bookmarkEnd w:id="745"/>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BB78AD">
      <w:pPr>
        <w:pStyle w:val="ListParagraph"/>
        <w:numPr>
          <w:ilvl w:val="0"/>
          <w:numId w:val="117"/>
        </w:numPr>
        <w:ind w:hanging="644"/>
        <w:contextualSpacing/>
        <w:jc w:val="right"/>
      </w:pPr>
      <w:bookmarkStart w:id="746" w:name="_Ref294079888"/>
      <w:r>
        <w:lastRenderedPageBreak/>
        <w:t>priedas</w:t>
      </w:r>
      <w:bookmarkEnd w:id="746"/>
    </w:p>
    <w:p w14:paraId="505A98D3" w14:textId="1CEB10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9B57C0">
        <w:rPr>
          <w:color w:val="FFFFFF" w:themeColor="background1"/>
        </w:rPr>
        <w:t>560</w:t>
      </w:r>
      <w:r w:rsidRPr="005C0E48">
        <w:fldChar w:fldCharType="end"/>
      </w:r>
    </w:p>
    <w:p w14:paraId="3EA5A5A1" w14:textId="120EAA99" w:rsidR="003A4220" w:rsidRPr="005C0E48" w:rsidRDefault="003A4220" w:rsidP="001B3F23">
      <w:pPr>
        <w:pStyle w:val="Heading2"/>
        <w:spacing w:before="120" w:after="0"/>
        <w:contextualSpacing/>
      </w:pPr>
      <w:bookmarkStart w:id="747" w:name="_Toc498354058"/>
      <w:bookmarkStart w:id="748" w:name="_Toc57843075"/>
      <w:r w:rsidRPr="005C0E48">
        <w:t>VIETINIO PAVIRŠIAUS PARUOŠIMO PAVYZDYS</w:t>
      </w:r>
      <w:bookmarkEnd w:id="747"/>
      <w:bookmarkEnd w:id="748"/>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BB78AD">
      <w:pPr>
        <w:pStyle w:val="ListParagraph"/>
        <w:numPr>
          <w:ilvl w:val="0"/>
          <w:numId w:val="117"/>
        </w:numPr>
        <w:contextualSpacing/>
        <w:jc w:val="right"/>
      </w:pPr>
      <w:bookmarkStart w:id="749" w:name="_Ref294079870"/>
      <w:r>
        <w:lastRenderedPageBreak/>
        <w:t>Priedas</w:t>
      </w:r>
      <w:bookmarkEnd w:id="749"/>
    </w:p>
    <w:p w14:paraId="0B901044" w14:textId="4A83FA0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9B57C0">
        <w:rPr>
          <w:color w:val="FFFFFF" w:themeColor="background1"/>
        </w:rPr>
        <w:t>562</w:t>
      </w:r>
      <w:r w:rsidRPr="005C0E48">
        <w:fldChar w:fldCharType="end"/>
      </w:r>
    </w:p>
    <w:p w14:paraId="30CCC749" w14:textId="10522670" w:rsidR="003A4220" w:rsidRPr="005C0E48" w:rsidRDefault="003A4220" w:rsidP="001B3F23">
      <w:pPr>
        <w:pStyle w:val="Heading2"/>
        <w:spacing w:before="120" w:after="0"/>
        <w:contextualSpacing/>
      </w:pPr>
      <w:bookmarkStart w:id="750" w:name="_Toc498354059"/>
      <w:bookmarkStart w:id="751" w:name="_Toc57843076"/>
      <w:r w:rsidRPr="005C0E48">
        <w:t>NUVALYTO PLIENO PAVIRŠIAUS PAVYZDŽIAI</w:t>
      </w:r>
      <w:bookmarkEnd w:id="750"/>
      <w:bookmarkEnd w:id="751"/>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BB78AD">
      <w:pPr>
        <w:pStyle w:val="ListParagraph"/>
        <w:numPr>
          <w:ilvl w:val="1"/>
          <w:numId w:val="79"/>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BB78AD">
      <w:pPr>
        <w:pStyle w:val="ListParagraph"/>
        <w:numPr>
          <w:ilvl w:val="1"/>
          <w:numId w:val="79"/>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BB78AD">
      <w:pPr>
        <w:pStyle w:val="ListParagraph"/>
        <w:numPr>
          <w:ilvl w:val="0"/>
          <w:numId w:val="117"/>
        </w:numPr>
        <w:contextualSpacing/>
        <w:jc w:val="right"/>
      </w:pPr>
      <w:bookmarkStart w:id="752" w:name="_Ref294098861"/>
      <w:bookmarkStart w:id="753" w:name="_Ref294097859"/>
      <w:r>
        <w:lastRenderedPageBreak/>
        <w:t>priedas</w:t>
      </w:r>
      <w:bookmarkEnd w:id="752"/>
    </w:p>
    <w:p w14:paraId="395F3870" w14:textId="10311CB7"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9B57C0">
        <w:rPr>
          <w:color w:val="FFFFFF" w:themeColor="background1"/>
          <w:sz w:val="22"/>
          <w:szCs w:val="22"/>
        </w:rPr>
        <w:t>564</w:t>
      </w:r>
      <w:r w:rsidRPr="005C0E48">
        <w:fldChar w:fldCharType="end"/>
      </w:r>
    </w:p>
    <w:p w14:paraId="77152C5D" w14:textId="3A4C4E2A" w:rsidR="003A4220" w:rsidRPr="005C0E48" w:rsidRDefault="003A4220" w:rsidP="001B3F23">
      <w:pPr>
        <w:pStyle w:val="Heading2"/>
        <w:spacing w:before="120" w:after="0"/>
        <w:contextualSpacing/>
      </w:pPr>
      <w:bookmarkStart w:id="754" w:name="_Toc498354060"/>
      <w:bookmarkStart w:id="755" w:name="_Toc57843077"/>
      <w:bookmarkEnd w:id="753"/>
      <w:r w:rsidRPr="005C0E48">
        <w:t>110-330 kV OL ATRAMŲ METALINIŲ KONSTRUKCIJŲ SVORIS IR PAVIRŠIAUS PLOTAS</w:t>
      </w:r>
      <w:bookmarkEnd w:id="754"/>
      <w:bookmarkEnd w:id="755"/>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Pr="005C0E48" w:rsidRDefault="003A4220"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BB78AD">
      <w:pPr>
        <w:pStyle w:val="ListParagraph"/>
        <w:numPr>
          <w:ilvl w:val="1"/>
          <w:numId w:val="24"/>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BB78AD">
      <w:pPr>
        <w:pStyle w:val="ListParagraph"/>
        <w:numPr>
          <w:ilvl w:val="1"/>
          <w:numId w:val="24"/>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lastRenderedPageBreak/>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BB78AD">
      <w:pPr>
        <w:pStyle w:val="ListParagraph"/>
        <w:numPr>
          <w:ilvl w:val="0"/>
          <w:numId w:val="117"/>
        </w:numPr>
        <w:contextualSpacing/>
        <w:jc w:val="right"/>
      </w:pPr>
      <w:bookmarkStart w:id="756" w:name="_Ref294088174"/>
      <w:bookmarkStart w:id="757" w:name="_Ref498073000"/>
      <w:r>
        <w:lastRenderedPageBreak/>
        <w:t>priedas</w:t>
      </w:r>
      <w:bookmarkEnd w:id="756"/>
      <w:bookmarkEnd w:id="757"/>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77777777" w:rsidR="003A4220" w:rsidRPr="005C0E48" w:rsidRDefault="003A4220" w:rsidP="001B3F23">
      <w:pPr>
        <w:pStyle w:val="Title"/>
        <w:contextualSpacing/>
        <w:jc w:val="left"/>
        <w:rPr>
          <w:lang w:val="lt-LT"/>
        </w:rPr>
      </w:pPr>
      <w:r w:rsidRPr="005C0E48">
        <w:rPr>
          <w:lang w:val="lt-LT"/>
        </w:rPr>
        <w:t>Direktorius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758" w:name="_Toc498354061"/>
      <w:bookmarkStart w:id="759" w:name="_Toc57843078"/>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758"/>
      <w:bookmarkEnd w:id="759"/>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BB78AD">
      <w:pPr>
        <w:pStyle w:val="ListParagraph"/>
        <w:numPr>
          <w:ilvl w:val="0"/>
          <w:numId w:val="117"/>
        </w:numPr>
        <w:contextualSpacing/>
        <w:jc w:val="right"/>
      </w:pPr>
      <w:bookmarkStart w:id="760" w:name="_Ref294088966"/>
      <w:bookmarkStart w:id="761" w:name="_Ref498089826"/>
      <w:r>
        <w:lastRenderedPageBreak/>
        <w:t>priedas</w:t>
      </w:r>
      <w:bookmarkEnd w:id="760"/>
      <w:bookmarkEnd w:id="761"/>
    </w:p>
    <w:p w14:paraId="569BB1B6" w14:textId="521F7A8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9B57C0">
        <w:rPr>
          <w:color w:val="FFFFFF" w:themeColor="background1"/>
        </w:rPr>
        <w:t>0</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762" w:name="_Toc498354062"/>
      <w:bookmarkStart w:id="763" w:name="_Toc57843079"/>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762"/>
      <w:bookmarkEnd w:id="763"/>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BB78AD">
      <w:pPr>
        <w:pStyle w:val="ListParagraph"/>
        <w:numPr>
          <w:ilvl w:val="0"/>
          <w:numId w:val="117"/>
        </w:numPr>
        <w:contextualSpacing/>
        <w:jc w:val="right"/>
      </w:pPr>
      <w:bookmarkStart w:id="764" w:name="_Ref406506467"/>
      <w:r>
        <w:lastRenderedPageBreak/>
        <w:t>priedas</w:t>
      </w:r>
      <w:bookmarkEnd w:id="764"/>
    </w:p>
    <w:p w14:paraId="39E27157" w14:textId="72517C87" w:rsidR="003A4220" w:rsidRPr="005C0E48" w:rsidRDefault="003A4220" w:rsidP="001B3F23">
      <w:pPr>
        <w:pStyle w:val="Heading2"/>
        <w:spacing w:before="120" w:after="0"/>
        <w:contextualSpacing/>
      </w:pPr>
      <w:bookmarkStart w:id="765" w:name="_Toc498354063"/>
      <w:bookmarkStart w:id="766" w:name="_Toc57843080"/>
      <w:r w:rsidRPr="005C0E48">
        <w:t xml:space="preserve">OL </w:t>
      </w:r>
      <w:r w:rsidR="00FF34A1" w:rsidRPr="005C0E48">
        <w:t>eksploatavimo</w:t>
      </w:r>
      <w:r w:rsidRPr="005C0E48">
        <w:t xml:space="preserve"> metu atliekami darbai ir jų atlikimo periodiškumas</w:t>
      </w:r>
      <w:bookmarkEnd w:id="765"/>
      <w:bookmarkEnd w:id="766"/>
    </w:p>
    <w:p w14:paraId="3F22D7CB" w14:textId="77777777"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w:t>
            </w:r>
            <w:r w:rsidRPr="005C0E48">
              <w:lastRenderedPageBreak/>
              <w:t xml:space="preserve">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lastRenderedPageBreak/>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767" w:name="_Ref406507009"/>
      <w:bookmarkStart w:id="768" w:name="_Ref408994767"/>
      <w:r w:rsidRPr="005C0E48">
        <w:rPr>
          <w:snapToGrid w:val="0"/>
        </w:rPr>
        <w:lastRenderedPageBreak/>
        <w:t>Žemės plotai po OL atramomis</w:t>
      </w:r>
    </w:p>
    <w:p w14:paraId="062B6DFC" w14:textId="6C42BBE9" w:rsidR="003A4220" w:rsidRPr="005C0E48" w:rsidRDefault="003A4220" w:rsidP="00BB78AD">
      <w:pPr>
        <w:pStyle w:val="ListParagraph"/>
        <w:numPr>
          <w:ilvl w:val="0"/>
          <w:numId w:val="46"/>
        </w:numPr>
        <w:ind w:left="142" w:firstLine="284"/>
        <w:contextualSpacing/>
        <w:jc w:val="right"/>
        <w:rPr>
          <w:snapToGrid w:val="0"/>
        </w:rPr>
      </w:pPr>
      <w:bookmarkStart w:id="769" w:name="_Ref410221935"/>
      <w:r w:rsidRPr="005C0E48">
        <w:rPr>
          <w:snapToGrid w:val="0"/>
        </w:rPr>
        <w:t>lentelė</w:t>
      </w:r>
      <w:bookmarkEnd w:id="767"/>
      <w:r w:rsidRPr="005C0E48">
        <w:rPr>
          <w:snapToGrid w:val="0"/>
        </w:rPr>
        <w:t xml:space="preserve"> </w:t>
      </w:r>
      <w:bookmarkEnd w:id="768"/>
      <w:bookmarkEnd w:id="769"/>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lastRenderedPageBreak/>
        <w:t>Surenkamų pamatų ir polių leistini matmenų nukrypimai</w:t>
      </w:r>
    </w:p>
    <w:p w14:paraId="732937F1" w14:textId="6CA1F815"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 xml:space="preserve"> </w:t>
      </w:r>
      <w:bookmarkStart w:id="770" w:name="_Ref406507504"/>
      <w:bookmarkStart w:id="771" w:name="_Ref408990064"/>
      <w:r w:rsidRPr="005C0E48">
        <w:rPr>
          <w:snapToGrid w:val="0"/>
        </w:rPr>
        <w:t>Lentelė</w:t>
      </w:r>
      <w:bookmarkEnd w:id="770"/>
      <w:r w:rsidRPr="005C0E48">
        <w:rPr>
          <w:snapToGrid w:val="0"/>
        </w:rPr>
        <w:t xml:space="preserve"> </w:t>
      </w:r>
    </w:p>
    <w:p w14:paraId="0F540A72" w14:textId="14B2FCD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9B57C0">
        <w:rPr>
          <w:snapToGrid w:val="0"/>
          <w:color w:val="FFFFFF" w:themeColor="background1"/>
        </w:rPr>
        <w:t>654</w:t>
      </w:r>
      <w:r w:rsidRPr="005C0E48">
        <w:fldChar w:fldCharType="end"/>
      </w:r>
      <w:bookmarkEnd w:id="771"/>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lastRenderedPageBreak/>
        <w:t>Leistini OL atram</w:t>
      </w:r>
      <w:r w:rsidR="00BF6939" w:rsidRPr="005C0E48">
        <w:t>ų</w:t>
      </w:r>
      <w:r w:rsidRPr="005C0E48">
        <w:t xml:space="preserve"> ir jų dalių nukrypimai</w:t>
      </w:r>
    </w:p>
    <w:p w14:paraId="0FB8EE21" w14:textId="20B66689" w:rsidR="003A4220" w:rsidRPr="005C0E48" w:rsidRDefault="003A4220" w:rsidP="00BB78AD">
      <w:pPr>
        <w:pStyle w:val="ListParagraph"/>
        <w:numPr>
          <w:ilvl w:val="0"/>
          <w:numId w:val="46"/>
        </w:numPr>
        <w:ind w:left="142" w:firstLine="284"/>
        <w:contextualSpacing/>
        <w:jc w:val="right"/>
        <w:rPr>
          <w:snapToGrid w:val="0"/>
        </w:rPr>
      </w:pPr>
      <w:bookmarkStart w:id="772" w:name="_Ref406507955"/>
      <w:bookmarkStart w:id="773" w:name="_Ref406508152"/>
      <w:r w:rsidRPr="005C0E48">
        <w:t>Lentelė</w:t>
      </w:r>
      <w:bookmarkEnd w:id="772"/>
    </w:p>
    <w:p w14:paraId="449433D1" w14:textId="768713FF"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9B57C0">
        <w:rPr>
          <w:color w:val="FFFFFF" w:themeColor="background1"/>
        </w:rPr>
        <w:t>659</w:t>
      </w:r>
      <w:r w:rsidRPr="005C0E48">
        <w:fldChar w:fldCharType="end"/>
      </w:r>
      <w:bookmarkEnd w:id="773"/>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9B57C0">
        <w:rPr>
          <w:color w:val="FFFFFF" w:themeColor="background1"/>
        </w:rPr>
        <w:t>665</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C5DE" id="Line 48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BB78AD">
      <w:pPr>
        <w:pStyle w:val="ListParagraph"/>
        <w:numPr>
          <w:ilvl w:val="0"/>
          <w:numId w:val="46"/>
        </w:numPr>
        <w:ind w:left="142" w:firstLine="284"/>
        <w:contextualSpacing/>
        <w:jc w:val="right"/>
        <w:rPr>
          <w:snapToGrid w:val="0"/>
        </w:rPr>
      </w:pPr>
      <w:bookmarkStart w:id="774" w:name="_Ref408996138"/>
      <w:bookmarkStart w:id="775" w:name="_Ref406508167"/>
      <w:r w:rsidRPr="005C0E48">
        <w:rPr>
          <w:spacing w:val="-8"/>
        </w:rPr>
        <w:t xml:space="preserve">lentelė </w:t>
      </w:r>
      <w:bookmarkEnd w:id="774"/>
    </w:p>
    <w:p w14:paraId="4482976E" w14:textId="0C4559D7"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9B57C0">
        <w:rPr>
          <w:color w:val="FFFFFF" w:themeColor="background1"/>
          <w:spacing w:val="-8"/>
        </w:rPr>
        <w:t>660</w:t>
      </w:r>
      <w:r w:rsidRPr="005C0E48">
        <w:fldChar w:fldCharType="end"/>
      </w:r>
      <w:bookmarkEnd w:id="775"/>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BB78AD">
      <w:pPr>
        <w:pStyle w:val="ListParagraph"/>
        <w:numPr>
          <w:ilvl w:val="0"/>
          <w:numId w:val="117"/>
        </w:numPr>
        <w:contextualSpacing/>
        <w:jc w:val="right"/>
      </w:pPr>
      <w:bookmarkStart w:id="776" w:name="_Ref408834524"/>
      <w:r>
        <w:lastRenderedPageBreak/>
        <w:t>priedas</w:t>
      </w:r>
      <w:bookmarkEnd w:id="776"/>
    </w:p>
    <w:p w14:paraId="62E68D32" w14:textId="1C67188F"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9B57C0">
        <w:rPr>
          <w:color w:val="FFFFFF" w:themeColor="background1"/>
        </w:rPr>
        <w:t>604</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777" w:name="_Toc498354064"/>
      <w:bookmarkStart w:id="778" w:name="_Toc57843081"/>
      <w:r w:rsidRPr="005C0E48">
        <w:t>ATRAMOS VIRŠUTINĖS APŽIŪROS ATLIKIMO AKTAS</w:t>
      </w:r>
      <w:bookmarkEnd w:id="777"/>
      <w:bookmarkEnd w:id="778"/>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BB78AD">
      <w:pPr>
        <w:pStyle w:val="ListParagraph"/>
        <w:numPr>
          <w:ilvl w:val="0"/>
          <w:numId w:val="117"/>
        </w:numPr>
        <w:ind w:left="8222" w:right="992" w:hanging="284"/>
        <w:contextualSpacing/>
        <w:jc w:val="right"/>
      </w:pPr>
      <w:bookmarkStart w:id="779" w:name="_Ref294090586"/>
      <w:bookmarkStart w:id="780" w:name="_Ref294087717"/>
      <w:r>
        <w:lastRenderedPageBreak/>
        <w:t>priedas</w:t>
      </w:r>
      <w:bookmarkEnd w:id="779"/>
    </w:p>
    <w:p w14:paraId="5C6DC673" w14:textId="5B0FC56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9B57C0">
        <w:rPr>
          <w:color w:val="FFFFFF" w:themeColor="background1"/>
        </w:rPr>
        <w:t>648</w:t>
      </w:r>
      <w:r w:rsidRPr="005C0E48">
        <w:fldChar w:fldCharType="end"/>
      </w:r>
    </w:p>
    <w:p w14:paraId="7A63069C" w14:textId="77777777" w:rsidR="003A4220" w:rsidRPr="005C0E48" w:rsidRDefault="003A4220" w:rsidP="001B3F23">
      <w:pPr>
        <w:pStyle w:val="Heading2"/>
        <w:spacing w:before="120" w:after="0"/>
        <w:contextualSpacing/>
      </w:pPr>
      <w:bookmarkStart w:id="781" w:name="_Toc498354065"/>
      <w:bookmarkStart w:id="782" w:name="_Toc57843082"/>
      <w:r w:rsidRPr="005C0E48">
        <w:t>SKAIČIUOJAMASIS OL PROSKYNOS PLOTIS</w:t>
      </w:r>
      <w:bookmarkEnd w:id="781"/>
      <w:bookmarkEnd w:id="782"/>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45pt;height:293.35pt" o:ole="">
            <v:imagedata r:id="rId63" o:title=""/>
          </v:shape>
          <o:OLEObject Type="Embed" ProgID="Word.Picture.8" ShapeID="_x0000_i1025" DrawAspect="Content" ObjectID="_1762752985"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BB78AD">
      <w:pPr>
        <w:pStyle w:val="ListParagraph"/>
        <w:numPr>
          <w:ilvl w:val="0"/>
          <w:numId w:val="117"/>
        </w:numPr>
        <w:ind w:right="567"/>
        <w:contextualSpacing/>
        <w:jc w:val="right"/>
      </w:pPr>
      <w:bookmarkStart w:id="783" w:name="_Ref294090612"/>
      <w:r>
        <w:lastRenderedPageBreak/>
        <w:t>priedas</w:t>
      </w:r>
      <w:bookmarkEnd w:id="780"/>
      <w:bookmarkEnd w:id="783"/>
    </w:p>
    <w:p w14:paraId="2F649AE3" w14:textId="63B72FCF" w:rsidR="00D462A4" w:rsidRPr="005C0E48" w:rsidRDefault="00D462A4" w:rsidP="008C5895">
      <w:pPr>
        <w:pStyle w:val="Heading2"/>
        <w:spacing w:before="120" w:after="0"/>
        <w:contextualSpacing/>
        <w:rPr>
          <w:color w:val="FFFFFF" w:themeColor="background1"/>
        </w:rPr>
      </w:pPr>
      <w:bookmarkStart w:id="784" w:name="_Toc498354066"/>
      <w:bookmarkStart w:id="785" w:name="_Toc57843083"/>
      <w:r w:rsidRPr="005C0E48">
        <w:t>ORO LINIJOS PASAS</w:t>
      </w:r>
      <w:bookmarkEnd w:id="784"/>
      <w:bookmarkEnd w:id="785"/>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BB78AD">
      <w:pPr>
        <w:pStyle w:val="ListParagraph"/>
        <w:numPr>
          <w:ilvl w:val="1"/>
          <w:numId w:val="79"/>
        </w:numPr>
        <w:ind w:left="142" w:right="1275" w:firstLine="284"/>
        <w:contextualSpacing/>
        <w:jc w:val="right"/>
      </w:pPr>
      <w:r>
        <w:lastRenderedPageBreak/>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BB78AD">
      <w:pPr>
        <w:pStyle w:val="xl24"/>
        <w:numPr>
          <w:ilvl w:val="1"/>
          <w:numId w:val="79"/>
        </w:numPr>
        <w:spacing w:before="120" w:beforeAutospacing="0" w:after="0" w:afterAutospacing="0"/>
        <w:ind w:left="142" w:right="992" w:firstLine="284"/>
        <w:contextualSpacing/>
        <w:jc w:val="right"/>
        <w:rPr>
          <w:lang w:val="lt-LT"/>
        </w:rPr>
      </w:pPr>
      <w:r w:rsidRPr="4D40CFB9">
        <w:rPr>
          <w:lang w:val="lt-LT"/>
        </w:rPr>
        <w:lastRenderedPageBreak/>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BB78AD">
      <w:pPr>
        <w:pStyle w:val="xl24"/>
        <w:numPr>
          <w:ilvl w:val="1"/>
          <w:numId w:val="79"/>
        </w:numPr>
        <w:spacing w:before="120" w:beforeAutospacing="0" w:after="0" w:afterAutospacing="0"/>
        <w:ind w:left="142" w:right="567" w:firstLine="284"/>
        <w:contextualSpacing/>
        <w:jc w:val="right"/>
        <w:rPr>
          <w:lang w:val="lt-LT"/>
        </w:rPr>
      </w:pPr>
      <w:r w:rsidRPr="4D40CFB9">
        <w:rPr>
          <w:lang w:val="lt-LT"/>
        </w:rPr>
        <w:lastRenderedPageBreak/>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BB78AD">
      <w:pPr>
        <w:pStyle w:val="xl24"/>
        <w:numPr>
          <w:ilvl w:val="1"/>
          <w:numId w:val="79"/>
        </w:numPr>
        <w:spacing w:before="120" w:beforeAutospacing="0" w:after="0" w:afterAutospacing="0"/>
        <w:ind w:left="142" w:firstLine="284"/>
        <w:contextualSpacing/>
        <w:jc w:val="right"/>
        <w:rPr>
          <w:lang w:val="lt-LT"/>
        </w:rPr>
      </w:pPr>
      <w:r w:rsidRPr="4D40CFB9">
        <w:rPr>
          <w:lang w:val="lt-LT"/>
        </w:rPr>
        <w:lastRenderedPageBreak/>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BB78AD">
      <w:pPr>
        <w:pStyle w:val="xl24"/>
        <w:numPr>
          <w:ilvl w:val="0"/>
          <w:numId w:val="117"/>
        </w:numPr>
        <w:spacing w:before="120" w:beforeAutospacing="0" w:after="0" w:afterAutospacing="0"/>
        <w:ind w:left="8222" w:right="992" w:hanging="425"/>
        <w:contextualSpacing/>
        <w:jc w:val="center"/>
        <w:rPr>
          <w:lang w:val="lt-LT"/>
        </w:rPr>
      </w:pPr>
      <w:bookmarkStart w:id="786" w:name="_Ref294089823"/>
      <w:r w:rsidRPr="4D40CFB9">
        <w:rPr>
          <w:lang w:val="lt-LT"/>
        </w:rPr>
        <w:t>priedas</w:t>
      </w:r>
      <w:bookmarkEnd w:id="786"/>
    </w:p>
    <w:p w14:paraId="28709550" w14:textId="726B94E0"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9B57C0">
        <w:rPr>
          <w:color w:val="FFFFFF" w:themeColor="background1"/>
          <w:lang w:val="lt-LT"/>
        </w:rPr>
        <w:t>697</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787" w:name="_Toc498354067"/>
      <w:bookmarkStart w:id="788" w:name="_Toc57843084"/>
      <w:r w:rsidRPr="005C0E48">
        <w:t>ORO LINIJOS TRIJŲ LAIDŲ SCHEMA</w:t>
      </w:r>
      <w:bookmarkEnd w:id="787"/>
      <w:bookmarkEnd w:id="788"/>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10.05pt;height:632.95pt" o:ole="">
            <v:imagedata r:id="rId65" o:title=""/>
          </v:shape>
          <o:OLEObject Type="Embed" ProgID="Visio.Drawing.11" ShapeID="_x0000_i1026" DrawAspect="Content" ObjectID="_1762752986" r:id="rId66"/>
        </w:object>
      </w:r>
      <w:r w:rsidRPr="005C0E48">
        <w:br w:type="page"/>
      </w:r>
    </w:p>
    <w:p w14:paraId="0D94F1D6" w14:textId="4EFE39BB" w:rsidR="003A4220" w:rsidRPr="005C0E48" w:rsidRDefault="5D56A38B" w:rsidP="00BB78AD">
      <w:pPr>
        <w:pStyle w:val="ListParagraph"/>
        <w:numPr>
          <w:ilvl w:val="0"/>
          <w:numId w:val="117"/>
        </w:numPr>
        <w:ind w:left="8080" w:right="1134" w:hanging="567"/>
        <w:contextualSpacing/>
        <w:jc w:val="right"/>
      </w:pPr>
      <w:bookmarkStart w:id="789" w:name="_Ref294091586"/>
      <w:r>
        <w:lastRenderedPageBreak/>
        <w:t>priedas</w:t>
      </w:r>
      <w:bookmarkEnd w:id="789"/>
    </w:p>
    <w:p w14:paraId="260E52AB" w14:textId="3EFA184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20038AB" w14:textId="40D5C2AC" w:rsidR="00CE3540" w:rsidRDefault="00D462A4" w:rsidP="00683C30">
      <w:pPr>
        <w:pStyle w:val="Heading2"/>
        <w:spacing w:before="120" w:after="0"/>
        <w:contextualSpacing/>
      </w:pPr>
      <w:bookmarkStart w:id="790" w:name="_Toc57843085"/>
      <w:r w:rsidRPr="005C0E48">
        <w:t>S</w:t>
      </w:r>
      <w:r w:rsidR="002339BA" w:rsidRPr="005C0E48">
        <w:t>UTARTINIA</w:t>
      </w:r>
      <w:r w:rsidR="0047256F" w:rsidRPr="005C0E48">
        <w:t>I ŽENKLAI</w:t>
      </w:r>
      <w:r w:rsidRPr="005C0E48">
        <w:t xml:space="preserve">  OL </w:t>
      </w:r>
      <w:r w:rsidR="00356C79" w:rsidRPr="005C0E48">
        <w:t>TRASOS PLANE</w:t>
      </w:r>
      <w:bookmarkStart w:id="791" w:name="_Toc498354068"/>
      <w:bookmarkEnd w:id="790"/>
      <w:r w:rsidR="00356C79" w:rsidRPr="005C0E48">
        <w:t xml:space="preserve"> </w:t>
      </w:r>
      <w:bookmarkEnd w:id="791"/>
    </w:p>
    <w:p w14:paraId="639A270F" w14:textId="77777777" w:rsidR="00683C30" w:rsidRPr="00683C30" w:rsidRDefault="00683C30" w:rsidP="00683C30"/>
    <w:p w14:paraId="0C1EF54A" w14:textId="5B2A7716" w:rsidR="504C29F8" w:rsidRPr="005C0E48" w:rsidRDefault="504C29F8" w:rsidP="009D3211">
      <w:pPr>
        <w:jc w:val="center"/>
      </w:pPr>
      <w:r w:rsidRPr="005C0E48">
        <w:rPr>
          <w:noProof/>
        </w:rPr>
        <w:drawing>
          <wp:inline distT="0" distB="0" distL="0" distR="0" wp14:anchorId="01EB3974" wp14:editId="78A37D62">
            <wp:extent cx="4106382" cy="6230276"/>
            <wp:effectExtent l="19050" t="0" r="27940" b="1751965"/>
            <wp:docPr id="1876743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3900" name="picture"/>
                    <pic:cNvPicPr/>
                  </pic:nvPicPr>
                  <pic:blipFill rotWithShape="1">
                    <a:blip r:embed="rId67">
                      <a:extLst>
                        <a:ext uri="{28A0092B-C50C-407E-A947-70E740481C1C}">
                          <a14:useLocalDpi xmlns:a14="http://schemas.microsoft.com/office/drawing/2010/main" val="0"/>
                        </a:ext>
                      </a:extLst>
                    </a:blip>
                    <a:srcRect r="13603"/>
                    <a:stretch/>
                  </pic:blipFill>
                  <pic:spPr bwMode="auto">
                    <a:xfrm>
                      <a:off x="0" y="0"/>
                      <a:ext cx="4194706" cy="6364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69576E3" w14:textId="786F5A38" w:rsidR="00CA586A" w:rsidRDefault="00CA586A" w:rsidP="00683C30">
      <w:pPr>
        <w:ind w:left="0" w:firstLine="0"/>
      </w:pPr>
    </w:p>
    <w:p w14:paraId="62E50FC3" w14:textId="089AA65A"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BB78AD">
      <w:pPr>
        <w:pStyle w:val="ListParagraph"/>
        <w:numPr>
          <w:ilvl w:val="0"/>
          <w:numId w:val="117"/>
        </w:numPr>
        <w:ind w:left="8080" w:right="992" w:hanging="425"/>
        <w:contextualSpacing/>
        <w:jc w:val="right"/>
      </w:pPr>
      <w:bookmarkStart w:id="792" w:name="_Ref294091521"/>
      <w:r>
        <w:t>priedas</w:t>
      </w:r>
      <w:bookmarkEnd w:id="792"/>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793" w:name="_Toc498354069"/>
      <w:bookmarkStart w:id="794" w:name="_Toc57843086"/>
      <w:r w:rsidRPr="005C0E48">
        <w:t>ATRAMŲ ŽINIARAŠTIS</w:t>
      </w:r>
      <w:bookmarkEnd w:id="793"/>
      <w:bookmarkEnd w:id="794"/>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BB78AD">
      <w:pPr>
        <w:pStyle w:val="ListParagraph"/>
        <w:numPr>
          <w:ilvl w:val="0"/>
          <w:numId w:val="117"/>
        </w:numPr>
        <w:tabs>
          <w:tab w:val="left" w:pos="9072"/>
        </w:tabs>
        <w:ind w:right="708"/>
        <w:contextualSpacing/>
        <w:jc w:val="right"/>
      </w:pPr>
      <w:bookmarkStart w:id="795" w:name="_Ref294091544"/>
      <w:r>
        <w:lastRenderedPageBreak/>
        <w:t>priedas</w:t>
      </w:r>
      <w:bookmarkEnd w:id="795"/>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796" w:name="_Toc498354070"/>
      <w:bookmarkStart w:id="797" w:name="_Toc57843087"/>
      <w:r w:rsidRPr="005C0E48">
        <w:t>LAIDŲ SUJUNGIMO GNYBTŲ ŽINIARAŠTIS</w:t>
      </w:r>
      <w:bookmarkEnd w:id="796"/>
      <w:bookmarkEnd w:id="797"/>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7777777" w:rsidR="003A4220" w:rsidRPr="005C0E48" w:rsidRDefault="003A4220" w:rsidP="001B3F23">
      <w:pPr>
        <w:contextualSpacing/>
      </w:pPr>
      <w:r w:rsidRPr="005C0E48">
        <w:t xml:space="preserve">      </w:t>
      </w:r>
      <w:r w:rsidRPr="005C0E48">
        <w:tab/>
      </w:r>
      <w:r w:rsidRPr="005C0E48">
        <w:tab/>
      </w:r>
      <w:r w:rsidRPr="005C0E48">
        <w:tab/>
      </w:r>
      <w:r w:rsidRPr="005C0E48">
        <w:tab/>
      </w:r>
      <w:r w:rsidRPr="005C0E48">
        <w:tab/>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BB78AD">
      <w:pPr>
        <w:numPr>
          <w:ilvl w:val="0"/>
          <w:numId w:val="117"/>
        </w:numPr>
        <w:ind w:left="6096" w:right="708"/>
        <w:contextualSpacing/>
        <w:jc w:val="right"/>
      </w:pPr>
      <w:bookmarkStart w:id="798" w:name="_Ref294091579"/>
      <w:r>
        <w:t>priedas</w:t>
      </w:r>
      <w:bookmarkEnd w:id="798"/>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ksto laukas 1"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AC67B0">
            <w:pPr>
              <w:pStyle w:val="Heading1"/>
              <w:ind w:firstLine="0"/>
              <w:rPr>
                <w:rStyle w:val="Antrat1Diagrama1"/>
                <w:rFonts w:eastAsiaTheme="majorEastAsia"/>
                <w:b/>
                <w:bCs w:val="0"/>
                <w:sz w:val="28"/>
                <w:szCs w:val="28"/>
              </w:rPr>
            </w:pPr>
            <w:r>
              <w:rPr>
                <w:sz w:val="28"/>
                <w:szCs w:val="28"/>
              </w:rPr>
              <w:t xml:space="preserve">OL ATRAMŲ </w:t>
            </w:r>
            <w:r w:rsidRPr="00E10264">
              <w:rPr>
                <w:sz w:val="28"/>
                <w:szCs w:val="28"/>
              </w:rPr>
              <w:t>ĮŽEMINIMO KONTŪRŲ IR PEREINAMŲJŲ VARŽŲ PATIKRINIM</w:t>
            </w:r>
            <w:r>
              <w:rPr>
                <w:sz w:val="28"/>
                <w:szCs w:val="28"/>
              </w:rPr>
              <w:t>AS</w:t>
            </w:r>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1F03BD"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1F03BD"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BB78AD">
      <w:pPr>
        <w:pStyle w:val="ListParagraph"/>
        <w:numPr>
          <w:ilvl w:val="0"/>
          <w:numId w:val="117"/>
        </w:numPr>
        <w:ind w:left="8364" w:right="709"/>
        <w:contextualSpacing/>
        <w:jc w:val="right"/>
      </w:pPr>
      <w:r>
        <w:rPr>
          <w:color w:val="FFFFFF" w:themeColor="background1"/>
        </w:rPr>
        <w:br w:type="page"/>
      </w:r>
      <w:bookmarkStart w:id="799" w:name="_Ref294091604"/>
      <w:r w:rsidR="5D56A38B">
        <w:lastRenderedPageBreak/>
        <w:t>priedas</w:t>
      </w:r>
      <w:bookmarkEnd w:id="799"/>
    </w:p>
    <w:p w14:paraId="5FEF6B04" w14:textId="10D354FB" w:rsidR="00E76377" w:rsidRPr="005C0E48" w:rsidRDefault="00475FAA" w:rsidP="00475FAA">
      <w:pPr>
        <w:pStyle w:val="Heading2"/>
        <w:spacing w:before="0" w:after="0"/>
        <w:contextualSpacing/>
      </w:pPr>
      <w:bookmarkStart w:id="800" w:name="_Toc57843089"/>
      <w:r w:rsidRPr="005C0E48">
        <w:t>SANKIRTŲ ATSTUMŲ MATAVIMO ŽINIARAŠTIS</w:t>
      </w:r>
      <w:bookmarkEnd w:id="800"/>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801" w:name="_Toc498354072"/>
            <w:bookmarkStart w:id="802" w:name="_Toc57843090"/>
            <w:r w:rsidRPr="005C0E48">
              <w:t xml:space="preserve">SANKIRTŲ ATSTUMŲ MATAVIMO </w:t>
            </w:r>
            <w:r w:rsidR="003A4220" w:rsidRPr="005C0E48">
              <w:t>ŽINIARAŠTIS</w:t>
            </w:r>
            <w:bookmarkEnd w:id="801"/>
            <w:bookmarkEnd w:id="802"/>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BB78AD">
      <w:pPr>
        <w:pStyle w:val="ListParagraph"/>
        <w:numPr>
          <w:ilvl w:val="0"/>
          <w:numId w:val="117"/>
        </w:numPr>
        <w:tabs>
          <w:tab w:val="left" w:pos="4331"/>
        </w:tabs>
        <w:spacing w:after="160" w:line="259" w:lineRule="auto"/>
        <w:ind w:right="141"/>
        <w:jc w:val="right"/>
      </w:pPr>
      <w:bookmarkStart w:id="803" w:name="_Ref24548252"/>
      <w:r>
        <w:t>priedas</w:t>
      </w:r>
      <w:bookmarkEnd w:id="803"/>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475FAA">
            <w:pPr>
              <w:pStyle w:val="Heading1"/>
            </w:pPr>
            <w:bookmarkStart w:id="804" w:name="_Toc57843091"/>
            <w:r w:rsidRPr="005C0E48">
              <w:t>Patikrinimo pavadinimas:</w:t>
            </w:r>
            <w:bookmarkEnd w:id="804"/>
          </w:p>
        </w:tc>
        <w:tc>
          <w:tcPr>
            <w:tcW w:w="7530" w:type="dxa"/>
            <w:vAlign w:val="center"/>
          </w:tcPr>
          <w:p w14:paraId="08718E67" w14:textId="6E7655A7" w:rsidR="00A638F8" w:rsidRPr="005C0E48" w:rsidRDefault="00A638F8" w:rsidP="00475FAA">
            <w:pPr>
              <w:pStyle w:val="Heading1"/>
              <w:rPr>
                <w:rStyle w:val="Antrat1Diagrama1"/>
                <w:sz w:val="22"/>
                <w:szCs w:val="22"/>
              </w:rPr>
            </w:pPr>
            <w:bookmarkStart w:id="805" w:name="_Toc57843092"/>
            <w:r w:rsidRPr="005C0E48">
              <w:t>ORO LINIJOS KONTAKTINIŲ JUNGČIŲ TERMOVIZINIS PATIKRINIMAS</w:t>
            </w:r>
            <w:bookmarkEnd w:id="805"/>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BB78AD">
            <w:pPr>
              <w:pStyle w:val="Header"/>
              <w:numPr>
                <w:ilvl w:val="0"/>
                <w:numId w:val="72"/>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BB78AD">
            <w:pPr>
              <w:pStyle w:val="Header"/>
              <w:numPr>
                <w:ilvl w:val="0"/>
                <w:numId w:val="72"/>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BB78AD">
      <w:pPr>
        <w:pStyle w:val="Header"/>
        <w:numPr>
          <w:ilvl w:val="0"/>
          <w:numId w:val="71"/>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BB78AD">
      <w:pPr>
        <w:pStyle w:val="ListParagraph"/>
        <w:numPr>
          <w:ilvl w:val="0"/>
          <w:numId w:val="117"/>
        </w:numPr>
        <w:ind w:right="425"/>
        <w:contextualSpacing/>
        <w:jc w:val="right"/>
      </w:pPr>
      <w:bookmarkStart w:id="806" w:name="_Ref297561209"/>
      <w:r>
        <w:t>priedas</w:t>
      </w:r>
      <w:bookmarkEnd w:id="806"/>
    </w:p>
    <w:p w14:paraId="0F7AA4EF" w14:textId="12F24901"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5C0E48" w:rsidRDefault="003A4220" w:rsidP="001B3F23">
      <w:pPr>
        <w:pStyle w:val="Heading2"/>
        <w:spacing w:before="120" w:after="0"/>
        <w:contextualSpacing/>
        <w:rPr>
          <w:b/>
        </w:rPr>
      </w:pPr>
      <w:bookmarkStart w:id="807" w:name="_Toc498354073"/>
      <w:bookmarkStart w:id="808" w:name="_Toc57843093"/>
      <w:r w:rsidRPr="005C0E48">
        <w:rPr>
          <w:b/>
        </w:rPr>
        <w:t>110</w:t>
      </w:r>
      <w:r w:rsidR="008660C7" w:rsidRPr="005C0E48">
        <w:rPr>
          <w:b/>
        </w:rPr>
        <w:t>-</w:t>
      </w:r>
      <w:r w:rsidR="00B04268" w:rsidRPr="005C0E48">
        <w:rPr>
          <w:b/>
        </w:rPr>
        <w:t>330</w:t>
      </w:r>
      <w:r w:rsidRPr="005C0E48">
        <w:rPr>
          <w:b/>
        </w:rPr>
        <w:t xml:space="preserve"> kV ĮTAMPOS KABELI</w:t>
      </w:r>
      <w:r w:rsidR="00AC7E03" w:rsidRPr="005C0E48">
        <w:rPr>
          <w:b/>
        </w:rPr>
        <w:t>Ų</w:t>
      </w:r>
      <w:r w:rsidRPr="005C0E48">
        <w:rPr>
          <w:b/>
        </w:rPr>
        <w:t xml:space="preserve"> ________________________ PASAS</w:t>
      </w:r>
      <w:bookmarkEnd w:id="807"/>
      <w:bookmarkEnd w:id="808"/>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BB78AD">
      <w:pPr>
        <w:pStyle w:val="ListParagraph"/>
        <w:numPr>
          <w:ilvl w:val="0"/>
          <w:numId w:val="117"/>
        </w:numPr>
        <w:ind w:right="425"/>
        <w:contextualSpacing/>
        <w:jc w:val="right"/>
      </w:pPr>
      <w:bookmarkStart w:id="809" w:name="_Ref297561219"/>
      <w:r>
        <w:lastRenderedPageBreak/>
        <w:t>priedas</w:t>
      </w:r>
      <w:bookmarkEnd w:id="809"/>
    </w:p>
    <w:p w14:paraId="5E2A39C1" w14:textId="0D119C9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5C0E48" w:rsidRDefault="003A4220" w:rsidP="001B3F23">
      <w:pPr>
        <w:pStyle w:val="Heading2"/>
        <w:spacing w:before="120" w:after="0"/>
        <w:contextualSpacing/>
        <w:rPr>
          <w:b/>
        </w:rPr>
      </w:pPr>
      <w:bookmarkStart w:id="810" w:name="_Toc498354074"/>
      <w:bookmarkStart w:id="811" w:name="_Toc57843094"/>
      <w:r w:rsidRPr="005C0E48">
        <w:rPr>
          <w:b/>
        </w:rPr>
        <w:t>110</w:t>
      </w:r>
      <w:r w:rsidR="009E6749" w:rsidRPr="005C0E48">
        <w:rPr>
          <w:b/>
        </w:rPr>
        <w:t>-</w:t>
      </w:r>
      <w:r w:rsidR="00B04268" w:rsidRPr="005C0E48">
        <w:rPr>
          <w:b/>
        </w:rPr>
        <w:t>330</w:t>
      </w:r>
      <w:r w:rsidRPr="005C0E48">
        <w:rPr>
          <w:b/>
        </w:rPr>
        <w:t xml:space="preserve"> kV ĮTAMPOS </w:t>
      </w:r>
      <w:r w:rsidR="009E6749" w:rsidRPr="005C0E48">
        <w:rPr>
          <w:b/>
        </w:rPr>
        <w:t>KABELIŲ</w:t>
      </w:r>
      <w:r w:rsidRPr="005C0E48">
        <w:rPr>
          <w:b/>
        </w:rPr>
        <w:t xml:space="preserve"> LINIJOS </w:t>
      </w:r>
      <w:r w:rsidR="00B04268" w:rsidRPr="005C0E48">
        <w:rPr>
          <w:b/>
        </w:rPr>
        <w:br/>
      </w:r>
      <w:r w:rsidRPr="005C0E48">
        <w:rPr>
          <w:b/>
        </w:rPr>
        <w:t>___________________________________</w:t>
      </w:r>
      <w:r w:rsidR="00B04268" w:rsidRPr="005C0E48">
        <w:rPr>
          <w:b/>
        </w:rPr>
        <w:br/>
      </w:r>
      <w:r w:rsidRPr="005C0E48">
        <w:rPr>
          <w:b/>
        </w:rPr>
        <w:t>(Pavadinimas)</w:t>
      </w:r>
      <w:r w:rsidR="00B04268" w:rsidRPr="005C0E48">
        <w:rPr>
          <w:b/>
        </w:rPr>
        <w:br/>
      </w:r>
      <w:r w:rsidRPr="005C0E48">
        <w:rPr>
          <w:b/>
        </w:rPr>
        <w:t>TRASOS IR ĮRENGINIŲ APŽIŪRŲ EKSPLOATACINIS LAPELIS</w:t>
      </w:r>
      <w:bookmarkEnd w:id="810"/>
      <w:bookmarkEnd w:id="811"/>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BB78AD">
      <w:pPr>
        <w:pStyle w:val="ListParagraph"/>
        <w:numPr>
          <w:ilvl w:val="0"/>
          <w:numId w:val="117"/>
        </w:numPr>
        <w:contextualSpacing/>
        <w:jc w:val="right"/>
      </w:pPr>
      <w:bookmarkStart w:id="812" w:name="_Ref297615109"/>
      <w:r>
        <w:lastRenderedPageBreak/>
        <w:t>priedas</w:t>
      </w:r>
      <w:bookmarkEnd w:id="812"/>
    </w:p>
    <w:p w14:paraId="6DC01013" w14:textId="547EE998"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9B57C0" w:rsidRPr="009B57C0">
        <w:rPr>
          <w:b/>
          <w:bCs/>
          <w:color w:val="FFFFFF" w:themeColor="background1"/>
          <w:lang w:val="lt-LT"/>
        </w:rPr>
        <w:t>765</w:t>
      </w:r>
      <w:r w:rsidRPr="005C0E48">
        <w:rPr>
          <w:lang w:val="lt-LT"/>
        </w:rPr>
        <w:fldChar w:fldCharType="end"/>
      </w:r>
    </w:p>
    <w:p w14:paraId="7C358F67" w14:textId="15F5F701" w:rsidR="003A4220" w:rsidRPr="005C0E48" w:rsidRDefault="00C3654B" w:rsidP="001B3F23">
      <w:pPr>
        <w:pStyle w:val="Heading2"/>
        <w:spacing w:before="120" w:after="0"/>
        <w:contextualSpacing/>
        <w:rPr>
          <w:b/>
        </w:rPr>
      </w:pPr>
      <w:bookmarkStart w:id="813" w:name="_Toc498354075"/>
      <w:bookmarkStart w:id="814" w:name="_Toc57843095"/>
      <w:r w:rsidRPr="005C0E48">
        <w:rPr>
          <w:b/>
        </w:rPr>
        <w:t>KABELIŲ LINIJŲ</w:t>
      </w:r>
      <w:r w:rsidR="003A4220" w:rsidRPr="005C0E48">
        <w:rPr>
          <w:b/>
        </w:rPr>
        <w:t xml:space="preserve">, MOVŲ IR ATRAMŲ SU </w:t>
      </w:r>
      <w:r w:rsidRPr="005C0E48">
        <w:rPr>
          <w:b/>
        </w:rPr>
        <w:t>KABELIŲ LINIJŲ</w:t>
      </w:r>
      <w:r w:rsidR="003A4220" w:rsidRPr="005C0E48">
        <w:rPr>
          <w:b/>
        </w:rPr>
        <w:t xml:space="preserve"> JUNGTIMIS GALINĖSE MOVOSE ŽYMENYS</w:t>
      </w:r>
      <w:bookmarkEnd w:id="813"/>
      <w:bookmarkEnd w:id="814"/>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BB78AD">
      <w:pPr>
        <w:pStyle w:val="ListParagraph"/>
        <w:numPr>
          <w:ilvl w:val="0"/>
          <w:numId w:val="117"/>
        </w:numPr>
        <w:contextualSpacing/>
        <w:jc w:val="right"/>
      </w:pPr>
      <w:bookmarkStart w:id="815" w:name="_Ref297561122"/>
      <w:r>
        <w:lastRenderedPageBreak/>
        <w:t>priedas</w:t>
      </w:r>
      <w:bookmarkEnd w:id="815"/>
    </w:p>
    <w:p w14:paraId="098470EB" w14:textId="52E5AC4B" w:rsidR="00655C99" w:rsidRPr="005C0E48" w:rsidRDefault="00655C99" w:rsidP="00655C99">
      <w:pPr>
        <w:pStyle w:val="Heading2"/>
        <w:spacing w:before="120" w:after="0"/>
        <w:contextualSpacing/>
        <w:rPr>
          <w:b/>
        </w:rPr>
      </w:pPr>
      <w:bookmarkStart w:id="816" w:name="_Toc498354076"/>
      <w:bookmarkStart w:id="817" w:name="_Toc57843096"/>
      <w:r w:rsidRPr="005C0E48">
        <w:rPr>
          <w:b/>
        </w:rPr>
        <w:t>DVIGRANDĖS KABELIŲ LINIJOS PASTOTĖ-PASTOTĖ PRINCIPINĖ SCHEMA</w:t>
      </w:r>
      <w:bookmarkEnd w:id="816"/>
      <w:bookmarkEnd w:id="817"/>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8"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331" o:spid="_x0000_s1027" type="#_x0000_t202" style="position:absolute;left:0;text-align:left;margin-left:558.35pt;margin-top:10.25pt;width:139.05pt;height:4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aHCQIAAPo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2"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8" type="#_x0000_t202" style="position:absolute;left:0;text-align:left;margin-left:57.1pt;margin-top:6.65pt;width:130.05pt;height:48.1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5"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9" type="#_x0000_t202" style="position:absolute;left:0;text-align:left;margin-left:468.65pt;margin-top:8.85pt;width:74.05pt;height:21.95pt;z-index:-25165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DqJA/YMAgAA&#10;+QMAAA4AAAAAAAAAAAAAAAAALgIAAGRycy9lMm9Eb2MueG1sUEsBAi0AFAAGAAgAAAAhAFcnhuXe&#10;AAAACgEAAA8AAAAAAAAAAAAAAAAAZgQAAGRycy9kb3ducmV2LnhtbFBLBQYAAAAABAAEAPMAAABx&#10;BQ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1"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30" type="#_x0000_t202" style="position:absolute;left:0;text-align:left;margin-left:232.25pt;margin-top:8.05pt;width:1in;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B5/KSQoCAAD5AwAA&#10;DgAAAAAAAAAAAAAAAAAuAgAAZHJzL2Uyb0RvYy54bWxQSwECLQAUAAYACAAAACEAGLolzNwAAAAJ&#10;AQAADwAAAAAAAAAAAAAAAABkBAAAZHJzL2Rvd25yZXYueG1sUEsFBgAAAAAEAAQA8wAAAG0FAAAA&#10;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3E03" id="Rectangle 328" o:spid="_x0000_s1026"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6D9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257"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7F3A" id="AutoShape 330" o:spid="_x0000_s1026" type="#_x0000_t5"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ED03" id="Line 33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F8A1" id="Line 333"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49C1B" id="Rectangle 334" o:spid="_x0000_s1026"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2608" id="Line 335"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FD87C" id="Line 336"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1ED4" id="Line 337"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A310F" id="Line 338"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CB19" id="Line 339"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7E45" id="Line 340" o:spid="_x0000_s1026"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813A1" id="Line 341" o:spid="_x0000_s1026"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9"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FAD6" id="Line 342" o:spid="_x0000_s1026"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DDCF" id="AutoShape 359" o:spid="_x0000_s1026" type="#_x0000_t5"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5454" id="Rectangle 360" o:spid="_x0000_s1026"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8"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0727" id="Line 361"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3868" id="AutoShape 363" o:spid="_x0000_s1026" type="#_x0000_t5"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5C0E48">
        <w:rPr>
          <w:noProof/>
          <w:lang w:val="lt-LT" w:eastAsia="lt-LT"/>
        </w:rPr>
        <mc:AlternateContent>
          <mc:Choice Requires="wps">
            <w:drawing>
              <wp:anchor distT="0" distB="0" distL="114300" distR="114300" simplePos="0" relativeHeight="251658291"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C69D" id="Line 364"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83FC9" id="Rectangle 366" o:spid="_x0000_s102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22C0" id="Line 367" o:spid="_x0000_s1026"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5"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86DD" id="Line 368" o:spid="_x0000_s1026"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EE3C" id="Line 373" o:spid="_x0000_s1026"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1"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A1F9" id="Line 374" o:spid="_x0000_s1026"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140" id="Rectangle 377" o:spid="_x0000_s1026"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CA44" id="AutoShape 378" o:spid="_x0000_s1026" type="#_x0000_t5"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3"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1" type="#_x0000_t202" style="position:absolute;left:0;text-align:left;margin-left:366.1pt;margin-top:2.9pt;width:14.35pt;height:23.9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zw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R0eRavgPJI&#10;bSOM+0fvhS4N4B/Oetq9nLvfe4GKs/arIek+zdI0LGs00uXHORl47SmuPcJIgsq552y8bv244HuL&#10;um6o0jgsA3ckd6WjFGEuI6sTfdqvqNDpLYQFvrZj1L8Xu/kL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M+NDPALAgAA+QMA&#10;AA4AAAAAAAAAAAAAAAAALgIAAGRycy9lMm9Eb2MueG1sUEsBAi0AFAAGAAgAAAAhAJ0Feg7cAAAA&#10;CAEAAA8AAAAAAAAAAAAAAAAAZQQAAGRycy9kb3ducmV2LnhtbFBLBQYAAAAABAAEAPMAAABuBQAA&#10;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3"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2" type="#_x0000_t202" style="position:absolute;left:0;text-align:left;margin-left:156.6pt;margin-top:1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3" type="#_x0000_t202" style="position:absolute;left:0;text-align:left;margin-left:509.8pt;margin-top:.3pt;width:102.5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Gj8CeIMAgAA&#10;+gMAAA4AAAAAAAAAAAAAAAAALgIAAGRycy9lMm9Eb2MueG1sUEsBAi0AFAAGAAgAAAAhALJFNvje&#10;AAAACQEAAA8AAAAAAAAAAAAAAAAAZgQAAGRycy9kb3ducmV2LnhtbFBLBQYAAAAABAAEAPMAAABx&#10;BQ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3"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4" type="#_x0000_t202" style="position:absolute;left:0;text-align:left;margin-left:515.5pt;margin-top:17.2pt;width:74.9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5" type="#_x0000_t202" style="position:absolute;left:0;text-align:left;margin-left:452.25pt;margin-top:15.65pt;width:71.65pt;height:21.95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g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6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D2mLCgDAIA&#10;APkDAAAOAAAAAAAAAAAAAAAAAC4CAABkcnMvZTJvRG9jLnhtbFBLAQItABQABgAIAAAAIQDnrxWo&#10;3wAAAAoBAAAPAAAAAAAAAAAAAAAAAGYEAABkcnMvZG93bnJldi54bWxQSwUGAAAAAAQABADzAAAA&#10;cg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2"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6" type="#_x0000_t202" style="position:absolute;left:0;text-align:left;margin-left:229.9pt;margin-top:3.05pt;width:74.4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DA3uhMCwIAAPoD&#10;AAAOAAAAAAAAAAAAAAAAAC4CAABkcnMvZTJvRG9jLnhtbFBLAQItABQABgAIAAAAIQBv3ujj3QAA&#10;AAgBAAAPAAAAAAAAAAAAAAAAAGUEAABkcnMvZG93bnJldi54bWxQSwUGAAAAAAQABADzAAAAbwUA&#10;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7" type="#_x0000_t202" style="position:absolute;left:0;text-align:left;margin-left:154.9pt;margin-top:9.75pt;width:67.95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D/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xpECUqo&#10;jsQbYRxA+jB0aAF/ctbT8BXc/9gLVJyZj5a0u50tFnFak7G4vpmTgZee8tIjrCSoggfOxuM2jBO+&#10;d6ibljKN3bJwT3rXOmnxWtWpfhqwpObpM8QJvrRT1OuX3fwC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5AEg/wsCAAD6&#10;AwAADgAAAAAAAAAAAAAAAAAuAgAAZHJzL2Uyb0RvYy54bWxQSwECLQAUAAYACAAAACEANrKD6N4A&#10;AAAJAQAADwAAAAAAAAAAAAAAAABlBAAAZHJzL2Rvd25yZXYueG1sUEsFBgAAAAAEAAQA8wAAAHAF&#10;A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9"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813F" id="Line 372" o:spid="_x0000_s1026"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FE9F" id="Line 371" o:spid="_x0000_s1026"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5F51" id="Line 370" o:spid="_x0000_s1026"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DD4" id="Line 369" o:spid="_x0000_s1026"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2"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7B86" id="Line 36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3"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7D14" id="Rectangle 376" o:spid="_x0000_s102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70"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8" type="#_x0000_t202" style="position:absolute;left:0;text-align:left;margin-left:363.15pt;margin-top:10.55pt;width:27pt;height:27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2"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963D" id="AutoShape 375" o:spid="_x0000_s1026" type="#_x0000_t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5C0E48">
        <w:rPr>
          <w:noProof/>
          <w:lang w:eastAsia="lt-LT"/>
        </w:rPr>
        <mc:AlternateContent>
          <mc:Choice Requires="wps">
            <w:drawing>
              <wp:anchor distT="0" distB="0" distL="114300" distR="114300" simplePos="0" relativeHeight="251658289"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B828C" id="Line 362" o:spid="_x0000_s1026"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BB78AD">
      <w:pPr>
        <w:pStyle w:val="ListParagraph"/>
        <w:numPr>
          <w:ilvl w:val="0"/>
          <w:numId w:val="117"/>
        </w:numPr>
        <w:contextualSpacing/>
        <w:jc w:val="right"/>
      </w:pPr>
      <w:bookmarkStart w:id="818" w:name="_Ref297615131"/>
      <w:r>
        <w:lastRenderedPageBreak/>
        <w:t>priedas</w:t>
      </w:r>
      <w:bookmarkEnd w:id="818"/>
    </w:p>
    <w:p w14:paraId="4BEF343D" w14:textId="77777777" w:rsidR="00655C99" w:rsidRPr="005C0E48" w:rsidRDefault="00655C99" w:rsidP="00655C99">
      <w:pPr>
        <w:contextualSpacing/>
        <w:jc w:val="right"/>
        <w:rPr>
          <w:color w:val="FFFFFF" w:themeColor="background1"/>
        </w:rPr>
      </w:pPr>
    </w:p>
    <w:p w14:paraId="32B3ED77" w14:textId="6BCDC481" w:rsidR="00655C99" w:rsidRPr="005C0E48" w:rsidRDefault="00655C99" w:rsidP="00655C99">
      <w:pPr>
        <w:pStyle w:val="Heading2"/>
        <w:spacing w:before="120" w:after="0"/>
        <w:contextualSpacing/>
        <w:rPr>
          <w:b/>
        </w:rPr>
      </w:pPr>
      <w:bookmarkStart w:id="819" w:name="_Toc498354077"/>
      <w:bookmarkStart w:id="820" w:name="_Toc57843097"/>
      <w:r w:rsidRPr="005C0E48">
        <w:rPr>
          <w:b/>
        </w:rPr>
        <w:t>DVIGRANDĖS KABELIŲ LINIJOS INTARPO PRINCIPINĖ SCHEMA</w:t>
      </w:r>
      <w:bookmarkEnd w:id="819"/>
      <w:bookmarkEnd w:id="820"/>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0"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9" type="#_x0000_t202" style="position:absolute;left:0;text-align:left;margin-left:575.35pt;margin-top:8.5pt;width:117.5pt;height:4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40" type="#_x0000_t202" style="position:absolute;left:0;text-align:left;margin-left:40.95pt;margin-top:6.55pt;width:126.65pt;height: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GCDVcwNAgAA&#10;+wMAAA4AAAAAAAAAAAAAAAAALgIAAGRycy9lMm9Eb2MueG1sUEsBAi0AFAAGAAgAAAAhAGjho7Xd&#10;AAAACQEAAA8AAAAAAAAAAAAAAAAAZwQAAGRycy9kb3ducmV2LnhtbFBLBQYAAAAABAAEAPMAAABx&#10;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5"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1" type="#_x0000_t202" style="position:absolute;left:0;text-align:left;margin-left:246.7pt;margin-top:11.6pt;width:73.2pt;height:21.95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BFz9NoMAgAA&#10;+gMAAA4AAAAAAAAAAAAAAAAALgIAAGRycy9lMm9Eb2MueG1sUEsBAi0AFAAGAAgAAAAhALNvUU7e&#10;AAAACQEAAA8AAAAAAAAAAAAAAAAAZgQAAGRycy9kb3ducmV2LnhtbFBLBQYAAAAABAAEAPMAAABx&#10;BQ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2"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2" type="#_x0000_t202" style="position:absolute;left:0;text-align:left;margin-left:434.95pt;margin-top:5.75pt;width:81.2pt;height:2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6"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3" type="#_x0000_t202" style="position:absolute;left:0;text-align:left;margin-left:446.3pt;margin-top:4.6pt;width:30.6pt;height:21.3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6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G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W5qMOgwCAAD6&#10;AwAADgAAAAAAAAAAAAAAAAAuAgAAZHJzL2Uyb0RvYy54bWxQSwECLQAUAAYACAAAACEASW1EsN0A&#10;AAAIAQAADwAAAAAAAAAAAAAAAABmBAAAZHJzL2Rvd25yZXYueG1sUEsFBgAAAAAEAAQA8wAAAHAF&#10;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8"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4524" id="AutoShape 351" o:spid="_x0000_s1026" type="#_x0000_t5"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293F" id="AutoShape 389" o:spid="_x0000_s1026" type="#_x0000_t5"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02B5" id="Rectangle 385" o:spid="_x0000_s1026"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3"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42EC" id="AutoShape 386" o:spid="_x0000_s1026" type="#_x0000_t5"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365"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4" type="#_x0000_t202" style="position:absolute;left:0;text-align:left;margin-left:290.5pt;margin-top:4.3pt;width:29.25pt;height:19.95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52FA" id="Line 393" o:spid="_x0000_s1026"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9A18" id="Line 392" o:spid="_x0000_s1026"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FE8B" id="Line 391" o:spid="_x0000_s1026"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56A4F" id="Line 390" o:spid="_x0000_s1026"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6"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5" type="#_x0000_t202" style="position:absolute;left:0;text-align:left;margin-left:360.3pt;margin-top:9.1pt;width:27.95pt;height:22.6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bBuopw4C&#10;AAD6AwAADgAAAAAAAAAAAAAAAAAuAgAAZHJzL2Uyb0RvYy54bWxQSwECLQAUAAYACAAAACEAlMga&#10;Qt4AAAAJAQAADwAAAAAAAAAAAAAAAABoBAAAZHJzL2Rvd25yZXYueG1sUEsFBgAAAAAEAAQA8wAA&#10;AHM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3"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DCFD" id="Line 396"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11390" id="Line 395" o:spid="_x0000_s1026"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F498" id="Line 394"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8210" id="Rectangle 379" o:spid="_x0000_s1026"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7"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6BF3" id="AutoShape 380" o:spid="_x0000_s1026" type="#_x0000_t5"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70"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E313" id="Rectangle 343" o:spid="_x0000_s1026"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DDCA" id="Line 383"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A0F83" id="Rectangle 387" o:spid="_x0000_s1026"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5"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6EE5" id="AutoShape 388" o:spid="_x0000_s1026" type="#_x0000_t5"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56CA" id="Line 38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6" type="#_x0000_t202" style="position:absolute;left:0;text-align:left;margin-left:358.7pt;margin-top:12.4pt;width:27.95pt;height:22.6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A0D6" id="AutoShape 344" o:spid="_x0000_s1026" type="#_x0000_t5"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79C17" id="Line 345"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A4027" id="Line 346" o:spid="_x0000_s102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7810" id="Line 347"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DECB" id="Line 348" o:spid="_x0000_s1026"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D9EF" id="Line 349"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7"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F42E" id="Line 35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5"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32B4" id="Line 358"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DC08" id="Line 382"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1"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A221" id="Line 384"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1"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7" type="#_x0000_t202" style="position:absolute;left:0;text-align:left;margin-left:440.25pt;margin-top:2.15pt;width:81.1pt;height:2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8" type="#_x0000_t202" style="position:absolute;left:0;text-align:left;margin-left:251.2pt;margin-top:7.65pt;width:80.1pt;height:21.95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BB78AD">
      <w:pPr>
        <w:pStyle w:val="ListParagraph"/>
        <w:numPr>
          <w:ilvl w:val="0"/>
          <w:numId w:val="117"/>
        </w:numPr>
        <w:contextualSpacing/>
        <w:jc w:val="right"/>
      </w:pPr>
      <w:bookmarkStart w:id="821" w:name="_Ref297615140"/>
      <w:r>
        <w:t>priedas</w:t>
      </w:r>
      <w:bookmarkEnd w:id="821"/>
    </w:p>
    <w:p w14:paraId="5BBFDFA2" w14:textId="251CD642"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9B57C0" w:rsidRPr="009B57C0">
        <w:rPr>
          <w:b/>
          <w:bCs/>
          <w:color w:val="FFFFFF" w:themeColor="background1"/>
        </w:rPr>
        <w:t>762.4</w:t>
      </w:r>
      <w:r w:rsidRPr="005C0E48">
        <w:fldChar w:fldCharType="end"/>
      </w:r>
    </w:p>
    <w:p w14:paraId="6AF3361F" w14:textId="372154DD" w:rsidR="00655C99" w:rsidRPr="005C0E48" w:rsidRDefault="00655C99" w:rsidP="00655C99">
      <w:pPr>
        <w:pStyle w:val="Heading2"/>
        <w:spacing w:before="120" w:after="0"/>
        <w:contextualSpacing/>
        <w:rPr>
          <w:b/>
        </w:rPr>
      </w:pPr>
      <w:bookmarkStart w:id="822" w:name="_Toc498354078"/>
      <w:bookmarkStart w:id="823" w:name="_Toc57843098"/>
      <w:r w:rsidRPr="005C0E48">
        <w:rPr>
          <w:b/>
        </w:rPr>
        <w:t>DVIGRANDĖS KABELIŲ LINIJOS ATŠAKOS PRINCIPINĖ SCHEMA</w:t>
      </w:r>
      <w:bookmarkEnd w:id="822"/>
      <w:bookmarkEnd w:id="823"/>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3"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9" type="#_x0000_t202" style="position:absolute;left:0;text-align:left;margin-left:72.05pt;margin-top:9.75pt;width:112.3pt;height:40.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1"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50" type="#_x0000_t202" style="position:absolute;left:0;text-align:left;margin-left:582.4pt;margin-top:4.4pt;width:123.55pt;height:44.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F66F" id="Line 398" o:spid="_x0000_s1026"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D7B1" id="Line 399" o:spid="_x0000_s1026"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A6E4" id="Rectangle 400" o:spid="_x0000_s1026"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FD6F" id="AutoShape 401" o:spid="_x0000_s1026" type="#_x0000_t5"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D3D1" id="Line 402"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81F4" id="Line 403" o:spid="_x0000_s1026"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7FCD" id="Line 404"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5140" id="Line 405" o:spid="_x0000_s1026"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1D3F" id="Rectangle 406" o:spid="_x0000_s102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C86C" id="AutoShape 407" o:spid="_x0000_s1026" type="#_x0000_t5"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7CE24" id="Rectangle 408" o:spid="_x0000_s1026"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5A4C" id="AutoShape 409" o:spid="_x0000_s1026" type="#_x0000_t5"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1BB71" id="Rectangle 410" o:spid="_x0000_s1026"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135C" id="AutoShape 411" o:spid="_x0000_s1026" type="#_x0000_t5"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103B" id="Rectangle 412" o:spid="_x0000_s1026"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9EED" id="Line 413" o:spid="_x0000_s1026"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DC02B" id="Line 414"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F6B81" id="Rectangle 415" o:spid="_x0000_s1026"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4864" id="AutoShape 416" o:spid="_x0000_s1026" type="#_x0000_t5"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4348" id="AutoShape 417" o:spid="_x0000_s1026" type="#_x0000_t5"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54DE" id="Line 418" o:spid="_x0000_s1026"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5F17" id="Line 419" o:spid="_x0000_s1026"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984C" id="Line 420" o:spid="_x0000_s1026"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CC62" id="Line 421" o:spid="_x0000_s1026"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879A" id="Line 422"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D23E" id="AutoShape 423" o:spid="_x0000_s1026" type="#_x0000_t5"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540E" id="Line 424"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F9F2" id="Line 425" o:spid="_x0000_s1026"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8620" id="Line 426" o:spid="_x0000_s10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BF30" id="AutoShape 427" o:spid="_x0000_s1026" type="#_x0000_t5"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92303" id="Line 428" o:spid="_x0000_s1026"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4B50" id="Line 429" o:spid="_x0000_s1026"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7C60" id="Line 430"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057E0" id="Line 431" o:spid="_x0000_s1026"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DCE3" id="Line 432" o:spid="_x0000_s1026"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C26B6" id="Line 433" o:spid="_x0000_s1026"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1"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37DE" id="Line 434" o:spid="_x0000_s1026"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8"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1" type="#_x0000_t202" style="position:absolute;left:0;text-align:left;margin-left:297.95pt;margin-top:45.3pt;width:36pt;height:27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7"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2" type="#_x0000_t202" style="position:absolute;left:0;text-align:left;margin-left:351.9pt;margin-top:174.9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Yi1hzQgCAAD6AwAA&#10;DgAAAAAAAAAAAAAAAAAuAgAAZHJzL2Uyb0RvYy54bWxQSwECLQAUAAYACAAAACEAW2cOY94AAAAL&#10;AQAADwAAAAAAAAAAAAAAAABiBAAAZHJzL2Rvd25yZXYueG1sUEsFBgAAAAAEAAQA8wAAAG0FAAAA&#10;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3" type="#_x0000_t202" style="position:absolute;left:0;text-align:left;margin-left:427.4pt;margin-top:181.9pt;width:27.95pt;height:22.6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DQ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TskfIzoq&#10;0osaPPsAA5svVsGh3rqMEp8tpfqBAlTpqNbZJ5A/HDOwa4Sp1QMi9I0SJTGchpvJzdURxwWQov8M&#10;JT0kDh4i0FBhF+wjQxihE5PTtTqBjKTD94v5+m7BmaTQbLVMZ7F6icguly06/1FBx8Ii50jFj+Di&#10;+OR8ICOyS0p4y0Gry71u27jButi1yI6CGmUfR+T/Kq01IdlAuDYihpOoMggbJfqhGKKls+XFvQLK&#10;E+lGGBuQPgwtGsBfnPXUfDl3Pw8CFWftJ0PerafzeejWuJkvli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GnhAv4N&#10;AgAA+gMAAA4AAAAAAAAAAAAAAAAALgIAAGRycy9lMm9Eb2MueG1sUEsBAi0AFAAGAAgAAAAhAILR&#10;rofgAAAACwEAAA8AAAAAAAAAAAAAAAAAZwQAAGRycy9kb3ducmV2LnhtbFBLBQYAAAAABAAEAPMA&#10;AAB0BQ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4" type="#_x0000_t202" style="position:absolute;left:0;text-align:left;margin-left:428.2pt;margin-top:208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5" type="#_x0000_t202" style="position:absolute;left:0;text-align:left;margin-left:216.55pt;margin-top:52.75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Tl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v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K0Vk5Q0C&#10;AAD6AwAADgAAAAAAAAAAAAAAAAAuAgAAZHJzL2Uyb0RvYy54bWxQSwECLQAUAAYACAAAACEA2+Wm&#10;ot8AAAALAQAADwAAAAAAAAAAAAAAAABnBAAAZHJzL2Rvd25yZXYueG1sUEsFBgAAAAAEAAQA8wAA&#10;AHMFA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6" type="#_x0000_t202" style="position:absolute;left:0;text-align:left;margin-left:213.7pt;margin-top:78.7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9"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7" type="#_x0000_t202" style="position:absolute;left:0;text-align:left;margin-left:350.15pt;margin-top:279.85pt;width:27.95pt;height:22.6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LJ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9GDYEEO&#10;xYl0IwwNSB+GFjXgH846ar6Mu98HgYqz5qsh79aT+Tx0a9zMFzckleF1JL+OCCMJKuOes2G580OH&#10;HyzqqqaXhmoZuCO/Sx29eGV15k8NFi06f4bQwdf7mPX6Zbd/AQ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Bs96LJDAIA&#10;APoDAAAOAAAAAAAAAAAAAAAAAC4CAABkcnMvZTJvRG9jLnhtbFBLAQItABQABgAIAAAAIQCm+O4o&#10;3wAAAAsBAAAPAAAAAAAAAAAAAAAAAGYEAABkcnMvZG93bnJldi54bWxQSwUGAAAAAAQABADzAAAA&#10;cgU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8" type="#_x0000_t202" style="position:absolute;left:0;text-align:left;margin-left:252.05pt;margin-top:125.3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D3h2UQDAIA&#10;APkDAAAOAAAAAAAAAAAAAAAAAC4CAABkcnMvZTJvRG9jLnhtbFBLAQItABQABgAIAAAAIQCmtHfk&#10;3wAAAAsBAAAPAAAAAAAAAAAAAAAAAGYEAABkcnMvZG93bnJldi54bWxQSwUGAAAAAAQABADzAAAA&#10;cgU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80"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9" type="#_x0000_t202" style="position:absolute;left:0;text-align:left;margin-left:295.3pt;margin-top:7pt;width:77.2pt;height:21.95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LNijwcOAgAA&#10;+gMAAA4AAAAAAAAAAAAAAAAALgIAAGRycy9lMm9Eb2MueG1sUEsBAi0AFAAGAAgAAAAhAJETurHc&#10;AAAACQEAAA8AAAAAAAAAAAAAAAAAaAQAAGRycy9kb3ducmV2LnhtbFBLBQYAAAAABAAEAPMAAABx&#10;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2"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60" type="#_x0000_t202" style="position:absolute;left:0;text-align:left;margin-left:590.45pt;margin-top:1.15pt;width:107.95pt;height:40.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DY8WpgDQIA&#10;APsDAAAOAAAAAAAAAAAAAAAAAC4CAABkcnMvZTJvRG9jLnhtbFBLAQItABQABgAIAAAAIQDGy7Zd&#10;3gAAAAoBAAAPAAAAAAAAAAAAAAAAAGcEAABkcnMvZG93bnJldi54bWxQSwUGAAAAAAQABADzAAAA&#10;cgU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9"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1" type="#_x0000_t202" style="position:absolute;left:0;text-align:left;margin-left:229.8pt;margin-top:83.15pt;width:77.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2" type="#_x0000_t202" style="position:absolute;left:0;text-align:left;margin-left:206.85pt;margin-top:204.75pt;width:99.3pt;height:40.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p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D/Bp2pDAIA&#10;APsDAAAOAAAAAAAAAAAAAAAAAC4CAABkcnMvZTJvRG9jLnhtbFBLAQItABQABgAIAAAAIQBRwZhg&#10;3wAAAAsBAAAPAAAAAAAAAAAAAAAAAGYEAABkcnMvZG93bnJldi54bWxQSwUGAAAAAAQABADzAAAA&#10;cgU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50"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3" type="#_x0000_t202" style="position:absolute;left:0;text-align:left;margin-left:296.35pt;margin-top:149.35pt;width:82.55pt;height:2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MnXnTA0C&#10;AAD7AwAADgAAAAAAAAAAAAAAAAAuAgAAZHJzL2Uyb0RvYy54bWxQSwECLQAUAAYACAAAACEA9Mj/&#10;yN8AAAALAQAADwAAAAAAAAAAAAAAAABnBAAAZHJzL2Rvd25yZXYueG1sUEsFBgAAAAAEAAQA8wAA&#10;AHMFA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4" type="#_x0000_t202" style="position:absolute;left:0;text-align:left;margin-left:351.15pt;margin-top:66.45pt;width:73.6pt;height:26.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BB78AD">
      <w:pPr>
        <w:pStyle w:val="ListParagraph"/>
        <w:numPr>
          <w:ilvl w:val="0"/>
          <w:numId w:val="117"/>
        </w:numPr>
        <w:contextualSpacing/>
        <w:jc w:val="right"/>
      </w:pPr>
      <w:bookmarkStart w:id="824" w:name="_Ref297561262"/>
      <w:r>
        <w:lastRenderedPageBreak/>
        <w:t>priedas</w:t>
      </w:r>
      <w:bookmarkEnd w:id="824"/>
    </w:p>
    <w:p w14:paraId="0CEA5666" w14:textId="28BB628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15014240" w14:textId="11710D8E" w:rsidR="003A4220" w:rsidRPr="005C0E48" w:rsidRDefault="00C3654B" w:rsidP="001B3F23">
      <w:pPr>
        <w:pStyle w:val="Heading2"/>
        <w:spacing w:before="120" w:after="0"/>
        <w:contextualSpacing/>
        <w:rPr>
          <w:b/>
        </w:rPr>
      </w:pPr>
      <w:bookmarkStart w:id="825" w:name="_Toc498354079"/>
      <w:bookmarkStart w:id="826" w:name="_Toc57843099"/>
      <w:r w:rsidRPr="005C0E48">
        <w:rPr>
          <w:b/>
        </w:rPr>
        <w:t>KABELIŲ LINIJŲ</w:t>
      </w:r>
      <w:r w:rsidR="003A4220" w:rsidRPr="005C0E48">
        <w:rPr>
          <w:b/>
        </w:rPr>
        <w:t xml:space="preserve"> APŽIŪRŲ, BANDYMŲ, MATAVIMŲ IR TIKRINIMŲ PERIODIŠKUMAS</w:t>
      </w:r>
      <w:bookmarkEnd w:id="825"/>
      <w:bookmarkEnd w:id="826"/>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lastRenderedPageBreak/>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BB78AD">
      <w:pPr>
        <w:pStyle w:val="ListParagraph"/>
        <w:numPr>
          <w:ilvl w:val="0"/>
          <w:numId w:val="117"/>
        </w:numPr>
        <w:contextualSpacing/>
        <w:jc w:val="right"/>
      </w:pPr>
      <w:bookmarkStart w:id="827" w:name="_Ref297615156"/>
      <w:r>
        <w:lastRenderedPageBreak/>
        <w:t>priedas</w:t>
      </w:r>
      <w:bookmarkEnd w:id="827"/>
    </w:p>
    <w:p w14:paraId="099F355A" w14:textId="6BE24084"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9B57C0">
        <w:rPr>
          <w:color w:val="FFFFFF" w:themeColor="background1"/>
        </w:rPr>
        <w:t>733</w:t>
      </w:r>
      <w:r w:rsidRPr="005C0E48">
        <w:fldChar w:fldCharType="end"/>
      </w:r>
    </w:p>
    <w:p w14:paraId="78CA42CF" w14:textId="582446DB" w:rsidR="003A4220" w:rsidRPr="005C0E48" w:rsidRDefault="003A4220" w:rsidP="001B3F23">
      <w:pPr>
        <w:pStyle w:val="Heading2"/>
        <w:spacing w:before="120" w:after="0"/>
        <w:contextualSpacing/>
      </w:pPr>
      <w:bookmarkStart w:id="828" w:name="_Toc498354080"/>
      <w:bookmarkStart w:id="829" w:name="_Toc57843100"/>
      <w:r w:rsidRPr="005C0E48">
        <w:t>Leistinos alyvos slėgio kitimo ribos</w:t>
      </w:r>
      <w:bookmarkEnd w:id="828"/>
      <w:bookmarkEnd w:id="829"/>
    </w:p>
    <w:p w14:paraId="027202B4" w14:textId="77777777" w:rsidR="003A4220" w:rsidRPr="005C0E48" w:rsidRDefault="003A4220" w:rsidP="00BB78AD">
      <w:pPr>
        <w:pStyle w:val="ListParagraph"/>
        <w:numPr>
          <w:ilvl w:val="0"/>
          <w:numId w:val="47"/>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BB78AD">
      <w:pPr>
        <w:pStyle w:val="ListParagraph"/>
        <w:numPr>
          <w:ilvl w:val="0"/>
          <w:numId w:val="47"/>
        </w:numPr>
        <w:ind w:left="142" w:firstLine="284"/>
        <w:contextualSpacing/>
        <w:rPr>
          <w:snapToGrid w:val="0"/>
        </w:rPr>
      </w:pPr>
      <w:bookmarkStart w:id="830" w:name="_Ref409015330"/>
      <w:r w:rsidRPr="005C0E48">
        <w:t>lentelė</w:t>
      </w:r>
      <w:bookmarkEnd w:id="830"/>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5E92D83A"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BB78AD">
      <w:pPr>
        <w:pStyle w:val="ListParagraph"/>
        <w:numPr>
          <w:ilvl w:val="0"/>
          <w:numId w:val="117"/>
        </w:numPr>
        <w:contextualSpacing/>
        <w:jc w:val="right"/>
      </w:pPr>
      <w:bookmarkStart w:id="831" w:name="_Ref530406887"/>
      <w:r>
        <w:lastRenderedPageBreak/>
        <w:t>priedas</w:t>
      </w:r>
      <w:bookmarkEnd w:id="831"/>
    </w:p>
    <w:p w14:paraId="391B14B1" w14:textId="26F9497B" w:rsidR="60191022" w:rsidRPr="005C0E48" w:rsidRDefault="60191022" w:rsidP="00214C04"/>
    <w:p w14:paraId="0031E3ED" w14:textId="1D2C5FD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3D7A5D">
      <w:pPr>
        <w:jc w:val="center"/>
      </w:pPr>
      <w:r w:rsidRPr="005C0E48">
        <w:rPr>
          <w:rFonts w:eastAsia="Trebuchet MS" w:cs="Trebuchet MS"/>
          <w:sz w:val="28"/>
          <w:szCs w:val="28"/>
          <w:u w:val="single"/>
        </w:rPr>
        <w:t>_____</w:t>
      </w:r>
      <w:r w:rsidRPr="005C0E48">
        <w:rPr>
          <w:rFonts w:eastAsia="Trebuchet MS" w:cs="Trebuchet MS"/>
          <w:sz w:val="28"/>
          <w:szCs w:val="28"/>
        </w:rPr>
        <w:t xml:space="preserve"> kV kabelių bandymų protokolas</w:t>
      </w:r>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BB78AD">
      <w:pPr>
        <w:pStyle w:val="ListParagraph"/>
        <w:numPr>
          <w:ilvl w:val="0"/>
          <w:numId w:val="2"/>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BB78AD">
      <w:pPr>
        <w:pStyle w:val="ListParagraph"/>
        <w:numPr>
          <w:ilvl w:val="0"/>
          <w:numId w:val="2"/>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BB78AD">
      <w:pPr>
        <w:pStyle w:val="ListParagraph"/>
        <w:numPr>
          <w:ilvl w:val="0"/>
          <w:numId w:val="2"/>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BB78AD">
      <w:pPr>
        <w:pStyle w:val="ListParagraph"/>
        <w:numPr>
          <w:ilvl w:val="0"/>
          <w:numId w:val="2"/>
        </w:numPr>
        <w:ind w:left="0" w:firstLine="0"/>
      </w:pPr>
      <w:r w:rsidRPr="005C0E48">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BB78AD">
      <w:pPr>
        <w:pStyle w:val="ListParagraph"/>
        <w:numPr>
          <w:ilvl w:val="0"/>
          <w:numId w:val="2"/>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BB78AD">
      <w:pPr>
        <w:pStyle w:val="ListParagraph"/>
        <w:numPr>
          <w:ilvl w:val="0"/>
          <w:numId w:val="2"/>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BB78AD">
      <w:pPr>
        <w:pStyle w:val="ListParagraph"/>
        <w:numPr>
          <w:ilvl w:val="3"/>
          <w:numId w:val="74"/>
        </w:numPr>
        <w:contextualSpacing/>
        <w:jc w:val="right"/>
      </w:pPr>
      <w:bookmarkStart w:id="832" w:name="_Ref530406881"/>
      <w:r w:rsidRPr="005C0E48">
        <w:t>priedas</w:t>
      </w:r>
      <w:bookmarkEnd w:id="832"/>
    </w:p>
    <w:p w14:paraId="161B05C8" w14:textId="4CC9C024" w:rsidR="14EB1281" w:rsidRPr="005C0E48" w:rsidRDefault="14EB1281"/>
    <w:p w14:paraId="1501B9AA" w14:textId="6C5C3D87" w:rsidR="003A4220" w:rsidRPr="005C0E48" w:rsidRDefault="003A4220" w:rsidP="001B3F23">
      <w:pPr>
        <w:pStyle w:val="Heading2"/>
        <w:spacing w:before="120" w:after="0"/>
        <w:contextualSpacing/>
        <w:rPr>
          <w:b/>
        </w:rPr>
      </w:pPr>
      <w:bookmarkStart w:id="833" w:name="_Toc498354081"/>
      <w:bookmarkStart w:id="834" w:name="_Toc57843101"/>
      <w:r w:rsidRPr="005C0E48">
        <w:rPr>
          <w:b/>
        </w:rPr>
        <w:t>BENDRI REIKALAVIMAI ALYVOS PAVYZDŽIAMS IMTI IŠ ALYVA AUŠINAMŲ KABELIŲ LINIJŲ</w:t>
      </w:r>
      <w:bookmarkEnd w:id="833"/>
      <w:bookmarkEnd w:id="834"/>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BB78AD">
      <w:pPr>
        <w:pStyle w:val="Pagrindinistekstas1"/>
        <w:numPr>
          <w:ilvl w:val="4"/>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BB78AD">
      <w:pPr>
        <w:pStyle w:val="Pagrindinistekstas1"/>
        <w:numPr>
          <w:ilvl w:val="5"/>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BB78AD">
      <w:pPr>
        <w:pStyle w:val="Pagrindinistekstas1"/>
        <w:numPr>
          <w:ilvl w:val="5"/>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BB78AD">
      <w:pPr>
        <w:pStyle w:val="Pagrindinistekstas1"/>
        <w:numPr>
          <w:ilvl w:val="5"/>
          <w:numId w:val="26"/>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BB78AD">
      <w:pPr>
        <w:pStyle w:val="Pagrindinistekstas1"/>
        <w:numPr>
          <w:ilvl w:val="2"/>
          <w:numId w:val="26"/>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BB78AD">
      <w:pPr>
        <w:pStyle w:val="Pagrindinistekstas1"/>
        <w:numPr>
          <w:ilvl w:val="2"/>
          <w:numId w:val="26"/>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BB78AD">
      <w:pPr>
        <w:pStyle w:val="Pagrindinistekstas1"/>
        <w:numPr>
          <w:ilvl w:val="3"/>
          <w:numId w:val="26"/>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BB78AD">
      <w:pPr>
        <w:pStyle w:val="Pagrindinistekstas1"/>
        <w:numPr>
          <w:ilvl w:val="3"/>
          <w:numId w:val="26"/>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 xml:space="preserve">Kabelių linijos įmirkimo koeficientui nustatyti papildomas slėginis bakas ir alyvos nuleidimo vamzdelis su čiaupu ir manometru prijungiamas prie bandomos kabelio fazės. Kabeliams su švino ir aliuminio </w:t>
      </w:r>
      <w:r w:rsidRPr="005C0E48">
        <w:lastRenderedPageBreak/>
        <w:t>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22F8D5A0"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w:t>
      </w:r>
    </w:p>
    <w:p w14:paraId="58036109" w14:textId="768CD982"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0E0898DA"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BB78AD">
      <w:pPr>
        <w:pStyle w:val="ListParagraph"/>
        <w:numPr>
          <w:ilvl w:val="3"/>
          <w:numId w:val="74"/>
        </w:numPr>
        <w:contextualSpacing/>
        <w:jc w:val="right"/>
      </w:pPr>
      <w:r w:rsidRPr="005C0E48">
        <w:lastRenderedPageBreak/>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35" w:name="_Toc57843102"/>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835"/>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BB78AD">
      <w:pPr>
        <w:pStyle w:val="ListParagraph"/>
        <w:numPr>
          <w:ilvl w:val="3"/>
          <w:numId w:val="74"/>
        </w:numPr>
        <w:contextualSpacing/>
        <w:jc w:val="right"/>
      </w:pPr>
      <w:r w:rsidRPr="005C0E48">
        <w:lastRenderedPageBreak/>
        <w:t>priedas</w:t>
      </w:r>
    </w:p>
    <w:p w14:paraId="2DB8FC88" w14:textId="77777777" w:rsidR="003A4220" w:rsidRPr="005C0E48" w:rsidRDefault="003A4220" w:rsidP="001B3F23">
      <w:pPr>
        <w:contextualSpacing/>
        <w:jc w:val="both"/>
      </w:pPr>
    </w:p>
    <w:p w14:paraId="5C71C464" w14:textId="29403A9F" w:rsidR="003A4220" w:rsidRPr="005C0E48"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36" w:name="_Toc57843103"/>
      <w:r w:rsidRPr="005C0E48">
        <w:rPr>
          <w:rFonts w:ascii="Trebuchet MS" w:hAnsi="Trebuchet MS"/>
        </w:rPr>
        <w:t>Alyvos pavyzdžių ėmimo tvarka iš alyva aušinamų, žemo slėgio kabelių linijų elementų</w:t>
      </w:r>
      <w:bookmarkEnd w:id="836"/>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BB78AD">
      <w:pPr>
        <w:pStyle w:val="Pagrindinistekstas1"/>
        <w:numPr>
          <w:ilvl w:val="1"/>
          <w:numId w:val="27"/>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BB78AD">
      <w:pPr>
        <w:pStyle w:val="Pagrindinistekstas1"/>
        <w:numPr>
          <w:ilvl w:val="0"/>
          <w:numId w:val="26"/>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BB78AD">
      <w:pPr>
        <w:pStyle w:val="Pagrindinistekstas1"/>
        <w:numPr>
          <w:ilvl w:val="0"/>
          <w:numId w:val="26"/>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BB78AD">
      <w:pPr>
        <w:pStyle w:val="Pagrindinistekstas1"/>
        <w:numPr>
          <w:ilvl w:val="0"/>
          <w:numId w:val="28"/>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BB78AD">
      <w:pPr>
        <w:pStyle w:val="Pagrindinistekstas1"/>
        <w:numPr>
          <w:ilvl w:val="0"/>
          <w:numId w:val="28"/>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BB78AD">
      <w:pPr>
        <w:pStyle w:val="Pagrindinistekstas1"/>
        <w:numPr>
          <w:ilvl w:val="0"/>
          <w:numId w:val="28"/>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BB78AD">
      <w:pPr>
        <w:pStyle w:val="Pagrindinistekstas60"/>
        <w:numPr>
          <w:ilvl w:val="0"/>
          <w:numId w:val="28"/>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BB78AD">
      <w:pPr>
        <w:pStyle w:val="Pagrindinistekstas1"/>
        <w:numPr>
          <w:ilvl w:val="1"/>
          <w:numId w:val="28"/>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BB78AD">
      <w:pPr>
        <w:pStyle w:val="Pagrindinistekstas1"/>
        <w:numPr>
          <w:ilvl w:val="0"/>
          <w:numId w:val="30"/>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BB78AD">
      <w:pPr>
        <w:pStyle w:val="Pagrindinistekstas1"/>
        <w:numPr>
          <w:ilvl w:val="2"/>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BB78AD">
      <w:pPr>
        <w:pStyle w:val="Pagrindinistekstas1"/>
        <w:numPr>
          <w:ilvl w:val="0"/>
          <w:numId w:val="32"/>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BB78AD">
      <w:pPr>
        <w:pStyle w:val="Pagrindinistekstas1"/>
        <w:numPr>
          <w:ilvl w:val="0"/>
          <w:numId w:val="33"/>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BB78AD">
      <w:pPr>
        <w:pStyle w:val="Pagrindinistekstas1"/>
        <w:numPr>
          <w:ilvl w:val="0"/>
          <w:numId w:val="33"/>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BB78AD">
      <w:pPr>
        <w:pStyle w:val="Pagrindinistekstas1"/>
        <w:numPr>
          <w:ilvl w:val="0"/>
          <w:numId w:val="32"/>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BB78AD">
      <w:pPr>
        <w:pStyle w:val="Pagrindinistekstas1"/>
        <w:numPr>
          <w:ilvl w:val="0"/>
          <w:numId w:val="34"/>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BB78AD">
      <w:pPr>
        <w:pStyle w:val="Pagrindinistekstas1"/>
        <w:numPr>
          <w:ilvl w:val="0"/>
          <w:numId w:val="34"/>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BB78AD">
      <w:pPr>
        <w:pStyle w:val="Pagrindinistekstas1"/>
        <w:numPr>
          <w:ilvl w:val="1"/>
          <w:numId w:val="35"/>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lastRenderedPageBreak/>
        <w:t>Užsukti slėgiminių bakų 8, 9 silfoninius čiaupus 12, 11.</w:t>
      </w:r>
    </w:p>
    <w:p w14:paraId="348349FA"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BB78AD">
      <w:pPr>
        <w:pStyle w:val="Pagrindinistekstas1"/>
        <w:numPr>
          <w:ilvl w:val="2"/>
          <w:numId w:val="26"/>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BB78AD">
      <w:pPr>
        <w:pStyle w:val="Pagrindinistekstas1"/>
        <w:numPr>
          <w:ilvl w:val="1"/>
          <w:numId w:val="36"/>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BB78AD">
      <w:pPr>
        <w:pStyle w:val="Pagrindinistekstas1"/>
        <w:numPr>
          <w:ilvl w:val="1"/>
          <w:numId w:val="36"/>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BB78AD">
      <w:pPr>
        <w:pStyle w:val="Pagrindinistekstas1"/>
        <w:numPr>
          <w:ilvl w:val="1"/>
          <w:numId w:val="36"/>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BB78AD">
      <w:pPr>
        <w:pStyle w:val="Pagrindinistekstas1"/>
        <w:numPr>
          <w:ilvl w:val="0"/>
          <w:numId w:val="36"/>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BB78AD">
      <w:pPr>
        <w:pStyle w:val="Pagrindinistekstas1"/>
        <w:numPr>
          <w:ilvl w:val="1"/>
          <w:numId w:val="36"/>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BB78AD">
      <w:pPr>
        <w:pStyle w:val="Pagrindinistekstas1"/>
        <w:numPr>
          <w:ilvl w:val="1"/>
          <w:numId w:val="37"/>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BB78AD">
      <w:pPr>
        <w:pStyle w:val="Pagrindinistekstas1"/>
        <w:numPr>
          <w:ilvl w:val="1"/>
          <w:numId w:val="37"/>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BB78AD">
      <w:pPr>
        <w:pStyle w:val="Pagrindinistekstas1"/>
        <w:numPr>
          <w:ilvl w:val="1"/>
          <w:numId w:val="37"/>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lastRenderedPageBreak/>
        <w:t>- gnybtas,</w:t>
      </w:r>
    </w:p>
    <w:p w14:paraId="11B358CC" w14:textId="77777777" w:rsidR="003A4220" w:rsidRPr="005C0E48" w:rsidRDefault="003A4220" w:rsidP="00BB78AD">
      <w:pPr>
        <w:pStyle w:val="Pagrindinistekstas1"/>
        <w:numPr>
          <w:ilvl w:val="1"/>
          <w:numId w:val="37"/>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BB78AD">
      <w:pPr>
        <w:pStyle w:val="Pagrindinistekstas1"/>
        <w:numPr>
          <w:ilvl w:val="2"/>
          <w:numId w:val="38"/>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BB78AD">
      <w:pPr>
        <w:pStyle w:val="Pagrindinistekstas1"/>
        <w:numPr>
          <w:ilvl w:val="2"/>
          <w:numId w:val="38"/>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BB78AD">
      <w:pPr>
        <w:pStyle w:val="Pagrindinistekstas1"/>
        <w:numPr>
          <w:ilvl w:val="2"/>
          <w:numId w:val="38"/>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BB78AD">
      <w:pPr>
        <w:pStyle w:val="Pagrindinistekstas1"/>
        <w:numPr>
          <w:ilvl w:val="2"/>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BB78AD">
      <w:pPr>
        <w:pStyle w:val="Pagrindinistekstas1"/>
        <w:numPr>
          <w:ilvl w:val="1"/>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587BFCCA" w14:textId="77777777" w:rsidR="00171BB0" w:rsidRPr="005C0E48" w:rsidRDefault="00171BB0" w:rsidP="00BB78AD">
      <w:pPr>
        <w:pStyle w:val="ListParagraph"/>
        <w:numPr>
          <w:ilvl w:val="3"/>
          <w:numId w:val="74"/>
        </w:numPr>
        <w:contextualSpacing/>
        <w:jc w:val="right"/>
      </w:pPr>
      <w:bookmarkStart w:id="837" w:name="_Ref498088511"/>
      <w:bookmarkStart w:id="838" w:name="_Ref498091409"/>
      <w:r w:rsidRPr="005C0E48">
        <w:lastRenderedPageBreak/>
        <w:t>priedas</w:t>
      </w:r>
      <w:bookmarkEnd w:id="837"/>
    </w:p>
    <w:p w14:paraId="279DA6F4" w14:textId="7C19EFD1"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661AA2C0" w14:textId="77777777" w:rsidR="00171BB0" w:rsidRPr="005C0E48" w:rsidRDefault="00171BB0" w:rsidP="00171BB0">
      <w:pPr>
        <w:pStyle w:val="Heading2"/>
        <w:spacing w:before="120" w:after="0"/>
        <w:contextualSpacing/>
      </w:pPr>
      <w:bookmarkStart w:id="839" w:name="_Toc498354082"/>
      <w:bookmarkStart w:id="840" w:name="_Toc22543919"/>
      <w:bookmarkStart w:id="841" w:name="_Toc57843104"/>
      <w:r w:rsidRPr="005C0E48">
        <w:t>SROVĖS KEITIKLIŲ VALDYMO SISTEMOS ĮRENGINIŲ SAVAITINĖS APŽIŪROS BENDROJI PROGRAMA</w:t>
      </w:r>
      <w:bookmarkEnd w:id="839"/>
      <w:bookmarkEnd w:id="840"/>
      <w:bookmarkEnd w:id="841"/>
    </w:p>
    <w:p w14:paraId="26E27DDD" w14:textId="77777777" w:rsidR="00171BB0" w:rsidRPr="005C0E48" w:rsidRDefault="00171BB0" w:rsidP="00171BB0">
      <w:pPr>
        <w:tabs>
          <w:tab w:val="left" w:pos="709"/>
          <w:tab w:val="left" w:pos="851"/>
          <w:tab w:val="left" w:pos="993"/>
        </w:tabs>
        <w:contextualSpacing/>
        <w:jc w:val="center"/>
        <w:rPr>
          <w:b/>
        </w:rPr>
      </w:pPr>
    </w:p>
    <w:p w14:paraId="5A034028" w14:textId="77777777" w:rsidR="00171BB0" w:rsidRPr="005C0E48" w:rsidRDefault="00171BB0" w:rsidP="00BB78AD">
      <w:pPr>
        <w:numPr>
          <w:ilvl w:val="0"/>
          <w:numId w:val="86"/>
        </w:numPr>
        <w:tabs>
          <w:tab w:val="left" w:pos="1134"/>
          <w:tab w:val="left" w:pos="1276"/>
        </w:tabs>
        <w:overflowPunct w:val="0"/>
        <w:autoSpaceDE w:val="0"/>
        <w:autoSpaceDN w:val="0"/>
        <w:adjustRightInd w:val="0"/>
        <w:contextualSpacing/>
        <w:jc w:val="both"/>
        <w:textAlignment w:val="baseline"/>
      </w:pPr>
      <w:r w:rsidRPr="005C0E48">
        <w:t>Susipažinti su įrašais apie valdymo sistemos įrenginių defektus TVIS padarytais laikotarpiu po praėjusios apžiūros. Išsiaiškinti, ar yra nepašalintų defektų.</w:t>
      </w:r>
    </w:p>
    <w:p w14:paraId="49C11333" w14:textId="77777777" w:rsidR="00171BB0" w:rsidRPr="005C0E48" w:rsidRDefault="00171BB0" w:rsidP="00BB78AD">
      <w:pPr>
        <w:numPr>
          <w:ilvl w:val="0"/>
          <w:numId w:val="86"/>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0F0A6F1C"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visas valdymo sistemos darbo vietas ir serverius, ypatingą dėmesį atkreipti į:</w:t>
      </w:r>
    </w:p>
    <w:p w14:paraId="1E554803"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sugeneruotus gedimų signalus operatoriaus darbo vietoje;</w:t>
      </w:r>
    </w:p>
    <w:p w14:paraId="48B84F77"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61CD60CB"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1F074069"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743ECEDD"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visus valdymo sistemos įrenginius, vidaus skydus ir spintas, ypatingą dėmesį atkreipti į:</w:t>
      </w:r>
    </w:p>
    <w:p w14:paraId="2892E28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2608503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27F9662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5CFE345"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w:t>
      </w:r>
    </w:p>
    <w:p w14:paraId="334E9B65"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Pašalinti smulkius defektus, jeigu tai galima padaryti.</w:t>
      </w:r>
    </w:p>
    <w:p w14:paraId="69AC368C"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Apžiūros atlikimas ir duomenys įforminami TVIS.</w:t>
      </w:r>
    </w:p>
    <w:p w14:paraId="0EB5964B" w14:textId="77777777" w:rsidR="00171BB0" w:rsidRPr="005C0E48" w:rsidRDefault="00171BB0" w:rsidP="00171BB0">
      <w:pPr>
        <w:tabs>
          <w:tab w:val="left" w:pos="1134"/>
          <w:tab w:val="left" w:pos="1276"/>
        </w:tabs>
        <w:contextualSpacing/>
        <w:jc w:val="both"/>
        <w:rPr>
          <w:bCs/>
          <w:caps/>
        </w:rPr>
      </w:pPr>
    </w:p>
    <w:p w14:paraId="67537144"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072D3C7C" w14:textId="77777777" w:rsidR="00171BB0" w:rsidRPr="005C0E48" w:rsidRDefault="00171BB0" w:rsidP="00171BB0">
      <w:pPr>
        <w:contextualSpacing/>
      </w:pPr>
    </w:p>
    <w:p w14:paraId="6D762168" w14:textId="77777777" w:rsidR="00171BB0" w:rsidRPr="005C0E48" w:rsidRDefault="00171BB0" w:rsidP="00BB78AD">
      <w:pPr>
        <w:pStyle w:val="ListParagraph"/>
        <w:numPr>
          <w:ilvl w:val="3"/>
          <w:numId w:val="74"/>
        </w:numPr>
        <w:contextualSpacing/>
        <w:jc w:val="right"/>
      </w:pPr>
      <w:r w:rsidRPr="005C0E48">
        <w:br w:type="page"/>
      </w:r>
      <w:bookmarkStart w:id="842" w:name="_Ref498088523"/>
      <w:r w:rsidRPr="005C0E48">
        <w:lastRenderedPageBreak/>
        <w:t>priedas</w:t>
      </w:r>
      <w:bookmarkEnd w:id="842"/>
    </w:p>
    <w:p w14:paraId="67EC941B" w14:textId="7394C6D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79FABD6D" w14:textId="77777777" w:rsidR="00171BB0" w:rsidRPr="005C0E48" w:rsidRDefault="00171BB0" w:rsidP="00171BB0">
      <w:pPr>
        <w:pStyle w:val="Heading2"/>
        <w:spacing w:before="120" w:after="0"/>
        <w:contextualSpacing/>
      </w:pPr>
      <w:bookmarkStart w:id="843" w:name="_Toc498354083"/>
      <w:bookmarkStart w:id="844" w:name="_Toc22543920"/>
      <w:bookmarkStart w:id="845" w:name="_Toc57843105"/>
      <w:r w:rsidRPr="005C0E48">
        <w:t>SROVĖS KEITIKLIŲ VALDYMO SISTEMOS ĮRENGINIŲ MĖNESINĖS APŽIŪROS BENDROJI PROGRAMA</w:t>
      </w:r>
      <w:bookmarkEnd w:id="843"/>
      <w:bookmarkEnd w:id="844"/>
      <w:bookmarkEnd w:id="845"/>
    </w:p>
    <w:p w14:paraId="2341F4D6" w14:textId="77777777" w:rsidR="00171BB0" w:rsidRPr="005C0E48" w:rsidRDefault="00171BB0" w:rsidP="00171BB0">
      <w:pPr>
        <w:tabs>
          <w:tab w:val="left" w:pos="709"/>
          <w:tab w:val="left" w:pos="851"/>
          <w:tab w:val="left" w:pos="993"/>
        </w:tabs>
        <w:contextualSpacing/>
        <w:jc w:val="center"/>
        <w:rPr>
          <w:b/>
        </w:rPr>
      </w:pPr>
    </w:p>
    <w:p w14:paraId="345A817F" w14:textId="77777777" w:rsidR="00171BB0" w:rsidRPr="005C0E48" w:rsidRDefault="00171BB0" w:rsidP="00BB78AD">
      <w:pPr>
        <w:numPr>
          <w:ilvl w:val="0"/>
          <w:numId w:val="53"/>
        </w:numPr>
        <w:tabs>
          <w:tab w:val="left" w:pos="1134"/>
          <w:tab w:val="left" w:pos="1276"/>
        </w:tabs>
        <w:overflowPunct w:val="0"/>
        <w:autoSpaceDE w:val="0"/>
        <w:autoSpaceDN w:val="0"/>
        <w:adjustRightInd w:val="0"/>
        <w:ind w:left="142" w:firstLine="284"/>
        <w:contextualSpacing/>
        <w:jc w:val="both"/>
        <w:textAlignment w:val="baseline"/>
      </w:pPr>
      <w:r w:rsidRPr="005C0E48">
        <w:t>Susipažinti su įrašais apie valdymo sistemos įrenginių defektus TVIS padarytais laikotarpiu po praėjusios apžiūros. Išsiaiškinti, ar yra nepašalintų defektų.</w:t>
      </w:r>
    </w:p>
    <w:p w14:paraId="0F26B11E" w14:textId="77777777" w:rsidR="00171BB0" w:rsidRPr="005C0E48" w:rsidRDefault="00171BB0" w:rsidP="00BB78AD">
      <w:pPr>
        <w:numPr>
          <w:ilvl w:val="0"/>
          <w:numId w:val="53"/>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5A65866B" w14:textId="77777777" w:rsidR="00171BB0" w:rsidRPr="005C0E48" w:rsidRDefault="00171BB0" w:rsidP="00BB78AD">
      <w:pPr>
        <w:pStyle w:val="ListParagraph"/>
        <w:numPr>
          <w:ilvl w:val="1"/>
          <w:numId w:val="53"/>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5C0E48">
        <w:t>Apžiūrėti visas valdymo sistemos darbo vietas ir serverius, ypatingą dėmesį atkreipti į:</w:t>
      </w:r>
    </w:p>
    <w:p w14:paraId="03E28B65" w14:textId="77777777" w:rsidR="00171BB0" w:rsidRPr="005C0E48" w:rsidRDefault="00171BB0" w:rsidP="00BB78AD">
      <w:pPr>
        <w:numPr>
          <w:ilvl w:val="2"/>
          <w:numId w:val="53"/>
        </w:numPr>
        <w:tabs>
          <w:tab w:val="left" w:pos="1134"/>
          <w:tab w:val="left" w:pos="1276"/>
        </w:tabs>
        <w:overflowPunct w:val="0"/>
        <w:autoSpaceDE w:val="0"/>
        <w:autoSpaceDN w:val="0"/>
        <w:adjustRightInd w:val="0"/>
        <w:spacing w:before="0"/>
        <w:ind w:left="142" w:firstLine="284"/>
        <w:contextualSpacing/>
        <w:jc w:val="both"/>
        <w:textAlignment w:val="baseline"/>
      </w:pPr>
      <w:r w:rsidRPr="005C0E48">
        <w:t>valdymo sistemos sugeneruotus gedimų signalus operatoriaus darbo vietoje;</w:t>
      </w:r>
    </w:p>
    <w:p w14:paraId="250A50F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17D12B8A"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4E8000C2"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1FA9F216" w14:textId="77777777" w:rsidR="00171BB0" w:rsidRPr="005C0E48" w:rsidRDefault="00171BB0" w:rsidP="00BB78AD">
      <w:pPr>
        <w:numPr>
          <w:ilvl w:val="1"/>
          <w:numId w:val="5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valdymo sistemos įrenginius, skydus, vidaus ir lauko spintas, ypatingą dėmesį atkreipti į:</w:t>
      </w:r>
    </w:p>
    <w:p w14:paraId="55B90723"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3653BF0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45D540C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1239B3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visų valdymo ir komutacinių įrenginių padėtis vietoje, ar ji atitinka pirminio elektros tinklo ir pagrindinių elektros įrenginių darbo schemas bei režimus;</w:t>
      </w:r>
    </w:p>
    <w:p w14:paraId="6E0757C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 taip pat, ar nereikalingas dulkių valymas nuo valdymo sistemos įrenginių;</w:t>
      </w:r>
    </w:p>
    <w:p w14:paraId="2ABFB8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bei patalpos, kuriose yra valdymo sistemos įrenginiai;</w:t>
      </w:r>
    </w:p>
    <w:p w14:paraId="18049248"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vidaus ir lauko spintų, aparatų ir perjungimo įrenginių, ypač reikalingi operatyviniam personalui.</w:t>
      </w:r>
    </w:p>
    <w:p w14:paraId="026C998B" w14:textId="77777777" w:rsidR="00171BB0" w:rsidRPr="005C0E48" w:rsidRDefault="00171BB0" w:rsidP="00BB78AD">
      <w:pPr>
        <w:numPr>
          <w:ilvl w:val="1"/>
          <w:numId w:val="5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 ir nurašyti išmatuotas reikšmes arba nurašyti prietaisais matuojamas reikšmes:</w:t>
      </w:r>
    </w:p>
    <w:p w14:paraId="1B4B249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savų reikmių paskirstymo skydų įtampas ir sroves;</w:t>
      </w:r>
    </w:p>
    <w:p w14:paraId="2CC880F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nuolatinės srovės paskirstymo skydų įtampas ir sroves;</w:t>
      </w:r>
    </w:p>
    <w:p w14:paraId="2307693B"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akumuliatorių baterijų krovimo įtampas ir sroves;</w:t>
      </w:r>
    </w:p>
    <w:p w14:paraId="6E5CC17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nepertraukiamo maitinimo šaltinio įtampas ir aktyvią galią;</w:t>
      </w:r>
    </w:p>
    <w:p w14:paraId="7775F1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02AD7A3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aparatų, turinčių tam skirtus prietaisus, kontrolinius parametrus;</w:t>
      </w:r>
    </w:p>
    <w:p w14:paraId="543702A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valdymo sistemos įrenginių instrukcijose nurodytus parametrus.</w:t>
      </w:r>
    </w:p>
    <w:p w14:paraId="5D6E6723" w14:textId="77777777" w:rsidR="00171BB0" w:rsidRPr="005C0E48" w:rsidRDefault="00171BB0" w:rsidP="00BB78AD">
      <w:pPr>
        <w:numPr>
          <w:ilvl w:val="1"/>
          <w:numId w:val="53"/>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6F7794B6" w14:textId="77777777" w:rsidR="00171BB0" w:rsidRPr="005C0E48" w:rsidRDefault="00171BB0" w:rsidP="00BB78AD">
      <w:pPr>
        <w:numPr>
          <w:ilvl w:val="1"/>
          <w:numId w:val="5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Apžiūros atlikimas ir duomenys įforminami TVIS.</w:t>
      </w:r>
    </w:p>
    <w:p w14:paraId="5990F2A4" w14:textId="77777777" w:rsidR="00171BB0" w:rsidRPr="005C0E48" w:rsidRDefault="00171BB0" w:rsidP="00171BB0">
      <w:pPr>
        <w:tabs>
          <w:tab w:val="left" w:pos="1134"/>
          <w:tab w:val="left" w:pos="1276"/>
        </w:tabs>
        <w:contextualSpacing/>
        <w:jc w:val="both"/>
        <w:rPr>
          <w:bCs/>
          <w:caps/>
        </w:rPr>
      </w:pPr>
    </w:p>
    <w:p w14:paraId="28B96668"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6B9A5BAD" w14:textId="77777777" w:rsidR="00171BB0" w:rsidRPr="005C0E48" w:rsidRDefault="00171BB0" w:rsidP="00171BB0">
      <w:pPr>
        <w:contextualSpacing/>
      </w:pPr>
    </w:p>
    <w:p w14:paraId="1BBBE905" w14:textId="77777777" w:rsidR="00171BB0" w:rsidRPr="005C0E48" w:rsidRDefault="00171BB0" w:rsidP="00171BB0">
      <w:pPr>
        <w:contextualSpacing/>
      </w:pPr>
      <w:r w:rsidRPr="005C0E48">
        <w:br w:type="page"/>
      </w:r>
    </w:p>
    <w:p w14:paraId="12E73152" w14:textId="77777777" w:rsidR="00171BB0" w:rsidRPr="005C0E48" w:rsidRDefault="00171BB0" w:rsidP="00BB78AD">
      <w:pPr>
        <w:pStyle w:val="ListParagraph"/>
        <w:numPr>
          <w:ilvl w:val="0"/>
          <w:numId w:val="118"/>
        </w:numPr>
        <w:contextualSpacing/>
        <w:jc w:val="right"/>
      </w:pPr>
      <w:bookmarkStart w:id="846" w:name="_Ref498088538"/>
      <w:r w:rsidRPr="005C0E48">
        <w:lastRenderedPageBreak/>
        <w:t>priedas</w:t>
      </w:r>
      <w:bookmarkEnd w:id="846"/>
    </w:p>
    <w:p w14:paraId="4A5BDBB9" w14:textId="6C1BA4F4"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109263E" w14:textId="77777777" w:rsidR="00171BB0" w:rsidRPr="005C0E48" w:rsidRDefault="00171BB0" w:rsidP="00171BB0">
      <w:pPr>
        <w:pStyle w:val="Heading2"/>
        <w:spacing w:before="120" w:after="0"/>
        <w:contextualSpacing/>
      </w:pPr>
      <w:bookmarkStart w:id="847" w:name="_Toc498354084"/>
      <w:bookmarkStart w:id="848" w:name="_Toc22543921"/>
      <w:bookmarkStart w:id="849" w:name="_Toc57843106"/>
      <w:r w:rsidRPr="005C0E48">
        <w:t>(Apžiūrų lapelio formos pavyzdys)</w:t>
      </w:r>
      <w:bookmarkEnd w:id="847"/>
      <w:bookmarkEnd w:id="848"/>
      <w:bookmarkEnd w:id="849"/>
    </w:p>
    <w:p w14:paraId="170CF0CB" w14:textId="77777777" w:rsidR="00171BB0" w:rsidRPr="005C0E48" w:rsidRDefault="00171BB0" w:rsidP="00171BB0">
      <w:pPr>
        <w:contextualSpacing/>
        <w:jc w:val="center"/>
      </w:pPr>
    </w:p>
    <w:p w14:paraId="667E4E2C" w14:textId="77777777" w:rsidR="00171BB0" w:rsidRPr="005C0E48" w:rsidRDefault="00171BB0" w:rsidP="00171BB0">
      <w:pPr>
        <w:contextualSpacing/>
        <w:jc w:val="center"/>
        <w:rPr>
          <w:position w:val="-8"/>
        </w:rPr>
      </w:pPr>
      <w:r w:rsidRPr="005C0E48">
        <w:rPr>
          <w:position w:val="-8"/>
        </w:rPr>
        <w:t>.......................................................................</w:t>
      </w:r>
    </w:p>
    <w:p w14:paraId="1689D131" w14:textId="77777777" w:rsidR="00171BB0" w:rsidRPr="005C0E48" w:rsidRDefault="00171BB0" w:rsidP="00171BB0">
      <w:pPr>
        <w:contextualSpacing/>
        <w:jc w:val="center"/>
        <w:rPr>
          <w:position w:val="20"/>
        </w:rPr>
      </w:pPr>
      <w:r w:rsidRPr="005C0E48">
        <w:rPr>
          <w:position w:val="20"/>
        </w:rPr>
        <w:t>(aptarnaujančios įmonės pavadinimas)</w:t>
      </w:r>
    </w:p>
    <w:p w14:paraId="402B0B29" w14:textId="77777777" w:rsidR="00171BB0" w:rsidRPr="005C0E48" w:rsidRDefault="00171BB0" w:rsidP="00171BB0">
      <w:pPr>
        <w:contextualSpacing/>
        <w:jc w:val="center"/>
        <w:rPr>
          <w:position w:val="-20"/>
        </w:rPr>
      </w:pPr>
      <w:r w:rsidRPr="005C0E48">
        <w:rPr>
          <w:position w:val="-20"/>
        </w:rPr>
        <w:t>.......................................................................</w:t>
      </w:r>
    </w:p>
    <w:p w14:paraId="4E57ECE0" w14:textId="77777777" w:rsidR="00171BB0" w:rsidRPr="005C0E48" w:rsidRDefault="00171BB0" w:rsidP="00171BB0">
      <w:pPr>
        <w:contextualSpacing/>
        <w:jc w:val="center"/>
        <w:rPr>
          <w:position w:val="20"/>
        </w:rPr>
      </w:pPr>
      <w:r w:rsidRPr="005C0E48">
        <w:rPr>
          <w:position w:val="20"/>
        </w:rPr>
        <w:t>(srovės keitiklio pavadinimas)</w:t>
      </w:r>
    </w:p>
    <w:p w14:paraId="1E272412" w14:textId="77777777" w:rsidR="00171BB0" w:rsidRPr="005C0E48" w:rsidRDefault="00171BB0" w:rsidP="00171BB0">
      <w:pPr>
        <w:contextualSpacing/>
      </w:pPr>
    </w:p>
    <w:p w14:paraId="5E9F8015" w14:textId="77777777" w:rsidR="00171BB0" w:rsidRPr="005C0E48" w:rsidRDefault="00171BB0" w:rsidP="00171BB0">
      <w:pPr>
        <w:contextualSpacing/>
        <w:jc w:val="center"/>
        <w:rPr>
          <w:b/>
        </w:rPr>
      </w:pPr>
      <w:r w:rsidRPr="005C0E48">
        <w:rPr>
          <w:b/>
          <w:caps/>
        </w:rPr>
        <w:t>VALDYMO SISTEMOS įrenginių APŽIŪRos LAPELIS N</w:t>
      </w:r>
      <w:r w:rsidRPr="005C0E48">
        <w:rPr>
          <w:b/>
        </w:rPr>
        <w:t>r._____</w:t>
      </w:r>
    </w:p>
    <w:p w14:paraId="280192A7" w14:textId="77777777" w:rsidR="00171BB0" w:rsidRPr="005C0E48"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5C0E48" w14:paraId="022DFF27" w14:textId="77777777" w:rsidTr="007453E7">
        <w:trPr>
          <w:cantSplit/>
          <w:trHeight w:val="853"/>
          <w:jc w:val="center"/>
        </w:trPr>
        <w:tc>
          <w:tcPr>
            <w:tcW w:w="704" w:type="dxa"/>
            <w:vAlign w:val="center"/>
          </w:tcPr>
          <w:p w14:paraId="5F63CF28" w14:textId="77777777" w:rsidR="00171BB0" w:rsidRPr="005C0E48" w:rsidRDefault="00171BB0" w:rsidP="007453E7">
            <w:pPr>
              <w:ind w:left="0" w:firstLine="0"/>
              <w:contextualSpacing/>
              <w:jc w:val="center"/>
            </w:pPr>
            <w:r w:rsidRPr="005C0E48">
              <w:t>Eil. Nr.</w:t>
            </w:r>
          </w:p>
        </w:tc>
        <w:tc>
          <w:tcPr>
            <w:tcW w:w="6379" w:type="dxa"/>
            <w:vAlign w:val="center"/>
          </w:tcPr>
          <w:p w14:paraId="130F1E1B" w14:textId="77777777" w:rsidR="00171BB0" w:rsidRPr="005C0E48" w:rsidRDefault="00171BB0" w:rsidP="007453E7">
            <w:pPr>
              <w:ind w:left="0" w:firstLine="0"/>
              <w:contextualSpacing/>
              <w:jc w:val="center"/>
            </w:pPr>
            <w:r w:rsidRPr="005C0E48">
              <w:t>Darbo vietos, serverio, programos ar spintos pavadinimas</w:t>
            </w:r>
          </w:p>
          <w:p w14:paraId="4602ACDA" w14:textId="77777777" w:rsidR="00171BB0" w:rsidRPr="005C0E48" w:rsidRDefault="00171BB0" w:rsidP="007453E7">
            <w:pPr>
              <w:contextualSpacing/>
              <w:jc w:val="center"/>
            </w:pPr>
          </w:p>
        </w:tc>
        <w:tc>
          <w:tcPr>
            <w:tcW w:w="2126" w:type="dxa"/>
            <w:vAlign w:val="center"/>
          </w:tcPr>
          <w:p w14:paraId="6FAE0620" w14:textId="77777777" w:rsidR="00171BB0" w:rsidRPr="005C0E48" w:rsidRDefault="00171BB0" w:rsidP="007453E7">
            <w:pPr>
              <w:ind w:left="0" w:firstLine="0"/>
              <w:contextualSpacing/>
              <w:jc w:val="center"/>
            </w:pPr>
            <w:r w:rsidRPr="005C0E48">
              <w:t>Žymos apie darbų atlikimą arba duomenys</w:t>
            </w:r>
          </w:p>
        </w:tc>
      </w:tr>
      <w:tr w:rsidR="00171BB0" w:rsidRPr="005C0E48" w14:paraId="4C8864AD" w14:textId="77777777" w:rsidTr="007453E7">
        <w:trPr>
          <w:jc w:val="center"/>
        </w:trPr>
        <w:tc>
          <w:tcPr>
            <w:tcW w:w="704" w:type="dxa"/>
          </w:tcPr>
          <w:p w14:paraId="39A222A8" w14:textId="77777777" w:rsidR="00171BB0" w:rsidRPr="005C0E48" w:rsidRDefault="00171BB0" w:rsidP="007453E7">
            <w:pPr>
              <w:contextualSpacing/>
              <w:jc w:val="center"/>
            </w:pPr>
          </w:p>
        </w:tc>
        <w:tc>
          <w:tcPr>
            <w:tcW w:w="6379" w:type="dxa"/>
          </w:tcPr>
          <w:p w14:paraId="1C18564F" w14:textId="77777777" w:rsidR="00171BB0" w:rsidRPr="005C0E48" w:rsidRDefault="00171BB0" w:rsidP="007453E7">
            <w:pPr>
              <w:contextualSpacing/>
              <w:jc w:val="center"/>
            </w:pPr>
          </w:p>
        </w:tc>
        <w:tc>
          <w:tcPr>
            <w:tcW w:w="2126" w:type="dxa"/>
          </w:tcPr>
          <w:p w14:paraId="6CB3E5EB" w14:textId="77777777" w:rsidR="00171BB0" w:rsidRPr="005C0E48" w:rsidRDefault="00171BB0" w:rsidP="007453E7">
            <w:pPr>
              <w:contextualSpacing/>
              <w:jc w:val="center"/>
            </w:pPr>
          </w:p>
        </w:tc>
      </w:tr>
      <w:tr w:rsidR="00171BB0" w:rsidRPr="005C0E48" w14:paraId="4C4564B9" w14:textId="77777777" w:rsidTr="007453E7">
        <w:trPr>
          <w:jc w:val="center"/>
        </w:trPr>
        <w:tc>
          <w:tcPr>
            <w:tcW w:w="704" w:type="dxa"/>
          </w:tcPr>
          <w:p w14:paraId="278B27E0" w14:textId="77777777" w:rsidR="00171BB0" w:rsidRPr="005C0E48" w:rsidRDefault="00171BB0" w:rsidP="007453E7">
            <w:pPr>
              <w:contextualSpacing/>
              <w:jc w:val="center"/>
            </w:pPr>
          </w:p>
        </w:tc>
        <w:tc>
          <w:tcPr>
            <w:tcW w:w="6379" w:type="dxa"/>
          </w:tcPr>
          <w:p w14:paraId="20858CDA" w14:textId="77777777" w:rsidR="00171BB0" w:rsidRPr="005C0E48" w:rsidRDefault="00171BB0" w:rsidP="007453E7">
            <w:pPr>
              <w:contextualSpacing/>
              <w:jc w:val="center"/>
            </w:pPr>
          </w:p>
        </w:tc>
        <w:tc>
          <w:tcPr>
            <w:tcW w:w="2126" w:type="dxa"/>
          </w:tcPr>
          <w:p w14:paraId="3E793DD2" w14:textId="77777777" w:rsidR="00171BB0" w:rsidRPr="005C0E48" w:rsidRDefault="00171BB0" w:rsidP="007453E7">
            <w:pPr>
              <w:contextualSpacing/>
              <w:jc w:val="center"/>
            </w:pPr>
          </w:p>
        </w:tc>
      </w:tr>
      <w:tr w:rsidR="00171BB0" w:rsidRPr="005C0E48" w14:paraId="285C9050" w14:textId="77777777" w:rsidTr="007453E7">
        <w:trPr>
          <w:jc w:val="center"/>
        </w:trPr>
        <w:tc>
          <w:tcPr>
            <w:tcW w:w="704" w:type="dxa"/>
          </w:tcPr>
          <w:p w14:paraId="1D35F955" w14:textId="77777777" w:rsidR="00171BB0" w:rsidRPr="005C0E48" w:rsidRDefault="00171BB0" w:rsidP="007453E7">
            <w:pPr>
              <w:contextualSpacing/>
              <w:jc w:val="center"/>
            </w:pPr>
          </w:p>
        </w:tc>
        <w:tc>
          <w:tcPr>
            <w:tcW w:w="6379" w:type="dxa"/>
          </w:tcPr>
          <w:p w14:paraId="3AAAE97A" w14:textId="77777777" w:rsidR="00171BB0" w:rsidRPr="005C0E48" w:rsidRDefault="00171BB0" w:rsidP="007453E7">
            <w:pPr>
              <w:contextualSpacing/>
              <w:jc w:val="center"/>
            </w:pPr>
          </w:p>
        </w:tc>
        <w:tc>
          <w:tcPr>
            <w:tcW w:w="2126" w:type="dxa"/>
          </w:tcPr>
          <w:p w14:paraId="49CBBE9E" w14:textId="77777777" w:rsidR="00171BB0" w:rsidRPr="005C0E48" w:rsidRDefault="00171BB0" w:rsidP="007453E7">
            <w:pPr>
              <w:contextualSpacing/>
              <w:jc w:val="center"/>
            </w:pPr>
          </w:p>
        </w:tc>
      </w:tr>
      <w:tr w:rsidR="00171BB0" w:rsidRPr="005C0E48" w14:paraId="5E99BDA1" w14:textId="77777777" w:rsidTr="007453E7">
        <w:trPr>
          <w:jc w:val="center"/>
        </w:trPr>
        <w:tc>
          <w:tcPr>
            <w:tcW w:w="704" w:type="dxa"/>
          </w:tcPr>
          <w:p w14:paraId="02190989" w14:textId="77777777" w:rsidR="00171BB0" w:rsidRPr="005C0E48" w:rsidRDefault="00171BB0" w:rsidP="007453E7">
            <w:pPr>
              <w:contextualSpacing/>
              <w:jc w:val="center"/>
            </w:pPr>
          </w:p>
        </w:tc>
        <w:tc>
          <w:tcPr>
            <w:tcW w:w="6379" w:type="dxa"/>
          </w:tcPr>
          <w:p w14:paraId="158F704A" w14:textId="77777777" w:rsidR="00171BB0" w:rsidRPr="005C0E48" w:rsidRDefault="00171BB0" w:rsidP="007453E7">
            <w:pPr>
              <w:contextualSpacing/>
              <w:jc w:val="center"/>
            </w:pPr>
          </w:p>
        </w:tc>
        <w:tc>
          <w:tcPr>
            <w:tcW w:w="2126" w:type="dxa"/>
          </w:tcPr>
          <w:p w14:paraId="3AD37E1C" w14:textId="77777777" w:rsidR="00171BB0" w:rsidRPr="005C0E48" w:rsidRDefault="00171BB0" w:rsidP="007453E7">
            <w:pPr>
              <w:contextualSpacing/>
              <w:jc w:val="center"/>
            </w:pPr>
          </w:p>
        </w:tc>
      </w:tr>
      <w:tr w:rsidR="00171BB0" w:rsidRPr="005C0E48" w14:paraId="3E6323C8" w14:textId="77777777" w:rsidTr="007453E7">
        <w:trPr>
          <w:jc w:val="center"/>
        </w:trPr>
        <w:tc>
          <w:tcPr>
            <w:tcW w:w="704" w:type="dxa"/>
          </w:tcPr>
          <w:p w14:paraId="4B0CB1F0" w14:textId="77777777" w:rsidR="00171BB0" w:rsidRPr="005C0E48" w:rsidRDefault="00171BB0" w:rsidP="007453E7">
            <w:pPr>
              <w:contextualSpacing/>
              <w:jc w:val="center"/>
            </w:pPr>
          </w:p>
        </w:tc>
        <w:tc>
          <w:tcPr>
            <w:tcW w:w="6379" w:type="dxa"/>
          </w:tcPr>
          <w:p w14:paraId="411325F8" w14:textId="77777777" w:rsidR="00171BB0" w:rsidRPr="005C0E48" w:rsidRDefault="00171BB0" w:rsidP="007453E7">
            <w:pPr>
              <w:contextualSpacing/>
              <w:jc w:val="center"/>
            </w:pPr>
          </w:p>
        </w:tc>
        <w:tc>
          <w:tcPr>
            <w:tcW w:w="2126" w:type="dxa"/>
          </w:tcPr>
          <w:p w14:paraId="16A47682" w14:textId="77777777" w:rsidR="00171BB0" w:rsidRPr="005C0E48" w:rsidRDefault="00171BB0" w:rsidP="007453E7">
            <w:pPr>
              <w:contextualSpacing/>
              <w:jc w:val="center"/>
            </w:pPr>
          </w:p>
        </w:tc>
      </w:tr>
      <w:tr w:rsidR="00171BB0" w:rsidRPr="005C0E48" w14:paraId="3354172C" w14:textId="77777777" w:rsidTr="007453E7">
        <w:trPr>
          <w:jc w:val="center"/>
        </w:trPr>
        <w:tc>
          <w:tcPr>
            <w:tcW w:w="704" w:type="dxa"/>
          </w:tcPr>
          <w:p w14:paraId="7C607F3A" w14:textId="77777777" w:rsidR="00171BB0" w:rsidRPr="005C0E48" w:rsidRDefault="00171BB0" w:rsidP="007453E7">
            <w:pPr>
              <w:contextualSpacing/>
              <w:jc w:val="center"/>
            </w:pPr>
          </w:p>
        </w:tc>
        <w:tc>
          <w:tcPr>
            <w:tcW w:w="6379" w:type="dxa"/>
          </w:tcPr>
          <w:p w14:paraId="1CFDD087" w14:textId="77777777" w:rsidR="00171BB0" w:rsidRPr="005C0E48" w:rsidRDefault="00171BB0" w:rsidP="007453E7">
            <w:pPr>
              <w:contextualSpacing/>
              <w:jc w:val="center"/>
            </w:pPr>
          </w:p>
        </w:tc>
        <w:tc>
          <w:tcPr>
            <w:tcW w:w="2126" w:type="dxa"/>
          </w:tcPr>
          <w:p w14:paraId="503599A4" w14:textId="77777777" w:rsidR="00171BB0" w:rsidRPr="005C0E48" w:rsidRDefault="00171BB0" w:rsidP="007453E7">
            <w:pPr>
              <w:contextualSpacing/>
              <w:jc w:val="center"/>
            </w:pPr>
          </w:p>
        </w:tc>
      </w:tr>
      <w:tr w:rsidR="00171BB0" w:rsidRPr="005C0E48" w14:paraId="0BCC5E45" w14:textId="77777777" w:rsidTr="007453E7">
        <w:trPr>
          <w:jc w:val="center"/>
        </w:trPr>
        <w:tc>
          <w:tcPr>
            <w:tcW w:w="704" w:type="dxa"/>
          </w:tcPr>
          <w:p w14:paraId="3C09D0B8" w14:textId="77777777" w:rsidR="00171BB0" w:rsidRPr="005C0E48" w:rsidRDefault="00171BB0" w:rsidP="007453E7">
            <w:pPr>
              <w:contextualSpacing/>
              <w:jc w:val="center"/>
            </w:pPr>
          </w:p>
        </w:tc>
        <w:tc>
          <w:tcPr>
            <w:tcW w:w="6379" w:type="dxa"/>
          </w:tcPr>
          <w:p w14:paraId="5F990599" w14:textId="77777777" w:rsidR="00171BB0" w:rsidRPr="005C0E48" w:rsidRDefault="00171BB0" w:rsidP="007453E7">
            <w:pPr>
              <w:contextualSpacing/>
              <w:jc w:val="center"/>
            </w:pPr>
          </w:p>
        </w:tc>
        <w:tc>
          <w:tcPr>
            <w:tcW w:w="2126" w:type="dxa"/>
          </w:tcPr>
          <w:p w14:paraId="0C78A7DC" w14:textId="77777777" w:rsidR="00171BB0" w:rsidRPr="005C0E48" w:rsidRDefault="00171BB0" w:rsidP="007453E7">
            <w:pPr>
              <w:contextualSpacing/>
              <w:jc w:val="center"/>
            </w:pPr>
          </w:p>
        </w:tc>
      </w:tr>
      <w:tr w:rsidR="00171BB0" w:rsidRPr="005C0E48" w14:paraId="40A237B7" w14:textId="77777777" w:rsidTr="007453E7">
        <w:trPr>
          <w:jc w:val="center"/>
        </w:trPr>
        <w:tc>
          <w:tcPr>
            <w:tcW w:w="704" w:type="dxa"/>
          </w:tcPr>
          <w:p w14:paraId="3A492B26" w14:textId="77777777" w:rsidR="00171BB0" w:rsidRPr="005C0E48" w:rsidRDefault="00171BB0" w:rsidP="007453E7">
            <w:pPr>
              <w:contextualSpacing/>
              <w:jc w:val="center"/>
            </w:pPr>
          </w:p>
        </w:tc>
        <w:tc>
          <w:tcPr>
            <w:tcW w:w="6379" w:type="dxa"/>
          </w:tcPr>
          <w:p w14:paraId="24091F7B" w14:textId="77777777" w:rsidR="00171BB0" w:rsidRPr="005C0E48" w:rsidRDefault="00171BB0" w:rsidP="007453E7">
            <w:pPr>
              <w:contextualSpacing/>
              <w:jc w:val="center"/>
            </w:pPr>
          </w:p>
        </w:tc>
        <w:tc>
          <w:tcPr>
            <w:tcW w:w="2126" w:type="dxa"/>
          </w:tcPr>
          <w:p w14:paraId="0D0980E3" w14:textId="77777777" w:rsidR="00171BB0" w:rsidRPr="005C0E48" w:rsidRDefault="00171BB0" w:rsidP="007453E7">
            <w:pPr>
              <w:contextualSpacing/>
              <w:jc w:val="center"/>
            </w:pPr>
          </w:p>
        </w:tc>
      </w:tr>
      <w:tr w:rsidR="00171BB0" w:rsidRPr="005C0E48" w14:paraId="24036B6C" w14:textId="77777777" w:rsidTr="007453E7">
        <w:trPr>
          <w:jc w:val="center"/>
        </w:trPr>
        <w:tc>
          <w:tcPr>
            <w:tcW w:w="704" w:type="dxa"/>
          </w:tcPr>
          <w:p w14:paraId="2A404A9D" w14:textId="77777777" w:rsidR="00171BB0" w:rsidRPr="005C0E48" w:rsidRDefault="00171BB0" w:rsidP="007453E7">
            <w:pPr>
              <w:contextualSpacing/>
              <w:jc w:val="center"/>
            </w:pPr>
          </w:p>
        </w:tc>
        <w:tc>
          <w:tcPr>
            <w:tcW w:w="6379" w:type="dxa"/>
          </w:tcPr>
          <w:p w14:paraId="7F7B286C" w14:textId="77777777" w:rsidR="00171BB0" w:rsidRPr="005C0E48" w:rsidRDefault="00171BB0" w:rsidP="007453E7">
            <w:pPr>
              <w:contextualSpacing/>
              <w:jc w:val="center"/>
            </w:pPr>
          </w:p>
        </w:tc>
        <w:tc>
          <w:tcPr>
            <w:tcW w:w="2126" w:type="dxa"/>
          </w:tcPr>
          <w:p w14:paraId="32CAAAB3" w14:textId="77777777" w:rsidR="00171BB0" w:rsidRPr="005C0E48" w:rsidRDefault="00171BB0" w:rsidP="007453E7">
            <w:pPr>
              <w:contextualSpacing/>
              <w:jc w:val="center"/>
            </w:pPr>
          </w:p>
        </w:tc>
      </w:tr>
      <w:tr w:rsidR="00171BB0" w:rsidRPr="005C0E48" w14:paraId="529670F7" w14:textId="77777777" w:rsidTr="007453E7">
        <w:trPr>
          <w:jc w:val="center"/>
        </w:trPr>
        <w:tc>
          <w:tcPr>
            <w:tcW w:w="704" w:type="dxa"/>
          </w:tcPr>
          <w:p w14:paraId="323CD245" w14:textId="77777777" w:rsidR="00171BB0" w:rsidRPr="005C0E48" w:rsidRDefault="00171BB0" w:rsidP="007453E7">
            <w:pPr>
              <w:contextualSpacing/>
              <w:jc w:val="center"/>
            </w:pPr>
          </w:p>
        </w:tc>
        <w:tc>
          <w:tcPr>
            <w:tcW w:w="6379" w:type="dxa"/>
          </w:tcPr>
          <w:p w14:paraId="625B7835" w14:textId="77777777" w:rsidR="00171BB0" w:rsidRPr="005C0E48" w:rsidRDefault="00171BB0" w:rsidP="007453E7">
            <w:pPr>
              <w:contextualSpacing/>
              <w:jc w:val="center"/>
            </w:pPr>
          </w:p>
        </w:tc>
        <w:tc>
          <w:tcPr>
            <w:tcW w:w="2126" w:type="dxa"/>
          </w:tcPr>
          <w:p w14:paraId="6A1F6C9B" w14:textId="77777777" w:rsidR="00171BB0" w:rsidRPr="005C0E48" w:rsidRDefault="00171BB0" w:rsidP="007453E7">
            <w:pPr>
              <w:contextualSpacing/>
              <w:jc w:val="center"/>
            </w:pPr>
          </w:p>
        </w:tc>
      </w:tr>
      <w:tr w:rsidR="00171BB0" w:rsidRPr="005C0E48" w14:paraId="063E6337" w14:textId="77777777" w:rsidTr="007453E7">
        <w:trPr>
          <w:jc w:val="center"/>
        </w:trPr>
        <w:tc>
          <w:tcPr>
            <w:tcW w:w="704" w:type="dxa"/>
          </w:tcPr>
          <w:p w14:paraId="70789AD4" w14:textId="77777777" w:rsidR="00171BB0" w:rsidRPr="005C0E48" w:rsidRDefault="00171BB0" w:rsidP="007453E7">
            <w:pPr>
              <w:contextualSpacing/>
              <w:jc w:val="center"/>
            </w:pPr>
          </w:p>
        </w:tc>
        <w:tc>
          <w:tcPr>
            <w:tcW w:w="6379" w:type="dxa"/>
          </w:tcPr>
          <w:p w14:paraId="5DD8B4D2" w14:textId="77777777" w:rsidR="00171BB0" w:rsidRPr="005C0E48" w:rsidRDefault="00171BB0" w:rsidP="007453E7">
            <w:pPr>
              <w:contextualSpacing/>
              <w:jc w:val="center"/>
            </w:pPr>
          </w:p>
        </w:tc>
        <w:tc>
          <w:tcPr>
            <w:tcW w:w="2126" w:type="dxa"/>
          </w:tcPr>
          <w:p w14:paraId="5D9DB53A" w14:textId="77777777" w:rsidR="00171BB0" w:rsidRPr="005C0E48" w:rsidRDefault="00171BB0" w:rsidP="007453E7">
            <w:pPr>
              <w:contextualSpacing/>
              <w:jc w:val="center"/>
            </w:pPr>
          </w:p>
        </w:tc>
      </w:tr>
      <w:tr w:rsidR="00171BB0" w:rsidRPr="005C0E48" w14:paraId="20C0AAAE" w14:textId="77777777" w:rsidTr="007453E7">
        <w:trPr>
          <w:jc w:val="center"/>
        </w:trPr>
        <w:tc>
          <w:tcPr>
            <w:tcW w:w="704" w:type="dxa"/>
          </w:tcPr>
          <w:p w14:paraId="2270F319" w14:textId="77777777" w:rsidR="00171BB0" w:rsidRPr="005C0E48" w:rsidRDefault="00171BB0" w:rsidP="007453E7">
            <w:pPr>
              <w:contextualSpacing/>
              <w:jc w:val="center"/>
            </w:pPr>
          </w:p>
        </w:tc>
        <w:tc>
          <w:tcPr>
            <w:tcW w:w="6379" w:type="dxa"/>
          </w:tcPr>
          <w:p w14:paraId="622ACFCF" w14:textId="77777777" w:rsidR="00171BB0" w:rsidRPr="005C0E48" w:rsidRDefault="00171BB0" w:rsidP="007453E7">
            <w:pPr>
              <w:contextualSpacing/>
              <w:jc w:val="center"/>
            </w:pPr>
          </w:p>
        </w:tc>
        <w:tc>
          <w:tcPr>
            <w:tcW w:w="2126" w:type="dxa"/>
          </w:tcPr>
          <w:p w14:paraId="1F732E37" w14:textId="77777777" w:rsidR="00171BB0" w:rsidRPr="005C0E48" w:rsidRDefault="00171BB0" w:rsidP="007453E7">
            <w:pPr>
              <w:contextualSpacing/>
              <w:jc w:val="center"/>
            </w:pPr>
          </w:p>
        </w:tc>
      </w:tr>
      <w:tr w:rsidR="00171BB0" w:rsidRPr="005C0E48" w14:paraId="1F214516" w14:textId="77777777" w:rsidTr="007453E7">
        <w:trPr>
          <w:jc w:val="center"/>
        </w:trPr>
        <w:tc>
          <w:tcPr>
            <w:tcW w:w="704" w:type="dxa"/>
          </w:tcPr>
          <w:p w14:paraId="1A609F9E" w14:textId="77777777" w:rsidR="00171BB0" w:rsidRPr="005C0E48" w:rsidRDefault="00171BB0" w:rsidP="007453E7">
            <w:pPr>
              <w:contextualSpacing/>
              <w:jc w:val="center"/>
            </w:pPr>
          </w:p>
        </w:tc>
        <w:tc>
          <w:tcPr>
            <w:tcW w:w="6379" w:type="dxa"/>
          </w:tcPr>
          <w:p w14:paraId="07D8320A" w14:textId="77777777" w:rsidR="00171BB0" w:rsidRPr="005C0E48" w:rsidRDefault="00171BB0" w:rsidP="007453E7">
            <w:pPr>
              <w:contextualSpacing/>
              <w:jc w:val="center"/>
            </w:pPr>
          </w:p>
        </w:tc>
        <w:tc>
          <w:tcPr>
            <w:tcW w:w="2126" w:type="dxa"/>
          </w:tcPr>
          <w:p w14:paraId="0C04619C" w14:textId="77777777" w:rsidR="00171BB0" w:rsidRPr="005C0E48" w:rsidRDefault="00171BB0" w:rsidP="007453E7">
            <w:pPr>
              <w:contextualSpacing/>
              <w:jc w:val="center"/>
            </w:pPr>
          </w:p>
        </w:tc>
      </w:tr>
      <w:tr w:rsidR="00171BB0" w:rsidRPr="005C0E48" w14:paraId="0EC66651" w14:textId="77777777" w:rsidTr="007453E7">
        <w:trPr>
          <w:jc w:val="center"/>
        </w:trPr>
        <w:tc>
          <w:tcPr>
            <w:tcW w:w="704" w:type="dxa"/>
          </w:tcPr>
          <w:p w14:paraId="5A64254C" w14:textId="77777777" w:rsidR="00171BB0" w:rsidRPr="005C0E48" w:rsidRDefault="00171BB0" w:rsidP="007453E7">
            <w:pPr>
              <w:contextualSpacing/>
              <w:jc w:val="center"/>
            </w:pPr>
          </w:p>
        </w:tc>
        <w:tc>
          <w:tcPr>
            <w:tcW w:w="6379" w:type="dxa"/>
          </w:tcPr>
          <w:p w14:paraId="4EF7B950" w14:textId="77777777" w:rsidR="00171BB0" w:rsidRPr="005C0E48" w:rsidRDefault="00171BB0" w:rsidP="007453E7">
            <w:pPr>
              <w:contextualSpacing/>
              <w:jc w:val="center"/>
            </w:pPr>
          </w:p>
        </w:tc>
        <w:tc>
          <w:tcPr>
            <w:tcW w:w="2126" w:type="dxa"/>
          </w:tcPr>
          <w:p w14:paraId="108D10B3" w14:textId="77777777" w:rsidR="00171BB0" w:rsidRPr="005C0E48" w:rsidRDefault="00171BB0" w:rsidP="007453E7">
            <w:pPr>
              <w:contextualSpacing/>
              <w:jc w:val="center"/>
            </w:pPr>
          </w:p>
        </w:tc>
      </w:tr>
      <w:tr w:rsidR="00171BB0" w:rsidRPr="005C0E48" w14:paraId="1C4057E0" w14:textId="77777777" w:rsidTr="007453E7">
        <w:trPr>
          <w:jc w:val="center"/>
        </w:trPr>
        <w:tc>
          <w:tcPr>
            <w:tcW w:w="704" w:type="dxa"/>
          </w:tcPr>
          <w:p w14:paraId="6C4FE93F" w14:textId="77777777" w:rsidR="00171BB0" w:rsidRPr="005C0E48" w:rsidRDefault="00171BB0" w:rsidP="007453E7">
            <w:pPr>
              <w:contextualSpacing/>
              <w:jc w:val="center"/>
            </w:pPr>
          </w:p>
        </w:tc>
        <w:tc>
          <w:tcPr>
            <w:tcW w:w="6379" w:type="dxa"/>
          </w:tcPr>
          <w:p w14:paraId="50B3FC17" w14:textId="77777777" w:rsidR="00171BB0" w:rsidRPr="005C0E48" w:rsidRDefault="00171BB0" w:rsidP="007453E7">
            <w:pPr>
              <w:contextualSpacing/>
              <w:jc w:val="center"/>
            </w:pPr>
          </w:p>
        </w:tc>
        <w:tc>
          <w:tcPr>
            <w:tcW w:w="2126" w:type="dxa"/>
          </w:tcPr>
          <w:p w14:paraId="23DACEE8" w14:textId="77777777" w:rsidR="00171BB0" w:rsidRPr="005C0E48" w:rsidRDefault="00171BB0" w:rsidP="007453E7">
            <w:pPr>
              <w:contextualSpacing/>
              <w:jc w:val="center"/>
            </w:pPr>
          </w:p>
        </w:tc>
      </w:tr>
      <w:tr w:rsidR="00171BB0" w:rsidRPr="005C0E48" w14:paraId="582E6AF8" w14:textId="77777777" w:rsidTr="007453E7">
        <w:trPr>
          <w:jc w:val="center"/>
        </w:trPr>
        <w:tc>
          <w:tcPr>
            <w:tcW w:w="704" w:type="dxa"/>
          </w:tcPr>
          <w:p w14:paraId="6B77EBB0" w14:textId="77777777" w:rsidR="00171BB0" w:rsidRPr="005C0E48" w:rsidRDefault="00171BB0" w:rsidP="007453E7">
            <w:pPr>
              <w:contextualSpacing/>
              <w:jc w:val="center"/>
            </w:pPr>
          </w:p>
        </w:tc>
        <w:tc>
          <w:tcPr>
            <w:tcW w:w="6379" w:type="dxa"/>
          </w:tcPr>
          <w:p w14:paraId="7299AB6E" w14:textId="77777777" w:rsidR="00171BB0" w:rsidRPr="005C0E48" w:rsidRDefault="00171BB0" w:rsidP="007453E7">
            <w:pPr>
              <w:contextualSpacing/>
              <w:jc w:val="center"/>
            </w:pPr>
          </w:p>
        </w:tc>
        <w:tc>
          <w:tcPr>
            <w:tcW w:w="2126" w:type="dxa"/>
          </w:tcPr>
          <w:p w14:paraId="0C529BC4" w14:textId="77777777" w:rsidR="00171BB0" w:rsidRPr="005C0E48" w:rsidRDefault="00171BB0" w:rsidP="007453E7">
            <w:pPr>
              <w:contextualSpacing/>
              <w:jc w:val="center"/>
            </w:pPr>
          </w:p>
        </w:tc>
      </w:tr>
      <w:tr w:rsidR="00171BB0" w:rsidRPr="005C0E48" w14:paraId="5A276182" w14:textId="77777777" w:rsidTr="007453E7">
        <w:trPr>
          <w:jc w:val="center"/>
        </w:trPr>
        <w:tc>
          <w:tcPr>
            <w:tcW w:w="704" w:type="dxa"/>
          </w:tcPr>
          <w:p w14:paraId="07CA91DA" w14:textId="77777777" w:rsidR="00171BB0" w:rsidRPr="005C0E48" w:rsidRDefault="00171BB0" w:rsidP="007453E7">
            <w:pPr>
              <w:contextualSpacing/>
              <w:jc w:val="center"/>
            </w:pPr>
          </w:p>
        </w:tc>
        <w:tc>
          <w:tcPr>
            <w:tcW w:w="6379" w:type="dxa"/>
          </w:tcPr>
          <w:p w14:paraId="0149FEF0" w14:textId="77777777" w:rsidR="00171BB0" w:rsidRPr="005C0E48" w:rsidRDefault="00171BB0" w:rsidP="007453E7">
            <w:pPr>
              <w:contextualSpacing/>
              <w:jc w:val="center"/>
            </w:pPr>
          </w:p>
        </w:tc>
        <w:tc>
          <w:tcPr>
            <w:tcW w:w="2126" w:type="dxa"/>
          </w:tcPr>
          <w:p w14:paraId="0EC5ED25" w14:textId="77777777" w:rsidR="00171BB0" w:rsidRPr="005C0E48" w:rsidRDefault="00171BB0" w:rsidP="007453E7">
            <w:pPr>
              <w:contextualSpacing/>
              <w:jc w:val="center"/>
            </w:pPr>
          </w:p>
        </w:tc>
      </w:tr>
      <w:tr w:rsidR="00171BB0" w:rsidRPr="005C0E48" w14:paraId="5D3D340A" w14:textId="77777777" w:rsidTr="007453E7">
        <w:trPr>
          <w:jc w:val="center"/>
        </w:trPr>
        <w:tc>
          <w:tcPr>
            <w:tcW w:w="704" w:type="dxa"/>
          </w:tcPr>
          <w:p w14:paraId="33D49EFE" w14:textId="77777777" w:rsidR="00171BB0" w:rsidRPr="005C0E48" w:rsidRDefault="00171BB0" w:rsidP="007453E7">
            <w:pPr>
              <w:contextualSpacing/>
              <w:jc w:val="center"/>
            </w:pPr>
          </w:p>
        </w:tc>
        <w:tc>
          <w:tcPr>
            <w:tcW w:w="6379" w:type="dxa"/>
          </w:tcPr>
          <w:p w14:paraId="7EE4417F" w14:textId="77777777" w:rsidR="00171BB0" w:rsidRPr="005C0E48" w:rsidRDefault="00171BB0" w:rsidP="007453E7">
            <w:pPr>
              <w:contextualSpacing/>
              <w:jc w:val="center"/>
            </w:pPr>
          </w:p>
        </w:tc>
        <w:tc>
          <w:tcPr>
            <w:tcW w:w="2126" w:type="dxa"/>
          </w:tcPr>
          <w:p w14:paraId="15B1B36E" w14:textId="77777777" w:rsidR="00171BB0" w:rsidRPr="005C0E48" w:rsidRDefault="00171BB0" w:rsidP="007453E7">
            <w:pPr>
              <w:contextualSpacing/>
              <w:jc w:val="center"/>
            </w:pPr>
          </w:p>
        </w:tc>
      </w:tr>
      <w:tr w:rsidR="00171BB0" w:rsidRPr="005C0E48" w14:paraId="1219E455" w14:textId="77777777" w:rsidTr="007453E7">
        <w:trPr>
          <w:jc w:val="center"/>
        </w:trPr>
        <w:tc>
          <w:tcPr>
            <w:tcW w:w="704" w:type="dxa"/>
          </w:tcPr>
          <w:p w14:paraId="10023C80" w14:textId="77777777" w:rsidR="00171BB0" w:rsidRPr="005C0E48" w:rsidRDefault="00171BB0" w:rsidP="007453E7">
            <w:pPr>
              <w:contextualSpacing/>
              <w:jc w:val="center"/>
            </w:pPr>
          </w:p>
        </w:tc>
        <w:tc>
          <w:tcPr>
            <w:tcW w:w="6379" w:type="dxa"/>
          </w:tcPr>
          <w:p w14:paraId="40D7BE4F" w14:textId="77777777" w:rsidR="00171BB0" w:rsidRPr="005C0E48" w:rsidRDefault="00171BB0" w:rsidP="007453E7">
            <w:pPr>
              <w:contextualSpacing/>
              <w:jc w:val="center"/>
            </w:pPr>
          </w:p>
        </w:tc>
        <w:tc>
          <w:tcPr>
            <w:tcW w:w="2126" w:type="dxa"/>
          </w:tcPr>
          <w:p w14:paraId="2FACC54D" w14:textId="77777777" w:rsidR="00171BB0" w:rsidRPr="005C0E48" w:rsidRDefault="00171BB0" w:rsidP="007453E7">
            <w:pPr>
              <w:contextualSpacing/>
              <w:jc w:val="center"/>
            </w:pPr>
          </w:p>
        </w:tc>
      </w:tr>
      <w:tr w:rsidR="00171BB0" w:rsidRPr="005C0E48" w14:paraId="28CBC755" w14:textId="77777777" w:rsidTr="007453E7">
        <w:trPr>
          <w:jc w:val="center"/>
        </w:trPr>
        <w:tc>
          <w:tcPr>
            <w:tcW w:w="704" w:type="dxa"/>
          </w:tcPr>
          <w:p w14:paraId="06593DB1" w14:textId="77777777" w:rsidR="00171BB0" w:rsidRPr="005C0E48" w:rsidRDefault="00171BB0" w:rsidP="007453E7">
            <w:pPr>
              <w:contextualSpacing/>
              <w:jc w:val="center"/>
            </w:pPr>
          </w:p>
        </w:tc>
        <w:tc>
          <w:tcPr>
            <w:tcW w:w="6379" w:type="dxa"/>
          </w:tcPr>
          <w:p w14:paraId="28A0543E" w14:textId="77777777" w:rsidR="00171BB0" w:rsidRPr="005C0E48" w:rsidRDefault="00171BB0" w:rsidP="007453E7">
            <w:pPr>
              <w:contextualSpacing/>
              <w:jc w:val="center"/>
            </w:pPr>
          </w:p>
        </w:tc>
        <w:tc>
          <w:tcPr>
            <w:tcW w:w="2126" w:type="dxa"/>
          </w:tcPr>
          <w:p w14:paraId="29CC970E" w14:textId="77777777" w:rsidR="00171BB0" w:rsidRPr="005C0E48" w:rsidRDefault="00171BB0" w:rsidP="007453E7">
            <w:pPr>
              <w:contextualSpacing/>
              <w:jc w:val="center"/>
            </w:pPr>
          </w:p>
        </w:tc>
      </w:tr>
      <w:tr w:rsidR="00171BB0" w:rsidRPr="005C0E48" w14:paraId="1367BFB8" w14:textId="77777777" w:rsidTr="007453E7">
        <w:trPr>
          <w:jc w:val="center"/>
        </w:trPr>
        <w:tc>
          <w:tcPr>
            <w:tcW w:w="704" w:type="dxa"/>
          </w:tcPr>
          <w:p w14:paraId="2CAADA27" w14:textId="77777777" w:rsidR="00171BB0" w:rsidRPr="005C0E48" w:rsidRDefault="00171BB0" w:rsidP="007453E7">
            <w:pPr>
              <w:contextualSpacing/>
              <w:jc w:val="center"/>
            </w:pPr>
          </w:p>
        </w:tc>
        <w:tc>
          <w:tcPr>
            <w:tcW w:w="6379" w:type="dxa"/>
          </w:tcPr>
          <w:p w14:paraId="317FCE94" w14:textId="77777777" w:rsidR="00171BB0" w:rsidRPr="005C0E48" w:rsidRDefault="00171BB0" w:rsidP="007453E7">
            <w:pPr>
              <w:contextualSpacing/>
              <w:jc w:val="center"/>
            </w:pPr>
          </w:p>
        </w:tc>
        <w:tc>
          <w:tcPr>
            <w:tcW w:w="2126" w:type="dxa"/>
          </w:tcPr>
          <w:p w14:paraId="0F24D764" w14:textId="77777777" w:rsidR="00171BB0" w:rsidRPr="005C0E48" w:rsidRDefault="00171BB0" w:rsidP="007453E7">
            <w:pPr>
              <w:contextualSpacing/>
              <w:jc w:val="center"/>
            </w:pPr>
          </w:p>
        </w:tc>
      </w:tr>
      <w:tr w:rsidR="00171BB0" w:rsidRPr="005C0E48" w14:paraId="766D4043" w14:textId="77777777" w:rsidTr="007453E7">
        <w:trPr>
          <w:jc w:val="center"/>
        </w:trPr>
        <w:tc>
          <w:tcPr>
            <w:tcW w:w="704" w:type="dxa"/>
          </w:tcPr>
          <w:p w14:paraId="0E32A5A7" w14:textId="77777777" w:rsidR="00171BB0" w:rsidRPr="005C0E48" w:rsidRDefault="00171BB0" w:rsidP="007453E7">
            <w:pPr>
              <w:contextualSpacing/>
              <w:jc w:val="center"/>
            </w:pPr>
          </w:p>
        </w:tc>
        <w:tc>
          <w:tcPr>
            <w:tcW w:w="6379" w:type="dxa"/>
          </w:tcPr>
          <w:p w14:paraId="4809A6CC" w14:textId="77777777" w:rsidR="00171BB0" w:rsidRPr="005C0E48" w:rsidRDefault="00171BB0" w:rsidP="007453E7">
            <w:pPr>
              <w:contextualSpacing/>
              <w:jc w:val="center"/>
            </w:pPr>
          </w:p>
        </w:tc>
        <w:tc>
          <w:tcPr>
            <w:tcW w:w="2126" w:type="dxa"/>
          </w:tcPr>
          <w:p w14:paraId="3550C39D" w14:textId="77777777" w:rsidR="00171BB0" w:rsidRPr="005C0E48" w:rsidRDefault="00171BB0" w:rsidP="007453E7">
            <w:pPr>
              <w:contextualSpacing/>
              <w:jc w:val="center"/>
            </w:pPr>
          </w:p>
        </w:tc>
      </w:tr>
      <w:tr w:rsidR="00171BB0" w:rsidRPr="005C0E48" w14:paraId="6FE519AE" w14:textId="77777777" w:rsidTr="007453E7">
        <w:trPr>
          <w:jc w:val="center"/>
        </w:trPr>
        <w:tc>
          <w:tcPr>
            <w:tcW w:w="704" w:type="dxa"/>
          </w:tcPr>
          <w:p w14:paraId="58474F90" w14:textId="77777777" w:rsidR="00171BB0" w:rsidRPr="005C0E48" w:rsidRDefault="00171BB0" w:rsidP="007453E7">
            <w:pPr>
              <w:contextualSpacing/>
              <w:jc w:val="center"/>
            </w:pPr>
          </w:p>
        </w:tc>
        <w:tc>
          <w:tcPr>
            <w:tcW w:w="6379" w:type="dxa"/>
          </w:tcPr>
          <w:p w14:paraId="42C41FA7" w14:textId="77777777" w:rsidR="00171BB0" w:rsidRPr="005C0E48" w:rsidRDefault="00171BB0" w:rsidP="007453E7">
            <w:pPr>
              <w:contextualSpacing/>
              <w:jc w:val="center"/>
            </w:pPr>
          </w:p>
        </w:tc>
        <w:tc>
          <w:tcPr>
            <w:tcW w:w="2126" w:type="dxa"/>
          </w:tcPr>
          <w:p w14:paraId="78FF296C" w14:textId="77777777" w:rsidR="00171BB0" w:rsidRPr="005C0E48" w:rsidRDefault="00171BB0" w:rsidP="007453E7">
            <w:pPr>
              <w:contextualSpacing/>
              <w:jc w:val="center"/>
            </w:pPr>
          </w:p>
        </w:tc>
      </w:tr>
      <w:tr w:rsidR="00171BB0" w:rsidRPr="005C0E48" w14:paraId="2D20AC0F" w14:textId="77777777" w:rsidTr="007453E7">
        <w:trPr>
          <w:jc w:val="center"/>
        </w:trPr>
        <w:tc>
          <w:tcPr>
            <w:tcW w:w="704" w:type="dxa"/>
          </w:tcPr>
          <w:p w14:paraId="43171562" w14:textId="77777777" w:rsidR="00171BB0" w:rsidRPr="005C0E48" w:rsidRDefault="00171BB0" w:rsidP="007453E7">
            <w:pPr>
              <w:contextualSpacing/>
              <w:jc w:val="center"/>
            </w:pPr>
          </w:p>
        </w:tc>
        <w:tc>
          <w:tcPr>
            <w:tcW w:w="6379" w:type="dxa"/>
          </w:tcPr>
          <w:p w14:paraId="679C1D1A" w14:textId="77777777" w:rsidR="00171BB0" w:rsidRPr="005C0E48" w:rsidRDefault="00171BB0" w:rsidP="007453E7">
            <w:pPr>
              <w:contextualSpacing/>
              <w:jc w:val="center"/>
            </w:pPr>
          </w:p>
        </w:tc>
        <w:tc>
          <w:tcPr>
            <w:tcW w:w="2126" w:type="dxa"/>
          </w:tcPr>
          <w:p w14:paraId="6B1559BE" w14:textId="77777777" w:rsidR="00171BB0" w:rsidRPr="005C0E48" w:rsidRDefault="00171BB0" w:rsidP="007453E7">
            <w:pPr>
              <w:contextualSpacing/>
              <w:jc w:val="center"/>
            </w:pPr>
          </w:p>
        </w:tc>
      </w:tr>
      <w:tr w:rsidR="00171BB0" w:rsidRPr="005C0E48" w14:paraId="3422B1FE" w14:textId="77777777" w:rsidTr="007453E7">
        <w:trPr>
          <w:jc w:val="center"/>
        </w:trPr>
        <w:tc>
          <w:tcPr>
            <w:tcW w:w="704" w:type="dxa"/>
          </w:tcPr>
          <w:p w14:paraId="597593CA" w14:textId="77777777" w:rsidR="00171BB0" w:rsidRPr="005C0E48" w:rsidRDefault="00171BB0" w:rsidP="007453E7">
            <w:pPr>
              <w:contextualSpacing/>
              <w:jc w:val="center"/>
            </w:pPr>
          </w:p>
        </w:tc>
        <w:tc>
          <w:tcPr>
            <w:tcW w:w="6379" w:type="dxa"/>
          </w:tcPr>
          <w:p w14:paraId="0EB38C25" w14:textId="77777777" w:rsidR="00171BB0" w:rsidRPr="005C0E48" w:rsidRDefault="00171BB0" w:rsidP="007453E7">
            <w:pPr>
              <w:contextualSpacing/>
              <w:jc w:val="center"/>
            </w:pPr>
          </w:p>
        </w:tc>
        <w:tc>
          <w:tcPr>
            <w:tcW w:w="2126" w:type="dxa"/>
          </w:tcPr>
          <w:p w14:paraId="1914202A" w14:textId="77777777" w:rsidR="00171BB0" w:rsidRPr="005C0E48" w:rsidRDefault="00171BB0" w:rsidP="007453E7">
            <w:pPr>
              <w:contextualSpacing/>
              <w:jc w:val="center"/>
            </w:pPr>
          </w:p>
        </w:tc>
      </w:tr>
      <w:tr w:rsidR="00171BB0" w:rsidRPr="005C0E48" w14:paraId="5B6DB962" w14:textId="77777777" w:rsidTr="007453E7">
        <w:trPr>
          <w:jc w:val="center"/>
        </w:trPr>
        <w:tc>
          <w:tcPr>
            <w:tcW w:w="7083" w:type="dxa"/>
            <w:gridSpan w:val="2"/>
          </w:tcPr>
          <w:p w14:paraId="321322BC" w14:textId="77777777" w:rsidR="00171BB0" w:rsidRPr="005C0E48" w:rsidRDefault="00171BB0" w:rsidP="007453E7">
            <w:pPr>
              <w:contextualSpacing/>
              <w:jc w:val="right"/>
            </w:pPr>
            <w:r w:rsidRPr="005C0E48">
              <w:t>Data</w:t>
            </w:r>
          </w:p>
        </w:tc>
        <w:tc>
          <w:tcPr>
            <w:tcW w:w="2126" w:type="dxa"/>
          </w:tcPr>
          <w:p w14:paraId="23284863" w14:textId="77777777" w:rsidR="00171BB0" w:rsidRPr="005C0E48" w:rsidRDefault="00171BB0" w:rsidP="007453E7">
            <w:pPr>
              <w:contextualSpacing/>
              <w:jc w:val="center"/>
            </w:pPr>
          </w:p>
        </w:tc>
      </w:tr>
    </w:tbl>
    <w:p w14:paraId="1B6DC004" w14:textId="77777777" w:rsidR="00171BB0" w:rsidRPr="005C0E48" w:rsidRDefault="00171BB0" w:rsidP="00171BB0">
      <w:pPr>
        <w:contextualSpacing/>
      </w:pPr>
    </w:p>
    <w:p w14:paraId="5C6C2401" w14:textId="77777777" w:rsidR="00171BB0" w:rsidRPr="005C0E48" w:rsidRDefault="00171BB0" w:rsidP="00171BB0">
      <w:pPr>
        <w:ind w:firstLine="0"/>
        <w:contextualSpacing/>
      </w:pPr>
      <w:r w:rsidRPr="005C0E48">
        <w:t>…………………………………………………………………………………………………………………………………………………………………………………………………………………………………………………………………………………………………………………………………………………………………………………………………………………………………………………………………………………………………………………………………………………………………………………………………………………………………………………………………………………………………………………………………………………………………………………………………………………………………………………………………………………………………………………………………………………………………………………………………………………………………………………………………………………………………………………………………………………………………………………………………………………………………………Apžiūrėjus, visi pastebėti trūkumai, gedimai ir defektai registruojami TVIS.</w:t>
      </w:r>
    </w:p>
    <w:p w14:paraId="3BAE304D" w14:textId="77777777" w:rsidR="00171BB0" w:rsidRPr="005C0E48" w:rsidRDefault="00171BB0" w:rsidP="00171BB0">
      <w:pPr>
        <w:contextualSpacing/>
      </w:pPr>
      <w:r w:rsidRPr="005C0E48">
        <w:br w:type="page"/>
      </w:r>
    </w:p>
    <w:p w14:paraId="247FD011" w14:textId="77777777" w:rsidR="00171BB0" w:rsidRPr="005C0E48" w:rsidRDefault="00171BB0" w:rsidP="00BB78AD">
      <w:pPr>
        <w:pStyle w:val="ListParagraph"/>
        <w:numPr>
          <w:ilvl w:val="0"/>
          <w:numId w:val="118"/>
        </w:numPr>
        <w:contextualSpacing/>
        <w:jc w:val="right"/>
      </w:pPr>
      <w:bookmarkStart w:id="850" w:name="_Ref498088736"/>
      <w:r w:rsidRPr="005C0E48">
        <w:lastRenderedPageBreak/>
        <w:t>priedas</w:t>
      </w:r>
      <w:bookmarkEnd w:id="850"/>
    </w:p>
    <w:p w14:paraId="565DEAB3" w14:textId="055503CF"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851" w:name="_Toc498354086"/>
      <w:bookmarkStart w:id="852" w:name="_Toc22543923"/>
      <w:bookmarkStart w:id="853" w:name="_Toc57843107"/>
      <w:r w:rsidRPr="005C0E48">
        <w:t>(Atliktų darbų akto formos pavyzdys)</w:t>
      </w:r>
      <w:bookmarkEnd w:id="851"/>
      <w:bookmarkEnd w:id="852"/>
      <w:bookmarkEnd w:id="853"/>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77777777" w:rsidR="00171BB0" w:rsidRPr="005C0E48" w:rsidRDefault="00171BB0" w:rsidP="00171BB0">
      <w:pPr>
        <w:contextualSpacing/>
        <w:jc w:val="center"/>
      </w:pPr>
      <w:r w:rsidRPr="005C0E48">
        <w:rPr>
          <w:b/>
          <w:caps/>
        </w:rPr>
        <w:t>VALDYMO SISTEMOS įrenginių ATLIKTŲ DARBŲ aKTO N</w:t>
      </w:r>
      <w:r w:rsidRPr="005C0E48">
        <w:rPr>
          <w:b/>
        </w:rPr>
        <w:t>r.</w:t>
      </w:r>
      <w:r w:rsidRPr="005C0E48">
        <w:t>_____</w:t>
      </w:r>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18D0CBAC" w14:textId="77777777" w:rsidR="00171BB0" w:rsidRPr="005C0E48" w:rsidRDefault="00171BB0" w:rsidP="00BB78AD">
      <w:pPr>
        <w:pStyle w:val="ListParagraph"/>
        <w:numPr>
          <w:ilvl w:val="0"/>
          <w:numId w:val="118"/>
        </w:numPr>
        <w:contextualSpacing/>
        <w:jc w:val="right"/>
      </w:pPr>
      <w:bookmarkStart w:id="854" w:name="_Ref498088823"/>
      <w:r w:rsidRPr="005C0E48">
        <w:lastRenderedPageBreak/>
        <w:t>priedas</w:t>
      </w:r>
      <w:bookmarkEnd w:id="854"/>
    </w:p>
    <w:p w14:paraId="1D223CDC" w14:textId="655C7C77"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5858050" w14:textId="77777777" w:rsidR="00171BB0" w:rsidRPr="005C0E48" w:rsidRDefault="00171BB0" w:rsidP="00171BB0">
      <w:pPr>
        <w:pStyle w:val="Heading2"/>
        <w:spacing w:before="120" w:after="0"/>
        <w:contextualSpacing/>
      </w:pPr>
      <w:bookmarkStart w:id="855" w:name="_Toc498354087"/>
      <w:bookmarkStart w:id="856" w:name="_Toc22543924"/>
      <w:bookmarkStart w:id="857" w:name="_Toc57843108"/>
      <w:r w:rsidRPr="005C0E48">
        <w:t>(Defektavimo lapelio formos pavyzdys)</w:t>
      </w:r>
      <w:bookmarkEnd w:id="855"/>
      <w:bookmarkEnd w:id="856"/>
      <w:bookmarkEnd w:id="857"/>
    </w:p>
    <w:p w14:paraId="2D986657" w14:textId="77777777" w:rsidR="00171BB0" w:rsidRPr="005C0E48" w:rsidRDefault="00171BB0" w:rsidP="00171BB0">
      <w:pPr>
        <w:contextualSpacing/>
        <w:jc w:val="center"/>
      </w:pPr>
    </w:p>
    <w:p w14:paraId="4A9AD2F3" w14:textId="77777777" w:rsidR="00171BB0" w:rsidRPr="005C0E48" w:rsidRDefault="00171BB0" w:rsidP="00171BB0">
      <w:pPr>
        <w:contextualSpacing/>
        <w:jc w:val="center"/>
        <w:rPr>
          <w:position w:val="-8"/>
        </w:rPr>
      </w:pPr>
      <w:r w:rsidRPr="005C0E48">
        <w:rPr>
          <w:position w:val="-8"/>
        </w:rPr>
        <w:t>.......................................................................</w:t>
      </w:r>
    </w:p>
    <w:p w14:paraId="309B88B9" w14:textId="77777777" w:rsidR="00171BB0" w:rsidRPr="005C0E48" w:rsidRDefault="00171BB0" w:rsidP="00171BB0">
      <w:pPr>
        <w:contextualSpacing/>
        <w:jc w:val="center"/>
        <w:rPr>
          <w:position w:val="20"/>
        </w:rPr>
      </w:pPr>
      <w:r w:rsidRPr="005C0E48">
        <w:rPr>
          <w:position w:val="20"/>
        </w:rPr>
        <w:t>(aptarnaujančios įmonės pavadinimas)</w:t>
      </w:r>
    </w:p>
    <w:p w14:paraId="59D8EFE1" w14:textId="77777777" w:rsidR="00171BB0" w:rsidRPr="005C0E48" w:rsidRDefault="00171BB0" w:rsidP="00171BB0">
      <w:pPr>
        <w:contextualSpacing/>
        <w:jc w:val="center"/>
        <w:rPr>
          <w:position w:val="-20"/>
        </w:rPr>
      </w:pPr>
      <w:r w:rsidRPr="005C0E48">
        <w:rPr>
          <w:position w:val="-20"/>
        </w:rPr>
        <w:t>.......................................................................</w:t>
      </w:r>
    </w:p>
    <w:p w14:paraId="7277804C" w14:textId="77777777" w:rsidR="00171BB0" w:rsidRPr="005C0E48" w:rsidRDefault="00171BB0" w:rsidP="00171BB0">
      <w:pPr>
        <w:contextualSpacing/>
        <w:jc w:val="center"/>
        <w:rPr>
          <w:position w:val="20"/>
        </w:rPr>
      </w:pPr>
      <w:r w:rsidRPr="005C0E48">
        <w:rPr>
          <w:position w:val="20"/>
        </w:rPr>
        <w:t>(srovės keitiklio pavadinimas)</w:t>
      </w:r>
    </w:p>
    <w:p w14:paraId="6D81E396" w14:textId="77777777" w:rsidR="00171BB0" w:rsidRPr="005C0E48" w:rsidRDefault="00171BB0" w:rsidP="00171BB0">
      <w:pPr>
        <w:contextualSpacing/>
        <w:jc w:val="center"/>
        <w:rPr>
          <w:b/>
        </w:rPr>
      </w:pPr>
      <w:r w:rsidRPr="005C0E48">
        <w:rPr>
          <w:b/>
          <w:caps/>
        </w:rPr>
        <w:t>VALDYMO SISTEMOS įrenginių DEFEKTAVIMO LAPELIS N</w:t>
      </w:r>
      <w:r w:rsidRPr="005C0E48">
        <w:rPr>
          <w:b/>
        </w:rPr>
        <w:t>r._____</w:t>
      </w:r>
    </w:p>
    <w:p w14:paraId="2B04D4A0" w14:textId="77777777" w:rsidR="00171BB0" w:rsidRPr="005C0E48"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5C0E48" w14:paraId="739D921D" w14:textId="77777777" w:rsidTr="007453E7">
        <w:trPr>
          <w:cantSplit/>
          <w:trHeight w:val="697"/>
          <w:jc w:val="center"/>
        </w:trPr>
        <w:tc>
          <w:tcPr>
            <w:tcW w:w="709" w:type="dxa"/>
            <w:vAlign w:val="center"/>
          </w:tcPr>
          <w:p w14:paraId="735DBD96" w14:textId="77777777" w:rsidR="00171BB0" w:rsidRPr="005C0E48" w:rsidRDefault="00171BB0" w:rsidP="007453E7">
            <w:pPr>
              <w:ind w:left="0" w:firstLine="0"/>
              <w:contextualSpacing/>
              <w:jc w:val="center"/>
            </w:pPr>
            <w:r w:rsidRPr="005C0E48">
              <w:t>Eil. Nr.</w:t>
            </w:r>
          </w:p>
        </w:tc>
        <w:tc>
          <w:tcPr>
            <w:tcW w:w="4531" w:type="dxa"/>
            <w:vAlign w:val="center"/>
          </w:tcPr>
          <w:p w14:paraId="6E3F1DEC" w14:textId="77777777" w:rsidR="00171BB0" w:rsidRPr="005C0E48" w:rsidRDefault="00171BB0" w:rsidP="007453E7">
            <w:pPr>
              <w:ind w:firstLine="0"/>
              <w:contextualSpacing/>
              <w:jc w:val="center"/>
            </w:pPr>
            <w:r w:rsidRPr="005C0E48">
              <w:t>Darbo vietos, serverio, programos ar spintos pavadinimas</w:t>
            </w:r>
          </w:p>
        </w:tc>
        <w:tc>
          <w:tcPr>
            <w:tcW w:w="1701" w:type="dxa"/>
            <w:vAlign w:val="center"/>
          </w:tcPr>
          <w:p w14:paraId="066BDF73" w14:textId="77777777" w:rsidR="00171BB0" w:rsidRPr="005C0E48" w:rsidRDefault="00171BB0" w:rsidP="007453E7">
            <w:pPr>
              <w:ind w:left="0" w:firstLine="0"/>
              <w:contextualSpacing/>
              <w:jc w:val="center"/>
            </w:pPr>
            <w:r w:rsidRPr="005C0E48">
              <w:t>Apžiūros atlikimo žymuo</w:t>
            </w:r>
          </w:p>
        </w:tc>
        <w:tc>
          <w:tcPr>
            <w:tcW w:w="2552" w:type="dxa"/>
            <w:vAlign w:val="center"/>
          </w:tcPr>
          <w:p w14:paraId="7367E3DD" w14:textId="77777777" w:rsidR="00171BB0" w:rsidRPr="005C0E48" w:rsidRDefault="00171BB0" w:rsidP="007453E7">
            <w:pPr>
              <w:ind w:left="0" w:firstLine="0"/>
              <w:contextualSpacing/>
              <w:jc w:val="center"/>
            </w:pPr>
            <w:r w:rsidRPr="005C0E48">
              <w:t>Pastabos (gedimų signalai, netinkamas veikimas, defektai ir kt.)</w:t>
            </w:r>
          </w:p>
        </w:tc>
      </w:tr>
      <w:tr w:rsidR="00171BB0" w:rsidRPr="005C0E48" w14:paraId="3CD7CBC5" w14:textId="77777777" w:rsidTr="007453E7">
        <w:trPr>
          <w:jc w:val="center"/>
        </w:trPr>
        <w:tc>
          <w:tcPr>
            <w:tcW w:w="709" w:type="dxa"/>
          </w:tcPr>
          <w:p w14:paraId="7EFB540C" w14:textId="77777777" w:rsidR="00171BB0" w:rsidRPr="005C0E48" w:rsidRDefault="00171BB0" w:rsidP="007453E7">
            <w:pPr>
              <w:contextualSpacing/>
              <w:jc w:val="center"/>
            </w:pPr>
          </w:p>
        </w:tc>
        <w:tc>
          <w:tcPr>
            <w:tcW w:w="4531" w:type="dxa"/>
          </w:tcPr>
          <w:p w14:paraId="0AD457C2" w14:textId="77777777" w:rsidR="00171BB0" w:rsidRPr="005C0E48" w:rsidRDefault="00171BB0" w:rsidP="007453E7">
            <w:pPr>
              <w:contextualSpacing/>
              <w:jc w:val="center"/>
            </w:pPr>
          </w:p>
        </w:tc>
        <w:tc>
          <w:tcPr>
            <w:tcW w:w="1701" w:type="dxa"/>
          </w:tcPr>
          <w:p w14:paraId="0F3769A6" w14:textId="77777777" w:rsidR="00171BB0" w:rsidRPr="005C0E48" w:rsidRDefault="00171BB0" w:rsidP="007453E7">
            <w:pPr>
              <w:contextualSpacing/>
              <w:jc w:val="center"/>
            </w:pPr>
          </w:p>
        </w:tc>
        <w:tc>
          <w:tcPr>
            <w:tcW w:w="2552" w:type="dxa"/>
          </w:tcPr>
          <w:p w14:paraId="5BDCB34F" w14:textId="77777777" w:rsidR="00171BB0" w:rsidRPr="005C0E48" w:rsidRDefault="00171BB0" w:rsidP="007453E7">
            <w:pPr>
              <w:contextualSpacing/>
              <w:jc w:val="center"/>
            </w:pPr>
          </w:p>
        </w:tc>
      </w:tr>
      <w:tr w:rsidR="00171BB0" w:rsidRPr="005C0E48" w14:paraId="4180C880" w14:textId="77777777" w:rsidTr="007453E7">
        <w:trPr>
          <w:jc w:val="center"/>
        </w:trPr>
        <w:tc>
          <w:tcPr>
            <w:tcW w:w="709" w:type="dxa"/>
          </w:tcPr>
          <w:p w14:paraId="3DB117E3" w14:textId="77777777" w:rsidR="00171BB0" w:rsidRPr="005C0E48" w:rsidRDefault="00171BB0" w:rsidP="007453E7">
            <w:pPr>
              <w:contextualSpacing/>
              <w:jc w:val="center"/>
            </w:pPr>
          </w:p>
        </w:tc>
        <w:tc>
          <w:tcPr>
            <w:tcW w:w="4531" w:type="dxa"/>
          </w:tcPr>
          <w:p w14:paraId="4DEE38B4" w14:textId="77777777" w:rsidR="00171BB0" w:rsidRPr="005C0E48" w:rsidRDefault="00171BB0" w:rsidP="007453E7">
            <w:pPr>
              <w:contextualSpacing/>
              <w:jc w:val="center"/>
            </w:pPr>
          </w:p>
        </w:tc>
        <w:tc>
          <w:tcPr>
            <w:tcW w:w="1701" w:type="dxa"/>
          </w:tcPr>
          <w:p w14:paraId="4702380B" w14:textId="77777777" w:rsidR="00171BB0" w:rsidRPr="005C0E48" w:rsidRDefault="00171BB0" w:rsidP="007453E7">
            <w:pPr>
              <w:contextualSpacing/>
              <w:jc w:val="center"/>
            </w:pPr>
          </w:p>
        </w:tc>
        <w:tc>
          <w:tcPr>
            <w:tcW w:w="2552" w:type="dxa"/>
          </w:tcPr>
          <w:p w14:paraId="3B2CD1FE" w14:textId="77777777" w:rsidR="00171BB0" w:rsidRPr="005C0E48" w:rsidRDefault="00171BB0" w:rsidP="007453E7">
            <w:pPr>
              <w:contextualSpacing/>
              <w:jc w:val="center"/>
            </w:pPr>
          </w:p>
        </w:tc>
      </w:tr>
      <w:tr w:rsidR="00171BB0" w:rsidRPr="005C0E48" w14:paraId="0C70500C" w14:textId="77777777" w:rsidTr="007453E7">
        <w:trPr>
          <w:jc w:val="center"/>
        </w:trPr>
        <w:tc>
          <w:tcPr>
            <w:tcW w:w="709" w:type="dxa"/>
          </w:tcPr>
          <w:p w14:paraId="0498BE6E" w14:textId="77777777" w:rsidR="00171BB0" w:rsidRPr="005C0E48" w:rsidRDefault="00171BB0" w:rsidP="007453E7">
            <w:pPr>
              <w:contextualSpacing/>
              <w:jc w:val="center"/>
            </w:pPr>
          </w:p>
        </w:tc>
        <w:tc>
          <w:tcPr>
            <w:tcW w:w="4531" w:type="dxa"/>
          </w:tcPr>
          <w:p w14:paraId="72CE32F6" w14:textId="77777777" w:rsidR="00171BB0" w:rsidRPr="005C0E48" w:rsidRDefault="00171BB0" w:rsidP="007453E7">
            <w:pPr>
              <w:contextualSpacing/>
              <w:jc w:val="center"/>
            </w:pPr>
          </w:p>
        </w:tc>
        <w:tc>
          <w:tcPr>
            <w:tcW w:w="1701" w:type="dxa"/>
          </w:tcPr>
          <w:p w14:paraId="6B85FFA0" w14:textId="77777777" w:rsidR="00171BB0" w:rsidRPr="005C0E48" w:rsidRDefault="00171BB0" w:rsidP="007453E7">
            <w:pPr>
              <w:contextualSpacing/>
              <w:jc w:val="center"/>
            </w:pPr>
          </w:p>
        </w:tc>
        <w:tc>
          <w:tcPr>
            <w:tcW w:w="2552" w:type="dxa"/>
          </w:tcPr>
          <w:p w14:paraId="0EAC8B7F" w14:textId="77777777" w:rsidR="00171BB0" w:rsidRPr="005C0E48" w:rsidRDefault="00171BB0" w:rsidP="007453E7">
            <w:pPr>
              <w:contextualSpacing/>
              <w:jc w:val="center"/>
            </w:pPr>
          </w:p>
        </w:tc>
      </w:tr>
      <w:tr w:rsidR="00171BB0" w:rsidRPr="005C0E48" w14:paraId="62480355" w14:textId="77777777" w:rsidTr="007453E7">
        <w:trPr>
          <w:jc w:val="center"/>
        </w:trPr>
        <w:tc>
          <w:tcPr>
            <w:tcW w:w="709" w:type="dxa"/>
          </w:tcPr>
          <w:p w14:paraId="4BBB85B8" w14:textId="77777777" w:rsidR="00171BB0" w:rsidRPr="005C0E48" w:rsidRDefault="00171BB0" w:rsidP="007453E7">
            <w:pPr>
              <w:contextualSpacing/>
              <w:jc w:val="center"/>
            </w:pPr>
          </w:p>
        </w:tc>
        <w:tc>
          <w:tcPr>
            <w:tcW w:w="4531" w:type="dxa"/>
          </w:tcPr>
          <w:p w14:paraId="7405C7DF" w14:textId="77777777" w:rsidR="00171BB0" w:rsidRPr="005C0E48" w:rsidRDefault="00171BB0" w:rsidP="007453E7">
            <w:pPr>
              <w:contextualSpacing/>
              <w:jc w:val="center"/>
            </w:pPr>
          </w:p>
        </w:tc>
        <w:tc>
          <w:tcPr>
            <w:tcW w:w="1701" w:type="dxa"/>
          </w:tcPr>
          <w:p w14:paraId="1CD1A2A9" w14:textId="77777777" w:rsidR="00171BB0" w:rsidRPr="005C0E48" w:rsidRDefault="00171BB0" w:rsidP="007453E7">
            <w:pPr>
              <w:contextualSpacing/>
              <w:jc w:val="center"/>
            </w:pPr>
          </w:p>
        </w:tc>
        <w:tc>
          <w:tcPr>
            <w:tcW w:w="2552" w:type="dxa"/>
          </w:tcPr>
          <w:p w14:paraId="3159EF8F" w14:textId="77777777" w:rsidR="00171BB0" w:rsidRPr="005C0E48" w:rsidRDefault="00171BB0" w:rsidP="007453E7">
            <w:pPr>
              <w:contextualSpacing/>
              <w:jc w:val="center"/>
            </w:pPr>
          </w:p>
        </w:tc>
      </w:tr>
      <w:tr w:rsidR="00171BB0" w:rsidRPr="005C0E48" w14:paraId="480D4C4C" w14:textId="77777777" w:rsidTr="007453E7">
        <w:trPr>
          <w:jc w:val="center"/>
        </w:trPr>
        <w:tc>
          <w:tcPr>
            <w:tcW w:w="709" w:type="dxa"/>
          </w:tcPr>
          <w:p w14:paraId="7FB4D188" w14:textId="77777777" w:rsidR="00171BB0" w:rsidRPr="005C0E48" w:rsidRDefault="00171BB0" w:rsidP="007453E7">
            <w:pPr>
              <w:contextualSpacing/>
              <w:jc w:val="center"/>
            </w:pPr>
          </w:p>
        </w:tc>
        <w:tc>
          <w:tcPr>
            <w:tcW w:w="4531" w:type="dxa"/>
          </w:tcPr>
          <w:p w14:paraId="56D73FB2" w14:textId="77777777" w:rsidR="00171BB0" w:rsidRPr="005C0E48" w:rsidRDefault="00171BB0" w:rsidP="007453E7">
            <w:pPr>
              <w:contextualSpacing/>
              <w:jc w:val="center"/>
            </w:pPr>
          </w:p>
        </w:tc>
        <w:tc>
          <w:tcPr>
            <w:tcW w:w="1701" w:type="dxa"/>
          </w:tcPr>
          <w:p w14:paraId="1AB38215" w14:textId="77777777" w:rsidR="00171BB0" w:rsidRPr="005C0E48" w:rsidRDefault="00171BB0" w:rsidP="007453E7">
            <w:pPr>
              <w:contextualSpacing/>
              <w:jc w:val="center"/>
            </w:pPr>
          </w:p>
        </w:tc>
        <w:tc>
          <w:tcPr>
            <w:tcW w:w="2552" w:type="dxa"/>
          </w:tcPr>
          <w:p w14:paraId="7392211D" w14:textId="77777777" w:rsidR="00171BB0" w:rsidRPr="005C0E48" w:rsidRDefault="00171BB0" w:rsidP="007453E7">
            <w:pPr>
              <w:contextualSpacing/>
              <w:jc w:val="center"/>
            </w:pPr>
          </w:p>
        </w:tc>
      </w:tr>
      <w:tr w:rsidR="00171BB0" w:rsidRPr="005C0E48" w14:paraId="046D0A4A" w14:textId="77777777" w:rsidTr="007453E7">
        <w:trPr>
          <w:jc w:val="center"/>
        </w:trPr>
        <w:tc>
          <w:tcPr>
            <w:tcW w:w="709" w:type="dxa"/>
          </w:tcPr>
          <w:p w14:paraId="4134D5B4" w14:textId="77777777" w:rsidR="00171BB0" w:rsidRPr="005C0E48" w:rsidRDefault="00171BB0" w:rsidP="007453E7">
            <w:pPr>
              <w:contextualSpacing/>
              <w:jc w:val="center"/>
            </w:pPr>
          </w:p>
        </w:tc>
        <w:tc>
          <w:tcPr>
            <w:tcW w:w="4531" w:type="dxa"/>
          </w:tcPr>
          <w:p w14:paraId="22F728EB" w14:textId="77777777" w:rsidR="00171BB0" w:rsidRPr="005C0E48" w:rsidRDefault="00171BB0" w:rsidP="007453E7">
            <w:pPr>
              <w:contextualSpacing/>
              <w:jc w:val="center"/>
            </w:pPr>
          </w:p>
        </w:tc>
        <w:tc>
          <w:tcPr>
            <w:tcW w:w="1701" w:type="dxa"/>
          </w:tcPr>
          <w:p w14:paraId="7EE980A1" w14:textId="77777777" w:rsidR="00171BB0" w:rsidRPr="005C0E48" w:rsidRDefault="00171BB0" w:rsidP="007453E7">
            <w:pPr>
              <w:contextualSpacing/>
              <w:jc w:val="center"/>
            </w:pPr>
          </w:p>
        </w:tc>
        <w:tc>
          <w:tcPr>
            <w:tcW w:w="2552" w:type="dxa"/>
          </w:tcPr>
          <w:p w14:paraId="5EF8A8B5" w14:textId="77777777" w:rsidR="00171BB0" w:rsidRPr="005C0E48" w:rsidRDefault="00171BB0" w:rsidP="007453E7">
            <w:pPr>
              <w:contextualSpacing/>
              <w:jc w:val="center"/>
            </w:pPr>
          </w:p>
        </w:tc>
      </w:tr>
      <w:tr w:rsidR="00171BB0" w:rsidRPr="005C0E48" w14:paraId="7F185FDE" w14:textId="77777777" w:rsidTr="007453E7">
        <w:trPr>
          <w:jc w:val="center"/>
        </w:trPr>
        <w:tc>
          <w:tcPr>
            <w:tcW w:w="709" w:type="dxa"/>
          </w:tcPr>
          <w:p w14:paraId="663066E3" w14:textId="77777777" w:rsidR="00171BB0" w:rsidRPr="005C0E48" w:rsidRDefault="00171BB0" w:rsidP="007453E7">
            <w:pPr>
              <w:contextualSpacing/>
              <w:jc w:val="center"/>
            </w:pPr>
          </w:p>
        </w:tc>
        <w:tc>
          <w:tcPr>
            <w:tcW w:w="4531" w:type="dxa"/>
          </w:tcPr>
          <w:p w14:paraId="69E80088" w14:textId="77777777" w:rsidR="00171BB0" w:rsidRPr="005C0E48" w:rsidRDefault="00171BB0" w:rsidP="007453E7">
            <w:pPr>
              <w:contextualSpacing/>
              <w:jc w:val="center"/>
            </w:pPr>
          </w:p>
        </w:tc>
        <w:tc>
          <w:tcPr>
            <w:tcW w:w="1701" w:type="dxa"/>
          </w:tcPr>
          <w:p w14:paraId="04695B18" w14:textId="77777777" w:rsidR="00171BB0" w:rsidRPr="005C0E48" w:rsidRDefault="00171BB0" w:rsidP="007453E7">
            <w:pPr>
              <w:contextualSpacing/>
              <w:jc w:val="center"/>
            </w:pPr>
          </w:p>
        </w:tc>
        <w:tc>
          <w:tcPr>
            <w:tcW w:w="2552" w:type="dxa"/>
          </w:tcPr>
          <w:p w14:paraId="58D85A98" w14:textId="77777777" w:rsidR="00171BB0" w:rsidRPr="005C0E48" w:rsidRDefault="00171BB0" w:rsidP="007453E7">
            <w:pPr>
              <w:contextualSpacing/>
              <w:jc w:val="center"/>
            </w:pPr>
          </w:p>
        </w:tc>
      </w:tr>
      <w:tr w:rsidR="00171BB0" w:rsidRPr="005C0E48" w14:paraId="06ACEA9A" w14:textId="77777777" w:rsidTr="007453E7">
        <w:trPr>
          <w:jc w:val="center"/>
        </w:trPr>
        <w:tc>
          <w:tcPr>
            <w:tcW w:w="709" w:type="dxa"/>
          </w:tcPr>
          <w:p w14:paraId="6522C201" w14:textId="77777777" w:rsidR="00171BB0" w:rsidRPr="005C0E48" w:rsidRDefault="00171BB0" w:rsidP="007453E7">
            <w:pPr>
              <w:contextualSpacing/>
              <w:jc w:val="center"/>
            </w:pPr>
          </w:p>
        </w:tc>
        <w:tc>
          <w:tcPr>
            <w:tcW w:w="4531" w:type="dxa"/>
          </w:tcPr>
          <w:p w14:paraId="01799209" w14:textId="77777777" w:rsidR="00171BB0" w:rsidRPr="005C0E48" w:rsidRDefault="00171BB0" w:rsidP="007453E7">
            <w:pPr>
              <w:contextualSpacing/>
              <w:jc w:val="center"/>
            </w:pPr>
          </w:p>
        </w:tc>
        <w:tc>
          <w:tcPr>
            <w:tcW w:w="1701" w:type="dxa"/>
          </w:tcPr>
          <w:p w14:paraId="2FE40570" w14:textId="77777777" w:rsidR="00171BB0" w:rsidRPr="005C0E48" w:rsidRDefault="00171BB0" w:rsidP="007453E7">
            <w:pPr>
              <w:contextualSpacing/>
              <w:jc w:val="center"/>
            </w:pPr>
          </w:p>
        </w:tc>
        <w:tc>
          <w:tcPr>
            <w:tcW w:w="2552" w:type="dxa"/>
          </w:tcPr>
          <w:p w14:paraId="59B16CEF" w14:textId="77777777" w:rsidR="00171BB0" w:rsidRPr="005C0E48" w:rsidRDefault="00171BB0" w:rsidP="007453E7">
            <w:pPr>
              <w:contextualSpacing/>
              <w:jc w:val="center"/>
            </w:pPr>
          </w:p>
        </w:tc>
      </w:tr>
      <w:tr w:rsidR="00171BB0" w:rsidRPr="005C0E48" w14:paraId="4C06A54A" w14:textId="77777777" w:rsidTr="007453E7">
        <w:trPr>
          <w:jc w:val="center"/>
        </w:trPr>
        <w:tc>
          <w:tcPr>
            <w:tcW w:w="709" w:type="dxa"/>
          </w:tcPr>
          <w:p w14:paraId="32B0C29B" w14:textId="77777777" w:rsidR="00171BB0" w:rsidRPr="005C0E48" w:rsidRDefault="00171BB0" w:rsidP="007453E7">
            <w:pPr>
              <w:contextualSpacing/>
              <w:jc w:val="center"/>
            </w:pPr>
          </w:p>
        </w:tc>
        <w:tc>
          <w:tcPr>
            <w:tcW w:w="4531" w:type="dxa"/>
          </w:tcPr>
          <w:p w14:paraId="422671AD" w14:textId="77777777" w:rsidR="00171BB0" w:rsidRPr="005C0E48" w:rsidRDefault="00171BB0" w:rsidP="007453E7">
            <w:pPr>
              <w:contextualSpacing/>
              <w:jc w:val="center"/>
            </w:pPr>
          </w:p>
        </w:tc>
        <w:tc>
          <w:tcPr>
            <w:tcW w:w="1701" w:type="dxa"/>
          </w:tcPr>
          <w:p w14:paraId="57E3CA9F" w14:textId="77777777" w:rsidR="00171BB0" w:rsidRPr="005C0E48" w:rsidRDefault="00171BB0" w:rsidP="007453E7">
            <w:pPr>
              <w:contextualSpacing/>
              <w:jc w:val="center"/>
            </w:pPr>
          </w:p>
        </w:tc>
        <w:tc>
          <w:tcPr>
            <w:tcW w:w="2552" w:type="dxa"/>
          </w:tcPr>
          <w:p w14:paraId="58E10842" w14:textId="77777777" w:rsidR="00171BB0" w:rsidRPr="005C0E48" w:rsidRDefault="00171BB0" w:rsidP="007453E7">
            <w:pPr>
              <w:contextualSpacing/>
              <w:jc w:val="center"/>
            </w:pPr>
          </w:p>
        </w:tc>
      </w:tr>
      <w:tr w:rsidR="00171BB0" w:rsidRPr="005C0E48" w14:paraId="6B8B1F25" w14:textId="77777777" w:rsidTr="007453E7">
        <w:trPr>
          <w:jc w:val="center"/>
        </w:trPr>
        <w:tc>
          <w:tcPr>
            <w:tcW w:w="709" w:type="dxa"/>
          </w:tcPr>
          <w:p w14:paraId="35FFF581" w14:textId="77777777" w:rsidR="00171BB0" w:rsidRPr="005C0E48" w:rsidRDefault="00171BB0" w:rsidP="007453E7">
            <w:pPr>
              <w:contextualSpacing/>
              <w:jc w:val="center"/>
            </w:pPr>
          </w:p>
        </w:tc>
        <w:tc>
          <w:tcPr>
            <w:tcW w:w="4531" w:type="dxa"/>
          </w:tcPr>
          <w:p w14:paraId="377A25BD" w14:textId="77777777" w:rsidR="00171BB0" w:rsidRPr="005C0E48" w:rsidRDefault="00171BB0" w:rsidP="007453E7">
            <w:pPr>
              <w:contextualSpacing/>
              <w:jc w:val="center"/>
            </w:pPr>
          </w:p>
        </w:tc>
        <w:tc>
          <w:tcPr>
            <w:tcW w:w="1701" w:type="dxa"/>
          </w:tcPr>
          <w:p w14:paraId="64068F43" w14:textId="77777777" w:rsidR="00171BB0" w:rsidRPr="005C0E48" w:rsidRDefault="00171BB0" w:rsidP="007453E7">
            <w:pPr>
              <w:contextualSpacing/>
              <w:jc w:val="center"/>
            </w:pPr>
          </w:p>
        </w:tc>
        <w:tc>
          <w:tcPr>
            <w:tcW w:w="2552" w:type="dxa"/>
          </w:tcPr>
          <w:p w14:paraId="6AB2E1BE" w14:textId="77777777" w:rsidR="00171BB0" w:rsidRPr="005C0E48" w:rsidRDefault="00171BB0" w:rsidP="007453E7">
            <w:pPr>
              <w:contextualSpacing/>
              <w:jc w:val="center"/>
            </w:pPr>
          </w:p>
        </w:tc>
      </w:tr>
      <w:tr w:rsidR="00171BB0" w:rsidRPr="005C0E48" w14:paraId="2A11A1AA" w14:textId="77777777" w:rsidTr="007453E7">
        <w:trPr>
          <w:jc w:val="center"/>
        </w:trPr>
        <w:tc>
          <w:tcPr>
            <w:tcW w:w="709" w:type="dxa"/>
          </w:tcPr>
          <w:p w14:paraId="5336C893" w14:textId="77777777" w:rsidR="00171BB0" w:rsidRPr="005C0E48" w:rsidRDefault="00171BB0" w:rsidP="007453E7">
            <w:pPr>
              <w:contextualSpacing/>
              <w:jc w:val="center"/>
            </w:pPr>
          </w:p>
        </w:tc>
        <w:tc>
          <w:tcPr>
            <w:tcW w:w="4531" w:type="dxa"/>
          </w:tcPr>
          <w:p w14:paraId="77B98C3C" w14:textId="77777777" w:rsidR="00171BB0" w:rsidRPr="005C0E48" w:rsidRDefault="00171BB0" w:rsidP="007453E7">
            <w:pPr>
              <w:contextualSpacing/>
              <w:jc w:val="center"/>
            </w:pPr>
          </w:p>
        </w:tc>
        <w:tc>
          <w:tcPr>
            <w:tcW w:w="1701" w:type="dxa"/>
          </w:tcPr>
          <w:p w14:paraId="2445DC06" w14:textId="77777777" w:rsidR="00171BB0" w:rsidRPr="005C0E48" w:rsidRDefault="00171BB0" w:rsidP="007453E7">
            <w:pPr>
              <w:contextualSpacing/>
              <w:jc w:val="center"/>
            </w:pPr>
          </w:p>
        </w:tc>
        <w:tc>
          <w:tcPr>
            <w:tcW w:w="2552" w:type="dxa"/>
          </w:tcPr>
          <w:p w14:paraId="2716A055" w14:textId="77777777" w:rsidR="00171BB0" w:rsidRPr="005C0E48" w:rsidRDefault="00171BB0" w:rsidP="007453E7">
            <w:pPr>
              <w:contextualSpacing/>
              <w:jc w:val="center"/>
            </w:pPr>
          </w:p>
        </w:tc>
      </w:tr>
      <w:tr w:rsidR="00171BB0" w:rsidRPr="005C0E48" w14:paraId="447998DA" w14:textId="77777777" w:rsidTr="007453E7">
        <w:trPr>
          <w:jc w:val="center"/>
        </w:trPr>
        <w:tc>
          <w:tcPr>
            <w:tcW w:w="709" w:type="dxa"/>
          </w:tcPr>
          <w:p w14:paraId="0173C6DC" w14:textId="77777777" w:rsidR="00171BB0" w:rsidRPr="005C0E48" w:rsidRDefault="00171BB0" w:rsidP="007453E7">
            <w:pPr>
              <w:contextualSpacing/>
              <w:jc w:val="center"/>
            </w:pPr>
          </w:p>
        </w:tc>
        <w:tc>
          <w:tcPr>
            <w:tcW w:w="4531" w:type="dxa"/>
          </w:tcPr>
          <w:p w14:paraId="51A0A011" w14:textId="77777777" w:rsidR="00171BB0" w:rsidRPr="005C0E48" w:rsidRDefault="00171BB0" w:rsidP="007453E7">
            <w:pPr>
              <w:contextualSpacing/>
              <w:jc w:val="center"/>
            </w:pPr>
          </w:p>
        </w:tc>
        <w:tc>
          <w:tcPr>
            <w:tcW w:w="1701" w:type="dxa"/>
          </w:tcPr>
          <w:p w14:paraId="1A298438" w14:textId="77777777" w:rsidR="00171BB0" w:rsidRPr="005C0E48" w:rsidRDefault="00171BB0" w:rsidP="007453E7">
            <w:pPr>
              <w:contextualSpacing/>
              <w:jc w:val="center"/>
            </w:pPr>
          </w:p>
        </w:tc>
        <w:tc>
          <w:tcPr>
            <w:tcW w:w="2552" w:type="dxa"/>
          </w:tcPr>
          <w:p w14:paraId="45C227B1" w14:textId="77777777" w:rsidR="00171BB0" w:rsidRPr="005C0E48" w:rsidRDefault="00171BB0" w:rsidP="007453E7">
            <w:pPr>
              <w:contextualSpacing/>
              <w:jc w:val="center"/>
            </w:pPr>
          </w:p>
        </w:tc>
      </w:tr>
      <w:tr w:rsidR="00171BB0" w:rsidRPr="005C0E48" w14:paraId="7BA20935" w14:textId="77777777" w:rsidTr="007453E7">
        <w:trPr>
          <w:jc w:val="center"/>
        </w:trPr>
        <w:tc>
          <w:tcPr>
            <w:tcW w:w="709" w:type="dxa"/>
          </w:tcPr>
          <w:p w14:paraId="07E9BE16" w14:textId="77777777" w:rsidR="00171BB0" w:rsidRPr="005C0E48" w:rsidRDefault="00171BB0" w:rsidP="007453E7">
            <w:pPr>
              <w:contextualSpacing/>
              <w:jc w:val="center"/>
            </w:pPr>
          </w:p>
        </w:tc>
        <w:tc>
          <w:tcPr>
            <w:tcW w:w="4531" w:type="dxa"/>
          </w:tcPr>
          <w:p w14:paraId="2D2E1222" w14:textId="77777777" w:rsidR="00171BB0" w:rsidRPr="005C0E48" w:rsidRDefault="00171BB0" w:rsidP="007453E7">
            <w:pPr>
              <w:contextualSpacing/>
              <w:jc w:val="center"/>
            </w:pPr>
          </w:p>
        </w:tc>
        <w:tc>
          <w:tcPr>
            <w:tcW w:w="1701" w:type="dxa"/>
          </w:tcPr>
          <w:p w14:paraId="5B7A6868" w14:textId="77777777" w:rsidR="00171BB0" w:rsidRPr="005C0E48" w:rsidRDefault="00171BB0" w:rsidP="007453E7">
            <w:pPr>
              <w:contextualSpacing/>
              <w:jc w:val="center"/>
            </w:pPr>
          </w:p>
        </w:tc>
        <w:tc>
          <w:tcPr>
            <w:tcW w:w="2552" w:type="dxa"/>
          </w:tcPr>
          <w:p w14:paraId="0204579E" w14:textId="77777777" w:rsidR="00171BB0" w:rsidRPr="005C0E48" w:rsidRDefault="00171BB0" w:rsidP="007453E7">
            <w:pPr>
              <w:contextualSpacing/>
              <w:jc w:val="center"/>
            </w:pPr>
          </w:p>
        </w:tc>
      </w:tr>
      <w:tr w:rsidR="00171BB0" w:rsidRPr="005C0E48" w14:paraId="287B66EC" w14:textId="77777777" w:rsidTr="007453E7">
        <w:trPr>
          <w:jc w:val="center"/>
        </w:trPr>
        <w:tc>
          <w:tcPr>
            <w:tcW w:w="709" w:type="dxa"/>
          </w:tcPr>
          <w:p w14:paraId="12483B08" w14:textId="77777777" w:rsidR="00171BB0" w:rsidRPr="005C0E48" w:rsidRDefault="00171BB0" w:rsidP="007453E7">
            <w:pPr>
              <w:contextualSpacing/>
              <w:jc w:val="center"/>
            </w:pPr>
          </w:p>
        </w:tc>
        <w:tc>
          <w:tcPr>
            <w:tcW w:w="4531" w:type="dxa"/>
          </w:tcPr>
          <w:p w14:paraId="780D675D" w14:textId="77777777" w:rsidR="00171BB0" w:rsidRPr="005C0E48" w:rsidRDefault="00171BB0" w:rsidP="007453E7">
            <w:pPr>
              <w:contextualSpacing/>
              <w:jc w:val="center"/>
            </w:pPr>
          </w:p>
        </w:tc>
        <w:tc>
          <w:tcPr>
            <w:tcW w:w="1701" w:type="dxa"/>
          </w:tcPr>
          <w:p w14:paraId="3543433C" w14:textId="77777777" w:rsidR="00171BB0" w:rsidRPr="005C0E48" w:rsidRDefault="00171BB0" w:rsidP="007453E7">
            <w:pPr>
              <w:contextualSpacing/>
              <w:jc w:val="center"/>
            </w:pPr>
          </w:p>
        </w:tc>
        <w:tc>
          <w:tcPr>
            <w:tcW w:w="2552" w:type="dxa"/>
          </w:tcPr>
          <w:p w14:paraId="707736BA" w14:textId="77777777" w:rsidR="00171BB0" w:rsidRPr="005C0E48" w:rsidRDefault="00171BB0" w:rsidP="007453E7">
            <w:pPr>
              <w:contextualSpacing/>
              <w:jc w:val="center"/>
            </w:pPr>
          </w:p>
        </w:tc>
      </w:tr>
      <w:tr w:rsidR="00171BB0" w:rsidRPr="005C0E48" w14:paraId="160CC596" w14:textId="77777777" w:rsidTr="007453E7">
        <w:trPr>
          <w:jc w:val="center"/>
        </w:trPr>
        <w:tc>
          <w:tcPr>
            <w:tcW w:w="709" w:type="dxa"/>
          </w:tcPr>
          <w:p w14:paraId="21282E33" w14:textId="77777777" w:rsidR="00171BB0" w:rsidRPr="005C0E48" w:rsidRDefault="00171BB0" w:rsidP="007453E7">
            <w:pPr>
              <w:contextualSpacing/>
              <w:jc w:val="center"/>
            </w:pPr>
          </w:p>
        </w:tc>
        <w:tc>
          <w:tcPr>
            <w:tcW w:w="4531" w:type="dxa"/>
          </w:tcPr>
          <w:p w14:paraId="1D81126D" w14:textId="77777777" w:rsidR="00171BB0" w:rsidRPr="005C0E48" w:rsidRDefault="00171BB0" w:rsidP="007453E7">
            <w:pPr>
              <w:contextualSpacing/>
              <w:jc w:val="center"/>
            </w:pPr>
          </w:p>
        </w:tc>
        <w:tc>
          <w:tcPr>
            <w:tcW w:w="1701" w:type="dxa"/>
          </w:tcPr>
          <w:p w14:paraId="7BACA667" w14:textId="77777777" w:rsidR="00171BB0" w:rsidRPr="005C0E48" w:rsidRDefault="00171BB0" w:rsidP="007453E7">
            <w:pPr>
              <w:contextualSpacing/>
              <w:jc w:val="center"/>
            </w:pPr>
          </w:p>
        </w:tc>
        <w:tc>
          <w:tcPr>
            <w:tcW w:w="2552" w:type="dxa"/>
          </w:tcPr>
          <w:p w14:paraId="2978B036" w14:textId="77777777" w:rsidR="00171BB0" w:rsidRPr="005C0E48" w:rsidRDefault="00171BB0" w:rsidP="007453E7">
            <w:pPr>
              <w:contextualSpacing/>
              <w:jc w:val="center"/>
            </w:pPr>
          </w:p>
        </w:tc>
      </w:tr>
      <w:tr w:rsidR="00171BB0" w:rsidRPr="005C0E48" w14:paraId="7E39D96B" w14:textId="77777777" w:rsidTr="007453E7">
        <w:trPr>
          <w:jc w:val="center"/>
        </w:trPr>
        <w:tc>
          <w:tcPr>
            <w:tcW w:w="709" w:type="dxa"/>
          </w:tcPr>
          <w:p w14:paraId="0304C74A" w14:textId="77777777" w:rsidR="00171BB0" w:rsidRPr="005C0E48" w:rsidRDefault="00171BB0" w:rsidP="007453E7">
            <w:pPr>
              <w:contextualSpacing/>
              <w:jc w:val="center"/>
            </w:pPr>
          </w:p>
        </w:tc>
        <w:tc>
          <w:tcPr>
            <w:tcW w:w="4531" w:type="dxa"/>
          </w:tcPr>
          <w:p w14:paraId="695E1369" w14:textId="77777777" w:rsidR="00171BB0" w:rsidRPr="005C0E48" w:rsidRDefault="00171BB0" w:rsidP="007453E7">
            <w:pPr>
              <w:contextualSpacing/>
              <w:jc w:val="center"/>
            </w:pPr>
          </w:p>
        </w:tc>
        <w:tc>
          <w:tcPr>
            <w:tcW w:w="1701" w:type="dxa"/>
          </w:tcPr>
          <w:p w14:paraId="591B7F75" w14:textId="77777777" w:rsidR="00171BB0" w:rsidRPr="005C0E48" w:rsidRDefault="00171BB0" w:rsidP="007453E7">
            <w:pPr>
              <w:contextualSpacing/>
              <w:jc w:val="center"/>
            </w:pPr>
          </w:p>
        </w:tc>
        <w:tc>
          <w:tcPr>
            <w:tcW w:w="2552" w:type="dxa"/>
          </w:tcPr>
          <w:p w14:paraId="0EF593F5" w14:textId="77777777" w:rsidR="00171BB0" w:rsidRPr="005C0E48" w:rsidRDefault="00171BB0" w:rsidP="007453E7">
            <w:pPr>
              <w:contextualSpacing/>
              <w:jc w:val="center"/>
            </w:pPr>
          </w:p>
        </w:tc>
      </w:tr>
      <w:tr w:rsidR="00171BB0" w:rsidRPr="005C0E48" w14:paraId="45B0ABB3" w14:textId="77777777" w:rsidTr="007453E7">
        <w:trPr>
          <w:jc w:val="center"/>
        </w:trPr>
        <w:tc>
          <w:tcPr>
            <w:tcW w:w="709" w:type="dxa"/>
          </w:tcPr>
          <w:p w14:paraId="0C56DFA6" w14:textId="77777777" w:rsidR="00171BB0" w:rsidRPr="005C0E48" w:rsidRDefault="00171BB0" w:rsidP="007453E7">
            <w:pPr>
              <w:contextualSpacing/>
              <w:jc w:val="center"/>
            </w:pPr>
          </w:p>
        </w:tc>
        <w:tc>
          <w:tcPr>
            <w:tcW w:w="4531" w:type="dxa"/>
          </w:tcPr>
          <w:p w14:paraId="7BCEADDB" w14:textId="77777777" w:rsidR="00171BB0" w:rsidRPr="005C0E48" w:rsidRDefault="00171BB0" w:rsidP="007453E7">
            <w:pPr>
              <w:contextualSpacing/>
              <w:jc w:val="center"/>
            </w:pPr>
          </w:p>
        </w:tc>
        <w:tc>
          <w:tcPr>
            <w:tcW w:w="1701" w:type="dxa"/>
          </w:tcPr>
          <w:p w14:paraId="42F0A07F" w14:textId="77777777" w:rsidR="00171BB0" w:rsidRPr="005C0E48" w:rsidRDefault="00171BB0" w:rsidP="007453E7">
            <w:pPr>
              <w:contextualSpacing/>
              <w:jc w:val="center"/>
            </w:pPr>
          </w:p>
        </w:tc>
        <w:tc>
          <w:tcPr>
            <w:tcW w:w="2552" w:type="dxa"/>
          </w:tcPr>
          <w:p w14:paraId="2449FE62" w14:textId="77777777" w:rsidR="00171BB0" w:rsidRPr="005C0E48" w:rsidRDefault="00171BB0" w:rsidP="007453E7">
            <w:pPr>
              <w:contextualSpacing/>
              <w:jc w:val="center"/>
            </w:pPr>
          </w:p>
        </w:tc>
      </w:tr>
      <w:tr w:rsidR="00171BB0" w:rsidRPr="005C0E48" w14:paraId="03A65266" w14:textId="77777777" w:rsidTr="007453E7">
        <w:trPr>
          <w:jc w:val="center"/>
        </w:trPr>
        <w:tc>
          <w:tcPr>
            <w:tcW w:w="709" w:type="dxa"/>
          </w:tcPr>
          <w:p w14:paraId="25B7D16A" w14:textId="77777777" w:rsidR="00171BB0" w:rsidRPr="005C0E48" w:rsidRDefault="00171BB0" w:rsidP="007453E7">
            <w:pPr>
              <w:contextualSpacing/>
              <w:jc w:val="center"/>
            </w:pPr>
          </w:p>
        </w:tc>
        <w:tc>
          <w:tcPr>
            <w:tcW w:w="4531" w:type="dxa"/>
          </w:tcPr>
          <w:p w14:paraId="17E98BC1" w14:textId="77777777" w:rsidR="00171BB0" w:rsidRPr="005C0E48" w:rsidRDefault="00171BB0" w:rsidP="007453E7">
            <w:pPr>
              <w:contextualSpacing/>
              <w:jc w:val="center"/>
            </w:pPr>
          </w:p>
        </w:tc>
        <w:tc>
          <w:tcPr>
            <w:tcW w:w="1701" w:type="dxa"/>
          </w:tcPr>
          <w:p w14:paraId="75A32016" w14:textId="77777777" w:rsidR="00171BB0" w:rsidRPr="005C0E48" w:rsidRDefault="00171BB0" w:rsidP="007453E7">
            <w:pPr>
              <w:contextualSpacing/>
              <w:jc w:val="center"/>
            </w:pPr>
          </w:p>
        </w:tc>
        <w:tc>
          <w:tcPr>
            <w:tcW w:w="2552" w:type="dxa"/>
          </w:tcPr>
          <w:p w14:paraId="0E12D5F2" w14:textId="77777777" w:rsidR="00171BB0" w:rsidRPr="005C0E48" w:rsidRDefault="00171BB0" w:rsidP="007453E7">
            <w:pPr>
              <w:contextualSpacing/>
              <w:jc w:val="center"/>
            </w:pPr>
          </w:p>
        </w:tc>
      </w:tr>
      <w:tr w:rsidR="00171BB0" w:rsidRPr="005C0E48" w14:paraId="3F485111" w14:textId="77777777" w:rsidTr="007453E7">
        <w:trPr>
          <w:jc w:val="center"/>
        </w:trPr>
        <w:tc>
          <w:tcPr>
            <w:tcW w:w="709" w:type="dxa"/>
          </w:tcPr>
          <w:p w14:paraId="1EB3D059" w14:textId="77777777" w:rsidR="00171BB0" w:rsidRPr="005C0E48" w:rsidRDefault="00171BB0" w:rsidP="007453E7">
            <w:pPr>
              <w:contextualSpacing/>
              <w:jc w:val="center"/>
            </w:pPr>
          </w:p>
        </w:tc>
        <w:tc>
          <w:tcPr>
            <w:tcW w:w="4531" w:type="dxa"/>
          </w:tcPr>
          <w:p w14:paraId="734CB022" w14:textId="77777777" w:rsidR="00171BB0" w:rsidRPr="005C0E48" w:rsidRDefault="00171BB0" w:rsidP="007453E7">
            <w:pPr>
              <w:contextualSpacing/>
              <w:jc w:val="center"/>
            </w:pPr>
          </w:p>
        </w:tc>
        <w:tc>
          <w:tcPr>
            <w:tcW w:w="1701" w:type="dxa"/>
          </w:tcPr>
          <w:p w14:paraId="600E0555" w14:textId="77777777" w:rsidR="00171BB0" w:rsidRPr="005C0E48" w:rsidRDefault="00171BB0" w:rsidP="007453E7">
            <w:pPr>
              <w:contextualSpacing/>
              <w:jc w:val="center"/>
            </w:pPr>
          </w:p>
        </w:tc>
        <w:tc>
          <w:tcPr>
            <w:tcW w:w="2552" w:type="dxa"/>
          </w:tcPr>
          <w:p w14:paraId="14EF66D2" w14:textId="77777777" w:rsidR="00171BB0" w:rsidRPr="005C0E48" w:rsidRDefault="00171BB0" w:rsidP="007453E7">
            <w:pPr>
              <w:contextualSpacing/>
              <w:jc w:val="center"/>
            </w:pPr>
          </w:p>
        </w:tc>
      </w:tr>
      <w:tr w:rsidR="00171BB0" w:rsidRPr="005C0E48" w14:paraId="7918A75C" w14:textId="77777777" w:rsidTr="007453E7">
        <w:trPr>
          <w:jc w:val="center"/>
        </w:trPr>
        <w:tc>
          <w:tcPr>
            <w:tcW w:w="709" w:type="dxa"/>
          </w:tcPr>
          <w:p w14:paraId="545ADDA7" w14:textId="77777777" w:rsidR="00171BB0" w:rsidRPr="005C0E48" w:rsidRDefault="00171BB0" w:rsidP="007453E7">
            <w:pPr>
              <w:contextualSpacing/>
              <w:jc w:val="center"/>
            </w:pPr>
          </w:p>
        </w:tc>
        <w:tc>
          <w:tcPr>
            <w:tcW w:w="4531" w:type="dxa"/>
          </w:tcPr>
          <w:p w14:paraId="3CF63FC3" w14:textId="77777777" w:rsidR="00171BB0" w:rsidRPr="005C0E48" w:rsidRDefault="00171BB0" w:rsidP="007453E7">
            <w:pPr>
              <w:contextualSpacing/>
              <w:jc w:val="center"/>
            </w:pPr>
          </w:p>
        </w:tc>
        <w:tc>
          <w:tcPr>
            <w:tcW w:w="1701" w:type="dxa"/>
          </w:tcPr>
          <w:p w14:paraId="4DF8EB7D" w14:textId="77777777" w:rsidR="00171BB0" w:rsidRPr="005C0E48" w:rsidRDefault="00171BB0" w:rsidP="007453E7">
            <w:pPr>
              <w:contextualSpacing/>
              <w:jc w:val="center"/>
            </w:pPr>
          </w:p>
        </w:tc>
        <w:tc>
          <w:tcPr>
            <w:tcW w:w="2552" w:type="dxa"/>
          </w:tcPr>
          <w:p w14:paraId="616EF778" w14:textId="77777777" w:rsidR="00171BB0" w:rsidRPr="005C0E48" w:rsidRDefault="00171BB0" w:rsidP="007453E7">
            <w:pPr>
              <w:contextualSpacing/>
              <w:jc w:val="center"/>
            </w:pPr>
          </w:p>
        </w:tc>
      </w:tr>
      <w:tr w:rsidR="00171BB0" w:rsidRPr="005C0E48" w14:paraId="67D92923" w14:textId="77777777" w:rsidTr="007453E7">
        <w:trPr>
          <w:jc w:val="center"/>
        </w:trPr>
        <w:tc>
          <w:tcPr>
            <w:tcW w:w="709" w:type="dxa"/>
          </w:tcPr>
          <w:p w14:paraId="41D95C6C" w14:textId="77777777" w:rsidR="00171BB0" w:rsidRPr="005C0E48" w:rsidRDefault="00171BB0" w:rsidP="007453E7">
            <w:pPr>
              <w:contextualSpacing/>
              <w:jc w:val="center"/>
            </w:pPr>
          </w:p>
        </w:tc>
        <w:tc>
          <w:tcPr>
            <w:tcW w:w="4531" w:type="dxa"/>
          </w:tcPr>
          <w:p w14:paraId="4ABB7992" w14:textId="77777777" w:rsidR="00171BB0" w:rsidRPr="005C0E48" w:rsidRDefault="00171BB0" w:rsidP="007453E7">
            <w:pPr>
              <w:contextualSpacing/>
              <w:jc w:val="center"/>
            </w:pPr>
          </w:p>
        </w:tc>
        <w:tc>
          <w:tcPr>
            <w:tcW w:w="1701" w:type="dxa"/>
          </w:tcPr>
          <w:p w14:paraId="1533A3D1" w14:textId="77777777" w:rsidR="00171BB0" w:rsidRPr="005C0E48" w:rsidRDefault="00171BB0" w:rsidP="007453E7">
            <w:pPr>
              <w:contextualSpacing/>
              <w:jc w:val="center"/>
            </w:pPr>
          </w:p>
        </w:tc>
        <w:tc>
          <w:tcPr>
            <w:tcW w:w="2552" w:type="dxa"/>
          </w:tcPr>
          <w:p w14:paraId="7920513A" w14:textId="77777777" w:rsidR="00171BB0" w:rsidRPr="005C0E48" w:rsidRDefault="00171BB0" w:rsidP="007453E7">
            <w:pPr>
              <w:contextualSpacing/>
              <w:jc w:val="center"/>
            </w:pPr>
          </w:p>
        </w:tc>
      </w:tr>
      <w:tr w:rsidR="00171BB0" w:rsidRPr="005C0E48" w14:paraId="4F18493E" w14:textId="77777777" w:rsidTr="007453E7">
        <w:trPr>
          <w:jc w:val="center"/>
        </w:trPr>
        <w:tc>
          <w:tcPr>
            <w:tcW w:w="709" w:type="dxa"/>
          </w:tcPr>
          <w:p w14:paraId="110C025A" w14:textId="77777777" w:rsidR="00171BB0" w:rsidRPr="005C0E48" w:rsidRDefault="00171BB0" w:rsidP="007453E7">
            <w:pPr>
              <w:contextualSpacing/>
              <w:jc w:val="center"/>
            </w:pPr>
          </w:p>
        </w:tc>
        <w:tc>
          <w:tcPr>
            <w:tcW w:w="4531" w:type="dxa"/>
          </w:tcPr>
          <w:p w14:paraId="14C2F9FC" w14:textId="77777777" w:rsidR="00171BB0" w:rsidRPr="005C0E48" w:rsidRDefault="00171BB0" w:rsidP="007453E7">
            <w:pPr>
              <w:contextualSpacing/>
              <w:jc w:val="center"/>
            </w:pPr>
          </w:p>
        </w:tc>
        <w:tc>
          <w:tcPr>
            <w:tcW w:w="1701" w:type="dxa"/>
          </w:tcPr>
          <w:p w14:paraId="16FCF05F" w14:textId="77777777" w:rsidR="00171BB0" w:rsidRPr="005C0E48" w:rsidRDefault="00171BB0" w:rsidP="007453E7">
            <w:pPr>
              <w:contextualSpacing/>
              <w:jc w:val="center"/>
            </w:pPr>
          </w:p>
        </w:tc>
        <w:tc>
          <w:tcPr>
            <w:tcW w:w="2552" w:type="dxa"/>
          </w:tcPr>
          <w:p w14:paraId="009E2C5B" w14:textId="77777777" w:rsidR="00171BB0" w:rsidRPr="005C0E48" w:rsidRDefault="00171BB0" w:rsidP="007453E7">
            <w:pPr>
              <w:contextualSpacing/>
              <w:jc w:val="center"/>
            </w:pPr>
          </w:p>
        </w:tc>
      </w:tr>
      <w:tr w:rsidR="00171BB0" w:rsidRPr="005C0E48" w14:paraId="193B543F" w14:textId="77777777" w:rsidTr="007453E7">
        <w:trPr>
          <w:jc w:val="center"/>
        </w:trPr>
        <w:tc>
          <w:tcPr>
            <w:tcW w:w="709" w:type="dxa"/>
          </w:tcPr>
          <w:p w14:paraId="71BEB37A" w14:textId="77777777" w:rsidR="00171BB0" w:rsidRPr="005C0E48" w:rsidRDefault="00171BB0" w:rsidP="007453E7">
            <w:pPr>
              <w:contextualSpacing/>
              <w:jc w:val="center"/>
            </w:pPr>
          </w:p>
        </w:tc>
        <w:tc>
          <w:tcPr>
            <w:tcW w:w="4531" w:type="dxa"/>
          </w:tcPr>
          <w:p w14:paraId="3BF84076" w14:textId="77777777" w:rsidR="00171BB0" w:rsidRPr="005C0E48" w:rsidRDefault="00171BB0" w:rsidP="007453E7">
            <w:pPr>
              <w:contextualSpacing/>
              <w:jc w:val="center"/>
            </w:pPr>
          </w:p>
        </w:tc>
        <w:tc>
          <w:tcPr>
            <w:tcW w:w="1701" w:type="dxa"/>
          </w:tcPr>
          <w:p w14:paraId="3DCDD37F" w14:textId="77777777" w:rsidR="00171BB0" w:rsidRPr="005C0E48" w:rsidRDefault="00171BB0" w:rsidP="007453E7">
            <w:pPr>
              <w:contextualSpacing/>
              <w:jc w:val="center"/>
            </w:pPr>
          </w:p>
        </w:tc>
        <w:tc>
          <w:tcPr>
            <w:tcW w:w="2552" w:type="dxa"/>
          </w:tcPr>
          <w:p w14:paraId="1C3786CE" w14:textId="77777777" w:rsidR="00171BB0" w:rsidRPr="005C0E48" w:rsidRDefault="00171BB0" w:rsidP="007453E7">
            <w:pPr>
              <w:contextualSpacing/>
              <w:jc w:val="center"/>
            </w:pPr>
          </w:p>
        </w:tc>
      </w:tr>
      <w:tr w:rsidR="00171BB0" w:rsidRPr="005C0E48" w14:paraId="7D12C42D" w14:textId="77777777" w:rsidTr="007453E7">
        <w:trPr>
          <w:jc w:val="center"/>
        </w:trPr>
        <w:tc>
          <w:tcPr>
            <w:tcW w:w="709" w:type="dxa"/>
          </w:tcPr>
          <w:p w14:paraId="141BAC56" w14:textId="77777777" w:rsidR="00171BB0" w:rsidRPr="005C0E48" w:rsidRDefault="00171BB0" w:rsidP="007453E7">
            <w:pPr>
              <w:contextualSpacing/>
              <w:jc w:val="center"/>
            </w:pPr>
          </w:p>
        </w:tc>
        <w:tc>
          <w:tcPr>
            <w:tcW w:w="4531" w:type="dxa"/>
          </w:tcPr>
          <w:p w14:paraId="04AF229B" w14:textId="77777777" w:rsidR="00171BB0" w:rsidRPr="005C0E48" w:rsidRDefault="00171BB0" w:rsidP="007453E7">
            <w:pPr>
              <w:contextualSpacing/>
              <w:jc w:val="center"/>
            </w:pPr>
          </w:p>
        </w:tc>
        <w:tc>
          <w:tcPr>
            <w:tcW w:w="1701" w:type="dxa"/>
          </w:tcPr>
          <w:p w14:paraId="4DCF5319" w14:textId="77777777" w:rsidR="00171BB0" w:rsidRPr="005C0E48" w:rsidRDefault="00171BB0" w:rsidP="007453E7">
            <w:pPr>
              <w:contextualSpacing/>
              <w:jc w:val="center"/>
            </w:pPr>
          </w:p>
        </w:tc>
        <w:tc>
          <w:tcPr>
            <w:tcW w:w="2552" w:type="dxa"/>
          </w:tcPr>
          <w:p w14:paraId="25B3C82A" w14:textId="77777777" w:rsidR="00171BB0" w:rsidRPr="005C0E48" w:rsidRDefault="00171BB0" w:rsidP="007453E7">
            <w:pPr>
              <w:contextualSpacing/>
              <w:jc w:val="center"/>
            </w:pPr>
          </w:p>
        </w:tc>
      </w:tr>
      <w:tr w:rsidR="00171BB0" w:rsidRPr="005C0E48" w14:paraId="1223677D" w14:textId="77777777" w:rsidTr="007453E7">
        <w:trPr>
          <w:jc w:val="center"/>
        </w:trPr>
        <w:tc>
          <w:tcPr>
            <w:tcW w:w="709" w:type="dxa"/>
          </w:tcPr>
          <w:p w14:paraId="53FCF925" w14:textId="77777777" w:rsidR="00171BB0" w:rsidRPr="005C0E48" w:rsidRDefault="00171BB0" w:rsidP="007453E7">
            <w:pPr>
              <w:contextualSpacing/>
              <w:jc w:val="center"/>
            </w:pPr>
          </w:p>
        </w:tc>
        <w:tc>
          <w:tcPr>
            <w:tcW w:w="4531" w:type="dxa"/>
          </w:tcPr>
          <w:p w14:paraId="2AEED197" w14:textId="77777777" w:rsidR="00171BB0" w:rsidRPr="005C0E48" w:rsidRDefault="00171BB0" w:rsidP="007453E7">
            <w:pPr>
              <w:contextualSpacing/>
              <w:jc w:val="center"/>
            </w:pPr>
          </w:p>
        </w:tc>
        <w:tc>
          <w:tcPr>
            <w:tcW w:w="1701" w:type="dxa"/>
          </w:tcPr>
          <w:p w14:paraId="26EB5CD5" w14:textId="77777777" w:rsidR="00171BB0" w:rsidRPr="005C0E48" w:rsidRDefault="00171BB0" w:rsidP="007453E7">
            <w:pPr>
              <w:contextualSpacing/>
              <w:jc w:val="center"/>
            </w:pPr>
          </w:p>
        </w:tc>
        <w:tc>
          <w:tcPr>
            <w:tcW w:w="2552" w:type="dxa"/>
          </w:tcPr>
          <w:p w14:paraId="2E551C17" w14:textId="77777777" w:rsidR="00171BB0" w:rsidRPr="005C0E48" w:rsidRDefault="00171BB0" w:rsidP="007453E7">
            <w:pPr>
              <w:contextualSpacing/>
              <w:jc w:val="center"/>
            </w:pPr>
          </w:p>
        </w:tc>
      </w:tr>
      <w:tr w:rsidR="00171BB0" w:rsidRPr="005C0E48" w14:paraId="3DCFB1F9" w14:textId="77777777" w:rsidTr="007453E7">
        <w:trPr>
          <w:jc w:val="center"/>
        </w:trPr>
        <w:tc>
          <w:tcPr>
            <w:tcW w:w="5240" w:type="dxa"/>
            <w:gridSpan w:val="2"/>
          </w:tcPr>
          <w:p w14:paraId="7345E4AC" w14:textId="77777777" w:rsidR="00171BB0" w:rsidRPr="005C0E48" w:rsidRDefault="00171BB0" w:rsidP="007453E7">
            <w:pPr>
              <w:contextualSpacing/>
              <w:jc w:val="right"/>
            </w:pPr>
            <w:r w:rsidRPr="005C0E48">
              <w:t>Data</w:t>
            </w:r>
          </w:p>
        </w:tc>
        <w:tc>
          <w:tcPr>
            <w:tcW w:w="1701" w:type="dxa"/>
          </w:tcPr>
          <w:p w14:paraId="5B629883" w14:textId="77777777" w:rsidR="00171BB0" w:rsidRPr="005C0E48" w:rsidRDefault="00171BB0" w:rsidP="007453E7">
            <w:pPr>
              <w:contextualSpacing/>
              <w:jc w:val="center"/>
            </w:pPr>
          </w:p>
        </w:tc>
        <w:tc>
          <w:tcPr>
            <w:tcW w:w="2552" w:type="dxa"/>
          </w:tcPr>
          <w:p w14:paraId="7081C782" w14:textId="77777777" w:rsidR="00171BB0" w:rsidRPr="005C0E48" w:rsidRDefault="00171BB0" w:rsidP="007453E7">
            <w:pPr>
              <w:contextualSpacing/>
              <w:jc w:val="center"/>
            </w:pPr>
          </w:p>
        </w:tc>
      </w:tr>
    </w:tbl>
    <w:p w14:paraId="63EB7F16" w14:textId="77777777" w:rsidR="00171BB0" w:rsidRPr="005C0E48" w:rsidRDefault="00171BB0" w:rsidP="00171BB0">
      <w:pPr>
        <w:contextualSpacing/>
      </w:pPr>
    </w:p>
    <w:p w14:paraId="5C7762D4" w14:textId="77777777" w:rsidR="00171BB0" w:rsidRPr="005C0E48" w:rsidRDefault="00171BB0" w:rsidP="00171BB0">
      <w:pPr>
        <w:ind w:firstLine="0"/>
        <w:contextualSpacing/>
      </w:pPr>
      <w:r w:rsidRPr="005C0E48">
        <w:t>…………………………………………………………………………………………………………………………………………………………………………………………………………………………………………………………………………………………………………………………………………………………………………………………………………………………………………………………………………………………………………………………………………………………………………………………………………………………………………………………………………………………………………………………………………………………………………………………………………………………………………………………………………………………………………………………………………………………………………………………………………………………………………………………………………………………………………………………………………………………………………………………………………………………………………</w:t>
      </w:r>
    </w:p>
    <w:p w14:paraId="6B17582C" w14:textId="77777777" w:rsidR="00171BB0" w:rsidRPr="005C0E48" w:rsidRDefault="00171BB0" w:rsidP="00171BB0">
      <w:pPr>
        <w:contextualSpacing/>
      </w:pPr>
      <w:r w:rsidRPr="005C0E48">
        <w:t>Apžiūrėjus, visi pastebėti trūkumai, gedimai ir defektai įtraukiami į srovės keitiklio metinio stabdymo darbų planą.</w:t>
      </w:r>
    </w:p>
    <w:p w14:paraId="705CFD17" w14:textId="77777777" w:rsidR="00594D91" w:rsidRPr="005C0E48" w:rsidRDefault="00594D91" w:rsidP="00594D91">
      <w:pPr>
        <w:contextualSpacing/>
      </w:pPr>
      <w:r w:rsidRPr="005C0E48">
        <w:br w:type="page"/>
      </w:r>
    </w:p>
    <w:p w14:paraId="686E671B" w14:textId="15993A0D" w:rsidR="00C03E1E" w:rsidRPr="005C0E48" w:rsidRDefault="00C03E1E" w:rsidP="00BB78AD">
      <w:pPr>
        <w:pStyle w:val="ListParagraph"/>
        <w:numPr>
          <w:ilvl w:val="0"/>
          <w:numId w:val="118"/>
        </w:numPr>
        <w:contextualSpacing/>
        <w:jc w:val="right"/>
      </w:pPr>
      <w:r w:rsidRPr="005C0E48">
        <w:lastRenderedPageBreak/>
        <w:t>priedas</w:t>
      </w:r>
      <w:bookmarkEnd w:id="838"/>
    </w:p>
    <w:p w14:paraId="0B79F6C2" w14:textId="221E2833" w:rsidR="004F145A" w:rsidRPr="005C0E48" w:rsidRDefault="004F145A" w:rsidP="001B3F23">
      <w:pPr>
        <w:pStyle w:val="Heading2"/>
        <w:spacing w:before="120" w:after="0"/>
        <w:contextualSpacing/>
      </w:pPr>
      <w:bookmarkStart w:id="858" w:name="_Toc498354088"/>
      <w:bookmarkStart w:id="859" w:name="_Toc57843109"/>
      <w:r w:rsidRPr="005C0E48">
        <w:t>PAVYZDINĖ TRANSFORMATORIŲ PASTOTĖS GAISRINĖS SAUGOS INSTRUKCIJA</w:t>
      </w:r>
      <w:bookmarkEnd w:id="858"/>
      <w:bookmarkEnd w:id="859"/>
    </w:p>
    <w:p w14:paraId="60FC24B3" w14:textId="77777777" w:rsidR="004F145A" w:rsidRPr="005C0E48" w:rsidRDefault="004F145A" w:rsidP="001B3F23">
      <w:pPr>
        <w:contextualSpacing/>
        <w:rPr>
          <w:rFonts w:cs="Arial"/>
        </w:rPr>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BB78AD">
      <w:pPr>
        <w:pStyle w:val="ListParagraph"/>
        <w:numPr>
          <w:ilvl w:val="0"/>
          <w:numId w:val="51"/>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BB78AD">
      <w:pPr>
        <w:pStyle w:val="ListParagraph"/>
        <w:numPr>
          <w:ilvl w:val="0"/>
          <w:numId w:val="51"/>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BB78AD">
      <w:pPr>
        <w:pStyle w:val="ListParagraph"/>
        <w:numPr>
          <w:ilvl w:val="0"/>
          <w:numId w:val="50"/>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BB78AD">
      <w:pPr>
        <w:pStyle w:val="BodyText2"/>
        <w:numPr>
          <w:ilvl w:val="0"/>
          <w:numId w:val="51"/>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lastRenderedPageBreak/>
        <w:t>Atstumas nuo elektros šviestuvų iki sandėliuojamų medžiagų turi būti ne mažesnis kaip 0,5 m.</w:t>
      </w:r>
    </w:p>
    <w:p w14:paraId="0FC32EA5"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BB78AD">
      <w:pPr>
        <w:pStyle w:val="BodyText"/>
        <w:numPr>
          <w:ilvl w:val="0"/>
          <w:numId w:val="51"/>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BB78AD">
      <w:pPr>
        <w:pStyle w:val="ListParagraph"/>
        <w:numPr>
          <w:ilvl w:val="0"/>
          <w:numId w:val="51"/>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BB78AD">
      <w:pPr>
        <w:pStyle w:val="ListParagraph"/>
        <w:numPr>
          <w:ilvl w:val="1"/>
          <w:numId w:val="50"/>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BB78AD">
      <w:pPr>
        <w:pStyle w:val="ListParagraph"/>
        <w:numPr>
          <w:ilvl w:val="0"/>
          <w:numId w:val="118"/>
        </w:numPr>
        <w:contextualSpacing/>
        <w:jc w:val="right"/>
      </w:pPr>
      <w:bookmarkStart w:id="860" w:name="_Ref498091419"/>
      <w:r w:rsidRPr="005C0E48">
        <w:lastRenderedPageBreak/>
        <w:t>priedas</w:t>
      </w:r>
      <w:bookmarkEnd w:id="860"/>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861" w:name="_Toc498354089"/>
      <w:bookmarkStart w:id="862" w:name="_Toc57843110"/>
      <w:r w:rsidRPr="005C0E48">
        <w:t>DARBUOTOJŲ VEIKSMŲ KILUS GAISRUI PLANO PAVYZDYS</w:t>
      </w:r>
      <w:bookmarkEnd w:id="861"/>
      <w:bookmarkEnd w:id="862"/>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BB78AD">
      <w:pPr>
        <w:pStyle w:val="ListParagraph"/>
        <w:numPr>
          <w:ilvl w:val="0"/>
          <w:numId w:val="52"/>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 xml:space="preserve">Atvykus pirmosioms ugniagesių pajėgoms, ugniagesių gelbėtojų vadovui išduodamas raštiškas leidimas gaisrui gesinti. TD/SD nurodymu leidimą surašo operatyvinių perjungimų paslaugas </w:t>
      </w:r>
      <w:r w:rsidRPr="005C0E48">
        <w:rPr>
          <w:spacing w:val="2"/>
        </w:rPr>
        <w:lastRenderedPageBreak/>
        <w:t>teikiantis darbuotojas (pastotės budintysis). Jis leidimo turinį turi perskaityti TD (SD) ir gauti iš jo patvirtinimą, leidžiantį gesinti gaisrą.</w:t>
      </w:r>
    </w:p>
    <w:p w14:paraId="29F6D4F5" w14:textId="7AB035D2"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BB78AD">
      <w:pPr>
        <w:pStyle w:val="ListParagraph"/>
        <w:numPr>
          <w:ilvl w:val="0"/>
          <w:numId w:val="118"/>
        </w:numPr>
        <w:contextualSpacing/>
        <w:jc w:val="right"/>
      </w:pPr>
      <w:bookmarkStart w:id="863" w:name="_Ref498091472"/>
      <w:r w:rsidRPr="005C0E48">
        <w:lastRenderedPageBreak/>
        <w:t>priedas</w:t>
      </w:r>
      <w:bookmarkEnd w:id="863"/>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864" w:name="_Toc498354090"/>
      <w:bookmarkStart w:id="865" w:name="_Toc57843111"/>
      <w:r w:rsidRPr="005C0E48">
        <w:t>LEIDIMAS GESINTI</w:t>
      </w:r>
      <w:r w:rsidR="002C3523" w:rsidRPr="005C0E48">
        <w:br/>
      </w:r>
      <w:r w:rsidRPr="005C0E48">
        <w:t>ELEKTROS ĮRENGINIUS</w:t>
      </w:r>
      <w:bookmarkEnd w:id="864"/>
      <w:bookmarkEnd w:id="865"/>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BB78AD">
      <w:pPr>
        <w:pStyle w:val="ListParagraph"/>
        <w:numPr>
          <w:ilvl w:val="0"/>
          <w:numId w:val="118"/>
        </w:numPr>
        <w:contextualSpacing/>
        <w:jc w:val="right"/>
      </w:pPr>
      <w:bookmarkStart w:id="866" w:name="_Ref498091558"/>
      <w:r w:rsidRPr="005C0E48">
        <w:lastRenderedPageBreak/>
        <w:t>priedas</w:t>
      </w:r>
      <w:bookmarkEnd w:id="866"/>
    </w:p>
    <w:p w14:paraId="403A309F" w14:textId="76EC4597" w:rsidR="004F145A" w:rsidRPr="005C0E48" w:rsidRDefault="004F145A" w:rsidP="001B3F23">
      <w:pPr>
        <w:pStyle w:val="Heading2"/>
        <w:spacing w:before="120" w:after="0"/>
        <w:contextualSpacing/>
      </w:pPr>
      <w:bookmarkStart w:id="867" w:name="_Toc498354091"/>
      <w:bookmarkStart w:id="868" w:name="_Toc57843112"/>
      <w:r w:rsidRPr="005C0E48">
        <w:t>GAISRINIO VANDENTIEKIO PATIKROS ŽURNALAS</w:t>
      </w:r>
      <w:bookmarkEnd w:id="867"/>
      <w:bookmarkEnd w:id="868"/>
    </w:p>
    <w:p w14:paraId="13681968" w14:textId="1314D572" w:rsidR="004F145A" w:rsidRPr="005C0E48" w:rsidRDefault="00534DD7" w:rsidP="00BB78AD">
      <w:pPr>
        <w:pStyle w:val="ListParagraph"/>
        <w:numPr>
          <w:ilvl w:val="3"/>
          <w:numId w:val="69"/>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F145A"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B17F15"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BB78AD">
      <w:pPr>
        <w:pStyle w:val="ListParagraph"/>
        <w:numPr>
          <w:ilvl w:val="3"/>
          <w:numId w:val="69"/>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5"/>
        <w:gridCol w:w="2082"/>
      </w:tblGrid>
      <w:tr w:rsidR="004842DB" w:rsidRPr="005C0E48" w14:paraId="6FD5C79A" w14:textId="1F720F26" w:rsidTr="009D3211">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tcPr>
          <w:p w14:paraId="75BBE551" w14:textId="7853DEC6" w:rsidR="004842DB" w:rsidRPr="005C0E48" w:rsidRDefault="004842DB" w:rsidP="00AC6AF5">
            <w:pPr>
              <w:spacing w:before="0"/>
              <w:ind w:left="0" w:firstLine="0"/>
              <w:contextualSpacing/>
              <w:jc w:val="center"/>
              <w:rPr>
                <w:rFonts w:cs="Arial"/>
                <w:color w:val="000000"/>
              </w:rPr>
            </w:pPr>
            <w:r w:rsidRPr="005C0E48">
              <w:rPr>
                <w:rFonts w:cs="Arial"/>
                <w:color w:val="000000"/>
              </w:rPr>
              <w:t>PAstabos</w:t>
            </w:r>
          </w:p>
        </w:tc>
      </w:tr>
      <w:tr w:rsidR="004842DB"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42DB"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BB78AD">
      <w:pPr>
        <w:pStyle w:val="ListParagraph"/>
        <w:numPr>
          <w:ilvl w:val="0"/>
          <w:numId w:val="118"/>
        </w:numPr>
        <w:contextualSpacing/>
        <w:jc w:val="right"/>
      </w:pPr>
      <w:bookmarkStart w:id="869" w:name="_Ref498091499"/>
      <w:r w:rsidRPr="005C0E48">
        <w:lastRenderedPageBreak/>
        <w:t>priedas</w:t>
      </w:r>
      <w:bookmarkEnd w:id="869"/>
    </w:p>
    <w:p w14:paraId="6CA57E86" w14:textId="0AD69B11" w:rsidR="004F145A" w:rsidRPr="005C0E48" w:rsidRDefault="004F145A" w:rsidP="001B3F23">
      <w:pPr>
        <w:contextualSpacing/>
        <w:jc w:val="right"/>
        <w:rPr>
          <w:rFonts w:cs="Arial"/>
        </w:rPr>
      </w:pPr>
    </w:p>
    <w:p w14:paraId="23F3D377" w14:textId="1B36BCAE" w:rsidR="004F145A" w:rsidRPr="005C0E48" w:rsidRDefault="004F145A" w:rsidP="001B3F23">
      <w:pPr>
        <w:pStyle w:val="Heading2"/>
        <w:spacing w:before="120" w:after="0"/>
        <w:contextualSpacing/>
      </w:pPr>
      <w:bookmarkStart w:id="870" w:name="_Toc498354092"/>
      <w:bookmarkStart w:id="871" w:name="_Toc57843113"/>
      <w:r w:rsidRPr="005C0E48">
        <w:rPr>
          <w:b/>
        </w:rPr>
        <w:t>GAISRINĖS SAUGOS INŽINERINIŲ SISTEMŲ PRIEŽIŪROS DARBAI</w:t>
      </w:r>
      <w:bookmarkEnd w:id="870"/>
      <w:bookmarkEnd w:id="871"/>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EB0BF9"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EB0BF9"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EB0BF9"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EB0BF9"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EB0BF9"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EB0BF9"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EB0BF9"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 xml:space="preserve">Tikrinti visų mechaninių ir elektra valdomų </w:t>
            </w:r>
            <w:r w:rsidRPr="005C0E48">
              <w:rPr>
                <w:lang w:eastAsia="lt-LT"/>
              </w:rPr>
              <w:lastRenderedPageBreak/>
              <w:t>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EB0BF9"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BB78AD">
      <w:pPr>
        <w:pStyle w:val="ListParagraph"/>
        <w:numPr>
          <w:ilvl w:val="0"/>
          <w:numId w:val="118"/>
        </w:numPr>
        <w:contextualSpacing/>
        <w:jc w:val="right"/>
      </w:pPr>
      <w:bookmarkStart w:id="872" w:name="_Ref498091603"/>
      <w:r w:rsidRPr="005C0E48">
        <w:lastRenderedPageBreak/>
        <w:t>priedas</w:t>
      </w:r>
      <w:bookmarkEnd w:id="872"/>
    </w:p>
    <w:p w14:paraId="4FE76A0A" w14:textId="720DE846" w:rsidR="00562C33" w:rsidRPr="005C0E48" w:rsidRDefault="00562C33" w:rsidP="001B3F23">
      <w:pPr>
        <w:pStyle w:val="Heading2"/>
        <w:spacing w:before="120" w:after="0"/>
        <w:contextualSpacing/>
      </w:pPr>
      <w:bookmarkStart w:id="873" w:name="_Toc498354093"/>
      <w:bookmarkStart w:id="874" w:name="_Toc57843114"/>
      <w:r w:rsidRPr="005C0E48">
        <w:t>APSAUGOS SISTEMŲ APŽIŪROS DARBAI</w:t>
      </w:r>
      <w:bookmarkEnd w:id="873"/>
      <w:bookmarkEnd w:id="874"/>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BB78AD">
      <w:pPr>
        <w:pStyle w:val="ListParagraph"/>
        <w:numPr>
          <w:ilvl w:val="0"/>
          <w:numId w:val="118"/>
        </w:numPr>
        <w:contextualSpacing/>
        <w:jc w:val="right"/>
      </w:pPr>
      <w:bookmarkStart w:id="875" w:name="_Ref498091611"/>
      <w:r w:rsidRPr="005C0E48">
        <w:rPr>
          <w:color w:val="FFFFFF" w:themeColor="background1"/>
        </w:rPr>
        <w:lastRenderedPageBreak/>
        <w:t>81</w:t>
      </w:r>
      <w:r w:rsidR="002C3523" w:rsidRPr="005C0E48">
        <w:rPr>
          <w:color w:val="FFFFFF" w:themeColor="background1"/>
        </w:rPr>
        <w:t xml:space="preserve">78 </w:t>
      </w:r>
      <w:r w:rsidR="006B1C81" w:rsidRPr="005C0E48">
        <w:t>priedas</w:t>
      </w:r>
      <w:bookmarkEnd w:id="875"/>
    </w:p>
    <w:p w14:paraId="7BF537C4" w14:textId="799343FE" w:rsidR="00B70CA3" w:rsidRPr="005C0E48" w:rsidRDefault="00B70CA3" w:rsidP="001B3F23">
      <w:pPr>
        <w:pStyle w:val="ListParagraph"/>
        <w:ind w:left="142"/>
        <w:contextualSpacing/>
        <w:jc w:val="right"/>
      </w:pPr>
    </w:p>
    <w:p w14:paraId="4AF9E4A3" w14:textId="0695AC09" w:rsidR="00B70CA3" w:rsidRPr="005C0E48" w:rsidRDefault="00B70CA3" w:rsidP="001B3F23">
      <w:pPr>
        <w:pStyle w:val="Heading2"/>
        <w:spacing w:before="120" w:after="0"/>
        <w:contextualSpacing/>
        <w:rPr>
          <w:sz w:val="22"/>
        </w:rPr>
      </w:pPr>
      <w:bookmarkStart w:id="876" w:name="_Toc498354094"/>
      <w:bookmarkStart w:id="877" w:name="_Toc57843115"/>
      <w:r w:rsidRPr="005C0E48">
        <w:rPr>
          <w:sz w:val="22"/>
        </w:rPr>
        <w:t>Iškvietimo lapo forma</w:t>
      </w:r>
      <w:bookmarkEnd w:id="876"/>
      <w:bookmarkEnd w:id="877"/>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7C40" id="Rectangle 9" o:spid="_x0000_s1026"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2E6B" id="Rectangle 6" o:spid="_x0000_s102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5ECF" id="Rectangle 7" o:spid="_x0000_s1026"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8503" id="Rectangle 8" o:spid="_x0000_s1026"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BB78AD">
      <w:pPr>
        <w:pStyle w:val="ListParagraph"/>
        <w:numPr>
          <w:ilvl w:val="0"/>
          <w:numId w:val="118"/>
        </w:numPr>
        <w:contextualSpacing/>
        <w:jc w:val="right"/>
      </w:pPr>
      <w:bookmarkStart w:id="878" w:name="_Ref498091361"/>
      <w:r w:rsidRPr="005C0E48">
        <w:lastRenderedPageBreak/>
        <w:t>priedas</w:t>
      </w:r>
      <w:bookmarkEnd w:id="878"/>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879" w:name="_Toc498354095"/>
      <w:bookmarkStart w:id="880" w:name="_Toc57843116"/>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879"/>
      <w:bookmarkEnd w:id="880"/>
      <w:r w:rsidR="002058DD">
        <w:t xml:space="preserve"> su kitais padaliniais</w:t>
      </w:r>
    </w:p>
    <w:p w14:paraId="0C616D68" w14:textId="775F513D" w:rsidR="00B55023" w:rsidRPr="00B55023" w:rsidRDefault="00B55023" w:rsidP="00054355">
      <w:pPr>
        <w:jc w:val="center"/>
      </w:pPr>
      <w:r>
        <w:rPr>
          <w:noProof/>
        </w:rPr>
        <w:drawing>
          <wp:inline distT="0" distB="0" distL="0" distR="0" wp14:anchorId="4C37B57B" wp14:editId="7F59900D">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BB78AD">
      <w:pPr>
        <w:pStyle w:val="ListParagraph"/>
        <w:numPr>
          <w:ilvl w:val="0"/>
          <w:numId w:val="118"/>
        </w:numPr>
        <w:contextualSpacing/>
        <w:jc w:val="right"/>
      </w:pPr>
      <w:bookmarkStart w:id="881" w:name="_Ref498072377"/>
      <w:r w:rsidRPr="005C0E48">
        <w:lastRenderedPageBreak/>
        <w:t>priedas</w:t>
      </w:r>
      <w:bookmarkEnd w:id="881"/>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882" w:name="_Toc498354096"/>
      <w:bookmarkStart w:id="883" w:name="_Toc57843117"/>
      <w:r w:rsidRPr="005C0E48">
        <w:t>Prijunginių pavyzdžiai</w:t>
      </w:r>
      <w:bookmarkEnd w:id="882"/>
      <w:bookmarkEnd w:id="883"/>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3101729B" w:rsidP="001B3F23">
      <w:pPr>
        <w:contextualSpacing/>
        <w:rPr>
          <w:noProof/>
          <w:lang w:eastAsia="lt-LT"/>
        </w:rPr>
      </w:pPr>
      <w:r>
        <w:rPr>
          <w:noProof/>
        </w:rPr>
        <w:lastRenderedPageBreak/>
        <w:drawing>
          <wp:inline distT="0" distB="0" distL="0" distR="0" wp14:anchorId="6EBF534E" wp14:editId="7FA13C66">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BB78AD">
      <w:pPr>
        <w:pStyle w:val="ListParagraph"/>
        <w:numPr>
          <w:ilvl w:val="0"/>
          <w:numId w:val="118"/>
        </w:numPr>
        <w:contextualSpacing/>
        <w:jc w:val="right"/>
      </w:pPr>
      <w:r w:rsidRPr="005C0E48">
        <w:br w:type="page"/>
      </w:r>
      <w:bookmarkStart w:id="884" w:name="_Ref530400822"/>
      <w:r w:rsidR="00E3565F" w:rsidRPr="005C0E48">
        <w:lastRenderedPageBreak/>
        <w:t>priedas</w:t>
      </w:r>
      <w:bookmarkEnd w:id="884"/>
    </w:p>
    <w:p w14:paraId="27F0FCF2" w14:textId="686F6718" w:rsidR="007D4565" w:rsidRPr="005C0E48" w:rsidRDefault="007D4565" w:rsidP="007D4565">
      <w:pPr>
        <w:pStyle w:val="Heading2"/>
        <w:spacing w:before="120" w:after="0"/>
        <w:contextualSpacing/>
        <w:rPr>
          <w:caps/>
        </w:rPr>
      </w:pPr>
      <w:bookmarkStart w:id="885" w:name="_OL_sankirtos_aktas"/>
      <w:bookmarkStart w:id="886" w:name="_Toc57843118"/>
      <w:bookmarkEnd w:id="885"/>
      <w:r w:rsidRPr="005C0E48">
        <w:rPr>
          <w:caps/>
        </w:rPr>
        <w:t xml:space="preserve">OL </w:t>
      </w:r>
      <w:r w:rsidR="003C4182" w:rsidRPr="005C0E48">
        <w:rPr>
          <w:caps/>
        </w:rPr>
        <w:t>sankirtos akt</w:t>
      </w:r>
      <w:r w:rsidR="007610B4" w:rsidRPr="005C0E48">
        <w:rPr>
          <w:caps/>
        </w:rPr>
        <w:t>as</w:t>
      </w:r>
      <w:bookmarkEnd w:id="886"/>
    </w:p>
    <w:p w14:paraId="5F2C4EAE" w14:textId="219EE477" w:rsidR="006215F6" w:rsidRPr="005C0E48" w:rsidRDefault="003F1EB6" w:rsidP="009D3211">
      <w:pPr>
        <w:jc w:val="center"/>
        <w:rPr>
          <w:rFonts w:eastAsia="Trebuchet MS" w:cs="Trebuchet MS"/>
          <w:sz w:val="22"/>
          <w:szCs w:val="22"/>
        </w:rPr>
      </w:pPr>
      <w:r>
        <w:rPr>
          <w:noProof/>
        </w:rPr>
        <w:drawing>
          <wp:inline distT="0" distB="0" distL="0" distR="0" wp14:anchorId="0563EF35" wp14:editId="1E6B38E4">
            <wp:extent cx="6012194" cy="8278498"/>
            <wp:effectExtent l="0" t="0" r="7620" b="8255"/>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6012194" cy="8278498"/>
                    </a:xfrm>
                    <a:prstGeom prst="rect">
                      <a:avLst/>
                    </a:prstGeom>
                  </pic:spPr>
                </pic:pic>
              </a:graphicData>
            </a:graphic>
          </wp:inline>
        </w:drawing>
      </w:r>
    </w:p>
    <w:p w14:paraId="6055C02E" w14:textId="77777777" w:rsidR="006215F6" w:rsidRPr="005C0E48" w:rsidRDefault="006215F6" w:rsidP="00620431">
      <w:pPr>
        <w:rPr>
          <w:rFonts w:eastAsia="Trebuchet MS" w:cs="Trebuchet MS"/>
          <w:sz w:val="22"/>
          <w:szCs w:val="22"/>
        </w:rPr>
      </w:pPr>
    </w:p>
    <w:p w14:paraId="2B5F2218" w14:textId="2CD21155" w:rsidR="00CE0AEC" w:rsidRPr="005C0E48" w:rsidRDefault="00CE0AEC">
      <w:pPr>
        <w:rPr>
          <w:rFonts w:eastAsia="Trebuchet MS" w:cs="Trebuchet MS"/>
          <w:sz w:val="22"/>
          <w:szCs w:val="22"/>
        </w:rPr>
      </w:pPr>
    </w:p>
    <w:p w14:paraId="0D44846C" w14:textId="60B81B5F" w:rsidR="002F1CD7" w:rsidRPr="005C0E48" w:rsidRDefault="002F1CD7" w:rsidP="00F03007">
      <w:pPr>
        <w:pStyle w:val="ListParagraph"/>
        <w:numPr>
          <w:ilvl w:val="0"/>
          <w:numId w:val="118"/>
        </w:numPr>
        <w:contextualSpacing/>
        <w:jc w:val="right"/>
      </w:pPr>
      <w:bookmarkStart w:id="887" w:name="_Ref24545951"/>
      <w:r w:rsidRPr="005C0E48">
        <w:t>priedas</w:t>
      </w:r>
      <w:bookmarkEnd w:id="887"/>
    </w:p>
    <w:p w14:paraId="68A72F20" w14:textId="18288BCE" w:rsidR="0097077D" w:rsidRPr="005C0E48" w:rsidRDefault="00FB2A5B" w:rsidP="0097077D">
      <w:pPr>
        <w:pStyle w:val="Heading2"/>
        <w:spacing w:before="120" w:after="0"/>
        <w:contextualSpacing/>
      </w:pPr>
      <w:r>
        <w:t xml:space="preserve">400/330/20/11 Klaipėdos keitiklio </w:t>
      </w:r>
      <w:r w:rsidR="00FA667D">
        <w:t>apžiūros lapelis</w:t>
      </w:r>
    </w:p>
    <w:p w14:paraId="70C7C978" w14:textId="77777777" w:rsidR="0097077D" w:rsidRPr="005C0E48" w:rsidRDefault="0097077D" w:rsidP="0097077D"/>
    <w:p w14:paraId="3B89018C" w14:textId="77777777" w:rsidR="0097077D" w:rsidRPr="005C0E48" w:rsidRDefault="0097077D" w:rsidP="0097077D"/>
    <w:p w14:paraId="1CF3CBD3" w14:textId="77777777" w:rsidR="0097077D" w:rsidRPr="005C0E48" w:rsidRDefault="0097077D" w:rsidP="0097077D"/>
    <w:p w14:paraId="4FDF2B81" w14:textId="3B3BFA48" w:rsidR="0097077D" w:rsidRPr="005C0E48" w:rsidRDefault="0097077D" w:rsidP="0097077D">
      <w:r w:rsidRPr="005C0E48">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5C0E48" w:rsidRDefault="0097077D" w:rsidP="0097077D"/>
    <w:p w14:paraId="490EF64C" w14:textId="77777777" w:rsidR="0097077D" w:rsidRPr="005C0E48" w:rsidRDefault="0097077D" w:rsidP="0097077D"/>
    <w:p w14:paraId="5E0BA09E" w14:textId="77777777" w:rsidR="0097077D" w:rsidRPr="005C0E48" w:rsidRDefault="0097077D" w:rsidP="0097077D"/>
    <w:p w14:paraId="7F1DB386" w14:textId="77777777" w:rsidR="0097077D" w:rsidRPr="005C0E48" w:rsidRDefault="0097077D" w:rsidP="0097077D"/>
    <w:p w14:paraId="12D7B546" w14:textId="77777777" w:rsidR="0097077D" w:rsidRPr="005C0E48" w:rsidRDefault="0097077D" w:rsidP="0097077D"/>
    <w:p w14:paraId="7852059C" w14:textId="77777777" w:rsidR="0097077D" w:rsidRPr="005C0E48" w:rsidRDefault="0097077D" w:rsidP="0097077D"/>
    <w:p w14:paraId="7DAE20F0" w14:textId="0AE2EDE7" w:rsidR="0097077D" w:rsidRPr="005C0E48" w:rsidRDefault="0097077D" w:rsidP="0097077D">
      <w:r w:rsidRPr="005C0E48">
        <w:rPr>
          <w:noProof/>
        </w:rPr>
        <w:lastRenderedPageBreak/>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5C0E48" w:rsidRDefault="0097077D" w:rsidP="0097077D">
      <w:r w:rsidRPr="005C0E48">
        <w:rPr>
          <w:noProof/>
        </w:rPr>
        <w:lastRenderedPageBreak/>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5C0E48" w:rsidRDefault="0097077D" w:rsidP="0097077D">
      <w:r w:rsidRPr="005C0E48">
        <w:rPr>
          <w:noProof/>
        </w:rPr>
        <w:lastRenderedPageBreak/>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5C0E48" w:rsidRDefault="0097077D" w:rsidP="0097077D">
      <w:r w:rsidRPr="005C0E48">
        <w:rPr>
          <w:noProof/>
        </w:rPr>
        <w:lastRenderedPageBreak/>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5C0E48" w:rsidRDefault="0097077D" w:rsidP="0097077D"/>
    <w:p w14:paraId="164FEC95" w14:textId="77777777" w:rsidR="0097077D" w:rsidRPr="005C0E48" w:rsidRDefault="0097077D" w:rsidP="0097077D"/>
    <w:p w14:paraId="1333C4F5" w14:textId="77777777" w:rsidR="0097077D" w:rsidRPr="005C0E48" w:rsidRDefault="0097077D" w:rsidP="0097077D"/>
    <w:p w14:paraId="4417A0A7" w14:textId="77777777" w:rsidR="0097077D" w:rsidRPr="005C0E48" w:rsidRDefault="0097077D" w:rsidP="0097077D"/>
    <w:p w14:paraId="597B029B" w14:textId="77777777" w:rsidR="0097077D" w:rsidRPr="005C0E48" w:rsidRDefault="0097077D" w:rsidP="0097077D"/>
    <w:p w14:paraId="5F1FC947" w14:textId="107B0711" w:rsidR="0097077D" w:rsidRPr="005C0E48" w:rsidRDefault="0097077D" w:rsidP="0097077D">
      <w:r w:rsidRPr="005C0E48">
        <w:rPr>
          <w:noProof/>
        </w:rPr>
        <w:lastRenderedPageBreak/>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5C0E48" w:rsidRDefault="0097077D" w:rsidP="0097077D"/>
    <w:p w14:paraId="0D7893D2" w14:textId="77777777" w:rsidR="0097077D" w:rsidRPr="005C0E48" w:rsidRDefault="0097077D" w:rsidP="0097077D"/>
    <w:p w14:paraId="65CB9529" w14:textId="0CDA06D0" w:rsidR="0097077D" w:rsidRPr="005C0E48" w:rsidRDefault="0097077D" w:rsidP="0097077D">
      <w:r w:rsidRPr="005C0E48">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5C0E48" w:rsidRDefault="0097077D" w:rsidP="0097077D"/>
    <w:p w14:paraId="2C9B218A" w14:textId="35AF278F" w:rsidR="0097077D" w:rsidRPr="005C0E48" w:rsidRDefault="0097077D" w:rsidP="0097077D">
      <w:r w:rsidRPr="005C0E48">
        <w:rPr>
          <w:noProof/>
        </w:rPr>
        <w:lastRenderedPageBreak/>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5C0E48" w:rsidRDefault="0097077D" w:rsidP="0097077D"/>
    <w:p w14:paraId="0974DFBA" w14:textId="77777777" w:rsidR="0097077D" w:rsidRPr="005C0E48" w:rsidRDefault="0097077D" w:rsidP="0097077D"/>
    <w:p w14:paraId="63B7A0AF" w14:textId="77777777" w:rsidR="0097077D" w:rsidRPr="005C0E48" w:rsidRDefault="0097077D" w:rsidP="0097077D"/>
    <w:p w14:paraId="169C49AB" w14:textId="77777777" w:rsidR="0097077D" w:rsidRPr="005C0E48" w:rsidRDefault="0097077D" w:rsidP="0097077D"/>
    <w:p w14:paraId="04C2F4C6" w14:textId="77777777" w:rsidR="0097077D" w:rsidRPr="005C0E48" w:rsidRDefault="0097077D" w:rsidP="0097077D"/>
    <w:p w14:paraId="463506A1" w14:textId="77777777" w:rsidR="0097077D" w:rsidRPr="005C0E48" w:rsidRDefault="0097077D" w:rsidP="0097077D"/>
    <w:p w14:paraId="7B4C18E4" w14:textId="77777777" w:rsidR="0097077D" w:rsidRPr="005C0E48" w:rsidRDefault="0097077D" w:rsidP="0097077D"/>
    <w:p w14:paraId="3163CAD4" w14:textId="77777777" w:rsidR="0097077D" w:rsidRPr="005C0E48" w:rsidRDefault="0097077D" w:rsidP="0097077D"/>
    <w:p w14:paraId="5C690559" w14:textId="77777777" w:rsidR="0097077D" w:rsidRPr="005C0E48" w:rsidRDefault="0097077D" w:rsidP="0097077D"/>
    <w:p w14:paraId="43FF1B79" w14:textId="77777777" w:rsidR="0097077D" w:rsidRPr="005C0E48" w:rsidRDefault="0097077D" w:rsidP="0097077D"/>
    <w:p w14:paraId="2CCDB944" w14:textId="77777777" w:rsidR="0097077D" w:rsidRPr="005C0E48" w:rsidRDefault="0097077D" w:rsidP="0097077D"/>
    <w:p w14:paraId="6B49240B" w14:textId="77777777" w:rsidR="0097077D" w:rsidRPr="005C0E48" w:rsidRDefault="0097077D" w:rsidP="0097077D"/>
    <w:p w14:paraId="6FF898A1" w14:textId="42A7E5D3" w:rsidR="0097077D" w:rsidRPr="005C0E48" w:rsidRDefault="0097077D" w:rsidP="0097077D">
      <w:r w:rsidRPr="005C0E48">
        <w:rPr>
          <w:noProof/>
        </w:rPr>
        <w:lastRenderedPageBreak/>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5C0E48" w:rsidRDefault="0097077D" w:rsidP="0097077D">
      <w:r w:rsidRPr="005C0E48">
        <w:rPr>
          <w:noProof/>
        </w:rPr>
        <w:lastRenderedPageBreak/>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5C0E48" w:rsidRDefault="0097077D" w:rsidP="0097077D"/>
    <w:p w14:paraId="5C46A584" w14:textId="77777777" w:rsidR="0097077D" w:rsidRPr="005C0E48" w:rsidRDefault="0097077D" w:rsidP="0097077D"/>
    <w:p w14:paraId="1D48AC1F" w14:textId="77777777" w:rsidR="0097077D" w:rsidRPr="005C0E48" w:rsidRDefault="0097077D" w:rsidP="0097077D"/>
    <w:p w14:paraId="07FFDBB6" w14:textId="77777777" w:rsidR="0097077D" w:rsidRPr="005C0E48" w:rsidRDefault="0097077D" w:rsidP="0097077D"/>
    <w:p w14:paraId="1E42375E" w14:textId="77777777" w:rsidR="0097077D" w:rsidRPr="005C0E48" w:rsidRDefault="0097077D" w:rsidP="0097077D"/>
    <w:p w14:paraId="6D52C4B2" w14:textId="1A8E5C0C" w:rsidR="0097077D" w:rsidRPr="005C0E48" w:rsidRDefault="0097077D" w:rsidP="0097077D">
      <w:r w:rsidRPr="005C0E48">
        <w:rPr>
          <w:noProof/>
        </w:rPr>
        <w:lastRenderedPageBreak/>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5C0E48" w:rsidRDefault="0097077D" w:rsidP="0097077D">
      <w:pPr>
        <w:pStyle w:val="ListParagraph"/>
        <w:ind w:left="360"/>
        <w:contextualSpacing/>
      </w:pPr>
    </w:p>
    <w:p w14:paraId="4737942A" w14:textId="77777777" w:rsidR="0097077D" w:rsidRPr="005C0E48" w:rsidRDefault="0097077D" w:rsidP="0097077D">
      <w:pPr>
        <w:pStyle w:val="ListParagraph"/>
        <w:ind w:left="360"/>
        <w:contextualSpacing/>
      </w:pPr>
    </w:p>
    <w:p w14:paraId="3A3BE294" w14:textId="20F91370" w:rsidR="00CE0AEC" w:rsidRPr="005C0E48" w:rsidRDefault="00CE0AEC">
      <w:r w:rsidRPr="005C0E48">
        <w:br w:type="page"/>
      </w:r>
    </w:p>
    <w:p w14:paraId="36AF0A04" w14:textId="3879A945" w:rsidR="0097077D" w:rsidRPr="005C0E48" w:rsidRDefault="0097077D" w:rsidP="00F03007">
      <w:pPr>
        <w:pStyle w:val="ListParagraph"/>
        <w:numPr>
          <w:ilvl w:val="0"/>
          <w:numId w:val="118"/>
        </w:numPr>
        <w:contextualSpacing/>
        <w:jc w:val="right"/>
      </w:pPr>
      <w:bookmarkStart w:id="888" w:name="_Ref24545961"/>
      <w:r w:rsidRPr="005C0E48">
        <w:lastRenderedPageBreak/>
        <w:t>priedas</w:t>
      </w:r>
      <w:bookmarkEnd w:id="888"/>
    </w:p>
    <w:p w14:paraId="0CFD7A02" w14:textId="2A88196C" w:rsidR="0097077D" w:rsidRPr="005C0E48" w:rsidRDefault="0097077D" w:rsidP="0097077D">
      <w:pPr>
        <w:pStyle w:val="Heading2"/>
        <w:spacing w:before="120" w:after="0"/>
        <w:contextualSpacing/>
      </w:pPr>
      <w:bookmarkStart w:id="889" w:name="_Toc57843120"/>
      <w:r w:rsidRPr="005C0E48">
        <w:t>Apžiūrų lapeliai Alytaus keitiklis</w:t>
      </w:r>
      <w:bookmarkEnd w:id="889"/>
    </w:p>
    <w:tbl>
      <w:tblPr>
        <w:tblW w:w="9638" w:type="dxa"/>
        <w:tblLook w:val="04A0" w:firstRow="1" w:lastRow="0" w:firstColumn="1" w:lastColumn="0" w:noHBand="0" w:noVBand="1"/>
      </w:tblPr>
      <w:tblGrid>
        <w:gridCol w:w="910"/>
        <w:gridCol w:w="2640"/>
        <w:gridCol w:w="1608"/>
        <w:gridCol w:w="1551"/>
        <w:gridCol w:w="1501"/>
        <w:gridCol w:w="1428"/>
      </w:tblGrid>
      <w:tr w:rsidR="0097077D" w:rsidRPr="005C0E48" w14:paraId="177601F7" w14:textId="77777777" w:rsidTr="00CE0AEC">
        <w:trPr>
          <w:trHeight w:val="300"/>
        </w:trPr>
        <w:tc>
          <w:tcPr>
            <w:tcW w:w="910" w:type="dxa"/>
            <w:noWrap/>
            <w:vAlign w:val="bottom"/>
            <w:hideMark/>
          </w:tcPr>
          <w:p w14:paraId="28F53F4C" w14:textId="77777777" w:rsidR="0097077D" w:rsidRPr="005C0E48" w:rsidRDefault="0097077D" w:rsidP="00B41B9D">
            <w:pPr>
              <w:spacing w:before="0"/>
              <w:ind w:left="0" w:firstLine="0"/>
            </w:pPr>
          </w:p>
        </w:tc>
        <w:tc>
          <w:tcPr>
            <w:tcW w:w="2640" w:type="dxa"/>
            <w:noWrap/>
            <w:vAlign w:val="center"/>
            <w:hideMark/>
          </w:tcPr>
          <w:p w14:paraId="638A1C7A" w14:textId="77777777" w:rsidR="0097077D" w:rsidRPr="005C0E48"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5C0E48"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5C0E48">
              <w:rPr>
                <w:rFonts w:ascii="Calibri" w:eastAsia="Times New Roman" w:hAnsi="Calibri" w:cs="Calibri"/>
                <w:b/>
                <w:bCs/>
                <w:color w:val="000000"/>
                <w:sz w:val="22"/>
                <w:szCs w:val="22"/>
                <w:lang w:eastAsia="lt-LT"/>
              </w:rPr>
              <w:t>Ventilių aušinimo sistemos apžiūra</w:t>
            </w:r>
          </w:p>
        </w:tc>
      </w:tr>
      <w:tr w:rsidR="0097077D" w:rsidRPr="005C0E48"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Alytaus aukštos įtampos nuolatinės srovės keitiklių stotis ir 400 kV AS</w:t>
            </w:r>
          </w:p>
        </w:tc>
      </w:tr>
      <w:tr w:rsidR="0097077D" w:rsidRPr="005C0E48"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5C0E48" w:rsidRDefault="0097077D" w:rsidP="00B41B9D">
            <w:pPr>
              <w:spacing w:before="0"/>
              <w:ind w:left="0" w:firstLine="0"/>
              <w:rPr>
                <w:rFonts w:ascii="Calibri" w:eastAsia="Times New Roman" w:hAnsi="Calibri" w:cs="Calibri"/>
                <w:color w:val="000000"/>
                <w:lang w:eastAsia="lt-LT"/>
              </w:rPr>
            </w:pPr>
          </w:p>
        </w:tc>
      </w:tr>
      <w:tr w:rsidR="0097077D" w:rsidRPr="005C0E48"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Nominali reikšmė</w:t>
            </w:r>
          </w:p>
        </w:tc>
      </w:tr>
      <w:tr w:rsidR="0097077D" w:rsidRPr="005C0E48"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 x7</w:t>
            </w:r>
          </w:p>
        </w:tc>
      </w:tr>
      <w:tr w:rsidR="0097077D" w:rsidRPr="005C0E48"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50-500</w:t>
            </w:r>
          </w:p>
        </w:tc>
      </w:tr>
      <w:tr w:rsidR="0097077D" w:rsidRPr="005C0E48"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97077D" w:rsidRPr="005C0E48"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5C0E48"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0489D6BE" w14:textId="608413A7" w:rsidR="0097077D" w:rsidRPr="005C0E48" w:rsidRDefault="0097077D" w:rsidP="0097077D"/>
    <w:p w14:paraId="45F2E57A" w14:textId="125A642C" w:rsidR="00B41B9D" w:rsidRPr="005C0E48" w:rsidRDefault="00B41B9D" w:rsidP="0097077D"/>
    <w:p w14:paraId="30C1A036" w14:textId="0F2C0240" w:rsidR="00B41B9D" w:rsidRPr="005C0E48" w:rsidRDefault="00B41B9D" w:rsidP="0097077D"/>
    <w:p w14:paraId="265F016E" w14:textId="25C6AAEF" w:rsidR="00B41B9D" w:rsidRPr="005C0E48" w:rsidRDefault="00B41B9D" w:rsidP="0097077D"/>
    <w:p w14:paraId="519861B9" w14:textId="77777777" w:rsidR="00B41B9D" w:rsidRPr="005C0E48"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5C0E48" w14:paraId="02D59405" w14:textId="77777777" w:rsidTr="7D26B41E">
        <w:trPr>
          <w:gridAfter w:val="1"/>
          <w:wAfter w:w="8" w:type="dxa"/>
          <w:trHeight w:val="1690"/>
        </w:trPr>
        <w:tc>
          <w:tcPr>
            <w:tcW w:w="3486" w:type="dxa"/>
            <w:noWrap/>
            <w:vAlign w:val="bottom"/>
          </w:tcPr>
          <w:p w14:paraId="36FFD6DE" w14:textId="187DE8FD" w:rsidR="0097077D" w:rsidRPr="005C0E48"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5C0E48" w14:paraId="0E53CC06" w14:textId="77777777" w:rsidTr="1C071550">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5C0E48" w:rsidRDefault="00CE0AEC">
                  <w:pPr>
                    <w:spacing w:line="256" w:lineRule="auto"/>
                    <w:rPr>
                      <w:rFonts w:ascii="Calibri" w:eastAsia="Times New Roman" w:hAnsi="Calibri" w:cs="Calibri"/>
                      <w:color w:val="000000"/>
                      <w:sz w:val="22"/>
                      <w:szCs w:val="22"/>
                      <w:lang w:eastAsia="lt-LT"/>
                    </w:rPr>
                  </w:pPr>
                  <w:r w:rsidRPr="005C0E48">
                    <w:rPr>
                      <w:noProof/>
                    </w:rPr>
                    <w:drawing>
                      <wp:anchor distT="0" distB="0" distL="114300" distR="114300" simplePos="0" relativeHeight="251658246"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5C0E48">
                    <w:rPr>
                      <w:rFonts w:ascii="Calibri" w:eastAsia="Times New Roman" w:hAnsi="Calibri" w:cs="Calibri"/>
                      <w:color w:val="000000"/>
                      <w:sz w:val="22"/>
                      <w:szCs w:val="22"/>
                      <w:lang w:eastAsia="lt-LT"/>
                    </w:rPr>
                    <w:t> </w:t>
                  </w:r>
                </w:p>
              </w:tc>
            </w:tr>
          </w:tbl>
          <w:p w14:paraId="3FC6BAFA" w14:textId="77777777" w:rsidR="0097077D" w:rsidRPr="005C0E48"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5C0E48" w:rsidRDefault="0097077D">
            <w:pPr>
              <w:spacing w:line="256" w:lineRule="auto"/>
              <w:ind w:right="135"/>
              <w:jc w:val="center"/>
              <w:rPr>
                <w:rFonts w:ascii="Calibri" w:eastAsia="Times New Roman" w:hAnsi="Calibri" w:cs="Calibri"/>
                <w:b/>
                <w:bCs/>
                <w:color w:val="000000"/>
                <w:sz w:val="36"/>
                <w:szCs w:val="36"/>
                <w:lang w:eastAsia="lt-LT"/>
              </w:rPr>
            </w:pPr>
            <w:r w:rsidRPr="005C0E48">
              <w:rPr>
                <w:rFonts w:ascii="Calibri" w:eastAsia="Times New Roman" w:hAnsi="Calibri" w:cs="Calibri"/>
                <w:b/>
                <w:bCs/>
                <w:color w:val="000000"/>
                <w:sz w:val="36"/>
                <w:szCs w:val="36"/>
                <w:lang w:eastAsia="lt-LT"/>
              </w:rPr>
              <w:t>Litpol Link</w:t>
            </w:r>
          </w:p>
        </w:tc>
      </w:tr>
      <w:tr w:rsidR="0097077D" w:rsidRPr="005C0E48" w14:paraId="404F08EA" w14:textId="77777777" w:rsidTr="7D26B41E">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5C0E48" w:rsidRDefault="0097077D">
            <w:pPr>
              <w:rPr>
                <w:rFonts w:ascii="Calibri" w:eastAsia="Times New Roman" w:hAnsi="Calibri" w:cs="Calibri"/>
                <w:color w:val="000000"/>
                <w:lang w:eastAsia="lt-LT"/>
              </w:rPr>
            </w:pPr>
          </w:p>
        </w:tc>
      </w:tr>
      <w:tr w:rsidR="0097077D" w:rsidRPr="005C0E48" w14:paraId="68F8ACF9" w14:textId="77777777" w:rsidTr="7D26B41E">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ŠVOK ir Ventilių klimato sistemos apžiūra</w:t>
            </w:r>
          </w:p>
        </w:tc>
      </w:tr>
      <w:tr w:rsidR="0097077D" w:rsidRPr="005C0E48" w14:paraId="6BE80271" w14:textId="77777777" w:rsidTr="7D26B41E">
        <w:trPr>
          <w:trHeight w:val="300"/>
        </w:trPr>
        <w:tc>
          <w:tcPr>
            <w:tcW w:w="3486" w:type="dxa"/>
            <w:noWrap/>
            <w:vAlign w:val="bottom"/>
            <w:hideMark/>
          </w:tcPr>
          <w:p w14:paraId="2710C3BF" w14:textId="77777777" w:rsidR="0097077D" w:rsidRPr="005C0E48"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5C0E48"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5C0E48"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5C0E48" w:rsidRDefault="0097077D">
            <w:pPr>
              <w:spacing w:line="256" w:lineRule="auto"/>
              <w:jc w:val="right"/>
              <w:rPr>
                <w:rFonts w:ascii="Calibri" w:eastAsia="Times New Roman" w:hAnsi="Calibri" w:cs="Calibri"/>
                <w:b/>
                <w:bCs/>
                <w:color w:val="000000"/>
                <w:lang w:eastAsia="lt-LT"/>
              </w:rPr>
            </w:pPr>
          </w:p>
        </w:tc>
      </w:tr>
      <w:tr w:rsidR="0097077D" w:rsidRPr="005C0E48" w14:paraId="7FAF1248" w14:textId="77777777" w:rsidTr="7D26B41E">
        <w:trPr>
          <w:trHeight w:val="300"/>
        </w:trPr>
        <w:tc>
          <w:tcPr>
            <w:tcW w:w="3486" w:type="dxa"/>
            <w:noWrap/>
            <w:vAlign w:val="bottom"/>
            <w:hideMark/>
          </w:tcPr>
          <w:p w14:paraId="66FC68D3"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5C0E48" w:rsidRDefault="0097077D">
            <w:pPr>
              <w:spacing w:line="256" w:lineRule="auto"/>
              <w:rPr>
                <w:rFonts w:asciiTheme="minorHAnsi" w:hAnsiTheme="minorHAnsi" w:cstheme="minorBidi"/>
                <w:lang w:eastAsia="lt-LT"/>
              </w:rPr>
            </w:pPr>
          </w:p>
        </w:tc>
      </w:tr>
      <w:tr w:rsidR="0097077D" w:rsidRPr="005C0E48" w14:paraId="2041F57F" w14:textId="77777777" w:rsidTr="7D26B41E">
        <w:trPr>
          <w:trHeight w:val="300"/>
        </w:trPr>
        <w:tc>
          <w:tcPr>
            <w:tcW w:w="3486" w:type="dxa"/>
            <w:noWrap/>
            <w:vAlign w:val="bottom"/>
            <w:hideMark/>
          </w:tcPr>
          <w:p w14:paraId="7A5D3FFA"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S1.P1.X1.HP2</w:t>
            </w:r>
          </w:p>
        </w:tc>
      </w:tr>
      <w:tr w:rsidR="0097077D" w:rsidRPr="005C0E48" w14:paraId="28397EF2" w14:textId="77777777" w:rsidTr="7D26B41E">
        <w:trPr>
          <w:trHeight w:val="300"/>
        </w:trPr>
        <w:tc>
          <w:tcPr>
            <w:tcW w:w="3486" w:type="dxa"/>
            <w:noWrap/>
            <w:vAlign w:val="bottom"/>
            <w:hideMark/>
          </w:tcPr>
          <w:p w14:paraId="1D73C50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1794A97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D358F2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3744EC3E" w14:textId="77777777" w:rsidTr="7D26B41E">
        <w:trPr>
          <w:trHeight w:val="300"/>
        </w:trPr>
        <w:tc>
          <w:tcPr>
            <w:tcW w:w="3486" w:type="dxa"/>
            <w:noWrap/>
            <w:vAlign w:val="bottom"/>
            <w:hideMark/>
          </w:tcPr>
          <w:p w14:paraId="40C7DD6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2D6063E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5C0E48" w:rsidRDefault="0097077D">
            <w:pPr>
              <w:rPr>
                <w:rFonts w:ascii="Calibri" w:eastAsia="Times New Roman" w:hAnsi="Calibri" w:cs="Calibri"/>
                <w:color w:val="000000"/>
                <w:lang w:eastAsia="lt-LT"/>
              </w:rPr>
            </w:pPr>
          </w:p>
        </w:tc>
      </w:tr>
      <w:tr w:rsidR="0097077D" w:rsidRPr="005C0E48" w14:paraId="2BB14D9D" w14:textId="77777777" w:rsidTr="7D26B41E">
        <w:trPr>
          <w:trHeight w:val="300"/>
        </w:trPr>
        <w:tc>
          <w:tcPr>
            <w:tcW w:w="3486" w:type="dxa"/>
            <w:noWrap/>
            <w:vAlign w:val="bottom"/>
            <w:hideMark/>
          </w:tcPr>
          <w:p w14:paraId="6A27E04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41A70E4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5C0E48" w:rsidRDefault="0097077D">
            <w:pPr>
              <w:rPr>
                <w:rFonts w:ascii="Calibri" w:eastAsia="Times New Roman" w:hAnsi="Calibri" w:cs="Calibri"/>
                <w:color w:val="000000"/>
                <w:lang w:eastAsia="lt-LT"/>
              </w:rPr>
            </w:pPr>
          </w:p>
        </w:tc>
      </w:tr>
      <w:tr w:rsidR="0097077D" w:rsidRPr="005C0E48" w14:paraId="153A7F63" w14:textId="77777777" w:rsidTr="7D26B41E">
        <w:trPr>
          <w:trHeight w:val="300"/>
        </w:trPr>
        <w:tc>
          <w:tcPr>
            <w:tcW w:w="3486" w:type="dxa"/>
            <w:noWrap/>
            <w:vAlign w:val="bottom"/>
            <w:hideMark/>
          </w:tcPr>
          <w:p w14:paraId="4BFB3EF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1B8920A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5C0E48" w:rsidRDefault="0097077D">
            <w:pPr>
              <w:rPr>
                <w:rFonts w:ascii="Calibri" w:eastAsia="Times New Roman" w:hAnsi="Calibri" w:cs="Calibri"/>
                <w:color w:val="000000"/>
                <w:lang w:eastAsia="lt-LT"/>
              </w:rPr>
            </w:pPr>
          </w:p>
        </w:tc>
      </w:tr>
      <w:tr w:rsidR="0097077D" w:rsidRPr="005C0E48" w14:paraId="178CF216" w14:textId="77777777" w:rsidTr="7D26B41E">
        <w:trPr>
          <w:trHeight w:val="600"/>
        </w:trPr>
        <w:tc>
          <w:tcPr>
            <w:tcW w:w="3486" w:type="dxa"/>
            <w:vAlign w:val="center"/>
            <w:hideMark/>
          </w:tcPr>
          <w:p w14:paraId="0035AC4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380DC662"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4FD7E8D8" w14:textId="77777777" w:rsidTr="7D26B41E">
        <w:trPr>
          <w:trHeight w:val="600"/>
        </w:trPr>
        <w:tc>
          <w:tcPr>
            <w:tcW w:w="3486" w:type="dxa"/>
            <w:vAlign w:val="bottom"/>
            <w:hideMark/>
          </w:tcPr>
          <w:p w14:paraId="152FE44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15072535"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62030D0A" w14:textId="77777777" w:rsidTr="7D26B41E">
        <w:trPr>
          <w:trHeight w:val="300"/>
        </w:trPr>
        <w:tc>
          <w:tcPr>
            <w:tcW w:w="3486" w:type="dxa"/>
            <w:noWrap/>
            <w:vAlign w:val="bottom"/>
            <w:hideMark/>
          </w:tcPr>
          <w:p w14:paraId="290C777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66592A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5C0E48" w:rsidRDefault="0097077D">
            <w:pPr>
              <w:rPr>
                <w:rFonts w:ascii="Calibri" w:eastAsia="Times New Roman" w:hAnsi="Calibri" w:cs="Calibri"/>
                <w:color w:val="000000"/>
                <w:lang w:eastAsia="lt-LT"/>
              </w:rPr>
            </w:pPr>
          </w:p>
        </w:tc>
      </w:tr>
      <w:tr w:rsidR="0097077D" w:rsidRPr="005C0E48" w14:paraId="45620738" w14:textId="77777777" w:rsidTr="7D26B41E">
        <w:trPr>
          <w:trHeight w:val="300"/>
        </w:trPr>
        <w:tc>
          <w:tcPr>
            <w:tcW w:w="3486" w:type="dxa"/>
            <w:noWrap/>
            <w:vAlign w:val="bottom"/>
            <w:hideMark/>
          </w:tcPr>
          <w:p w14:paraId="2A1831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5D0EA32B"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5C0E48" w:rsidRDefault="0097077D">
            <w:pPr>
              <w:rPr>
                <w:rFonts w:ascii="Calibri" w:eastAsia="Times New Roman" w:hAnsi="Calibri" w:cs="Calibri"/>
                <w:color w:val="000000"/>
                <w:lang w:eastAsia="lt-LT"/>
              </w:rPr>
            </w:pPr>
          </w:p>
        </w:tc>
      </w:tr>
      <w:tr w:rsidR="0097077D" w:rsidRPr="005C0E48" w14:paraId="65B3DF43" w14:textId="77777777" w:rsidTr="7D26B41E">
        <w:trPr>
          <w:trHeight w:val="300"/>
        </w:trPr>
        <w:tc>
          <w:tcPr>
            <w:tcW w:w="3486" w:type="dxa"/>
            <w:noWrap/>
            <w:vAlign w:val="bottom"/>
            <w:hideMark/>
          </w:tcPr>
          <w:p w14:paraId="5CBBCF0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5C0E48"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5C0E48"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r>
      <w:tr w:rsidR="0097077D" w:rsidRPr="005C0E48" w14:paraId="144FCD44" w14:textId="77777777" w:rsidTr="7D26B41E">
        <w:trPr>
          <w:trHeight w:val="300"/>
        </w:trPr>
        <w:tc>
          <w:tcPr>
            <w:tcW w:w="3486" w:type="dxa"/>
            <w:noWrap/>
            <w:vAlign w:val="bottom"/>
            <w:hideMark/>
          </w:tcPr>
          <w:p w14:paraId="4088F7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r>
      <w:tr w:rsidR="0097077D" w:rsidRPr="005C0E48" w14:paraId="692E1561" w14:textId="77777777" w:rsidTr="7D26B41E">
        <w:trPr>
          <w:trHeight w:val="600"/>
        </w:trPr>
        <w:tc>
          <w:tcPr>
            <w:tcW w:w="3486" w:type="dxa"/>
            <w:vAlign w:val="bottom"/>
            <w:hideMark/>
          </w:tcPr>
          <w:p w14:paraId="6B6176CD"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5C0E48" w:rsidRDefault="0097077D">
            <w:pPr>
              <w:spacing w:line="256" w:lineRule="auto"/>
              <w:rPr>
                <w:rFonts w:asciiTheme="minorHAnsi" w:hAnsiTheme="minorHAnsi" w:cstheme="minorBidi"/>
                <w:lang w:eastAsia="lt-LT"/>
              </w:rPr>
            </w:pPr>
          </w:p>
        </w:tc>
      </w:tr>
      <w:tr w:rsidR="0097077D" w:rsidRPr="005C0E48" w14:paraId="6F80C1C2" w14:textId="77777777" w:rsidTr="7D26B41E">
        <w:trPr>
          <w:trHeight w:val="300"/>
        </w:trPr>
        <w:tc>
          <w:tcPr>
            <w:tcW w:w="3486" w:type="dxa"/>
            <w:noWrap/>
            <w:vAlign w:val="bottom"/>
            <w:hideMark/>
          </w:tcPr>
          <w:p w14:paraId="27F72C9E"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VAS-ASE1.2</w:t>
            </w:r>
          </w:p>
        </w:tc>
      </w:tr>
      <w:tr w:rsidR="0097077D" w:rsidRPr="005C0E48" w14:paraId="6AD0C859" w14:textId="77777777" w:rsidTr="7D26B41E">
        <w:trPr>
          <w:trHeight w:val="300"/>
        </w:trPr>
        <w:tc>
          <w:tcPr>
            <w:tcW w:w="3486" w:type="dxa"/>
            <w:noWrap/>
            <w:vAlign w:val="bottom"/>
            <w:hideMark/>
          </w:tcPr>
          <w:p w14:paraId="39961E7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377C754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CAB0F1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06B7E5F8" w14:textId="77777777" w:rsidTr="7D26B41E">
        <w:trPr>
          <w:trHeight w:val="300"/>
        </w:trPr>
        <w:tc>
          <w:tcPr>
            <w:tcW w:w="3486" w:type="dxa"/>
            <w:noWrap/>
            <w:vAlign w:val="bottom"/>
            <w:hideMark/>
          </w:tcPr>
          <w:p w14:paraId="66A2FCF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68D6313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5C0E48" w:rsidRDefault="0097077D">
            <w:pPr>
              <w:rPr>
                <w:rFonts w:ascii="Calibri" w:eastAsia="Times New Roman" w:hAnsi="Calibri" w:cs="Calibri"/>
                <w:color w:val="000000"/>
                <w:lang w:eastAsia="lt-LT"/>
              </w:rPr>
            </w:pPr>
          </w:p>
        </w:tc>
      </w:tr>
      <w:tr w:rsidR="0097077D" w:rsidRPr="005C0E48" w14:paraId="324B8B61" w14:textId="77777777" w:rsidTr="7D26B41E">
        <w:trPr>
          <w:trHeight w:val="300"/>
        </w:trPr>
        <w:tc>
          <w:tcPr>
            <w:tcW w:w="3486" w:type="dxa"/>
            <w:noWrap/>
            <w:vAlign w:val="bottom"/>
            <w:hideMark/>
          </w:tcPr>
          <w:p w14:paraId="57FE208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0A4DA7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5C0E48" w:rsidRDefault="0097077D">
            <w:pPr>
              <w:rPr>
                <w:rFonts w:ascii="Calibri" w:eastAsia="Times New Roman" w:hAnsi="Calibri" w:cs="Calibri"/>
                <w:color w:val="000000"/>
                <w:lang w:eastAsia="lt-LT"/>
              </w:rPr>
            </w:pPr>
          </w:p>
        </w:tc>
      </w:tr>
      <w:tr w:rsidR="0097077D" w:rsidRPr="005C0E48" w14:paraId="7265EFAE" w14:textId="77777777" w:rsidTr="7D26B41E">
        <w:trPr>
          <w:trHeight w:val="345"/>
        </w:trPr>
        <w:tc>
          <w:tcPr>
            <w:tcW w:w="3486" w:type="dxa"/>
            <w:noWrap/>
            <w:vAlign w:val="bottom"/>
            <w:hideMark/>
          </w:tcPr>
          <w:p w14:paraId="172ED8D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67CF326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r>
      <w:tr w:rsidR="0097077D" w:rsidRPr="005C0E48" w14:paraId="377EEF6C" w14:textId="77777777" w:rsidTr="7D26B41E">
        <w:trPr>
          <w:trHeight w:val="300"/>
        </w:trPr>
        <w:tc>
          <w:tcPr>
            <w:tcW w:w="3486" w:type="dxa"/>
            <w:vAlign w:val="center"/>
            <w:hideMark/>
          </w:tcPr>
          <w:p w14:paraId="6B6C35D4"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5C0E48" w:rsidRDefault="0097077D">
            <w:pPr>
              <w:spacing w:line="256" w:lineRule="auto"/>
              <w:rPr>
                <w:rFonts w:asciiTheme="minorHAnsi" w:hAnsiTheme="minorHAnsi" w:cstheme="minorBidi"/>
                <w:lang w:eastAsia="lt-LT"/>
              </w:rPr>
            </w:pPr>
          </w:p>
        </w:tc>
      </w:tr>
      <w:tr w:rsidR="0097077D" w:rsidRPr="005C0E48" w14:paraId="419D5841" w14:textId="77777777" w:rsidTr="7D26B41E">
        <w:trPr>
          <w:trHeight w:val="300"/>
        </w:trPr>
        <w:tc>
          <w:tcPr>
            <w:tcW w:w="3486" w:type="dxa"/>
            <w:noWrap/>
            <w:vAlign w:val="bottom"/>
            <w:hideMark/>
          </w:tcPr>
          <w:p w14:paraId="1BB3C2A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28996D1F"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5C0E48" w:rsidRDefault="0097077D">
            <w:pPr>
              <w:spacing w:line="256" w:lineRule="auto"/>
              <w:rPr>
                <w:rFonts w:asciiTheme="minorHAnsi" w:hAnsiTheme="minorHAnsi" w:cstheme="minorBidi"/>
                <w:lang w:eastAsia="lt-LT"/>
              </w:rPr>
            </w:pPr>
          </w:p>
        </w:tc>
      </w:tr>
      <w:tr w:rsidR="0097077D" w:rsidRPr="005C0E48" w14:paraId="0A25F965" w14:textId="77777777" w:rsidTr="7D26B41E">
        <w:trPr>
          <w:trHeight w:val="300"/>
        </w:trPr>
        <w:tc>
          <w:tcPr>
            <w:tcW w:w="3486" w:type="dxa"/>
            <w:noWrap/>
            <w:vAlign w:val="bottom"/>
            <w:hideMark/>
          </w:tcPr>
          <w:p w14:paraId="4C4F86C3"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779E819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5C0E48" w:rsidRDefault="0097077D">
            <w:pPr>
              <w:spacing w:line="256" w:lineRule="auto"/>
              <w:rPr>
                <w:rFonts w:asciiTheme="minorHAnsi" w:hAnsiTheme="minorHAnsi" w:cstheme="minorBidi"/>
                <w:lang w:eastAsia="lt-LT"/>
              </w:rPr>
            </w:pPr>
          </w:p>
        </w:tc>
      </w:tr>
      <w:tr w:rsidR="0097077D" w:rsidRPr="005C0E48" w14:paraId="0D1A711F" w14:textId="77777777" w:rsidTr="7D26B41E">
        <w:trPr>
          <w:trHeight w:val="345"/>
        </w:trPr>
        <w:tc>
          <w:tcPr>
            <w:tcW w:w="3486" w:type="dxa"/>
            <w:noWrap/>
            <w:vAlign w:val="bottom"/>
            <w:hideMark/>
          </w:tcPr>
          <w:p w14:paraId="6DDD4B1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45C28C5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5C0E48" w:rsidRDefault="0097077D">
            <w:pPr>
              <w:spacing w:line="256" w:lineRule="auto"/>
              <w:rPr>
                <w:rFonts w:asciiTheme="minorHAnsi" w:hAnsiTheme="minorHAnsi" w:cstheme="minorBidi"/>
                <w:lang w:eastAsia="lt-LT"/>
              </w:rPr>
            </w:pPr>
          </w:p>
        </w:tc>
      </w:tr>
      <w:tr w:rsidR="0097077D" w:rsidRPr="005C0E48" w14:paraId="77DF8BDF" w14:textId="77777777" w:rsidTr="7D26B41E">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5C0E48" w:rsidRDefault="0097077D" w:rsidP="00CE0AEC">
            <w:pPr>
              <w:spacing w:before="0"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PASTABOS:</w:t>
            </w:r>
          </w:p>
        </w:tc>
      </w:tr>
      <w:tr w:rsidR="0097077D" w:rsidRPr="005C0E48" w14:paraId="546EE9DA" w14:textId="77777777" w:rsidTr="7D26B41E">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6C4607E4" w14:textId="77777777" w:rsidTr="7D26B41E">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6FAF4CBB" w14:textId="77777777" w:rsidTr="7D26B41E">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248930D1" w14:textId="44B782AC" w:rsidR="00C532D9" w:rsidRPr="005C0E48" w:rsidDel="00410422" w:rsidRDefault="78CAF99D" w:rsidP="00410422">
      <w:pPr>
        <w:spacing w:line="360" w:lineRule="auto"/>
      </w:pPr>
      <w:r w:rsidRPr="005C0E48">
        <w:rPr>
          <w:rFonts w:eastAsia="Trebuchet MS" w:cs="Trebuchet MS"/>
        </w:rPr>
        <w:t xml:space="preserve">                           </w:t>
      </w:r>
      <w:r w:rsidR="6CAA6B2D" w:rsidRPr="005C0E48">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5C0E48"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5C0E48" w:rsidRDefault="00C532D9" w:rsidP="00C532D9">
            <w:pPr>
              <w:jc w:val="center"/>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lastRenderedPageBreak/>
              <w:t>Apžiūrų lapelis Nr.</w:t>
            </w:r>
          </w:p>
        </w:tc>
      </w:tr>
      <w:tr w:rsidR="00C532D9" w:rsidRPr="005C0E48"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5C0E48"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5C0E48" w:rsidRDefault="00C532D9" w:rsidP="00C532D9">
            <w:pPr>
              <w:rPr>
                <w:rFonts w:ascii="Times New Roman" w:eastAsia="Times New Roman" w:hAnsi="Times New Roman"/>
                <w:lang w:eastAsia="lt-LT"/>
              </w:rPr>
            </w:pPr>
          </w:p>
        </w:tc>
      </w:tr>
      <w:tr w:rsidR="00C532D9" w:rsidRPr="005C0E48"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5C0E48"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0161F0A8"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Alytaus aukštos įtampos nuolatinės srovės keitiklių stotis </w:t>
            </w:r>
          </w:p>
        </w:tc>
      </w:tr>
      <w:tr w:rsidR="00C532D9" w:rsidRPr="005C0E48"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5C0E48" w:rsidRDefault="00350E90"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r>
      <w:tr w:rsidR="00C532D9" w:rsidRPr="005C0E48"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Savaitinė</w:t>
            </w:r>
          </w:p>
        </w:tc>
      </w:tr>
      <w:tr w:rsidR="00C532D9" w:rsidRPr="005C0E48"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5C0E48" w:rsidRDefault="00C532D9" w:rsidP="00C532D9">
            <w:pPr>
              <w:rPr>
                <w:rFonts w:ascii="Times New Roman" w:eastAsia="Times New Roman" w:hAnsi="Times New Roman"/>
                <w:lang w:eastAsia="lt-LT"/>
              </w:rPr>
            </w:pPr>
          </w:p>
        </w:tc>
      </w:tr>
      <w:tr w:rsidR="00C532D9" w:rsidRPr="005C0E48"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r w:rsidRPr="005C0E48">
              <w:rPr>
                <w:rFonts w:ascii="Calibri" w:eastAsia="Times New Roman" w:hAnsi="Calibri" w:cs="Calibri"/>
                <w:color w:val="000000"/>
                <w:lang w:eastAsia="lt-LT"/>
              </w:rPr>
              <w:br/>
              <w:t>(trūkumai, defektai)</w:t>
            </w:r>
          </w:p>
        </w:tc>
      </w:tr>
      <w:tr w:rsidR="00C532D9" w:rsidRPr="005C0E48"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484747C2"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6</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198C433"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7</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0CABD9DB"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8</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37D16DD1"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9</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5C0E48"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C532D9" w:rsidRPr="005C0E48"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5C0E48"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5C0E48" w:rsidRDefault="00C532D9" w:rsidP="00B41B9D">
            <w:pPr>
              <w:spacing w:before="0"/>
              <w:ind w:left="0" w:firstLine="0"/>
              <w:jc w:val="center"/>
              <w:rPr>
                <w:rFonts w:ascii="Times New Roman" w:eastAsia="Times New Roman" w:hAnsi="Times New Roman"/>
                <w:lang w:eastAsia="lt-LT"/>
              </w:rPr>
            </w:pPr>
          </w:p>
        </w:tc>
      </w:tr>
      <w:tr w:rsidR="00C532D9" w:rsidRPr="005C0E48"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5C0E48"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C532D9" w:rsidRPr="005C0E48"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5C0E48"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5C0E48"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5C0E48" w:rsidRDefault="00C532D9" w:rsidP="00C532D9">
            <w:pPr>
              <w:rPr>
                <w:rFonts w:ascii="Times New Roman" w:eastAsia="Times New Roman" w:hAnsi="Times New Roman"/>
                <w:lang w:eastAsia="lt-LT"/>
              </w:rPr>
            </w:pPr>
          </w:p>
        </w:tc>
      </w:tr>
      <w:tr w:rsidR="00171BB0" w:rsidRPr="005C0E48"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5C0E48"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5C0E48"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5C0E48" w:rsidRDefault="00171BB0" w:rsidP="00C532D9">
            <w:pPr>
              <w:rPr>
                <w:rFonts w:ascii="Times New Roman" w:eastAsia="Times New Roman" w:hAnsi="Times New Roman"/>
                <w:lang w:eastAsia="lt-LT"/>
              </w:rPr>
            </w:pPr>
          </w:p>
        </w:tc>
      </w:tr>
    </w:tbl>
    <w:p w14:paraId="6E4F5397" w14:textId="0A685E90" w:rsidR="00171BB0" w:rsidRPr="005C0E48" w:rsidRDefault="00171BB0" w:rsidP="00B41B9D">
      <w:pPr>
        <w:spacing w:before="0"/>
        <w:ind w:left="0" w:firstLine="0"/>
      </w:pPr>
    </w:p>
    <w:p w14:paraId="61007FEB" w14:textId="77777777" w:rsidR="00171BB0" w:rsidRPr="005C0E48" w:rsidRDefault="00171BB0">
      <w:r w:rsidRPr="005C0E48">
        <w:br w:type="page"/>
      </w:r>
    </w:p>
    <w:p w14:paraId="070095FE" w14:textId="2FF1EB68" w:rsidR="00171BB0" w:rsidRPr="00054355" w:rsidRDefault="00171BB0" w:rsidP="00F03007">
      <w:pPr>
        <w:pStyle w:val="ListParagraph"/>
        <w:numPr>
          <w:ilvl w:val="0"/>
          <w:numId w:val="118"/>
        </w:numPr>
        <w:contextualSpacing/>
        <w:jc w:val="right"/>
      </w:pPr>
      <w:r w:rsidRPr="00054355">
        <w:lastRenderedPageBreak/>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212312">
      <w:pPr>
        <w:keepNext/>
        <w:spacing w:before="0" w:line="360" w:lineRule="auto"/>
        <w:ind w:left="0" w:firstLine="0"/>
        <w:jc w:val="center"/>
        <w:outlineLvl w:val="0"/>
        <w:rPr>
          <w:rFonts w:eastAsia="Times New Roman"/>
          <w:b/>
          <w:bCs/>
        </w:rPr>
      </w:pPr>
      <w:bookmarkStart w:id="890" w:name="_Toc57843122"/>
      <w:r w:rsidRPr="005C0E48">
        <w:rPr>
          <w:rFonts w:eastAsia="Times New Roman"/>
          <w:b/>
          <w:bCs/>
        </w:rPr>
        <w:t>ĮŽEMINTUVO ĮRENGIMO IR VARŽŲ MATAVIMO PROTOKOLAS</w:t>
      </w:r>
      <w:bookmarkEnd w:id="890"/>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16823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lastRenderedPageBreak/>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913F72"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913F72"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913F72"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913F72"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913F72"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913F72"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913F72"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891" w:name="_Hlk51311676"/>
      <w:bookmarkStart w:id="892" w:name="_Hlk51311791"/>
      <w:bookmarkStart w:id="893" w:name="_Hlk50971482"/>
      <w:r w:rsidR="00212312" w:rsidRPr="005C0E48">
        <w:rPr>
          <w:rFonts w:eastAsia="Times New Roman"/>
        </w:rPr>
        <w:t>_______________</w:t>
      </w:r>
      <w:bookmarkEnd w:id="891"/>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892"/>
    <w:p w14:paraId="78DB02DD" w14:textId="728FAA90" w:rsidR="00212312" w:rsidRPr="005C0E48" w:rsidRDefault="00212312" w:rsidP="00212312">
      <w:pPr>
        <w:spacing w:before="0"/>
        <w:ind w:left="1440" w:firstLine="0"/>
        <w:rPr>
          <w:rFonts w:eastAsia="Times New Roman"/>
          <w:sz w:val="12"/>
          <w:szCs w:val="12"/>
        </w:rPr>
      </w:pPr>
    </w:p>
    <w:bookmarkEnd w:id="893"/>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8347FDE" w:rsidR="4D40CFB9" w:rsidRPr="003B5AFE" w:rsidRDefault="001F782C" w:rsidP="618E66E6">
      <w:pPr>
        <w:spacing w:before="0"/>
        <w:jc w:val="right"/>
      </w:pPr>
      <w:r w:rsidDel="003B0BC0">
        <w:br w:type="page"/>
      </w:r>
      <w:r w:rsidR="19B85281">
        <w:lastRenderedPageBreak/>
        <w:t>8</w:t>
      </w:r>
      <w:r w:rsidR="00F03007">
        <w:t>5</w:t>
      </w:r>
      <w:r w:rsidR="19B85281">
        <w:t>. 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2D2AFF">
      <w:pPr>
        <w:spacing w:line="257" w:lineRule="auto"/>
        <w:jc w:val="center"/>
        <w:rPr>
          <w:rFonts w:ascii="TrebuchetMS" w:eastAsia="TrebuchetMS" w:hAnsi="TrebuchetMS" w:cs="TrebuchetMS"/>
          <w:sz w:val="22"/>
          <w:szCs w:val="22"/>
        </w:rPr>
      </w:pPr>
      <w:r w:rsidRPr="002D2AFF">
        <w:rPr>
          <w:rFonts w:ascii="TrebuchetMS" w:eastAsia="TrebuchetMS" w:hAnsi="TrebuchetMS" w:cs="TrebuchetMS"/>
          <w:sz w:val="22"/>
          <w:szCs w:val="22"/>
        </w:rPr>
        <w:t xml:space="preserve">ŽTŠK REMONTO IŠPILDYMO PAVYZDYS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F03007">
      <w:pPr>
        <w:pStyle w:val="ListParagraph"/>
        <w:numPr>
          <w:ilvl w:val="0"/>
          <w:numId w:val="118"/>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AC67B0">
            <w:pPr>
              <w:pStyle w:val="Heading1"/>
              <w:ind w:firstLine="0"/>
              <w:rPr>
                <w:rStyle w:val="Antrat1Diagrama1"/>
                <w:rFonts w:eastAsiaTheme="majorEastAsia"/>
                <w:b/>
                <w:bCs w:val="0"/>
                <w:sz w:val="28"/>
                <w:szCs w:val="28"/>
              </w:rPr>
            </w:pPr>
            <w:r>
              <w:rPr>
                <w:sz w:val="28"/>
                <w:szCs w:val="28"/>
              </w:rPr>
              <w:t xml:space="preserve">OL </w:t>
            </w:r>
            <w:r w:rsidR="00F62A36">
              <w:rPr>
                <w:sz w:val="28"/>
                <w:szCs w:val="28"/>
              </w:rPr>
              <w:t>APSAUGOS NUO PERKŪNIJOS TROSO SKERSPJŪVIO PLOTO MATAVIMŲ PROTOKOLAS</w:t>
            </w:r>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77777777" w:rsidR="4D40CFB9" w:rsidRPr="003B5AFE" w:rsidRDefault="4D40CFB9" w:rsidP="618E66E6">
      <w:pPr>
        <w:spacing w:before="0"/>
      </w:pPr>
    </w:p>
    <w:sectPr w:rsidR="4D40CFB9" w:rsidRPr="003B5AFE" w:rsidSect="00C35C82">
      <w:footerReference w:type="default" r:id="rId99"/>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307A2" w14:textId="77777777" w:rsidR="00972293" w:rsidRDefault="00972293" w:rsidP="00D80AD2">
      <w:r>
        <w:separator/>
      </w:r>
    </w:p>
  </w:endnote>
  <w:endnote w:type="continuationSeparator" w:id="0">
    <w:p w14:paraId="1809260D" w14:textId="77777777" w:rsidR="00972293" w:rsidRDefault="00972293" w:rsidP="00D80AD2">
      <w:r>
        <w:continuationSeparator/>
      </w:r>
    </w:p>
  </w:endnote>
  <w:endnote w:type="continuationNotice" w:id="1">
    <w:p w14:paraId="16CBD441" w14:textId="77777777" w:rsidR="00972293" w:rsidRDefault="00972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Palemonas">
    <w:altName w:val="Times New Roman"/>
    <w:charset w:val="00"/>
    <w:family w:val="roman"/>
    <w:pitch w:val="variable"/>
    <w:sig w:usb0="00000001" w:usb1="1000000E" w:usb2="00000020" w:usb3="00000000" w:csb0="0000009F" w:csb1="00000000"/>
  </w:font>
  <w:font w:name="ヒラギノ角ゴ Pro W3">
    <w:altName w:val="MS Gothic"/>
    <w:charset w:val="00"/>
    <w:family w:val="roman"/>
    <w:pitch w:val="default"/>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6B7783C7"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00A5" w14:textId="77777777" w:rsidR="00972293" w:rsidRDefault="00972293" w:rsidP="00D80AD2">
      <w:r>
        <w:separator/>
      </w:r>
    </w:p>
  </w:footnote>
  <w:footnote w:type="continuationSeparator" w:id="0">
    <w:p w14:paraId="56975BDC" w14:textId="77777777" w:rsidR="00972293" w:rsidRDefault="00972293" w:rsidP="00D80AD2">
      <w:r>
        <w:continuationSeparator/>
      </w:r>
    </w:p>
  </w:footnote>
  <w:footnote w:type="continuationNotice" w:id="1">
    <w:p w14:paraId="68C0602A" w14:textId="77777777" w:rsidR="00972293" w:rsidRDefault="009722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25049296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336C2E2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58E473E"/>
    <w:multiLevelType w:val="multilevel"/>
    <w:tmpl w:val="B588D3F8"/>
    <w:lvl w:ilvl="0">
      <w:start w:val="628"/>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 w15:restartNumberingAfterBreak="0">
    <w:nsid w:val="079D3E34"/>
    <w:multiLevelType w:val="multilevel"/>
    <w:tmpl w:val="0D0850B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6"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B0577B8"/>
    <w:multiLevelType w:val="hybridMultilevel"/>
    <w:tmpl w:val="5E06744C"/>
    <w:lvl w:ilvl="0" w:tplc="478AD2D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B347E20"/>
    <w:multiLevelType w:val="multilevel"/>
    <w:tmpl w:val="AFDCF95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1.%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9"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0" w15:restartNumberingAfterBreak="0">
    <w:nsid w:val="0EB977B1"/>
    <w:multiLevelType w:val="multilevel"/>
    <w:tmpl w:val="AE6AAEE6"/>
    <w:numStyleLink w:val="stiliukas"/>
  </w:abstractNum>
  <w:abstractNum w:abstractNumId="21"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FA158E6"/>
    <w:multiLevelType w:val="multilevel"/>
    <w:tmpl w:val="22E8A36E"/>
    <w:lvl w:ilvl="0">
      <w:start w:val="589"/>
      <w:numFmt w:val="none"/>
      <w:lvlText w:val="593."/>
      <w:lvlJc w:val="left"/>
      <w:pPr>
        <w:ind w:left="580" w:hanging="580"/>
      </w:pPr>
      <w:rPr>
        <w:rFonts w:hint="default"/>
      </w:rPr>
    </w:lvl>
    <w:lvl w:ilvl="1">
      <w:start w:val="63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5"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6683A7B"/>
    <w:multiLevelType w:val="multilevel"/>
    <w:tmpl w:val="F27E7AB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7"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1" w15:restartNumberingAfterBreak="0">
    <w:nsid w:val="226D6BAD"/>
    <w:multiLevelType w:val="hybridMultilevel"/>
    <w:tmpl w:val="1A62AC0E"/>
    <w:lvl w:ilvl="0" w:tplc="10E8EEAA">
      <w:start w:val="1"/>
      <w:numFmt w:val="decimal"/>
      <w:lvlText w:val="%1."/>
      <w:lvlJc w:val="left"/>
      <w:pPr>
        <w:ind w:left="1080" w:hanging="360"/>
      </w:pPr>
    </w:lvl>
    <w:lvl w:ilvl="1" w:tplc="A3A0B4D0">
      <w:start w:val="1"/>
      <w:numFmt w:val="lowerLetter"/>
      <w:lvlText w:val="%2."/>
      <w:lvlJc w:val="left"/>
      <w:pPr>
        <w:ind w:left="1500" w:hanging="360"/>
      </w:pPr>
    </w:lvl>
    <w:lvl w:ilvl="2" w:tplc="1F6A6D96">
      <w:start w:val="1"/>
      <w:numFmt w:val="lowerRoman"/>
      <w:lvlText w:val="%3."/>
      <w:lvlJc w:val="right"/>
      <w:pPr>
        <w:ind w:left="2340" w:hanging="180"/>
      </w:pPr>
    </w:lvl>
    <w:lvl w:ilvl="3" w:tplc="9DEABF66">
      <w:start w:val="1"/>
      <w:numFmt w:val="decimal"/>
      <w:lvlText w:val="%4."/>
      <w:lvlJc w:val="left"/>
      <w:pPr>
        <w:ind w:left="142" w:hanging="360"/>
      </w:pPr>
    </w:lvl>
    <w:lvl w:ilvl="4" w:tplc="472E0F02">
      <w:start w:val="1"/>
      <w:numFmt w:val="lowerLetter"/>
      <w:lvlText w:val="%5."/>
      <w:lvlJc w:val="left"/>
      <w:pPr>
        <w:ind w:left="284" w:hanging="360"/>
      </w:pPr>
    </w:lvl>
    <w:lvl w:ilvl="5" w:tplc="198EB048">
      <w:start w:val="1"/>
      <w:numFmt w:val="lowerRoman"/>
      <w:lvlText w:val="%6."/>
      <w:lvlJc w:val="right"/>
      <w:pPr>
        <w:ind w:left="0" w:hanging="180"/>
      </w:pPr>
    </w:lvl>
    <w:lvl w:ilvl="6" w:tplc="577A50B4">
      <w:start w:val="1"/>
      <w:numFmt w:val="decimal"/>
      <w:lvlText w:val="%7."/>
      <w:lvlJc w:val="left"/>
      <w:pPr>
        <w:ind w:left="0" w:hanging="360"/>
      </w:pPr>
    </w:lvl>
    <w:lvl w:ilvl="7" w:tplc="70E8D90C">
      <w:start w:val="1"/>
      <w:numFmt w:val="lowerLetter"/>
      <w:lvlText w:val="%8."/>
      <w:lvlJc w:val="left"/>
      <w:pPr>
        <w:ind w:left="4860" w:hanging="360"/>
      </w:pPr>
    </w:lvl>
    <w:lvl w:ilvl="8" w:tplc="4BE4CFC4">
      <w:start w:val="1"/>
      <w:numFmt w:val="lowerRoman"/>
      <w:lvlText w:val="%9."/>
      <w:lvlJc w:val="right"/>
      <w:pPr>
        <w:ind w:left="5580" w:hanging="180"/>
      </w:pPr>
    </w:lvl>
  </w:abstractNum>
  <w:abstractNum w:abstractNumId="32"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3"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35"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6" w15:restartNumberingAfterBreak="0">
    <w:nsid w:val="285A3F70"/>
    <w:multiLevelType w:val="hybridMultilevel"/>
    <w:tmpl w:val="0186EEAE"/>
    <w:numStyleLink w:val="Stiliukas0"/>
  </w:abstractNum>
  <w:abstractNum w:abstractNumId="37"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8BE41DF"/>
    <w:multiLevelType w:val="multilevel"/>
    <w:tmpl w:val="6C046DB2"/>
    <w:lvl w:ilvl="0">
      <w:start w:val="4"/>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767"/>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39"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40"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41" w15:restartNumberingAfterBreak="0">
    <w:nsid w:val="2AAF2D1A"/>
    <w:multiLevelType w:val="hybridMultilevel"/>
    <w:tmpl w:val="F61C4116"/>
    <w:lvl w:ilvl="0" w:tplc="681C5780">
      <w:start w:val="834"/>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45" w15:restartNumberingAfterBreak="0">
    <w:nsid w:val="2D3808D9"/>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6" w15:restartNumberingAfterBreak="0">
    <w:nsid w:val="2DC05C63"/>
    <w:multiLevelType w:val="multilevel"/>
    <w:tmpl w:val="0D748882"/>
    <w:lvl w:ilvl="0">
      <w:start w:val="787"/>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4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5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55"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56"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7"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59" w15:restartNumberingAfterBreak="0">
    <w:nsid w:val="389C75A2"/>
    <w:multiLevelType w:val="hybridMultilevel"/>
    <w:tmpl w:val="A32A104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1"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2" w15:restartNumberingAfterBreak="0">
    <w:nsid w:val="3A353FD0"/>
    <w:multiLevelType w:val="multilevel"/>
    <w:tmpl w:val="68F87234"/>
    <w:lvl w:ilvl="0">
      <w:start w:val="595"/>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3"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64"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67" w15:restartNumberingAfterBreak="0">
    <w:nsid w:val="3C596533"/>
    <w:multiLevelType w:val="multilevel"/>
    <w:tmpl w:val="3BD230CE"/>
    <w:lvl w:ilvl="0">
      <w:start w:val="28"/>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8"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412F6786"/>
    <w:multiLevelType w:val="multilevel"/>
    <w:tmpl w:val="1610C93E"/>
    <w:lvl w:ilvl="0">
      <w:start w:val="597"/>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41DD0FDC"/>
    <w:multiLevelType w:val="multilevel"/>
    <w:tmpl w:val="1C14B5F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3"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74" w15:restartNumberingAfterBreak="0">
    <w:nsid w:val="42380E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76"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78"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79" w15:restartNumberingAfterBreak="0">
    <w:nsid w:val="4E0020C2"/>
    <w:multiLevelType w:val="hybridMultilevel"/>
    <w:tmpl w:val="DA908A98"/>
    <w:lvl w:ilvl="0" w:tplc="6AF22D42">
      <w:start w:val="6"/>
      <w:numFmt w:val="upperRoman"/>
      <w:suff w:val="space"/>
      <w:lvlText w:val="%1."/>
      <w:lvlJc w:val="right"/>
      <w:pPr>
        <w:ind w:left="2062"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8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65E1463"/>
    <w:multiLevelType w:val="hybridMultilevel"/>
    <w:tmpl w:val="BA3AB91A"/>
    <w:lvl w:ilvl="0" w:tplc="37BC8430">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56693418"/>
    <w:multiLevelType w:val="multilevel"/>
    <w:tmpl w:val="D12038B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rFonts w:hint="default"/>
        <w:b w:val="0"/>
        <w:color w:val="FF0000"/>
        <w:sz w:val="20"/>
        <w:szCs w:val="20"/>
      </w:rPr>
    </w:lvl>
    <w:lvl w:ilvl="4">
      <w:start w:val="1"/>
      <w:numFmt w:val="decimal"/>
      <w:suff w:val="space"/>
      <w:lvlText w:val="732.%5."/>
      <w:lvlJc w:val="left"/>
      <w:pPr>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sz w:val="20"/>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89" w15:restartNumberingAfterBreak="0">
    <w:nsid w:val="56FF4022"/>
    <w:multiLevelType w:val="hybridMultilevel"/>
    <w:tmpl w:val="58645B6E"/>
    <w:lvl w:ilvl="0" w:tplc="7B4C8194">
      <w:start w:val="8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92" w15:restartNumberingAfterBreak="0">
    <w:nsid w:val="58CD011B"/>
    <w:multiLevelType w:val="hybridMultilevel"/>
    <w:tmpl w:val="31E202B2"/>
    <w:lvl w:ilvl="0" w:tplc="351285A6">
      <w:start w:val="8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5BD72316"/>
    <w:multiLevelType w:val="multilevel"/>
    <w:tmpl w:val="57560A8E"/>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6"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97"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8"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9"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00"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01" w15:restartNumberingAfterBreak="0">
    <w:nsid w:val="5F602AA7"/>
    <w:multiLevelType w:val="multilevel"/>
    <w:tmpl w:val="F3F80792"/>
    <w:lvl w:ilvl="0">
      <w:start w:val="1"/>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102"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03"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05"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3E338D0"/>
    <w:multiLevelType w:val="hybridMultilevel"/>
    <w:tmpl w:val="96802504"/>
    <w:lvl w:ilvl="0" w:tplc="C13A4C70">
      <w:start w:val="833"/>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66675B50"/>
    <w:multiLevelType w:val="multilevel"/>
    <w:tmpl w:val="8F18F020"/>
    <w:lvl w:ilvl="0">
      <w:start w:val="589"/>
      <w:numFmt w:val="none"/>
      <w:lvlText w:val="593."/>
      <w:lvlJc w:val="left"/>
      <w:pPr>
        <w:ind w:left="580" w:hanging="580"/>
      </w:pPr>
      <w:rPr>
        <w:rFonts w:hint="default"/>
      </w:rPr>
    </w:lvl>
    <w:lvl w:ilvl="1">
      <w:start w:val="599"/>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9" w15:restartNumberingAfterBreak="0">
    <w:nsid w:val="6A494897"/>
    <w:multiLevelType w:val="multilevel"/>
    <w:tmpl w:val="45F2C6B8"/>
    <w:lvl w:ilvl="0">
      <w:start w:val="84"/>
      <w:numFmt w:val="decimal"/>
      <w:suff w:val="space"/>
      <w:lvlText w:val="%1."/>
      <w:lvlJc w:val="left"/>
      <w:pPr>
        <w:ind w:left="8866" w:hanging="360"/>
      </w:pPr>
    </w:lvl>
    <w:lvl w:ilvl="1">
      <w:start w:val="1"/>
      <w:numFmt w:val="decimal"/>
      <w:lvlText w:val="%1."/>
      <w:lvlJc w:val="left"/>
      <w:pPr>
        <w:ind w:left="16877" w:hanging="432"/>
      </w:pPr>
    </w:lvl>
    <w:lvl w:ilvl="2">
      <w:start w:val="1"/>
      <w:numFmt w:val="decimal"/>
      <w:lvlText w:val="%1.%2.%3."/>
      <w:lvlJc w:val="left"/>
      <w:pPr>
        <w:ind w:left="9730" w:hanging="504"/>
      </w:pPr>
    </w:lvl>
    <w:lvl w:ilvl="3">
      <w:start w:val="1"/>
      <w:numFmt w:val="decimal"/>
      <w:lvlText w:val="%1.%2.%3.%4."/>
      <w:lvlJc w:val="left"/>
      <w:pPr>
        <w:ind w:left="10234" w:hanging="648"/>
      </w:pPr>
    </w:lvl>
    <w:lvl w:ilvl="4">
      <w:start w:val="1"/>
      <w:numFmt w:val="decimal"/>
      <w:lvlText w:val="%1.%2.%3.%4.%5."/>
      <w:lvlJc w:val="left"/>
      <w:pPr>
        <w:ind w:left="10738" w:hanging="792"/>
      </w:pPr>
    </w:lvl>
    <w:lvl w:ilvl="5">
      <w:start w:val="1"/>
      <w:numFmt w:val="decimal"/>
      <w:lvlText w:val="%1.%2.%3.%4.%5.%6."/>
      <w:lvlJc w:val="left"/>
      <w:pPr>
        <w:ind w:left="11242" w:hanging="936"/>
      </w:pPr>
    </w:lvl>
    <w:lvl w:ilvl="6">
      <w:start w:val="1"/>
      <w:numFmt w:val="decimal"/>
      <w:lvlText w:val="%1.%2.%3.%4.%5.%6.%7."/>
      <w:lvlJc w:val="left"/>
      <w:pPr>
        <w:ind w:left="11746" w:hanging="1080"/>
      </w:pPr>
    </w:lvl>
    <w:lvl w:ilvl="7">
      <w:start w:val="1"/>
      <w:numFmt w:val="decimal"/>
      <w:lvlText w:val="%1.%2.%3.%4.%5.%6.%7.%8."/>
      <w:lvlJc w:val="left"/>
      <w:pPr>
        <w:ind w:left="12250" w:hanging="1224"/>
      </w:pPr>
    </w:lvl>
    <w:lvl w:ilvl="8">
      <w:start w:val="1"/>
      <w:numFmt w:val="decimal"/>
      <w:lvlText w:val="%1.%2.%3.%4.%5.%6.%7.%8.%9."/>
      <w:lvlJc w:val="left"/>
      <w:pPr>
        <w:ind w:left="12826" w:hanging="1440"/>
      </w:pPr>
    </w:lvl>
  </w:abstractNum>
  <w:abstractNum w:abstractNumId="110"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2"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70E5588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2EA40F1"/>
    <w:multiLevelType w:val="multilevel"/>
    <w:tmpl w:val="4F225EB4"/>
    <w:lvl w:ilvl="0">
      <w:start w:val="589"/>
      <w:numFmt w:val="none"/>
      <w:lvlText w:val="593."/>
      <w:lvlJc w:val="left"/>
      <w:pPr>
        <w:ind w:left="580" w:hanging="580"/>
      </w:pPr>
      <w:rPr>
        <w:rFonts w:hint="default"/>
      </w:rPr>
    </w:lvl>
    <w:lvl w:ilvl="1">
      <w:start w:val="60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75354CCF"/>
    <w:multiLevelType w:val="multilevel"/>
    <w:tmpl w:val="635AF044"/>
    <w:numStyleLink w:val="Style1"/>
  </w:abstractNum>
  <w:abstractNum w:abstractNumId="118"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19"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20"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7D747F4"/>
    <w:multiLevelType w:val="multilevel"/>
    <w:tmpl w:val="3C226642"/>
    <w:lvl w:ilvl="0">
      <w:start w:val="596"/>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8663EE7"/>
    <w:multiLevelType w:val="multilevel"/>
    <w:tmpl w:val="8CC86CD4"/>
    <w:lvl w:ilvl="0">
      <w:start w:val="630"/>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2734152">
    <w:abstractNumId w:val="31"/>
  </w:num>
  <w:num w:numId="2" w16cid:durableId="872615981">
    <w:abstractNumId w:val="99"/>
  </w:num>
  <w:num w:numId="3" w16cid:durableId="1390423447">
    <w:abstractNumId w:val="82"/>
  </w:num>
  <w:num w:numId="4" w16cid:durableId="1395004868">
    <w:abstractNumId w:val="76"/>
  </w:num>
  <w:num w:numId="5" w16cid:durableId="350688472">
    <w:abstractNumId w:val="30"/>
  </w:num>
  <w:num w:numId="6" w16cid:durableId="1139767511">
    <w:abstractNumId w:val="86"/>
  </w:num>
  <w:num w:numId="7" w16cid:durableId="1263607564">
    <w:abstractNumId w:val="54"/>
  </w:num>
  <w:num w:numId="8" w16cid:durableId="1930579114">
    <w:abstractNumId w:val="58"/>
  </w:num>
  <w:num w:numId="9" w16cid:durableId="248660409">
    <w:abstractNumId w:val="100"/>
  </w:num>
  <w:num w:numId="10" w16cid:durableId="944505707">
    <w:abstractNumId w:val="93"/>
  </w:num>
  <w:num w:numId="11" w16cid:durableId="1489326457">
    <w:abstractNumId w:val="80"/>
  </w:num>
  <w:num w:numId="12" w16cid:durableId="677469653">
    <w:abstractNumId w:val="53"/>
  </w:num>
  <w:num w:numId="13" w16cid:durableId="1251500954">
    <w:abstractNumId w:val="96"/>
  </w:num>
  <w:num w:numId="14" w16cid:durableId="82074598">
    <w:abstractNumId w:val="120"/>
  </w:num>
  <w:num w:numId="15" w16cid:durableId="1566405883">
    <w:abstractNumId w:val="64"/>
  </w:num>
  <w:num w:numId="16" w16cid:durableId="1281910912">
    <w:abstractNumId w:val="77"/>
  </w:num>
  <w:num w:numId="17" w16cid:durableId="81340558">
    <w:abstractNumId w:val="39"/>
  </w:num>
  <w:num w:numId="18" w16cid:durableId="568855315">
    <w:abstractNumId w:val="51"/>
  </w:num>
  <w:num w:numId="19" w16cid:durableId="1307927782">
    <w:abstractNumId w:val="11"/>
  </w:num>
  <w:num w:numId="20" w16cid:durableId="1342856003">
    <w:abstractNumId w:val="70"/>
  </w:num>
  <w:num w:numId="21" w16cid:durableId="767509975">
    <w:abstractNumId w:val="94"/>
  </w:num>
  <w:num w:numId="22" w16cid:durableId="173384467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6946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1235794">
    <w:abstractNumId w:val="6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97498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0825119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04766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9633089">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9" w16cid:durableId="834225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67576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25933">
    <w:abstractNumId w:val="5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1560489">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16cid:durableId="1137170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05702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806859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889732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2561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7601911">
    <w:abstractNumId w:val="4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2492157">
    <w:abstractNumId w:val="104"/>
  </w:num>
  <w:num w:numId="40" w16cid:durableId="943610950">
    <w:abstractNumId w:val="8"/>
  </w:num>
  <w:num w:numId="41" w16cid:durableId="360513620">
    <w:abstractNumId w:val="98"/>
  </w:num>
  <w:num w:numId="42" w16cid:durableId="495726625">
    <w:abstractNumId w:val="52"/>
  </w:num>
  <w:num w:numId="43" w16cid:durableId="642320358">
    <w:abstractNumId w:val="75"/>
  </w:num>
  <w:num w:numId="44" w16cid:durableId="2120682831">
    <w:abstractNumId w:val="84"/>
  </w:num>
  <w:num w:numId="45" w16cid:durableId="1060401125">
    <w:abstractNumId w:val="81"/>
  </w:num>
  <w:num w:numId="46" w16cid:durableId="83502660">
    <w:abstractNumId w:val="111"/>
  </w:num>
  <w:num w:numId="47" w16cid:durableId="1909265428">
    <w:abstractNumId w:val="10"/>
  </w:num>
  <w:num w:numId="48" w16cid:durableId="1937983001">
    <w:abstractNumId w:val="34"/>
  </w:num>
  <w:num w:numId="49" w16cid:durableId="1061370369">
    <w:abstractNumId w:val="46"/>
  </w:num>
  <w:num w:numId="50" w16cid:durableId="411390811">
    <w:abstractNumId w:val="110"/>
  </w:num>
  <w:num w:numId="51" w16cid:durableId="1369839215">
    <w:abstractNumId w:val="118"/>
  </w:num>
  <w:num w:numId="52" w16cid:durableId="142406323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3235268">
    <w:abstractNumId w:val="21"/>
  </w:num>
  <w:num w:numId="54" w16cid:durableId="884217198">
    <w:abstractNumId w:val="59"/>
  </w:num>
  <w:num w:numId="55" w16cid:durableId="559022777">
    <w:abstractNumId w:val="36"/>
    <w:lvlOverride w:ilvl="0">
      <w:lvl w:ilvl="0" w:tplc="B4582600">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3C4A6A74">
        <w:start w:val="1"/>
        <w:numFmt w:val="upperRoman"/>
        <w:lvlText w:val="%2.I."/>
        <w:lvlJc w:val="left"/>
        <w:pPr>
          <w:tabs>
            <w:tab w:val="num" w:pos="1860"/>
          </w:tabs>
          <w:ind w:left="1418" w:firstLine="0"/>
        </w:pPr>
        <w:rPr>
          <w:rFonts w:hint="default"/>
          <w:b/>
        </w:rPr>
      </w:lvl>
    </w:lvlOverride>
    <w:lvlOverride w:ilvl="2">
      <w:lvl w:ilvl="2" w:tplc="44307AAA">
        <w:start w:val="1"/>
        <w:numFmt w:val="upperRoman"/>
        <w:suff w:val="space"/>
        <w:lvlText w:val="%3."/>
        <w:lvlJc w:val="left"/>
        <w:pPr>
          <w:ind w:left="2269" w:firstLine="0"/>
        </w:pPr>
        <w:rPr>
          <w:rFonts w:hint="default"/>
        </w:rPr>
      </w:lvl>
    </w:lvlOverride>
    <w:lvlOverride w:ilvl="3">
      <w:lvl w:ilvl="3" w:tplc="7352ADCC">
        <w:start w:val="1"/>
        <w:numFmt w:val="decimal"/>
        <w:isLgl/>
        <w:lvlText w:val="%1.%2.%3.%4."/>
        <w:lvlJc w:val="left"/>
        <w:pPr>
          <w:tabs>
            <w:tab w:val="num" w:pos="3060"/>
          </w:tabs>
          <w:ind w:left="3120" w:firstLine="0"/>
        </w:pPr>
        <w:rPr>
          <w:rFonts w:hint="default"/>
        </w:rPr>
      </w:lvl>
    </w:lvlOverride>
    <w:lvlOverride w:ilvl="4">
      <w:lvl w:ilvl="4" w:tplc="04660BCE">
        <w:start w:val="1"/>
        <w:numFmt w:val="decimal"/>
        <w:isLgl/>
        <w:lvlText w:val="%1.%2.%3.%4.%5."/>
        <w:lvlJc w:val="left"/>
        <w:pPr>
          <w:tabs>
            <w:tab w:val="num" w:pos="3780"/>
          </w:tabs>
          <w:ind w:left="3971" w:firstLine="0"/>
        </w:pPr>
        <w:rPr>
          <w:rFonts w:hint="default"/>
        </w:rPr>
      </w:lvl>
    </w:lvlOverride>
    <w:lvlOverride w:ilvl="5">
      <w:lvl w:ilvl="5" w:tplc="230A8084">
        <w:start w:val="1"/>
        <w:numFmt w:val="decimal"/>
        <w:isLgl/>
        <w:lvlText w:val="%1.%2.%3.%4.%5.%6."/>
        <w:lvlJc w:val="left"/>
        <w:pPr>
          <w:tabs>
            <w:tab w:val="num" w:pos="4140"/>
          </w:tabs>
          <w:ind w:left="4822" w:firstLine="0"/>
        </w:pPr>
        <w:rPr>
          <w:rFonts w:hint="default"/>
        </w:rPr>
      </w:lvl>
    </w:lvlOverride>
    <w:lvlOverride w:ilvl="6">
      <w:lvl w:ilvl="6" w:tplc="CD5A8210">
        <w:start w:val="1"/>
        <w:numFmt w:val="decimal"/>
        <w:isLgl/>
        <w:lvlText w:val="%1.%2.%3.%4.%5.%6.%7."/>
        <w:lvlJc w:val="left"/>
        <w:pPr>
          <w:tabs>
            <w:tab w:val="num" w:pos="4860"/>
          </w:tabs>
          <w:ind w:left="5673" w:firstLine="0"/>
        </w:pPr>
        <w:rPr>
          <w:rFonts w:hint="default"/>
        </w:rPr>
      </w:lvl>
    </w:lvlOverride>
    <w:lvlOverride w:ilvl="7">
      <w:lvl w:ilvl="7" w:tplc="10001894">
        <w:start w:val="1"/>
        <w:numFmt w:val="decimal"/>
        <w:isLgl/>
        <w:lvlText w:val="%1.%2.%3.%4.%5.%6.%7.%8."/>
        <w:lvlJc w:val="left"/>
        <w:pPr>
          <w:tabs>
            <w:tab w:val="num" w:pos="5220"/>
          </w:tabs>
          <w:ind w:left="6524" w:firstLine="0"/>
        </w:pPr>
        <w:rPr>
          <w:rFonts w:hint="default"/>
        </w:rPr>
      </w:lvl>
    </w:lvlOverride>
    <w:lvlOverride w:ilvl="8">
      <w:lvl w:ilvl="8" w:tplc="6298F0E8">
        <w:start w:val="1"/>
        <w:numFmt w:val="decimal"/>
        <w:isLgl/>
        <w:lvlText w:val="%1.%2.%3.%4.%5.%6.%7.%8.%9."/>
        <w:lvlJc w:val="left"/>
        <w:pPr>
          <w:tabs>
            <w:tab w:val="num" w:pos="5940"/>
          </w:tabs>
          <w:ind w:left="7375" w:firstLine="0"/>
        </w:pPr>
        <w:rPr>
          <w:rFonts w:hint="default"/>
        </w:rPr>
      </w:lvl>
    </w:lvlOverride>
  </w:num>
  <w:num w:numId="56" w16cid:durableId="942031369">
    <w:abstractNumId w:val="49"/>
  </w:num>
  <w:num w:numId="57" w16cid:durableId="574508175">
    <w:abstractNumId w:val="35"/>
  </w:num>
  <w:num w:numId="58" w16cid:durableId="1804813715">
    <w:abstractNumId w:val="112"/>
  </w:num>
  <w:num w:numId="59" w16cid:durableId="1820464273">
    <w:abstractNumId w:val="108"/>
  </w:num>
  <w:num w:numId="60" w16cid:durableId="2002152705">
    <w:abstractNumId w:val="55"/>
  </w:num>
  <w:num w:numId="61" w16cid:durableId="459882777">
    <w:abstractNumId w:val="91"/>
  </w:num>
  <w:num w:numId="62" w16cid:durableId="1077048787">
    <w:abstractNumId w:val="13"/>
  </w:num>
  <w:num w:numId="63" w16cid:durableId="1550602904">
    <w:abstractNumId w:val="125"/>
  </w:num>
  <w:num w:numId="64" w16cid:durableId="10358138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462416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32808451">
    <w:abstractNumId w:val="27"/>
  </w:num>
  <w:num w:numId="67" w16cid:durableId="511264382">
    <w:abstractNumId w:val="61"/>
  </w:num>
  <w:num w:numId="68" w16cid:durableId="269319154">
    <w:abstractNumId w:val="88"/>
  </w:num>
  <w:num w:numId="69" w16cid:durableId="125394728">
    <w:abstractNumId w:val="68"/>
  </w:num>
  <w:num w:numId="70" w16cid:durableId="29651611">
    <w:abstractNumId w:val="16"/>
  </w:num>
  <w:num w:numId="71" w16cid:durableId="1760132912">
    <w:abstractNumId w:val="29"/>
  </w:num>
  <w:num w:numId="72" w16cid:durableId="67775621">
    <w:abstractNumId w:val="24"/>
  </w:num>
  <w:num w:numId="73" w16cid:durableId="18872578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46761896">
    <w:abstractNumId w:val="44"/>
  </w:num>
  <w:num w:numId="75" w16cid:durableId="483590302">
    <w:abstractNumId w:val="20"/>
    <w:lvlOverride w:ilvl="0">
      <w:lvl w:ilvl="0">
        <w:numFmt w:val="decimal"/>
        <w:lvlText w:val="%1."/>
        <w:lvlJc w:val="left"/>
        <w:pPr>
          <w:tabs>
            <w:tab w:val="num" w:pos="1080"/>
          </w:tabs>
          <w:ind w:left="1080" w:hanging="360"/>
        </w:pPr>
        <w:rPr>
          <w:b w:val="0"/>
          <w:sz w:val="24"/>
          <w:szCs w:val="24"/>
        </w:rPr>
      </w:lvl>
    </w:lvlOverride>
    <w:lvlOverride w:ilvl="1">
      <w:lvl w:ilvl="1">
        <w:numFmt w:val="decimal"/>
        <w:lvlText w:val="%1.%2."/>
        <w:lvlJc w:val="left"/>
        <w:pPr>
          <w:tabs>
            <w:tab w:val="num" w:pos="1500"/>
          </w:tabs>
          <w:ind w:left="1500" w:hanging="420"/>
        </w:pPr>
        <w:rPr>
          <w:b/>
        </w:rPr>
      </w:lvl>
    </w:lvlOverride>
    <w:lvlOverride w:ilvl="2">
      <w:lvl w:ilvl="2">
        <w:numFmt w:val="decimal"/>
        <w:lvlText w:val="%1.%2.%3."/>
        <w:lvlJc w:val="left"/>
        <w:pPr>
          <w:tabs>
            <w:tab w:val="num" w:pos="2340"/>
          </w:tabs>
          <w:ind w:left="2340" w:hanging="720"/>
        </w:pPr>
        <w:rPr>
          <w:b w:val="0"/>
        </w:rPr>
      </w:lvl>
    </w:lvlOverride>
    <w:lvlOverride w:ilvl="3">
      <w:lvl w:ilvl="3">
        <w:numFmt w:val="decimal"/>
        <w:lvlRestart w:val="0"/>
        <w:lvlText w:val="%4."/>
        <w:lvlJc w:val="left"/>
        <w:pPr>
          <w:tabs>
            <w:tab w:val="num" w:pos="1276"/>
          </w:tabs>
          <w:ind w:left="142" w:firstLine="284"/>
        </w:pPr>
        <w:rPr>
          <w:b w:val="0"/>
          <w:color w:val="auto"/>
          <w:sz w:val="20"/>
          <w:szCs w:val="20"/>
        </w:rPr>
      </w:lvl>
    </w:lvlOverride>
    <w:lvlOverride w:ilvl="4">
      <w:lvl w:ilvl="4">
        <w:numFmt w:val="decimal"/>
        <w:lvlText w:val="%1.%2.%3.%4.%5."/>
        <w:lvlJc w:val="left"/>
        <w:pPr>
          <w:tabs>
            <w:tab w:val="num" w:pos="1418"/>
          </w:tabs>
          <w:ind w:left="284" w:firstLine="284"/>
        </w:pPr>
        <w:rPr>
          <w:sz w:val="20"/>
          <w:szCs w:val="20"/>
        </w:rPr>
      </w:lvl>
    </w:lvlOverride>
    <w:lvlOverride w:ilvl="5">
      <w:lvl w:ilvl="5">
        <w:numFmt w:val="decimal"/>
        <w:lvlText w:val="%1.%2.%3.%4.%5.%6."/>
        <w:lvlJc w:val="left"/>
        <w:pPr>
          <w:tabs>
            <w:tab w:val="num" w:pos="1418"/>
          </w:tabs>
          <w:ind w:left="0" w:firstLine="284"/>
        </w:pPr>
        <w:rPr>
          <w:sz w:val="20"/>
          <w:szCs w:val="20"/>
        </w:rPr>
      </w:lvl>
    </w:lvlOverride>
    <w:lvlOverride w:ilvl="6">
      <w:lvl w:ilvl="6">
        <w:numFmt w:val="decimal"/>
        <w:lvlText w:val="%1.%2.%3.%4.%5.%6.%7."/>
        <w:lvlJc w:val="left"/>
        <w:pPr>
          <w:tabs>
            <w:tab w:val="num" w:pos="1701"/>
          </w:tabs>
          <w:ind w:left="0" w:firstLine="284"/>
        </w:pPr>
      </w:lvl>
    </w:lvlOverride>
    <w:lvlOverride w:ilvl="7">
      <w:lvl w:ilvl="7">
        <w:numFmt w:val="decimal"/>
        <w:lvlText w:val="%1.%2.%3.%4.%5.%6.%7.%8."/>
        <w:lvlJc w:val="left"/>
        <w:pPr>
          <w:tabs>
            <w:tab w:val="num" w:pos="4860"/>
          </w:tabs>
          <w:ind w:left="4860" w:hanging="1440"/>
        </w:pPr>
      </w:lvl>
    </w:lvlOverride>
    <w:lvlOverride w:ilvl="8">
      <w:lvl w:ilvl="8">
        <w:numFmt w:val="decimal"/>
        <w:lvlText w:val="%1.%2.%3.%4.%5.%6.%7.%8.%9."/>
        <w:lvlJc w:val="left"/>
        <w:pPr>
          <w:tabs>
            <w:tab w:val="num" w:pos="5580"/>
          </w:tabs>
          <w:ind w:left="5580" w:hanging="1800"/>
        </w:pPr>
      </w:lvl>
    </w:lvlOverride>
  </w:num>
  <w:num w:numId="76" w16cid:durableId="195125685">
    <w:abstractNumId w:val="4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77855508">
    <w:abstractNumId w:val="109"/>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42151937">
    <w:abstractNumId w:val="83"/>
  </w:num>
  <w:num w:numId="79" w16cid:durableId="1394280728">
    <w:abstractNumId w:val="50"/>
  </w:num>
  <w:num w:numId="80" w16cid:durableId="1020938928">
    <w:abstractNumId w:val="103"/>
  </w:num>
  <w:num w:numId="81" w16cid:durableId="791872837">
    <w:abstractNumId w:val="73"/>
  </w:num>
  <w:num w:numId="82" w16cid:durableId="1099057260">
    <w:abstractNumId w:val="15"/>
  </w:num>
  <w:num w:numId="83" w16cid:durableId="69500161">
    <w:abstractNumId w:val="19"/>
  </w:num>
  <w:num w:numId="84" w16cid:durableId="1369723393">
    <w:abstractNumId w:val="32"/>
  </w:num>
  <w:num w:numId="85" w16cid:durableId="371543666">
    <w:abstractNumId w:val="119"/>
  </w:num>
  <w:num w:numId="86" w16cid:durableId="545409759">
    <w:abstractNumId w:val="114"/>
  </w:num>
  <w:num w:numId="87" w16cid:durableId="569074357">
    <w:abstractNumId w:val="78"/>
  </w:num>
  <w:num w:numId="88" w16cid:durableId="2061855921">
    <w:abstractNumId w:val="121"/>
  </w:num>
  <w:num w:numId="89" w16cid:durableId="296642206">
    <w:abstractNumId w:val="28"/>
  </w:num>
  <w:num w:numId="90" w16cid:durableId="319431564">
    <w:abstractNumId w:val="17"/>
  </w:num>
  <w:num w:numId="91" w16cid:durableId="1249383500">
    <w:abstractNumId w:val="79"/>
  </w:num>
  <w:num w:numId="92" w16cid:durableId="1512527156">
    <w:abstractNumId w:val="69"/>
  </w:num>
  <w:num w:numId="93" w16cid:durableId="1853447280">
    <w:abstractNumId w:val="37"/>
  </w:num>
  <w:num w:numId="94" w16cid:durableId="1331719134">
    <w:abstractNumId w:val="101"/>
  </w:num>
  <w:num w:numId="95" w16cid:durableId="1821114832">
    <w:abstractNumId w:val="18"/>
  </w:num>
  <w:num w:numId="96" w16cid:durableId="1303269568">
    <w:abstractNumId w:val="40"/>
  </w:num>
  <w:num w:numId="97" w16cid:durableId="1176647296">
    <w:abstractNumId w:val="95"/>
  </w:num>
  <w:num w:numId="98" w16cid:durableId="1866092727">
    <w:abstractNumId w:val="63"/>
  </w:num>
  <w:num w:numId="99" w16cid:durableId="1797524281">
    <w:abstractNumId w:val="72"/>
  </w:num>
  <w:num w:numId="100" w16cid:durableId="653607207">
    <w:abstractNumId w:val="9"/>
  </w:num>
  <w:num w:numId="101" w16cid:durableId="445857513">
    <w:abstractNumId w:val="14"/>
  </w:num>
  <w:num w:numId="102" w16cid:durableId="888610978">
    <w:abstractNumId w:val="92"/>
  </w:num>
  <w:num w:numId="103" w16cid:durableId="1008949017">
    <w:abstractNumId w:val="45"/>
  </w:num>
  <w:num w:numId="104" w16cid:durableId="474225870">
    <w:abstractNumId w:val="26"/>
  </w:num>
  <w:num w:numId="105" w16cid:durableId="746921237">
    <w:abstractNumId w:val="97"/>
  </w:num>
  <w:num w:numId="106" w16cid:durableId="1185679503">
    <w:abstractNumId w:val="122"/>
  </w:num>
  <w:num w:numId="107" w16cid:durableId="48772943">
    <w:abstractNumId w:val="62"/>
  </w:num>
  <w:num w:numId="108" w16cid:durableId="1976642457">
    <w:abstractNumId w:val="107"/>
  </w:num>
  <w:num w:numId="109" w16cid:durableId="12657826">
    <w:abstractNumId w:val="90"/>
  </w:num>
  <w:num w:numId="110" w16cid:durableId="2095470690">
    <w:abstractNumId w:val="71"/>
  </w:num>
  <w:num w:numId="111" w16cid:durableId="738481177">
    <w:abstractNumId w:val="113"/>
  </w:num>
  <w:num w:numId="112" w16cid:durableId="1355619764">
    <w:abstractNumId w:val="12"/>
  </w:num>
  <w:num w:numId="113" w16cid:durableId="1360669643">
    <w:abstractNumId w:val="124"/>
  </w:num>
  <w:num w:numId="114" w16cid:durableId="1429421004">
    <w:abstractNumId w:val="22"/>
  </w:num>
  <w:num w:numId="115" w16cid:durableId="574323389">
    <w:abstractNumId w:val="38"/>
  </w:num>
  <w:num w:numId="116" w16cid:durableId="1435318624">
    <w:abstractNumId w:val="66"/>
  </w:num>
  <w:num w:numId="117" w16cid:durableId="1485389757">
    <w:abstractNumId w:val="25"/>
  </w:num>
  <w:num w:numId="118" w16cid:durableId="201527027">
    <w:abstractNumId w:val="87"/>
  </w:num>
  <w:num w:numId="119" w16cid:durableId="842401363">
    <w:abstractNumId w:val="123"/>
  </w:num>
  <w:num w:numId="120" w16cid:durableId="1459757400">
    <w:abstractNumId w:val="33"/>
  </w:num>
  <w:num w:numId="121" w16cid:durableId="165636533">
    <w:abstractNumId w:val="67"/>
  </w:num>
  <w:num w:numId="122" w16cid:durableId="271400169">
    <w:abstractNumId w:val="56"/>
  </w:num>
  <w:num w:numId="123" w16cid:durableId="579409698">
    <w:abstractNumId w:val="60"/>
  </w:num>
  <w:num w:numId="124" w16cid:durableId="726029687">
    <w:abstractNumId w:val="74"/>
  </w:num>
  <w:num w:numId="125" w16cid:durableId="1527407203">
    <w:abstractNumId w:val="115"/>
  </w:num>
  <w:num w:numId="126" w16cid:durableId="403917290">
    <w:abstractNumId w:val="106"/>
  </w:num>
  <w:num w:numId="127" w16cid:durableId="1681545352">
    <w:abstractNumId w:val="89"/>
  </w:num>
  <w:num w:numId="128" w16cid:durableId="1803881698">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1298"/>
  <w:hyphenationZone w:val="396"/>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D41"/>
    <w:rsid w:val="00000FCF"/>
    <w:rsid w:val="00001D85"/>
    <w:rsid w:val="00001FA9"/>
    <w:rsid w:val="00002099"/>
    <w:rsid w:val="000020B9"/>
    <w:rsid w:val="0000238F"/>
    <w:rsid w:val="00002446"/>
    <w:rsid w:val="000029F7"/>
    <w:rsid w:val="00002DDF"/>
    <w:rsid w:val="00002FF3"/>
    <w:rsid w:val="00003BF5"/>
    <w:rsid w:val="00004047"/>
    <w:rsid w:val="0000411D"/>
    <w:rsid w:val="00004740"/>
    <w:rsid w:val="0000497B"/>
    <w:rsid w:val="00004C36"/>
    <w:rsid w:val="00005803"/>
    <w:rsid w:val="00005B1A"/>
    <w:rsid w:val="00005EB4"/>
    <w:rsid w:val="00005FE5"/>
    <w:rsid w:val="000063CE"/>
    <w:rsid w:val="00006EE5"/>
    <w:rsid w:val="0000732C"/>
    <w:rsid w:val="0001024B"/>
    <w:rsid w:val="00011792"/>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E91"/>
    <w:rsid w:val="00014FD7"/>
    <w:rsid w:val="000151F1"/>
    <w:rsid w:val="00016080"/>
    <w:rsid w:val="00016198"/>
    <w:rsid w:val="0001668B"/>
    <w:rsid w:val="0001699B"/>
    <w:rsid w:val="00016C74"/>
    <w:rsid w:val="00016DEE"/>
    <w:rsid w:val="00016E63"/>
    <w:rsid w:val="0001700C"/>
    <w:rsid w:val="00017326"/>
    <w:rsid w:val="000177C9"/>
    <w:rsid w:val="0002008D"/>
    <w:rsid w:val="000202C9"/>
    <w:rsid w:val="00020379"/>
    <w:rsid w:val="000206E0"/>
    <w:rsid w:val="00020752"/>
    <w:rsid w:val="0002076D"/>
    <w:rsid w:val="00020DEA"/>
    <w:rsid w:val="00021D1F"/>
    <w:rsid w:val="00022757"/>
    <w:rsid w:val="00022C62"/>
    <w:rsid w:val="000232FC"/>
    <w:rsid w:val="00023554"/>
    <w:rsid w:val="00023771"/>
    <w:rsid w:val="00023A03"/>
    <w:rsid w:val="00023A31"/>
    <w:rsid w:val="00024386"/>
    <w:rsid w:val="000244D7"/>
    <w:rsid w:val="00024627"/>
    <w:rsid w:val="0002493B"/>
    <w:rsid w:val="00024AD2"/>
    <w:rsid w:val="00025616"/>
    <w:rsid w:val="0002598B"/>
    <w:rsid w:val="00025A6B"/>
    <w:rsid w:val="00025A80"/>
    <w:rsid w:val="00025B67"/>
    <w:rsid w:val="00025BCC"/>
    <w:rsid w:val="00025C99"/>
    <w:rsid w:val="00025D1E"/>
    <w:rsid w:val="00025F28"/>
    <w:rsid w:val="00025F41"/>
    <w:rsid w:val="00026053"/>
    <w:rsid w:val="0002615C"/>
    <w:rsid w:val="000262FF"/>
    <w:rsid w:val="00026C32"/>
    <w:rsid w:val="00026E49"/>
    <w:rsid w:val="00026F1B"/>
    <w:rsid w:val="0002706D"/>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3205"/>
    <w:rsid w:val="00033390"/>
    <w:rsid w:val="0003374F"/>
    <w:rsid w:val="0003380C"/>
    <w:rsid w:val="00034029"/>
    <w:rsid w:val="00034189"/>
    <w:rsid w:val="000348CA"/>
    <w:rsid w:val="00034C35"/>
    <w:rsid w:val="00034CEB"/>
    <w:rsid w:val="00034FDB"/>
    <w:rsid w:val="0003543B"/>
    <w:rsid w:val="000357D2"/>
    <w:rsid w:val="00035809"/>
    <w:rsid w:val="00035DCB"/>
    <w:rsid w:val="00035F6A"/>
    <w:rsid w:val="000360AC"/>
    <w:rsid w:val="0003621B"/>
    <w:rsid w:val="00036269"/>
    <w:rsid w:val="0003656B"/>
    <w:rsid w:val="00036844"/>
    <w:rsid w:val="00036AE2"/>
    <w:rsid w:val="00036AEA"/>
    <w:rsid w:val="00036E3B"/>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E82"/>
    <w:rsid w:val="000425EA"/>
    <w:rsid w:val="00042E5F"/>
    <w:rsid w:val="000433EB"/>
    <w:rsid w:val="0004352B"/>
    <w:rsid w:val="00043673"/>
    <w:rsid w:val="00043AD8"/>
    <w:rsid w:val="00043F8A"/>
    <w:rsid w:val="00044006"/>
    <w:rsid w:val="00044163"/>
    <w:rsid w:val="0004448C"/>
    <w:rsid w:val="0004560D"/>
    <w:rsid w:val="00045DA6"/>
    <w:rsid w:val="000460F6"/>
    <w:rsid w:val="0004617D"/>
    <w:rsid w:val="0004618A"/>
    <w:rsid w:val="0004623E"/>
    <w:rsid w:val="000465D3"/>
    <w:rsid w:val="000469B9"/>
    <w:rsid w:val="000469F1"/>
    <w:rsid w:val="00046A40"/>
    <w:rsid w:val="0004701B"/>
    <w:rsid w:val="000472EF"/>
    <w:rsid w:val="00047918"/>
    <w:rsid w:val="00047B3D"/>
    <w:rsid w:val="00047E0E"/>
    <w:rsid w:val="00047EC8"/>
    <w:rsid w:val="0005022B"/>
    <w:rsid w:val="000503A5"/>
    <w:rsid w:val="00050497"/>
    <w:rsid w:val="000509B9"/>
    <w:rsid w:val="00050CDE"/>
    <w:rsid w:val="0005166F"/>
    <w:rsid w:val="0005199E"/>
    <w:rsid w:val="0005222E"/>
    <w:rsid w:val="0005257C"/>
    <w:rsid w:val="000527C2"/>
    <w:rsid w:val="00053030"/>
    <w:rsid w:val="00053A0B"/>
    <w:rsid w:val="00053A36"/>
    <w:rsid w:val="00053EB1"/>
    <w:rsid w:val="00054355"/>
    <w:rsid w:val="0005439B"/>
    <w:rsid w:val="00054641"/>
    <w:rsid w:val="00054883"/>
    <w:rsid w:val="00054E1F"/>
    <w:rsid w:val="00055627"/>
    <w:rsid w:val="00055A44"/>
    <w:rsid w:val="00055EDF"/>
    <w:rsid w:val="000560FF"/>
    <w:rsid w:val="0005638E"/>
    <w:rsid w:val="000567E4"/>
    <w:rsid w:val="00056DAC"/>
    <w:rsid w:val="00056E23"/>
    <w:rsid w:val="00057693"/>
    <w:rsid w:val="00057776"/>
    <w:rsid w:val="00057AA1"/>
    <w:rsid w:val="00057E93"/>
    <w:rsid w:val="000602D3"/>
    <w:rsid w:val="000614A1"/>
    <w:rsid w:val="00061995"/>
    <w:rsid w:val="00061DC8"/>
    <w:rsid w:val="00061F98"/>
    <w:rsid w:val="000628FE"/>
    <w:rsid w:val="00062E43"/>
    <w:rsid w:val="00062E77"/>
    <w:rsid w:val="0006336D"/>
    <w:rsid w:val="0006353C"/>
    <w:rsid w:val="00063927"/>
    <w:rsid w:val="000639E7"/>
    <w:rsid w:val="00063E4A"/>
    <w:rsid w:val="000640DA"/>
    <w:rsid w:val="000644F9"/>
    <w:rsid w:val="00064990"/>
    <w:rsid w:val="000651C6"/>
    <w:rsid w:val="0006565D"/>
    <w:rsid w:val="00065D68"/>
    <w:rsid w:val="000667E0"/>
    <w:rsid w:val="0006684B"/>
    <w:rsid w:val="00066898"/>
    <w:rsid w:val="00066B01"/>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CD"/>
    <w:rsid w:val="00071576"/>
    <w:rsid w:val="000716DB"/>
    <w:rsid w:val="00071A8E"/>
    <w:rsid w:val="00071B56"/>
    <w:rsid w:val="00071D20"/>
    <w:rsid w:val="00071E0B"/>
    <w:rsid w:val="00071FF9"/>
    <w:rsid w:val="00072877"/>
    <w:rsid w:val="00072A43"/>
    <w:rsid w:val="00072B5B"/>
    <w:rsid w:val="00073076"/>
    <w:rsid w:val="00073695"/>
    <w:rsid w:val="00073AA3"/>
    <w:rsid w:val="00073ECD"/>
    <w:rsid w:val="000740E8"/>
    <w:rsid w:val="000741C2"/>
    <w:rsid w:val="00074540"/>
    <w:rsid w:val="00074A13"/>
    <w:rsid w:val="00074E0E"/>
    <w:rsid w:val="00074FE9"/>
    <w:rsid w:val="000751FE"/>
    <w:rsid w:val="0007548B"/>
    <w:rsid w:val="00075607"/>
    <w:rsid w:val="00075671"/>
    <w:rsid w:val="00075691"/>
    <w:rsid w:val="00075C44"/>
    <w:rsid w:val="00075FB0"/>
    <w:rsid w:val="00076463"/>
    <w:rsid w:val="00076DF0"/>
    <w:rsid w:val="00076FFC"/>
    <w:rsid w:val="000774FB"/>
    <w:rsid w:val="0007769C"/>
    <w:rsid w:val="00077B26"/>
    <w:rsid w:val="00077B5C"/>
    <w:rsid w:val="00077C21"/>
    <w:rsid w:val="00077E7D"/>
    <w:rsid w:val="000800AC"/>
    <w:rsid w:val="000803AB"/>
    <w:rsid w:val="000807AA"/>
    <w:rsid w:val="00080BEE"/>
    <w:rsid w:val="00080CF6"/>
    <w:rsid w:val="0008103E"/>
    <w:rsid w:val="00081C8D"/>
    <w:rsid w:val="00081EF6"/>
    <w:rsid w:val="00081FC2"/>
    <w:rsid w:val="00081FDF"/>
    <w:rsid w:val="0008347B"/>
    <w:rsid w:val="0008362F"/>
    <w:rsid w:val="000836B2"/>
    <w:rsid w:val="0008386B"/>
    <w:rsid w:val="00083F85"/>
    <w:rsid w:val="00084351"/>
    <w:rsid w:val="00084422"/>
    <w:rsid w:val="0008468E"/>
    <w:rsid w:val="000848F4"/>
    <w:rsid w:val="00084ACB"/>
    <w:rsid w:val="00085552"/>
    <w:rsid w:val="00085A4A"/>
    <w:rsid w:val="00085D12"/>
    <w:rsid w:val="00085D4F"/>
    <w:rsid w:val="00086A00"/>
    <w:rsid w:val="00086B69"/>
    <w:rsid w:val="00086F13"/>
    <w:rsid w:val="00087D59"/>
    <w:rsid w:val="000901AA"/>
    <w:rsid w:val="000909CC"/>
    <w:rsid w:val="00090D0D"/>
    <w:rsid w:val="00090F01"/>
    <w:rsid w:val="000910C3"/>
    <w:rsid w:val="00091679"/>
    <w:rsid w:val="000916EA"/>
    <w:rsid w:val="00091AAF"/>
    <w:rsid w:val="00091ABA"/>
    <w:rsid w:val="00091F15"/>
    <w:rsid w:val="0009202B"/>
    <w:rsid w:val="000921EC"/>
    <w:rsid w:val="0009230C"/>
    <w:rsid w:val="00092A66"/>
    <w:rsid w:val="000937B7"/>
    <w:rsid w:val="0009497A"/>
    <w:rsid w:val="00094ABD"/>
    <w:rsid w:val="00094B01"/>
    <w:rsid w:val="00094E90"/>
    <w:rsid w:val="00094EA1"/>
    <w:rsid w:val="00095B9E"/>
    <w:rsid w:val="00095CB9"/>
    <w:rsid w:val="00096280"/>
    <w:rsid w:val="000966A4"/>
    <w:rsid w:val="00096936"/>
    <w:rsid w:val="00096FA1"/>
    <w:rsid w:val="0009714F"/>
    <w:rsid w:val="00097433"/>
    <w:rsid w:val="00097AD7"/>
    <w:rsid w:val="00097F86"/>
    <w:rsid w:val="000A0A5A"/>
    <w:rsid w:val="000A0AE2"/>
    <w:rsid w:val="000A0BEB"/>
    <w:rsid w:val="000A0FA0"/>
    <w:rsid w:val="000A134B"/>
    <w:rsid w:val="000A144D"/>
    <w:rsid w:val="000A2198"/>
    <w:rsid w:val="000A29F7"/>
    <w:rsid w:val="000A2B71"/>
    <w:rsid w:val="000A2E7B"/>
    <w:rsid w:val="000A3139"/>
    <w:rsid w:val="000A4331"/>
    <w:rsid w:val="000A446A"/>
    <w:rsid w:val="000A44AF"/>
    <w:rsid w:val="000A45A0"/>
    <w:rsid w:val="000A4915"/>
    <w:rsid w:val="000A4BDA"/>
    <w:rsid w:val="000A4F76"/>
    <w:rsid w:val="000A5842"/>
    <w:rsid w:val="000A5857"/>
    <w:rsid w:val="000A5A5E"/>
    <w:rsid w:val="000A5CD0"/>
    <w:rsid w:val="000A5E5D"/>
    <w:rsid w:val="000A5EEB"/>
    <w:rsid w:val="000A5F74"/>
    <w:rsid w:val="000A611A"/>
    <w:rsid w:val="000A617D"/>
    <w:rsid w:val="000A6618"/>
    <w:rsid w:val="000A663D"/>
    <w:rsid w:val="000A6C71"/>
    <w:rsid w:val="000A7535"/>
    <w:rsid w:val="000A76C6"/>
    <w:rsid w:val="000A7A4A"/>
    <w:rsid w:val="000A7ADC"/>
    <w:rsid w:val="000A7CD8"/>
    <w:rsid w:val="000A7D39"/>
    <w:rsid w:val="000B02B1"/>
    <w:rsid w:val="000B062F"/>
    <w:rsid w:val="000B0919"/>
    <w:rsid w:val="000B0CC3"/>
    <w:rsid w:val="000B1043"/>
    <w:rsid w:val="000B213F"/>
    <w:rsid w:val="000B22FC"/>
    <w:rsid w:val="000B25B0"/>
    <w:rsid w:val="000B26F0"/>
    <w:rsid w:val="000B28BE"/>
    <w:rsid w:val="000B299E"/>
    <w:rsid w:val="000B2A04"/>
    <w:rsid w:val="000B2F66"/>
    <w:rsid w:val="000B31B4"/>
    <w:rsid w:val="000B3759"/>
    <w:rsid w:val="000B37AB"/>
    <w:rsid w:val="000B43C3"/>
    <w:rsid w:val="000B4502"/>
    <w:rsid w:val="000B4583"/>
    <w:rsid w:val="000B4865"/>
    <w:rsid w:val="000B4959"/>
    <w:rsid w:val="000B4A74"/>
    <w:rsid w:val="000B4E2D"/>
    <w:rsid w:val="000B520F"/>
    <w:rsid w:val="000B5301"/>
    <w:rsid w:val="000B5540"/>
    <w:rsid w:val="000B559D"/>
    <w:rsid w:val="000B5EA6"/>
    <w:rsid w:val="000B6022"/>
    <w:rsid w:val="000B6726"/>
    <w:rsid w:val="000B6BC3"/>
    <w:rsid w:val="000B6E6A"/>
    <w:rsid w:val="000B7F66"/>
    <w:rsid w:val="000C0421"/>
    <w:rsid w:val="000C052D"/>
    <w:rsid w:val="000C0BD2"/>
    <w:rsid w:val="000C0EB3"/>
    <w:rsid w:val="000C1315"/>
    <w:rsid w:val="000C13F1"/>
    <w:rsid w:val="000C1573"/>
    <w:rsid w:val="000C1665"/>
    <w:rsid w:val="000C1B56"/>
    <w:rsid w:val="000C1E63"/>
    <w:rsid w:val="000C2D4F"/>
    <w:rsid w:val="000C303F"/>
    <w:rsid w:val="000C310F"/>
    <w:rsid w:val="000C3188"/>
    <w:rsid w:val="000C380D"/>
    <w:rsid w:val="000C3E06"/>
    <w:rsid w:val="000C3E81"/>
    <w:rsid w:val="000C3EE4"/>
    <w:rsid w:val="000C3FDA"/>
    <w:rsid w:val="000C487F"/>
    <w:rsid w:val="000C5555"/>
    <w:rsid w:val="000C59AD"/>
    <w:rsid w:val="000C5B08"/>
    <w:rsid w:val="000C5B6F"/>
    <w:rsid w:val="000C5E23"/>
    <w:rsid w:val="000C613A"/>
    <w:rsid w:val="000C6339"/>
    <w:rsid w:val="000C6728"/>
    <w:rsid w:val="000C74E4"/>
    <w:rsid w:val="000D0024"/>
    <w:rsid w:val="000D03C1"/>
    <w:rsid w:val="000D067B"/>
    <w:rsid w:val="000D0799"/>
    <w:rsid w:val="000D0B40"/>
    <w:rsid w:val="000D0CCD"/>
    <w:rsid w:val="000D11A3"/>
    <w:rsid w:val="000D149B"/>
    <w:rsid w:val="000D1762"/>
    <w:rsid w:val="000D2370"/>
    <w:rsid w:val="000D2568"/>
    <w:rsid w:val="000D26FC"/>
    <w:rsid w:val="000D3400"/>
    <w:rsid w:val="000D399E"/>
    <w:rsid w:val="000D3DD8"/>
    <w:rsid w:val="000D3FB3"/>
    <w:rsid w:val="000D4092"/>
    <w:rsid w:val="000D4160"/>
    <w:rsid w:val="000D4203"/>
    <w:rsid w:val="000D4742"/>
    <w:rsid w:val="000D4B08"/>
    <w:rsid w:val="000D4C98"/>
    <w:rsid w:val="000D50DA"/>
    <w:rsid w:val="000D5677"/>
    <w:rsid w:val="000D580A"/>
    <w:rsid w:val="000D594A"/>
    <w:rsid w:val="000D59F3"/>
    <w:rsid w:val="000D5D27"/>
    <w:rsid w:val="000D5EDF"/>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CC2"/>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BE9"/>
    <w:rsid w:val="000E56A0"/>
    <w:rsid w:val="000E596A"/>
    <w:rsid w:val="000E59C5"/>
    <w:rsid w:val="000E61D1"/>
    <w:rsid w:val="000E69B9"/>
    <w:rsid w:val="000E69FC"/>
    <w:rsid w:val="000E6C66"/>
    <w:rsid w:val="000E702D"/>
    <w:rsid w:val="000E7174"/>
    <w:rsid w:val="000E72F1"/>
    <w:rsid w:val="000E730D"/>
    <w:rsid w:val="000E73AD"/>
    <w:rsid w:val="000E7533"/>
    <w:rsid w:val="000E75D6"/>
    <w:rsid w:val="000E766D"/>
    <w:rsid w:val="000F086C"/>
    <w:rsid w:val="000F0915"/>
    <w:rsid w:val="000F0D4E"/>
    <w:rsid w:val="000F0EA6"/>
    <w:rsid w:val="000F0FE0"/>
    <w:rsid w:val="000F1137"/>
    <w:rsid w:val="000F1BFE"/>
    <w:rsid w:val="000F238E"/>
    <w:rsid w:val="000F23E0"/>
    <w:rsid w:val="000F2699"/>
    <w:rsid w:val="000F2728"/>
    <w:rsid w:val="000F28EF"/>
    <w:rsid w:val="000F2B77"/>
    <w:rsid w:val="000F2B9E"/>
    <w:rsid w:val="000F2D05"/>
    <w:rsid w:val="000F2F04"/>
    <w:rsid w:val="000F3451"/>
    <w:rsid w:val="000F381A"/>
    <w:rsid w:val="000F3C04"/>
    <w:rsid w:val="000F43DD"/>
    <w:rsid w:val="000F499B"/>
    <w:rsid w:val="000F505C"/>
    <w:rsid w:val="000F50A5"/>
    <w:rsid w:val="000F514A"/>
    <w:rsid w:val="000F5424"/>
    <w:rsid w:val="000F5590"/>
    <w:rsid w:val="000F56F5"/>
    <w:rsid w:val="000F5839"/>
    <w:rsid w:val="000F5A12"/>
    <w:rsid w:val="000F5B41"/>
    <w:rsid w:val="000F5E95"/>
    <w:rsid w:val="000F6510"/>
    <w:rsid w:val="000F69AF"/>
    <w:rsid w:val="000F6D95"/>
    <w:rsid w:val="000F716F"/>
    <w:rsid w:val="000F761A"/>
    <w:rsid w:val="000F7A07"/>
    <w:rsid w:val="000F7EEF"/>
    <w:rsid w:val="0010031A"/>
    <w:rsid w:val="00100429"/>
    <w:rsid w:val="0010064E"/>
    <w:rsid w:val="001008BE"/>
    <w:rsid w:val="0010138B"/>
    <w:rsid w:val="00101A0F"/>
    <w:rsid w:val="0010209D"/>
    <w:rsid w:val="00102527"/>
    <w:rsid w:val="00102C33"/>
    <w:rsid w:val="001030AA"/>
    <w:rsid w:val="001030E6"/>
    <w:rsid w:val="00103A64"/>
    <w:rsid w:val="001040CA"/>
    <w:rsid w:val="00104228"/>
    <w:rsid w:val="00104BA9"/>
    <w:rsid w:val="00105672"/>
    <w:rsid w:val="00105946"/>
    <w:rsid w:val="00105B11"/>
    <w:rsid w:val="00105C6A"/>
    <w:rsid w:val="00105EA6"/>
    <w:rsid w:val="001061D5"/>
    <w:rsid w:val="001066E6"/>
    <w:rsid w:val="001069A2"/>
    <w:rsid w:val="00106A4B"/>
    <w:rsid w:val="00107C9D"/>
    <w:rsid w:val="001104F0"/>
    <w:rsid w:val="00111428"/>
    <w:rsid w:val="00111ADE"/>
    <w:rsid w:val="00111BFA"/>
    <w:rsid w:val="001120D2"/>
    <w:rsid w:val="00112AC9"/>
    <w:rsid w:val="00112D64"/>
    <w:rsid w:val="00113778"/>
    <w:rsid w:val="00113B7E"/>
    <w:rsid w:val="00113C8D"/>
    <w:rsid w:val="001140D7"/>
    <w:rsid w:val="00114151"/>
    <w:rsid w:val="00114603"/>
    <w:rsid w:val="00114FAB"/>
    <w:rsid w:val="00115368"/>
    <w:rsid w:val="001157D0"/>
    <w:rsid w:val="00115A3F"/>
    <w:rsid w:val="00115F78"/>
    <w:rsid w:val="00116710"/>
    <w:rsid w:val="00116A8C"/>
    <w:rsid w:val="0011754B"/>
    <w:rsid w:val="00117AA9"/>
    <w:rsid w:val="00117AFF"/>
    <w:rsid w:val="00117FBA"/>
    <w:rsid w:val="00120015"/>
    <w:rsid w:val="001200A2"/>
    <w:rsid w:val="00120ABB"/>
    <w:rsid w:val="00120B90"/>
    <w:rsid w:val="00120D89"/>
    <w:rsid w:val="001212E3"/>
    <w:rsid w:val="00121874"/>
    <w:rsid w:val="00121C65"/>
    <w:rsid w:val="00121D08"/>
    <w:rsid w:val="0012205F"/>
    <w:rsid w:val="00122341"/>
    <w:rsid w:val="001223DB"/>
    <w:rsid w:val="00122D91"/>
    <w:rsid w:val="00123006"/>
    <w:rsid w:val="0012314F"/>
    <w:rsid w:val="00123497"/>
    <w:rsid w:val="0012353A"/>
    <w:rsid w:val="0012392D"/>
    <w:rsid w:val="00123AB7"/>
    <w:rsid w:val="0012403F"/>
    <w:rsid w:val="00125630"/>
    <w:rsid w:val="00125A89"/>
    <w:rsid w:val="00125B89"/>
    <w:rsid w:val="00125BCD"/>
    <w:rsid w:val="00126098"/>
    <w:rsid w:val="00126AF7"/>
    <w:rsid w:val="00127A2E"/>
    <w:rsid w:val="00127F28"/>
    <w:rsid w:val="001304A7"/>
    <w:rsid w:val="00130645"/>
    <w:rsid w:val="00130CEB"/>
    <w:rsid w:val="0013132E"/>
    <w:rsid w:val="00131562"/>
    <w:rsid w:val="0013164F"/>
    <w:rsid w:val="001323E0"/>
    <w:rsid w:val="00132687"/>
    <w:rsid w:val="001326F0"/>
    <w:rsid w:val="001332CC"/>
    <w:rsid w:val="00133A6E"/>
    <w:rsid w:val="001342F6"/>
    <w:rsid w:val="00134498"/>
    <w:rsid w:val="0013486A"/>
    <w:rsid w:val="00134E29"/>
    <w:rsid w:val="00134F6A"/>
    <w:rsid w:val="0013593D"/>
    <w:rsid w:val="00135978"/>
    <w:rsid w:val="00135AEC"/>
    <w:rsid w:val="001363D5"/>
    <w:rsid w:val="0013645E"/>
    <w:rsid w:val="00136817"/>
    <w:rsid w:val="00136C07"/>
    <w:rsid w:val="00137131"/>
    <w:rsid w:val="00137D58"/>
    <w:rsid w:val="00140545"/>
    <w:rsid w:val="0014170B"/>
    <w:rsid w:val="00141B3D"/>
    <w:rsid w:val="00141B5D"/>
    <w:rsid w:val="00142099"/>
    <w:rsid w:val="001422F4"/>
    <w:rsid w:val="00142C0A"/>
    <w:rsid w:val="00142CD5"/>
    <w:rsid w:val="00142E79"/>
    <w:rsid w:val="00143239"/>
    <w:rsid w:val="001432BD"/>
    <w:rsid w:val="001434DA"/>
    <w:rsid w:val="001436C8"/>
    <w:rsid w:val="0014497D"/>
    <w:rsid w:val="001452E7"/>
    <w:rsid w:val="001457D0"/>
    <w:rsid w:val="00145A4C"/>
    <w:rsid w:val="0014637E"/>
    <w:rsid w:val="001463A9"/>
    <w:rsid w:val="001463CD"/>
    <w:rsid w:val="00147514"/>
    <w:rsid w:val="001476E9"/>
    <w:rsid w:val="00147DAD"/>
    <w:rsid w:val="001502A8"/>
    <w:rsid w:val="00150604"/>
    <w:rsid w:val="0015068A"/>
    <w:rsid w:val="00150A2E"/>
    <w:rsid w:val="00150BAE"/>
    <w:rsid w:val="00150C87"/>
    <w:rsid w:val="00152133"/>
    <w:rsid w:val="001523F3"/>
    <w:rsid w:val="001528DF"/>
    <w:rsid w:val="00153183"/>
    <w:rsid w:val="0015323A"/>
    <w:rsid w:val="0015498D"/>
    <w:rsid w:val="00155238"/>
    <w:rsid w:val="001557A1"/>
    <w:rsid w:val="00156C00"/>
    <w:rsid w:val="00156EF0"/>
    <w:rsid w:val="0015742C"/>
    <w:rsid w:val="00157B79"/>
    <w:rsid w:val="00157D2E"/>
    <w:rsid w:val="00157D54"/>
    <w:rsid w:val="00157EE1"/>
    <w:rsid w:val="00157F89"/>
    <w:rsid w:val="001606F6"/>
    <w:rsid w:val="001607C9"/>
    <w:rsid w:val="00160FB6"/>
    <w:rsid w:val="001610B7"/>
    <w:rsid w:val="00161694"/>
    <w:rsid w:val="001623FA"/>
    <w:rsid w:val="00162BEA"/>
    <w:rsid w:val="00162EE5"/>
    <w:rsid w:val="00162FA0"/>
    <w:rsid w:val="001631AD"/>
    <w:rsid w:val="0016383A"/>
    <w:rsid w:val="001638B8"/>
    <w:rsid w:val="001644A8"/>
    <w:rsid w:val="00164E9F"/>
    <w:rsid w:val="00165691"/>
    <w:rsid w:val="0016573E"/>
    <w:rsid w:val="00165829"/>
    <w:rsid w:val="00166160"/>
    <w:rsid w:val="0016674A"/>
    <w:rsid w:val="00166DF3"/>
    <w:rsid w:val="00166EB3"/>
    <w:rsid w:val="00166ED1"/>
    <w:rsid w:val="0016764B"/>
    <w:rsid w:val="001676D1"/>
    <w:rsid w:val="001678EA"/>
    <w:rsid w:val="0016794D"/>
    <w:rsid w:val="00167986"/>
    <w:rsid w:val="00167D79"/>
    <w:rsid w:val="00170008"/>
    <w:rsid w:val="00170206"/>
    <w:rsid w:val="00170245"/>
    <w:rsid w:val="0017042B"/>
    <w:rsid w:val="00170560"/>
    <w:rsid w:val="001705E4"/>
    <w:rsid w:val="00170AC1"/>
    <w:rsid w:val="00170E53"/>
    <w:rsid w:val="001714CB"/>
    <w:rsid w:val="0017192D"/>
    <w:rsid w:val="00171BB0"/>
    <w:rsid w:val="001721AB"/>
    <w:rsid w:val="001725E0"/>
    <w:rsid w:val="00172CB1"/>
    <w:rsid w:val="00172E9C"/>
    <w:rsid w:val="001731CD"/>
    <w:rsid w:val="001740B1"/>
    <w:rsid w:val="00174162"/>
    <w:rsid w:val="00174986"/>
    <w:rsid w:val="00174A01"/>
    <w:rsid w:val="00174A5A"/>
    <w:rsid w:val="0017580D"/>
    <w:rsid w:val="00175C38"/>
    <w:rsid w:val="0017605F"/>
    <w:rsid w:val="00176156"/>
    <w:rsid w:val="001763B7"/>
    <w:rsid w:val="00176577"/>
    <w:rsid w:val="00176A07"/>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582"/>
    <w:rsid w:val="0018495B"/>
    <w:rsid w:val="0018500E"/>
    <w:rsid w:val="001851C8"/>
    <w:rsid w:val="00185490"/>
    <w:rsid w:val="00185582"/>
    <w:rsid w:val="001855C3"/>
    <w:rsid w:val="00185AAC"/>
    <w:rsid w:val="00185F40"/>
    <w:rsid w:val="001866F7"/>
    <w:rsid w:val="00186FA6"/>
    <w:rsid w:val="0018759A"/>
    <w:rsid w:val="00187AE1"/>
    <w:rsid w:val="00187CC2"/>
    <w:rsid w:val="001902E6"/>
    <w:rsid w:val="0019033F"/>
    <w:rsid w:val="00190914"/>
    <w:rsid w:val="001910E5"/>
    <w:rsid w:val="00191366"/>
    <w:rsid w:val="00191376"/>
    <w:rsid w:val="00191D49"/>
    <w:rsid w:val="00191EAB"/>
    <w:rsid w:val="00192245"/>
    <w:rsid w:val="00192320"/>
    <w:rsid w:val="00192715"/>
    <w:rsid w:val="00192853"/>
    <w:rsid w:val="00192954"/>
    <w:rsid w:val="00192A34"/>
    <w:rsid w:val="00192CAA"/>
    <w:rsid w:val="00192D75"/>
    <w:rsid w:val="00193842"/>
    <w:rsid w:val="00193927"/>
    <w:rsid w:val="00193CAB"/>
    <w:rsid w:val="0019457D"/>
    <w:rsid w:val="00194CB3"/>
    <w:rsid w:val="001951E9"/>
    <w:rsid w:val="00195BD1"/>
    <w:rsid w:val="00195D04"/>
    <w:rsid w:val="00196403"/>
    <w:rsid w:val="00196ED5"/>
    <w:rsid w:val="00197107"/>
    <w:rsid w:val="00197488"/>
    <w:rsid w:val="001975EB"/>
    <w:rsid w:val="00197972"/>
    <w:rsid w:val="0019799B"/>
    <w:rsid w:val="001A003C"/>
    <w:rsid w:val="001A0053"/>
    <w:rsid w:val="001A066C"/>
    <w:rsid w:val="001A096A"/>
    <w:rsid w:val="001A0F53"/>
    <w:rsid w:val="001A1396"/>
    <w:rsid w:val="001A15AD"/>
    <w:rsid w:val="001A18FF"/>
    <w:rsid w:val="001A1B71"/>
    <w:rsid w:val="001A1F29"/>
    <w:rsid w:val="001A1FF9"/>
    <w:rsid w:val="001A22F1"/>
    <w:rsid w:val="001A2476"/>
    <w:rsid w:val="001A259D"/>
    <w:rsid w:val="001A267E"/>
    <w:rsid w:val="001A26FE"/>
    <w:rsid w:val="001A278B"/>
    <w:rsid w:val="001A2C5E"/>
    <w:rsid w:val="001A2CF7"/>
    <w:rsid w:val="001A2DA0"/>
    <w:rsid w:val="001A2F8E"/>
    <w:rsid w:val="001A34BA"/>
    <w:rsid w:val="001A3681"/>
    <w:rsid w:val="001A3946"/>
    <w:rsid w:val="001A3D31"/>
    <w:rsid w:val="001A4373"/>
    <w:rsid w:val="001A47B2"/>
    <w:rsid w:val="001A47EA"/>
    <w:rsid w:val="001A4B9B"/>
    <w:rsid w:val="001A4D69"/>
    <w:rsid w:val="001A51A5"/>
    <w:rsid w:val="001A54C8"/>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B061A"/>
    <w:rsid w:val="001B0AEB"/>
    <w:rsid w:val="001B0F98"/>
    <w:rsid w:val="001B101C"/>
    <w:rsid w:val="001B1095"/>
    <w:rsid w:val="001B13D8"/>
    <w:rsid w:val="001B1522"/>
    <w:rsid w:val="001B1852"/>
    <w:rsid w:val="001B18A8"/>
    <w:rsid w:val="001B2605"/>
    <w:rsid w:val="001B3094"/>
    <w:rsid w:val="001B356D"/>
    <w:rsid w:val="001B3F23"/>
    <w:rsid w:val="001B4016"/>
    <w:rsid w:val="001B40C9"/>
    <w:rsid w:val="001B460E"/>
    <w:rsid w:val="001B46BE"/>
    <w:rsid w:val="001B4B52"/>
    <w:rsid w:val="001B4B75"/>
    <w:rsid w:val="001B4BF3"/>
    <w:rsid w:val="001B4DFF"/>
    <w:rsid w:val="001B55E3"/>
    <w:rsid w:val="001B58AE"/>
    <w:rsid w:val="001B5A93"/>
    <w:rsid w:val="001B5A95"/>
    <w:rsid w:val="001B5F65"/>
    <w:rsid w:val="001B69A6"/>
    <w:rsid w:val="001B6E1B"/>
    <w:rsid w:val="001B76F2"/>
    <w:rsid w:val="001B7AD9"/>
    <w:rsid w:val="001B7BC2"/>
    <w:rsid w:val="001B7F11"/>
    <w:rsid w:val="001C0065"/>
    <w:rsid w:val="001C0975"/>
    <w:rsid w:val="001C0D72"/>
    <w:rsid w:val="001C0E52"/>
    <w:rsid w:val="001C143E"/>
    <w:rsid w:val="001C1E02"/>
    <w:rsid w:val="001C200B"/>
    <w:rsid w:val="001C229A"/>
    <w:rsid w:val="001C25A4"/>
    <w:rsid w:val="001C2860"/>
    <w:rsid w:val="001C28CC"/>
    <w:rsid w:val="001C2D10"/>
    <w:rsid w:val="001C2E29"/>
    <w:rsid w:val="001C2E3A"/>
    <w:rsid w:val="001C32D8"/>
    <w:rsid w:val="001C3353"/>
    <w:rsid w:val="001C33D6"/>
    <w:rsid w:val="001C3413"/>
    <w:rsid w:val="001C36A4"/>
    <w:rsid w:val="001C3A2F"/>
    <w:rsid w:val="001C3FED"/>
    <w:rsid w:val="001C44B2"/>
    <w:rsid w:val="001C4523"/>
    <w:rsid w:val="001C4BF5"/>
    <w:rsid w:val="001C4C78"/>
    <w:rsid w:val="001C4F42"/>
    <w:rsid w:val="001C5435"/>
    <w:rsid w:val="001C56E4"/>
    <w:rsid w:val="001C57D3"/>
    <w:rsid w:val="001C5A00"/>
    <w:rsid w:val="001C62C4"/>
    <w:rsid w:val="001C631E"/>
    <w:rsid w:val="001C643A"/>
    <w:rsid w:val="001C657D"/>
    <w:rsid w:val="001C65AE"/>
    <w:rsid w:val="001C6D53"/>
    <w:rsid w:val="001C6EE8"/>
    <w:rsid w:val="001C7250"/>
    <w:rsid w:val="001C72E8"/>
    <w:rsid w:val="001C7517"/>
    <w:rsid w:val="001C7B87"/>
    <w:rsid w:val="001C7F1A"/>
    <w:rsid w:val="001D0660"/>
    <w:rsid w:val="001D09C5"/>
    <w:rsid w:val="001D0BEB"/>
    <w:rsid w:val="001D0C3D"/>
    <w:rsid w:val="001D0C45"/>
    <w:rsid w:val="001D151F"/>
    <w:rsid w:val="001D1BD4"/>
    <w:rsid w:val="001D2048"/>
    <w:rsid w:val="001D2068"/>
    <w:rsid w:val="001D2AB7"/>
    <w:rsid w:val="001D311D"/>
    <w:rsid w:val="001D33E8"/>
    <w:rsid w:val="001D3893"/>
    <w:rsid w:val="001D3BE3"/>
    <w:rsid w:val="001D4414"/>
    <w:rsid w:val="001D446D"/>
    <w:rsid w:val="001D47FF"/>
    <w:rsid w:val="001D48B9"/>
    <w:rsid w:val="001D4C75"/>
    <w:rsid w:val="001D4E71"/>
    <w:rsid w:val="001D5EE7"/>
    <w:rsid w:val="001D5F8B"/>
    <w:rsid w:val="001D6252"/>
    <w:rsid w:val="001D62D5"/>
    <w:rsid w:val="001D67D7"/>
    <w:rsid w:val="001D6E08"/>
    <w:rsid w:val="001D7156"/>
    <w:rsid w:val="001D7771"/>
    <w:rsid w:val="001D778C"/>
    <w:rsid w:val="001D7A4D"/>
    <w:rsid w:val="001D7A91"/>
    <w:rsid w:val="001D7E15"/>
    <w:rsid w:val="001E0167"/>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DD2"/>
    <w:rsid w:val="001E2EB0"/>
    <w:rsid w:val="001E2FEF"/>
    <w:rsid w:val="001E3112"/>
    <w:rsid w:val="001E322B"/>
    <w:rsid w:val="001E3253"/>
    <w:rsid w:val="001E3516"/>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DD"/>
    <w:rsid w:val="001E7190"/>
    <w:rsid w:val="001E7C53"/>
    <w:rsid w:val="001F03BD"/>
    <w:rsid w:val="001F0588"/>
    <w:rsid w:val="001F096C"/>
    <w:rsid w:val="001F0A09"/>
    <w:rsid w:val="001F0E21"/>
    <w:rsid w:val="001F0E6E"/>
    <w:rsid w:val="001F0F1A"/>
    <w:rsid w:val="001F1047"/>
    <w:rsid w:val="001F1730"/>
    <w:rsid w:val="001F1883"/>
    <w:rsid w:val="001F1910"/>
    <w:rsid w:val="001F2215"/>
    <w:rsid w:val="001F23DC"/>
    <w:rsid w:val="001F2758"/>
    <w:rsid w:val="001F2E4F"/>
    <w:rsid w:val="001F3075"/>
    <w:rsid w:val="001F30CD"/>
    <w:rsid w:val="001F3630"/>
    <w:rsid w:val="001F3EF1"/>
    <w:rsid w:val="001F3F6C"/>
    <w:rsid w:val="001F3F7D"/>
    <w:rsid w:val="001F40B5"/>
    <w:rsid w:val="001F4179"/>
    <w:rsid w:val="001F46C4"/>
    <w:rsid w:val="001F48A2"/>
    <w:rsid w:val="001F49F2"/>
    <w:rsid w:val="001F4ACF"/>
    <w:rsid w:val="001F4B7D"/>
    <w:rsid w:val="001F4D0F"/>
    <w:rsid w:val="001F515F"/>
    <w:rsid w:val="001F51A0"/>
    <w:rsid w:val="001F550F"/>
    <w:rsid w:val="001F561F"/>
    <w:rsid w:val="001F56F7"/>
    <w:rsid w:val="001F5825"/>
    <w:rsid w:val="001F5A3D"/>
    <w:rsid w:val="001F5BE7"/>
    <w:rsid w:val="001F5F18"/>
    <w:rsid w:val="001F621F"/>
    <w:rsid w:val="001F62A8"/>
    <w:rsid w:val="001F68A6"/>
    <w:rsid w:val="001F6D91"/>
    <w:rsid w:val="001F6F85"/>
    <w:rsid w:val="001F7008"/>
    <w:rsid w:val="001F72C9"/>
    <w:rsid w:val="001F782C"/>
    <w:rsid w:val="00200423"/>
    <w:rsid w:val="0020045A"/>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ED"/>
    <w:rsid w:val="00203CCA"/>
    <w:rsid w:val="002040C8"/>
    <w:rsid w:val="002040E3"/>
    <w:rsid w:val="00204429"/>
    <w:rsid w:val="002045F4"/>
    <w:rsid w:val="002048C1"/>
    <w:rsid w:val="0020511A"/>
    <w:rsid w:val="002053CD"/>
    <w:rsid w:val="0020554B"/>
    <w:rsid w:val="002056C9"/>
    <w:rsid w:val="002058DD"/>
    <w:rsid w:val="00205D18"/>
    <w:rsid w:val="00205F15"/>
    <w:rsid w:val="002061AF"/>
    <w:rsid w:val="00206439"/>
    <w:rsid w:val="002067B5"/>
    <w:rsid w:val="00207DB6"/>
    <w:rsid w:val="002100E7"/>
    <w:rsid w:val="00210343"/>
    <w:rsid w:val="00210568"/>
    <w:rsid w:val="00210703"/>
    <w:rsid w:val="00210803"/>
    <w:rsid w:val="00210946"/>
    <w:rsid w:val="00210A67"/>
    <w:rsid w:val="00210BAC"/>
    <w:rsid w:val="00211518"/>
    <w:rsid w:val="002117B5"/>
    <w:rsid w:val="002118A0"/>
    <w:rsid w:val="00212312"/>
    <w:rsid w:val="002123CF"/>
    <w:rsid w:val="00212C0D"/>
    <w:rsid w:val="00212CA5"/>
    <w:rsid w:val="00213351"/>
    <w:rsid w:val="002133E9"/>
    <w:rsid w:val="00213657"/>
    <w:rsid w:val="002137DD"/>
    <w:rsid w:val="00213981"/>
    <w:rsid w:val="002139A1"/>
    <w:rsid w:val="00213E0B"/>
    <w:rsid w:val="002142CF"/>
    <w:rsid w:val="00214C04"/>
    <w:rsid w:val="00214F3D"/>
    <w:rsid w:val="002155AF"/>
    <w:rsid w:val="002155FA"/>
    <w:rsid w:val="00215A34"/>
    <w:rsid w:val="00215CFC"/>
    <w:rsid w:val="00215D38"/>
    <w:rsid w:val="00215DA2"/>
    <w:rsid w:val="00215E15"/>
    <w:rsid w:val="0021662D"/>
    <w:rsid w:val="002169C8"/>
    <w:rsid w:val="00216F01"/>
    <w:rsid w:val="002176B1"/>
    <w:rsid w:val="00217E70"/>
    <w:rsid w:val="00220347"/>
    <w:rsid w:val="002203F1"/>
    <w:rsid w:val="00220568"/>
    <w:rsid w:val="00220759"/>
    <w:rsid w:val="00220B6E"/>
    <w:rsid w:val="00220F09"/>
    <w:rsid w:val="00221192"/>
    <w:rsid w:val="0022127F"/>
    <w:rsid w:val="00221DA7"/>
    <w:rsid w:val="00221E84"/>
    <w:rsid w:val="00222114"/>
    <w:rsid w:val="00222A83"/>
    <w:rsid w:val="00222AF1"/>
    <w:rsid w:val="00222B07"/>
    <w:rsid w:val="00223C38"/>
    <w:rsid w:val="00224316"/>
    <w:rsid w:val="002245B8"/>
    <w:rsid w:val="002245F5"/>
    <w:rsid w:val="00224A35"/>
    <w:rsid w:val="002250F3"/>
    <w:rsid w:val="00225C0A"/>
    <w:rsid w:val="00226C74"/>
    <w:rsid w:val="00226CBD"/>
    <w:rsid w:val="00226D8D"/>
    <w:rsid w:val="00226E08"/>
    <w:rsid w:val="00227011"/>
    <w:rsid w:val="00227152"/>
    <w:rsid w:val="00227EFB"/>
    <w:rsid w:val="00230372"/>
    <w:rsid w:val="00230938"/>
    <w:rsid w:val="00230D3D"/>
    <w:rsid w:val="0023183E"/>
    <w:rsid w:val="00231BCD"/>
    <w:rsid w:val="00232140"/>
    <w:rsid w:val="00232DBB"/>
    <w:rsid w:val="00233022"/>
    <w:rsid w:val="00233403"/>
    <w:rsid w:val="0023355C"/>
    <w:rsid w:val="002339BA"/>
    <w:rsid w:val="00233AC6"/>
    <w:rsid w:val="00233C12"/>
    <w:rsid w:val="00233CC0"/>
    <w:rsid w:val="002345F5"/>
    <w:rsid w:val="00235075"/>
    <w:rsid w:val="002350CF"/>
    <w:rsid w:val="00235B93"/>
    <w:rsid w:val="00235BD1"/>
    <w:rsid w:val="00235FCD"/>
    <w:rsid w:val="0023606A"/>
    <w:rsid w:val="002360DF"/>
    <w:rsid w:val="00236226"/>
    <w:rsid w:val="00236262"/>
    <w:rsid w:val="0023626D"/>
    <w:rsid w:val="002367F1"/>
    <w:rsid w:val="002373F6"/>
    <w:rsid w:val="0023790F"/>
    <w:rsid w:val="00237F8E"/>
    <w:rsid w:val="002401E3"/>
    <w:rsid w:val="002402E3"/>
    <w:rsid w:val="00240501"/>
    <w:rsid w:val="002407B9"/>
    <w:rsid w:val="0024099C"/>
    <w:rsid w:val="00240A88"/>
    <w:rsid w:val="002413CD"/>
    <w:rsid w:val="00241623"/>
    <w:rsid w:val="00241D01"/>
    <w:rsid w:val="002429E3"/>
    <w:rsid w:val="00242A81"/>
    <w:rsid w:val="00242BD9"/>
    <w:rsid w:val="0024312C"/>
    <w:rsid w:val="00243295"/>
    <w:rsid w:val="002441F5"/>
    <w:rsid w:val="00244206"/>
    <w:rsid w:val="002446F9"/>
    <w:rsid w:val="0024473E"/>
    <w:rsid w:val="002447F7"/>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98D"/>
    <w:rsid w:val="00251C1A"/>
    <w:rsid w:val="00251D1A"/>
    <w:rsid w:val="002528B2"/>
    <w:rsid w:val="00252A0D"/>
    <w:rsid w:val="00253221"/>
    <w:rsid w:val="00253A9D"/>
    <w:rsid w:val="00253CB5"/>
    <w:rsid w:val="00253EEF"/>
    <w:rsid w:val="00254027"/>
    <w:rsid w:val="002541A1"/>
    <w:rsid w:val="00254615"/>
    <w:rsid w:val="00254E45"/>
    <w:rsid w:val="0025507B"/>
    <w:rsid w:val="00255B42"/>
    <w:rsid w:val="00256012"/>
    <w:rsid w:val="002560F1"/>
    <w:rsid w:val="002565C9"/>
    <w:rsid w:val="00256C3F"/>
    <w:rsid w:val="00257149"/>
    <w:rsid w:val="0025729D"/>
    <w:rsid w:val="00257A4D"/>
    <w:rsid w:val="002606A9"/>
    <w:rsid w:val="00260F87"/>
    <w:rsid w:val="00260FB3"/>
    <w:rsid w:val="0026160C"/>
    <w:rsid w:val="00261E6F"/>
    <w:rsid w:val="0026236D"/>
    <w:rsid w:val="002629D6"/>
    <w:rsid w:val="00263011"/>
    <w:rsid w:val="00263035"/>
    <w:rsid w:val="00263BE1"/>
    <w:rsid w:val="00263EA8"/>
    <w:rsid w:val="00263F90"/>
    <w:rsid w:val="0026422C"/>
    <w:rsid w:val="00264784"/>
    <w:rsid w:val="0026495F"/>
    <w:rsid w:val="00264BFC"/>
    <w:rsid w:val="00264E23"/>
    <w:rsid w:val="00265135"/>
    <w:rsid w:val="00265433"/>
    <w:rsid w:val="0026583E"/>
    <w:rsid w:val="00265C24"/>
    <w:rsid w:val="002664DC"/>
    <w:rsid w:val="00266B2C"/>
    <w:rsid w:val="00266D52"/>
    <w:rsid w:val="00266DAF"/>
    <w:rsid w:val="00266DB7"/>
    <w:rsid w:val="00266E9A"/>
    <w:rsid w:val="002670DC"/>
    <w:rsid w:val="00267173"/>
    <w:rsid w:val="002672E3"/>
    <w:rsid w:val="00267B88"/>
    <w:rsid w:val="00267BB5"/>
    <w:rsid w:val="00270229"/>
    <w:rsid w:val="0027039E"/>
    <w:rsid w:val="002703AC"/>
    <w:rsid w:val="0027050E"/>
    <w:rsid w:val="00270802"/>
    <w:rsid w:val="00270866"/>
    <w:rsid w:val="00270BAF"/>
    <w:rsid w:val="00270E6F"/>
    <w:rsid w:val="00271124"/>
    <w:rsid w:val="00271618"/>
    <w:rsid w:val="00271C03"/>
    <w:rsid w:val="00271C2D"/>
    <w:rsid w:val="00271E8A"/>
    <w:rsid w:val="00271EA2"/>
    <w:rsid w:val="00272229"/>
    <w:rsid w:val="002724B5"/>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9A8"/>
    <w:rsid w:val="002749FE"/>
    <w:rsid w:val="00274B96"/>
    <w:rsid w:val="00274BC1"/>
    <w:rsid w:val="002750C3"/>
    <w:rsid w:val="0027516F"/>
    <w:rsid w:val="002751A8"/>
    <w:rsid w:val="00275C84"/>
    <w:rsid w:val="00275F75"/>
    <w:rsid w:val="002763E1"/>
    <w:rsid w:val="002767BA"/>
    <w:rsid w:val="002768B5"/>
    <w:rsid w:val="00276C15"/>
    <w:rsid w:val="00276EC7"/>
    <w:rsid w:val="0027723F"/>
    <w:rsid w:val="002772F1"/>
    <w:rsid w:val="0027759A"/>
    <w:rsid w:val="00277977"/>
    <w:rsid w:val="00277C5A"/>
    <w:rsid w:val="002802AF"/>
    <w:rsid w:val="00280A35"/>
    <w:rsid w:val="00280D36"/>
    <w:rsid w:val="00280D76"/>
    <w:rsid w:val="00280F60"/>
    <w:rsid w:val="0028108F"/>
    <w:rsid w:val="00281200"/>
    <w:rsid w:val="00281606"/>
    <w:rsid w:val="0028175A"/>
    <w:rsid w:val="00281AE7"/>
    <w:rsid w:val="00281AF0"/>
    <w:rsid w:val="00281BBC"/>
    <w:rsid w:val="002826C9"/>
    <w:rsid w:val="002829B9"/>
    <w:rsid w:val="00282E40"/>
    <w:rsid w:val="00283439"/>
    <w:rsid w:val="0028349D"/>
    <w:rsid w:val="0028361E"/>
    <w:rsid w:val="002836E9"/>
    <w:rsid w:val="002837C5"/>
    <w:rsid w:val="00283D27"/>
    <w:rsid w:val="00283D80"/>
    <w:rsid w:val="00283DC4"/>
    <w:rsid w:val="00283FC1"/>
    <w:rsid w:val="00284367"/>
    <w:rsid w:val="00284D05"/>
    <w:rsid w:val="00285544"/>
    <w:rsid w:val="002856AA"/>
    <w:rsid w:val="00285717"/>
    <w:rsid w:val="00285780"/>
    <w:rsid w:val="0028593B"/>
    <w:rsid w:val="00285B9E"/>
    <w:rsid w:val="00285E07"/>
    <w:rsid w:val="00285E93"/>
    <w:rsid w:val="00286C85"/>
    <w:rsid w:val="00286F00"/>
    <w:rsid w:val="00286FDF"/>
    <w:rsid w:val="00287245"/>
    <w:rsid w:val="00287685"/>
    <w:rsid w:val="00287A57"/>
    <w:rsid w:val="00287B0B"/>
    <w:rsid w:val="00287CE7"/>
    <w:rsid w:val="00290592"/>
    <w:rsid w:val="00290AEC"/>
    <w:rsid w:val="00291114"/>
    <w:rsid w:val="00291204"/>
    <w:rsid w:val="002912BA"/>
    <w:rsid w:val="00291A41"/>
    <w:rsid w:val="00291C27"/>
    <w:rsid w:val="00291EAF"/>
    <w:rsid w:val="0029256C"/>
    <w:rsid w:val="002928D3"/>
    <w:rsid w:val="00292BBA"/>
    <w:rsid w:val="0029318A"/>
    <w:rsid w:val="002931E3"/>
    <w:rsid w:val="00293950"/>
    <w:rsid w:val="00294451"/>
    <w:rsid w:val="00294612"/>
    <w:rsid w:val="00294B20"/>
    <w:rsid w:val="0029544F"/>
    <w:rsid w:val="002959FA"/>
    <w:rsid w:val="00295F53"/>
    <w:rsid w:val="0029634E"/>
    <w:rsid w:val="0029671C"/>
    <w:rsid w:val="002A0178"/>
    <w:rsid w:val="002A0336"/>
    <w:rsid w:val="002A04AE"/>
    <w:rsid w:val="002A0574"/>
    <w:rsid w:val="002A0AE9"/>
    <w:rsid w:val="002A11D3"/>
    <w:rsid w:val="002A1F87"/>
    <w:rsid w:val="002A205F"/>
    <w:rsid w:val="002A2090"/>
    <w:rsid w:val="002A227E"/>
    <w:rsid w:val="002A22D4"/>
    <w:rsid w:val="002A22E5"/>
    <w:rsid w:val="002A277D"/>
    <w:rsid w:val="002A2A44"/>
    <w:rsid w:val="002A2BF7"/>
    <w:rsid w:val="002A2C96"/>
    <w:rsid w:val="002A302F"/>
    <w:rsid w:val="002A36BC"/>
    <w:rsid w:val="002A3888"/>
    <w:rsid w:val="002A38E0"/>
    <w:rsid w:val="002A409E"/>
    <w:rsid w:val="002A4404"/>
    <w:rsid w:val="002A4CB2"/>
    <w:rsid w:val="002A54BC"/>
    <w:rsid w:val="002A588B"/>
    <w:rsid w:val="002A67E5"/>
    <w:rsid w:val="002A681B"/>
    <w:rsid w:val="002A706B"/>
    <w:rsid w:val="002A76CC"/>
    <w:rsid w:val="002A7BD1"/>
    <w:rsid w:val="002A7FC3"/>
    <w:rsid w:val="002B0341"/>
    <w:rsid w:val="002B048A"/>
    <w:rsid w:val="002B05A7"/>
    <w:rsid w:val="002B0742"/>
    <w:rsid w:val="002B0FE2"/>
    <w:rsid w:val="002B1102"/>
    <w:rsid w:val="002B1DE6"/>
    <w:rsid w:val="002B26BB"/>
    <w:rsid w:val="002B27EA"/>
    <w:rsid w:val="002B287D"/>
    <w:rsid w:val="002B298D"/>
    <w:rsid w:val="002B2CDE"/>
    <w:rsid w:val="002B32FD"/>
    <w:rsid w:val="002B3350"/>
    <w:rsid w:val="002B33E6"/>
    <w:rsid w:val="002B36E5"/>
    <w:rsid w:val="002B3731"/>
    <w:rsid w:val="002B43EA"/>
    <w:rsid w:val="002B47DF"/>
    <w:rsid w:val="002B4D5F"/>
    <w:rsid w:val="002B5089"/>
    <w:rsid w:val="002B53D0"/>
    <w:rsid w:val="002B5592"/>
    <w:rsid w:val="002B575C"/>
    <w:rsid w:val="002B6108"/>
    <w:rsid w:val="002B6451"/>
    <w:rsid w:val="002B6C0A"/>
    <w:rsid w:val="002B6DC2"/>
    <w:rsid w:val="002B6F98"/>
    <w:rsid w:val="002B73FA"/>
    <w:rsid w:val="002B7514"/>
    <w:rsid w:val="002B7FB3"/>
    <w:rsid w:val="002B7FCE"/>
    <w:rsid w:val="002C0AA7"/>
    <w:rsid w:val="002C0EBF"/>
    <w:rsid w:val="002C1036"/>
    <w:rsid w:val="002C1264"/>
    <w:rsid w:val="002C1296"/>
    <w:rsid w:val="002C1795"/>
    <w:rsid w:val="002C1C1E"/>
    <w:rsid w:val="002C1DF3"/>
    <w:rsid w:val="002C23AE"/>
    <w:rsid w:val="002C2C60"/>
    <w:rsid w:val="002C2CAF"/>
    <w:rsid w:val="002C3343"/>
    <w:rsid w:val="002C3523"/>
    <w:rsid w:val="002C384F"/>
    <w:rsid w:val="002C3977"/>
    <w:rsid w:val="002C3C81"/>
    <w:rsid w:val="002C3CEE"/>
    <w:rsid w:val="002C3E72"/>
    <w:rsid w:val="002C3FD8"/>
    <w:rsid w:val="002C46BF"/>
    <w:rsid w:val="002C487B"/>
    <w:rsid w:val="002C4961"/>
    <w:rsid w:val="002C4DAB"/>
    <w:rsid w:val="002C4EC0"/>
    <w:rsid w:val="002C5472"/>
    <w:rsid w:val="002C642A"/>
    <w:rsid w:val="002C677B"/>
    <w:rsid w:val="002C6852"/>
    <w:rsid w:val="002C68C6"/>
    <w:rsid w:val="002C6BA6"/>
    <w:rsid w:val="002C6EEA"/>
    <w:rsid w:val="002C6F37"/>
    <w:rsid w:val="002C75E1"/>
    <w:rsid w:val="002C7747"/>
    <w:rsid w:val="002C7A5D"/>
    <w:rsid w:val="002C7B9E"/>
    <w:rsid w:val="002C7C5B"/>
    <w:rsid w:val="002D015D"/>
    <w:rsid w:val="002D046B"/>
    <w:rsid w:val="002D05CA"/>
    <w:rsid w:val="002D0875"/>
    <w:rsid w:val="002D0DE5"/>
    <w:rsid w:val="002D0F46"/>
    <w:rsid w:val="002D12F6"/>
    <w:rsid w:val="002D137E"/>
    <w:rsid w:val="002D172E"/>
    <w:rsid w:val="002D18E9"/>
    <w:rsid w:val="002D21C8"/>
    <w:rsid w:val="002D29A6"/>
    <w:rsid w:val="002D2AFF"/>
    <w:rsid w:val="002D2BE2"/>
    <w:rsid w:val="002D2C2C"/>
    <w:rsid w:val="002D2CFF"/>
    <w:rsid w:val="002D2E70"/>
    <w:rsid w:val="002D2E93"/>
    <w:rsid w:val="002D2F8E"/>
    <w:rsid w:val="002D413F"/>
    <w:rsid w:val="002D4562"/>
    <w:rsid w:val="002D49DF"/>
    <w:rsid w:val="002D4D2C"/>
    <w:rsid w:val="002D4D9C"/>
    <w:rsid w:val="002D4E87"/>
    <w:rsid w:val="002D4F6A"/>
    <w:rsid w:val="002D5187"/>
    <w:rsid w:val="002D56A6"/>
    <w:rsid w:val="002D5DB3"/>
    <w:rsid w:val="002D6A74"/>
    <w:rsid w:val="002D6CE8"/>
    <w:rsid w:val="002D6E7A"/>
    <w:rsid w:val="002E008F"/>
    <w:rsid w:val="002E089D"/>
    <w:rsid w:val="002E0AE0"/>
    <w:rsid w:val="002E0AE2"/>
    <w:rsid w:val="002E0B59"/>
    <w:rsid w:val="002E0EEC"/>
    <w:rsid w:val="002E0F1E"/>
    <w:rsid w:val="002E108D"/>
    <w:rsid w:val="002E116F"/>
    <w:rsid w:val="002E165A"/>
    <w:rsid w:val="002E1A1A"/>
    <w:rsid w:val="002E1AE3"/>
    <w:rsid w:val="002E1B76"/>
    <w:rsid w:val="002E1FBB"/>
    <w:rsid w:val="002E2273"/>
    <w:rsid w:val="002E2A2D"/>
    <w:rsid w:val="002E2EA8"/>
    <w:rsid w:val="002E32B5"/>
    <w:rsid w:val="002E4152"/>
    <w:rsid w:val="002E4325"/>
    <w:rsid w:val="002E466A"/>
    <w:rsid w:val="002E493C"/>
    <w:rsid w:val="002E5232"/>
    <w:rsid w:val="002E6882"/>
    <w:rsid w:val="002E6B8B"/>
    <w:rsid w:val="002E6FAD"/>
    <w:rsid w:val="002E702E"/>
    <w:rsid w:val="002E7190"/>
    <w:rsid w:val="002E7B93"/>
    <w:rsid w:val="002E7BDD"/>
    <w:rsid w:val="002F036B"/>
    <w:rsid w:val="002F0833"/>
    <w:rsid w:val="002F0E94"/>
    <w:rsid w:val="002F0FA7"/>
    <w:rsid w:val="002F1269"/>
    <w:rsid w:val="002F13A7"/>
    <w:rsid w:val="002F14BF"/>
    <w:rsid w:val="002F17ED"/>
    <w:rsid w:val="002F1BE1"/>
    <w:rsid w:val="002F1C55"/>
    <w:rsid w:val="002F1CD7"/>
    <w:rsid w:val="002F1E64"/>
    <w:rsid w:val="002F21A1"/>
    <w:rsid w:val="002F2B03"/>
    <w:rsid w:val="002F302F"/>
    <w:rsid w:val="002F314B"/>
    <w:rsid w:val="002F4428"/>
    <w:rsid w:val="002F4728"/>
    <w:rsid w:val="002F4DE7"/>
    <w:rsid w:val="002F5441"/>
    <w:rsid w:val="002F5A12"/>
    <w:rsid w:val="002F5BA4"/>
    <w:rsid w:val="002F5CC5"/>
    <w:rsid w:val="002F617D"/>
    <w:rsid w:val="002F61FF"/>
    <w:rsid w:val="002F620F"/>
    <w:rsid w:val="002F63A8"/>
    <w:rsid w:val="002F65D0"/>
    <w:rsid w:val="002F67F6"/>
    <w:rsid w:val="002F6928"/>
    <w:rsid w:val="002F6B65"/>
    <w:rsid w:val="002F6E61"/>
    <w:rsid w:val="002F6F1A"/>
    <w:rsid w:val="002F7C21"/>
    <w:rsid w:val="002F7C84"/>
    <w:rsid w:val="002F7F48"/>
    <w:rsid w:val="00300068"/>
    <w:rsid w:val="003001FC"/>
    <w:rsid w:val="0030026D"/>
    <w:rsid w:val="003004F6"/>
    <w:rsid w:val="00300722"/>
    <w:rsid w:val="0030091B"/>
    <w:rsid w:val="00300CE4"/>
    <w:rsid w:val="00301FB8"/>
    <w:rsid w:val="0030237E"/>
    <w:rsid w:val="003026F1"/>
    <w:rsid w:val="00302AB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924"/>
    <w:rsid w:val="00306CC9"/>
    <w:rsid w:val="0030783A"/>
    <w:rsid w:val="00307894"/>
    <w:rsid w:val="00307B2E"/>
    <w:rsid w:val="00307C76"/>
    <w:rsid w:val="00307E56"/>
    <w:rsid w:val="003102BC"/>
    <w:rsid w:val="00310657"/>
    <w:rsid w:val="0031075D"/>
    <w:rsid w:val="003109F8"/>
    <w:rsid w:val="00310F48"/>
    <w:rsid w:val="003110C2"/>
    <w:rsid w:val="003114C2"/>
    <w:rsid w:val="003116F7"/>
    <w:rsid w:val="003122E7"/>
    <w:rsid w:val="00312303"/>
    <w:rsid w:val="003123AC"/>
    <w:rsid w:val="00312BC8"/>
    <w:rsid w:val="00313007"/>
    <w:rsid w:val="003137DF"/>
    <w:rsid w:val="003139DF"/>
    <w:rsid w:val="00313C1E"/>
    <w:rsid w:val="0031417E"/>
    <w:rsid w:val="00314255"/>
    <w:rsid w:val="00314337"/>
    <w:rsid w:val="003143A4"/>
    <w:rsid w:val="003148AC"/>
    <w:rsid w:val="00314974"/>
    <w:rsid w:val="00315806"/>
    <w:rsid w:val="0031598C"/>
    <w:rsid w:val="00315A10"/>
    <w:rsid w:val="00315DDE"/>
    <w:rsid w:val="00315E2F"/>
    <w:rsid w:val="0031601D"/>
    <w:rsid w:val="00316178"/>
    <w:rsid w:val="00316416"/>
    <w:rsid w:val="0031684E"/>
    <w:rsid w:val="003169A8"/>
    <w:rsid w:val="003169F2"/>
    <w:rsid w:val="00316BEA"/>
    <w:rsid w:val="00316FB5"/>
    <w:rsid w:val="00317BAF"/>
    <w:rsid w:val="00317BD1"/>
    <w:rsid w:val="00320075"/>
    <w:rsid w:val="003200D0"/>
    <w:rsid w:val="003207D8"/>
    <w:rsid w:val="0032083B"/>
    <w:rsid w:val="00320AC9"/>
    <w:rsid w:val="00320CE5"/>
    <w:rsid w:val="00321191"/>
    <w:rsid w:val="00321255"/>
    <w:rsid w:val="003215F6"/>
    <w:rsid w:val="00322813"/>
    <w:rsid w:val="003229B2"/>
    <w:rsid w:val="00322A6A"/>
    <w:rsid w:val="00323E74"/>
    <w:rsid w:val="00324296"/>
    <w:rsid w:val="00324922"/>
    <w:rsid w:val="00324B22"/>
    <w:rsid w:val="0032500A"/>
    <w:rsid w:val="00325EB6"/>
    <w:rsid w:val="00326403"/>
    <w:rsid w:val="003266DA"/>
    <w:rsid w:val="00326F66"/>
    <w:rsid w:val="0032731E"/>
    <w:rsid w:val="003273F0"/>
    <w:rsid w:val="00327419"/>
    <w:rsid w:val="00327653"/>
    <w:rsid w:val="00330757"/>
    <w:rsid w:val="00330F18"/>
    <w:rsid w:val="00331621"/>
    <w:rsid w:val="003318D4"/>
    <w:rsid w:val="00332101"/>
    <w:rsid w:val="00332319"/>
    <w:rsid w:val="003326DD"/>
    <w:rsid w:val="003327C9"/>
    <w:rsid w:val="00333008"/>
    <w:rsid w:val="0033357D"/>
    <w:rsid w:val="0033368C"/>
    <w:rsid w:val="00333A23"/>
    <w:rsid w:val="00333B91"/>
    <w:rsid w:val="00333F49"/>
    <w:rsid w:val="00334A5B"/>
    <w:rsid w:val="00334BBB"/>
    <w:rsid w:val="003352A9"/>
    <w:rsid w:val="003353F1"/>
    <w:rsid w:val="00336089"/>
    <w:rsid w:val="003367CC"/>
    <w:rsid w:val="00337119"/>
    <w:rsid w:val="0033738D"/>
    <w:rsid w:val="003383F8"/>
    <w:rsid w:val="003405C5"/>
    <w:rsid w:val="003406C0"/>
    <w:rsid w:val="003408A5"/>
    <w:rsid w:val="003415D6"/>
    <w:rsid w:val="00341EDA"/>
    <w:rsid w:val="00342344"/>
    <w:rsid w:val="0034314E"/>
    <w:rsid w:val="00343E36"/>
    <w:rsid w:val="00344A94"/>
    <w:rsid w:val="0034523E"/>
    <w:rsid w:val="003452B3"/>
    <w:rsid w:val="003454FA"/>
    <w:rsid w:val="003456D6"/>
    <w:rsid w:val="003457BA"/>
    <w:rsid w:val="00345E50"/>
    <w:rsid w:val="00346129"/>
    <w:rsid w:val="003471EF"/>
    <w:rsid w:val="00347ACC"/>
    <w:rsid w:val="00347D0F"/>
    <w:rsid w:val="00350032"/>
    <w:rsid w:val="00350506"/>
    <w:rsid w:val="003507B8"/>
    <w:rsid w:val="00350892"/>
    <w:rsid w:val="00350A68"/>
    <w:rsid w:val="00350E90"/>
    <w:rsid w:val="00351073"/>
    <w:rsid w:val="003510A1"/>
    <w:rsid w:val="00351A66"/>
    <w:rsid w:val="00351C69"/>
    <w:rsid w:val="0035264D"/>
    <w:rsid w:val="00352893"/>
    <w:rsid w:val="00352919"/>
    <w:rsid w:val="003537D9"/>
    <w:rsid w:val="0035396E"/>
    <w:rsid w:val="0035438F"/>
    <w:rsid w:val="003543D0"/>
    <w:rsid w:val="003549D6"/>
    <w:rsid w:val="00354CF9"/>
    <w:rsid w:val="00354D8E"/>
    <w:rsid w:val="00355502"/>
    <w:rsid w:val="003555D1"/>
    <w:rsid w:val="00355828"/>
    <w:rsid w:val="00355CB7"/>
    <w:rsid w:val="00355F03"/>
    <w:rsid w:val="0035602D"/>
    <w:rsid w:val="00356097"/>
    <w:rsid w:val="00356751"/>
    <w:rsid w:val="00356AAA"/>
    <w:rsid w:val="00356C79"/>
    <w:rsid w:val="00356D44"/>
    <w:rsid w:val="00356F56"/>
    <w:rsid w:val="003573A8"/>
    <w:rsid w:val="003574E0"/>
    <w:rsid w:val="003575DD"/>
    <w:rsid w:val="00357653"/>
    <w:rsid w:val="00357946"/>
    <w:rsid w:val="00360A4F"/>
    <w:rsid w:val="00360CA9"/>
    <w:rsid w:val="00361111"/>
    <w:rsid w:val="003613BE"/>
    <w:rsid w:val="00361405"/>
    <w:rsid w:val="00361CF4"/>
    <w:rsid w:val="00361D8E"/>
    <w:rsid w:val="00361FCA"/>
    <w:rsid w:val="0036215F"/>
    <w:rsid w:val="00362B55"/>
    <w:rsid w:val="0036328C"/>
    <w:rsid w:val="0036391E"/>
    <w:rsid w:val="00363CC1"/>
    <w:rsid w:val="00364419"/>
    <w:rsid w:val="003647C0"/>
    <w:rsid w:val="0036499A"/>
    <w:rsid w:val="00364BE7"/>
    <w:rsid w:val="00364C62"/>
    <w:rsid w:val="00364D3D"/>
    <w:rsid w:val="00364E71"/>
    <w:rsid w:val="00364E9C"/>
    <w:rsid w:val="00365423"/>
    <w:rsid w:val="003658A1"/>
    <w:rsid w:val="00365BC6"/>
    <w:rsid w:val="00365F93"/>
    <w:rsid w:val="003660F0"/>
    <w:rsid w:val="003661C4"/>
    <w:rsid w:val="003669F9"/>
    <w:rsid w:val="0036722D"/>
    <w:rsid w:val="00367763"/>
    <w:rsid w:val="003677EB"/>
    <w:rsid w:val="003678D5"/>
    <w:rsid w:val="0037001B"/>
    <w:rsid w:val="003700A7"/>
    <w:rsid w:val="00370531"/>
    <w:rsid w:val="00370E56"/>
    <w:rsid w:val="003717EB"/>
    <w:rsid w:val="00371AF8"/>
    <w:rsid w:val="003728A6"/>
    <w:rsid w:val="00372A08"/>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FC"/>
    <w:rsid w:val="0037623F"/>
    <w:rsid w:val="003763C1"/>
    <w:rsid w:val="003767FC"/>
    <w:rsid w:val="00376F39"/>
    <w:rsid w:val="00376F65"/>
    <w:rsid w:val="0037727E"/>
    <w:rsid w:val="003777C3"/>
    <w:rsid w:val="00377E3F"/>
    <w:rsid w:val="0037EEE3"/>
    <w:rsid w:val="003805BE"/>
    <w:rsid w:val="003807D9"/>
    <w:rsid w:val="003808CD"/>
    <w:rsid w:val="00380D73"/>
    <w:rsid w:val="00380F0C"/>
    <w:rsid w:val="00381187"/>
    <w:rsid w:val="0038148E"/>
    <w:rsid w:val="003815C6"/>
    <w:rsid w:val="00381752"/>
    <w:rsid w:val="003817CE"/>
    <w:rsid w:val="0038190B"/>
    <w:rsid w:val="00381B7A"/>
    <w:rsid w:val="00381BFB"/>
    <w:rsid w:val="00381C80"/>
    <w:rsid w:val="00381DCE"/>
    <w:rsid w:val="003823F8"/>
    <w:rsid w:val="0038304D"/>
    <w:rsid w:val="003839D4"/>
    <w:rsid w:val="00384332"/>
    <w:rsid w:val="00384399"/>
    <w:rsid w:val="003843BF"/>
    <w:rsid w:val="0038446F"/>
    <w:rsid w:val="0038475F"/>
    <w:rsid w:val="003847F8"/>
    <w:rsid w:val="003848BA"/>
    <w:rsid w:val="00384906"/>
    <w:rsid w:val="00384E85"/>
    <w:rsid w:val="00385107"/>
    <w:rsid w:val="00385307"/>
    <w:rsid w:val="00385822"/>
    <w:rsid w:val="00385957"/>
    <w:rsid w:val="00385B2A"/>
    <w:rsid w:val="00385BFE"/>
    <w:rsid w:val="0038652E"/>
    <w:rsid w:val="003869E1"/>
    <w:rsid w:val="00386DF8"/>
    <w:rsid w:val="00386F49"/>
    <w:rsid w:val="003871EA"/>
    <w:rsid w:val="00387A15"/>
    <w:rsid w:val="00387C17"/>
    <w:rsid w:val="00390180"/>
    <w:rsid w:val="0039088A"/>
    <w:rsid w:val="00390C03"/>
    <w:rsid w:val="00390C1B"/>
    <w:rsid w:val="00390F7D"/>
    <w:rsid w:val="0039117A"/>
    <w:rsid w:val="00391581"/>
    <w:rsid w:val="0039182C"/>
    <w:rsid w:val="00391F76"/>
    <w:rsid w:val="00391FD8"/>
    <w:rsid w:val="003920E2"/>
    <w:rsid w:val="003921B1"/>
    <w:rsid w:val="00393697"/>
    <w:rsid w:val="0039372F"/>
    <w:rsid w:val="003940F6"/>
    <w:rsid w:val="003941C5"/>
    <w:rsid w:val="00394F12"/>
    <w:rsid w:val="00395709"/>
    <w:rsid w:val="0039580B"/>
    <w:rsid w:val="00396093"/>
    <w:rsid w:val="003962E1"/>
    <w:rsid w:val="00396472"/>
    <w:rsid w:val="003969DA"/>
    <w:rsid w:val="003970D2"/>
    <w:rsid w:val="003971C8"/>
    <w:rsid w:val="00397B2D"/>
    <w:rsid w:val="003A0015"/>
    <w:rsid w:val="003A0877"/>
    <w:rsid w:val="003A16BA"/>
    <w:rsid w:val="003A16BE"/>
    <w:rsid w:val="003A1928"/>
    <w:rsid w:val="003A1EE4"/>
    <w:rsid w:val="003A299D"/>
    <w:rsid w:val="003A2CA8"/>
    <w:rsid w:val="003A2E28"/>
    <w:rsid w:val="003A2F33"/>
    <w:rsid w:val="003A33B4"/>
    <w:rsid w:val="003A4064"/>
    <w:rsid w:val="003A41D9"/>
    <w:rsid w:val="003A4220"/>
    <w:rsid w:val="003A422A"/>
    <w:rsid w:val="003A44E0"/>
    <w:rsid w:val="003A4744"/>
    <w:rsid w:val="003A4D4C"/>
    <w:rsid w:val="003A52A9"/>
    <w:rsid w:val="003A5548"/>
    <w:rsid w:val="003A5568"/>
    <w:rsid w:val="003A5A35"/>
    <w:rsid w:val="003A6097"/>
    <w:rsid w:val="003A6C6D"/>
    <w:rsid w:val="003A6EC4"/>
    <w:rsid w:val="003A7205"/>
    <w:rsid w:val="003A75E2"/>
    <w:rsid w:val="003A7A09"/>
    <w:rsid w:val="003A7E64"/>
    <w:rsid w:val="003A7F59"/>
    <w:rsid w:val="003B0631"/>
    <w:rsid w:val="003B09C5"/>
    <w:rsid w:val="003B0BC0"/>
    <w:rsid w:val="003B0C31"/>
    <w:rsid w:val="003B1030"/>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4330"/>
    <w:rsid w:val="003B44D8"/>
    <w:rsid w:val="003B4547"/>
    <w:rsid w:val="003B4799"/>
    <w:rsid w:val="003B49E3"/>
    <w:rsid w:val="003B4B51"/>
    <w:rsid w:val="003B4C6A"/>
    <w:rsid w:val="003B5935"/>
    <w:rsid w:val="003B5AFE"/>
    <w:rsid w:val="003B6372"/>
    <w:rsid w:val="003B66AB"/>
    <w:rsid w:val="003B6BC5"/>
    <w:rsid w:val="003B73F3"/>
    <w:rsid w:val="003B748E"/>
    <w:rsid w:val="003B7DF1"/>
    <w:rsid w:val="003C045F"/>
    <w:rsid w:val="003C0717"/>
    <w:rsid w:val="003C0EDA"/>
    <w:rsid w:val="003C0F07"/>
    <w:rsid w:val="003C1065"/>
    <w:rsid w:val="003C1456"/>
    <w:rsid w:val="003C1B51"/>
    <w:rsid w:val="003C1DA9"/>
    <w:rsid w:val="003C1F68"/>
    <w:rsid w:val="003C2085"/>
    <w:rsid w:val="003C25DF"/>
    <w:rsid w:val="003C25E4"/>
    <w:rsid w:val="003C2F5C"/>
    <w:rsid w:val="003C30FD"/>
    <w:rsid w:val="003C32FB"/>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841"/>
    <w:rsid w:val="003C59E3"/>
    <w:rsid w:val="003C5A32"/>
    <w:rsid w:val="003C5BD0"/>
    <w:rsid w:val="003C5CB3"/>
    <w:rsid w:val="003C5CC9"/>
    <w:rsid w:val="003C5DF3"/>
    <w:rsid w:val="003C60B2"/>
    <w:rsid w:val="003C6196"/>
    <w:rsid w:val="003C627D"/>
    <w:rsid w:val="003C64C7"/>
    <w:rsid w:val="003C6E82"/>
    <w:rsid w:val="003C6F49"/>
    <w:rsid w:val="003C9F6C"/>
    <w:rsid w:val="003D0040"/>
    <w:rsid w:val="003D022C"/>
    <w:rsid w:val="003D069F"/>
    <w:rsid w:val="003D0C2D"/>
    <w:rsid w:val="003D0E78"/>
    <w:rsid w:val="003D1228"/>
    <w:rsid w:val="003D1237"/>
    <w:rsid w:val="003D170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6CC"/>
    <w:rsid w:val="003D5705"/>
    <w:rsid w:val="003D5FC1"/>
    <w:rsid w:val="003D6207"/>
    <w:rsid w:val="003D64B9"/>
    <w:rsid w:val="003D655A"/>
    <w:rsid w:val="003D6694"/>
    <w:rsid w:val="003D6B1A"/>
    <w:rsid w:val="003D6DEF"/>
    <w:rsid w:val="003D75F1"/>
    <w:rsid w:val="003D77EB"/>
    <w:rsid w:val="003D7A5D"/>
    <w:rsid w:val="003D7AA3"/>
    <w:rsid w:val="003D7C3A"/>
    <w:rsid w:val="003D7D59"/>
    <w:rsid w:val="003E0453"/>
    <w:rsid w:val="003E04A8"/>
    <w:rsid w:val="003E04D6"/>
    <w:rsid w:val="003E084D"/>
    <w:rsid w:val="003E0B23"/>
    <w:rsid w:val="003E0CF4"/>
    <w:rsid w:val="003E13DF"/>
    <w:rsid w:val="003E1892"/>
    <w:rsid w:val="003E1AC6"/>
    <w:rsid w:val="003E1B86"/>
    <w:rsid w:val="003E2117"/>
    <w:rsid w:val="003E27E6"/>
    <w:rsid w:val="003E28F0"/>
    <w:rsid w:val="003E2C52"/>
    <w:rsid w:val="003E2E52"/>
    <w:rsid w:val="003E2FF3"/>
    <w:rsid w:val="003E3055"/>
    <w:rsid w:val="003E3554"/>
    <w:rsid w:val="003E3A14"/>
    <w:rsid w:val="003E3B9D"/>
    <w:rsid w:val="003E3D08"/>
    <w:rsid w:val="003E4136"/>
    <w:rsid w:val="003E41C6"/>
    <w:rsid w:val="003E44FD"/>
    <w:rsid w:val="003E4868"/>
    <w:rsid w:val="003E4978"/>
    <w:rsid w:val="003E4DD9"/>
    <w:rsid w:val="003E4EC9"/>
    <w:rsid w:val="003E5347"/>
    <w:rsid w:val="003E5485"/>
    <w:rsid w:val="003E580C"/>
    <w:rsid w:val="003E5CE4"/>
    <w:rsid w:val="003E5D06"/>
    <w:rsid w:val="003E63A5"/>
    <w:rsid w:val="003E643C"/>
    <w:rsid w:val="003E64F7"/>
    <w:rsid w:val="003E6769"/>
    <w:rsid w:val="003E67F6"/>
    <w:rsid w:val="003E6C11"/>
    <w:rsid w:val="003E6C50"/>
    <w:rsid w:val="003E728F"/>
    <w:rsid w:val="003E7306"/>
    <w:rsid w:val="003E74A0"/>
    <w:rsid w:val="003E7583"/>
    <w:rsid w:val="003E7A1E"/>
    <w:rsid w:val="003E7DC3"/>
    <w:rsid w:val="003F0322"/>
    <w:rsid w:val="003F0654"/>
    <w:rsid w:val="003F09CE"/>
    <w:rsid w:val="003F17D7"/>
    <w:rsid w:val="003F1EB6"/>
    <w:rsid w:val="003F23F7"/>
    <w:rsid w:val="003F26B3"/>
    <w:rsid w:val="003F27E0"/>
    <w:rsid w:val="003F2866"/>
    <w:rsid w:val="003F29A9"/>
    <w:rsid w:val="003F2AA0"/>
    <w:rsid w:val="003F2CA2"/>
    <w:rsid w:val="003F3188"/>
    <w:rsid w:val="003F32EA"/>
    <w:rsid w:val="003F3548"/>
    <w:rsid w:val="003F3ACC"/>
    <w:rsid w:val="003F46E6"/>
    <w:rsid w:val="003F488C"/>
    <w:rsid w:val="003F4CAE"/>
    <w:rsid w:val="003F4D2D"/>
    <w:rsid w:val="003F4E7C"/>
    <w:rsid w:val="003F4E82"/>
    <w:rsid w:val="003F4F1F"/>
    <w:rsid w:val="003F5933"/>
    <w:rsid w:val="003F5E61"/>
    <w:rsid w:val="003F65C8"/>
    <w:rsid w:val="003F68C2"/>
    <w:rsid w:val="003F6A87"/>
    <w:rsid w:val="003F6CCC"/>
    <w:rsid w:val="003F6F11"/>
    <w:rsid w:val="003F712F"/>
    <w:rsid w:val="003F71A4"/>
    <w:rsid w:val="003F7289"/>
    <w:rsid w:val="003F7641"/>
    <w:rsid w:val="003F7B1F"/>
    <w:rsid w:val="003F7B74"/>
    <w:rsid w:val="003F7EB0"/>
    <w:rsid w:val="004000B1"/>
    <w:rsid w:val="00400127"/>
    <w:rsid w:val="00400425"/>
    <w:rsid w:val="00400851"/>
    <w:rsid w:val="00400A7F"/>
    <w:rsid w:val="00400E32"/>
    <w:rsid w:val="0040100C"/>
    <w:rsid w:val="00401104"/>
    <w:rsid w:val="004014CB"/>
    <w:rsid w:val="0040159F"/>
    <w:rsid w:val="00401B47"/>
    <w:rsid w:val="00401EF9"/>
    <w:rsid w:val="0040224B"/>
    <w:rsid w:val="00402371"/>
    <w:rsid w:val="0040261C"/>
    <w:rsid w:val="00403281"/>
    <w:rsid w:val="004037AA"/>
    <w:rsid w:val="004038B2"/>
    <w:rsid w:val="0040390D"/>
    <w:rsid w:val="00403AB8"/>
    <w:rsid w:val="00403AC1"/>
    <w:rsid w:val="00403DB1"/>
    <w:rsid w:val="00403F85"/>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10041"/>
    <w:rsid w:val="004100A5"/>
    <w:rsid w:val="00410265"/>
    <w:rsid w:val="004102E9"/>
    <w:rsid w:val="00410422"/>
    <w:rsid w:val="004105DA"/>
    <w:rsid w:val="00410660"/>
    <w:rsid w:val="00410BBE"/>
    <w:rsid w:val="00410D5D"/>
    <w:rsid w:val="0041100B"/>
    <w:rsid w:val="00411035"/>
    <w:rsid w:val="00411405"/>
    <w:rsid w:val="004114DE"/>
    <w:rsid w:val="00411536"/>
    <w:rsid w:val="00411B73"/>
    <w:rsid w:val="00411D23"/>
    <w:rsid w:val="00411EC2"/>
    <w:rsid w:val="00412340"/>
    <w:rsid w:val="00412373"/>
    <w:rsid w:val="00412637"/>
    <w:rsid w:val="0041269F"/>
    <w:rsid w:val="00412BEB"/>
    <w:rsid w:val="00412CB1"/>
    <w:rsid w:val="00413BF1"/>
    <w:rsid w:val="00414585"/>
    <w:rsid w:val="0041493D"/>
    <w:rsid w:val="004153EE"/>
    <w:rsid w:val="0041546F"/>
    <w:rsid w:val="004157B2"/>
    <w:rsid w:val="004157ED"/>
    <w:rsid w:val="0041636F"/>
    <w:rsid w:val="004166CC"/>
    <w:rsid w:val="00416BC7"/>
    <w:rsid w:val="004175F7"/>
    <w:rsid w:val="00417717"/>
    <w:rsid w:val="00417A96"/>
    <w:rsid w:val="00417FA5"/>
    <w:rsid w:val="00420884"/>
    <w:rsid w:val="004209B2"/>
    <w:rsid w:val="00420C4F"/>
    <w:rsid w:val="00420F32"/>
    <w:rsid w:val="00420FB0"/>
    <w:rsid w:val="004210DD"/>
    <w:rsid w:val="00421321"/>
    <w:rsid w:val="00421352"/>
    <w:rsid w:val="0042188A"/>
    <w:rsid w:val="0042212D"/>
    <w:rsid w:val="004222BE"/>
    <w:rsid w:val="00422328"/>
    <w:rsid w:val="004231A9"/>
    <w:rsid w:val="00423249"/>
    <w:rsid w:val="0042333D"/>
    <w:rsid w:val="0042339A"/>
    <w:rsid w:val="00423692"/>
    <w:rsid w:val="00423B4D"/>
    <w:rsid w:val="00424481"/>
    <w:rsid w:val="00424626"/>
    <w:rsid w:val="004254C1"/>
    <w:rsid w:val="004255FA"/>
    <w:rsid w:val="00425CBF"/>
    <w:rsid w:val="00426454"/>
    <w:rsid w:val="0042652E"/>
    <w:rsid w:val="00426551"/>
    <w:rsid w:val="00426671"/>
    <w:rsid w:val="004266C7"/>
    <w:rsid w:val="004266DB"/>
    <w:rsid w:val="00426C94"/>
    <w:rsid w:val="00426ED5"/>
    <w:rsid w:val="00426FA8"/>
    <w:rsid w:val="004278E1"/>
    <w:rsid w:val="00427934"/>
    <w:rsid w:val="004279DD"/>
    <w:rsid w:val="00427D79"/>
    <w:rsid w:val="00430125"/>
    <w:rsid w:val="0043135A"/>
    <w:rsid w:val="004315B8"/>
    <w:rsid w:val="00431D73"/>
    <w:rsid w:val="00431F17"/>
    <w:rsid w:val="0043225C"/>
    <w:rsid w:val="00432A0A"/>
    <w:rsid w:val="00432F12"/>
    <w:rsid w:val="00433041"/>
    <w:rsid w:val="004338D2"/>
    <w:rsid w:val="004341EB"/>
    <w:rsid w:val="00434622"/>
    <w:rsid w:val="00434E7A"/>
    <w:rsid w:val="00435B04"/>
    <w:rsid w:val="00435BC7"/>
    <w:rsid w:val="00435D2D"/>
    <w:rsid w:val="00435EB1"/>
    <w:rsid w:val="00436348"/>
    <w:rsid w:val="00436A47"/>
    <w:rsid w:val="00436B93"/>
    <w:rsid w:val="00436C10"/>
    <w:rsid w:val="00436F56"/>
    <w:rsid w:val="0043725B"/>
    <w:rsid w:val="004372F9"/>
    <w:rsid w:val="004377DE"/>
    <w:rsid w:val="004378C9"/>
    <w:rsid w:val="00437C46"/>
    <w:rsid w:val="00437E56"/>
    <w:rsid w:val="00440593"/>
    <w:rsid w:val="004418B8"/>
    <w:rsid w:val="00441986"/>
    <w:rsid w:val="00441A4B"/>
    <w:rsid w:val="00441C5B"/>
    <w:rsid w:val="00441E50"/>
    <w:rsid w:val="004428FC"/>
    <w:rsid w:val="00442B3E"/>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BF3"/>
    <w:rsid w:val="004460DA"/>
    <w:rsid w:val="00446382"/>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75F"/>
    <w:rsid w:val="0045196F"/>
    <w:rsid w:val="00451D49"/>
    <w:rsid w:val="00451DFC"/>
    <w:rsid w:val="00451E1F"/>
    <w:rsid w:val="00452037"/>
    <w:rsid w:val="004521CC"/>
    <w:rsid w:val="00452429"/>
    <w:rsid w:val="00452550"/>
    <w:rsid w:val="00452626"/>
    <w:rsid w:val="00452735"/>
    <w:rsid w:val="00452B55"/>
    <w:rsid w:val="0045443D"/>
    <w:rsid w:val="00454513"/>
    <w:rsid w:val="00454645"/>
    <w:rsid w:val="00454836"/>
    <w:rsid w:val="00454B12"/>
    <w:rsid w:val="00454CE5"/>
    <w:rsid w:val="00454DFC"/>
    <w:rsid w:val="00455655"/>
    <w:rsid w:val="0045592B"/>
    <w:rsid w:val="00456017"/>
    <w:rsid w:val="004561CF"/>
    <w:rsid w:val="00456B02"/>
    <w:rsid w:val="00456D2E"/>
    <w:rsid w:val="004572D8"/>
    <w:rsid w:val="004572EA"/>
    <w:rsid w:val="00457616"/>
    <w:rsid w:val="0045766A"/>
    <w:rsid w:val="00457700"/>
    <w:rsid w:val="0045776B"/>
    <w:rsid w:val="00460635"/>
    <w:rsid w:val="00460E64"/>
    <w:rsid w:val="00460ED8"/>
    <w:rsid w:val="00460FA8"/>
    <w:rsid w:val="004612B1"/>
    <w:rsid w:val="004615D6"/>
    <w:rsid w:val="00461F0D"/>
    <w:rsid w:val="00461F84"/>
    <w:rsid w:val="0046230D"/>
    <w:rsid w:val="004624CA"/>
    <w:rsid w:val="00462702"/>
    <w:rsid w:val="00462830"/>
    <w:rsid w:val="00462C00"/>
    <w:rsid w:val="00462FA6"/>
    <w:rsid w:val="004631E7"/>
    <w:rsid w:val="004631F8"/>
    <w:rsid w:val="0046346D"/>
    <w:rsid w:val="004638C3"/>
    <w:rsid w:val="00463B1A"/>
    <w:rsid w:val="00463E7E"/>
    <w:rsid w:val="0046416D"/>
    <w:rsid w:val="004642CE"/>
    <w:rsid w:val="0046431D"/>
    <w:rsid w:val="004645B6"/>
    <w:rsid w:val="00464AB8"/>
    <w:rsid w:val="004652B9"/>
    <w:rsid w:val="00465670"/>
    <w:rsid w:val="00465E65"/>
    <w:rsid w:val="00465E7F"/>
    <w:rsid w:val="004666B8"/>
    <w:rsid w:val="00466A10"/>
    <w:rsid w:val="00466A4F"/>
    <w:rsid w:val="00466D1C"/>
    <w:rsid w:val="00467762"/>
    <w:rsid w:val="004679E2"/>
    <w:rsid w:val="004679F2"/>
    <w:rsid w:val="004711A2"/>
    <w:rsid w:val="0047133B"/>
    <w:rsid w:val="004717C0"/>
    <w:rsid w:val="004718E1"/>
    <w:rsid w:val="00471D16"/>
    <w:rsid w:val="00471D65"/>
    <w:rsid w:val="00471E0C"/>
    <w:rsid w:val="0047256F"/>
    <w:rsid w:val="00472D6A"/>
    <w:rsid w:val="00473477"/>
    <w:rsid w:val="00473501"/>
    <w:rsid w:val="00473B59"/>
    <w:rsid w:val="00473DF8"/>
    <w:rsid w:val="00473E58"/>
    <w:rsid w:val="00474191"/>
    <w:rsid w:val="00474373"/>
    <w:rsid w:val="00475127"/>
    <w:rsid w:val="0047515D"/>
    <w:rsid w:val="004751A9"/>
    <w:rsid w:val="00475C9B"/>
    <w:rsid w:val="00475FAA"/>
    <w:rsid w:val="004760AD"/>
    <w:rsid w:val="00476124"/>
    <w:rsid w:val="004767E1"/>
    <w:rsid w:val="00476E74"/>
    <w:rsid w:val="00477970"/>
    <w:rsid w:val="00477A19"/>
    <w:rsid w:val="00477A65"/>
    <w:rsid w:val="00477E07"/>
    <w:rsid w:val="0048054F"/>
    <w:rsid w:val="004806E6"/>
    <w:rsid w:val="0048107A"/>
    <w:rsid w:val="004816C6"/>
    <w:rsid w:val="00482030"/>
    <w:rsid w:val="00482173"/>
    <w:rsid w:val="0048230F"/>
    <w:rsid w:val="00482464"/>
    <w:rsid w:val="00482598"/>
    <w:rsid w:val="004828BA"/>
    <w:rsid w:val="00483DE5"/>
    <w:rsid w:val="00483FE7"/>
    <w:rsid w:val="00484065"/>
    <w:rsid w:val="0048415C"/>
    <w:rsid w:val="004842DB"/>
    <w:rsid w:val="00484348"/>
    <w:rsid w:val="00484A28"/>
    <w:rsid w:val="004855A3"/>
    <w:rsid w:val="004856B7"/>
    <w:rsid w:val="004858C1"/>
    <w:rsid w:val="004859D3"/>
    <w:rsid w:val="00485D82"/>
    <w:rsid w:val="004867DD"/>
    <w:rsid w:val="0048686C"/>
    <w:rsid w:val="00486F49"/>
    <w:rsid w:val="0048738A"/>
    <w:rsid w:val="00487558"/>
    <w:rsid w:val="00487A85"/>
    <w:rsid w:val="00490372"/>
    <w:rsid w:val="00490AD0"/>
    <w:rsid w:val="00490B03"/>
    <w:rsid w:val="0049134C"/>
    <w:rsid w:val="0049139C"/>
    <w:rsid w:val="00491605"/>
    <w:rsid w:val="00491E4C"/>
    <w:rsid w:val="00492BF9"/>
    <w:rsid w:val="00492F8C"/>
    <w:rsid w:val="004933C0"/>
    <w:rsid w:val="0049350E"/>
    <w:rsid w:val="00493880"/>
    <w:rsid w:val="00493BAE"/>
    <w:rsid w:val="00493C90"/>
    <w:rsid w:val="00493E3A"/>
    <w:rsid w:val="00494600"/>
    <w:rsid w:val="004949C5"/>
    <w:rsid w:val="00494A12"/>
    <w:rsid w:val="00494AC9"/>
    <w:rsid w:val="004951FF"/>
    <w:rsid w:val="004958BA"/>
    <w:rsid w:val="0049595E"/>
    <w:rsid w:val="0049642E"/>
    <w:rsid w:val="00496940"/>
    <w:rsid w:val="00496A7C"/>
    <w:rsid w:val="004975C7"/>
    <w:rsid w:val="00497A31"/>
    <w:rsid w:val="00497A8A"/>
    <w:rsid w:val="00497AF9"/>
    <w:rsid w:val="004A0028"/>
    <w:rsid w:val="004A067C"/>
    <w:rsid w:val="004A0E2F"/>
    <w:rsid w:val="004A1216"/>
    <w:rsid w:val="004A1649"/>
    <w:rsid w:val="004A2386"/>
    <w:rsid w:val="004A24AF"/>
    <w:rsid w:val="004A2884"/>
    <w:rsid w:val="004A2FB4"/>
    <w:rsid w:val="004A3578"/>
    <w:rsid w:val="004A374F"/>
    <w:rsid w:val="004A40D7"/>
    <w:rsid w:val="004A43A1"/>
    <w:rsid w:val="004A43C8"/>
    <w:rsid w:val="004A44C2"/>
    <w:rsid w:val="004A46E8"/>
    <w:rsid w:val="004A47AF"/>
    <w:rsid w:val="004A4D6C"/>
    <w:rsid w:val="004A5098"/>
    <w:rsid w:val="004A5691"/>
    <w:rsid w:val="004A56A8"/>
    <w:rsid w:val="004A5CF1"/>
    <w:rsid w:val="004A5E07"/>
    <w:rsid w:val="004A5EA1"/>
    <w:rsid w:val="004A6C42"/>
    <w:rsid w:val="004A6DCD"/>
    <w:rsid w:val="004A6F63"/>
    <w:rsid w:val="004A7ED3"/>
    <w:rsid w:val="004B0115"/>
    <w:rsid w:val="004B035B"/>
    <w:rsid w:val="004B05FB"/>
    <w:rsid w:val="004B0BA4"/>
    <w:rsid w:val="004B14BE"/>
    <w:rsid w:val="004B1843"/>
    <w:rsid w:val="004B1E43"/>
    <w:rsid w:val="004B1E70"/>
    <w:rsid w:val="004B2037"/>
    <w:rsid w:val="004B22DC"/>
    <w:rsid w:val="004B263F"/>
    <w:rsid w:val="004B2A63"/>
    <w:rsid w:val="004B2B22"/>
    <w:rsid w:val="004B3689"/>
    <w:rsid w:val="004B3F98"/>
    <w:rsid w:val="004B4536"/>
    <w:rsid w:val="004B5370"/>
    <w:rsid w:val="004B5DED"/>
    <w:rsid w:val="004B6102"/>
    <w:rsid w:val="004B66E8"/>
    <w:rsid w:val="004B67C7"/>
    <w:rsid w:val="004B684D"/>
    <w:rsid w:val="004B6A10"/>
    <w:rsid w:val="004B6C03"/>
    <w:rsid w:val="004B7819"/>
    <w:rsid w:val="004B7890"/>
    <w:rsid w:val="004B7C9C"/>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5929"/>
    <w:rsid w:val="004C6E5A"/>
    <w:rsid w:val="004C7128"/>
    <w:rsid w:val="004C7251"/>
    <w:rsid w:val="004C73FF"/>
    <w:rsid w:val="004C756C"/>
    <w:rsid w:val="004D057C"/>
    <w:rsid w:val="004D0A0A"/>
    <w:rsid w:val="004D0DEB"/>
    <w:rsid w:val="004D113F"/>
    <w:rsid w:val="004D165D"/>
    <w:rsid w:val="004D19FB"/>
    <w:rsid w:val="004D1ADF"/>
    <w:rsid w:val="004D1D81"/>
    <w:rsid w:val="004D1FC3"/>
    <w:rsid w:val="004D2394"/>
    <w:rsid w:val="004D33C2"/>
    <w:rsid w:val="004D33D4"/>
    <w:rsid w:val="004D48CC"/>
    <w:rsid w:val="004D4C7E"/>
    <w:rsid w:val="004D5030"/>
    <w:rsid w:val="004D57CB"/>
    <w:rsid w:val="004D5805"/>
    <w:rsid w:val="004D58CD"/>
    <w:rsid w:val="004D5ACF"/>
    <w:rsid w:val="004D5D7E"/>
    <w:rsid w:val="004D62D7"/>
    <w:rsid w:val="004D6A4F"/>
    <w:rsid w:val="004D71D0"/>
    <w:rsid w:val="004D757F"/>
    <w:rsid w:val="004D7B91"/>
    <w:rsid w:val="004D7F44"/>
    <w:rsid w:val="004E01A1"/>
    <w:rsid w:val="004E0844"/>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3969"/>
    <w:rsid w:val="004E3A19"/>
    <w:rsid w:val="004E3B4C"/>
    <w:rsid w:val="004E45FC"/>
    <w:rsid w:val="004E5000"/>
    <w:rsid w:val="004E50F2"/>
    <w:rsid w:val="004E53A2"/>
    <w:rsid w:val="004E54BC"/>
    <w:rsid w:val="004E5570"/>
    <w:rsid w:val="004E5848"/>
    <w:rsid w:val="004E5BCC"/>
    <w:rsid w:val="004E5DF6"/>
    <w:rsid w:val="004E6436"/>
    <w:rsid w:val="004E6B65"/>
    <w:rsid w:val="004E7018"/>
    <w:rsid w:val="004E7851"/>
    <w:rsid w:val="004F00FC"/>
    <w:rsid w:val="004F0194"/>
    <w:rsid w:val="004F04B5"/>
    <w:rsid w:val="004F0E6C"/>
    <w:rsid w:val="004F0E81"/>
    <w:rsid w:val="004F1120"/>
    <w:rsid w:val="004F1255"/>
    <w:rsid w:val="004F129D"/>
    <w:rsid w:val="004F145A"/>
    <w:rsid w:val="004F234B"/>
    <w:rsid w:val="004F2562"/>
    <w:rsid w:val="004F25A9"/>
    <w:rsid w:val="004F265D"/>
    <w:rsid w:val="004F2C8B"/>
    <w:rsid w:val="004F3364"/>
    <w:rsid w:val="004F3AE2"/>
    <w:rsid w:val="004F40D4"/>
    <w:rsid w:val="004F4272"/>
    <w:rsid w:val="004F436D"/>
    <w:rsid w:val="004F4604"/>
    <w:rsid w:val="004F4643"/>
    <w:rsid w:val="004F504F"/>
    <w:rsid w:val="004F51A3"/>
    <w:rsid w:val="004F5454"/>
    <w:rsid w:val="004F58A3"/>
    <w:rsid w:val="004F5A8C"/>
    <w:rsid w:val="004F63CD"/>
    <w:rsid w:val="004F63D7"/>
    <w:rsid w:val="004F646F"/>
    <w:rsid w:val="004F6620"/>
    <w:rsid w:val="004F6657"/>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43"/>
    <w:rsid w:val="00502743"/>
    <w:rsid w:val="00502765"/>
    <w:rsid w:val="00502BD9"/>
    <w:rsid w:val="00503AC6"/>
    <w:rsid w:val="00503BA5"/>
    <w:rsid w:val="00503BB2"/>
    <w:rsid w:val="00503FB5"/>
    <w:rsid w:val="00504267"/>
    <w:rsid w:val="005046C0"/>
    <w:rsid w:val="0050485A"/>
    <w:rsid w:val="00504B44"/>
    <w:rsid w:val="00504C8C"/>
    <w:rsid w:val="00504DFC"/>
    <w:rsid w:val="0050500F"/>
    <w:rsid w:val="00505ED9"/>
    <w:rsid w:val="005061DD"/>
    <w:rsid w:val="005064EF"/>
    <w:rsid w:val="00506563"/>
    <w:rsid w:val="00506696"/>
    <w:rsid w:val="00506C1B"/>
    <w:rsid w:val="00507504"/>
    <w:rsid w:val="00507C52"/>
    <w:rsid w:val="00507DD7"/>
    <w:rsid w:val="00507E12"/>
    <w:rsid w:val="00510453"/>
    <w:rsid w:val="005105A0"/>
    <w:rsid w:val="00510675"/>
    <w:rsid w:val="00510AFF"/>
    <w:rsid w:val="00510FD4"/>
    <w:rsid w:val="00510FF8"/>
    <w:rsid w:val="005112C8"/>
    <w:rsid w:val="0051206A"/>
    <w:rsid w:val="005121EB"/>
    <w:rsid w:val="00512295"/>
    <w:rsid w:val="00512C3C"/>
    <w:rsid w:val="00512DB8"/>
    <w:rsid w:val="00513B0E"/>
    <w:rsid w:val="00514369"/>
    <w:rsid w:val="00514849"/>
    <w:rsid w:val="0051497E"/>
    <w:rsid w:val="005150D3"/>
    <w:rsid w:val="00515187"/>
    <w:rsid w:val="0051596F"/>
    <w:rsid w:val="00515F10"/>
    <w:rsid w:val="00516988"/>
    <w:rsid w:val="005169DE"/>
    <w:rsid w:val="0051701F"/>
    <w:rsid w:val="0051751E"/>
    <w:rsid w:val="005175C5"/>
    <w:rsid w:val="005176FA"/>
    <w:rsid w:val="00517755"/>
    <w:rsid w:val="00517E8E"/>
    <w:rsid w:val="005200FB"/>
    <w:rsid w:val="00520A0D"/>
    <w:rsid w:val="00520E32"/>
    <w:rsid w:val="00521186"/>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FC2"/>
    <w:rsid w:val="00525076"/>
    <w:rsid w:val="005252ED"/>
    <w:rsid w:val="00525DAB"/>
    <w:rsid w:val="00525F7D"/>
    <w:rsid w:val="0052640F"/>
    <w:rsid w:val="0052659F"/>
    <w:rsid w:val="00526828"/>
    <w:rsid w:val="00526A4B"/>
    <w:rsid w:val="00526D14"/>
    <w:rsid w:val="00526F98"/>
    <w:rsid w:val="00527613"/>
    <w:rsid w:val="005277EE"/>
    <w:rsid w:val="00527939"/>
    <w:rsid w:val="00527C4F"/>
    <w:rsid w:val="005303B2"/>
    <w:rsid w:val="0053046F"/>
    <w:rsid w:val="005306DA"/>
    <w:rsid w:val="00532390"/>
    <w:rsid w:val="005328C4"/>
    <w:rsid w:val="00532C67"/>
    <w:rsid w:val="00532FAD"/>
    <w:rsid w:val="00533B0B"/>
    <w:rsid w:val="00533B73"/>
    <w:rsid w:val="00533BBB"/>
    <w:rsid w:val="00534227"/>
    <w:rsid w:val="00534938"/>
    <w:rsid w:val="00534AFC"/>
    <w:rsid w:val="00534DD7"/>
    <w:rsid w:val="005357A1"/>
    <w:rsid w:val="005357B9"/>
    <w:rsid w:val="0053587E"/>
    <w:rsid w:val="005358C9"/>
    <w:rsid w:val="005359CB"/>
    <w:rsid w:val="00535CB7"/>
    <w:rsid w:val="00535E03"/>
    <w:rsid w:val="00535F8F"/>
    <w:rsid w:val="005364EB"/>
    <w:rsid w:val="005367CF"/>
    <w:rsid w:val="00536AE0"/>
    <w:rsid w:val="00536B9F"/>
    <w:rsid w:val="00536C17"/>
    <w:rsid w:val="00537840"/>
    <w:rsid w:val="00537B14"/>
    <w:rsid w:val="0053DDF6"/>
    <w:rsid w:val="00540139"/>
    <w:rsid w:val="00540225"/>
    <w:rsid w:val="005403CB"/>
    <w:rsid w:val="0054058A"/>
    <w:rsid w:val="00540BD2"/>
    <w:rsid w:val="00540C58"/>
    <w:rsid w:val="00540C79"/>
    <w:rsid w:val="00540E27"/>
    <w:rsid w:val="00540E51"/>
    <w:rsid w:val="00540FBA"/>
    <w:rsid w:val="005415B1"/>
    <w:rsid w:val="00541A15"/>
    <w:rsid w:val="00541DB3"/>
    <w:rsid w:val="005421B9"/>
    <w:rsid w:val="00542A7F"/>
    <w:rsid w:val="00542DD5"/>
    <w:rsid w:val="005431F0"/>
    <w:rsid w:val="00543265"/>
    <w:rsid w:val="00543F4D"/>
    <w:rsid w:val="0054404D"/>
    <w:rsid w:val="00544082"/>
    <w:rsid w:val="00544160"/>
    <w:rsid w:val="00544353"/>
    <w:rsid w:val="005449C8"/>
    <w:rsid w:val="00544D59"/>
    <w:rsid w:val="00544EB4"/>
    <w:rsid w:val="0054510C"/>
    <w:rsid w:val="005455A6"/>
    <w:rsid w:val="00545DB5"/>
    <w:rsid w:val="0054657B"/>
    <w:rsid w:val="00546634"/>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A"/>
    <w:rsid w:val="005521B4"/>
    <w:rsid w:val="00552798"/>
    <w:rsid w:val="0055290C"/>
    <w:rsid w:val="00552BC3"/>
    <w:rsid w:val="0055317D"/>
    <w:rsid w:val="00553702"/>
    <w:rsid w:val="005545BC"/>
    <w:rsid w:val="00554F3A"/>
    <w:rsid w:val="00554FB6"/>
    <w:rsid w:val="0055508F"/>
    <w:rsid w:val="00555268"/>
    <w:rsid w:val="0055590E"/>
    <w:rsid w:val="0055593F"/>
    <w:rsid w:val="0055631E"/>
    <w:rsid w:val="00556673"/>
    <w:rsid w:val="005567F4"/>
    <w:rsid w:val="00556B58"/>
    <w:rsid w:val="00556C29"/>
    <w:rsid w:val="005570C6"/>
    <w:rsid w:val="00557551"/>
    <w:rsid w:val="005579A5"/>
    <w:rsid w:val="00557A28"/>
    <w:rsid w:val="00557A7C"/>
    <w:rsid w:val="00560624"/>
    <w:rsid w:val="00560CFC"/>
    <w:rsid w:val="00561770"/>
    <w:rsid w:val="0056270C"/>
    <w:rsid w:val="005628CA"/>
    <w:rsid w:val="00562C33"/>
    <w:rsid w:val="00562DDB"/>
    <w:rsid w:val="005630B1"/>
    <w:rsid w:val="00563948"/>
    <w:rsid w:val="005639A8"/>
    <w:rsid w:val="005639FA"/>
    <w:rsid w:val="00563BD9"/>
    <w:rsid w:val="00564151"/>
    <w:rsid w:val="0056424C"/>
    <w:rsid w:val="0056447B"/>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F4"/>
    <w:rsid w:val="00570926"/>
    <w:rsid w:val="00570CF8"/>
    <w:rsid w:val="00570DE7"/>
    <w:rsid w:val="00570EA5"/>
    <w:rsid w:val="00570FD4"/>
    <w:rsid w:val="005710BF"/>
    <w:rsid w:val="00571F63"/>
    <w:rsid w:val="00572219"/>
    <w:rsid w:val="00572294"/>
    <w:rsid w:val="005722FA"/>
    <w:rsid w:val="005727F2"/>
    <w:rsid w:val="00572C9F"/>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91F"/>
    <w:rsid w:val="00577331"/>
    <w:rsid w:val="00577A9D"/>
    <w:rsid w:val="00577B1A"/>
    <w:rsid w:val="0058044F"/>
    <w:rsid w:val="00580520"/>
    <w:rsid w:val="00581A5C"/>
    <w:rsid w:val="00581B29"/>
    <w:rsid w:val="00582065"/>
    <w:rsid w:val="0058212C"/>
    <w:rsid w:val="00582163"/>
    <w:rsid w:val="005826F6"/>
    <w:rsid w:val="00582779"/>
    <w:rsid w:val="00582C1B"/>
    <w:rsid w:val="00582F3B"/>
    <w:rsid w:val="00582F94"/>
    <w:rsid w:val="00583190"/>
    <w:rsid w:val="00583334"/>
    <w:rsid w:val="00583371"/>
    <w:rsid w:val="005836F9"/>
    <w:rsid w:val="005837E9"/>
    <w:rsid w:val="00583C10"/>
    <w:rsid w:val="00583FEE"/>
    <w:rsid w:val="0058433C"/>
    <w:rsid w:val="005843AB"/>
    <w:rsid w:val="0058493B"/>
    <w:rsid w:val="00584CC3"/>
    <w:rsid w:val="00584EB0"/>
    <w:rsid w:val="0058529F"/>
    <w:rsid w:val="0058570E"/>
    <w:rsid w:val="00585AA4"/>
    <w:rsid w:val="00585E40"/>
    <w:rsid w:val="00585F82"/>
    <w:rsid w:val="005863B3"/>
    <w:rsid w:val="00586666"/>
    <w:rsid w:val="00586696"/>
    <w:rsid w:val="00586C22"/>
    <w:rsid w:val="00587550"/>
    <w:rsid w:val="00587703"/>
    <w:rsid w:val="00587C9E"/>
    <w:rsid w:val="00587DA1"/>
    <w:rsid w:val="005900BD"/>
    <w:rsid w:val="005904CC"/>
    <w:rsid w:val="00590644"/>
    <w:rsid w:val="005906FD"/>
    <w:rsid w:val="005909DA"/>
    <w:rsid w:val="00590CD4"/>
    <w:rsid w:val="00590DCA"/>
    <w:rsid w:val="0059138A"/>
    <w:rsid w:val="0059166B"/>
    <w:rsid w:val="00591BDF"/>
    <w:rsid w:val="00591BFF"/>
    <w:rsid w:val="00592AC6"/>
    <w:rsid w:val="00593274"/>
    <w:rsid w:val="005933E5"/>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861"/>
    <w:rsid w:val="00596DEF"/>
    <w:rsid w:val="00596F71"/>
    <w:rsid w:val="005974D8"/>
    <w:rsid w:val="00597896"/>
    <w:rsid w:val="005A0D9E"/>
    <w:rsid w:val="005A15C7"/>
    <w:rsid w:val="005A187F"/>
    <w:rsid w:val="005A2566"/>
    <w:rsid w:val="005A2888"/>
    <w:rsid w:val="005A3614"/>
    <w:rsid w:val="005A37DD"/>
    <w:rsid w:val="005A3AA0"/>
    <w:rsid w:val="005A4237"/>
    <w:rsid w:val="005A46D2"/>
    <w:rsid w:val="005A4B49"/>
    <w:rsid w:val="005A4BE9"/>
    <w:rsid w:val="005A4E76"/>
    <w:rsid w:val="005A589B"/>
    <w:rsid w:val="005A5F8F"/>
    <w:rsid w:val="005A60A5"/>
    <w:rsid w:val="005A6186"/>
    <w:rsid w:val="005A6226"/>
    <w:rsid w:val="005A622A"/>
    <w:rsid w:val="005A6819"/>
    <w:rsid w:val="005A7035"/>
    <w:rsid w:val="005A7080"/>
    <w:rsid w:val="005A7994"/>
    <w:rsid w:val="005A7C86"/>
    <w:rsid w:val="005B0148"/>
    <w:rsid w:val="005B0173"/>
    <w:rsid w:val="005B0AEB"/>
    <w:rsid w:val="005B109A"/>
    <w:rsid w:val="005B149E"/>
    <w:rsid w:val="005B1937"/>
    <w:rsid w:val="005B1C1E"/>
    <w:rsid w:val="005B1E0B"/>
    <w:rsid w:val="005B20A8"/>
    <w:rsid w:val="005B2319"/>
    <w:rsid w:val="005B2321"/>
    <w:rsid w:val="005B29A2"/>
    <w:rsid w:val="005B29FF"/>
    <w:rsid w:val="005B2CB6"/>
    <w:rsid w:val="005B3DEB"/>
    <w:rsid w:val="005B42BB"/>
    <w:rsid w:val="005B4421"/>
    <w:rsid w:val="005B46D3"/>
    <w:rsid w:val="005B4A89"/>
    <w:rsid w:val="005B4CDF"/>
    <w:rsid w:val="005B4FBB"/>
    <w:rsid w:val="005B534B"/>
    <w:rsid w:val="005B5869"/>
    <w:rsid w:val="005B5F8E"/>
    <w:rsid w:val="005B61EF"/>
    <w:rsid w:val="005B6932"/>
    <w:rsid w:val="005B6B3B"/>
    <w:rsid w:val="005B7237"/>
    <w:rsid w:val="005B78EB"/>
    <w:rsid w:val="005B7E4E"/>
    <w:rsid w:val="005C0325"/>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B6E"/>
    <w:rsid w:val="005C5F0D"/>
    <w:rsid w:val="005C5F4B"/>
    <w:rsid w:val="005C6456"/>
    <w:rsid w:val="005C64E3"/>
    <w:rsid w:val="005C6564"/>
    <w:rsid w:val="005C685C"/>
    <w:rsid w:val="005C6EF7"/>
    <w:rsid w:val="005C719E"/>
    <w:rsid w:val="005C77BD"/>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781"/>
    <w:rsid w:val="005D3D45"/>
    <w:rsid w:val="005D3D5E"/>
    <w:rsid w:val="005D4256"/>
    <w:rsid w:val="005D485E"/>
    <w:rsid w:val="005D4890"/>
    <w:rsid w:val="005D56A8"/>
    <w:rsid w:val="005D577D"/>
    <w:rsid w:val="005D6837"/>
    <w:rsid w:val="005D6958"/>
    <w:rsid w:val="005D69A2"/>
    <w:rsid w:val="005D6F96"/>
    <w:rsid w:val="005D6FFD"/>
    <w:rsid w:val="005D7698"/>
    <w:rsid w:val="005D791B"/>
    <w:rsid w:val="005D791D"/>
    <w:rsid w:val="005D7C13"/>
    <w:rsid w:val="005D7DD4"/>
    <w:rsid w:val="005D7E23"/>
    <w:rsid w:val="005E0115"/>
    <w:rsid w:val="005E0B28"/>
    <w:rsid w:val="005E11E9"/>
    <w:rsid w:val="005E13F4"/>
    <w:rsid w:val="005E1DF4"/>
    <w:rsid w:val="005E22EC"/>
    <w:rsid w:val="005E2605"/>
    <w:rsid w:val="005E2AFD"/>
    <w:rsid w:val="005E2BFA"/>
    <w:rsid w:val="005E2E24"/>
    <w:rsid w:val="005E2E53"/>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5412"/>
    <w:rsid w:val="005E588B"/>
    <w:rsid w:val="005E646E"/>
    <w:rsid w:val="005E676C"/>
    <w:rsid w:val="005E69DE"/>
    <w:rsid w:val="005E6E27"/>
    <w:rsid w:val="005E75AF"/>
    <w:rsid w:val="005E79B0"/>
    <w:rsid w:val="005E7A74"/>
    <w:rsid w:val="005E7ADF"/>
    <w:rsid w:val="005E7FA6"/>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59"/>
    <w:rsid w:val="005F49B8"/>
    <w:rsid w:val="005F4D8E"/>
    <w:rsid w:val="005F4EC4"/>
    <w:rsid w:val="005F4F63"/>
    <w:rsid w:val="005F56CF"/>
    <w:rsid w:val="005F5B86"/>
    <w:rsid w:val="005F5C92"/>
    <w:rsid w:val="005F629E"/>
    <w:rsid w:val="005F6A6E"/>
    <w:rsid w:val="005F6DB4"/>
    <w:rsid w:val="005F758F"/>
    <w:rsid w:val="005F7629"/>
    <w:rsid w:val="005F7FF3"/>
    <w:rsid w:val="0060062A"/>
    <w:rsid w:val="00600EF8"/>
    <w:rsid w:val="006016D9"/>
    <w:rsid w:val="0060170C"/>
    <w:rsid w:val="00601AA7"/>
    <w:rsid w:val="00601D35"/>
    <w:rsid w:val="00601F49"/>
    <w:rsid w:val="00601F63"/>
    <w:rsid w:val="0060211B"/>
    <w:rsid w:val="0060217D"/>
    <w:rsid w:val="00602BDE"/>
    <w:rsid w:val="00602F2B"/>
    <w:rsid w:val="00603023"/>
    <w:rsid w:val="0060363A"/>
    <w:rsid w:val="00603877"/>
    <w:rsid w:val="00603F77"/>
    <w:rsid w:val="0060473E"/>
    <w:rsid w:val="00604B71"/>
    <w:rsid w:val="00604CA8"/>
    <w:rsid w:val="00604D3F"/>
    <w:rsid w:val="0060567B"/>
    <w:rsid w:val="00605788"/>
    <w:rsid w:val="00605CEA"/>
    <w:rsid w:val="00605E4E"/>
    <w:rsid w:val="006062DC"/>
    <w:rsid w:val="006062E0"/>
    <w:rsid w:val="0060655D"/>
    <w:rsid w:val="006065F3"/>
    <w:rsid w:val="006067DE"/>
    <w:rsid w:val="00606A6F"/>
    <w:rsid w:val="00606DC8"/>
    <w:rsid w:val="00606E0B"/>
    <w:rsid w:val="006078CC"/>
    <w:rsid w:val="00607936"/>
    <w:rsid w:val="006079B8"/>
    <w:rsid w:val="00607ED4"/>
    <w:rsid w:val="00607F4E"/>
    <w:rsid w:val="00610C37"/>
    <w:rsid w:val="00611063"/>
    <w:rsid w:val="006111C5"/>
    <w:rsid w:val="00611B5C"/>
    <w:rsid w:val="006124E8"/>
    <w:rsid w:val="0061295C"/>
    <w:rsid w:val="00612F79"/>
    <w:rsid w:val="0061333F"/>
    <w:rsid w:val="00613B95"/>
    <w:rsid w:val="00614499"/>
    <w:rsid w:val="00614BEE"/>
    <w:rsid w:val="00614EC7"/>
    <w:rsid w:val="0061512A"/>
    <w:rsid w:val="006151C8"/>
    <w:rsid w:val="0061524E"/>
    <w:rsid w:val="0061578C"/>
    <w:rsid w:val="006160B5"/>
    <w:rsid w:val="006160D9"/>
    <w:rsid w:val="00616127"/>
    <w:rsid w:val="0061635B"/>
    <w:rsid w:val="0061731B"/>
    <w:rsid w:val="0061772F"/>
    <w:rsid w:val="00617A24"/>
    <w:rsid w:val="00617B1C"/>
    <w:rsid w:val="00617EB4"/>
    <w:rsid w:val="00620431"/>
    <w:rsid w:val="006209F4"/>
    <w:rsid w:val="006215F6"/>
    <w:rsid w:val="00621B55"/>
    <w:rsid w:val="00621F7C"/>
    <w:rsid w:val="006221A6"/>
    <w:rsid w:val="00622579"/>
    <w:rsid w:val="006228C8"/>
    <w:rsid w:val="006228DC"/>
    <w:rsid w:val="006229BB"/>
    <w:rsid w:val="006229EF"/>
    <w:rsid w:val="00622CC3"/>
    <w:rsid w:val="00622E0A"/>
    <w:rsid w:val="00622FD6"/>
    <w:rsid w:val="00623079"/>
    <w:rsid w:val="00623235"/>
    <w:rsid w:val="00623BA5"/>
    <w:rsid w:val="00624138"/>
    <w:rsid w:val="006241EC"/>
    <w:rsid w:val="006243AD"/>
    <w:rsid w:val="006245B6"/>
    <w:rsid w:val="006248AE"/>
    <w:rsid w:val="00624A01"/>
    <w:rsid w:val="00624A13"/>
    <w:rsid w:val="00624C5C"/>
    <w:rsid w:val="00625162"/>
    <w:rsid w:val="00625344"/>
    <w:rsid w:val="00625531"/>
    <w:rsid w:val="00625689"/>
    <w:rsid w:val="006257DE"/>
    <w:rsid w:val="00625870"/>
    <w:rsid w:val="00625F25"/>
    <w:rsid w:val="006262A9"/>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34"/>
    <w:rsid w:val="0063115B"/>
    <w:rsid w:val="006311CB"/>
    <w:rsid w:val="00631374"/>
    <w:rsid w:val="00631472"/>
    <w:rsid w:val="0063203D"/>
    <w:rsid w:val="0063290E"/>
    <w:rsid w:val="0063294B"/>
    <w:rsid w:val="00633162"/>
    <w:rsid w:val="00633336"/>
    <w:rsid w:val="00633BB9"/>
    <w:rsid w:val="006340B6"/>
    <w:rsid w:val="00634EB1"/>
    <w:rsid w:val="006353CE"/>
    <w:rsid w:val="006355DE"/>
    <w:rsid w:val="00635E25"/>
    <w:rsid w:val="006363F3"/>
    <w:rsid w:val="0063654E"/>
    <w:rsid w:val="0063676B"/>
    <w:rsid w:val="00636AE9"/>
    <w:rsid w:val="00637634"/>
    <w:rsid w:val="00637C13"/>
    <w:rsid w:val="00637E09"/>
    <w:rsid w:val="00637E37"/>
    <w:rsid w:val="006405F2"/>
    <w:rsid w:val="006409E1"/>
    <w:rsid w:val="0064128D"/>
    <w:rsid w:val="006416BE"/>
    <w:rsid w:val="006417A6"/>
    <w:rsid w:val="006418DF"/>
    <w:rsid w:val="00641DEB"/>
    <w:rsid w:val="00642146"/>
    <w:rsid w:val="0064253C"/>
    <w:rsid w:val="00642799"/>
    <w:rsid w:val="00642E2C"/>
    <w:rsid w:val="00642FCB"/>
    <w:rsid w:val="00643115"/>
    <w:rsid w:val="00643137"/>
    <w:rsid w:val="006431EA"/>
    <w:rsid w:val="00643637"/>
    <w:rsid w:val="0064368A"/>
    <w:rsid w:val="006438F1"/>
    <w:rsid w:val="00643A78"/>
    <w:rsid w:val="00643C88"/>
    <w:rsid w:val="00644060"/>
    <w:rsid w:val="00644504"/>
    <w:rsid w:val="00644948"/>
    <w:rsid w:val="00644B50"/>
    <w:rsid w:val="00644DC4"/>
    <w:rsid w:val="006453E6"/>
    <w:rsid w:val="00645BDF"/>
    <w:rsid w:val="0064603A"/>
    <w:rsid w:val="00646190"/>
    <w:rsid w:val="006464FC"/>
    <w:rsid w:val="0064675A"/>
    <w:rsid w:val="00646982"/>
    <w:rsid w:val="00646A59"/>
    <w:rsid w:val="00646A85"/>
    <w:rsid w:val="00646D70"/>
    <w:rsid w:val="006472C2"/>
    <w:rsid w:val="0064735C"/>
    <w:rsid w:val="006475DA"/>
    <w:rsid w:val="00647B22"/>
    <w:rsid w:val="00647FD1"/>
    <w:rsid w:val="00650539"/>
    <w:rsid w:val="00650890"/>
    <w:rsid w:val="00650FE6"/>
    <w:rsid w:val="00651CA7"/>
    <w:rsid w:val="00651FC3"/>
    <w:rsid w:val="00651FF4"/>
    <w:rsid w:val="00652099"/>
    <w:rsid w:val="00652149"/>
    <w:rsid w:val="00652362"/>
    <w:rsid w:val="00652A0F"/>
    <w:rsid w:val="00653098"/>
    <w:rsid w:val="00653137"/>
    <w:rsid w:val="00653588"/>
    <w:rsid w:val="006536DF"/>
    <w:rsid w:val="00653704"/>
    <w:rsid w:val="00653E61"/>
    <w:rsid w:val="0065451E"/>
    <w:rsid w:val="00654700"/>
    <w:rsid w:val="00654A16"/>
    <w:rsid w:val="0065514E"/>
    <w:rsid w:val="006556B5"/>
    <w:rsid w:val="00655BEC"/>
    <w:rsid w:val="00655C99"/>
    <w:rsid w:val="00656398"/>
    <w:rsid w:val="00656C1C"/>
    <w:rsid w:val="0065733A"/>
    <w:rsid w:val="00657EA0"/>
    <w:rsid w:val="00657F88"/>
    <w:rsid w:val="0066014A"/>
    <w:rsid w:val="006602E8"/>
    <w:rsid w:val="0066072B"/>
    <w:rsid w:val="006609C4"/>
    <w:rsid w:val="006615BD"/>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CF5"/>
    <w:rsid w:val="00670F39"/>
    <w:rsid w:val="00671943"/>
    <w:rsid w:val="00671A9F"/>
    <w:rsid w:val="00671EAF"/>
    <w:rsid w:val="00672074"/>
    <w:rsid w:val="00672B46"/>
    <w:rsid w:val="00672C53"/>
    <w:rsid w:val="006739AE"/>
    <w:rsid w:val="00673FA9"/>
    <w:rsid w:val="0067401A"/>
    <w:rsid w:val="006742C2"/>
    <w:rsid w:val="006744DD"/>
    <w:rsid w:val="006747C5"/>
    <w:rsid w:val="00674904"/>
    <w:rsid w:val="00674C65"/>
    <w:rsid w:val="00674C81"/>
    <w:rsid w:val="00675122"/>
    <w:rsid w:val="0067546E"/>
    <w:rsid w:val="006759CF"/>
    <w:rsid w:val="00675FD0"/>
    <w:rsid w:val="00676144"/>
    <w:rsid w:val="0067624A"/>
    <w:rsid w:val="0067661D"/>
    <w:rsid w:val="0067685A"/>
    <w:rsid w:val="00676A12"/>
    <w:rsid w:val="00677155"/>
    <w:rsid w:val="006773B0"/>
    <w:rsid w:val="006775DD"/>
    <w:rsid w:val="00677693"/>
    <w:rsid w:val="00677732"/>
    <w:rsid w:val="006777BA"/>
    <w:rsid w:val="0067787F"/>
    <w:rsid w:val="006779D5"/>
    <w:rsid w:val="00677F69"/>
    <w:rsid w:val="00677FFC"/>
    <w:rsid w:val="00680445"/>
    <w:rsid w:val="00680585"/>
    <w:rsid w:val="00680C7B"/>
    <w:rsid w:val="00680D97"/>
    <w:rsid w:val="00680E9F"/>
    <w:rsid w:val="00681274"/>
    <w:rsid w:val="00681457"/>
    <w:rsid w:val="00681471"/>
    <w:rsid w:val="006815D2"/>
    <w:rsid w:val="00681639"/>
    <w:rsid w:val="00681875"/>
    <w:rsid w:val="00681B99"/>
    <w:rsid w:val="00681FA9"/>
    <w:rsid w:val="00682029"/>
    <w:rsid w:val="0068241A"/>
    <w:rsid w:val="00683175"/>
    <w:rsid w:val="00683775"/>
    <w:rsid w:val="00683C30"/>
    <w:rsid w:val="00683E6A"/>
    <w:rsid w:val="0068410D"/>
    <w:rsid w:val="006843C3"/>
    <w:rsid w:val="006844DA"/>
    <w:rsid w:val="00684F00"/>
    <w:rsid w:val="00684F1D"/>
    <w:rsid w:val="006853C4"/>
    <w:rsid w:val="00686652"/>
    <w:rsid w:val="00686C0C"/>
    <w:rsid w:val="00686D9D"/>
    <w:rsid w:val="00686F79"/>
    <w:rsid w:val="0068709A"/>
    <w:rsid w:val="006876D9"/>
    <w:rsid w:val="00687C83"/>
    <w:rsid w:val="00687FC3"/>
    <w:rsid w:val="006900AE"/>
    <w:rsid w:val="006906B9"/>
    <w:rsid w:val="006907EC"/>
    <w:rsid w:val="00690BBC"/>
    <w:rsid w:val="00690E50"/>
    <w:rsid w:val="00690F03"/>
    <w:rsid w:val="00691354"/>
    <w:rsid w:val="006913A8"/>
    <w:rsid w:val="0069153B"/>
    <w:rsid w:val="006916F0"/>
    <w:rsid w:val="00692837"/>
    <w:rsid w:val="00693BC4"/>
    <w:rsid w:val="00693D65"/>
    <w:rsid w:val="0069437C"/>
    <w:rsid w:val="006944D2"/>
    <w:rsid w:val="0069480E"/>
    <w:rsid w:val="00694C4E"/>
    <w:rsid w:val="00694C75"/>
    <w:rsid w:val="00694CD0"/>
    <w:rsid w:val="00694F66"/>
    <w:rsid w:val="00695143"/>
    <w:rsid w:val="00695390"/>
    <w:rsid w:val="006953E2"/>
    <w:rsid w:val="00695421"/>
    <w:rsid w:val="0069545E"/>
    <w:rsid w:val="00695665"/>
    <w:rsid w:val="0069566E"/>
    <w:rsid w:val="00695975"/>
    <w:rsid w:val="006959B0"/>
    <w:rsid w:val="00695F7E"/>
    <w:rsid w:val="00696010"/>
    <w:rsid w:val="0069625D"/>
    <w:rsid w:val="006966D4"/>
    <w:rsid w:val="00696A26"/>
    <w:rsid w:val="00696B30"/>
    <w:rsid w:val="00696BCF"/>
    <w:rsid w:val="00696E01"/>
    <w:rsid w:val="00696EBC"/>
    <w:rsid w:val="006978CB"/>
    <w:rsid w:val="00697914"/>
    <w:rsid w:val="00697CF4"/>
    <w:rsid w:val="006A0036"/>
    <w:rsid w:val="006A0385"/>
    <w:rsid w:val="006A05AF"/>
    <w:rsid w:val="006A1D41"/>
    <w:rsid w:val="006A1D46"/>
    <w:rsid w:val="006A1FFC"/>
    <w:rsid w:val="006A201C"/>
    <w:rsid w:val="006A24F3"/>
    <w:rsid w:val="006A2601"/>
    <w:rsid w:val="006A2791"/>
    <w:rsid w:val="006A2C82"/>
    <w:rsid w:val="006A2D4C"/>
    <w:rsid w:val="006A311E"/>
    <w:rsid w:val="006A3452"/>
    <w:rsid w:val="006A3486"/>
    <w:rsid w:val="006A395E"/>
    <w:rsid w:val="006A4193"/>
    <w:rsid w:val="006A43C9"/>
    <w:rsid w:val="006A4581"/>
    <w:rsid w:val="006A45C5"/>
    <w:rsid w:val="006A5101"/>
    <w:rsid w:val="006A52A4"/>
    <w:rsid w:val="006A53D5"/>
    <w:rsid w:val="006A53FC"/>
    <w:rsid w:val="006A5C01"/>
    <w:rsid w:val="006A5F08"/>
    <w:rsid w:val="006A5F1F"/>
    <w:rsid w:val="006A6391"/>
    <w:rsid w:val="006A66A7"/>
    <w:rsid w:val="006A6B66"/>
    <w:rsid w:val="006A6E19"/>
    <w:rsid w:val="006A710D"/>
    <w:rsid w:val="006A7284"/>
    <w:rsid w:val="006A7990"/>
    <w:rsid w:val="006A7F81"/>
    <w:rsid w:val="006B029D"/>
    <w:rsid w:val="006B0485"/>
    <w:rsid w:val="006B0573"/>
    <w:rsid w:val="006B05D9"/>
    <w:rsid w:val="006B070D"/>
    <w:rsid w:val="006B07FC"/>
    <w:rsid w:val="006B0816"/>
    <w:rsid w:val="006B085D"/>
    <w:rsid w:val="006B0928"/>
    <w:rsid w:val="006B0CC7"/>
    <w:rsid w:val="006B0F63"/>
    <w:rsid w:val="006B1417"/>
    <w:rsid w:val="006B1595"/>
    <w:rsid w:val="006B17E1"/>
    <w:rsid w:val="006B1C81"/>
    <w:rsid w:val="006B1DB3"/>
    <w:rsid w:val="006B26EF"/>
    <w:rsid w:val="006B2801"/>
    <w:rsid w:val="006B28C6"/>
    <w:rsid w:val="006B2B23"/>
    <w:rsid w:val="006B2BD1"/>
    <w:rsid w:val="006B321A"/>
    <w:rsid w:val="006B3B4F"/>
    <w:rsid w:val="006B3D06"/>
    <w:rsid w:val="006B3FF6"/>
    <w:rsid w:val="006B42E2"/>
    <w:rsid w:val="006B43F3"/>
    <w:rsid w:val="006B4743"/>
    <w:rsid w:val="006B47FA"/>
    <w:rsid w:val="006B485F"/>
    <w:rsid w:val="006B48AF"/>
    <w:rsid w:val="006B4B3D"/>
    <w:rsid w:val="006B4B89"/>
    <w:rsid w:val="006B4F31"/>
    <w:rsid w:val="006B52E8"/>
    <w:rsid w:val="006B5B0C"/>
    <w:rsid w:val="006B5CFD"/>
    <w:rsid w:val="006B660C"/>
    <w:rsid w:val="006B6811"/>
    <w:rsid w:val="006B6BA6"/>
    <w:rsid w:val="006B6F11"/>
    <w:rsid w:val="006B731A"/>
    <w:rsid w:val="006B77CE"/>
    <w:rsid w:val="006B78E9"/>
    <w:rsid w:val="006C009E"/>
    <w:rsid w:val="006C00C8"/>
    <w:rsid w:val="006C03AD"/>
    <w:rsid w:val="006C0477"/>
    <w:rsid w:val="006C05D7"/>
    <w:rsid w:val="006C09F5"/>
    <w:rsid w:val="006C0C15"/>
    <w:rsid w:val="006C0D85"/>
    <w:rsid w:val="006C1792"/>
    <w:rsid w:val="006C1FDC"/>
    <w:rsid w:val="006C2079"/>
    <w:rsid w:val="006C2320"/>
    <w:rsid w:val="006C261B"/>
    <w:rsid w:val="006C2677"/>
    <w:rsid w:val="006C2946"/>
    <w:rsid w:val="006C297A"/>
    <w:rsid w:val="006C2E38"/>
    <w:rsid w:val="006C3381"/>
    <w:rsid w:val="006C346C"/>
    <w:rsid w:val="006C3561"/>
    <w:rsid w:val="006C4140"/>
    <w:rsid w:val="006C46D4"/>
    <w:rsid w:val="006C4B88"/>
    <w:rsid w:val="006C4C23"/>
    <w:rsid w:val="006C4DB5"/>
    <w:rsid w:val="006C4E5D"/>
    <w:rsid w:val="006C4F9E"/>
    <w:rsid w:val="006C5556"/>
    <w:rsid w:val="006C57F1"/>
    <w:rsid w:val="006C5A53"/>
    <w:rsid w:val="006C5D71"/>
    <w:rsid w:val="006C6249"/>
    <w:rsid w:val="006C6388"/>
    <w:rsid w:val="006C64F8"/>
    <w:rsid w:val="006C6727"/>
    <w:rsid w:val="006C6AA6"/>
    <w:rsid w:val="006C75D0"/>
    <w:rsid w:val="006C79ED"/>
    <w:rsid w:val="006C7C80"/>
    <w:rsid w:val="006D0002"/>
    <w:rsid w:val="006D025C"/>
    <w:rsid w:val="006D03EF"/>
    <w:rsid w:val="006D0541"/>
    <w:rsid w:val="006D05A0"/>
    <w:rsid w:val="006D05F4"/>
    <w:rsid w:val="006D0AB1"/>
    <w:rsid w:val="006D0D7D"/>
    <w:rsid w:val="006D14A2"/>
    <w:rsid w:val="006D1562"/>
    <w:rsid w:val="006D1EE4"/>
    <w:rsid w:val="006D1F8C"/>
    <w:rsid w:val="006D1FDD"/>
    <w:rsid w:val="006D212A"/>
    <w:rsid w:val="006D2205"/>
    <w:rsid w:val="006D29EB"/>
    <w:rsid w:val="006D2AD1"/>
    <w:rsid w:val="006D3012"/>
    <w:rsid w:val="006D3033"/>
    <w:rsid w:val="006D32F4"/>
    <w:rsid w:val="006D348C"/>
    <w:rsid w:val="006D3C47"/>
    <w:rsid w:val="006D4404"/>
    <w:rsid w:val="006D4807"/>
    <w:rsid w:val="006D4EB0"/>
    <w:rsid w:val="006D5422"/>
    <w:rsid w:val="006D551E"/>
    <w:rsid w:val="006D57A6"/>
    <w:rsid w:val="006D57B0"/>
    <w:rsid w:val="006D587A"/>
    <w:rsid w:val="006D627E"/>
    <w:rsid w:val="006D643F"/>
    <w:rsid w:val="006D6572"/>
    <w:rsid w:val="006D6645"/>
    <w:rsid w:val="006D6A5C"/>
    <w:rsid w:val="006D7791"/>
    <w:rsid w:val="006E0135"/>
    <w:rsid w:val="006E0250"/>
    <w:rsid w:val="006E05A1"/>
    <w:rsid w:val="006E08FD"/>
    <w:rsid w:val="006E0A42"/>
    <w:rsid w:val="006E0C87"/>
    <w:rsid w:val="006E0E60"/>
    <w:rsid w:val="006E13DC"/>
    <w:rsid w:val="006E2423"/>
    <w:rsid w:val="006E28F1"/>
    <w:rsid w:val="006E2DF0"/>
    <w:rsid w:val="006E3378"/>
    <w:rsid w:val="006E3517"/>
    <w:rsid w:val="006E35E8"/>
    <w:rsid w:val="006E37F7"/>
    <w:rsid w:val="006E3A9A"/>
    <w:rsid w:val="006E3BDE"/>
    <w:rsid w:val="006E485E"/>
    <w:rsid w:val="006E4C12"/>
    <w:rsid w:val="006E4DD0"/>
    <w:rsid w:val="006E50D5"/>
    <w:rsid w:val="006E5724"/>
    <w:rsid w:val="006E58BB"/>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CC6"/>
    <w:rsid w:val="006F1D1A"/>
    <w:rsid w:val="006F24B8"/>
    <w:rsid w:val="006F2637"/>
    <w:rsid w:val="006F280D"/>
    <w:rsid w:val="006F2B87"/>
    <w:rsid w:val="006F310F"/>
    <w:rsid w:val="006F38AF"/>
    <w:rsid w:val="006F39CF"/>
    <w:rsid w:val="006F3A53"/>
    <w:rsid w:val="006F42B6"/>
    <w:rsid w:val="006F438D"/>
    <w:rsid w:val="006F482A"/>
    <w:rsid w:val="006F4879"/>
    <w:rsid w:val="006F4993"/>
    <w:rsid w:val="006F4B39"/>
    <w:rsid w:val="006F4F39"/>
    <w:rsid w:val="006F5153"/>
    <w:rsid w:val="006F54D8"/>
    <w:rsid w:val="006F5ABC"/>
    <w:rsid w:val="006F5B66"/>
    <w:rsid w:val="006F6427"/>
    <w:rsid w:val="006F65BD"/>
    <w:rsid w:val="006F6C75"/>
    <w:rsid w:val="006F6F4A"/>
    <w:rsid w:val="006F7689"/>
    <w:rsid w:val="006F77AC"/>
    <w:rsid w:val="006F79F3"/>
    <w:rsid w:val="006F7A6B"/>
    <w:rsid w:val="00700695"/>
    <w:rsid w:val="00700730"/>
    <w:rsid w:val="00700E4C"/>
    <w:rsid w:val="00701063"/>
    <w:rsid w:val="007013B9"/>
    <w:rsid w:val="00701465"/>
    <w:rsid w:val="0070167E"/>
    <w:rsid w:val="00702698"/>
    <w:rsid w:val="007028AB"/>
    <w:rsid w:val="0070311D"/>
    <w:rsid w:val="007039D4"/>
    <w:rsid w:val="007039D9"/>
    <w:rsid w:val="00703E40"/>
    <w:rsid w:val="00703F3C"/>
    <w:rsid w:val="00703F46"/>
    <w:rsid w:val="0070435F"/>
    <w:rsid w:val="007043F1"/>
    <w:rsid w:val="007047E5"/>
    <w:rsid w:val="00704BAE"/>
    <w:rsid w:val="00704C79"/>
    <w:rsid w:val="00704D51"/>
    <w:rsid w:val="0070516A"/>
    <w:rsid w:val="007051E9"/>
    <w:rsid w:val="007058C8"/>
    <w:rsid w:val="00705C71"/>
    <w:rsid w:val="0070697D"/>
    <w:rsid w:val="0070699B"/>
    <w:rsid w:val="00707D20"/>
    <w:rsid w:val="0071039B"/>
    <w:rsid w:val="007115BC"/>
    <w:rsid w:val="00711700"/>
    <w:rsid w:val="00711A1A"/>
    <w:rsid w:val="00711C6A"/>
    <w:rsid w:val="00711DB1"/>
    <w:rsid w:val="00711FAD"/>
    <w:rsid w:val="007122D6"/>
    <w:rsid w:val="007124E1"/>
    <w:rsid w:val="00712605"/>
    <w:rsid w:val="0071272D"/>
    <w:rsid w:val="00712A24"/>
    <w:rsid w:val="00712F49"/>
    <w:rsid w:val="00712F6F"/>
    <w:rsid w:val="00712FCD"/>
    <w:rsid w:val="0071356D"/>
    <w:rsid w:val="00713B55"/>
    <w:rsid w:val="00713F29"/>
    <w:rsid w:val="007145BB"/>
    <w:rsid w:val="00714A9A"/>
    <w:rsid w:val="00714B45"/>
    <w:rsid w:val="00714BF1"/>
    <w:rsid w:val="00714F00"/>
    <w:rsid w:val="00715930"/>
    <w:rsid w:val="00715BAB"/>
    <w:rsid w:val="00715F26"/>
    <w:rsid w:val="0071616C"/>
    <w:rsid w:val="00716312"/>
    <w:rsid w:val="0071654F"/>
    <w:rsid w:val="007169DA"/>
    <w:rsid w:val="00717402"/>
    <w:rsid w:val="007177EA"/>
    <w:rsid w:val="00717975"/>
    <w:rsid w:val="0072095F"/>
    <w:rsid w:val="00720968"/>
    <w:rsid w:val="00721FF8"/>
    <w:rsid w:val="00722370"/>
    <w:rsid w:val="00722704"/>
    <w:rsid w:val="00723125"/>
    <w:rsid w:val="0072315B"/>
    <w:rsid w:val="007232ED"/>
    <w:rsid w:val="00723CEA"/>
    <w:rsid w:val="00724181"/>
    <w:rsid w:val="007241B7"/>
    <w:rsid w:val="007246F4"/>
    <w:rsid w:val="00724BBA"/>
    <w:rsid w:val="00725213"/>
    <w:rsid w:val="007253CE"/>
    <w:rsid w:val="00725467"/>
    <w:rsid w:val="007255D7"/>
    <w:rsid w:val="0072562D"/>
    <w:rsid w:val="0072602E"/>
    <w:rsid w:val="00726500"/>
    <w:rsid w:val="0072666D"/>
    <w:rsid w:val="007268FC"/>
    <w:rsid w:val="00726A89"/>
    <w:rsid w:val="00726C4B"/>
    <w:rsid w:val="00726D4F"/>
    <w:rsid w:val="007270C2"/>
    <w:rsid w:val="00727318"/>
    <w:rsid w:val="0072745A"/>
    <w:rsid w:val="0072752B"/>
    <w:rsid w:val="0072786B"/>
    <w:rsid w:val="00727B0F"/>
    <w:rsid w:val="00727DF2"/>
    <w:rsid w:val="00730BB8"/>
    <w:rsid w:val="0073113F"/>
    <w:rsid w:val="00731416"/>
    <w:rsid w:val="00731733"/>
    <w:rsid w:val="00731A11"/>
    <w:rsid w:val="00731B77"/>
    <w:rsid w:val="00731D71"/>
    <w:rsid w:val="00732603"/>
    <w:rsid w:val="0073263A"/>
    <w:rsid w:val="007326E3"/>
    <w:rsid w:val="00732716"/>
    <w:rsid w:val="00732741"/>
    <w:rsid w:val="007331B4"/>
    <w:rsid w:val="007331F2"/>
    <w:rsid w:val="007337AF"/>
    <w:rsid w:val="007339B0"/>
    <w:rsid w:val="00733B68"/>
    <w:rsid w:val="00733D5A"/>
    <w:rsid w:val="00734508"/>
    <w:rsid w:val="0073461E"/>
    <w:rsid w:val="007350B1"/>
    <w:rsid w:val="00735A35"/>
    <w:rsid w:val="00735BC3"/>
    <w:rsid w:val="00735E48"/>
    <w:rsid w:val="00736194"/>
    <w:rsid w:val="0073634C"/>
    <w:rsid w:val="007364B3"/>
    <w:rsid w:val="00736645"/>
    <w:rsid w:val="00736841"/>
    <w:rsid w:val="00736B6C"/>
    <w:rsid w:val="00736C8A"/>
    <w:rsid w:val="00736F0E"/>
    <w:rsid w:val="00737B47"/>
    <w:rsid w:val="00737D40"/>
    <w:rsid w:val="00740032"/>
    <w:rsid w:val="0074008A"/>
    <w:rsid w:val="007408FB"/>
    <w:rsid w:val="00740900"/>
    <w:rsid w:val="00740C4F"/>
    <w:rsid w:val="00741168"/>
    <w:rsid w:val="007412E3"/>
    <w:rsid w:val="007413B8"/>
    <w:rsid w:val="00741535"/>
    <w:rsid w:val="0074154A"/>
    <w:rsid w:val="00741F58"/>
    <w:rsid w:val="00742005"/>
    <w:rsid w:val="007425AF"/>
    <w:rsid w:val="00742F7B"/>
    <w:rsid w:val="00743617"/>
    <w:rsid w:val="007437E3"/>
    <w:rsid w:val="00743BC4"/>
    <w:rsid w:val="00743C1C"/>
    <w:rsid w:val="0074478F"/>
    <w:rsid w:val="00744D14"/>
    <w:rsid w:val="00744FF4"/>
    <w:rsid w:val="007453E7"/>
    <w:rsid w:val="00745484"/>
    <w:rsid w:val="00745D83"/>
    <w:rsid w:val="00746194"/>
    <w:rsid w:val="007463D5"/>
    <w:rsid w:val="00746495"/>
    <w:rsid w:val="00746F43"/>
    <w:rsid w:val="00746F5A"/>
    <w:rsid w:val="00746F5F"/>
    <w:rsid w:val="00747515"/>
    <w:rsid w:val="00750DDC"/>
    <w:rsid w:val="007515D8"/>
    <w:rsid w:val="00751B28"/>
    <w:rsid w:val="00752C1E"/>
    <w:rsid w:val="00752D79"/>
    <w:rsid w:val="00752DE0"/>
    <w:rsid w:val="00753261"/>
    <w:rsid w:val="00753862"/>
    <w:rsid w:val="00753AC4"/>
    <w:rsid w:val="00754B57"/>
    <w:rsid w:val="00754BF7"/>
    <w:rsid w:val="00754C9D"/>
    <w:rsid w:val="00754D72"/>
    <w:rsid w:val="00754DFA"/>
    <w:rsid w:val="007550D2"/>
    <w:rsid w:val="00755C70"/>
    <w:rsid w:val="00755CF2"/>
    <w:rsid w:val="00755EB7"/>
    <w:rsid w:val="00756B68"/>
    <w:rsid w:val="00757052"/>
    <w:rsid w:val="00757510"/>
    <w:rsid w:val="0075776F"/>
    <w:rsid w:val="00757C74"/>
    <w:rsid w:val="00757E6D"/>
    <w:rsid w:val="00760119"/>
    <w:rsid w:val="00760CFA"/>
    <w:rsid w:val="00760D0C"/>
    <w:rsid w:val="00760D7C"/>
    <w:rsid w:val="007610B4"/>
    <w:rsid w:val="00761193"/>
    <w:rsid w:val="00762859"/>
    <w:rsid w:val="0076314B"/>
    <w:rsid w:val="00763843"/>
    <w:rsid w:val="0076396E"/>
    <w:rsid w:val="0076398B"/>
    <w:rsid w:val="007639CF"/>
    <w:rsid w:val="00763F00"/>
    <w:rsid w:val="007640C4"/>
    <w:rsid w:val="00764253"/>
    <w:rsid w:val="00764919"/>
    <w:rsid w:val="00764DB1"/>
    <w:rsid w:val="00765134"/>
    <w:rsid w:val="007652AE"/>
    <w:rsid w:val="007655EA"/>
    <w:rsid w:val="007657D8"/>
    <w:rsid w:val="0076625A"/>
    <w:rsid w:val="00766B50"/>
    <w:rsid w:val="00766CF0"/>
    <w:rsid w:val="0076768C"/>
    <w:rsid w:val="00767CC4"/>
    <w:rsid w:val="00767E98"/>
    <w:rsid w:val="00767EB0"/>
    <w:rsid w:val="007701DC"/>
    <w:rsid w:val="007705D7"/>
    <w:rsid w:val="007705F1"/>
    <w:rsid w:val="007707B7"/>
    <w:rsid w:val="0077139F"/>
    <w:rsid w:val="007716B6"/>
    <w:rsid w:val="00771763"/>
    <w:rsid w:val="00771BAC"/>
    <w:rsid w:val="00771EC7"/>
    <w:rsid w:val="007729C0"/>
    <w:rsid w:val="00772D15"/>
    <w:rsid w:val="00773900"/>
    <w:rsid w:val="0077395C"/>
    <w:rsid w:val="0077415A"/>
    <w:rsid w:val="007743CE"/>
    <w:rsid w:val="00774543"/>
    <w:rsid w:val="007746D8"/>
    <w:rsid w:val="00775166"/>
    <w:rsid w:val="007770E0"/>
    <w:rsid w:val="00777893"/>
    <w:rsid w:val="00777CAB"/>
    <w:rsid w:val="00777E2D"/>
    <w:rsid w:val="00780474"/>
    <w:rsid w:val="00780690"/>
    <w:rsid w:val="007808F3"/>
    <w:rsid w:val="00780C72"/>
    <w:rsid w:val="00780DC5"/>
    <w:rsid w:val="00780F49"/>
    <w:rsid w:val="00781A41"/>
    <w:rsid w:val="00781D8C"/>
    <w:rsid w:val="00781DD2"/>
    <w:rsid w:val="0078216D"/>
    <w:rsid w:val="0078232D"/>
    <w:rsid w:val="00782BB5"/>
    <w:rsid w:val="00782D82"/>
    <w:rsid w:val="007832A6"/>
    <w:rsid w:val="0078359D"/>
    <w:rsid w:val="00783D86"/>
    <w:rsid w:val="007849B3"/>
    <w:rsid w:val="00784B45"/>
    <w:rsid w:val="00784C0A"/>
    <w:rsid w:val="00784F8E"/>
    <w:rsid w:val="00785971"/>
    <w:rsid w:val="00785FD9"/>
    <w:rsid w:val="007863FA"/>
    <w:rsid w:val="007870D3"/>
    <w:rsid w:val="00787ABD"/>
    <w:rsid w:val="0079057F"/>
    <w:rsid w:val="007905C3"/>
    <w:rsid w:val="007905CB"/>
    <w:rsid w:val="00790CAB"/>
    <w:rsid w:val="007913D7"/>
    <w:rsid w:val="007917E5"/>
    <w:rsid w:val="00791870"/>
    <w:rsid w:val="00791C5A"/>
    <w:rsid w:val="00791E06"/>
    <w:rsid w:val="0079204B"/>
    <w:rsid w:val="007923DF"/>
    <w:rsid w:val="0079256C"/>
    <w:rsid w:val="00792659"/>
    <w:rsid w:val="007927E7"/>
    <w:rsid w:val="00792C3E"/>
    <w:rsid w:val="007933CC"/>
    <w:rsid w:val="0079344F"/>
    <w:rsid w:val="007934E1"/>
    <w:rsid w:val="00793541"/>
    <w:rsid w:val="00793C9D"/>
    <w:rsid w:val="00794284"/>
    <w:rsid w:val="00794435"/>
    <w:rsid w:val="00794905"/>
    <w:rsid w:val="00795112"/>
    <w:rsid w:val="0079547C"/>
    <w:rsid w:val="00795708"/>
    <w:rsid w:val="0079572B"/>
    <w:rsid w:val="00795919"/>
    <w:rsid w:val="00795FAB"/>
    <w:rsid w:val="00796789"/>
    <w:rsid w:val="007967BA"/>
    <w:rsid w:val="007967BE"/>
    <w:rsid w:val="00796DDF"/>
    <w:rsid w:val="00797330"/>
    <w:rsid w:val="00797430"/>
    <w:rsid w:val="007974D9"/>
    <w:rsid w:val="00797A00"/>
    <w:rsid w:val="00797CC9"/>
    <w:rsid w:val="00797D45"/>
    <w:rsid w:val="00797EA1"/>
    <w:rsid w:val="00797EA6"/>
    <w:rsid w:val="007A0A04"/>
    <w:rsid w:val="007A0CC5"/>
    <w:rsid w:val="007A0F1F"/>
    <w:rsid w:val="007A1380"/>
    <w:rsid w:val="007A1528"/>
    <w:rsid w:val="007A1ED5"/>
    <w:rsid w:val="007A2779"/>
    <w:rsid w:val="007A2E3C"/>
    <w:rsid w:val="007A368A"/>
    <w:rsid w:val="007A3903"/>
    <w:rsid w:val="007A3A47"/>
    <w:rsid w:val="007A3F0D"/>
    <w:rsid w:val="007A4876"/>
    <w:rsid w:val="007A6191"/>
    <w:rsid w:val="007A625F"/>
    <w:rsid w:val="007A6608"/>
    <w:rsid w:val="007A69F3"/>
    <w:rsid w:val="007A6D97"/>
    <w:rsid w:val="007A723A"/>
    <w:rsid w:val="007A730B"/>
    <w:rsid w:val="007A7708"/>
    <w:rsid w:val="007A7A1D"/>
    <w:rsid w:val="007A7DFF"/>
    <w:rsid w:val="007A7FC1"/>
    <w:rsid w:val="007B016C"/>
    <w:rsid w:val="007B05AC"/>
    <w:rsid w:val="007B09EF"/>
    <w:rsid w:val="007B10C8"/>
    <w:rsid w:val="007B1149"/>
    <w:rsid w:val="007B18A5"/>
    <w:rsid w:val="007B1EEE"/>
    <w:rsid w:val="007B1FD6"/>
    <w:rsid w:val="007B2BFD"/>
    <w:rsid w:val="007B2D86"/>
    <w:rsid w:val="007B2FB4"/>
    <w:rsid w:val="007B3273"/>
    <w:rsid w:val="007B3775"/>
    <w:rsid w:val="007B4486"/>
    <w:rsid w:val="007B485A"/>
    <w:rsid w:val="007B4B20"/>
    <w:rsid w:val="007B4E59"/>
    <w:rsid w:val="007B50AF"/>
    <w:rsid w:val="007B54AF"/>
    <w:rsid w:val="007B5897"/>
    <w:rsid w:val="007B61FE"/>
    <w:rsid w:val="007B6608"/>
    <w:rsid w:val="007B6B7F"/>
    <w:rsid w:val="007B72B5"/>
    <w:rsid w:val="007B7585"/>
    <w:rsid w:val="007B7654"/>
    <w:rsid w:val="007B78A6"/>
    <w:rsid w:val="007B7E2D"/>
    <w:rsid w:val="007C04B4"/>
    <w:rsid w:val="007C072C"/>
    <w:rsid w:val="007C07B4"/>
    <w:rsid w:val="007C0A7B"/>
    <w:rsid w:val="007C0A93"/>
    <w:rsid w:val="007C11BF"/>
    <w:rsid w:val="007C1611"/>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30"/>
    <w:rsid w:val="007C4796"/>
    <w:rsid w:val="007C537B"/>
    <w:rsid w:val="007C54DD"/>
    <w:rsid w:val="007C5623"/>
    <w:rsid w:val="007C5AA6"/>
    <w:rsid w:val="007C5D37"/>
    <w:rsid w:val="007C62DC"/>
    <w:rsid w:val="007C63F2"/>
    <w:rsid w:val="007C65DB"/>
    <w:rsid w:val="007C71F9"/>
    <w:rsid w:val="007C733C"/>
    <w:rsid w:val="007C75A7"/>
    <w:rsid w:val="007C77A8"/>
    <w:rsid w:val="007C7B3C"/>
    <w:rsid w:val="007D03C9"/>
    <w:rsid w:val="007D0999"/>
    <w:rsid w:val="007D1816"/>
    <w:rsid w:val="007D20E7"/>
    <w:rsid w:val="007D224E"/>
    <w:rsid w:val="007D2525"/>
    <w:rsid w:val="007D28E2"/>
    <w:rsid w:val="007D2A4E"/>
    <w:rsid w:val="007D2DC4"/>
    <w:rsid w:val="007D2ECB"/>
    <w:rsid w:val="007D2F8F"/>
    <w:rsid w:val="007D3A4C"/>
    <w:rsid w:val="007D3D40"/>
    <w:rsid w:val="007D4565"/>
    <w:rsid w:val="007D4BC8"/>
    <w:rsid w:val="007D4CE3"/>
    <w:rsid w:val="007D4D91"/>
    <w:rsid w:val="007D5243"/>
    <w:rsid w:val="007D54A1"/>
    <w:rsid w:val="007D5608"/>
    <w:rsid w:val="007D5757"/>
    <w:rsid w:val="007D5B79"/>
    <w:rsid w:val="007D613F"/>
    <w:rsid w:val="007D67F0"/>
    <w:rsid w:val="007D6B29"/>
    <w:rsid w:val="007D7D74"/>
    <w:rsid w:val="007E06F2"/>
    <w:rsid w:val="007E0722"/>
    <w:rsid w:val="007E077C"/>
    <w:rsid w:val="007E0AEC"/>
    <w:rsid w:val="007E0BAB"/>
    <w:rsid w:val="007E0E84"/>
    <w:rsid w:val="007E1047"/>
    <w:rsid w:val="007E108B"/>
    <w:rsid w:val="007E1455"/>
    <w:rsid w:val="007E156B"/>
    <w:rsid w:val="007E1AD5"/>
    <w:rsid w:val="007E2160"/>
    <w:rsid w:val="007E25B1"/>
    <w:rsid w:val="007E2BF4"/>
    <w:rsid w:val="007E2F5D"/>
    <w:rsid w:val="007E30A1"/>
    <w:rsid w:val="007E40CA"/>
    <w:rsid w:val="007E4893"/>
    <w:rsid w:val="007E4BE5"/>
    <w:rsid w:val="007E51E3"/>
    <w:rsid w:val="007E52FB"/>
    <w:rsid w:val="007E596B"/>
    <w:rsid w:val="007E5B7C"/>
    <w:rsid w:val="007E5F1C"/>
    <w:rsid w:val="007E66F2"/>
    <w:rsid w:val="007E6868"/>
    <w:rsid w:val="007E691F"/>
    <w:rsid w:val="007E6C40"/>
    <w:rsid w:val="007E7113"/>
    <w:rsid w:val="007E713E"/>
    <w:rsid w:val="007E745C"/>
    <w:rsid w:val="007E74FC"/>
    <w:rsid w:val="007E7547"/>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D1F"/>
    <w:rsid w:val="007F3F63"/>
    <w:rsid w:val="007F4250"/>
    <w:rsid w:val="007F427E"/>
    <w:rsid w:val="007F4882"/>
    <w:rsid w:val="007F494E"/>
    <w:rsid w:val="007F49D0"/>
    <w:rsid w:val="007F4C1D"/>
    <w:rsid w:val="007F4C8B"/>
    <w:rsid w:val="007F4E10"/>
    <w:rsid w:val="007F51C7"/>
    <w:rsid w:val="007F5370"/>
    <w:rsid w:val="007F5414"/>
    <w:rsid w:val="007F597D"/>
    <w:rsid w:val="007F6300"/>
    <w:rsid w:val="007F66D4"/>
    <w:rsid w:val="007F694A"/>
    <w:rsid w:val="007F7196"/>
    <w:rsid w:val="007F7698"/>
    <w:rsid w:val="007F78E6"/>
    <w:rsid w:val="00800160"/>
    <w:rsid w:val="0080027B"/>
    <w:rsid w:val="0080066A"/>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F91"/>
    <w:rsid w:val="008107A4"/>
    <w:rsid w:val="008108DD"/>
    <w:rsid w:val="008109DC"/>
    <w:rsid w:val="00810CAD"/>
    <w:rsid w:val="00810E2A"/>
    <w:rsid w:val="0081164F"/>
    <w:rsid w:val="0081171D"/>
    <w:rsid w:val="00811E79"/>
    <w:rsid w:val="008122C3"/>
    <w:rsid w:val="00812461"/>
    <w:rsid w:val="0081265A"/>
    <w:rsid w:val="008127D4"/>
    <w:rsid w:val="00812E3E"/>
    <w:rsid w:val="00813127"/>
    <w:rsid w:val="00813B96"/>
    <w:rsid w:val="00813F67"/>
    <w:rsid w:val="008147C2"/>
    <w:rsid w:val="00814ADB"/>
    <w:rsid w:val="00814F34"/>
    <w:rsid w:val="00815864"/>
    <w:rsid w:val="008158C1"/>
    <w:rsid w:val="00815C09"/>
    <w:rsid w:val="00815D7F"/>
    <w:rsid w:val="00815DBB"/>
    <w:rsid w:val="00815FA9"/>
    <w:rsid w:val="008161D3"/>
    <w:rsid w:val="00816326"/>
    <w:rsid w:val="0081633D"/>
    <w:rsid w:val="00816404"/>
    <w:rsid w:val="00816520"/>
    <w:rsid w:val="008168C3"/>
    <w:rsid w:val="00816E0B"/>
    <w:rsid w:val="00816FA6"/>
    <w:rsid w:val="008176D6"/>
    <w:rsid w:val="00817EBF"/>
    <w:rsid w:val="008206CC"/>
    <w:rsid w:val="00821053"/>
    <w:rsid w:val="0082159C"/>
    <w:rsid w:val="008216C9"/>
    <w:rsid w:val="00821807"/>
    <w:rsid w:val="008219B4"/>
    <w:rsid w:val="0082231B"/>
    <w:rsid w:val="008223D2"/>
    <w:rsid w:val="00822AB6"/>
    <w:rsid w:val="00822FEF"/>
    <w:rsid w:val="00824930"/>
    <w:rsid w:val="0082578B"/>
    <w:rsid w:val="00825A03"/>
    <w:rsid w:val="00825BFE"/>
    <w:rsid w:val="00825E7B"/>
    <w:rsid w:val="00825F95"/>
    <w:rsid w:val="0082612E"/>
    <w:rsid w:val="008261A9"/>
    <w:rsid w:val="008261CF"/>
    <w:rsid w:val="008269F1"/>
    <w:rsid w:val="00826C91"/>
    <w:rsid w:val="00826D4D"/>
    <w:rsid w:val="0082708E"/>
    <w:rsid w:val="00827DDD"/>
    <w:rsid w:val="00830C35"/>
    <w:rsid w:val="00830EF7"/>
    <w:rsid w:val="00831068"/>
    <w:rsid w:val="008314D4"/>
    <w:rsid w:val="0083177E"/>
    <w:rsid w:val="0083192C"/>
    <w:rsid w:val="00831A85"/>
    <w:rsid w:val="00831C08"/>
    <w:rsid w:val="00832636"/>
    <w:rsid w:val="00832D01"/>
    <w:rsid w:val="008334C6"/>
    <w:rsid w:val="0083389E"/>
    <w:rsid w:val="00834B4C"/>
    <w:rsid w:val="00834C43"/>
    <w:rsid w:val="00834FC3"/>
    <w:rsid w:val="0083514D"/>
    <w:rsid w:val="0083549D"/>
    <w:rsid w:val="00835A16"/>
    <w:rsid w:val="00835B5C"/>
    <w:rsid w:val="00835CE5"/>
    <w:rsid w:val="00836365"/>
    <w:rsid w:val="00836B52"/>
    <w:rsid w:val="00836C74"/>
    <w:rsid w:val="00836F5A"/>
    <w:rsid w:val="00837201"/>
    <w:rsid w:val="00837237"/>
    <w:rsid w:val="008372C3"/>
    <w:rsid w:val="008377E9"/>
    <w:rsid w:val="00837A20"/>
    <w:rsid w:val="00837C06"/>
    <w:rsid w:val="0083ED9D"/>
    <w:rsid w:val="008403B8"/>
    <w:rsid w:val="00840850"/>
    <w:rsid w:val="00840FFF"/>
    <w:rsid w:val="008424B6"/>
    <w:rsid w:val="00842C5C"/>
    <w:rsid w:val="00842CC1"/>
    <w:rsid w:val="00842EF1"/>
    <w:rsid w:val="008430DC"/>
    <w:rsid w:val="00843534"/>
    <w:rsid w:val="008439EB"/>
    <w:rsid w:val="008440F6"/>
    <w:rsid w:val="008444B7"/>
    <w:rsid w:val="00844919"/>
    <w:rsid w:val="008449E3"/>
    <w:rsid w:val="008452AB"/>
    <w:rsid w:val="0084536B"/>
    <w:rsid w:val="008453B3"/>
    <w:rsid w:val="00845452"/>
    <w:rsid w:val="00845ABE"/>
    <w:rsid w:val="00845C35"/>
    <w:rsid w:val="00846A17"/>
    <w:rsid w:val="00846EA7"/>
    <w:rsid w:val="00847080"/>
    <w:rsid w:val="008470FB"/>
    <w:rsid w:val="008477BB"/>
    <w:rsid w:val="008479BA"/>
    <w:rsid w:val="008502EC"/>
    <w:rsid w:val="008504C6"/>
    <w:rsid w:val="008506D4"/>
    <w:rsid w:val="00850E52"/>
    <w:rsid w:val="00851752"/>
    <w:rsid w:val="00851C91"/>
    <w:rsid w:val="00851C95"/>
    <w:rsid w:val="00852082"/>
    <w:rsid w:val="008525BF"/>
    <w:rsid w:val="008526C0"/>
    <w:rsid w:val="00852AC0"/>
    <w:rsid w:val="00852FA9"/>
    <w:rsid w:val="00853901"/>
    <w:rsid w:val="00853963"/>
    <w:rsid w:val="00853D52"/>
    <w:rsid w:val="00853EF7"/>
    <w:rsid w:val="008542A1"/>
    <w:rsid w:val="0085507B"/>
    <w:rsid w:val="00855A79"/>
    <w:rsid w:val="00855ADF"/>
    <w:rsid w:val="00855FBC"/>
    <w:rsid w:val="00856494"/>
    <w:rsid w:val="0085686D"/>
    <w:rsid w:val="00856C99"/>
    <w:rsid w:val="00857132"/>
    <w:rsid w:val="008571C2"/>
    <w:rsid w:val="00857595"/>
    <w:rsid w:val="008576DD"/>
    <w:rsid w:val="00860B30"/>
    <w:rsid w:val="00860C96"/>
    <w:rsid w:val="00861328"/>
    <w:rsid w:val="0086155F"/>
    <w:rsid w:val="00861637"/>
    <w:rsid w:val="00861AC5"/>
    <w:rsid w:val="00862840"/>
    <w:rsid w:val="0086289B"/>
    <w:rsid w:val="00862E3F"/>
    <w:rsid w:val="0086340C"/>
    <w:rsid w:val="00863461"/>
    <w:rsid w:val="008641D8"/>
    <w:rsid w:val="00864D8D"/>
    <w:rsid w:val="00864FA0"/>
    <w:rsid w:val="0086572F"/>
    <w:rsid w:val="008657B7"/>
    <w:rsid w:val="008659F2"/>
    <w:rsid w:val="0086608B"/>
    <w:rsid w:val="008660C7"/>
    <w:rsid w:val="0086620B"/>
    <w:rsid w:val="00866218"/>
    <w:rsid w:val="00866CAD"/>
    <w:rsid w:val="00866E8B"/>
    <w:rsid w:val="008670B0"/>
    <w:rsid w:val="008675FE"/>
    <w:rsid w:val="00867DB6"/>
    <w:rsid w:val="00870635"/>
    <w:rsid w:val="0087066F"/>
    <w:rsid w:val="0087077E"/>
    <w:rsid w:val="0087078C"/>
    <w:rsid w:val="00870892"/>
    <w:rsid w:val="00870B25"/>
    <w:rsid w:val="00870E1F"/>
    <w:rsid w:val="00871238"/>
    <w:rsid w:val="0087161F"/>
    <w:rsid w:val="00871A23"/>
    <w:rsid w:val="00871BDD"/>
    <w:rsid w:val="008720A7"/>
    <w:rsid w:val="00872103"/>
    <w:rsid w:val="0087221E"/>
    <w:rsid w:val="008725B7"/>
    <w:rsid w:val="00872B93"/>
    <w:rsid w:val="00872C79"/>
    <w:rsid w:val="00872DD6"/>
    <w:rsid w:val="008731DB"/>
    <w:rsid w:val="0087320C"/>
    <w:rsid w:val="008733E7"/>
    <w:rsid w:val="0087374D"/>
    <w:rsid w:val="00873836"/>
    <w:rsid w:val="00873C5C"/>
    <w:rsid w:val="0087412F"/>
    <w:rsid w:val="008742FF"/>
    <w:rsid w:val="00874349"/>
    <w:rsid w:val="00874A32"/>
    <w:rsid w:val="00874F26"/>
    <w:rsid w:val="00875077"/>
    <w:rsid w:val="00875E52"/>
    <w:rsid w:val="0087660E"/>
    <w:rsid w:val="00876671"/>
    <w:rsid w:val="00876798"/>
    <w:rsid w:val="008768ED"/>
    <w:rsid w:val="0087695F"/>
    <w:rsid w:val="00877075"/>
    <w:rsid w:val="008770CF"/>
    <w:rsid w:val="008771C6"/>
    <w:rsid w:val="00877B8F"/>
    <w:rsid w:val="00877F8F"/>
    <w:rsid w:val="0088057E"/>
    <w:rsid w:val="00880C1E"/>
    <w:rsid w:val="00881233"/>
    <w:rsid w:val="00881387"/>
    <w:rsid w:val="008813E0"/>
    <w:rsid w:val="00881B96"/>
    <w:rsid w:val="00881D49"/>
    <w:rsid w:val="00882390"/>
    <w:rsid w:val="008828AE"/>
    <w:rsid w:val="008829C6"/>
    <w:rsid w:val="00882A21"/>
    <w:rsid w:val="00882C92"/>
    <w:rsid w:val="00883149"/>
    <w:rsid w:val="00884368"/>
    <w:rsid w:val="0088438C"/>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C39"/>
    <w:rsid w:val="00892D69"/>
    <w:rsid w:val="00892DA5"/>
    <w:rsid w:val="00892E57"/>
    <w:rsid w:val="0089371D"/>
    <w:rsid w:val="0089396D"/>
    <w:rsid w:val="00893BBF"/>
    <w:rsid w:val="00893C92"/>
    <w:rsid w:val="008946F3"/>
    <w:rsid w:val="00894A0D"/>
    <w:rsid w:val="00894F6E"/>
    <w:rsid w:val="00895F8F"/>
    <w:rsid w:val="008960F4"/>
    <w:rsid w:val="008967F9"/>
    <w:rsid w:val="0089685C"/>
    <w:rsid w:val="00896917"/>
    <w:rsid w:val="008971C6"/>
    <w:rsid w:val="00897311"/>
    <w:rsid w:val="008977BB"/>
    <w:rsid w:val="00897D9F"/>
    <w:rsid w:val="008A00EE"/>
    <w:rsid w:val="008A056A"/>
    <w:rsid w:val="008A05A2"/>
    <w:rsid w:val="008A0681"/>
    <w:rsid w:val="008A0711"/>
    <w:rsid w:val="008A09E8"/>
    <w:rsid w:val="008A1136"/>
    <w:rsid w:val="008A186C"/>
    <w:rsid w:val="008A18BB"/>
    <w:rsid w:val="008A234B"/>
    <w:rsid w:val="008A239C"/>
    <w:rsid w:val="008A292C"/>
    <w:rsid w:val="008A2E40"/>
    <w:rsid w:val="008A3094"/>
    <w:rsid w:val="008A3349"/>
    <w:rsid w:val="008A340E"/>
    <w:rsid w:val="008A381F"/>
    <w:rsid w:val="008A3A17"/>
    <w:rsid w:val="008A3CE2"/>
    <w:rsid w:val="008A4348"/>
    <w:rsid w:val="008A44A9"/>
    <w:rsid w:val="008A50C2"/>
    <w:rsid w:val="008A53E7"/>
    <w:rsid w:val="008A5C1D"/>
    <w:rsid w:val="008A6215"/>
    <w:rsid w:val="008A6291"/>
    <w:rsid w:val="008A6670"/>
    <w:rsid w:val="008A6CDE"/>
    <w:rsid w:val="008A74A6"/>
    <w:rsid w:val="008A7626"/>
    <w:rsid w:val="008A7BF7"/>
    <w:rsid w:val="008A7E82"/>
    <w:rsid w:val="008B034C"/>
    <w:rsid w:val="008B102A"/>
    <w:rsid w:val="008B17B6"/>
    <w:rsid w:val="008B18C2"/>
    <w:rsid w:val="008B1A2E"/>
    <w:rsid w:val="008B21DA"/>
    <w:rsid w:val="008B220D"/>
    <w:rsid w:val="008B2637"/>
    <w:rsid w:val="008B271D"/>
    <w:rsid w:val="008B2902"/>
    <w:rsid w:val="008B29B4"/>
    <w:rsid w:val="008B300E"/>
    <w:rsid w:val="008B34E7"/>
    <w:rsid w:val="008B35BA"/>
    <w:rsid w:val="008B3CC6"/>
    <w:rsid w:val="008B418B"/>
    <w:rsid w:val="008B4B34"/>
    <w:rsid w:val="008B4D17"/>
    <w:rsid w:val="008B5132"/>
    <w:rsid w:val="008B5418"/>
    <w:rsid w:val="008B55F8"/>
    <w:rsid w:val="008B5608"/>
    <w:rsid w:val="008B5B2E"/>
    <w:rsid w:val="008B6149"/>
    <w:rsid w:val="008B6B04"/>
    <w:rsid w:val="008B6B0E"/>
    <w:rsid w:val="008B6CC5"/>
    <w:rsid w:val="008B6DD9"/>
    <w:rsid w:val="008B6E28"/>
    <w:rsid w:val="008B6E29"/>
    <w:rsid w:val="008B6EB2"/>
    <w:rsid w:val="008B71DD"/>
    <w:rsid w:val="008B72BE"/>
    <w:rsid w:val="008B72C8"/>
    <w:rsid w:val="008B7525"/>
    <w:rsid w:val="008C0013"/>
    <w:rsid w:val="008C0099"/>
    <w:rsid w:val="008C075D"/>
    <w:rsid w:val="008C07D4"/>
    <w:rsid w:val="008C0835"/>
    <w:rsid w:val="008C0BB5"/>
    <w:rsid w:val="008C1894"/>
    <w:rsid w:val="008C1D3C"/>
    <w:rsid w:val="008C203F"/>
    <w:rsid w:val="008C2327"/>
    <w:rsid w:val="008C2355"/>
    <w:rsid w:val="008C2494"/>
    <w:rsid w:val="008C2CAE"/>
    <w:rsid w:val="008C2D49"/>
    <w:rsid w:val="008C2D50"/>
    <w:rsid w:val="008C3055"/>
    <w:rsid w:val="008C3100"/>
    <w:rsid w:val="008C317A"/>
    <w:rsid w:val="008C33B2"/>
    <w:rsid w:val="008C3835"/>
    <w:rsid w:val="008C3BC1"/>
    <w:rsid w:val="008C3F40"/>
    <w:rsid w:val="008C4413"/>
    <w:rsid w:val="008C4428"/>
    <w:rsid w:val="008C4628"/>
    <w:rsid w:val="008C47CC"/>
    <w:rsid w:val="008C49D5"/>
    <w:rsid w:val="008C4A71"/>
    <w:rsid w:val="008C4DAC"/>
    <w:rsid w:val="008C5550"/>
    <w:rsid w:val="008C557B"/>
    <w:rsid w:val="008C5658"/>
    <w:rsid w:val="008C5895"/>
    <w:rsid w:val="008C5E71"/>
    <w:rsid w:val="008C60CF"/>
    <w:rsid w:val="008C63FA"/>
    <w:rsid w:val="008C65F9"/>
    <w:rsid w:val="008C6E1D"/>
    <w:rsid w:val="008C6ED0"/>
    <w:rsid w:val="008C7000"/>
    <w:rsid w:val="008C7158"/>
    <w:rsid w:val="008C72E9"/>
    <w:rsid w:val="008C772A"/>
    <w:rsid w:val="008D0C29"/>
    <w:rsid w:val="008D0E45"/>
    <w:rsid w:val="008D0E74"/>
    <w:rsid w:val="008D0F44"/>
    <w:rsid w:val="008D1322"/>
    <w:rsid w:val="008D18B0"/>
    <w:rsid w:val="008D1E6B"/>
    <w:rsid w:val="008D1EE4"/>
    <w:rsid w:val="008D2285"/>
    <w:rsid w:val="008D264B"/>
    <w:rsid w:val="008D284E"/>
    <w:rsid w:val="008D2C47"/>
    <w:rsid w:val="008D2D5E"/>
    <w:rsid w:val="008D3596"/>
    <w:rsid w:val="008D35D4"/>
    <w:rsid w:val="008D3A50"/>
    <w:rsid w:val="008D3C87"/>
    <w:rsid w:val="008D4475"/>
    <w:rsid w:val="008D455A"/>
    <w:rsid w:val="008D470F"/>
    <w:rsid w:val="008D4D02"/>
    <w:rsid w:val="008D4D2B"/>
    <w:rsid w:val="008D4DFE"/>
    <w:rsid w:val="008D4E2B"/>
    <w:rsid w:val="008D539A"/>
    <w:rsid w:val="008D5882"/>
    <w:rsid w:val="008D5F08"/>
    <w:rsid w:val="008D6229"/>
    <w:rsid w:val="008D62F3"/>
    <w:rsid w:val="008D64B2"/>
    <w:rsid w:val="008D6631"/>
    <w:rsid w:val="008D6845"/>
    <w:rsid w:val="008D6F78"/>
    <w:rsid w:val="008D74AD"/>
    <w:rsid w:val="008D796D"/>
    <w:rsid w:val="008E00BF"/>
    <w:rsid w:val="008E0314"/>
    <w:rsid w:val="008E05F0"/>
    <w:rsid w:val="008E0634"/>
    <w:rsid w:val="008E0B35"/>
    <w:rsid w:val="008E0CB2"/>
    <w:rsid w:val="008E0F79"/>
    <w:rsid w:val="008E14A1"/>
    <w:rsid w:val="008E1911"/>
    <w:rsid w:val="008E1EDF"/>
    <w:rsid w:val="008E2036"/>
    <w:rsid w:val="008E275F"/>
    <w:rsid w:val="008E27DB"/>
    <w:rsid w:val="008E29D0"/>
    <w:rsid w:val="008E2AF1"/>
    <w:rsid w:val="008E3183"/>
    <w:rsid w:val="008E31A8"/>
    <w:rsid w:val="008E3778"/>
    <w:rsid w:val="008E37ED"/>
    <w:rsid w:val="008E3EA6"/>
    <w:rsid w:val="008E3EEF"/>
    <w:rsid w:val="008E404A"/>
    <w:rsid w:val="008E4560"/>
    <w:rsid w:val="008E5657"/>
    <w:rsid w:val="008E5839"/>
    <w:rsid w:val="008E59C4"/>
    <w:rsid w:val="008E5E7A"/>
    <w:rsid w:val="008E6393"/>
    <w:rsid w:val="008E653C"/>
    <w:rsid w:val="008E68F9"/>
    <w:rsid w:val="008E70E0"/>
    <w:rsid w:val="008F00F8"/>
    <w:rsid w:val="008F0305"/>
    <w:rsid w:val="008F05E5"/>
    <w:rsid w:val="008F07F6"/>
    <w:rsid w:val="008F0B6E"/>
    <w:rsid w:val="008F17A8"/>
    <w:rsid w:val="008F18BD"/>
    <w:rsid w:val="008F1ABB"/>
    <w:rsid w:val="008F1C6C"/>
    <w:rsid w:val="008F2042"/>
    <w:rsid w:val="008F214B"/>
    <w:rsid w:val="008F2639"/>
    <w:rsid w:val="008F2E8A"/>
    <w:rsid w:val="008F3792"/>
    <w:rsid w:val="008F3F0B"/>
    <w:rsid w:val="008F4791"/>
    <w:rsid w:val="008F48C1"/>
    <w:rsid w:val="008F4903"/>
    <w:rsid w:val="008F4923"/>
    <w:rsid w:val="008F4F9F"/>
    <w:rsid w:val="008F50B9"/>
    <w:rsid w:val="008F525F"/>
    <w:rsid w:val="008F5464"/>
    <w:rsid w:val="008F58F9"/>
    <w:rsid w:val="008F5DDE"/>
    <w:rsid w:val="008F5E76"/>
    <w:rsid w:val="008F6022"/>
    <w:rsid w:val="008F677B"/>
    <w:rsid w:val="008F6867"/>
    <w:rsid w:val="008F724A"/>
    <w:rsid w:val="008F7252"/>
    <w:rsid w:val="008F7CAB"/>
    <w:rsid w:val="008F7CED"/>
    <w:rsid w:val="009002EA"/>
    <w:rsid w:val="00900358"/>
    <w:rsid w:val="0090076C"/>
    <w:rsid w:val="009007E1"/>
    <w:rsid w:val="00901499"/>
    <w:rsid w:val="0090174B"/>
    <w:rsid w:val="009018D9"/>
    <w:rsid w:val="00901A67"/>
    <w:rsid w:val="00901CF0"/>
    <w:rsid w:val="009022EB"/>
    <w:rsid w:val="00902456"/>
    <w:rsid w:val="009025C7"/>
    <w:rsid w:val="009028A0"/>
    <w:rsid w:val="00902BFE"/>
    <w:rsid w:val="00902F80"/>
    <w:rsid w:val="00903291"/>
    <w:rsid w:val="0090360C"/>
    <w:rsid w:val="00903691"/>
    <w:rsid w:val="00903B2C"/>
    <w:rsid w:val="00903F18"/>
    <w:rsid w:val="00904A3F"/>
    <w:rsid w:val="00905625"/>
    <w:rsid w:val="009057CB"/>
    <w:rsid w:val="00905F82"/>
    <w:rsid w:val="009060CB"/>
    <w:rsid w:val="00906104"/>
    <w:rsid w:val="009063E4"/>
    <w:rsid w:val="009066D5"/>
    <w:rsid w:val="00906FCC"/>
    <w:rsid w:val="009076CF"/>
    <w:rsid w:val="009078A7"/>
    <w:rsid w:val="009079A5"/>
    <w:rsid w:val="009079E5"/>
    <w:rsid w:val="00907FAC"/>
    <w:rsid w:val="009103AB"/>
    <w:rsid w:val="009106A9"/>
    <w:rsid w:val="009108B4"/>
    <w:rsid w:val="00910BD0"/>
    <w:rsid w:val="00910BFC"/>
    <w:rsid w:val="00910E9B"/>
    <w:rsid w:val="00910EF7"/>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D6"/>
    <w:rsid w:val="00914ADD"/>
    <w:rsid w:val="00914FF3"/>
    <w:rsid w:val="009152D5"/>
    <w:rsid w:val="009163BD"/>
    <w:rsid w:val="009168BE"/>
    <w:rsid w:val="00917446"/>
    <w:rsid w:val="00917952"/>
    <w:rsid w:val="00917BC7"/>
    <w:rsid w:val="00917CC7"/>
    <w:rsid w:val="00917E33"/>
    <w:rsid w:val="00917EDE"/>
    <w:rsid w:val="00920656"/>
    <w:rsid w:val="00920A2F"/>
    <w:rsid w:val="00920B81"/>
    <w:rsid w:val="00920F55"/>
    <w:rsid w:val="009214B9"/>
    <w:rsid w:val="00921690"/>
    <w:rsid w:val="009217FD"/>
    <w:rsid w:val="00921825"/>
    <w:rsid w:val="009219FE"/>
    <w:rsid w:val="00921A98"/>
    <w:rsid w:val="00921E10"/>
    <w:rsid w:val="00921FAA"/>
    <w:rsid w:val="009229E3"/>
    <w:rsid w:val="00922DF8"/>
    <w:rsid w:val="009230D9"/>
    <w:rsid w:val="0092359A"/>
    <w:rsid w:val="009237A9"/>
    <w:rsid w:val="00923A29"/>
    <w:rsid w:val="00923F8A"/>
    <w:rsid w:val="00924283"/>
    <w:rsid w:val="00924AAF"/>
    <w:rsid w:val="00924F9E"/>
    <w:rsid w:val="0092544C"/>
    <w:rsid w:val="00925475"/>
    <w:rsid w:val="00925F01"/>
    <w:rsid w:val="0092655E"/>
    <w:rsid w:val="00926852"/>
    <w:rsid w:val="00926B69"/>
    <w:rsid w:val="00926B75"/>
    <w:rsid w:val="00927106"/>
    <w:rsid w:val="009272F5"/>
    <w:rsid w:val="00927547"/>
    <w:rsid w:val="009278F0"/>
    <w:rsid w:val="00927E74"/>
    <w:rsid w:val="009301BF"/>
    <w:rsid w:val="00930395"/>
    <w:rsid w:val="00930543"/>
    <w:rsid w:val="0093076E"/>
    <w:rsid w:val="00930D56"/>
    <w:rsid w:val="0093128B"/>
    <w:rsid w:val="0093145B"/>
    <w:rsid w:val="00931494"/>
    <w:rsid w:val="0093155D"/>
    <w:rsid w:val="00931FBE"/>
    <w:rsid w:val="0093228E"/>
    <w:rsid w:val="00932399"/>
    <w:rsid w:val="00932450"/>
    <w:rsid w:val="00932672"/>
    <w:rsid w:val="00932BC1"/>
    <w:rsid w:val="00932FA6"/>
    <w:rsid w:val="00932FAA"/>
    <w:rsid w:val="0093322F"/>
    <w:rsid w:val="0093375C"/>
    <w:rsid w:val="00933FAF"/>
    <w:rsid w:val="009344F9"/>
    <w:rsid w:val="00934B93"/>
    <w:rsid w:val="00934F92"/>
    <w:rsid w:val="00935D0A"/>
    <w:rsid w:val="00935EA1"/>
    <w:rsid w:val="00936409"/>
    <w:rsid w:val="009365AD"/>
    <w:rsid w:val="009369F1"/>
    <w:rsid w:val="0093769F"/>
    <w:rsid w:val="009376CF"/>
    <w:rsid w:val="00937A76"/>
    <w:rsid w:val="00937D91"/>
    <w:rsid w:val="009400BC"/>
    <w:rsid w:val="009407A4"/>
    <w:rsid w:val="009409C2"/>
    <w:rsid w:val="00940CCC"/>
    <w:rsid w:val="00940DA0"/>
    <w:rsid w:val="009417F4"/>
    <w:rsid w:val="00941821"/>
    <w:rsid w:val="00941859"/>
    <w:rsid w:val="009418AE"/>
    <w:rsid w:val="00941AF5"/>
    <w:rsid w:val="00941D71"/>
    <w:rsid w:val="0094219D"/>
    <w:rsid w:val="009421F2"/>
    <w:rsid w:val="00942255"/>
    <w:rsid w:val="0094282D"/>
    <w:rsid w:val="00942D29"/>
    <w:rsid w:val="00942D73"/>
    <w:rsid w:val="00943474"/>
    <w:rsid w:val="009434F0"/>
    <w:rsid w:val="009435E6"/>
    <w:rsid w:val="00943616"/>
    <w:rsid w:val="00943CDF"/>
    <w:rsid w:val="0094446C"/>
    <w:rsid w:val="00944729"/>
    <w:rsid w:val="0094483D"/>
    <w:rsid w:val="00944C50"/>
    <w:rsid w:val="00944DB7"/>
    <w:rsid w:val="0094502E"/>
    <w:rsid w:val="009457E6"/>
    <w:rsid w:val="0094592F"/>
    <w:rsid w:val="00945CCD"/>
    <w:rsid w:val="00945D6D"/>
    <w:rsid w:val="00946565"/>
    <w:rsid w:val="00946C4A"/>
    <w:rsid w:val="00946D50"/>
    <w:rsid w:val="009473A6"/>
    <w:rsid w:val="0094760B"/>
    <w:rsid w:val="00947701"/>
    <w:rsid w:val="0094798D"/>
    <w:rsid w:val="00947E7F"/>
    <w:rsid w:val="00947EA9"/>
    <w:rsid w:val="00950669"/>
    <w:rsid w:val="00950A8D"/>
    <w:rsid w:val="009515F1"/>
    <w:rsid w:val="00951C32"/>
    <w:rsid w:val="00951CD2"/>
    <w:rsid w:val="00951EF5"/>
    <w:rsid w:val="009521FC"/>
    <w:rsid w:val="009527DF"/>
    <w:rsid w:val="00952841"/>
    <w:rsid w:val="00952970"/>
    <w:rsid w:val="00952E5A"/>
    <w:rsid w:val="00953121"/>
    <w:rsid w:val="00953467"/>
    <w:rsid w:val="009536B0"/>
    <w:rsid w:val="00953852"/>
    <w:rsid w:val="0095387B"/>
    <w:rsid w:val="009538B0"/>
    <w:rsid w:val="00953CA9"/>
    <w:rsid w:val="00953EF6"/>
    <w:rsid w:val="0095467C"/>
    <w:rsid w:val="009548F4"/>
    <w:rsid w:val="009549D6"/>
    <w:rsid w:val="00954CBC"/>
    <w:rsid w:val="00954DA4"/>
    <w:rsid w:val="009553D3"/>
    <w:rsid w:val="00955C08"/>
    <w:rsid w:val="0095642C"/>
    <w:rsid w:val="00956694"/>
    <w:rsid w:val="00957347"/>
    <w:rsid w:val="009579DC"/>
    <w:rsid w:val="00957CD6"/>
    <w:rsid w:val="00957DD4"/>
    <w:rsid w:val="00957F97"/>
    <w:rsid w:val="00957FF9"/>
    <w:rsid w:val="00960177"/>
    <w:rsid w:val="00960923"/>
    <w:rsid w:val="00960C91"/>
    <w:rsid w:val="00960F74"/>
    <w:rsid w:val="009611F9"/>
    <w:rsid w:val="00961236"/>
    <w:rsid w:val="0096160B"/>
    <w:rsid w:val="00961889"/>
    <w:rsid w:val="00961AA1"/>
    <w:rsid w:val="00961CE5"/>
    <w:rsid w:val="00963356"/>
    <w:rsid w:val="009634F8"/>
    <w:rsid w:val="00963707"/>
    <w:rsid w:val="009637BB"/>
    <w:rsid w:val="009638B5"/>
    <w:rsid w:val="009642E6"/>
    <w:rsid w:val="00964AE3"/>
    <w:rsid w:val="00964BDF"/>
    <w:rsid w:val="00964C25"/>
    <w:rsid w:val="00964FA1"/>
    <w:rsid w:val="009655C8"/>
    <w:rsid w:val="00965786"/>
    <w:rsid w:val="00965E9D"/>
    <w:rsid w:val="00965ED9"/>
    <w:rsid w:val="00966006"/>
    <w:rsid w:val="00966290"/>
    <w:rsid w:val="009662F5"/>
    <w:rsid w:val="00966845"/>
    <w:rsid w:val="00966A29"/>
    <w:rsid w:val="00966AD4"/>
    <w:rsid w:val="0096714B"/>
    <w:rsid w:val="00967419"/>
    <w:rsid w:val="00967A35"/>
    <w:rsid w:val="00967AA8"/>
    <w:rsid w:val="00967C44"/>
    <w:rsid w:val="00967D26"/>
    <w:rsid w:val="00967F71"/>
    <w:rsid w:val="0097013D"/>
    <w:rsid w:val="00970356"/>
    <w:rsid w:val="00970379"/>
    <w:rsid w:val="0097052D"/>
    <w:rsid w:val="0097077D"/>
    <w:rsid w:val="0097077E"/>
    <w:rsid w:val="00971558"/>
    <w:rsid w:val="009715F5"/>
    <w:rsid w:val="009718E0"/>
    <w:rsid w:val="00971942"/>
    <w:rsid w:val="00971D4B"/>
    <w:rsid w:val="00971F85"/>
    <w:rsid w:val="00972142"/>
    <w:rsid w:val="00972293"/>
    <w:rsid w:val="00972BE8"/>
    <w:rsid w:val="00972BEC"/>
    <w:rsid w:val="00973694"/>
    <w:rsid w:val="009737E5"/>
    <w:rsid w:val="00973FBE"/>
    <w:rsid w:val="009740A3"/>
    <w:rsid w:val="0097492E"/>
    <w:rsid w:val="009749BA"/>
    <w:rsid w:val="00974D45"/>
    <w:rsid w:val="00974DDC"/>
    <w:rsid w:val="00974EB0"/>
    <w:rsid w:val="00974FA8"/>
    <w:rsid w:val="00974FDA"/>
    <w:rsid w:val="00975874"/>
    <w:rsid w:val="00975B14"/>
    <w:rsid w:val="00975B50"/>
    <w:rsid w:val="00975DB3"/>
    <w:rsid w:val="00975F38"/>
    <w:rsid w:val="009761F1"/>
    <w:rsid w:val="0097681E"/>
    <w:rsid w:val="00976C17"/>
    <w:rsid w:val="00976F35"/>
    <w:rsid w:val="0097700B"/>
    <w:rsid w:val="00977D01"/>
    <w:rsid w:val="00977EEB"/>
    <w:rsid w:val="0097EDE2"/>
    <w:rsid w:val="00980BCE"/>
    <w:rsid w:val="00980CD7"/>
    <w:rsid w:val="00981745"/>
    <w:rsid w:val="00981958"/>
    <w:rsid w:val="00981D5D"/>
    <w:rsid w:val="00981E74"/>
    <w:rsid w:val="00982157"/>
    <w:rsid w:val="00982509"/>
    <w:rsid w:val="00982A63"/>
    <w:rsid w:val="00982B66"/>
    <w:rsid w:val="00982BC9"/>
    <w:rsid w:val="00982F42"/>
    <w:rsid w:val="00983056"/>
    <w:rsid w:val="0098344D"/>
    <w:rsid w:val="00983E35"/>
    <w:rsid w:val="00983F84"/>
    <w:rsid w:val="009841AF"/>
    <w:rsid w:val="0098430F"/>
    <w:rsid w:val="009845E8"/>
    <w:rsid w:val="00984818"/>
    <w:rsid w:val="00984D04"/>
    <w:rsid w:val="00985065"/>
    <w:rsid w:val="00985A03"/>
    <w:rsid w:val="00985CE3"/>
    <w:rsid w:val="00985CF6"/>
    <w:rsid w:val="00985FC3"/>
    <w:rsid w:val="009867D3"/>
    <w:rsid w:val="009869E8"/>
    <w:rsid w:val="00986B74"/>
    <w:rsid w:val="0098786F"/>
    <w:rsid w:val="009878EE"/>
    <w:rsid w:val="00987CF7"/>
    <w:rsid w:val="00987D6D"/>
    <w:rsid w:val="009905CE"/>
    <w:rsid w:val="00990C25"/>
    <w:rsid w:val="00990F24"/>
    <w:rsid w:val="009918E8"/>
    <w:rsid w:val="00991AF8"/>
    <w:rsid w:val="00991B40"/>
    <w:rsid w:val="00991BAB"/>
    <w:rsid w:val="009924EC"/>
    <w:rsid w:val="009926A8"/>
    <w:rsid w:val="00992A90"/>
    <w:rsid w:val="009930B7"/>
    <w:rsid w:val="009931FE"/>
    <w:rsid w:val="009932E9"/>
    <w:rsid w:val="00993406"/>
    <w:rsid w:val="00993A92"/>
    <w:rsid w:val="00993F4D"/>
    <w:rsid w:val="009943EC"/>
    <w:rsid w:val="00994412"/>
    <w:rsid w:val="009944C8"/>
    <w:rsid w:val="009945D4"/>
    <w:rsid w:val="0099532C"/>
    <w:rsid w:val="009953B5"/>
    <w:rsid w:val="009956BA"/>
    <w:rsid w:val="00995800"/>
    <w:rsid w:val="00995DBA"/>
    <w:rsid w:val="00996928"/>
    <w:rsid w:val="00996E1F"/>
    <w:rsid w:val="009970B7"/>
    <w:rsid w:val="009975FD"/>
    <w:rsid w:val="00997720"/>
    <w:rsid w:val="0099773C"/>
    <w:rsid w:val="00997F60"/>
    <w:rsid w:val="009A0146"/>
    <w:rsid w:val="009A0EC2"/>
    <w:rsid w:val="009A1085"/>
    <w:rsid w:val="009A1118"/>
    <w:rsid w:val="009A13AD"/>
    <w:rsid w:val="009A1770"/>
    <w:rsid w:val="009A1839"/>
    <w:rsid w:val="009A1A0A"/>
    <w:rsid w:val="009A20EA"/>
    <w:rsid w:val="009A26DD"/>
    <w:rsid w:val="009A2BB1"/>
    <w:rsid w:val="009A2C26"/>
    <w:rsid w:val="009A2D27"/>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C6"/>
    <w:rsid w:val="009A60C2"/>
    <w:rsid w:val="009A60FF"/>
    <w:rsid w:val="009A6457"/>
    <w:rsid w:val="009A65D7"/>
    <w:rsid w:val="009A6EFC"/>
    <w:rsid w:val="009A7786"/>
    <w:rsid w:val="009A7813"/>
    <w:rsid w:val="009A7AE7"/>
    <w:rsid w:val="009A7B6E"/>
    <w:rsid w:val="009A7ED6"/>
    <w:rsid w:val="009B0155"/>
    <w:rsid w:val="009B048C"/>
    <w:rsid w:val="009B04F8"/>
    <w:rsid w:val="009B07EF"/>
    <w:rsid w:val="009B1149"/>
    <w:rsid w:val="009B1E55"/>
    <w:rsid w:val="009B2197"/>
    <w:rsid w:val="009B24AE"/>
    <w:rsid w:val="009B2A30"/>
    <w:rsid w:val="009B2CAC"/>
    <w:rsid w:val="009B2E8A"/>
    <w:rsid w:val="009B2F62"/>
    <w:rsid w:val="009B3032"/>
    <w:rsid w:val="009B32DA"/>
    <w:rsid w:val="009B3357"/>
    <w:rsid w:val="009B33A3"/>
    <w:rsid w:val="009B3D6A"/>
    <w:rsid w:val="009B3E63"/>
    <w:rsid w:val="009B3EB0"/>
    <w:rsid w:val="009B56B3"/>
    <w:rsid w:val="009B56CF"/>
    <w:rsid w:val="009B57C0"/>
    <w:rsid w:val="009B5D5D"/>
    <w:rsid w:val="009B6168"/>
    <w:rsid w:val="009B63A3"/>
    <w:rsid w:val="009B6711"/>
    <w:rsid w:val="009C003D"/>
    <w:rsid w:val="009C01A0"/>
    <w:rsid w:val="009C0491"/>
    <w:rsid w:val="009C084A"/>
    <w:rsid w:val="009C0E8A"/>
    <w:rsid w:val="009C138E"/>
    <w:rsid w:val="009C1729"/>
    <w:rsid w:val="009C18C5"/>
    <w:rsid w:val="009C18F7"/>
    <w:rsid w:val="009C1C47"/>
    <w:rsid w:val="009C1FA2"/>
    <w:rsid w:val="009C2853"/>
    <w:rsid w:val="009C2A4D"/>
    <w:rsid w:val="009C2EE5"/>
    <w:rsid w:val="009C3932"/>
    <w:rsid w:val="009C459B"/>
    <w:rsid w:val="009C4885"/>
    <w:rsid w:val="009C4C2D"/>
    <w:rsid w:val="009C4F80"/>
    <w:rsid w:val="009C52AA"/>
    <w:rsid w:val="009C5566"/>
    <w:rsid w:val="009C56EB"/>
    <w:rsid w:val="009C5945"/>
    <w:rsid w:val="009C5C5C"/>
    <w:rsid w:val="009C5DA8"/>
    <w:rsid w:val="009C63DC"/>
    <w:rsid w:val="009C6552"/>
    <w:rsid w:val="009C6616"/>
    <w:rsid w:val="009C736B"/>
    <w:rsid w:val="009C7556"/>
    <w:rsid w:val="009C7C03"/>
    <w:rsid w:val="009C7C4F"/>
    <w:rsid w:val="009C7E56"/>
    <w:rsid w:val="009C7FCF"/>
    <w:rsid w:val="009D0573"/>
    <w:rsid w:val="009D0813"/>
    <w:rsid w:val="009D1136"/>
    <w:rsid w:val="009D11B8"/>
    <w:rsid w:val="009D133A"/>
    <w:rsid w:val="009D13FD"/>
    <w:rsid w:val="009D1705"/>
    <w:rsid w:val="009D195A"/>
    <w:rsid w:val="009D24AB"/>
    <w:rsid w:val="009D2601"/>
    <w:rsid w:val="009D281A"/>
    <w:rsid w:val="009D2AAD"/>
    <w:rsid w:val="009D2C78"/>
    <w:rsid w:val="009D3211"/>
    <w:rsid w:val="009D37E3"/>
    <w:rsid w:val="009D3CEC"/>
    <w:rsid w:val="009D3EBA"/>
    <w:rsid w:val="009D3F65"/>
    <w:rsid w:val="009D43DC"/>
    <w:rsid w:val="009D4B62"/>
    <w:rsid w:val="009D51F7"/>
    <w:rsid w:val="009D5363"/>
    <w:rsid w:val="009D54C1"/>
    <w:rsid w:val="009D579F"/>
    <w:rsid w:val="009D6139"/>
    <w:rsid w:val="009D62E3"/>
    <w:rsid w:val="009D661B"/>
    <w:rsid w:val="009D6B36"/>
    <w:rsid w:val="009D6BC2"/>
    <w:rsid w:val="009D6D5C"/>
    <w:rsid w:val="009D7240"/>
    <w:rsid w:val="009D7371"/>
    <w:rsid w:val="009D73B3"/>
    <w:rsid w:val="009D74E4"/>
    <w:rsid w:val="009D76C4"/>
    <w:rsid w:val="009D7B32"/>
    <w:rsid w:val="009D7B67"/>
    <w:rsid w:val="009E006A"/>
    <w:rsid w:val="009E0256"/>
    <w:rsid w:val="009E0297"/>
    <w:rsid w:val="009E0608"/>
    <w:rsid w:val="009E0FD2"/>
    <w:rsid w:val="009E108A"/>
    <w:rsid w:val="009E1552"/>
    <w:rsid w:val="009E1764"/>
    <w:rsid w:val="009E2242"/>
    <w:rsid w:val="009E2412"/>
    <w:rsid w:val="009E2765"/>
    <w:rsid w:val="009E2843"/>
    <w:rsid w:val="009E2962"/>
    <w:rsid w:val="009E2CD0"/>
    <w:rsid w:val="009E31DD"/>
    <w:rsid w:val="009E384C"/>
    <w:rsid w:val="009E394A"/>
    <w:rsid w:val="009E395D"/>
    <w:rsid w:val="009E3C06"/>
    <w:rsid w:val="009E3DB6"/>
    <w:rsid w:val="009E4820"/>
    <w:rsid w:val="009E497B"/>
    <w:rsid w:val="009E4991"/>
    <w:rsid w:val="009E4A5E"/>
    <w:rsid w:val="009E5635"/>
    <w:rsid w:val="009E5C44"/>
    <w:rsid w:val="009E5C57"/>
    <w:rsid w:val="009E5DE2"/>
    <w:rsid w:val="009E5F41"/>
    <w:rsid w:val="009E672E"/>
    <w:rsid w:val="009E6749"/>
    <w:rsid w:val="009E689C"/>
    <w:rsid w:val="009E697A"/>
    <w:rsid w:val="009E6C92"/>
    <w:rsid w:val="009E6ECD"/>
    <w:rsid w:val="009E7194"/>
    <w:rsid w:val="009E75BD"/>
    <w:rsid w:val="009E7828"/>
    <w:rsid w:val="009E7C07"/>
    <w:rsid w:val="009E7DBE"/>
    <w:rsid w:val="009E7E9E"/>
    <w:rsid w:val="009EBAEC"/>
    <w:rsid w:val="009F0092"/>
    <w:rsid w:val="009F00AE"/>
    <w:rsid w:val="009F018C"/>
    <w:rsid w:val="009F02EE"/>
    <w:rsid w:val="009F0D19"/>
    <w:rsid w:val="009F0D44"/>
    <w:rsid w:val="009F1343"/>
    <w:rsid w:val="009F14AE"/>
    <w:rsid w:val="009F1C2D"/>
    <w:rsid w:val="009F301C"/>
    <w:rsid w:val="009F309F"/>
    <w:rsid w:val="009F3489"/>
    <w:rsid w:val="009F36DE"/>
    <w:rsid w:val="009F379C"/>
    <w:rsid w:val="009F47E1"/>
    <w:rsid w:val="009F52DB"/>
    <w:rsid w:val="009F59E7"/>
    <w:rsid w:val="009F5A5D"/>
    <w:rsid w:val="009F5CBF"/>
    <w:rsid w:val="009F5FEF"/>
    <w:rsid w:val="009F6015"/>
    <w:rsid w:val="009F667C"/>
    <w:rsid w:val="009F668E"/>
    <w:rsid w:val="009F6A42"/>
    <w:rsid w:val="009F6F48"/>
    <w:rsid w:val="009F7833"/>
    <w:rsid w:val="009F7872"/>
    <w:rsid w:val="009F78EA"/>
    <w:rsid w:val="009F7AAC"/>
    <w:rsid w:val="009F7ACD"/>
    <w:rsid w:val="00A00300"/>
    <w:rsid w:val="00A009C3"/>
    <w:rsid w:val="00A00FD9"/>
    <w:rsid w:val="00A013E9"/>
    <w:rsid w:val="00A0140D"/>
    <w:rsid w:val="00A01E7A"/>
    <w:rsid w:val="00A02493"/>
    <w:rsid w:val="00A02857"/>
    <w:rsid w:val="00A02872"/>
    <w:rsid w:val="00A02DF6"/>
    <w:rsid w:val="00A03188"/>
    <w:rsid w:val="00A03294"/>
    <w:rsid w:val="00A03BD4"/>
    <w:rsid w:val="00A04075"/>
    <w:rsid w:val="00A04466"/>
    <w:rsid w:val="00A0450A"/>
    <w:rsid w:val="00A04617"/>
    <w:rsid w:val="00A04676"/>
    <w:rsid w:val="00A046A5"/>
    <w:rsid w:val="00A04847"/>
    <w:rsid w:val="00A04B50"/>
    <w:rsid w:val="00A054E0"/>
    <w:rsid w:val="00A06247"/>
    <w:rsid w:val="00A062B3"/>
    <w:rsid w:val="00A0637E"/>
    <w:rsid w:val="00A06618"/>
    <w:rsid w:val="00A06D5C"/>
    <w:rsid w:val="00A07327"/>
    <w:rsid w:val="00A07580"/>
    <w:rsid w:val="00A10000"/>
    <w:rsid w:val="00A1055B"/>
    <w:rsid w:val="00A105B0"/>
    <w:rsid w:val="00A106EA"/>
    <w:rsid w:val="00A10785"/>
    <w:rsid w:val="00A11055"/>
    <w:rsid w:val="00A113F8"/>
    <w:rsid w:val="00A11518"/>
    <w:rsid w:val="00A118F1"/>
    <w:rsid w:val="00A12248"/>
    <w:rsid w:val="00A1239F"/>
    <w:rsid w:val="00A12416"/>
    <w:rsid w:val="00A1271A"/>
    <w:rsid w:val="00A12CEC"/>
    <w:rsid w:val="00A12E12"/>
    <w:rsid w:val="00A130A2"/>
    <w:rsid w:val="00A13192"/>
    <w:rsid w:val="00A132DA"/>
    <w:rsid w:val="00A13430"/>
    <w:rsid w:val="00A135C0"/>
    <w:rsid w:val="00A13D58"/>
    <w:rsid w:val="00A13DA2"/>
    <w:rsid w:val="00A13EA4"/>
    <w:rsid w:val="00A158E6"/>
    <w:rsid w:val="00A159FC"/>
    <w:rsid w:val="00A15E87"/>
    <w:rsid w:val="00A1623A"/>
    <w:rsid w:val="00A16311"/>
    <w:rsid w:val="00A169F5"/>
    <w:rsid w:val="00A17458"/>
    <w:rsid w:val="00A174F2"/>
    <w:rsid w:val="00A178C1"/>
    <w:rsid w:val="00A17C8D"/>
    <w:rsid w:val="00A17DCF"/>
    <w:rsid w:val="00A17F83"/>
    <w:rsid w:val="00A206A1"/>
    <w:rsid w:val="00A21093"/>
    <w:rsid w:val="00A210E5"/>
    <w:rsid w:val="00A21549"/>
    <w:rsid w:val="00A218C5"/>
    <w:rsid w:val="00A21B84"/>
    <w:rsid w:val="00A21CA4"/>
    <w:rsid w:val="00A21E6C"/>
    <w:rsid w:val="00A21F49"/>
    <w:rsid w:val="00A22332"/>
    <w:rsid w:val="00A224BA"/>
    <w:rsid w:val="00A2254A"/>
    <w:rsid w:val="00A225BF"/>
    <w:rsid w:val="00A22624"/>
    <w:rsid w:val="00A22CD1"/>
    <w:rsid w:val="00A2337D"/>
    <w:rsid w:val="00A23BB1"/>
    <w:rsid w:val="00A23CFE"/>
    <w:rsid w:val="00A24367"/>
    <w:rsid w:val="00A2442D"/>
    <w:rsid w:val="00A24777"/>
    <w:rsid w:val="00A248F4"/>
    <w:rsid w:val="00A2503F"/>
    <w:rsid w:val="00A250B8"/>
    <w:rsid w:val="00A25170"/>
    <w:rsid w:val="00A262B0"/>
    <w:rsid w:val="00A263EF"/>
    <w:rsid w:val="00A26572"/>
    <w:rsid w:val="00A267E3"/>
    <w:rsid w:val="00A269A4"/>
    <w:rsid w:val="00A26AD1"/>
    <w:rsid w:val="00A27D13"/>
    <w:rsid w:val="00A27D26"/>
    <w:rsid w:val="00A27D28"/>
    <w:rsid w:val="00A27DC0"/>
    <w:rsid w:val="00A30895"/>
    <w:rsid w:val="00A30A4F"/>
    <w:rsid w:val="00A310C3"/>
    <w:rsid w:val="00A31115"/>
    <w:rsid w:val="00A31514"/>
    <w:rsid w:val="00A31586"/>
    <w:rsid w:val="00A31E51"/>
    <w:rsid w:val="00A320D7"/>
    <w:rsid w:val="00A327A4"/>
    <w:rsid w:val="00A32A2E"/>
    <w:rsid w:val="00A32B17"/>
    <w:rsid w:val="00A32BA7"/>
    <w:rsid w:val="00A32BB8"/>
    <w:rsid w:val="00A32D1A"/>
    <w:rsid w:val="00A33273"/>
    <w:rsid w:val="00A3384B"/>
    <w:rsid w:val="00A34383"/>
    <w:rsid w:val="00A34687"/>
    <w:rsid w:val="00A34AA5"/>
    <w:rsid w:val="00A35198"/>
    <w:rsid w:val="00A352EB"/>
    <w:rsid w:val="00A35398"/>
    <w:rsid w:val="00A358F6"/>
    <w:rsid w:val="00A35A0F"/>
    <w:rsid w:val="00A36161"/>
    <w:rsid w:val="00A3630D"/>
    <w:rsid w:val="00A3659F"/>
    <w:rsid w:val="00A36D41"/>
    <w:rsid w:val="00A37613"/>
    <w:rsid w:val="00A376CA"/>
    <w:rsid w:val="00A379AE"/>
    <w:rsid w:val="00A37A01"/>
    <w:rsid w:val="00A37E4E"/>
    <w:rsid w:val="00A37E57"/>
    <w:rsid w:val="00A37E97"/>
    <w:rsid w:val="00A38625"/>
    <w:rsid w:val="00A405B7"/>
    <w:rsid w:val="00A40B6C"/>
    <w:rsid w:val="00A40EC7"/>
    <w:rsid w:val="00A40F72"/>
    <w:rsid w:val="00A410C1"/>
    <w:rsid w:val="00A410E5"/>
    <w:rsid w:val="00A41286"/>
    <w:rsid w:val="00A41342"/>
    <w:rsid w:val="00A41D08"/>
    <w:rsid w:val="00A41F92"/>
    <w:rsid w:val="00A42389"/>
    <w:rsid w:val="00A42508"/>
    <w:rsid w:val="00A42633"/>
    <w:rsid w:val="00A42759"/>
    <w:rsid w:val="00A42B9F"/>
    <w:rsid w:val="00A43096"/>
    <w:rsid w:val="00A43168"/>
    <w:rsid w:val="00A43ACA"/>
    <w:rsid w:val="00A43F8B"/>
    <w:rsid w:val="00A44913"/>
    <w:rsid w:val="00A44A46"/>
    <w:rsid w:val="00A44E9B"/>
    <w:rsid w:val="00A454A6"/>
    <w:rsid w:val="00A457C7"/>
    <w:rsid w:val="00A45813"/>
    <w:rsid w:val="00A45824"/>
    <w:rsid w:val="00A45843"/>
    <w:rsid w:val="00A45B0B"/>
    <w:rsid w:val="00A45BDC"/>
    <w:rsid w:val="00A461E5"/>
    <w:rsid w:val="00A46665"/>
    <w:rsid w:val="00A46A1A"/>
    <w:rsid w:val="00A46BAE"/>
    <w:rsid w:val="00A47125"/>
    <w:rsid w:val="00A478D9"/>
    <w:rsid w:val="00A479C8"/>
    <w:rsid w:val="00A47D7F"/>
    <w:rsid w:val="00A5000F"/>
    <w:rsid w:val="00A500A8"/>
    <w:rsid w:val="00A50554"/>
    <w:rsid w:val="00A509B3"/>
    <w:rsid w:val="00A50AAB"/>
    <w:rsid w:val="00A50DEA"/>
    <w:rsid w:val="00A50EAC"/>
    <w:rsid w:val="00A51451"/>
    <w:rsid w:val="00A518D1"/>
    <w:rsid w:val="00A51B25"/>
    <w:rsid w:val="00A51F1C"/>
    <w:rsid w:val="00A51FBF"/>
    <w:rsid w:val="00A521FB"/>
    <w:rsid w:val="00A523D8"/>
    <w:rsid w:val="00A526CB"/>
    <w:rsid w:val="00A52AF9"/>
    <w:rsid w:val="00A52B5F"/>
    <w:rsid w:val="00A53304"/>
    <w:rsid w:val="00A53401"/>
    <w:rsid w:val="00A54754"/>
    <w:rsid w:val="00A54FA4"/>
    <w:rsid w:val="00A55104"/>
    <w:rsid w:val="00A552C0"/>
    <w:rsid w:val="00A55ED9"/>
    <w:rsid w:val="00A5600B"/>
    <w:rsid w:val="00A56B1D"/>
    <w:rsid w:val="00A57303"/>
    <w:rsid w:val="00A57858"/>
    <w:rsid w:val="00A57AF1"/>
    <w:rsid w:val="00A57B0B"/>
    <w:rsid w:val="00A57D3A"/>
    <w:rsid w:val="00A60576"/>
    <w:rsid w:val="00A606AE"/>
    <w:rsid w:val="00A60795"/>
    <w:rsid w:val="00A60C79"/>
    <w:rsid w:val="00A60D25"/>
    <w:rsid w:val="00A61099"/>
    <w:rsid w:val="00A617AB"/>
    <w:rsid w:val="00A61BBE"/>
    <w:rsid w:val="00A61E05"/>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93B"/>
    <w:rsid w:val="00A721D7"/>
    <w:rsid w:val="00A7255B"/>
    <w:rsid w:val="00A72733"/>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94E"/>
    <w:rsid w:val="00A76C9F"/>
    <w:rsid w:val="00A76CDF"/>
    <w:rsid w:val="00A7706E"/>
    <w:rsid w:val="00A77644"/>
    <w:rsid w:val="00A77AF3"/>
    <w:rsid w:val="00A8017B"/>
    <w:rsid w:val="00A8078A"/>
    <w:rsid w:val="00A809D3"/>
    <w:rsid w:val="00A80CE2"/>
    <w:rsid w:val="00A81D1B"/>
    <w:rsid w:val="00A81FC8"/>
    <w:rsid w:val="00A82194"/>
    <w:rsid w:val="00A82210"/>
    <w:rsid w:val="00A82249"/>
    <w:rsid w:val="00A822C4"/>
    <w:rsid w:val="00A82960"/>
    <w:rsid w:val="00A82D2A"/>
    <w:rsid w:val="00A83B14"/>
    <w:rsid w:val="00A83D5A"/>
    <w:rsid w:val="00A844B8"/>
    <w:rsid w:val="00A84958"/>
    <w:rsid w:val="00A84B81"/>
    <w:rsid w:val="00A85099"/>
    <w:rsid w:val="00A852FB"/>
    <w:rsid w:val="00A853B5"/>
    <w:rsid w:val="00A85528"/>
    <w:rsid w:val="00A85723"/>
    <w:rsid w:val="00A8582E"/>
    <w:rsid w:val="00A85E55"/>
    <w:rsid w:val="00A85F44"/>
    <w:rsid w:val="00A86A5A"/>
    <w:rsid w:val="00A86A70"/>
    <w:rsid w:val="00A86BBA"/>
    <w:rsid w:val="00A86DB2"/>
    <w:rsid w:val="00A86FA5"/>
    <w:rsid w:val="00A87460"/>
    <w:rsid w:val="00A874EE"/>
    <w:rsid w:val="00A8757D"/>
    <w:rsid w:val="00A87746"/>
    <w:rsid w:val="00A878BC"/>
    <w:rsid w:val="00A87919"/>
    <w:rsid w:val="00A879E9"/>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B3C"/>
    <w:rsid w:val="00A93F9C"/>
    <w:rsid w:val="00A940DB"/>
    <w:rsid w:val="00A94212"/>
    <w:rsid w:val="00A943F5"/>
    <w:rsid w:val="00A94537"/>
    <w:rsid w:val="00A94B85"/>
    <w:rsid w:val="00A94B93"/>
    <w:rsid w:val="00A95DD2"/>
    <w:rsid w:val="00A9682D"/>
    <w:rsid w:val="00A978D3"/>
    <w:rsid w:val="00A97A38"/>
    <w:rsid w:val="00A97D1D"/>
    <w:rsid w:val="00AA0250"/>
    <w:rsid w:val="00AA030B"/>
    <w:rsid w:val="00AA0BAD"/>
    <w:rsid w:val="00AA0BB6"/>
    <w:rsid w:val="00AA0DF5"/>
    <w:rsid w:val="00AA10F3"/>
    <w:rsid w:val="00AA140B"/>
    <w:rsid w:val="00AA14D9"/>
    <w:rsid w:val="00AA167A"/>
    <w:rsid w:val="00AA19C7"/>
    <w:rsid w:val="00AA1BE4"/>
    <w:rsid w:val="00AA24B9"/>
    <w:rsid w:val="00AA288B"/>
    <w:rsid w:val="00AA2B26"/>
    <w:rsid w:val="00AA2D74"/>
    <w:rsid w:val="00AA316C"/>
    <w:rsid w:val="00AA338B"/>
    <w:rsid w:val="00AA34BF"/>
    <w:rsid w:val="00AA34CE"/>
    <w:rsid w:val="00AA34E5"/>
    <w:rsid w:val="00AA3559"/>
    <w:rsid w:val="00AA359C"/>
    <w:rsid w:val="00AA398E"/>
    <w:rsid w:val="00AA3EB3"/>
    <w:rsid w:val="00AA3EB8"/>
    <w:rsid w:val="00AA42F4"/>
    <w:rsid w:val="00AA4A5E"/>
    <w:rsid w:val="00AA4F8D"/>
    <w:rsid w:val="00AA584B"/>
    <w:rsid w:val="00AA60DA"/>
    <w:rsid w:val="00AA66E6"/>
    <w:rsid w:val="00AA693C"/>
    <w:rsid w:val="00AA6E2B"/>
    <w:rsid w:val="00AA737C"/>
    <w:rsid w:val="00AA7655"/>
    <w:rsid w:val="00AA7796"/>
    <w:rsid w:val="00AA7B3B"/>
    <w:rsid w:val="00AA7FA3"/>
    <w:rsid w:val="00AB0356"/>
    <w:rsid w:val="00AB044B"/>
    <w:rsid w:val="00AB0A58"/>
    <w:rsid w:val="00AB0E34"/>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7397"/>
    <w:rsid w:val="00AB75EE"/>
    <w:rsid w:val="00AB7C64"/>
    <w:rsid w:val="00AB7DC2"/>
    <w:rsid w:val="00AC0274"/>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A1"/>
    <w:rsid w:val="00AC1E3F"/>
    <w:rsid w:val="00AC24ED"/>
    <w:rsid w:val="00AC2728"/>
    <w:rsid w:val="00AC2E63"/>
    <w:rsid w:val="00AC2EE1"/>
    <w:rsid w:val="00AC2F09"/>
    <w:rsid w:val="00AC315A"/>
    <w:rsid w:val="00AC3162"/>
    <w:rsid w:val="00AC364B"/>
    <w:rsid w:val="00AC3748"/>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FDB"/>
    <w:rsid w:val="00AC7221"/>
    <w:rsid w:val="00AC74E6"/>
    <w:rsid w:val="00AC764F"/>
    <w:rsid w:val="00AC7864"/>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5CE"/>
    <w:rsid w:val="00AD2E3E"/>
    <w:rsid w:val="00AD3320"/>
    <w:rsid w:val="00AD375E"/>
    <w:rsid w:val="00AD39CA"/>
    <w:rsid w:val="00AD40AB"/>
    <w:rsid w:val="00AD439D"/>
    <w:rsid w:val="00AD458A"/>
    <w:rsid w:val="00AD45FB"/>
    <w:rsid w:val="00AD4B48"/>
    <w:rsid w:val="00AD4C11"/>
    <w:rsid w:val="00AD4C67"/>
    <w:rsid w:val="00AD4FE0"/>
    <w:rsid w:val="00AD599B"/>
    <w:rsid w:val="00AD5BDC"/>
    <w:rsid w:val="00AD5E45"/>
    <w:rsid w:val="00AD5F7C"/>
    <w:rsid w:val="00AD61DE"/>
    <w:rsid w:val="00AD6256"/>
    <w:rsid w:val="00AD63DF"/>
    <w:rsid w:val="00AD65D8"/>
    <w:rsid w:val="00AD6EB6"/>
    <w:rsid w:val="00AD720F"/>
    <w:rsid w:val="00AD73F6"/>
    <w:rsid w:val="00AD74B0"/>
    <w:rsid w:val="00AD7907"/>
    <w:rsid w:val="00AD7969"/>
    <w:rsid w:val="00AE003A"/>
    <w:rsid w:val="00AE018E"/>
    <w:rsid w:val="00AE020C"/>
    <w:rsid w:val="00AE030A"/>
    <w:rsid w:val="00AE0A3D"/>
    <w:rsid w:val="00AE0E07"/>
    <w:rsid w:val="00AE0E18"/>
    <w:rsid w:val="00AE0E33"/>
    <w:rsid w:val="00AE1423"/>
    <w:rsid w:val="00AE1695"/>
    <w:rsid w:val="00AE19B7"/>
    <w:rsid w:val="00AE220D"/>
    <w:rsid w:val="00AE2A09"/>
    <w:rsid w:val="00AE32BE"/>
    <w:rsid w:val="00AE3D28"/>
    <w:rsid w:val="00AE3DC5"/>
    <w:rsid w:val="00AE3DE7"/>
    <w:rsid w:val="00AE3E40"/>
    <w:rsid w:val="00AE44AE"/>
    <w:rsid w:val="00AE49DD"/>
    <w:rsid w:val="00AE51B6"/>
    <w:rsid w:val="00AE53E4"/>
    <w:rsid w:val="00AE5E03"/>
    <w:rsid w:val="00AE6175"/>
    <w:rsid w:val="00AE61BA"/>
    <w:rsid w:val="00AE6269"/>
    <w:rsid w:val="00AE6664"/>
    <w:rsid w:val="00AE6C9B"/>
    <w:rsid w:val="00AE6D34"/>
    <w:rsid w:val="00AE721D"/>
    <w:rsid w:val="00AE784F"/>
    <w:rsid w:val="00AE7CBD"/>
    <w:rsid w:val="00AF08CB"/>
    <w:rsid w:val="00AF09AB"/>
    <w:rsid w:val="00AF1DDC"/>
    <w:rsid w:val="00AF2F03"/>
    <w:rsid w:val="00AF385A"/>
    <w:rsid w:val="00AF412C"/>
    <w:rsid w:val="00AF42CB"/>
    <w:rsid w:val="00AF4A5F"/>
    <w:rsid w:val="00AF52FB"/>
    <w:rsid w:val="00AF5495"/>
    <w:rsid w:val="00AF55D2"/>
    <w:rsid w:val="00AF5BB5"/>
    <w:rsid w:val="00AF5F00"/>
    <w:rsid w:val="00AF6264"/>
    <w:rsid w:val="00AF6773"/>
    <w:rsid w:val="00AF6EF7"/>
    <w:rsid w:val="00AF716D"/>
    <w:rsid w:val="00AF7D96"/>
    <w:rsid w:val="00AF7F63"/>
    <w:rsid w:val="00B00C18"/>
    <w:rsid w:val="00B00DE3"/>
    <w:rsid w:val="00B00F0E"/>
    <w:rsid w:val="00B00FDB"/>
    <w:rsid w:val="00B010A1"/>
    <w:rsid w:val="00B01410"/>
    <w:rsid w:val="00B01848"/>
    <w:rsid w:val="00B023ED"/>
    <w:rsid w:val="00B0255D"/>
    <w:rsid w:val="00B02BD8"/>
    <w:rsid w:val="00B031DB"/>
    <w:rsid w:val="00B03875"/>
    <w:rsid w:val="00B03960"/>
    <w:rsid w:val="00B04268"/>
    <w:rsid w:val="00B044F0"/>
    <w:rsid w:val="00B0540D"/>
    <w:rsid w:val="00B062B6"/>
    <w:rsid w:val="00B0690D"/>
    <w:rsid w:val="00B0692A"/>
    <w:rsid w:val="00B06E08"/>
    <w:rsid w:val="00B06EB6"/>
    <w:rsid w:val="00B071A1"/>
    <w:rsid w:val="00B072E9"/>
    <w:rsid w:val="00B07398"/>
    <w:rsid w:val="00B075DA"/>
    <w:rsid w:val="00B07673"/>
    <w:rsid w:val="00B102F9"/>
    <w:rsid w:val="00B1044E"/>
    <w:rsid w:val="00B1047D"/>
    <w:rsid w:val="00B10742"/>
    <w:rsid w:val="00B10784"/>
    <w:rsid w:val="00B109EC"/>
    <w:rsid w:val="00B10DA2"/>
    <w:rsid w:val="00B10EDC"/>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4F51"/>
    <w:rsid w:val="00B14FF3"/>
    <w:rsid w:val="00B15105"/>
    <w:rsid w:val="00B15639"/>
    <w:rsid w:val="00B15BFB"/>
    <w:rsid w:val="00B16084"/>
    <w:rsid w:val="00B16415"/>
    <w:rsid w:val="00B16663"/>
    <w:rsid w:val="00B16758"/>
    <w:rsid w:val="00B16792"/>
    <w:rsid w:val="00B16CA7"/>
    <w:rsid w:val="00B17160"/>
    <w:rsid w:val="00B172AB"/>
    <w:rsid w:val="00B17F15"/>
    <w:rsid w:val="00B204A5"/>
    <w:rsid w:val="00B20656"/>
    <w:rsid w:val="00B206B1"/>
    <w:rsid w:val="00B2083F"/>
    <w:rsid w:val="00B20E67"/>
    <w:rsid w:val="00B20E74"/>
    <w:rsid w:val="00B210AD"/>
    <w:rsid w:val="00B21214"/>
    <w:rsid w:val="00B21481"/>
    <w:rsid w:val="00B217E5"/>
    <w:rsid w:val="00B2184D"/>
    <w:rsid w:val="00B2187E"/>
    <w:rsid w:val="00B21CAA"/>
    <w:rsid w:val="00B21DEC"/>
    <w:rsid w:val="00B2225A"/>
    <w:rsid w:val="00B227C4"/>
    <w:rsid w:val="00B228B3"/>
    <w:rsid w:val="00B2315F"/>
    <w:rsid w:val="00B23265"/>
    <w:rsid w:val="00B23296"/>
    <w:rsid w:val="00B232AA"/>
    <w:rsid w:val="00B23395"/>
    <w:rsid w:val="00B23485"/>
    <w:rsid w:val="00B235C4"/>
    <w:rsid w:val="00B23B8C"/>
    <w:rsid w:val="00B24295"/>
    <w:rsid w:val="00B243A4"/>
    <w:rsid w:val="00B24D9E"/>
    <w:rsid w:val="00B24EAB"/>
    <w:rsid w:val="00B25AC2"/>
    <w:rsid w:val="00B25B1F"/>
    <w:rsid w:val="00B25DE4"/>
    <w:rsid w:val="00B2633C"/>
    <w:rsid w:val="00B26995"/>
    <w:rsid w:val="00B26A37"/>
    <w:rsid w:val="00B26D2B"/>
    <w:rsid w:val="00B27280"/>
    <w:rsid w:val="00B274E2"/>
    <w:rsid w:val="00B27BF3"/>
    <w:rsid w:val="00B30036"/>
    <w:rsid w:val="00B306E9"/>
    <w:rsid w:val="00B30ADE"/>
    <w:rsid w:val="00B30D05"/>
    <w:rsid w:val="00B30EB2"/>
    <w:rsid w:val="00B32138"/>
    <w:rsid w:val="00B3226C"/>
    <w:rsid w:val="00B32334"/>
    <w:rsid w:val="00B32382"/>
    <w:rsid w:val="00B3253C"/>
    <w:rsid w:val="00B3297B"/>
    <w:rsid w:val="00B32A19"/>
    <w:rsid w:val="00B33347"/>
    <w:rsid w:val="00B336CD"/>
    <w:rsid w:val="00B33ED1"/>
    <w:rsid w:val="00B341C8"/>
    <w:rsid w:val="00B34494"/>
    <w:rsid w:val="00B3464B"/>
    <w:rsid w:val="00B3492E"/>
    <w:rsid w:val="00B34CA1"/>
    <w:rsid w:val="00B34CB8"/>
    <w:rsid w:val="00B34E4C"/>
    <w:rsid w:val="00B35225"/>
    <w:rsid w:val="00B3566C"/>
    <w:rsid w:val="00B35849"/>
    <w:rsid w:val="00B359CF"/>
    <w:rsid w:val="00B35C51"/>
    <w:rsid w:val="00B368C9"/>
    <w:rsid w:val="00B36DD1"/>
    <w:rsid w:val="00B3708E"/>
    <w:rsid w:val="00B37387"/>
    <w:rsid w:val="00B37621"/>
    <w:rsid w:val="00B37785"/>
    <w:rsid w:val="00B379A3"/>
    <w:rsid w:val="00B37A81"/>
    <w:rsid w:val="00B37AFB"/>
    <w:rsid w:val="00B37E2D"/>
    <w:rsid w:val="00B400BC"/>
    <w:rsid w:val="00B405A5"/>
    <w:rsid w:val="00B40DC5"/>
    <w:rsid w:val="00B41A03"/>
    <w:rsid w:val="00B41B6F"/>
    <w:rsid w:val="00B41B9D"/>
    <w:rsid w:val="00B41CB2"/>
    <w:rsid w:val="00B41D36"/>
    <w:rsid w:val="00B4224A"/>
    <w:rsid w:val="00B427E1"/>
    <w:rsid w:val="00B42DA0"/>
    <w:rsid w:val="00B42F33"/>
    <w:rsid w:val="00B430AF"/>
    <w:rsid w:val="00B433F6"/>
    <w:rsid w:val="00B433F7"/>
    <w:rsid w:val="00B436DD"/>
    <w:rsid w:val="00B4395A"/>
    <w:rsid w:val="00B43A4D"/>
    <w:rsid w:val="00B43C92"/>
    <w:rsid w:val="00B43DA7"/>
    <w:rsid w:val="00B443C6"/>
    <w:rsid w:val="00B448CA"/>
    <w:rsid w:val="00B44C1D"/>
    <w:rsid w:val="00B4522F"/>
    <w:rsid w:val="00B45DEF"/>
    <w:rsid w:val="00B47301"/>
    <w:rsid w:val="00B473DA"/>
    <w:rsid w:val="00B473EF"/>
    <w:rsid w:val="00B4771A"/>
    <w:rsid w:val="00B47A7B"/>
    <w:rsid w:val="00B47AD4"/>
    <w:rsid w:val="00B500A4"/>
    <w:rsid w:val="00B507E6"/>
    <w:rsid w:val="00B50D0D"/>
    <w:rsid w:val="00B513E9"/>
    <w:rsid w:val="00B51A2F"/>
    <w:rsid w:val="00B51BA9"/>
    <w:rsid w:val="00B52DF5"/>
    <w:rsid w:val="00B53401"/>
    <w:rsid w:val="00B5364D"/>
    <w:rsid w:val="00B53C03"/>
    <w:rsid w:val="00B541C2"/>
    <w:rsid w:val="00B544A5"/>
    <w:rsid w:val="00B54778"/>
    <w:rsid w:val="00B54946"/>
    <w:rsid w:val="00B54D6E"/>
    <w:rsid w:val="00B55023"/>
    <w:rsid w:val="00B5502E"/>
    <w:rsid w:val="00B55321"/>
    <w:rsid w:val="00B5544C"/>
    <w:rsid w:val="00B5546D"/>
    <w:rsid w:val="00B5617D"/>
    <w:rsid w:val="00B56E87"/>
    <w:rsid w:val="00B57222"/>
    <w:rsid w:val="00B5729D"/>
    <w:rsid w:val="00B5737D"/>
    <w:rsid w:val="00B5768D"/>
    <w:rsid w:val="00B579AA"/>
    <w:rsid w:val="00B57A5A"/>
    <w:rsid w:val="00B57BF1"/>
    <w:rsid w:val="00B57EBF"/>
    <w:rsid w:val="00B60121"/>
    <w:rsid w:val="00B602C4"/>
    <w:rsid w:val="00B6092D"/>
    <w:rsid w:val="00B60953"/>
    <w:rsid w:val="00B6097A"/>
    <w:rsid w:val="00B609F6"/>
    <w:rsid w:val="00B61288"/>
    <w:rsid w:val="00B615FA"/>
    <w:rsid w:val="00B618A3"/>
    <w:rsid w:val="00B61A8D"/>
    <w:rsid w:val="00B621DA"/>
    <w:rsid w:val="00B628A2"/>
    <w:rsid w:val="00B629CF"/>
    <w:rsid w:val="00B62B1F"/>
    <w:rsid w:val="00B633AD"/>
    <w:rsid w:val="00B633FE"/>
    <w:rsid w:val="00B6366F"/>
    <w:rsid w:val="00B639A0"/>
    <w:rsid w:val="00B64106"/>
    <w:rsid w:val="00B6439F"/>
    <w:rsid w:val="00B64DD8"/>
    <w:rsid w:val="00B65606"/>
    <w:rsid w:val="00B65A2E"/>
    <w:rsid w:val="00B6671E"/>
    <w:rsid w:val="00B67918"/>
    <w:rsid w:val="00B679ED"/>
    <w:rsid w:val="00B67B59"/>
    <w:rsid w:val="00B67CDD"/>
    <w:rsid w:val="00B704F9"/>
    <w:rsid w:val="00B70587"/>
    <w:rsid w:val="00B70930"/>
    <w:rsid w:val="00B709F2"/>
    <w:rsid w:val="00B70AA1"/>
    <w:rsid w:val="00B70B21"/>
    <w:rsid w:val="00B70CA3"/>
    <w:rsid w:val="00B70EC4"/>
    <w:rsid w:val="00B714E5"/>
    <w:rsid w:val="00B71DDC"/>
    <w:rsid w:val="00B720D4"/>
    <w:rsid w:val="00B72624"/>
    <w:rsid w:val="00B726FB"/>
    <w:rsid w:val="00B7292F"/>
    <w:rsid w:val="00B72A96"/>
    <w:rsid w:val="00B72AB4"/>
    <w:rsid w:val="00B72B48"/>
    <w:rsid w:val="00B72D3A"/>
    <w:rsid w:val="00B74110"/>
    <w:rsid w:val="00B74491"/>
    <w:rsid w:val="00B74669"/>
    <w:rsid w:val="00B74701"/>
    <w:rsid w:val="00B74763"/>
    <w:rsid w:val="00B749E0"/>
    <w:rsid w:val="00B750BF"/>
    <w:rsid w:val="00B751C1"/>
    <w:rsid w:val="00B75233"/>
    <w:rsid w:val="00B757D5"/>
    <w:rsid w:val="00B75F01"/>
    <w:rsid w:val="00B765BB"/>
    <w:rsid w:val="00B76608"/>
    <w:rsid w:val="00B76B1A"/>
    <w:rsid w:val="00B76EC9"/>
    <w:rsid w:val="00B771B8"/>
    <w:rsid w:val="00B7734A"/>
    <w:rsid w:val="00B774AF"/>
    <w:rsid w:val="00B77657"/>
    <w:rsid w:val="00B776B0"/>
    <w:rsid w:val="00B776E3"/>
    <w:rsid w:val="00B77813"/>
    <w:rsid w:val="00B77A93"/>
    <w:rsid w:val="00B80005"/>
    <w:rsid w:val="00B80025"/>
    <w:rsid w:val="00B801E7"/>
    <w:rsid w:val="00B809FB"/>
    <w:rsid w:val="00B80AEB"/>
    <w:rsid w:val="00B80ECC"/>
    <w:rsid w:val="00B8195A"/>
    <w:rsid w:val="00B81A1B"/>
    <w:rsid w:val="00B81B57"/>
    <w:rsid w:val="00B81C61"/>
    <w:rsid w:val="00B81DF1"/>
    <w:rsid w:val="00B830D9"/>
    <w:rsid w:val="00B83A90"/>
    <w:rsid w:val="00B83B34"/>
    <w:rsid w:val="00B8443D"/>
    <w:rsid w:val="00B84712"/>
    <w:rsid w:val="00B847F3"/>
    <w:rsid w:val="00B85309"/>
    <w:rsid w:val="00B8573A"/>
    <w:rsid w:val="00B85A71"/>
    <w:rsid w:val="00B85D27"/>
    <w:rsid w:val="00B85DFE"/>
    <w:rsid w:val="00B862BE"/>
    <w:rsid w:val="00B862D9"/>
    <w:rsid w:val="00B8691F"/>
    <w:rsid w:val="00B869D5"/>
    <w:rsid w:val="00B871A3"/>
    <w:rsid w:val="00B87370"/>
    <w:rsid w:val="00B87490"/>
    <w:rsid w:val="00B877D7"/>
    <w:rsid w:val="00B87850"/>
    <w:rsid w:val="00B8785A"/>
    <w:rsid w:val="00B87893"/>
    <w:rsid w:val="00B9080E"/>
    <w:rsid w:val="00B9088D"/>
    <w:rsid w:val="00B90D36"/>
    <w:rsid w:val="00B91AB0"/>
    <w:rsid w:val="00B91DA2"/>
    <w:rsid w:val="00B9212C"/>
    <w:rsid w:val="00B924EA"/>
    <w:rsid w:val="00B9284A"/>
    <w:rsid w:val="00B92876"/>
    <w:rsid w:val="00B92A5B"/>
    <w:rsid w:val="00B92C6E"/>
    <w:rsid w:val="00B92CEF"/>
    <w:rsid w:val="00B92D19"/>
    <w:rsid w:val="00B92F6A"/>
    <w:rsid w:val="00B93536"/>
    <w:rsid w:val="00B935CF"/>
    <w:rsid w:val="00B93AD6"/>
    <w:rsid w:val="00B93CC8"/>
    <w:rsid w:val="00B94641"/>
    <w:rsid w:val="00B947A7"/>
    <w:rsid w:val="00B94887"/>
    <w:rsid w:val="00B94A62"/>
    <w:rsid w:val="00B94B0E"/>
    <w:rsid w:val="00B9500E"/>
    <w:rsid w:val="00B95044"/>
    <w:rsid w:val="00B950B9"/>
    <w:rsid w:val="00B95C17"/>
    <w:rsid w:val="00B96C71"/>
    <w:rsid w:val="00B9727E"/>
    <w:rsid w:val="00B97610"/>
    <w:rsid w:val="00B97D41"/>
    <w:rsid w:val="00B97FB1"/>
    <w:rsid w:val="00BA0129"/>
    <w:rsid w:val="00BA0F1C"/>
    <w:rsid w:val="00BA10BA"/>
    <w:rsid w:val="00BA12B8"/>
    <w:rsid w:val="00BA1DD2"/>
    <w:rsid w:val="00BA1F3C"/>
    <w:rsid w:val="00BA2090"/>
    <w:rsid w:val="00BA2163"/>
    <w:rsid w:val="00BA2A15"/>
    <w:rsid w:val="00BA2A74"/>
    <w:rsid w:val="00BA2B44"/>
    <w:rsid w:val="00BA2CB4"/>
    <w:rsid w:val="00BA2D39"/>
    <w:rsid w:val="00BA32E2"/>
    <w:rsid w:val="00BA347F"/>
    <w:rsid w:val="00BA3508"/>
    <w:rsid w:val="00BA37B7"/>
    <w:rsid w:val="00BA3876"/>
    <w:rsid w:val="00BA399B"/>
    <w:rsid w:val="00BA3BB1"/>
    <w:rsid w:val="00BA3D7D"/>
    <w:rsid w:val="00BA460B"/>
    <w:rsid w:val="00BA4E73"/>
    <w:rsid w:val="00BA5248"/>
    <w:rsid w:val="00BA540A"/>
    <w:rsid w:val="00BA54B8"/>
    <w:rsid w:val="00BA55FE"/>
    <w:rsid w:val="00BA56BE"/>
    <w:rsid w:val="00BA57C5"/>
    <w:rsid w:val="00BA59EA"/>
    <w:rsid w:val="00BA5A12"/>
    <w:rsid w:val="00BA5B88"/>
    <w:rsid w:val="00BA5BAC"/>
    <w:rsid w:val="00BA5BBB"/>
    <w:rsid w:val="00BA694A"/>
    <w:rsid w:val="00BA7190"/>
    <w:rsid w:val="00BA73F3"/>
    <w:rsid w:val="00BA7C5E"/>
    <w:rsid w:val="00BB0195"/>
    <w:rsid w:val="00BB04FB"/>
    <w:rsid w:val="00BB050B"/>
    <w:rsid w:val="00BB061B"/>
    <w:rsid w:val="00BB0B26"/>
    <w:rsid w:val="00BB14B3"/>
    <w:rsid w:val="00BB17A3"/>
    <w:rsid w:val="00BB198A"/>
    <w:rsid w:val="00BB1EB3"/>
    <w:rsid w:val="00BB21AF"/>
    <w:rsid w:val="00BB31F2"/>
    <w:rsid w:val="00BB320F"/>
    <w:rsid w:val="00BB362C"/>
    <w:rsid w:val="00BB36D3"/>
    <w:rsid w:val="00BB3D1D"/>
    <w:rsid w:val="00BB42B0"/>
    <w:rsid w:val="00BB439D"/>
    <w:rsid w:val="00BB4739"/>
    <w:rsid w:val="00BB4983"/>
    <w:rsid w:val="00BB4AA7"/>
    <w:rsid w:val="00BB4FFE"/>
    <w:rsid w:val="00BB5285"/>
    <w:rsid w:val="00BB570E"/>
    <w:rsid w:val="00BB5BE7"/>
    <w:rsid w:val="00BB5F0E"/>
    <w:rsid w:val="00BB6004"/>
    <w:rsid w:val="00BB692C"/>
    <w:rsid w:val="00BB6C28"/>
    <w:rsid w:val="00BB6D12"/>
    <w:rsid w:val="00BB7222"/>
    <w:rsid w:val="00BB78AD"/>
    <w:rsid w:val="00BB7F9F"/>
    <w:rsid w:val="00BC04D8"/>
    <w:rsid w:val="00BC0747"/>
    <w:rsid w:val="00BC0AA8"/>
    <w:rsid w:val="00BC1507"/>
    <w:rsid w:val="00BC1612"/>
    <w:rsid w:val="00BC171F"/>
    <w:rsid w:val="00BC2AB8"/>
    <w:rsid w:val="00BC314E"/>
    <w:rsid w:val="00BC3255"/>
    <w:rsid w:val="00BC3286"/>
    <w:rsid w:val="00BC343F"/>
    <w:rsid w:val="00BC42FF"/>
    <w:rsid w:val="00BC440F"/>
    <w:rsid w:val="00BC4A97"/>
    <w:rsid w:val="00BC536A"/>
    <w:rsid w:val="00BC56D2"/>
    <w:rsid w:val="00BC5E04"/>
    <w:rsid w:val="00BC5E73"/>
    <w:rsid w:val="00BC5ECE"/>
    <w:rsid w:val="00BC631A"/>
    <w:rsid w:val="00BC642C"/>
    <w:rsid w:val="00BC6B35"/>
    <w:rsid w:val="00BC6F06"/>
    <w:rsid w:val="00BC773D"/>
    <w:rsid w:val="00BC787E"/>
    <w:rsid w:val="00BC7B54"/>
    <w:rsid w:val="00BD071A"/>
    <w:rsid w:val="00BD07B9"/>
    <w:rsid w:val="00BD0825"/>
    <w:rsid w:val="00BD086C"/>
    <w:rsid w:val="00BD08D7"/>
    <w:rsid w:val="00BD0A63"/>
    <w:rsid w:val="00BD0EAC"/>
    <w:rsid w:val="00BD0FB6"/>
    <w:rsid w:val="00BD16D7"/>
    <w:rsid w:val="00BD1A39"/>
    <w:rsid w:val="00BD204F"/>
    <w:rsid w:val="00BD2086"/>
    <w:rsid w:val="00BD27AA"/>
    <w:rsid w:val="00BD27EB"/>
    <w:rsid w:val="00BD28C4"/>
    <w:rsid w:val="00BD2BDB"/>
    <w:rsid w:val="00BD2EE1"/>
    <w:rsid w:val="00BD2FD4"/>
    <w:rsid w:val="00BD4403"/>
    <w:rsid w:val="00BD4A39"/>
    <w:rsid w:val="00BD5658"/>
    <w:rsid w:val="00BD579C"/>
    <w:rsid w:val="00BD58F3"/>
    <w:rsid w:val="00BD631C"/>
    <w:rsid w:val="00BD6F4F"/>
    <w:rsid w:val="00BD707C"/>
    <w:rsid w:val="00BD714D"/>
    <w:rsid w:val="00BD7178"/>
    <w:rsid w:val="00BD7262"/>
    <w:rsid w:val="00BD758C"/>
    <w:rsid w:val="00BD7984"/>
    <w:rsid w:val="00BD7BF9"/>
    <w:rsid w:val="00BD7DB7"/>
    <w:rsid w:val="00BD7E66"/>
    <w:rsid w:val="00BE0206"/>
    <w:rsid w:val="00BE0299"/>
    <w:rsid w:val="00BE02A2"/>
    <w:rsid w:val="00BE0375"/>
    <w:rsid w:val="00BE03E3"/>
    <w:rsid w:val="00BE1507"/>
    <w:rsid w:val="00BE150F"/>
    <w:rsid w:val="00BE18CC"/>
    <w:rsid w:val="00BE19E5"/>
    <w:rsid w:val="00BE1B72"/>
    <w:rsid w:val="00BE1CD5"/>
    <w:rsid w:val="00BE2FB6"/>
    <w:rsid w:val="00BE310D"/>
    <w:rsid w:val="00BE34F9"/>
    <w:rsid w:val="00BE393C"/>
    <w:rsid w:val="00BE3EEC"/>
    <w:rsid w:val="00BE3FE0"/>
    <w:rsid w:val="00BE40BE"/>
    <w:rsid w:val="00BE4432"/>
    <w:rsid w:val="00BE450F"/>
    <w:rsid w:val="00BE45D6"/>
    <w:rsid w:val="00BE4862"/>
    <w:rsid w:val="00BE4D2B"/>
    <w:rsid w:val="00BE57CF"/>
    <w:rsid w:val="00BE5B4F"/>
    <w:rsid w:val="00BE657F"/>
    <w:rsid w:val="00BE6683"/>
    <w:rsid w:val="00BE6818"/>
    <w:rsid w:val="00BE6AC9"/>
    <w:rsid w:val="00BE6CC3"/>
    <w:rsid w:val="00BE701F"/>
    <w:rsid w:val="00BE74E7"/>
    <w:rsid w:val="00BE76FE"/>
    <w:rsid w:val="00BE77C5"/>
    <w:rsid w:val="00BE7A42"/>
    <w:rsid w:val="00BF0370"/>
    <w:rsid w:val="00BF0D43"/>
    <w:rsid w:val="00BF1348"/>
    <w:rsid w:val="00BF1446"/>
    <w:rsid w:val="00BF178B"/>
    <w:rsid w:val="00BF196D"/>
    <w:rsid w:val="00BF1B44"/>
    <w:rsid w:val="00BF2070"/>
    <w:rsid w:val="00BF22CB"/>
    <w:rsid w:val="00BF23B3"/>
    <w:rsid w:val="00BF25FD"/>
    <w:rsid w:val="00BF2713"/>
    <w:rsid w:val="00BF2A42"/>
    <w:rsid w:val="00BF309C"/>
    <w:rsid w:val="00BF338E"/>
    <w:rsid w:val="00BF37E7"/>
    <w:rsid w:val="00BF38AF"/>
    <w:rsid w:val="00BF3C94"/>
    <w:rsid w:val="00BF48E6"/>
    <w:rsid w:val="00BF4970"/>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D21"/>
    <w:rsid w:val="00BF7E4D"/>
    <w:rsid w:val="00C003BA"/>
    <w:rsid w:val="00C004CE"/>
    <w:rsid w:val="00C00819"/>
    <w:rsid w:val="00C00D67"/>
    <w:rsid w:val="00C01C19"/>
    <w:rsid w:val="00C01EDF"/>
    <w:rsid w:val="00C02017"/>
    <w:rsid w:val="00C02240"/>
    <w:rsid w:val="00C025E2"/>
    <w:rsid w:val="00C033FD"/>
    <w:rsid w:val="00C034D9"/>
    <w:rsid w:val="00C03C69"/>
    <w:rsid w:val="00C03E1E"/>
    <w:rsid w:val="00C041EA"/>
    <w:rsid w:val="00C0431C"/>
    <w:rsid w:val="00C04344"/>
    <w:rsid w:val="00C047F8"/>
    <w:rsid w:val="00C04C22"/>
    <w:rsid w:val="00C04CC3"/>
    <w:rsid w:val="00C067AA"/>
    <w:rsid w:val="00C06957"/>
    <w:rsid w:val="00C06A07"/>
    <w:rsid w:val="00C06A4E"/>
    <w:rsid w:val="00C06A71"/>
    <w:rsid w:val="00C07144"/>
    <w:rsid w:val="00C073C3"/>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806"/>
    <w:rsid w:val="00C1489D"/>
    <w:rsid w:val="00C150C9"/>
    <w:rsid w:val="00C15185"/>
    <w:rsid w:val="00C151B8"/>
    <w:rsid w:val="00C1538B"/>
    <w:rsid w:val="00C15B98"/>
    <w:rsid w:val="00C15C54"/>
    <w:rsid w:val="00C15E5D"/>
    <w:rsid w:val="00C160FE"/>
    <w:rsid w:val="00C16436"/>
    <w:rsid w:val="00C16964"/>
    <w:rsid w:val="00C16C45"/>
    <w:rsid w:val="00C1764D"/>
    <w:rsid w:val="00C17919"/>
    <w:rsid w:val="00C17CD3"/>
    <w:rsid w:val="00C201B3"/>
    <w:rsid w:val="00C2034A"/>
    <w:rsid w:val="00C20996"/>
    <w:rsid w:val="00C21179"/>
    <w:rsid w:val="00C213B9"/>
    <w:rsid w:val="00C218EA"/>
    <w:rsid w:val="00C22765"/>
    <w:rsid w:val="00C22772"/>
    <w:rsid w:val="00C22C68"/>
    <w:rsid w:val="00C22DB4"/>
    <w:rsid w:val="00C23B13"/>
    <w:rsid w:val="00C23D88"/>
    <w:rsid w:val="00C24149"/>
    <w:rsid w:val="00C2459E"/>
    <w:rsid w:val="00C25094"/>
    <w:rsid w:val="00C2675C"/>
    <w:rsid w:val="00C272AC"/>
    <w:rsid w:val="00C27305"/>
    <w:rsid w:val="00C27895"/>
    <w:rsid w:val="00C2793F"/>
    <w:rsid w:val="00C2DFFF"/>
    <w:rsid w:val="00C3012C"/>
    <w:rsid w:val="00C303FC"/>
    <w:rsid w:val="00C30481"/>
    <w:rsid w:val="00C30630"/>
    <w:rsid w:val="00C308C6"/>
    <w:rsid w:val="00C30977"/>
    <w:rsid w:val="00C30BAF"/>
    <w:rsid w:val="00C31768"/>
    <w:rsid w:val="00C31808"/>
    <w:rsid w:val="00C32069"/>
    <w:rsid w:val="00C320F1"/>
    <w:rsid w:val="00C32201"/>
    <w:rsid w:val="00C327A3"/>
    <w:rsid w:val="00C32BF7"/>
    <w:rsid w:val="00C32FC4"/>
    <w:rsid w:val="00C33058"/>
    <w:rsid w:val="00C3360D"/>
    <w:rsid w:val="00C33CA9"/>
    <w:rsid w:val="00C33E9D"/>
    <w:rsid w:val="00C34575"/>
    <w:rsid w:val="00C346AF"/>
    <w:rsid w:val="00C34E9E"/>
    <w:rsid w:val="00C3528B"/>
    <w:rsid w:val="00C35317"/>
    <w:rsid w:val="00C354BB"/>
    <w:rsid w:val="00C35696"/>
    <w:rsid w:val="00C35C82"/>
    <w:rsid w:val="00C35DCC"/>
    <w:rsid w:val="00C3654B"/>
    <w:rsid w:val="00C36759"/>
    <w:rsid w:val="00C367B9"/>
    <w:rsid w:val="00C36C42"/>
    <w:rsid w:val="00C36F7D"/>
    <w:rsid w:val="00C36FBF"/>
    <w:rsid w:val="00C3704B"/>
    <w:rsid w:val="00C37662"/>
    <w:rsid w:val="00C40247"/>
    <w:rsid w:val="00C40544"/>
    <w:rsid w:val="00C40D90"/>
    <w:rsid w:val="00C40DB6"/>
    <w:rsid w:val="00C410C8"/>
    <w:rsid w:val="00C41386"/>
    <w:rsid w:val="00C4155B"/>
    <w:rsid w:val="00C41AD1"/>
    <w:rsid w:val="00C41BA6"/>
    <w:rsid w:val="00C41D9C"/>
    <w:rsid w:val="00C41F3F"/>
    <w:rsid w:val="00C41FE4"/>
    <w:rsid w:val="00C42955"/>
    <w:rsid w:val="00C42DAF"/>
    <w:rsid w:val="00C42E9A"/>
    <w:rsid w:val="00C4328B"/>
    <w:rsid w:val="00C4392F"/>
    <w:rsid w:val="00C441DE"/>
    <w:rsid w:val="00C44392"/>
    <w:rsid w:val="00C44654"/>
    <w:rsid w:val="00C44AAF"/>
    <w:rsid w:val="00C45152"/>
    <w:rsid w:val="00C451ED"/>
    <w:rsid w:val="00C45694"/>
    <w:rsid w:val="00C45903"/>
    <w:rsid w:val="00C45C56"/>
    <w:rsid w:val="00C462A9"/>
    <w:rsid w:val="00C4639A"/>
    <w:rsid w:val="00C4661B"/>
    <w:rsid w:val="00C4693B"/>
    <w:rsid w:val="00C46D57"/>
    <w:rsid w:val="00C476A8"/>
    <w:rsid w:val="00C47755"/>
    <w:rsid w:val="00C47C78"/>
    <w:rsid w:val="00C50066"/>
    <w:rsid w:val="00C5024B"/>
    <w:rsid w:val="00C50396"/>
    <w:rsid w:val="00C51D2A"/>
    <w:rsid w:val="00C51E68"/>
    <w:rsid w:val="00C52301"/>
    <w:rsid w:val="00C52540"/>
    <w:rsid w:val="00C52A43"/>
    <w:rsid w:val="00C52F86"/>
    <w:rsid w:val="00C53022"/>
    <w:rsid w:val="00C532D9"/>
    <w:rsid w:val="00C532EB"/>
    <w:rsid w:val="00C53405"/>
    <w:rsid w:val="00C5343A"/>
    <w:rsid w:val="00C5353C"/>
    <w:rsid w:val="00C53DB7"/>
    <w:rsid w:val="00C54356"/>
    <w:rsid w:val="00C54428"/>
    <w:rsid w:val="00C54748"/>
    <w:rsid w:val="00C5481F"/>
    <w:rsid w:val="00C54960"/>
    <w:rsid w:val="00C54B98"/>
    <w:rsid w:val="00C54BF7"/>
    <w:rsid w:val="00C55260"/>
    <w:rsid w:val="00C55700"/>
    <w:rsid w:val="00C55A66"/>
    <w:rsid w:val="00C55E73"/>
    <w:rsid w:val="00C56268"/>
    <w:rsid w:val="00C56A66"/>
    <w:rsid w:val="00C57122"/>
    <w:rsid w:val="00C5787F"/>
    <w:rsid w:val="00C607A9"/>
    <w:rsid w:val="00C60B52"/>
    <w:rsid w:val="00C61070"/>
    <w:rsid w:val="00C6116D"/>
    <w:rsid w:val="00C6188A"/>
    <w:rsid w:val="00C61893"/>
    <w:rsid w:val="00C61A60"/>
    <w:rsid w:val="00C61AD6"/>
    <w:rsid w:val="00C61DE6"/>
    <w:rsid w:val="00C62457"/>
    <w:rsid w:val="00C6263B"/>
    <w:rsid w:val="00C63475"/>
    <w:rsid w:val="00C6358A"/>
    <w:rsid w:val="00C6398F"/>
    <w:rsid w:val="00C63A20"/>
    <w:rsid w:val="00C643A8"/>
    <w:rsid w:val="00C648FC"/>
    <w:rsid w:val="00C649C1"/>
    <w:rsid w:val="00C64C0A"/>
    <w:rsid w:val="00C6539A"/>
    <w:rsid w:val="00C65771"/>
    <w:rsid w:val="00C659F8"/>
    <w:rsid w:val="00C6611F"/>
    <w:rsid w:val="00C6614F"/>
    <w:rsid w:val="00C66291"/>
    <w:rsid w:val="00C6652D"/>
    <w:rsid w:val="00C66804"/>
    <w:rsid w:val="00C66BCC"/>
    <w:rsid w:val="00C67293"/>
    <w:rsid w:val="00C67496"/>
    <w:rsid w:val="00C67D0C"/>
    <w:rsid w:val="00C67DCD"/>
    <w:rsid w:val="00C67EDA"/>
    <w:rsid w:val="00C7008D"/>
    <w:rsid w:val="00C7011F"/>
    <w:rsid w:val="00C71023"/>
    <w:rsid w:val="00C7111F"/>
    <w:rsid w:val="00C712C4"/>
    <w:rsid w:val="00C717F6"/>
    <w:rsid w:val="00C71973"/>
    <w:rsid w:val="00C7197A"/>
    <w:rsid w:val="00C71E2D"/>
    <w:rsid w:val="00C72186"/>
    <w:rsid w:val="00C721A0"/>
    <w:rsid w:val="00C72E25"/>
    <w:rsid w:val="00C72E5C"/>
    <w:rsid w:val="00C7309B"/>
    <w:rsid w:val="00C7383A"/>
    <w:rsid w:val="00C73E76"/>
    <w:rsid w:val="00C73F89"/>
    <w:rsid w:val="00C741D6"/>
    <w:rsid w:val="00C75123"/>
    <w:rsid w:val="00C75372"/>
    <w:rsid w:val="00C75A76"/>
    <w:rsid w:val="00C75AF1"/>
    <w:rsid w:val="00C75B80"/>
    <w:rsid w:val="00C75F7E"/>
    <w:rsid w:val="00C760F4"/>
    <w:rsid w:val="00C7622D"/>
    <w:rsid w:val="00C76673"/>
    <w:rsid w:val="00C76789"/>
    <w:rsid w:val="00C76859"/>
    <w:rsid w:val="00C76911"/>
    <w:rsid w:val="00C77823"/>
    <w:rsid w:val="00C77ED0"/>
    <w:rsid w:val="00C77F0F"/>
    <w:rsid w:val="00C80036"/>
    <w:rsid w:val="00C80402"/>
    <w:rsid w:val="00C8050D"/>
    <w:rsid w:val="00C8065B"/>
    <w:rsid w:val="00C80813"/>
    <w:rsid w:val="00C80939"/>
    <w:rsid w:val="00C80C83"/>
    <w:rsid w:val="00C80D00"/>
    <w:rsid w:val="00C81028"/>
    <w:rsid w:val="00C812E0"/>
    <w:rsid w:val="00C8139E"/>
    <w:rsid w:val="00C81444"/>
    <w:rsid w:val="00C81731"/>
    <w:rsid w:val="00C81843"/>
    <w:rsid w:val="00C823CD"/>
    <w:rsid w:val="00C825AB"/>
    <w:rsid w:val="00C82B94"/>
    <w:rsid w:val="00C82D53"/>
    <w:rsid w:val="00C8365B"/>
    <w:rsid w:val="00C8365C"/>
    <w:rsid w:val="00C836A5"/>
    <w:rsid w:val="00C83C08"/>
    <w:rsid w:val="00C83FEA"/>
    <w:rsid w:val="00C840E0"/>
    <w:rsid w:val="00C848F0"/>
    <w:rsid w:val="00C84B88"/>
    <w:rsid w:val="00C84DD4"/>
    <w:rsid w:val="00C85163"/>
    <w:rsid w:val="00C85977"/>
    <w:rsid w:val="00C85B19"/>
    <w:rsid w:val="00C86749"/>
    <w:rsid w:val="00C869AA"/>
    <w:rsid w:val="00C8779D"/>
    <w:rsid w:val="00C87B75"/>
    <w:rsid w:val="00C90056"/>
    <w:rsid w:val="00C901A7"/>
    <w:rsid w:val="00C90841"/>
    <w:rsid w:val="00C90A51"/>
    <w:rsid w:val="00C910C8"/>
    <w:rsid w:val="00C912D0"/>
    <w:rsid w:val="00C9196A"/>
    <w:rsid w:val="00C9304B"/>
    <w:rsid w:val="00C93519"/>
    <w:rsid w:val="00C942B5"/>
    <w:rsid w:val="00C94815"/>
    <w:rsid w:val="00C94850"/>
    <w:rsid w:val="00C94A26"/>
    <w:rsid w:val="00C94C96"/>
    <w:rsid w:val="00C94E69"/>
    <w:rsid w:val="00C94F14"/>
    <w:rsid w:val="00C94F5B"/>
    <w:rsid w:val="00C9527C"/>
    <w:rsid w:val="00C9532D"/>
    <w:rsid w:val="00C953E6"/>
    <w:rsid w:val="00C95578"/>
    <w:rsid w:val="00C95B99"/>
    <w:rsid w:val="00C95EF7"/>
    <w:rsid w:val="00C95FD7"/>
    <w:rsid w:val="00C9613F"/>
    <w:rsid w:val="00C9621D"/>
    <w:rsid w:val="00C968F1"/>
    <w:rsid w:val="00C96C85"/>
    <w:rsid w:val="00C9758F"/>
    <w:rsid w:val="00C975D5"/>
    <w:rsid w:val="00C975F1"/>
    <w:rsid w:val="00C977A2"/>
    <w:rsid w:val="00CA0B06"/>
    <w:rsid w:val="00CA0B51"/>
    <w:rsid w:val="00CA0D30"/>
    <w:rsid w:val="00CA1694"/>
    <w:rsid w:val="00CA1C9C"/>
    <w:rsid w:val="00CA1ED9"/>
    <w:rsid w:val="00CA2216"/>
    <w:rsid w:val="00CA2522"/>
    <w:rsid w:val="00CA2A85"/>
    <w:rsid w:val="00CA300B"/>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D13"/>
    <w:rsid w:val="00CB2F43"/>
    <w:rsid w:val="00CB3324"/>
    <w:rsid w:val="00CB3354"/>
    <w:rsid w:val="00CB39B5"/>
    <w:rsid w:val="00CB3F90"/>
    <w:rsid w:val="00CB42EC"/>
    <w:rsid w:val="00CB47D8"/>
    <w:rsid w:val="00CB5618"/>
    <w:rsid w:val="00CB5777"/>
    <w:rsid w:val="00CB5C9D"/>
    <w:rsid w:val="00CB5F36"/>
    <w:rsid w:val="00CB6028"/>
    <w:rsid w:val="00CB6146"/>
    <w:rsid w:val="00CB61F6"/>
    <w:rsid w:val="00CB640A"/>
    <w:rsid w:val="00CB64E4"/>
    <w:rsid w:val="00CB65B3"/>
    <w:rsid w:val="00CB6698"/>
    <w:rsid w:val="00CB68C4"/>
    <w:rsid w:val="00CB6B8B"/>
    <w:rsid w:val="00CB6D1D"/>
    <w:rsid w:val="00CB6F1C"/>
    <w:rsid w:val="00CB72B5"/>
    <w:rsid w:val="00CB75DC"/>
    <w:rsid w:val="00CB771C"/>
    <w:rsid w:val="00CB779B"/>
    <w:rsid w:val="00CB789F"/>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786"/>
    <w:rsid w:val="00CC37ED"/>
    <w:rsid w:val="00CC434F"/>
    <w:rsid w:val="00CC4659"/>
    <w:rsid w:val="00CC4B18"/>
    <w:rsid w:val="00CC4B28"/>
    <w:rsid w:val="00CC5060"/>
    <w:rsid w:val="00CC519C"/>
    <w:rsid w:val="00CC51C5"/>
    <w:rsid w:val="00CC54B3"/>
    <w:rsid w:val="00CC5787"/>
    <w:rsid w:val="00CC5883"/>
    <w:rsid w:val="00CC59D8"/>
    <w:rsid w:val="00CC6B09"/>
    <w:rsid w:val="00CC6E7E"/>
    <w:rsid w:val="00CC6F85"/>
    <w:rsid w:val="00CC72FE"/>
    <w:rsid w:val="00CC79A0"/>
    <w:rsid w:val="00CC7B29"/>
    <w:rsid w:val="00CC7E3A"/>
    <w:rsid w:val="00CD041C"/>
    <w:rsid w:val="00CD08A0"/>
    <w:rsid w:val="00CD0B09"/>
    <w:rsid w:val="00CD1006"/>
    <w:rsid w:val="00CD192B"/>
    <w:rsid w:val="00CD1ADE"/>
    <w:rsid w:val="00CD1C5D"/>
    <w:rsid w:val="00CD20F6"/>
    <w:rsid w:val="00CD2659"/>
    <w:rsid w:val="00CD28B4"/>
    <w:rsid w:val="00CD291C"/>
    <w:rsid w:val="00CD2D40"/>
    <w:rsid w:val="00CD3245"/>
    <w:rsid w:val="00CD3650"/>
    <w:rsid w:val="00CD3D7A"/>
    <w:rsid w:val="00CD4A90"/>
    <w:rsid w:val="00CD55A5"/>
    <w:rsid w:val="00CD575C"/>
    <w:rsid w:val="00CD602A"/>
    <w:rsid w:val="00CD628F"/>
    <w:rsid w:val="00CD644F"/>
    <w:rsid w:val="00CD6588"/>
    <w:rsid w:val="00CD664A"/>
    <w:rsid w:val="00CD6929"/>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2608"/>
    <w:rsid w:val="00CE28C1"/>
    <w:rsid w:val="00CE2EED"/>
    <w:rsid w:val="00CE32FA"/>
    <w:rsid w:val="00CE33E4"/>
    <w:rsid w:val="00CE3540"/>
    <w:rsid w:val="00CE381A"/>
    <w:rsid w:val="00CE3921"/>
    <w:rsid w:val="00CE3B8F"/>
    <w:rsid w:val="00CE433E"/>
    <w:rsid w:val="00CE43E8"/>
    <w:rsid w:val="00CE4822"/>
    <w:rsid w:val="00CE5161"/>
    <w:rsid w:val="00CE5466"/>
    <w:rsid w:val="00CE5AFD"/>
    <w:rsid w:val="00CE5E04"/>
    <w:rsid w:val="00CE5E70"/>
    <w:rsid w:val="00CE651F"/>
    <w:rsid w:val="00CE6B77"/>
    <w:rsid w:val="00CE6D49"/>
    <w:rsid w:val="00CE6E13"/>
    <w:rsid w:val="00CE7BC2"/>
    <w:rsid w:val="00CF0205"/>
    <w:rsid w:val="00CF02E6"/>
    <w:rsid w:val="00CF02FE"/>
    <w:rsid w:val="00CF0809"/>
    <w:rsid w:val="00CF09EF"/>
    <w:rsid w:val="00CF0DA8"/>
    <w:rsid w:val="00CF0EF9"/>
    <w:rsid w:val="00CF1043"/>
    <w:rsid w:val="00CF1071"/>
    <w:rsid w:val="00CF12A4"/>
    <w:rsid w:val="00CF20D3"/>
    <w:rsid w:val="00CF286E"/>
    <w:rsid w:val="00CF2887"/>
    <w:rsid w:val="00CF2EF2"/>
    <w:rsid w:val="00CF3101"/>
    <w:rsid w:val="00CF3389"/>
    <w:rsid w:val="00CF39B6"/>
    <w:rsid w:val="00CF3A58"/>
    <w:rsid w:val="00CF3BBA"/>
    <w:rsid w:val="00CF3E27"/>
    <w:rsid w:val="00CF4356"/>
    <w:rsid w:val="00CF441E"/>
    <w:rsid w:val="00CF461B"/>
    <w:rsid w:val="00CF4F1E"/>
    <w:rsid w:val="00CF5BA1"/>
    <w:rsid w:val="00CF5DCE"/>
    <w:rsid w:val="00CF61C5"/>
    <w:rsid w:val="00CF65BB"/>
    <w:rsid w:val="00CF6EEA"/>
    <w:rsid w:val="00CF707A"/>
    <w:rsid w:val="00CF7DFB"/>
    <w:rsid w:val="00D003BD"/>
    <w:rsid w:val="00D00607"/>
    <w:rsid w:val="00D00AE0"/>
    <w:rsid w:val="00D01E9D"/>
    <w:rsid w:val="00D0204E"/>
    <w:rsid w:val="00D02124"/>
    <w:rsid w:val="00D023F6"/>
    <w:rsid w:val="00D0240D"/>
    <w:rsid w:val="00D02F30"/>
    <w:rsid w:val="00D030C2"/>
    <w:rsid w:val="00D039D8"/>
    <w:rsid w:val="00D040EC"/>
    <w:rsid w:val="00D041BC"/>
    <w:rsid w:val="00D0494E"/>
    <w:rsid w:val="00D04EA2"/>
    <w:rsid w:val="00D04FB5"/>
    <w:rsid w:val="00D05037"/>
    <w:rsid w:val="00D0542B"/>
    <w:rsid w:val="00D05521"/>
    <w:rsid w:val="00D05B87"/>
    <w:rsid w:val="00D05DEA"/>
    <w:rsid w:val="00D05F1B"/>
    <w:rsid w:val="00D06028"/>
    <w:rsid w:val="00D061D8"/>
    <w:rsid w:val="00D06931"/>
    <w:rsid w:val="00D06959"/>
    <w:rsid w:val="00D06BC3"/>
    <w:rsid w:val="00D06F37"/>
    <w:rsid w:val="00D0746F"/>
    <w:rsid w:val="00D07798"/>
    <w:rsid w:val="00D077FE"/>
    <w:rsid w:val="00D10352"/>
    <w:rsid w:val="00D10718"/>
    <w:rsid w:val="00D1074B"/>
    <w:rsid w:val="00D11113"/>
    <w:rsid w:val="00D114BF"/>
    <w:rsid w:val="00D115C4"/>
    <w:rsid w:val="00D1168F"/>
    <w:rsid w:val="00D116D1"/>
    <w:rsid w:val="00D11AB1"/>
    <w:rsid w:val="00D11E58"/>
    <w:rsid w:val="00D11F5D"/>
    <w:rsid w:val="00D123F9"/>
    <w:rsid w:val="00D132B3"/>
    <w:rsid w:val="00D13780"/>
    <w:rsid w:val="00D13B14"/>
    <w:rsid w:val="00D13B93"/>
    <w:rsid w:val="00D13F44"/>
    <w:rsid w:val="00D14012"/>
    <w:rsid w:val="00D1432C"/>
    <w:rsid w:val="00D14A2C"/>
    <w:rsid w:val="00D14EAE"/>
    <w:rsid w:val="00D14F6F"/>
    <w:rsid w:val="00D150FC"/>
    <w:rsid w:val="00D15622"/>
    <w:rsid w:val="00D160AE"/>
    <w:rsid w:val="00D1658F"/>
    <w:rsid w:val="00D165C7"/>
    <w:rsid w:val="00D1708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D99"/>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92C"/>
    <w:rsid w:val="00D2723D"/>
    <w:rsid w:val="00D27280"/>
    <w:rsid w:val="00D272C0"/>
    <w:rsid w:val="00D27666"/>
    <w:rsid w:val="00D277A0"/>
    <w:rsid w:val="00D27882"/>
    <w:rsid w:val="00D27EAC"/>
    <w:rsid w:val="00D3061E"/>
    <w:rsid w:val="00D30C3C"/>
    <w:rsid w:val="00D30F71"/>
    <w:rsid w:val="00D313BF"/>
    <w:rsid w:val="00D31438"/>
    <w:rsid w:val="00D317D8"/>
    <w:rsid w:val="00D31C7C"/>
    <w:rsid w:val="00D31D69"/>
    <w:rsid w:val="00D3290B"/>
    <w:rsid w:val="00D32956"/>
    <w:rsid w:val="00D33232"/>
    <w:rsid w:val="00D3326C"/>
    <w:rsid w:val="00D337A6"/>
    <w:rsid w:val="00D33FB8"/>
    <w:rsid w:val="00D34F56"/>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FB0"/>
    <w:rsid w:val="00D41029"/>
    <w:rsid w:val="00D413F5"/>
    <w:rsid w:val="00D414C1"/>
    <w:rsid w:val="00D41AFC"/>
    <w:rsid w:val="00D41FBE"/>
    <w:rsid w:val="00D41FF1"/>
    <w:rsid w:val="00D42643"/>
    <w:rsid w:val="00D42776"/>
    <w:rsid w:val="00D42AA7"/>
    <w:rsid w:val="00D42BB9"/>
    <w:rsid w:val="00D42E0F"/>
    <w:rsid w:val="00D42FDD"/>
    <w:rsid w:val="00D43ADC"/>
    <w:rsid w:val="00D43E92"/>
    <w:rsid w:val="00D44221"/>
    <w:rsid w:val="00D443B3"/>
    <w:rsid w:val="00D444B2"/>
    <w:rsid w:val="00D448A4"/>
    <w:rsid w:val="00D44AB2"/>
    <w:rsid w:val="00D44D0B"/>
    <w:rsid w:val="00D45591"/>
    <w:rsid w:val="00D458EF"/>
    <w:rsid w:val="00D45A2F"/>
    <w:rsid w:val="00D45F50"/>
    <w:rsid w:val="00D461A9"/>
    <w:rsid w:val="00D462A4"/>
    <w:rsid w:val="00D46677"/>
    <w:rsid w:val="00D467BB"/>
    <w:rsid w:val="00D46DF5"/>
    <w:rsid w:val="00D47117"/>
    <w:rsid w:val="00D4741C"/>
    <w:rsid w:val="00D47442"/>
    <w:rsid w:val="00D501E7"/>
    <w:rsid w:val="00D50382"/>
    <w:rsid w:val="00D50978"/>
    <w:rsid w:val="00D50DB2"/>
    <w:rsid w:val="00D5160C"/>
    <w:rsid w:val="00D51986"/>
    <w:rsid w:val="00D51B08"/>
    <w:rsid w:val="00D51C45"/>
    <w:rsid w:val="00D51E71"/>
    <w:rsid w:val="00D52C8E"/>
    <w:rsid w:val="00D52CF5"/>
    <w:rsid w:val="00D52DA7"/>
    <w:rsid w:val="00D52FC3"/>
    <w:rsid w:val="00D5311B"/>
    <w:rsid w:val="00D5354E"/>
    <w:rsid w:val="00D53A65"/>
    <w:rsid w:val="00D53B0A"/>
    <w:rsid w:val="00D545B7"/>
    <w:rsid w:val="00D5464A"/>
    <w:rsid w:val="00D5484F"/>
    <w:rsid w:val="00D548C7"/>
    <w:rsid w:val="00D54922"/>
    <w:rsid w:val="00D54EB6"/>
    <w:rsid w:val="00D559E4"/>
    <w:rsid w:val="00D55C85"/>
    <w:rsid w:val="00D55CE7"/>
    <w:rsid w:val="00D55D2C"/>
    <w:rsid w:val="00D55D87"/>
    <w:rsid w:val="00D56276"/>
    <w:rsid w:val="00D568A6"/>
    <w:rsid w:val="00D56900"/>
    <w:rsid w:val="00D56E3F"/>
    <w:rsid w:val="00D571EF"/>
    <w:rsid w:val="00D572ED"/>
    <w:rsid w:val="00D57366"/>
    <w:rsid w:val="00D5738D"/>
    <w:rsid w:val="00D573F2"/>
    <w:rsid w:val="00D57579"/>
    <w:rsid w:val="00D57B57"/>
    <w:rsid w:val="00D57CBB"/>
    <w:rsid w:val="00D60361"/>
    <w:rsid w:val="00D603CF"/>
    <w:rsid w:val="00D60539"/>
    <w:rsid w:val="00D608EA"/>
    <w:rsid w:val="00D609DD"/>
    <w:rsid w:val="00D60C42"/>
    <w:rsid w:val="00D60DD3"/>
    <w:rsid w:val="00D60F75"/>
    <w:rsid w:val="00D6104E"/>
    <w:rsid w:val="00D61D4F"/>
    <w:rsid w:val="00D61D5B"/>
    <w:rsid w:val="00D623F7"/>
    <w:rsid w:val="00D62928"/>
    <w:rsid w:val="00D62DE9"/>
    <w:rsid w:val="00D630D6"/>
    <w:rsid w:val="00D6391D"/>
    <w:rsid w:val="00D6426B"/>
    <w:rsid w:val="00D64865"/>
    <w:rsid w:val="00D6494F"/>
    <w:rsid w:val="00D64A96"/>
    <w:rsid w:val="00D64B76"/>
    <w:rsid w:val="00D65254"/>
    <w:rsid w:val="00D65703"/>
    <w:rsid w:val="00D65774"/>
    <w:rsid w:val="00D666AE"/>
    <w:rsid w:val="00D66D5C"/>
    <w:rsid w:val="00D67030"/>
    <w:rsid w:val="00D6768C"/>
    <w:rsid w:val="00D6779D"/>
    <w:rsid w:val="00D67806"/>
    <w:rsid w:val="00D67880"/>
    <w:rsid w:val="00D678B6"/>
    <w:rsid w:val="00D6B794"/>
    <w:rsid w:val="00D7035A"/>
    <w:rsid w:val="00D70763"/>
    <w:rsid w:val="00D707B4"/>
    <w:rsid w:val="00D7110A"/>
    <w:rsid w:val="00D7154D"/>
    <w:rsid w:val="00D71B06"/>
    <w:rsid w:val="00D71BCE"/>
    <w:rsid w:val="00D724FA"/>
    <w:rsid w:val="00D725EA"/>
    <w:rsid w:val="00D72676"/>
    <w:rsid w:val="00D72727"/>
    <w:rsid w:val="00D72805"/>
    <w:rsid w:val="00D72B20"/>
    <w:rsid w:val="00D73263"/>
    <w:rsid w:val="00D73D45"/>
    <w:rsid w:val="00D744CA"/>
    <w:rsid w:val="00D74C4E"/>
    <w:rsid w:val="00D750BC"/>
    <w:rsid w:val="00D7551F"/>
    <w:rsid w:val="00D75526"/>
    <w:rsid w:val="00D7563E"/>
    <w:rsid w:val="00D757AE"/>
    <w:rsid w:val="00D75D64"/>
    <w:rsid w:val="00D75E7A"/>
    <w:rsid w:val="00D767B4"/>
    <w:rsid w:val="00D76812"/>
    <w:rsid w:val="00D7767E"/>
    <w:rsid w:val="00D776AF"/>
    <w:rsid w:val="00D77716"/>
    <w:rsid w:val="00D777CA"/>
    <w:rsid w:val="00D77AED"/>
    <w:rsid w:val="00D77DD2"/>
    <w:rsid w:val="00D80376"/>
    <w:rsid w:val="00D805DA"/>
    <w:rsid w:val="00D807B9"/>
    <w:rsid w:val="00D80866"/>
    <w:rsid w:val="00D808B1"/>
    <w:rsid w:val="00D80AD2"/>
    <w:rsid w:val="00D80B17"/>
    <w:rsid w:val="00D80D22"/>
    <w:rsid w:val="00D81127"/>
    <w:rsid w:val="00D81278"/>
    <w:rsid w:val="00D81928"/>
    <w:rsid w:val="00D819B6"/>
    <w:rsid w:val="00D81F79"/>
    <w:rsid w:val="00D827D1"/>
    <w:rsid w:val="00D82EF6"/>
    <w:rsid w:val="00D83925"/>
    <w:rsid w:val="00D83C24"/>
    <w:rsid w:val="00D84400"/>
    <w:rsid w:val="00D84463"/>
    <w:rsid w:val="00D84B47"/>
    <w:rsid w:val="00D84C29"/>
    <w:rsid w:val="00D85D6F"/>
    <w:rsid w:val="00D85FDE"/>
    <w:rsid w:val="00D86719"/>
    <w:rsid w:val="00D86DA1"/>
    <w:rsid w:val="00D871D4"/>
    <w:rsid w:val="00D8745E"/>
    <w:rsid w:val="00D876D4"/>
    <w:rsid w:val="00D87F74"/>
    <w:rsid w:val="00D87FE7"/>
    <w:rsid w:val="00D90CEA"/>
    <w:rsid w:val="00D913C4"/>
    <w:rsid w:val="00D91781"/>
    <w:rsid w:val="00D92428"/>
    <w:rsid w:val="00D924CD"/>
    <w:rsid w:val="00D928E7"/>
    <w:rsid w:val="00D92B78"/>
    <w:rsid w:val="00D92BF7"/>
    <w:rsid w:val="00D92E4A"/>
    <w:rsid w:val="00D93450"/>
    <w:rsid w:val="00D9447E"/>
    <w:rsid w:val="00D94B5C"/>
    <w:rsid w:val="00D95058"/>
    <w:rsid w:val="00D950B9"/>
    <w:rsid w:val="00D96095"/>
    <w:rsid w:val="00D96978"/>
    <w:rsid w:val="00D97038"/>
    <w:rsid w:val="00D97040"/>
    <w:rsid w:val="00D979F5"/>
    <w:rsid w:val="00D97F3B"/>
    <w:rsid w:val="00DA0149"/>
    <w:rsid w:val="00DA042D"/>
    <w:rsid w:val="00DA0635"/>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861"/>
    <w:rsid w:val="00DA3A2A"/>
    <w:rsid w:val="00DA3D25"/>
    <w:rsid w:val="00DA3E7C"/>
    <w:rsid w:val="00DA3F0C"/>
    <w:rsid w:val="00DA3F5C"/>
    <w:rsid w:val="00DA404A"/>
    <w:rsid w:val="00DA4A40"/>
    <w:rsid w:val="00DA4B9F"/>
    <w:rsid w:val="00DA5857"/>
    <w:rsid w:val="00DA5967"/>
    <w:rsid w:val="00DA5A2C"/>
    <w:rsid w:val="00DA5C59"/>
    <w:rsid w:val="00DA5E8E"/>
    <w:rsid w:val="00DA5F9A"/>
    <w:rsid w:val="00DA605B"/>
    <w:rsid w:val="00DA61E7"/>
    <w:rsid w:val="00DA6C6F"/>
    <w:rsid w:val="00DA6DAB"/>
    <w:rsid w:val="00DA7465"/>
    <w:rsid w:val="00DA775A"/>
    <w:rsid w:val="00DA7A11"/>
    <w:rsid w:val="00DA7F32"/>
    <w:rsid w:val="00DB0281"/>
    <w:rsid w:val="00DB14E8"/>
    <w:rsid w:val="00DB16CE"/>
    <w:rsid w:val="00DB1FAC"/>
    <w:rsid w:val="00DB2B98"/>
    <w:rsid w:val="00DB2C11"/>
    <w:rsid w:val="00DB3085"/>
    <w:rsid w:val="00DB323E"/>
    <w:rsid w:val="00DB361A"/>
    <w:rsid w:val="00DB39A0"/>
    <w:rsid w:val="00DB3D46"/>
    <w:rsid w:val="00DB4378"/>
    <w:rsid w:val="00DB47ED"/>
    <w:rsid w:val="00DB5170"/>
    <w:rsid w:val="00DB5ED2"/>
    <w:rsid w:val="00DB6DD3"/>
    <w:rsid w:val="00DB766E"/>
    <w:rsid w:val="00DB7BAE"/>
    <w:rsid w:val="00DC049F"/>
    <w:rsid w:val="00DC1B27"/>
    <w:rsid w:val="00DC1F1A"/>
    <w:rsid w:val="00DC23CB"/>
    <w:rsid w:val="00DC27C1"/>
    <w:rsid w:val="00DC2D3A"/>
    <w:rsid w:val="00DC3179"/>
    <w:rsid w:val="00DC31F2"/>
    <w:rsid w:val="00DC3299"/>
    <w:rsid w:val="00DC34C0"/>
    <w:rsid w:val="00DC37FC"/>
    <w:rsid w:val="00DC3BC2"/>
    <w:rsid w:val="00DC3C03"/>
    <w:rsid w:val="00DC3EE1"/>
    <w:rsid w:val="00DC45A5"/>
    <w:rsid w:val="00DC4805"/>
    <w:rsid w:val="00DC4960"/>
    <w:rsid w:val="00DC4E72"/>
    <w:rsid w:val="00DC4E80"/>
    <w:rsid w:val="00DC57FF"/>
    <w:rsid w:val="00DC6003"/>
    <w:rsid w:val="00DC6794"/>
    <w:rsid w:val="00DC67FF"/>
    <w:rsid w:val="00DC69C9"/>
    <w:rsid w:val="00DC6F75"/>
    <w:rsid w:val="00DC760C"/>
    <w:rsid w:val="00DC78B0"/>
    <w:rsid w:val="00DC7C6D"/>
    <w:rsid w:val="00DC7DA6"/>
    <w:rsid w:val="00DC7E34"/>
    <w:rsid w:val="00DC7EA6"/>
    <w:rsid w:val="00DC7F60"/>
    <w:rsid w:val="00DD08C3"/>
    <w:rsid w:val="00DD0FE5"/>
    <w:rsid w:val="00DD1740"/>
    <w:rsid w:val="00DD18D8"/>
    <w:rsid w:val="00DD198B"/>
    <w:rsid w:val="00DD1AE5"/>
    <w:rsid w:val="00DD21AA"/>
    <w:rsid w:val="00DD230B"/>
    <w:rsid w:val="00DD2432"/>
    <w:rsid w:val="00DD2459"/>
    <w:rsid w:val="00DD2817"/>
    <w:rsid w:val="00DD2CC5"/>
    <w:rsid w:val="00DD2DA0"/>
    <w:rsid w:val="00DD30BE"/>
    <w:rsid w:val="00DD30DD"/>
    <w:rsid w:val="00DD37B9"/>
    <w:rsid w:val="00DD3829"/>
    <w:rsid w:val="00DD3C3A"/>
    <w:rsid w:val="00DD48C0"/>
    <w:rsid w:val="00DD48C4"/>
    <w:rsid w:val="00DD4A9C"/>
    <w:rsid w:val="00DD4BA1"/>
    <w:rsid w:val="00DD4EBA"/>
    <w:rsid w:val="00DD50F1"/>
    <w:rsid w:val="00DD5450"/>
    <w:rsid w:val="00DD5B81"/>
    <w:rsid w:val="00DD60DA"/>
    <w:rsid w:val="00DD688C"/>
    <w:rsid w:val="00DD6C51"/>
    <w:rsid w:val="00DD70A5"/>
    <w:rsid w:val="00DD71A1"/>
    <w:rsid w:val="00DD7209"/>
    <w:rsid w:val="00DD764B"/>
    <w:rsid w:val="00DE00A2"/>
    <w:rsid w:val="00DE0566"/>
    <w:rsid w:val="00DE07F2"/>
    <w:rsid w:val="00DE0909"/>
    <w:rsid w:val="00DE0964"/>
    <w:rsid w:val="00DE1944"/>
    <w:rsid w:val="00DE2A57"/>
    <w:rsid w:val="00DE2D1C"/>
    <w:rsid w:val="00DE2EBD"/>
    <w:rsid w:val="00DE3351"/>
    <w:rsid w:val="00DE3511"/>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2A"/>
    <w:rsid w:val="00DE665F"/>
    <w:rsid w:val="00DE7993"/>
    <w:rsid w:val="00DF034E"/>
    <w:rsid w:val="00DF03AF"/>
    <w:rsid w:val="00DF098A"/>
    <w:rsid w:val="00DF0997"/>
    <w:rsid w:val="00DF0AF8"/>
    <w:rsid w:val="00DF0B69"/>
    <w:rsid w:val="00DF0C40"/>
    <w:rsid w:val="00DF0E60"/>
    <w:rsid w:val="00DF0FDE"/>
    <w:rsid w:val="00DF123B"/>
    <w:rsid w:val="00DF1583"/>
    <w:rsid w:val="00DF170C"/>
    <w:rsid w:val="00DF27E7"/>
    <w:rsid w:val="00DF29A4"/>
    <w:rsid w:val="00DF32A4"/>
    <w:rsid w:val="00DF3311"/>
    <w:rsid w:val="00DF3F07"/>
    <w:rsid w:val="00DF416D"/>
    <w:rsid w:val="00DF4199"/>
    <w:rsid w:val="00DF4453"/>
    <w:rsid w:val="00DF4753"/>
    <w:rsid w:val="00DF4AB7"/>
    <w:rsid w:val="00DF5475"/>
    <w:rsid w:val="00DF5522"/>
    <w:rsid w:val="00DF55CA"/>
    <w:rsid w:val="00DF5BE3"/>
    <w:rsid w:val="00DF6028"/>
    <w:rsid w:val="00DF6478"/>
    <w:rsid w:val="00DF647E"/>
    <w:rsid w:val="00DF64A8"/>
    <w:rsid w:val="00DF70A8"/>
    <w:rsid w:val="00DF7473"/>
    <w:rsid w:val="00DF7E8A"/>
    <w:rsid w:val="00E00472"/>
    <w:rsid w:val="00E00756"/>
    <w:rsid w:val="00E00F7A"/>
    <w:rsid w:val="00E01362"/>
    <w:rsid w:val="00E0138B"/>
    <w:rsid w:val="00E0166A"/>
    <w:rsid w:val="00E01932"/>
    <w:rsid w:val="00E01C25"/>
    <w:rsid w:val="00E02208"/>
    <w:rsid w:val="00E0295B"/>
    <w:rsid w:val="00E0299A"/>
    <w:rsid w:val="00E02A77"/>
    <w:rsid w:val="00E02B8D"/>
    <w:rsid w:val="00E0347B"/>
    <w:rsid w:val="00E03682"/>
    <w:rsid w:val="00E03C48"/>
    <w:rsid w:val="00E0411F"/>
    <w:rsid w:val="00E043A3"/>
    <w:rsid w:val="00E04557"/>
    <w:rsid w:val="00E045AA"/>
    <w:rsid w:val="00E04CE1"/>
    <w:rsid w:val="00E052B9"/>
    <w:rsid w:val="00E05D79"/>
    <w:rsid w:val="00E0604F"/>
    <w:rsid w:val="00E0618C"/>
    <w:rsid w:val="00E064F3"/>
    <w:rsid w:val="00E066C6"/>
    <w:rsid w:val="00E06840"/>
    <w:rsid w:val="00E06E9E"/>
    <w:rsid w:val="00E073D3"/>
    <w:rsid w:val="00E0747A"/>
    <w:rsid w:val="00E07740"/>
    <w:rsid w:val="00E07D54"/>
    <w:rsid w:val="00E102E1"/>
    <w:rsid w:val="00E107A7"/>
    <w:rsid w:val="00E10850"/>
    <w:rsid w:val="00E11133"/>
    <w:rsid w:val="00E112BA"/>
    <w:rsid w:val="00E113ED"/>
    <w:rsid w:val="00E119AB"/>
    <w:rsid w:val="00E12203"/>
    <w:rsid w:val="00E12ACE"/>
    <w:rsid w:val="00E12F8A"/>
    <w:rsid w:val="00E1335E"/>
    <w:rsid w:val="00E1438F"/>
    <w:rsid w:val="00E1455A"/>
    <w:rsid w:val="00E15098"/>
    <w:rsid w:val="00E153F1"/>
    <w:rsid w:val="00E154C5"/>
    <w:rsid w:val="00E1597B"/>
    <w:rsid w:val="00E159D6"/>
    <w:rsid w:val="00E15A39"/>
    <w:rsid w:val="00E15F37"/>
    <w:rsid w:val="00E168AF"/>
    <w:rsid w:val="00E16BB1"/>
    <w:rsid w:val="00E16BD4"/>
    <w:rsid w:val="00E16D19"/>
    <w:rsid w:val="00E16D9E"/>
    <w:rsid w:val="00E1795F"/>
    <w:rsid w:val="00E179DA"/>
    <w:rsid w:val="00E20202"/>
    <w:rsid w:val="00E2049D"/>
    <w:rsid w:val="00E206C1"/>
    <w:rsid w:val="00E20C7B"/>
    <w:rsid w:val="00E2106A"/>
    <w:rsid w:val="00E21128"/>
    <w:rsid w:val="00E21AB5"/>
    <w:rsid w:val="00E21CE1"/>
    <w:rsid w:val="00E21ED1"/>
    <w:rsid w:val="00E22088"/>
    <w:rsid w:val="00E22994"/>
    <w:rsid w:val="00E22EB3"/>
    <w:rsid w:val="00E23CD5"/>
    <w:rsid w:val="00E240E4"/>
    <w:rsid w:val="00E24211"/>
    <w:rsid w:val="00E2425E"/>
    <w:rsid w:val="00E2431C"/>
    <w:rsid w:val="00E2433D"/>
    <w:rsid w:val="00E249FE"/>
    <w:rsid w:val="00E24BE9"/>
    <w:rsid w:val="00E2542C"/>
    <w:rsid w:val="00E2566E"/>
    <w:rsid w:val="00E257D6"/>
    <w:rsid w:val="00E25A88"/>
    <w:rsid w:val="00E265E0"/>
    <w:rsid w:val="00E26693"/>
    <w:rsid w:val="00E267D8"/>
    <w:rsid w:val="00E2686F"/>
    <w:rsid w:val="00E26C32"/>
    <w:rsid w:val="00E26CBD"/>
    <w:rsid w:val="00E2712E"/>
    <w:rsid w:val="00E273E3"/>
    <w:rsid w:val="00E27C61"/>
    <w:rsid w:val="00E3019B"/>
    <w:rsid w:val="00E30211"/>
    <w:rsid w:val="00E30323"/>
    <w:rsid w:val="00E30C1D"/>
    <w:rsid w:val="00E3115D"/>
    <w:rsid w:val="00E314C6"/>
    <w:rsid w:val="00E3198A"/>
    <w:rsid w:val="00E31E69"/>
    <w:rsid w:val="00E3246C"/>
    <w:rsid w:val="00E324C6"/>
    <w:rsid w:val="00E325A7"/>
    <w:rsid w:val="00E32B1F"/>
    <w:rsid w:val="00E32B6E"/>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D60"/>
    <w:rsid w:val="00E36E76"/>
    <w:rsid w:val="00E37578"/>
    <w:rsid w:val="00E375A2"/>
    <w:rsid w:val="00E3796E"/>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76B"/>
    <w:rsid w:val="00E42BDC"/>
    <w:rsid w:val="00E42D0A"/>
    <w:rsid w:val="00E430C4"/>
    <w:rsid w:val="00E431FE"/>
    <w:rsid w:val="00E43459"/>
    <w:rsid w:val="00E435D4"/>
    <w:rsid w:val="00E43B66"/>
    <w:rsid w:val="00E43C3B"/>
    <w:rsid w:val="00E44020"/>
    <w:rsid w:val="00E44599"/>
    <w:rsid w:val="00E448C1"/>
    <w:rsid w:val="00E44D51"/>
    <w:rsid w:val="00E452AA"/>
    <w:rsid w:val="00E45AB0"/>
    <w:rsid w:val="00E45B53"/>
    <w:rsid w:val="00E45E91"/>
    <w:rsid w:val="00E463B9"/>
    <w:rsid w:val="00E46528"/>
    <w:rsid w:val="00E46693"/>
    <w:rsid w:val="00E4693A"/>
    <w:rsid w:val="00E46C40"/>
    <w:rsid w:val="00E475D8"/>
    <w:rsid w:val="00E5066D"/>
    <w:rsid w:val="00E5095B"/>
    <w:rsid w:val="00E50CAE"/>
    <w:rsid w:val="00E513C7"/>
    <w:rsid w:val="00E52E32"/>
    <w:rsid w:val="00E52E4E"/>
    <w:rsid w:val="00E53032"/>
    <w:rsid w:val="00E53449"/>
    <w:rsid w:val="00E53AFE"/>
    <w:rsid w:val="00E54349"/>
    <w:rsid w:val="00E5447E"/>
    <w:rsid w:val="00E545C4"/>
    <w:rsid w:val="00E545D7"/>
    <w:rsid w:val="00E54CD9"/>
    <w:rsid w:val="00E55108"/>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588"/>
    <w:rsid w:val="00E62C39"/>
    <w:rsid w:val="00E634E5"/>
    <w:rsid w:val="00E639D1"/>
    <w:rsid w:val="00E64155"/>
    <w:rsid w:val="00E646DF"/>
    <w:rsid w:val="00E64796"/>
    <w:rsid w:val="00E64D91"/>
    <w:rsid w:val="00E64E14"/>
    <w:rsid w:val="00E65382"/>
    <w:rsid w:val="00E6539F"/>
    <w:rsid w:val="00E65D2E"/>
    <w:rsid w:val="00E660BD"/>
    <w:rsid w:val="00E661AD"/>
    <w:rsid w:val="00E661DA"/>
    <w:rsid w:val="00E66DD7"/>
    <w:rsid w:val="00E67102"/>
    <w:rsid w:val="00E67189"/>
    <w:rsid w:val="00E676D0"/>
    <w:rsid w:val="00E677AE"/>
    <w:rsid w:val="00E67846"/>
    <w:rsid w:val="00E67A10"/>
    <w:rsid w:val="00E67ED3"/>
    <w:rsid w:val="00E70550"/>
    <w:rsid w:val="00E70603"/>
    <w:rsid w:val="00E70D4A"/>
    <w:rsid w:val="00E70D6C"/>
    <w:rsid w:val="00E70F20"/>
    <w:rsid w:val="00E71274"/>
    <w:rsid w:val="00E71371"/>
    <w:rsid w:val="00E715E3"/>
    <w:rsid w:val="00E71A53"/>
    <w:rsid w:val="00E71BC4"/>
    <w:rsid w:val="00E71D8D"/>
    <w:rsid w:val="00E72062"/>
    <w:rsid w:val="00E722AA"/>
    <w:rsid w:val="00E72814"/>
    <w:rsid w:val="00E72849"/>
    <w:rsid w:val="00E72E95"/>
    <w:rsid w:val="00E73147"/>
    <w:rsid w:val="00E731DB"/>
    <w:rsid w:val="00E735E9"/>
    <w:rsid w:val="00E7380F"/>
    <w:rsid w:val="00E73B29"/>
    <w:rsid w:val="00E74105"/>
    <w:rsid w:val="00E744D8"/>
    <w:rsid w:val="00E746E0"/>
    <w:rsid w:val="00E74896"/>
    <w:rsid w:val="00E749A9"/>
    <w:rsid w:val="00E75353"/>
    <w:rsid w:val="00E753C2"/>
    <w:rsid w:val="00E754E0"/>
    <w:rsid w:val="00E75A45"/>
    <w:rsid w:val="00E76314"/>
    <w:rsid w:val="00E7634C"/>
    <w:rsid w:val="00E76377"/>
    <w:rsid w:val="00E769DC"/>
    <w:rsid w:val="00E76A26"/>
    <w:rsid w:val="00E76B8C"/>
    <w:rsid w:val="00E80268"/>
    <w:rsid w:val="00E80591"/>
    <w:rsid w:val="00E80DCD"/>
    <w:rsid w:val="00E80E52"/>
    <w:rsid w:val="00E80ED0"/>
    <w:rsid w:val="00E81187"/>
    <w:rsid w:val="00E8135E"/>
    <w:rsid w:val="00E814DA"/>
    <w:rsid w:val="00E81709"/>
    <w:rsid w:val="00E81871"/>
    <w:rsid w:val="00E81C5F"/>
    <w:rsid w:val="00E81E04"/>
    <w:rsid w:val="00E8263D"/>
    <w:rsid w:val="00E826E9"/>
    <w:rsid w:val="00E82AD2"/>
    <w:rsid w:val="00E82EA5"/>
    <w:rsid w:val="00E83209"/>
    <w:rsid w:val="00E840F2"/>
    <w:rsid w:val="00E846E7"/>
    <w:rsid w:val="00E8475C"/>
    <w:rsid w:val="00E8487E"/>
    <w:rsid w:val="00E84ABF"/>
    <w:rsid w:val="00E84B41"/>
    <w:rsid w:val="00E854FB"/>
    <w:rsid w:val="00E857BB"/>
    <w:rsid w:val="00E857CE"/>
    <w:rsid w:val="00E8659D"/>
    <w:rsid w:val="00E86CB6"/>
    <w:rsid w:val="00E873B8"/>
    <w:rsid w:val="00E875B1"/>
    <w:rsid w:val="00E87834"/>
    <w:rsid w:val="00E8795B"/>
    <w:rsid w:val="00E87A2E"/>
    <w:rsid w:val="00E87C0A"/>
    <w:rsid w:val="00E901E3"/>
    <w:rsid w:val="00E90240"/>
    <w:rsid w:val="00E905C4"/>
    <w:rsid w:val="00E90C0C"/>
    <w:rsid w:val="00E90DFC"/>
    <w:rsid w:val="00E91157"/>
    <w:rsid w:val="00E913A1"/>
    <w:rsid w:val="00E91688"/>
    <w:rsid w:val="00E91698"/>
    <w:rsid w:val="00E9198F"/>
    <w:rsid w:val="00E91D30"/>
    <w:rsid w:val="00E91D86"/>
    <w:rsid w:val="00E92C12"/>
    <w:rsid w:val="00E92C64"/>
    <w:rsid w:val="00E92D9B"/>
    <w:rsid w:val="00E92DEF"/>
    <w:rsid w:val="00E92F8A"/>
    <w:rsid w:val="00E9392B"/>
    <w:rsid w:val="00E93BE1"/>
    <w:rsid w:val="00E94345"/>
    <w:rsid w:val="00E944A1"/>
    <w:rsid w:val="00E9462D"/>
    <w:rsid w:val="00E946D6"/>
    <w:rsid w:val="00E94704"/>
    <w:rsid w:val="00E9501C"/>
    <w:rsid w:val="00E95244"/>
    <w:rsid w:val="00E953F9"/>
    <w:rsid w:val="00E95558"/>
    <w:rsid w:val="00E95B1F"/>
    <w:rsid w:val="00E95D55"/>
    <w:rsid w:val="00E95DD5"/>
    <w:rsid w:val="00E9658D"/>
    <w:rsid w:val="00E9669A"/>
    <w:rsid w:val="00E96883"/>
    <w:rsid w:val="00E96C35"/>
    <w:rsid w:val="00E97393"/>
    <w:rsid w:val="00E97709"/>
    <w:rsid w:val="00E97DB8"/>
    <w:rsid w:val="00EA04A0"/>
    <w:rsid w:val="00EA068A"/>
    <w:rsid w:val="00EA0E97"/>
    <w:rsid w:val="00EA1177"/>
    <w:rsid w:val="00EA13BF"/>
    <w:rsid w:val="00EA1550"/>
    <w:rsid w:val="00EA1C30"/>
    <w:rsid w:val="00EA21F7"/>
    <w:rsid w:val="00EA2538"/>
    <w:rsid w:val="00EA2637"/>
    <w:rsid w:val="00EA2864"/>
    <w:rsid w:val="00EA28FF"/>
    <w:rsid w:val="00EA29F0"/>
    <w:rsid w:val="00EA33BB"/>
    <w:rsid w:val="00EA3F85"/>
    <w:rsid w:val="00EA4083"/>
    <w:rsid w:val="00EA4591"/>
    <w:rsid w:val="00EA45B9"/>
    <w:rsid w:val="00EA4799"/>
    <w:rsid w:val="00EA4F13"/>
    <w:rsid w:val="00EA5148"/>
    <w:rsid w:val="00EA5587"/>
    <w:rsid w:val="00EA57E4"/>
    <w:rsid w:val="00EA58AA"/>
    <w:rsid w:val="00EA5BD8"/>
    <w:rsid w:val="00EA5DC6"/>
    <w:rsid w:val="00EA5FA1"/>
    <w:rsid w:val="00EA6302"/>
    <w:rsid w:val="00EA66E2"/>
    <w:rsid w:val="00EA709C"/>
    <w:rsid w:val="00EA72BE"/>
    <w:rsid w:val="00EA731E"/>
    <w:rsid w:val="00EA73DC"/>
    <w:rsid w:val="00EA73F7"/>
    <w:rsid w:val="00EA787C"/>
    <w:rsid w:val="00EA7FE4"/>
    <w:rsid w:val="00EB08CE"/>
    <w:rsid w:val="00EB0BF9"/>
    <w:rsid w:val="00EB1304"/>
    <w:rsid w:val="00EB1557"/>
    <w:rsid w:val="00EB1855"/>
    <w:rsid w:val="00EB186C"/>
    <w:rsid w:val="00EB1CB0"/>
    <w:rsid w:val="00EB29A9"/>
    <w:rsid w:val="00EB2AB1"/>
    <w:rsid w:val="00EB2FC5"/>
    <w:rsid w:val="00EB376E"/>
    <w:rsid w:val="00EB40C4"/>
    <w:rsid w:val="00EB427B"/>
    <w:rsid w:val="00EB4D8D"/>
    <w:rsid w:val="00EB526F"/>
    <w:rsid w:val="00EB5361"/>
    <w:rsid w:val="00EB5A45"/>
    <w:rsid w:val="00EB5ACF"/>
    <w:rsid w:val="00EB5C5C"/>
    <w:rsid w:val="00EB5CBF"/>
    <w:rsid w:val="00EB5ECD"/>
    <w:rsid w:val="00EB6419"/>
    <w:rsid w:val="00EB6657"/>
    <w:rsid w:val="00EB68C3"/>
    <w:rsid w:val="00EB6E11"/>
    <w:rsid w:val="00EB6F5E"/>
    <w:rsid w:val="00EB6FF2"/>
    <w:rsid w:val="00EB702A"/>
    <w:rsid w:val="00EB71A8"/>
    <w:rsid w:val="00EB72C5"/>
    <w:rsid w:val="00EC0B99"/>
    <w:rsid w:val="00EC1260"/>
    <w:rsid w:val="00EC12FE"/>
    <w:rsid w:val="00EC1553"/>
    <w:rsid w:val="00EC1741"/>
    <w:rsid w:val="00EC1801"/>
    <w:rsid w:val="00EC1889"/>
    <w:rsid w:val="00EC1DCA"/>
    <w:rsid w:val="00EC20DA"/>
    <w:rsid w:val="00EC22A9"/>
    <w:rsid w:val="00EC2406"/>
    <w:rsid w:val="00EC28F9"/>
    <w:rsid w:val="00EC2A5D"/>
    <w:rsid w:val="00EC2B56"/>
    <w:rsid w:val="00EC2DB4"/>
    <w:rsid w:val="00EC2ECA"/>
    <w:rsid w:val="00EC3096"/>
    <w:rsid w:val="00EC33FC"/>
    <w:rsid w:val="00EC3A7B"/>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C2D"/>
    <w:rsid w:val="00EC7CE9"/>
    <w:rsid w:val="00EC7DE5"/>
    <w:rsid w:val="00EC7E6F"/>
    <w:rsid w:val="00EC7E85"/>
    <w:rsid w:val="00ED0692"/>
    <w:rsid w:val="00ED0839"/>
    <w:rsid w:val="00ED0C30"/>
    <w:rsid w:val="00ED119D"/>
    <w:rsid w:val="00ED145E"/>
    <w:rsid w:val="00ED168B"/>
    <w:rsid w:val="00ED1F8B"/>
    <w:rsid w:val="00ED1FA9"/>
    <w:rsid w:val="00ED24AE"/>
    <w:rsid w:val="00ED2890"/>
    <w:rsid w:val="00ED3771"/>
    <w:rsid w:val="00ED3A00"/>
    <w:rsid w:val="00ED3F8F"/>
    <w:rsid w:val="00ED42CD"/>
    <w:rsid w:val="00ED433D"/>
    <w:rsid w:val="00ED478D"/>
    <w:rsid w:val="00ED4A03"/>
    <w:rsid w:val="00ED4AFD"/>
    <w:rsid w:val="00ED4B70"/>
    <w:rsid w:val="00ED4B72"/>
    <w:rsid w:val="00ED4F22"/>
    <w:rsid w:val="00ED51B3"/>
    <w:rsid w:val="00ED5715"/>
    <w:rsid w:val="00ED5784"/>
    <w:rsid w:val="00ED584D"/>
    <w:rsid w:val="00ED58D0"/>
    <w:rsid w:val="00ED61BF"/>
    <w:rsid w:val="00ED6473"/>
    <w:rsid w:val="00ED670B"/>
    <w:rsid w:val="00ED6FDC"/>
    <w:rsid w:val="00ED70DF"/>
    <w:rsid w:val="00ED7226"/>
    <w:rsid w:val="00ED72B3"/>
    <w:rsid w:val="00ED751A"/>
    <w:rsid w:val="00ED7811"/>
    <w:rsid w:val="00ED78A4"/>
    <w:rsid w:val="00ED7E03"/>
    <w:rsid w:val="00ED7E3D"/>
    <w:rsid w:val="00EE01D0"/>
    <w:rsid w:val="00EE0806"/>
    <w:rsid w:val="00EE0C01"/>
    <w:rsid w:val="00EE1016"/>
    <w:rsid w:val="00EE12F1"/>
    <w:rsid w:val="00EE1921"/>
    <w:rsid w:val="00EE1929"/>
    <w:rsid w:val="00EE1A1D"/>
    <w:rsid w:val="00EE1DE1"/>
    <w:rsid w:val="00EE1E1E"/>
    <w:rsid w:val="00EE2A22"/>
    <w:rsid w:val="00EE2B0F"/>
    <w:rsid w:val="00EE2DD6"/>
    <w:rsid w:val="00EE3346"/>
    <w:rsid w:val="00EE3458"/>
    <w:rsid w:val="00EE3908"/>
    <w:rsid w:val="00EE3A42"/>
    <w:rsid w:val="00EE3AEE"/>
    <w:rsid w:val="00EE3E6E"/>
    <w:rsid w:val="00EE3EBB"/>
    <w:rsid w:val="00EE3ED4"/>
    <w:rsid w:val="00EE40F5"/>
    <w:rsid w:val="00EE426D"/>
    <w:rsid w:val="00EE42C8"/>
    <w:rsid w:val="00EE432A"/>
    <w:rsid w:val="00EE4740"/>
    <w:rsid w:val="00EE48E8"/>
    <w:rsid w:val="00EE531F"/>
    <w:rsid w:val="00EE5505"/>
    <w:rsid w:val="00EE5550"/>
    <w:rsid w:val="00EE5714"/>
    <w:rsid w:val="00EE5969"/>
    <w:rsid w:val="00EE5A64"/>
    <w:rsid w:val="00EE5B93"/>
    <w:rsid w:val="00EE5D94"/>
    <w:rsid w:val="00EE5E61"/>
    <w:rsid w:val="00EE5EC9"/>
    <w:rsid w:val="00EE5FE5"/>
    <w:rsid w:val="00EE61C9"/>
    <w:rsid w:val="00EE6275"/>
    <w:rsid w:val="00EE6912"/>
    <w:rsid w:val="00EE6A4E"/>
    <w:rsid w:val="00EE6A83"/>
    <w:rsid w:val="00EE6C87"/>
    <w:rsid w:val="00EE770D"/>
    <w:rsid w:val="00EE7A75"/>
    <w:rsid w:val="00EF0149"/>
    <w:rsid w:val="00EF08BB"/>
    <w:rsid w:val="00EF0C6E"/>
    <w:rsid w:val="00EF0DA7"/>
    <w:rsid w:val="00EF0EA4"/>
    <w:rsid w:val="00EF0F95"/>
    <w:rsid w:val="00EF136B"/>
    <w:rsid w:val="00EF173B"/>
    <w:rsid w:val="00EF258E"/>
    <w:rsid w:val="00EF25A9"/>
    <w:rsid w:val="00EF270B"/>
    <w:rsid w:val="00EF2B6A"/>
    <w:rsid w:val="00EF331C"/>
    <w:rsid w:val="00EF33C7"/>
    <w:rsid w:val="00EF3694"/>
    <w:rsid w:val="00EF3709"/>
    <w:rsid w:val="00EF3A82"/>
    <w:rsid w:val="00EF442E"/>
    <w:rsid w:val="00EF4874"/>
    <w:rsid w:val="00EF4CAB"/>
    <w:rsid w:val="00EF4D71"/>
    <w:rsid w:val="00EF582F"/>
    <w:rsid w:val="00EF5A03"/>
    <w:rsid w:val="00EF5C23"/>
    <w:rsid w:val="00EF6398"/>
    <w:rsid w:val="00EF646C"/>
    <w:rsid w:val="00EF6737"/>
    <w:rsid w:val="00EF673B"/>
    <w:rsid w:val="00EF6E76"/>
    <w:rsid w:val="00EF73DF"/>
    <w:rsid w:val="00EF7AD5"/>
    <w:rsid w:val="00EF7CBB"/>
    <w:rsid w:val="00EF7DD4"/>
    <w:rsid w:val="00EF7FF1"/>
    <w:rsid w:val="00F000E0"/>
    <w:rsid w:val="00F00176"/>
    <w:rsid w:val="00F0073C"/>
    <w:rsid w:val="00F00922"/>
    <w:rsid w:val="00F00A4B"/>
    <w:rsid w:val="00F00B2D"/>
    <w:rsid w:val="00F00D86"/>
    <w:rsid w:val="00F00FBB"/>
    <w:rsid w:val="00F01B43"/>
    <w:rsid w:val="00F01C69"/>
    <w:rsid w:val="00F01FD8"/>
    <w:rsid w:val="00F025BA"/>
    <w:rsid w:val="00F02863"/>
    <w:rsid w:val="00F02C65"/>
    <w:rsid w:val="00F03007"/>
    <w:rsid w:val="00F0369B"/>
    <w:rsid w:val="00F038FF"/>
    <w:rsid w:val="00F03A61"/>
    <w:rsid w:val="00F03BD0"/>
    <w:rsid w:val="00F04050"/>
    <w:rsid w:val="00F047EC"/>
    <w:rsid w:val="00F05048"/>
    <w:rsid w:val="00F053A8"/>
    <w:rsid w:val="00F056AA"/>
    <w:rsid w:val="00F05A10"/>
    <w:rsid w:val="00F072CC"/>
    <w:rsid w:val="00F073B5"/>
    <w:rsid w:val="00F100C2"/>
    <w:rsid w:val="00F10248"/>
    <w:rsid w:val="00F103E0"/>
    <w:rsid w:val="00F109FD"/>
    <w:rsid w:val="00F10D34"/>
    <w:rsid w:val="00F11824"/>
    <w:rsid w:val="00F11842"/>
    <w:rsid w:val="00F118B9"/>
    <w:rsid w:val="00F11B02"/>
    <w:rsid w:val="00F11C32"/>
    <w:rsid w:val="00F11E1E"/>
    <w:rsid w:val="00F11F60"/>
    <w:rsid w:val="00F122FA"/>
    <w:rsid w:val="00F1242B"/>
    <w:rsid w:val="00F1243D"/>
    <w:rsid w:val="00F1279F"/>
    <w:rsid w:val="00F12D36"/>
    <w:rsid w:val="00F12E89"/>
    <w:rsid w:val="00F12F66"/>
    <w:rsid w:val="00F13341"/>
    <w:rsid w:val="00F134FC"/>
    <w:rsid w:val="00F1358B"/>
    <w:rsid w:val="00F147EF"/>
    <w:rsid w:val="00F148C0"/>
    <w:rsid w:val="00F15078"/>
    <w:rsid w:val="00F15BC9"/>
    <w:rsid w:val="00F15DF9"/>
    <w:rsid w:val="00F1635F"/>
    <w:rsid w:val="00F1636C"/>
    <w:rsid w:val="00F1661A"/>
    <w:rsid w:val="00F1681C"/>
    <w:rsid w:val="00F16853"/>
    <w:rsid w:val="00F16D75"/>
    <w:rsid w:val="00F16E00"/>
    <w:rsid w:val="00F1797E"/>
    <w:rsid w:val="00F202C2"/>
    <w:rsid w:val="00F2094A"/>
    <w:rsid w:val="00F20BA9"/>
    <w:rsid w:val="00F20CD0"/>
    <w:rsid w:val="00F20EC7"/>
    <w:rsid w:val="00F21775"/>
    <w:rsid w:val="00F217AD"/>
    <w:rsid w:val="00F21A81"/>
    <w:rsid w:val="00F21FE9"/>
    <w:rsid w:val="00F22097"/>
    <w:rsid w:val="00F2233A"/>
    <w:rsid w:val="00F223EE"/>
    <w:rsid w:val="00F22990"/>
    <w:rsid w:val="00F22A62"/>
    <w:rsid w:val="00F22B9A"/>
    <w:rsid w:val="00F22F71"/>
    <w:rsid w:val="00F23879"/>
    <w:rsid w:val="00F23E7B"/>
    <w:rsid w:val="00F24061"/>
    <w:rsid w:val="00F24F32"/>
    <w:rsid w:val="00F254EC"/>
    <w:rsid w:val="00F2591D"/>
    <w:rsid w:val="00F25E0F"/>
    <w:rsid w:val="00F26041"/>
    <w:rsid w:val="00F2634D"/>
    <w:rsid w:val="00F268E9"/>
    <w:rsid w:val="00F26A5E"/>
    <w:rsid w:val="00F26B74"/>
    <w:rsid w:val="00F272DC"/>
    <w:rsid w:val="00F27B19"/>
    <w:rsid w:val="00F27C1D"/>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0A0"/>
    <w:rsid w:val="00F344C5"/>
    <w:rsid w:val="00F3474E"/>
    <w:rsid w:val="00F34E0D"/>
    <w:rsid w:val="00F35225"/>
    <w:rsid w:val="00F35CC0"/>
    <w:rsid w:val="00F36089"/>
    <w:rsid w:val="00F362A8"/>
    <w:rsid w:val="00F363B7"/>
    <w:rsid w:val="00F367D7"/>
    <w:rsid w:val="00F36B46"/>
    <w:rsid w:val="00F36F11"/>
    <w:rsid w:val="00F36FC1"/>
    <w:rsid w:val="00F37722"/>
    <w:rsid w:val="00F377D9"/>
    <w:rsid w:val="00F378F4"/>
    <w:rsid w:val="00F37A92"/>
    <w:rsid w:val="00F37BAD"/>
    <w:rsid w:val="00F37CC3"/>
    <w:rsid w:val="00F4010A"/>
    <w:rsid w:val="00F40661"/>
    <w:rsid w:val="00F40FF1"/>
    <w:rsid w:val="00F41552"/>
    <w:rsid w:val="00F41684"/>
    <w:rsid w:val="00F4171D"/>
    <w:rsid w:val="00F41762"/>
    <w:rsid w:val="00F41F20"/>
    <w:rsid w:val="00F4208D"/>
    <w:rsid w:val="00F42B6B"/>
    <w:rsid w:val="00F42F38"/>
    <w:rsid w:val="00F430F3"/>
    <w:rsid w:val="00F432EA"/>
    <w:rsid w:val="00F43351"/>
    <w:rsid w:val="00F43498"/>
    <w:rsid w:val="00F435C0"/>
    <w:rsid w:val="00F43737"/>
    <w:rsid w:val="00F447F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C04"/>
    <w:rsid w:val="00F51120"/>
    <w:rsid w:val="00F513BB"/>
    <w:rsid w:val="00F5179A"/>
    <w:rsid w:val="00F517FE"/>
    <w:rsid w:val="00F51808"/>
    <w:rsid w:val="00F51B0D"/>
    <w:rsid w:val="00F51C5D"/>
    <w:rsid w:val="00F51F16"/>
    <w:rsid w:val="00F520BB"/>
    <w:rsid w:val="00F5299A"/>
    <w:rsid w:val="00F52A7A"/>
    <w:rsid w:val="00F52C29"/>
    <w:rsid w:val="00F530C7"/>
    <w:rsid w:val="00F5399D"/>
    <w:rsid w:val="00F539AA"/>
    <w:rsid w:val="00F53C5C"/>
    <w:rsid w:val="00F53E79"/>
    <w:rsid w:val="00F53EFB"/>
    <w:rsid w:val="00F54534"/>
    <w:rsid w:val="00F54888"/>
    <w:rsid w:val="00F548BA"/>
    <w:rsid w:val="00F54992"/>
    <w:rsid w:val="00F54F5A"/>
    <w:rsid w:val="00F55465"/>
    <w:rsid w:val="00F56100"/>
    <w:rsid w:val="00F5685F"/>
    <w:rsid w:val="00F56A4A"/>
    <w:rsid w:val="00F56CBD"/>
    <w:rsid w:val="00F56E3F"/>
    <w:rsid w:val="00F56FC0"/>
    <w:rsid w:val="00F5743A"/>
    <w:rsid w:val="00F600B5"/>
    <w:rsid w:val="00F6014A"/>
    <w:rsid w:val="00F601C0"/>
    <w:rsid w:val="00F603F8"/>
    <w:rsid w:val="00F604ED"/>
    <w:rsid w:val="00F6075F"/>
    <w:rsid w:val="00F609C8"/>
    <w:rsid w:val="00F60D04"/>
    <w:rsid w:val="00F60D5B"/>
    <w:rsid w:val="00F60D8E"/>
    <w:rsid w:val="00F60F58"/>
    <w:rsid w:val="00F610DB"/>
    <w:rsid w:val="00F6113E"/>
    <w:rsid w:val="00F61296"/>
    <w:rsid w:val="00F61F8D"/>
    <w:rsid w:val="00F626BC"/>
    <w:rsid w:val="00F627D4"/>
    <w:rsid w:val="00F62858"/>
    <w:rsid w:val="00F62A36"/>
    <w:rsid w:val="00F62AC0"/>
    <w:rsid w:val="00F62DEC"/>
    <w:rsid w:val="00F62F86"/>
    <w:rsid w:val="00F635F5"/>
    <w:rsid w:val="00F63653"/>
    <w:rsid w:val="00F63999"/>
    <w:rsid w:val="00F63D45"/>
    <w:rsid w:val="00F64520"/>
    <w:rsid w:val="00F645A9"/>
    <w:rsid w:val="00F64A35"/>
    <w:rsid w:val="00F64A93"/>
    <w:rsid w:val="00F64F0D"/>
    <w:rsid w:val="00F6513E"/>
    <w:rsid w:val="00F6566C"/>
    <w:rsid w:val="00F65AB9"/>
    <w:rsid w:val="00F66461"/>
    <w:rsid w:val="00F668F1"/>
    <w:rsid w:val="00F669D6"/>
    <w:rsid w:val="00F66A78"/>
    <w:rsid w:val="00F66C7B"/>
    <w:rsid w:val="00F67E01"/>
    <w:rsid w:val="00F67E5F"/>
    <w:rsid w:val="00F67F56"/>
    <w:rsid w:val="00F70093"/>
    <w:rsid w:val="00F70990"/>
    <w:rsid w:val="00F710B5"/>
    <w:rsid w:val="00F711B6"/>
    <w:rsid w:val="00F713F1"/>
    <w:rsid w:val="00F7239C"/>
    <w:rsid w:val="00F72739"/>
    <w:rsid w:val="00F727E4"/>
    <w:rsid w:val="00F72931"/>
    <w:rsid w:val="00F72A3E"/>
    <w:rsid w:val="00F72BC6"/>
    <w:rsid w:val="00F73435"/>
    <w:rsid w:val="00F74158"/>
    <w:rsid w:val="00F74CC2"/>
    <w:rsid w:val="00F75136"/>
    <w:rsid w:val="00F753DB"/>
    <w:rsid w:val="00F75564"/>
    <w:rsid w:val="00F75D57"/>
    <w:rsid w:val="00F760B4"/>
    <w:rsid w:val="00F76333"/>
    <w:rsid w:val="00F763EF"/>
    <w:rsid w:val="00F770EC"/>
    <w:rsid w:val="00F780E4"/>
    <w:rsid w:val="00F80074"/>
    <w:rsid w:val="00F8020F"/>
    <w:rsid w:val="00F80A9D"/>
    <w:rsid w:val="00F80E3A"/>
    <w:rsid w:val="00F811BB"/>
    <w:rsid w:val="00F8142A"/>
    <w:rsid w:val="00F8196A"/>
    <w:rsid w:val="00F81D56"/>
    <w:rsid w:val="00F81DCF"/>
    <w:rsid w:val="00F821AD"/>
    <w:rsid w:val="00F8285A"/>
    <w:rsid w:val="00F828A5"/>
    <w:rsid w:val="00F829CB"/>
    <w:rsid w:val="00F841CA"/>
    <w:rsid w:val="00F84618"/>
    <w:rsid w:val="00F846CE"/>
    <w:rsid w:val="00F84DCD"/>
    <w:rsid w:val="00F8571C"/>
    <w:rsid w:val="00F857CE"/>
    <w:rsid w:val="00F85AA7"/>
    <w:rsid w:val="00F8623F"/>
    <w:rsid w:val="00F863D1"/>
    <w:rsid w:val="00F8657B"/>
    <w:rsid w:val="00F866B3"/>
    <w:rsid w:val="00F86A9D"/>
    <w:rsid w:val="00F86B4B"/>
    <w:rsid w:val="00F874B0"/>
    <w:rsid w:val="00F8790A"/>
    <w:rsid w:val="00F8795A"/>
    <w:rsid w:val="00F87F5C"/>
    <w:rsid w:val="00F900CB"/>
    <w:rsid w:val="00F902F8"/>
    <w:rsid w:val="00F903A5"/>
    <w:rsid w:val="00F903FF"/>
    <w:rsid w:val="00F908C1"/>
    <w:rsid w:val="00F90AE8"/>
    <w:rsid w:val="00F90EEE"/>
    <w:rsid w:val="00F90FFF"/>
    <w:rsid w:val="00F91082"/>
    <w:rsid w:val="00F9112D"/>
    <w:rsid w:val="00F91479"/>
    <w:rsid w:val="00F922B5"/>
    <w:rsid w:val="00F927EB"/>
    <w:rsid w:val="00F929BE"/>
    <w:rsid w:val="00F92C52"/>
    <w:rsid w:val="00F9329C"/>
    <w:rsid w:val="00F93D1A"/>
    <w:rsid w:val="00F94DEE"/>
    <w:rsid w:val="00F94E0D"/>
    <w:rsid w:val="00F95157"/>
    <w:rsid w:val="00F9516F"/>
    <w:rsid w:val="00F952B3"/>
    <w:rsid w:val="00F95452"/>
    <w:rsid w:val="00F95A4F"/>
    <w:rsid w:val="00F95B77"/>
    <w:rsid w:val="00F95B92"/>
    <w:rsid w:val="00F95C58"/>
    <w:rsid w:val="00F95DA6"/>
    <w:rsid w:val="00F95FEF"/>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2495"/>
    <w:rsid w:val="00FA284A"/>
    <w:rsid w:val="00FA284B"/>
    <w:rsid w:val="00FA2B31"/>
    <w:rsid w:val="00FA2B66"/>
    <w:rsid w:val="00FA2DF6"/>
    <w:rsid w:val="00FA3050"/>
    <w:rsid w:val="00FA3540"/>
    <w:rsid w:val="00FA3A27"/>
    <w:rsid w:val="00FA408C"/>
    <w:rsid w:val="00FA41AD"/>
    <w:rsid w:val="00FA426F"/>
    <w:rsid w:val="00FA5401"/>
    <w:rsid w:val="00FA5713"/>
    <w:rsid w:val="00FA582A"/>
    <w:rsid w:val="00FA5A1C"/>
    <w:rsid w:val="00FA5ED4"/>
    <w:rsid w:val="00FA5F6D"/>
    <w:rsid w:val="00FA5F7F"/>
    <w:rsid w:val="00FA637A"/>
    <w:rsid w:val="00FA6588"/>
    <w:rsid w:val="00FA667D"/>
    <w:rsid w:val="00FA6C98"/>
    <w:rsid w:val="00FA713C"/>
    <w:rsid w:val="00FA7177"/>
    <w:rsid w:val="00FA7E6C"/>
    <w:rsid w:val="00FB04A2"/>
    <w:rsid w:val="00FB051A"/>
    <w:rsid w:val="00FB05A2"/>
    <w:rsid w:val="00FB05AE"/>
    <w:rsid w:val="00FB0C09"/>
    <w:rsid w:val="00FB10F2"/>
    <w:rsid w:val="00FB1188"/>
    <w:rsid w:val="00FB1522"/>
    <w:rsid w:val="00FB1591"/>
    <w:rsid w:val="00FB15AF"/>
    <w:rsid w:val="00FB1971"/>
    <w:rsid w:val="00FB1AFB"/>
    <w:rsid w:val="00FB1B99"/>
    <w:rsid w:val="00FB1C7B"/>
    <w:rsid w:val="00FB2A5B"/>
    <w:rsid w:val="00FB35F3"/>
    <w:rsid w:val="00FB36FE"/>
    <w:rsid w:val="00FB394F"/>
    <w:rsid w:val="00FB3AC4"/>
    <w:rsid w:val="00FB3F1C"/>
    <w:rsid w:val="00FB3FED"/>
    <w:rsid w:val="00FB40AA"/>
    <w:rsid w:val="00FB422D"/>
    <w:rsid w:val="00FB4301"/>
    <w:rsid w:val="00FB44A2"/>
    <w:rsid w:val="00FB4818"/>
    <w:rsid w:val="00FB499E"/>
    <w:rsid w:val="00FB4EDB"/>
    <w:rsid w:val="00FB56B2"/>
    <w:rsid w:val="00FB56EE"/>
    <w:rsid w:val="00FB58C5"/>
    <w:rsid w:val="00FB5ADF"/>
    <w:rsid w:val="00FB5E50"/>
    <w:rsid w:val="00FB5F1A"/>
    <w:rsid w:val="00FB6C61"/>
    <w:rsid w:val="00FB70B1"/>
    <w:rsid w:val="00FB70DF"/>
    <w:rsid w:val="00FB7166"/>
    <w:rsid w:val="00FB7398"/>
    <w:rsid w:val="00FB78AF"/>
    <w:rsid w:val="00FC0921"/>
    <w:rsid w:val="00FC0A71"/>
    <w:rsid w:val="00FC0B42"/>
    <w:rsid w:val="00FC0E1D"/>
    <w:rsid w:val="00FC0E66"/>
    <w:rsid w:val="00FC0E77"/>
    <w:rsid w:val="00FC0FBD"/>
    <w:rsid w:val="00FC142B"/>
    <w:rsid w:val="00FC1770"/>
    <w:rsid w:val="00FC1A71"/>
    <w:rsid w:val="00FC1B63"/>
    <w:rsid w:val="00FC1C92"/>
    <w:rsid w:val="00FC1D74"/>
    <w:rsid w:val="00FC24A7"/>
    <w:rsid w:val="00FC25FF"/>
    <w:rsid w:val="00FC29E8"/>
    <w:rsid w:val="00FC2ACB"/>
    <w:rsid w:val="00FC2B90"/>
    <w:rsid w:val="00FC3296"/>
    <w:rsid w:val="00FC37E2"/>
    <w:rsid w:val="00FC3A57"/>
    <w:rsid w:val="00FC3B59"/>
    <w:rsid w:val="00FC3C7E"/>
    <w:rsid w:val="00FC3FB2"/>
    <w:rsid w:val="00FC406B"/>
    <w:rsid w:val="00FC4985"/>
    <w:rsid w:val="00FC4CAE"/>
    <w:rsid w:val="00FC4D5D"/>
    <w:rsid w:val="00FC5345"/>
    <w:rsid w:val="00FC5BBD"/>
    <w:rsid w:val="00FC5C24"/>
    <w:rsid w:val="00FC5CBD"/>
    <w:rsid w:val="00FC5F2C"/>
    <w:rsid w:val="00FC6964"/>
    <w:rsid w:val="00FC6999"/>
    <w:rsid w:val="00FC7681"/>
    <w:rsid w:val="00FC7AF5"/>
    <w:rsid w:val="00FC7D4F"/>
    <w:rsid w:val="00FC7DA4"/>
    <w:rsid w:val="00FC7ED8"/>
    <w:rsid w:val="00FC7F96"/>
    <w:rsid w:val="00FD0434"/>
    <w:rsid w:val="00FD08A6"/>
    <w:rsid w:val="00FD1086"/>
    <w:rsid w:val="00FD1217"/>
    <w:rsid w:val="00FD1584"/>
    <w:rsid w:val="00FD2023"/>
    <w:rsid w:val="00FD2098"/>
    <w:rsid w:val="00FD272A"/>
    <w:rsid w:val="00FD29AC"/>
    <w:rsid w:val="00FD2E58"/>
    <w:rsid w:val="00FD3258"/>
    <w:rsid w:val="00FD40D1"/>
    <w:rsid w:val="00FD4CFA"/>
    <w:rsid w:val="00FD4E5F"/>
    <w:rsid w:val="00FD4EB7"/>
    <w:rsid w:val="00FD532C"/>
    <w:rsid w:val="00FD5E05"/>
    <w:rsid w:val="00FD5E21"/>
    <w:rsid w:val="00FD5E46"/>
    <w:rsid w:val="00FD660B"/>
    <w:rsid w:val="00FD6613"/>
    <w:rsid w:val="00FD66D9"/>
    <w:rsid w:val="00FD6750"/>
    <w:rsid w:val="00FD6AD5"/>
    <w:rsid w:val="00FD6C7F"/>
    <w:rsid w:val="00FD6FC8"/>
    <w:rsid w:val="00FD743D"/>
    <w:rsid w:val="00FD7757"/>
    <w:rsid w:val="00FD79B3"/>
    <w:rsid w:val="00FD7A78"/>
    <w:rsid w:val="00FD7C2E"/>
    <w:rsid w:val="00FE07FC"/>
    <w:rsid w:val="00FE09EF"/>
    <w:rsid w:val="00FE0C45"/>
    <w:rsid w:val="00FE0E35"/>
    <w:rsid w:val="00FE1118"/>
    <w:rsid w:val="00FE11E5"/>
    <w:rsid w:val="00FE130D"/>
    <w:rsid w:val="00FE1417"/>
    <w:rsid w:val="00FE1788"/>
    <w:rsid w:val="00FE1E52"/>
    <w:rsid w:val="00FE2415"/>
    <w:rsid w:val="00FE2486"/>
    <w:rsid w:val="00FE260E"/>
    <w:rsid w:val="00FE28B7"/>
    <w:rsid w:val="00FE2C56"/>
    <w:rsid w:val="00FE3361"/>
    <w:rsid w:val="00FE3399"/>
    <w:rsid w:val="00FE33FF"/>
    <w:rsid w:val="00FE34EB"/>
    <w:rsid w:val="00FE38DF"/>
    <w:rsid w:val="00FE3900"/>
    <w:rsid w:val="00FE396A"/>
    <w:rsid w:val="00FE3A22"/>
    <w:rsid w:val="00FE3A55"/>
    <w:rsid w:val="00FE3ED0"/>
    <w:rsid w:val="00FE4096"/>
    <w:rsid w:val="00FE4296"/>
    <w:rsid w:val="00FE44B2"/>
    <w:rsid w:val="00FE489B"/>
    <w:rsid w:val="00FE4A23"/>
    <w:rsid w:val="00FE4D45"/>
    <w:rsid w:val="00FE4E0A"/>
    <w:rsid w:val="00FE50FF"/>
    <w:rsid w:val="00FE5628"/>
    <w:rsid w:val="00FE577A"/>
    <w:rsid w:val="00FE5A37"/>
    <w:rsid w:val="00FE5D40"/>
    <w:rsid w:val="00FE5F0E"/>
    <w:rsid w:val="00FE6F4B"/>
    <w:rsid w:val="00FE6F9A"/>
    <w:rsid w:val="00FE7249"/>
    <w:rsid w:val="00FE7354"/>
    <w:rsid w:val="00FE745E"/>
    <w:rsid w:val="00FE7EC5"/>
    <w:rsid w:val="00FF0010"/>
    <w:rsid w:val="00FF0371"/>
    <w:rsid w:val="00FF03A4"/>
    <w:rsid w:val="00FF141B"/>
    <w:rsid w:val="00FF1782"/>
    <w:rsid w:val="00FF2648"/>
    <w:rsid w:val="00FF26AA"/>
    <w:rsid w:val="00FF2744"/>
    <w:rsid w:val="00FF32D4"/>
    <w:rsid w:val="00FF34A1"/>
    <w:rsid w:val="00FF3E71"/>
    <w:rsid w:val="00FF42E5"/>
    <w:rsid w:val="00FF45FC"/>
    <w:rsid w:val="00FF46AA"/>
    <w:rsid w:val="00FF4971"/>
    <w:rsid w:val="00FF4FD1"/>
    <w:rsid w:val="00FF51C5"/>
    <w:rsid w:val="00FF560C"/>
    <w:rsid w:val="00FF57BF"/>
    <w:rsid w:val="00FF5A17"/>
    <w:rsid w:val="00FF5D45"/>
    <w:rsid w:val="00FF6345"/>
    <w:rsid w:val="00FF6950"/>
    <w:rsid w:val="00FF69CD"/>
    <w:rsid w:val="00FF6A3D"/>
    <w:rsid w:val="00FF6DF6"/>
    <w:rsid w:val="00FF6EC8"/>
    <w:rsid w:val="00FF6ED7"/>
    <w:rsid w:val="00FF7234"/>
    <w:rsid w:val="00FF78B5"/>
    <w:rsid w:val="00FF7D9A"/>
    <w:rsid w:val="00FF7E4A"/>
    <w:rsid w:val="0101EB44"/>
    <w:rsid w:val="010AB80A"/>
    <w:rsid w:val="010EE148"/>
    <w:rsid w:val="0113599A"/>
    <w:rsid w:val="0120EE41"/>
    <w:rsid w:val="012E2C7C"/>
    <w:rsid w:val="013A4E62"/>
    <w:rsid w:val="014A4529"/>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62521"/>
    <w:rsid w:val="01D5071A"/>
    <w:rsid w:val="01D55F76"/>
    <w:rsid w:val="01DA932B"/>
    <w:rsid w:val="01DE8033"/>
    <w:rsid w:val="01EE09AC"/>
    <w:rsid w:val="01F41CCA"/>
    <w:rsid w:val="0214444D"/>
    <w:rsid w:val="021D421C"/>
    <w:rsid w:val="0225159A"/>
    <w:rsid w:val="0226E50B"/>
    <w:rsid w:val="02401D69"/>
    <w:rsid w:val="024301BA"/>
    <w:rsid w:val="0243B37E"/>
    <w:rsid w:val="024920A0"/>
    <w:rsid w:val="025AEB62"/>
    <w:rsid w:val="02649E4E"/>
    <w:rsid w:val="0268DC16"/>
    <w:rsid w:val="026CDC7F"/>
    <w:rsid w:val="02A2971E"/>
    <w:rsid w:val="02B2EDAA"/>
    <w:rsid w:val="02BD62CE"/>
    <w:rsid w:val="02FBCD0F"/>
    <w:rsid w:val="030E8185"/>
    <w:rsid w:val="03104A87"/>
    <w:rsid w:val="0315D17D"/>
    <w:rsid w:val="0317D3E2"/>
    <w:rsid w:val="031AD6EB"/>
    <w:rsid w:val="0328831D"/>
    <w:rsid w:val="032BA529"/>
    <w:rsid w:val="035F6674"/>
    <w:rsid w:val="03697391"/>
    <w:rsid w:val="036EDA93"/>
    <w:rsid w:val="037810DE"/>
    <w:rsid w:val="038D84A5"/>
    <w:rsid w:val="039140FC"/>
    <w:rsid w:val="039BDC2E"/>
    <w:rsid w:val="039C11F9"/>
    <w:rsid w:val="03A4B6FE"/>
    <w:rsid w:val="03A95ADD"/>
    <w:rsid w:val="03B76685"/>
    <w:rsid w:val="03D3024C"/>
    <w:rsid w:val="03D5AB6A"/>
    <w:rsid w:val="03EA874D"/>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C5A3CC"/>
    <w:rsid w:val="04CC9450"/>
    <w:rsid w:val="04CFC02E"/>
    <w:rsid w:val="04E97B72"/>
    <w:rsid w:val="04EA6172"/>
    <w:rsid w:val="04F9B7C4"/>
    <w:rsid w:val="0506A83C"/>
    <w:rsid w:val="0529EEFE"/>
    <w:rsid w:val="052AA978"/>
    <w:rsid w:val="052B79CE"/>
    <w:rsid w:val="054BA780"/>
    <w:rsid w:val="054BC01B"/>
    <w:rsid w:val="055784C8"/>
    <w:rsid w:val="056086E9"/>
    <w:rsid w:val="0568EB8C"/>
    <w:rsid w:val="0573101B"/>
    <w:rsid w:val="0582A461"/>
    <w:rsid w:val="0583F87D"/>
    <w:rsid w:val="059F4F5B"/>
    <w:rsid w:val="05A45773"/>
    <w:rsid w:val="05A7E5E1"/>
    <w:rsid w:val="05AAA128"/>
    <w:rsid w:val="05BFC311"/>
    <w:rsid w:val="05F767F0"/>
    <w:rsid w:val="05FC9EF4"/>
    <w:rsid w:val="05FF3909"/>
    <w:rsid w:val="061032E3"/>
    <w:rsid w:val="061C6FC1"/>
    <w:rsid w:val="062A1CB3"/>
    <w:rsid w:val="062E35A1"/>
    <w:rsid w:val="062EAA0A"/>
    <w:rsid w:val="063A5015"/>
    <w:rsid w:val="0646E90E"/>
    <w:rsid w:val="064A66FD"/>
    <w:rsid w:val="064D74F8"/>
    <w:rsid w:val="064E441B"/>
    <w:rsid w:val="06668101"/>
    <w:rsid w:val="06767B5C"/>
    <w:rsid w:val="068077F1"/>
    <w:rsid w:val="0682202F"/>
    <w:rsid w:val="06841E28"/>
    <w:rsid w:val="0693972E"/>
    <w:rsid w:val="069C9724"/>
    <w:rsid w:val="069F8E0F"/>
    <w:rsid w:val="06A1BB34"/>
    <w:rsid w:val="06A33FFD"/>
    <w:rsid w:val="06BA4A6F"/>
    <w:rsid w:val="06C43753"/>
    <w:rsid w:val="06D84447"/>
    <w:rsid w:val="06E64A00"/>
    <w:rsid w:val="07058535"/>
    <w:rsid w:val="070D8CCA"/>
    <w:rsid w:val="07157A7C"/>
    <w:rsid w:val="071F754D"/>
    <w:rsid w:val="072682A2"/>
    <w:rsid w:val="0728C353"/>
    <w:rsid w:val="0731F2B6"/>
    <w:rsid w:val="0737C512"/>
    <w:rsid w:val="0740EAD9"/>
    <w:rsid w:val="075BB94A"/>
    <w:rsid w:val="077598B5"/>
    <w:rsid w:val="0775FF31"/>
    <w:rsid w:val="0776656B"/>
    <w:rsid w:val="07767DB4"/>
    <w:rsid w:val="07844357"/>
    <w:rsid w:val="078E3EBB"/>
    <w:rsid w:val="079249FE"/>
    <w:rsid w:val="0799D3FE"/>
    <w:rsid w:val="079DE0C3"/>
    <w:rsid w:val="07A31233"/>
    <w:rsid w:val="07A3F286"/>
    <w:rsid w:val="07A76AF1"/>
    <w:rsid w:val="07B1390F"/>
    <w:rsid w:val="07BDB194"/>
    <w:rsid w:val="07C5FC97"/>
    <w:rsid w:val="07CF4FD0"/>
    <w:rsid w:val="07D1C380"/>
    <w:rsid w:val="07D5B847"/>
    <w:rsid w:val="07D72AB7"/>
    <w:rsid w:val="07DAC9CC"/>
    <w:rsid w:val="07E90E5C"/>
    <w:rsid w:val="07E93E6E"/>
    <w:rsid w:val="07E94FD1"/>
    <w:rsid w:val="07EF5B6A"/>
    <w:rsid w:val="07F280FE"/>
    <w:rsid w:val="07FE5362"/>
    <w:rsid w:val="0800C639"/>
    <w:rsid w:val="0805B263"/>
    <w:rsid w:val="080F8261"/>
    <w:rsid w:val="0823CAAA"/>
    <w:rsid w:val="08289CE8"/>
    <w:rsid w:val="0829D908"/>
    <w:rsid w:val="0830035F"/>
    <w:rsid w:val="08346DEB"/>
    <w:rsid w:val="083E2BB9"/>
    <w:rsid w:val="084F52F7"/>
    <w:rsid w:val="08654ABB"/>
    <w:rsid w:val="0873FC93"/>
    <w:rsid w:val="087D9BB1"/>
    <w:rsid w:val="087F8489"/>
    <w:rsid w:val="0882DF30"/>
    <w:rsid w:val="0897E9E5"/>
    <w:rsid w:val="0899E9D4"/>
    <w:rsid w:val="08B1285E"/>
    <w:rsid w:val="08B3D399"/>
    <w:rsid w:val="08BAB376"/>
    <w:rsid w:val="08C3F082"/>
    <w:rsid w:val="08C90FF4"/>
    <w:rsid w:val="08D59057"/>
    <w:rsid w:val="08D77F29"/>
    <w:rsid w:val="08D8F0D6"/>
    <w:rsid w:val="08D94AD0"/>
    <w:rsid w:val="08DF7173"/>
    <w:rsid w:val="08E33525"/>
    <w:rsid w:val="08F18AE8"/>
    <w:rsid w:val="08F204D6"/>
    <w:rsid w:val="090AC117"/>
    <w:rsid w:val="090D9AC1"/>
    <w:rsid w:val="092FBF60"/>
    <w:rsid w:val="09362E4C"/>
    <w:rsid w:val="0945304C"/>
    <w:rsid w:val="0945EEBF"/>
    <w:rsid w:val="095390CB"/>
    <w:rsid w:val="0968747B"/>
    <w:rsid w:val="096A84B3"/>
    <w:rsid w:val="096FFC03"/>
    <w:rsid w:val="09728185"/>
    <w:rsid w:val="09748993"/>
    <w:rsid w:val="098A7C91"/>
    <w:rsid w:val="09A0B515"/>
    <w:rsid w:val="09A11405"/>
    <w:rsid w:val="09A33060"/>
    <w:rsid w:val="09A37821"/>
    <w:rsid w:val="09B1325D"/>
    <w:rsid w:val="09B798EC"/>
    <w:rsid w:val="09B7B11E"/>
    <w:rsid w:val="09C74ADA"/>
    <w:rsid w:val="09D75223"/>
    <w:rsid w:val="09E69281"/>
    <w:rsid w:val="09E8B10A"/>
    <w:rsid w:val="09ED0632"/>
    <w:rsid w:val="09F92F1D"/>
    <w:rsid w:val="09FE1F76"/>
    <w:rsid w:val="0A1A9DEA"/>
    <w:rsid w:val="0A24435C"/>
    <w:rsid w:val="0A2D7698"/>
    <w:rsid w:val="0A6CB509"/>
    <w:rsid w:val="0A76D228"/>
    <w:rsid w:val="0A837F38"/>
    <w:rsid w:val="0A8462EA"/>
    <w:rsid w:val="0A898566"/>
    <w:rsid w:val="0A933C77"/>
    <w:rsid w:val="0A9F00D1"/>
    <w:rsid w:val="0AA1DF36"/>
    <w:rsid w:val="0AA50F53"/>
    <w:rsid w:val="0AAEE357"/>
    <w:rsid w:val="0AB9C64F"/>
    <w:rsid w:val="0ABD095E"/>
    <w:rsid w:val="0AC0FB76"/>
    <w:rsid w:val="0AC1E0AC"/>
    <w:rsid w:val="0AC35B27"/>
    <w:rsid w:val="0AC604FC"/>
    <w:rsid w:val="0AEB02B9"/>
    <w:rsid w:val="0AEB53F2"/>
    <w:rsid w:val="0B002FDB"/>
    <w:rsid w:val="0B00BAB4"/>
    <w:rsid w:val="0B06334A"/>
    <w:rsid w:val="0B10CCAD"/>
    <w:rsid w:val="0B21FC9E"/>
    <w:rsid w:val="0B26962E"/>
    <w:rsid w:val="0B28A1DD"/>
    <w:rsid w:val="0B2E9FC6"/>
    <w:rsid w:val="0B2F1599"/>
    <w:rsid w:val="0B355317"/>
    <w:rsid w:val="0B40C2DA"/>
    <w:rsid w:val="0B4C383E"/>
    <w:rsid w:val="0B4E18C3"/>
    <w:rsid w:val="0B5013D4"/>
    <w:rsid w:val="0B50E877"/>
    <w:rsid w:val="0B567D73"/>
    <w:rsid w:val="0B620E21"/>
    <w:rsid w:val="0B62B631"/>
    <w:rsid w:val="0B645EAE"/>
    <w:rsid w:val="0B647A40"/>
    <w:rsid w:val="0B650DC5"/>
    <w:rsid w:val="0B825890"/>
    <w:rsid w:val="0B92827D"/>
    <w:rsid w:val="0B9AE696"/>
    <w:rsid w:val="0B9D1AD5"/>
    <w:rsid w:val="0B9DA350"/>
    <w:rsid w:val="0BA757EB"/>
    <w:rsid w:val="0BACDF92"/>
    <w:rsid w:val="0BADCE01"/>
    <w:rsid w:val="0BB3AB17"/>
    <w:rsid w:val="0BB856F8"/>
    <w:rsid w:val="0BC0AE58"/>
    <w:rsid w:val="0BC1A405"/>
    <w:rsid w:val="0BCC7F3F"/>
    <w:rsid w:val="0BCE7ECD"/>
    <w:rsid w:val="0BD3D1EC"/>
    <w:rsid w:val="0BE5A4EF"/>
    <w:rsid w:val="0BEB2008"/>
    <w:rsid w:val="0BEF0765"/>
    <w:rsid w:val="0BF38CFB"/>
    <w:rsid w:val="0BFAC34A"/>
    <w:rsid w:val="0C09C56B"/>
    <w:rsid w:val="0C270352"/>
    <w:rsid w:val="0C29562F"/>
    <w:rsid w:val="0C347C5F"/>
    <w:rsid w:val="0C4CE91D"/>
    <w:rsid w:val="0C51CF75"/>
    <w:rsid w:val="0C53F6BC"/>
    <w:rsid w:val="0C55C422"/>
    <w:rsid w:val="0C6A86ED"/>
    <w:rsid w:val="0C71A776"/>
    <w:rsid w:val="0C89901F"/>
    <w:rsid w:val="0C8F4FAA"/>
    <w:rsid w:val="0C945F9A"/>
    <w:rsid w:val="0C9E8CE2"/>
    <w:rsid w:val="0C9F4AB7"/>
    <w:rsid w:val="0CA877C1"/>
    <w:rsid w:val="0CABB5A2"/>
    <w:rsid w:val="0CB1FEEB"/>
    <w:rsid w:val="0CB8B775"/>
    <w:rsid w:val="0CBBA52E"/>
    <w:rsid w:val="0CC694C1"/>
    <w:rsid w:val="0CCC95C3"/>
    <w:rsid w:val="0CD787F4"/>
    <w:rsid w:val="0CDE4170"/>
    <w:rsid w:val="0CFC9260"/>
    <w:rsid w:val="0D021F73"/>
    <w:rsid w:val="0D190F58"/>
    <w:rsid w:val="0D3D5C31"/>
    <w:rsid w:val="0D3DA7E4"/>
    <w:rsid w:val="0D4C60C9"/>
    <w:rsid w:val="0D57EF24"/>
    <w:rsid w:val="0D675CBC"/>
    <w:rsid w:val="0D731DF2"/>
    <w:rsid w:val="0D77C976"/>
    <w:rsid w:val="0D7C0F28"/>
    <w:rsid w:val="0D7E79BB"/>
    <w:rsid w:val="0D802631"/>
    <w:rsid w:val="0D951DC5"/>
    <w:rsid w:val="0DB451C4"/>
    <w:rsid w:val="0DC375C6"/>
    <w:rsid w:val="0DC7D932"/>
    <w:rsid w:val="0DDAAB43"/>
    <w:rsid w:val="0DDBA449"/>
    <w:rsid w:val="0DDC1289"/>
    <w:rsid w:val="0DE092D2"/>
    <w:rsid w:val="0DF419AF"/>
    <w:rsid w:val="0DF86029"/>
    <w:rsid w:val="0E0760BA"/>
    <w:rsid w:val="0E0FDD84"/>
    <w:rsid w:val="0E121280"/>
    <w:rsid w:val="0E1570F1"/>
    <w:rsid w:val="0E1E20F7"/>
    <w:rsid w:val="0E31CF59"/>
    <w:rsid w:val="0E3406B7"/>
    <w:rsid w:val="0E474E16"/>
    <w:rsid w:val="0E4E8105"/>
    <w:rsid w:val="0E5143A3"/>
    <w:rsid w:val="0E51BA30"/>
    <w:rsid w:val="0E5D3934"/>
    <w:rsid w:val="0E6A567B"/>
    <w:rsid w:val="0E6BBEDE"/>
    <w:rsid w:val="0E6DEA48"/>
    <w:rsid w:val="0E6F8254"/>
    <w:rsid w:val="0E785AD6"/>
    <w:rsid w:val="0E856B38"/>
    <w:rsid w:val="0E9969A8"/>
    <w:rsid w:val="0E9E9F2F"/>
    <w:rsid w:val="0E9EF681"/>
    <w:rsid w:val="0EA13A58"/>
    <w:rsid w:val="0EA28279"/>
    <w:rsid w:val="0EA5E160"/>
    <w:rsid w:val="0EA6FF1C"/>
    <w:rsid w:val="0EA819F8"/>
    <w:rsid w:val="0EB2F8AD"/>
    <w:rsid w:val="0EB3E9C2"/>
    <w:rsid w:val="0EC32E55"/>
    <w:rsid w:val="0ECF37E1"/>
    <w:rsid w:val="0ED0BAE2"/>
    <w:rsid w:val="0EE78C74"/>
    <w:rsid w:val="0EE8E356"/>
    <w:rsid w:val="0EF285BD"/>
    <w:rsid w:val="0EF77AE6"/>
    <w:rsid w:val="0EF84617"/>
    <w:rsid w:val="0F099AA9"/>
    <w:rsid w:val="0F0ED092"/>
    <w:rsid w:val="0F1834EE"/>
    <w:rsid w:val="0F1D6D20"/>
    <w:rsid w:val="0F31006D"/>
    <w:rsid w:val="0F3A9554"/>
    <w:rsid w:val="0F3D0DDF"/>
    <w:rsid w:val="0F3F1D17"/>
    <w:rsid w:val="0F3FF8E0"/>
    <w:rsid w:val="0F4F8E81"/>
    <w:rsid w:val="0F5461DF"/>
    <w:rsid w:val="0F592D5A"/>
    <w:rsid w:val="0F655EE6"/>
    <w:rsid w:val="0F71EEEC"/>
    <w:rsid w:val="0F730391"/>
    <w:rsid w:val="0F79028A"/>
    <w:rsid w:val="0F87265B"/>
    <w:rsid w:val="0F883D03"/>
    <w:rsid w:val="0F8B3B84"/>
    <w:rsid w:val="0FA45A42"/>
    <w:rsid w:val="0FAC9AE0"/>
    <w:rsid w:val="0FB6B2AC"/>
    <w:rsid w:val="0FB95D47"/>
    <w:rsid w:val="0FC0C57F"/>
    <w:rsid w:val="0FCA5452"/>
    <w:rsid w:val="0FE4E4AE"/>
    <w:rsid w:val="0FE82E82"/>
    <w:rsid w:val="0FEAEA0E"/>
    <w:rsid w:val="0FF367DC"/>
    <w:rsid w:val="0FF37DB9"/>
    <w:rsid w:val="0FF45496"/>
    <w:rsid w:val="0FF811C8"/>
    <w:rsid w:val="0FFE278A"/>
    <w:rsid w:val="0FFFFAE1"/>
    <w:rsid w:val="10093185"/>
    <w:rsid w:val="1010E6EA"/>
    <w:rsid w:val="1015E0D8"/>
    <w:rsid w:val="101C88AF"/>
    <w:rsid w:val="1021E043"/>
    <w:rsid w:val="10220E06"/>
    <w:rsid w:val="1024A6B0"/>
    <w:rsid w:val="102574C2"/>
    <w:rsid w:val="10379585"/>
    <w:rsid w:val="1047CC4D"/>
    <w:rsid w:val="1052255F"/>
    <w:rsid w:val="1064AACE"/>
    <w:rsid w:val="10807398"/>
    <w:rsid w:val="10837EF4"/>
    <w:rsid w:val="10958ED1"/>
    <w:rsid w:val="1095B2A5"/>
    <w:rsid w:val="109A23B8"/>
    <w:rsid w:val="10B4FB84"/>
    <w:rsid w:val="10C588A1"/>
    <w:rsid w:val="10CF6666"/>
    <w:rsid w:val="10D3A692"/>
    <w:rsid w:val="10D7A5D1"/>
    <w:rsid w:val="10E7C463"/>
    <w:rsid w:val="11082ACF"/>
    <w:rsid w:val="112818DF"/>
    <w:rsid w:val="113791F1"/>
    <w:rsid w:val="1141F47D"/>
    <w:rsid w:val="114B6E03"/>
    <w:rsid w:val="11535320"/>
    <w:rsid w:val="115DF623"/>
    <w:rsid w:val="1167DC0F"/>
    <w:rsid w:val="11697254"/>
    <w:rsid w:val="116A9CE2"/>
    <w:rsid w:val="116DEF7C"/>
    <w:rsid w:val="1173D638"/>
    <w:rsid w:val="117C05BE"/>
    <w:rsid w:val="117C771D"/>
    <w:rsid w:val="1181731C"/>
    <w:rsid w:val="11856034"/>
    <w:rsid w:val="1187661D"/>
    <w:rsid w:val="118C7493"/>
    <w:rsid w:val="11A6A88D"/>
    <w:rsid w:val="11B137CB"/>
    <w:rsid w:val="11BE2751"/>
    <w:rsid w:val="11D0712F"/>
    <w:rsid w:val="11E133D8"/>
    <w:rsid w:val="11EA38FA"/>
    <w:rsid w:val="11EBA9E5"/>
    <w:rsid w:val="11ECCE4E"/>
    <w:rsid w:val="11EE5838"/>
    <w:rsid w:val="11FFAC4B"/>
    <w:rsid w:val="1215BCFF"/>
    <w:rsid w:val="12178DBB"/>
    <w:rsid w:val="121D18DA"/>
    <w:rsid w:val="121E1A23"/>
    <w:rsid w:val="121EA60C"/>
    <w:rsid w:val="122C2706"/>
    <w:rsid w:val="122E5E4B"/>
    <w:rsid w:val="1236932A"/>
    <w:rsid w:val="123EFDF0"/>
    <w:rsid w:val="1249570B"/>
    <w:rsid w:val="124C2427"/>
    <w:rsid w:val="124E6C2A"/>
    <w:rsid w:val="1259ABA3"/>
    <w:rsid w:val="125C74A5"/>
    <w:rsid w:val="125CD03F"/>
    <w:rsid w:val="12746D90"/>
    <w:rsid w:val="127FFC52"/>
    <w:rsid w:val="12875C55"/>
    <w:rsid w:val="12909DA0"/>
    <w:rsid w:val="12914326"/>
    <w:rsid w:val="12A7C87A"/>
    <w:rsid w:val="12AA6F94"/>
    <w:rsid w:val="12BCD06B"/>
    <w:rsid w:val="12CF17AE"/>
    <w:rsid w:val="12CFAAB8"/>
    <w:rsid w:val="12D1A171"/>
    <w:rsid w:val="12DEA29C"/>
    <w:rsid w:val="12F5582F"/>
    <w:rsid w:val="12F918DD"/>
    <w:rsid w:val="12FFF007"/>
    <w:rsid w:val="13040078"/>
    <w:rsid w:val="130E7C66"/>
    <w:rsid w:val="1329394E"/>
    <w:rsid w:val="132A1A72"/>
    <w:rsid w:val="13353AA3"/>
    <w:rsid w:val="1342C6DA"/>
    <w:rsid w:val="1342D53F"/>
    <w:rsid w:val="1343A634"/>
    <w:rsid w:val="1343F141"/>
    <w:rsid w:val="134CDC51"/>
    <w:rsid w:val="13546820"/>
    <w:rsid w:val="135EC93D"/>
    <w:rsid w:val="135FF866"/>
    <w:rsid w:val="1365F0EE"/>
    <w:rsid w:val="13666324"/>
    <w:rsid w:val="13696C94"/>
    <w:rsid w:val="1376BDDB"/>
    <w:rsid w:val="1376FA07"/>
    <w:rsid w:val="1397F97B"/>
    <w:rsid w:val="1398985F"/>
    <w:rsid w:val="139C9646"/>
    <w:rsid w:val="13AEBD89"/>
    <w:rsid w:val="13B9AD9E"/>
    <w:rsid w:val="13BE0B87"/>
    <w:rsid w:val="13D0DD21"/>
    <w:rsid w:val="13E11959"/>
    <w:rsid w:val="13E42D3F"/>
    <w:rsid w:val="13F478F8"/>
    <w:rsid w:val="13F5BDA3"/>
    <w:rsid w:val="140FBC50"/>
    <w:rsid w:val="14148376"/>
    <w:rsid w:val="1425B3DB"/>
    <w:rsid w:val="142DE23E"/>
    <w:rsid w:val="1430648E"/>
    <w:rsid w:val="14317DE3"/>
    <w:rsid w:val="14398D28"/>
    <w:rsid w:val="143B1251"/>
    <w:rsid w:val="144FC39F"/>
    <w:rsid w:val="145DB452"/>
    <w:rsid w:val="1466A06B"/>
    <w:rsid w:val="146EE37E"/>
    <w:rsid w:val="14840F3C"/>
    <w:rsid w:val="148D61F1"/>
    <w:rsid w:val="148F2EF3"/>
    <w:rsid w:val="14A23E14"/>
    <w:rsid w:val="14A41EC8"/>
    <w:rsid w:val="14BF9E25"/>
    <w:rsid w:val="14C01209"/>
    <w:rsid w:val="14D384B0"/>
    <w:rsid w:val="14D63C09"/>
    <w:rsid w:val="14DC057E"/>
    <w:rsid w:val="14DF78FD"/>
    <w:rsid w:val="14E96BA3"/>
    <w:rsid w:val="14EB1281"/>
    <w:rsid w:val="14F02478"/>
    <w:rsid w:val="14F2F4B7"/>
    <w:rsid w:val="1507D9FE"/>
    <w:rsid w:val="152839CF"/>
    <w:rsid w:val="152C29DE"/>
    <w:rsid w:val="153174B9"/>
    <w:rsid w:val="15321B95"/>
    <w:rsid w:val="15388A77"/>
    <w:rsid w:val="154632E1"/>
    <w:rsid w:val="154F4454"/>
    <w:rsid w:val="15536FB2"/>
    <w:rsid w:val="156234AE"/>
    <w:rsid w:val="156D446E"/>
    <w:rsid w:val="156EAF4B"/>
    <w:rsid w:val="15872D00"/>
    <w:rsid w:val="158B282D"/>
    <w:rsid w:val="158CA3F3"/>
    <w:rsid w:val="15AB6E60"/>
    <w:rsid w:val="15AC1F63"/>
    <w:rsid w:val="15B75D90"/>
    <w:rsid w:val="15BA984E"/>
    <w:rsid w:val="15D34E71"/>
    <w:rsid w:val="15E5FE4F"/>
    <w:rsid w:val="16056E70"/>
    <w:rsid w:val="1607F4DB"/>
    <w:rsid w:val="160F34CC"/>
    <w:rsid w:val="160FCABF"/>
    <w:rsid w:val="16131675"/>
    <w:rsid w:val="161EDDA2"/>
    <w:rsid w:val="162E4E62"/>
    <w:rsid w:val="16321ACF"/>
    <w:rsid w:val="164D42D9"/>
    <w:rsid w:val="165053C7"/>
    <w:rsid w:val="16581FDA"/>
    <w:rsid w:val="165F552C"/>
    <w:rsid w:val="166E72B5"/>
    <w:rsid w:val="167008DE"/>
    <w:rsid w:val="167F0CF2"/>
    <w:rsid w:val="1682BC1F"/>
    <w:rsid w:val="1690C703"/>
    <w:rsid w:val="169ABFCF"/>
    <w:rsid w:val="169B331D"/>
    <w:rsid w:val="16BE9A13"/>
    <w:rsid w:val="16C2716F"/>
    <w:rsid w:val="16D0218B"/>
    <w:rsid w:val="16D03921"/>
    <w:rsid w:val="16D5CB0B"/>
    <w:rsid w:val="16D94566"/>
    <w:rsid w:val="16E6F2CC"/>
    <w:rsid w:val="16E8B1E8"/>
    <w:rsid w:val="16ED4A87"/>
    <w:rsid w:val="16F1F4BB"/>
    <w:rsid w:val="170813FE"/>
    <w:rsid w:val="1708EF91"/>
    <w:rsid w:val="171C1F92"/>
    <w:rsid w:val="1723E977"/>
    <w:rsid w:val="17255DAE"/>
    <w:rsid w:val="17294CDE"/>
    <w:rsid w:val="1741D0E6"/>
    <w:rsid w:val="1751CBA7"/>
    <w:rsid w:val="175C4677"/>
    <w:rsid w:val="175CD1AF"/>
    <w:rsid w:val="1776EEE6"/>
    <w:rsid w:val="17775E54"/>
    <w:rsid w:val="1781A51E"/>
    <w:rsid w:val="17900EF1"/>
    <w:rsid w:val="179790BA"/>
    <w:rsid w:val="1797F036"/>
    <w:rsid w:val="17A6637A"/>
    <w:rsid w:val="17AA5A8B"/>
    <w:rsid w:val="17ACDD19"/>
    <w:rsid w:val="17BA1187"/>
    <w:rsid w:val="17C4BED3"/>
    <w:rsid w:val="17CC098C"/>
    <w:rsid w:val="17D5D107"/>
    <w:rsid w:val="17DAD3F7"/>
    <w:rsid w:val="17F0C8DE"/>
    <w:rsid w:val="17F970C0"/>
    <w:rsid w:val="1801F8F3"/>
    <w:rsid w:val="180B1983"/>
    <w:rsid w:val="180E9A51"/>
    <w:rsid w:val="180F616C"/>
    <w:rsid w:val="181F8C37"/>
    <w:rsid w:val="18354B5F"/>
    <w:rsid w:val="184883F1"/>
    <w:rsid w:val="18494E7C"/>
    <w:rsid w:val="1856988A"/>
    <w:rsid w:val="185D1700"/>
    <w:rsid w:val="18621CEE"/>
    <w:rsid w:val="1863FB97"/>
    <w:rsid w:val="18778866"/>
    <w:rsid w:val="187E2622"/>
    <w:rsid w:val="1880CDD5"/>
    <w:rsid w:val="188298D5"/>
    <w:rsid w:val="188415DB"/>
    <w:rsid w:val="1885995B"/>
    <w:rsid w:val="1895CBC1"/>
    <w:rsid w:val="189B4C6D"/>
    <w:rsid w:val="189E066A"/>
    <w:rsid w:val="18A0FF4E"/>
    <w:rsid w:val="18A2FD57"/>
    <w:rsid w:val="18A48179"/>
    <w:rsid w:val="18A620D6"/>
    <w:rsid w:val="18BBC5AF"/>
    <w:rsid w:val="18BCF663"/>
    <w:rsid w:val="18C408CD"/>
    <w:rsid w:val="18D39BDB"/>
    <w:rsid w:val="18DAD673"/>
    <w:rsid w:val="18E34F02"/>
    <w:rsid w:val="18E8C209"/>
    <w:rsid w:val="18E8FE8D"/>
    <w:rsid w:val="18FDA8DB"/>
    <w:rsid w:val="1901F289"/>
    <w:rsid w:val="190643DF"/>
    <w:rsid w:val="1906CF0C"/>
    <w:rsid w:val="191567DF"/>
    <w:rsid w:val="1926B7F9"/>
    <w:rsid w:val="19372183"/>
    <w:rsid w:val="19548A9D"/>
    <w:rsid w:val="1958CAB7"/>
    <w:rsid w:val="1967586E"/>
    <w:rsid w:val="196F99C1"/>
    <w:rsid w:val="197BECBF"/>
    <w:rsid w:val="197E9E62"/>
    <w:rsid w:val="1980027E"/>
    <w:rsid w:val="19880994"/>
    <w:rsid w:val="198ABF96"/>
    <w:rsid w:val="198AF3DB"/>
    <w:rsid w:val="19A1E3E5"/>
    <w:rsid w:val="19ACAA8B"/>
    <w:rsid w:val="19B37811"/>
    <w:rsid w:val="19B85281"/>
    <w:rsid w:val="19BA9FC0"/>
    <w:rsid w:val="19BB6E34"/>
    <w:rsid w:val="19C56D68"/>
    <w:rsid w:val="19CB3E27"/>
    <w:rsid w:val="19D71A26"/>
    <w:rsid w:val="19DE4869"/>
    <w:rsid w:val="19E8501D"/>
    <w:rsid w:val="19EFDEF8"/>
    <w:rsid w:val="19F8CFF2"/>
    <w:rsid w:val="19FD9DC2"/>
    <w:rsid w:val="1A006273"/>
    <w:rsid w:val="1A04BB74"/>
    <w:rsid w:val="1A08A0E3"/>
    <w:rsid w:val="1A0DD187"/>
    <w:rsid w:val="1A58B4FC"/>
    <w:rsid w:val="1A624CD6"/>
    <w:rsid w:val="1A74BA97"/>
    <w:rsid w:val="1A7903B3"/>
    <w:rsid w:val="1A7E411C"/>
    <w:rsid w:val="1A8516E3"/>
    <w:rsid w:val="1A88BBC7"/>
    <w:rsid w:val="1A99B989"/>
    <w:rsid w:val="1A9BABAB"/>
    <w:rsid w:val="1AAF41CF"/>
    <w:rsid w:val="1AB9D817"/>
    <w:rsid w:val="1ABF8CA3"/>
    <w:rsid w:val="1AC60636"/>
    <w:rsid w:val="1AD17765"/>
    <w:rsid w:val="1AD33F12"/>
    <w:rsid w:val="1AE0A445"/>
    <w:rsid w:val="1AE11B95"/>
    <w:rsid w:val="1AEB06C1"/>
    <w:rsid w:val="1AEE8C7D"/>
    <w:rsid w:val="1B070A87"/>
    <w:rsid w:val="1B0875BC"/>
    <w:rsid w:val="1B09815F"/>
    <w:rsid w:val="1B099404"/>
    <w:rsid w:val="1B143F6E"/>
    <w:rsid w:val="1B1AF5EE"/>
    <w:rsid w:val="1B1C6777"/>
    <w:rsid w:val="1B1CCD3F"/>
    <w:rsid w:val="1B214348"/>
    <w:rsid w:val="1B289341"/>
    <w:rsid w:val="1B2C9FB0"/>
    <w:rsid w:val="1B3568C0"/>
    <w:rsid w:val="1B362632"/>
    <w:rsid w:val="1B365FC6"/>
    <w:rsid w:val="1B3A2972"/>
    <w:rsid w:val="1B45AA90"/>
    <w:rsid w:val="1B7149C9"/>
    <w:rsid w:val="1B8F073B"/>
    <w:rsid w:val="1B902D65"/>
    <w:rsid w:val="1B9BC21B"/>
    <w:rsid w:val="1B9D9FD5"/>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16FBD0"/>
    <w:rsid w:val="1C2EDA69"/>
    <w:rsid w:val="1C2F7318"/>
    <w:rsid w:val="1C3368B6"/>
    <w:rsid w:val="1C34CF54"/>
    <w:rsid w:val="1C3B2471"/>
    <w:rsid w:val="1C5497C6"/>
    <w:rsid w:val="1C72EBAF"/>
    <w:rsid w:val="1C786F03"/>
    <w:rsid w:val="1C798A63"/>
    <w:rsid w:val="1C79F0BE"/>
    <w:rsid w:val="1C8A0890"/>
    <w:rsid w:val="1C914416"/>
    <w:rsid w:val="1CA224F6"/>
    <w:rsid w:val="1CAAA06D"/>
    <w:rsid w:val="1CAEAEE5"/>
    <w:rsid w:val="1CAEB9C4"/>
    <w:rsid w:val="1CB0B257"/>
    <w:rsid w:val="1CB23853"/>
    <w:rsid w:val="1CB37E95"/>
    <w:rsid w:val="1CBEBBA3"/>
    <w:rsid w:val="1CD144B5"/>
    <w:rsid w:val="1CD615F3"/>
    <w:rsid w:val="1CD65E5B"/>
    <w:rsid w:val="1CE172F3"/>
    <w:rsid w:val="1CE3A67E"/>
    <w:rsid w:val="1CF92FA4"/>
    <w:rsid w:val="1CFE7478"/>
    <w:rsid w:val="1D01298C"/>
    <w:rsid w:val="1D080D7C"/>
    <w:rsid w:val="1D0EA1D0"/>
    <w:rsid w:val="1D19E247"/>
    <w:rsid w:val="1D1A688A"/>
    <w:rsid w:val="1D1AC45A"/>
    <w:rsid w:val="1D26DA18"/>
    <w:rsid w:val="1D379AA5"/>
    <w:rsid w:val="1D3F40A9"/>
    <w:rsid w:val="1D4386D4"/>
    <w:rsid w:val="1D514458"/>
    <w:rsid w:val="1D58BE6F"/>
    <w:rsid w:val="1D5C1624"/>
    <w:rsid w:val="1D5FCB68"/>
    <w:rsid w:val="1D655576"/>
    <w:rsid w:val="1D705B7A"/>
    <w:rsid w:val="1D741B72"/>
    <w:rsid w:val="1D755044"/>
    <w:rsid w:val="1D764011"/>
    <w:rsid w:val="1D80A854"/>
    <w:rsid w:val="1D8ADB71"/>
    <w:rsid w:val="1D8ADE46"/>
    <w:rsid w:val="1D8CBC2A"/>
    <w:rsid w:val="1D96EFDE"/>
    <w:rsid w:val="1DA16405"/>
    <w:rsid w:val="1DB659FA"/>
    <w:rsid w:val="1DB8E78D"/>
    <w:rsid w:val="1DC1659E"/>
    <w:rsid w:val="1DCB125C"/>
    <w:rsid w:val="1DD35810"/>
    <w:rsid w:val="1DDABA43"/>
    <w:rsid w:val="1DDBBDE1"/>
    <w:rsid w:val="1DF5AB65"/>
    <w:rsid w:val="1E0DFBE1"/>
    <w:rsid w:val="1E16F368"/>
    <w:rsid w:val="1E16F7AF"/>
    <w:rsid w:val="1E32260F"/>
    <w:rsid w:val="1E435D68"/>
    <w:rsid w:val="1E46EAF4"/>
    <w:rsid w:val="1E49FA00"/>
    <w:rsid w:val="1E53B944"/>
    <w:rsid w:val="1E56B526"/>
    <w:rsid w:val="1E61F2E4"/>
    <w:rsid w:val="1E679A7C"/>
    <w:rsid w:val="1E6CABDB"/>
    <w:rsid w:val="1E79DBDB"/>
    <w:rsid w:val="1E7A736A"/>
    <w:rsid w:val="1E7D05CE"/>
    <w:rsid w:val="1E7EBA99"/>
    <w:rsid w:val="1EA8B7CB"/>
    <w:rsid w:val="1EC1C74E"/>
    <w:rsid w:val="1EC6A8B9"/>
    <w:rsid w:val="1EC74D3F"/>
    <w:rsid w:val="1ED4B75E"/>
    <w:rsid w:val="1EE5A233"/>
    <w:rsid w:val="1EEB5A6E"/>
    <w:rsid w:val="1EECFAA1"/>
    <w:rsid w:val="1EEDC3DB"/>
    <w:rsid w:val="1EFA18CB"/>
    <w:rsid w:val="1F0291A4"/>
    <w:rsid w:val="1F0C712B"/>
    <w:rsid w:val="1F126650"/>
    <w:rsid w:val="1F16AB92"/>
    <w:rsid w:val="1F1A61D7"/>
    <w:rsid w:val="1F2AAE19"/>
    <w:rsid w:val="1F3C2EAC"/>
    <w:rsid w:val="1F40CB30"/>
    <w:rsid w:val="1F48F129"/>
    <w:rsid w:val="1F4D312C"/>
    <w:rsid w:val="1F59D4B3"/>
    <w:rsid w:val="1F77C3BF"/>
    <w:rsid w:val="1F8AB629"/>
    <w:rsid w:val="1F93C6AF"/>
    <w:rsid w:val="1F98DEBB"/>
    <w:rsid w:val="1F9B1EC3"/>
    <w:rsid w:val="1FAA52CD"/>
    <w:rsid w:val="1FB772FE"/>
    <w:rsid w:val="1FB95C6E"/>
    <w:rsid w:val="1FC64396"/>
    <w:rsid w:val="1FCCF193"/>
    <w:rsid w:val="1FCFEE31"/>
    <w:rsid w:val="1FD736A1"/>
    <w:rsid w:val="1FDFFE3A"/>
    <w:rsid w:val="1FE702BE"/>
    <w:rsid w:val="1FFDCBBE"/>
    <w:rsid w:val="20062ED9"/>
    <w:rsid w:val="2008225C"/>
    <w:rsid w:val="200D123F"/>
    <w:rsid w:val="2011AC83"/>
    <w:rsid w:val="201D8341"/>
    <w:rsid w:val="2020D5FE"/>
    <w:rsid w:val="202364CB"/>
    <w:rsid w:val="202CFCC4"/>
    <w:rsid w:val="205CD4E4"/>
    <w:rsid w:val="206779BD"/>
    <w:rsid w:val="206AD9C5"/>
    <w:rsid w:val="206C9CB2"/>
    <w:rsid w:val="206E8725"/>
    <w:rsid w:val="2070C3DB"/>
    <w:rsid w:val="2075B24D"/>
    <w:rsid w:val="207BE708"/>
    <w:rsid w:val="20815734"/>
    <w:rsid w:val="20897F9F"/>
    <w:rsid w:val="20958924"/>
    <w:rsid w:val="20A5B710"/>
    <w:rsid w:val="20B5CBD8"/>
    <w:rsid w:val="20D15427"/>
    <w:rsid w:val="20D5E11F"/>
    <w:rsid w:val="20DB547D"/>
    <w:rsid w:val="20E4E796"/>
    <w:rsid w:val="20E685EC"/>
    <w:rsid w:val="20E8EF76"/>
    <w:rsid w:val="20F2D163"/>
    <w:rsid w:val="21014BE2"/>
    <w:rsid w:val="2105A009"/>
    <w:rsid w:val="211E992C"/>
    <w:rsid w:val="2133C6C4"/>
    <w:rsid w:val="21348409"/>
    <w:rsid w:val="213CC1F6"/>
    <w:rsid w:val="21582B97"/>
    <w:rsid w:val="215B3BE2"/>
    <w:rsid w:val="215D5B39"/>
    <w:rsid w:val="21673E1C"/>
    <w:rsid w:val="216D3007"/>
    <w:rsid w:val="216DC21F"/>
    <w:rsid w:val="216FD024"/>
    <w:rsid w:val="217D2D64"/>
    <w:rsid w:val="217DA0AF"/>
    <w:rsid w:val="217F0170"/>
    <w:rsid w:val="2183855E"/>
    <w:rsid w:val="219079A0"/>
    <w:rsid w:val="219A86EA"/>
    <w:rsid w:val="219C4E37"/>
    <w:rsid w:val="219DCD48"/>
    <w:rsid w:val="21A1BF0B"/>
    <w:rsid w:val="21AEA56F"/>
    <w:rsid w:val="21B3F78E"/>
    <w:rsid w:val="21B67792"/>
    <w:rsid w:val="21BA401B"/>
    <w:rsid w:val="21BBDB78"/>
    <w:rsid w:val="21DEE45A"/>
    <w:rsid w:val="21E33223"/>
    <w:rsid w:val="21E3C1E8"/>
    <w:rsid w:val="21EBB14E"/>
    <w:rsid w:val="2204ED0D"/>
    <w:rsid w:val="22084860"/>
    <w:rsid w:val="2217FA82"/>
    <w:rsid w:val="222426F5"/>
    <w:rsid w:val="222B8799"/>
    <w:rsid w:val="22514DC0"/>
    <w:rsid w:val="2257E2E9"/>
    <w:rsid w:val="226AAC92"/>
    <w:rsid w:val="226E1F75"/>
    <w:rsid w:val="22705162"/>
    <w:rsid w:val="227B2EB5"/>
    <w:rsid w:val="227F03EC"/>
    <w:rsid w:val="228137FF"/>
    <w:rsid w:val="22972D71"/>
    <w:rsid w:val="229E77D5"/>
    <w:rsid w:val="22C3B7C4"/>
    <w:rsid w:val="22C3CE27"/>
    <w:rsid w:val="22C9EDE7"/>
    <w:rsid w:val="22CCF7B9"/>
    <w:rsid w:val="22E46219"/>
    <w:rsid w:val="22ED3836"/>
    <w:rsid w:val="22F93983"/>
    <w:rsid w:val="230765E3"/>
    <w:rsid w:val="23096677"/>
    <w:rsid w:val="2325E9A9"/>
    <w:rsid w:val="232ED4B2"/>
    <w:rsid w:val="23315C09"/>
    <w:rsid w:val="233C4972"/>
    <w:rsid w:val="23598BB1"/>
    <w:rsid w:val="23651AB5"/>
    <w:rsid w:val="23767626"/>
    <w:rsid w:val="238DB8A3"/>
    <w:rsid w:val="2395E716"/>
    <w:rsid w:val="239657BC"/>
    <w:rsid w:val="2398BBED"/>
    <w:rsid w:val="239CD7CB"/>
    <w:rsid w:val="23A65285"/>
    <w:rsid w:val="23A8CA5B"/>
    <w:rsid w:val="23A8DD65"/>
    <w:rsid w:val="23AEC705"/>
    <w:rsid w:val="23B54E26"/>
    <w:rsid w:val="23BD095E"/>
    <w:rsid w:val="23C47760"/>
    <w:rsid w:val="23D367D7"/>
    <w:rsid w:val="23E8151A"/>
    <w:rsid w:val="23EBC822"/>
    <w:rsid w:val="23F768FC"/>
    <w:rsid w:val="240CE7F1"/>
    <w:rsid w:val="242F43E3"/>
    <w:rsid w:val="243BE8BE"/>
    <w:rsid w:val="243F34ED"/>
    <w:rsid w:val="24428075"/>
    <w:rsid w:val="2449E9B1"/>
    <w:rsid w:val="246740B1"/>
    <w:rsid w:val="247E1981"/>
    <w:rsid w:val="2480FF6F"/>
    <w:rsid w:val="2495BD98"/>
    <w:rsid w:val="249A2825"/>
    <w:rsid w:val="24A16793"/>
    <w:rsid w:val="24A35EB4"/>
    <w:rsid w:val="24A7AD43"/>
    <w:rsid w:val="24AE1F9F"/>
    <w:rsid w:val="24C07875"/>
    <w:rsid w:val="24C5BBC8"/>
    <w:rsid w:val="24C81FF6"/>
    <w:rsid w:val="24C836FF"/>
    <w:rsid w:val="24DD4369"/>
    <w:rsid w:val="24F3C402"/>
    <w:rsid w:val="24F5F7A4"/>
    <w:rsid w:val="250919A9"/>
    <w:rsid w:val="25139B03"/>
    <w:rsid w:val="2516DF91"/>
    <w:rsid w:val="2518CD15"/>
    <w:rsid w:val="251F2289"/>
    <w:rsid w:val="25238E0F"/>
    <w:rsid w:val="2526608B"/>
    <w:rsid w:val="252A20B0"/>
    <w:rsid w:val="252AB60B"/>
    <w:rsid w:val="252E71B0"/>
    <w:rsid w:val="253960DE"/>
    <w:rsid w:val="253D0831"/>
    <w:rsid w:val="253E34B5"/>
    <w:rsid w:val="2549260E"/>
    <w:rsid w:val="2557D2B4"/>
    <w:rsid w:val="255C85F1"/>
    <w:rsid w:val="25616090"/>
    <w:rsid w:val="2563A986"/>
    <w:rsid w:val="258056F7"/>
    <w:rsid w:val="2586E4E1"/>
    <w:rsid w:val="258CE4DD"/>
    <w:rsid w:val="258DCD18"/>
    <w:rsid w:val="2593A4B8"/>
    <w:rsid w:val="25A0745B"/>
    <w:rsid w:val="25A47F31"/>
    <w:rsid w:val="25B485A7"/>
    <w:rsid w:val="25BB890C"/>
    <w:rsid w:val="25C0700E"/>
    <w:rsid w:val="25C6C503"/>
    <w:rsid w:val="25D13E6D"/>
    <w:rsid w:val="25D4711E"/>
    <w:rsid w:val="25DF9CF8"/>
    <w:rsid w:val="25EBF1EF"/>
    <w:rsid w:val="25ECF804"/>
    <w:rsid w:val="25ED82BA"/>
    <w:rsid w:val="25FA4138"/>
    <w:rsid w:val="25FC1410"/>
    <w:rsid w:val="2600FF6D"/>
    <w:rsid w:val="2614EE1E"/>
    <w:rsid w:val="261C1AF8"/>
    <w:rsid w:val="26234630"/>
    <w:rsid w:val="26259510"/>
    <w:rsid w:val="262D8707"/>
    <w:rsid w:val="262E5327"/>
    <w:rsid w:val="2645CBC4"/>
    <w:rsid w:val="26566657"/>
    <w:rsid w:val="265CDBCC"/>
    <w:rsid w:val="26618252"/>
    <w:rsid w:val="2662EA37"/>
    <w:rsid w:val="266D268B"/>
    <w:rsid w:val="268193BB"/>
    <w:rsid w:val="26841039"/>
    <w:rsid w:val="26A76A56"/>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2ACF17"/>
    <w:rsid w:val="272ACF31"/>
    <w:rsid w:val="272F35E0"/>
    <w:rsid w:val="2734CDE6"/>
    <w:rsid w:val="27378273"/>
    <w:rsid w:val="273D1B16"/>
    <w:rsid w:val="27444A15"/>
    <w:rsid w:val="274B7625"/>
    <w:rsid w:val="2751F02C"/>
    <w:rsid w:val="2757DF5F"/>
    <w:rsid w:val="275E5B46"/>
    <w:rsid w:val="276CB8F4"/>
    <w:rsid w:val="277076D5"/>
    <w:rsid w:val="2771E818"/>
    <w:rsid w:val="27781F18"/>
    <w:rsid w:val="278496D4"/>
    <w:rsid w:val="2788195B"/>
    <w:rsid w:val="27907BD1"/>
    <w:rsid w:val="2794B6E8"/>
    <w:rsid w:val="27A0176F"/>
    <w:rsid w:val="27A6A293"/>
    <w:rsid w:val="27AA218D"/>
    <w:rsid w:val="27B45C4C"/>
    <w:rsid w:val="27BF34A0"/>
    <w:rsid w:val="27CED7EF"/>
    <w:rsid w:val="27D6538D"/>
    <w:rsid w:val="27DE519C"/>
    <w:rsid w:val="27E05099"/>
    <w:rsid w:val="27E61E65"/>
    <w:rsid w:val="27E64F96"/>
    <w:rsid w:val="27EF02E3"/>
    <w:rsid w:val="27FD4621"/>
    <w:rsid w:val="27FD46AE"/>
    <w:rsid w:val="2804E7D0"/>
    <w:rsid w:val="2806BCE0"/>
    <w:rsid w:val="2806ECA2"/>
    <w:rsid w:val="280DE044"/>
    <w:rsid w:val="280FDBE7"/>
    <w:rsid w:val="2812C078"/>
    <w:rsid w:val="28333672"/>
    <w:rsid w:val="284AE71C"/>
    <w:rsid w:val="284FF8CB"/>
    <w:rsid w:val="2867BB0D"/>
    <w:rsid w:val="28680994"/>
    <w:rsid w:val="2868BB19"/>
    <w:rsid w:val="28697D7E"/>
    <w:rsid w:val="286C648F"/>
    <w:rsid w:val="286FC9D7"/>
    <w:rsid w:val="287C565D"/>
    <w:rsid w:val="289D8B06"/>
    <w:rsid w:val="28A878C6"/>
    <w:rsid w:val="28A9E93B"/>
    <w:rsid w:val="28B0CDDB"/>
    <w:rsid w:val="28B26D7A"/>
    <w:rsid w:val="28B84E3B"/>
    <w:rsid w:val="28D38454"/>
    <w:rsid w:val="28D4A287"/>
    <w:rsid w:val="28D63B3A"/>
    <w:rsid w:val="28D8442E"/>
    <w:rsid w:val="28EBE610"/>
    <w:rsid w:val="28F40456"/>
    <w:rsid w:val="28FFE852"/>
    <w:rsid w:val="29003C2A"/>
    <w:rsid w:val="2905873C"/>
    <w:rsid w:val="29081C3F"/>
    <w:rsid w:val="290A84BA"/>
    <w:rsid w:val="291B2F6F"/>
    <w:rsid w:val="293D958D"/>
    <w:rsid w:val="2940C3C5"/>
    <w:rsid w:val="294D30D4"/>
    <w:rsid w:val="29560A52"/>
    <w:rsid w:val="295706D6"/>
    <w:rsid w:val="2965F79A"/>
    <w:rsid w:val="2967765E"/>
    <w:rsid w:val="2978AA83"/>
    <w:rsid w:val="297DDC82"/>
    <w:rsid w:val="29824107"/>
    <w:rsid w:val="298718AC"/>
    <w:rsid w:val="298EFAE5"/>
    <w:rsid w:val="29902C48"/>
    <w:rsid w:val="29960C36"/>
    <w:rsid w:val="29A770C1"/>
    <w:rsid w:val="29A84A73"/>
    <w:rsid w:val="29AEA873"/>
    <w:rsid w:val="29BB3E8A"/>
    <w:rsid w:val="29C5A80B"/>
    <w:rsid w:val="29D4BDF7"/>
    <w:rsid w:val="29DBECEE"/>
    <w:rsid w:val="29E2CA02"/>
    <w:rsid w:val="29F0375E"/>
    <w:rsid w:val="29F6DFA0"/>
    <w:rsid w:val="2A03CEFB"/>
    <w:rsid w:val="2A0BFFBE"/>
    <w:rsid w:val="2A0FD59B"/>
    <w:rsid w:val="2A108EA1"/>
    <w:rsid w:val="2A114FC9"/>
    <w:rsid w:val="2A32710E"/>
    <w:rsid w:val="2A40D8FB"/>
    <w:rsid w:val="2A416395"/>
    <w:rsid w:val="2A43974C"/>
    <w:rsid w:val="2A4E4655"/>
    <w:rsid w:val="2A516AE6"/>
    <w:rsid w:val="2A5DB684"/>
    <w:rsid w:val="2A6677FC"/>
    <w:rsid w:val="2A670BBE"/>
    <w:rsid w:val="2A6F883F"/>
    <w:rsid w:val="2A74CCCA"/>
    <w:rsid w:val="2A7BA39C"/>
    <w:rsid w:val="2A97A532"/>
    <w:rsid w:val="2AA58872"/>
    <w:rsid w:val="2AB8D8CD"/>
    <w:rsid w:val="2ABD5499"/>
    <w:rsid w:val="2ABDCFDB"/>
    <w:rsid w:val="2ABF505F"/>
    <w:rsid w:val="2ABFF555"/>
    <w:rsid w:val="2ACD6F9C"/>
    <w:rsid w:val="2AE4D17F"/>
    <w:rsid w:val="2AF26252"/>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5AD66"/>
    <w:rsid w:val="2B8B356B"/>
    <w:rsid w:val="2B973104"/>
    <w:rsid w:val="2B99F21F"/>
    <w:rsid w:val="2BAD2846"/>
    <w:rsid w:val="2BC39319"/>
    <w:rsid w:val="2BC4D316"/>
    <w:rsid w:val="2BD305EC"/>
    <w:rsid w:val="2BD55952"/>
    <w:rsid w:val="2BE4C794"/>
    <w:rsid w:val="2BF200C2"/>
    <w:rsid w:val="2C01AF32"/>
    <w:rsid w:val="2C031A3C"/>
    <w:rsid w:val="2C1E1A49"/>
    <w:rsid w:val="2C1FE3C8"/>
    <w:rsid w:val="2C34F6B0"/>
    <w:rsid w:val="2C368161"/>
    <w:rsid w:val="2C3B2F6D"/>
    <w:rsid w:val="2C3B38AD"/>
    <w:rsid w:val="2C440043"/>
    <w:rsid w:val="2C49EC2A"/>
    <w:rsid w:val="2C4D1CB7"/>
    <w:rsid w:val="2C5299AF"/>
    <w:rsid w:val="2C56B7B6"/>
    <w:rsid w:val="2C57B44C"/>
    <w:rsid w:val="2C78E649"/>
    <w:rsid w:val="2C7BFA9A"/>
    <w:rsid w:val="2C8E73DC"/>
    <w:rsid w:val="2C9A2CE8"/>
    <w:rsid w:val="2C9AC280"/>
    <w:rsid w:val="2CBA0679"/>
    <w:rsid w:val="2CC48A09"/>
    <w:rsid w:val="2CC9B0C7"/>
    <w:rsid w:val="2CCD4FB2"/>
    <w:rsid w:val="2CCF658C"/>
    <w:rsid w:val="2CD563AF"/>
    <w:rsid w:val="2CD6DE48"/>
    <w:rsid w:val="2CF1B6E9"/>
    <w:rsid w:val="2D00853F"/>
    <w:rsid w:val="2D016E95"/>
    <w:rsid w:val="2D135186"/>
    <w:rsid w:val="2D1C7C87"/>
    <w:rsid w:val="2D1F7308"/>
    <w:rsid w:val="2D2A7C3A"/>
    <w:rsid w:val="2D2D8C39"/>
    <w:rsid w:val="2D331E43"/>
    <w:rsid w:val="2D401E0A"/>
    <w:rsid w:val="2D4246BB"/>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8A8D0"/>
    <w:rsid w:val="2DBE0590"/>
    <w:rsid w:val="2DCBEBC8"/>
    <w:rsid w:val="2DD2F181"/>
    <w:rsid w:val="2DD3619E"/>
    <w:rsid w:val="2DD54C9D"/>
    <w:rsid w:val="2DDD2BEA"/>
    <w:rsid w:val="2DE58D53"/>
    <w:rsid w:val="2DE5D05B"/>
    <w:rsid w:val="2DE6EC16"/>
    <w:rsid w:val="2DEC7E39"/>
    <w:rsid w:val="2DEFE7D0"/>
    <w:rsid w:val="2DF62BE7"/>
    <w:rsid w:val="2E0E220C"/>
    <w:rsid w:val="2E1E8C24"/>
    <w:rsid w:val="2E227EB6"/>
    <w:rsid w:val="2E41EB24"/>
    <w:rsid w:val="2E4BAE57"/>
    <w:rsid w:val="2E4C7F6B"/>
    <w:rsid w:val="2E50C817"/>
    <w:rsid w:val="2E526647"/>
    <w:rsid w:val="2E5D3C3A"/>
    <w:rsid w:val="2E5D9FEB"/>
    <w:rsid w:val="2E68149F"/>
    <w:rsid w:val="2E72424A"/>
    <w:rsid w:val="2E8255CE"/>
    <w:rsid w:val="2E849B27"/>
    <w:rsid w:val="2E8E0F18"/>
    <w:rsid w:val="2EA44478"/>
    <w:rsid w:val="2EA69D9D"/>
    <w:rsid w:val="2EB7C9CF"/>
    <w:rsid w:val="2EBF1B19"/>
    <w:rsid w:val="2EC01241"/>
    <w:rsid w:val="2EC0AEFB"/>
    <w:rsid w:val="2EC78C00"/>
    <w:rsid w:val="2EC9BB48"/>
    <w:rsid w:val="2ED7BF9F"/>
    <w:rsid w:val="2ED95973"/>
    <w:rsid w:val="2EDA3A24"/>
    <w:rsid w:val="2EDC7544"/>
    <w:rsid w:val="2EE54746"/>
    <w:rsid w:val="2EF1C761"/>
    <w:rsid w:val="2F01CB72"/>
    <w:rsid w:val="2F0C78CE"/>
    <w:rsid w:val="2F2239C9"/>
    <w:rsid w:val="2F24A483"/>
    <w:rsid w:val="2F2BDE59"/>
    <w:rsid w:val="2F2F7FEC"/>
    <w:rsid w:val="2F4F2860"/>
    <w:rsid w:val="2F5BABF0"/>
    <w:rsid w:val="2F5F707F"/>
    <w:rsid w:val="2F63D280"/>
    <w:rsid w:val="2F6F5E6B"/>
    <w:rsid w:val="2F83F683"/>
    <w:rsid w:val="2F88B914"/>
    <w:rsid w:val="2F8BA145"/>
    <w:rsid w:val="2F8E37F3"/>
    <w:rsid w:val="2F91420A"/>
    <w:rsid w:val="2F9FB51C"/>
    <w:rsid w:val="2FA1A632"/>
    <w:rsid w:val="2FAC5108"/>
    <w:rsid w:val="2FB32A79"/>
    <w:rsid w:val="2FBC1569"/>
    <w:rsid w:val="2FC20D0A"/>
    <w:rsid w:val="2FCA6B2B"/>
    <w:rsid w:val="2FD8CAA1"/>
    <w:rsid w:val="2FE8D19D"/>
    <w:rsid w:val="2FF8CED1"/>
    <w:rsid w:val="30008ECC"/>
    <w:rsid w:val="300579DF"/>
    <w:rsid w:val="3015E74C"/>
    <w:rsid w:val="301BE605"/>
    <w:rsid w:val="302F765D"/>
    <w:rsid w:val="304BFC98"/>
    <w:rsid w:val="304D60E2"/>
    <w:rsid w:val="3055ADC2"/>
    <w:rsid w:val="3063F583"/>
    <w:rsid w:val="306E2A0C"/>
    <w:rsid w:val="307C1225"/>
    <w:rsid w:val="30945506"/>
    <w:rsid w:val="309967E6"/>
    <w:rsid w:val="30A74C6B"/>
    <w:rsid w:val="30AC7E25"/>
    <w:rsid w:val="30B58011"/>
    <w:rsid w:val="30B5F6AA"/>
    <w:rsid w:val="30B95516"/>
    <w:rsid w:val="30C1ACB6"/>
    <w:rsid w:val="30C9C9B3"/>
    <w:rsid w:val="30DBFF96"/>
    <w:rsid w:val="30E6BA81"/>
    <w:rsid w:val="30EE8B0F"/>
    <w:rsid w:val="3101729B"/>
    <w:rsid w:val="3107426F"/>
    <w:rsid w:val="3112C0FF"/>
    <w:rsid w:val="31137F7C"/>
    <w:rsid w:val="311B12C4"/>
    <w:rsid w:val="31230A9E"/>
    <w:rsid w:val="31231EAB"/>
    <w:rsid w:val="313310ED"/>
    <w:rsid w:val="3144DEC1"/>
    <w:rsid w:val="3146AF1C"/>
    <w:rsid w:val="316E87A2"/>
    <w:rsid w:val="31765057"/>
    <w:rsid w:val="3178E6C6"/>
    <w:rsid w:val="3182FBBF"/>
    <w:rsid w:val="3185D952"/>
    <w:rsid w:val="318C5B38"/>
    <w:rsid w:val="318CAD75"/>
    <w:rsid w:val="3195702B"/>
    <w:rsid w:val="319FB5A3"/>
    <w:rsid w:val="31A0117C"/>
    <w:rsid w:val="31AFA97F"/>
    <w:rsid w:val="31B2071E"/>
    <w:rsid w:val="31BE966A"/>
    <w:rsid w:val="31CFA843"/>
    <w:rsid w:val="31DC1EFA"/>
    <w:rsid w:val="31E0C286"/>
    <w:rsid w:val="31EAEA07"/>
    <w:rsid w:val="31F4F526"/>
    <w:rsid w:val="31F9C3A6"/>
    <w:rsid w:val="31F9F899"/>
    <w:rsid w:val="3200C41E"/>
    <w:rsid w:val="3202E87A"/>
    <w:rsid w:val="320576A3"/>
    <w:rsid w:val="3210DCBD"/>
    <w:rsid w:val="3213DF01"/>
    <w:rsid w:val="3216C435"/>
    <w:rsid w:val="3218B85D"/>
    <w:rsid w:val="32238227"/>
    <w:rsid w:val="323930DE"/>
    <w:rsid w:val="324B8DD9"/>
    <w:rsid w:val="325C9CE8"/>
    <w:rsid w:val="325DF6D6"/>
    <w:rsid w:val="326747D5"/>
    <w:rsid w:val="32762FB0"/>
    <w:rsid w:val="327A80DC"/>
    <w:rsid w:val="3294E708"/>
    <w:rsid w:val="32990B86"/>
    <w:rsid w:val="329FD96A"/>
    <w:rsid w:val="32A63A2F"/>
    <w:rsid w:val="32AAFDE5"/>
    <w:rsid w:val="32AFE9EE"/>
    <w:rsid w:val="32BE6EA3"/>
    <w:rsid w:val="32DE78BF"/>
    <w:rsid w:val="32ED1DCC"/>
    <w:rsid w:val="32F173E6"/>
    <w:rsid w:val="32F43CE2"/>
    <w:rsid w:val="32FB54CD"/>
    <w:rsid w:val="330ABA17"/>
    <w:rsid w:val="3320036C"/>
    <w:rsid w:val="332C6042"/>
    <w:rsid w:val="3330749A"/>
    <w:rsid w:val="3331B0FA"/>
    <w:rsid w:val="33353BA1"/>
    <w:rsid w:val="336368C1"/>
    <w:rsid w:val="336369C4"/>
    <w:rsid w:val="3364633E"/>
    <w:rsid w:val="3365EB0C"/>
    <w:rsid w:val="33787828"/>
    <w:rsid w:val="33920377"/>
    <w:rsid w:val="3392F7CE"/>
    <w:rsid w:val="339BFDCD"/>
    <w:rsid w:val="339CE4C2"/>
    <w:rsid w:val="33A1E6AE"/>
    <w:rsid w:val="33A1E939"/>
    <w:rsid w:val="33A8A8A1"/>
    <w:rsid w:val="33C1E911"/>
    <w:rsid w:val="33D5C27D"/>
    <w:rsid w:val="33D984D6"/>
    <w:rsid w:val="33EE7E1A"/>
    <w:rsid w:val="34055CB1"/>
    <w:rsid w:val="340F6FC7"/>
    <w:rsid w:val="3416E018"/>
    <w:rsid w:val="342ED85B"/>
    <w:rsid w:val="34459F04"/>
    <w:rsid w:val="3455C48E"/>
    <w:rsid w:val="345C76C5"/>
    <w:rsid w:val="345D1829"/>
    <w:rsid w:val="34629280"/>
    <w:rsid w:val="34632839"/>
    <w:rsid w:val="348BAD9F"/>
    <w:rsid w:val="3490101A"/>
    <w:rsid w:val="34957ABD"/>
    <w:rsid w:val="34A631C6"/>
    <w:rsid w:val="34AE481F"/>
    <w:rsid w:val="34E19387"/>
    <w:rsid w:val="34E8AD09"/>
    <w:rsid w:val="34F9B3D7"/>
    <w:rsid w:val="34FEF166"/>
    <w:rsid w:val="350BECFB"/>
    <w:rsid w:val="352D93C7"/>
    <w:rsid w:val="352EFEB5"/>
    <w:rsid w:val="352F9CDC"/>
    <w:rsid w:val="3546918D"/>
    <w:rsid w:val="354B8A6B"/>
    <w:rsid w:val="354EBF50"/>
    <w:rsid w:val="355DF8D2"/>
    <w:rsid w:val="355F95CE"/>
    <w:rsid w:val="3561A902"/>
    <w:rsid w:val="356D754E"/>
    <w:rsid w:val="356DC201"/>
    <w:rsid w:val="356F262B"/>
    <w:rsid w:val="35713C0C"/>
    <w:rsid w:val="35793B8A"/>
    <w:rsid w:val="359225F3"/>
    <w:rsid w:val="35A0E803"/>
    <w:rsid w:val="35B0B276"/>
    <w:rsid w:val="35B9FE62"/>
    <w:rsid w:val="35BBE52E"/>
    <w:rsid w:val="35C211E0"/>
    <w:rsid w:val="35C5CF4A"/>
    <w:rsid w:val="35DC4CBA"/>
    <w:rsid w:val="35EFCE71"/>
    <w:rsid w:val="35F2CACC"/>
    <w:rsid w:val="35F31BDB"/>
    <w:rsid w:val="35FFE90D"/>
    <w:rsid w:val="3607C3A8"/>
    <w:rsid w:val="362683D2"/>
    <w:rsid w:val="364A83E4"/>
    <w:rsid w:val="364D59BD"/>
    <w:rsid w:val="364D92F7"/>
    <w:rsid w:val="365947EA"/>
    <w:rsid w:val="365E187E"/>
    <w:rsid w:val="3667F5EF"/>
    <w:rsid w:val="366C87D9"/>
    <w:rsid w:val="367E2139"/>
    <w:rsid w:val="369B80D9"/>
    <w:rsid w:val="369EC8F7"/>
    <w:rsid w:val="369F7FAE"/>
    <w:rsid w:val="36A3C2E5"/>
    <w:rsid w:val="36AEF9DB"/>
    <w:rsid w:val="36B170B0"/>
    <w:rsid w:val="36BAB89F"/>
    <w:rsid w:val="36BB027A"/>
    <w:rsid w:val="36BD88C7"/>
    <w:rsid w:val="36C4BD92"/>
    <w:rsid w:val="36C94562"/>
    <w:rsid w:val="36D38C17"/>
    <w:rsid w:val="36D56B7A"/>
    <w:rsid w:val="36DC9274"/>
    <w:rsid w:val="36E56CD4"/>
    <w:rsid w:val="36F1CD14"/>
    <w:rsid w:val="36F2794F"/>
    <w:rsid w:val="37021B85"/>
    <w:rsid w:val="37061C49"/>
    <w:rsid w:val="3706C761"/>
    <w:rsid w:val="370EA848"/>
    <w:rsid w:val="3718AAAA"/>
    <w:rsid w:val="37251A46"/>
    <w:rsid w:val="3729F22B"/>
    <w:rsid w:val="372D4E4F"/>
    <w:rsid w:val="373019C3"/>
    <w:rsid w:val="3735029D"/>
    <w:rsid w:val="3738119B"/>
    <w:rsid w:val="3759C699"/>
    <w:rsid w:val="3764EE36"/>
    <w:rsid w:val="376689D6"/>
    <w:rsid w:val="3782D94C"/>
    <w:rsid w:val="37858DE9"/>
    <w:rsid w:val="3787252B"/>
    <w:rsid w:val="378C4CB7"/>
    <w:rsid w:val="379335E1"/>
    <w:rsid w:val="37963547"/>
    <w:rsid w:val="379AE11F"/>
    <w:rsid w:val="37A9457E"/>
    <w:rsid w:val="37B23738"/>
    <w:rsid w:val="37BAF251"/>
    <w:rsid w:val="37C30EC6"/>
    <w:rsid w:val="37C551D5"/>
    <w:rsid w:val="37D21F74"/>
    <w:rsid w:val="37E06FC9"/>
    <w:rsid w:val="38003021"/>
    <w:rsid w:val="380536A4"/>
    <w:rsid w:val="381EDF59"/>
    <w:rsid w:val="382AAB1D"/>
    <w:rsid w:val="384A3627"/>
    <w:rsid w:val="3859288C"/>
    <w:rsid w:val="386957D0"/>
    <w:rsid w:val="386C19C0"/>
    <w:rsid w:val="38735212"/>
    <w:rsid w:val="38A07B0A"/>
    <w:rsid w:val="38AE7ABC"/>
    <w:rsid w:val="38B49BD8"/>
    <w:rsid w:val="38BF9AD7"/>
    <w:rsid w:val="38C9DC9B"/>
    <w:rsid w:val="38CB17B1"/>
    <w:rsid w:val="38CBF4E8"/>
    <w:rsid w:val="38D6B22C"/>
    <w:rsid w:val="38E62023"/>
    <w:rsid w:val="38E7C5AA"/>
    <w:rsid w:val="38EA6621"/>
    <w:rsid w:val="38FB7A11"/>
    <w:rsid w:val="3915C92A"/>
    <w:rsid w:val="39276DF0"/>
    <w:rsid w:val="3939DD00"/>
    <w:rsid w:val="393CE072"/>
    <w:rsid w:val="39437DEE"/>
    <w:rsid w:val="3943C043"/>
    <w:rsid w:val="39507F64"/>
    <w:rsid w:val="39508F96"/>
    <w:rsid w:val="39579BC6"/>
    <w:rsid w:val="3961FFE1"/>
    <w:rsid w:val="3962B689"/>
    <w:rsid w:val="3966C676"/>
    <w:rsid w:val="39779012"/>
    <w:rsid w:val="39796358"/>
    <w:rsid w:val="3996108F"/>
    <w:rsid w:val="39A98E5E"/>
    <w:rsid w:val="39AD43BD"/>
    <w:rsid w:val="39AD5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FE92"/>
    <w:rsid w:val="3A2B9340"/>
    <w:rsid w:val="3A324AB4"/>
    <w:rsid w:val="3A3FD37F"/>
    <w:rsid w:val="3A41D4D6"/>
    <w:rsid w:val="3A480987"/>
    <w:rsid w:val="3A5341EA"/>
    <w:rsid w:val="3A558BC6"/>
    <w:rsid w:val="3A560B32"/>
    <w:rsid w:val="3A5C20F3"/>
    <w:rsid w:val="3A707AFE"/>
    <w:rsid w:val="3A7535D1"/>
    <w:rsid w:val="3A75A68A"/>
    <w:rsid w:val="3A77B322"/>
    <w:rsid w:val="3A991529"/>
    <w:rsid w:val="3A9C89B0"/>
    <w:rsid w:val="3AAE227E"/>
    <w:rsid w:val="3AB15D54"/>
    <w:rsid w:val="3AD6DCCF"/>
    <w:rsid w:val="3AE7B2EA"/>
    <w:rsid w:val="3AFD2530"/>
    <w:rsid w:val="3B01D774"/>
    <w:rsid w:val="3B0A33BB"/>
    <w:rsid w:val="3B0BF9CA"/>
    <w:rsid w:val="3B0FA604"/>
    <w:rsid w:val="3B11C543"/>
    <w:rsid w:val="3B16EB66"/>
    <w:rsid w:val="3B22F9B6"/>
    <w:rsid w:val="3B27E629"/>
    <w:rsid w:val="3B28404B"/>
    <w:rsid w:val="3B28DBBA"/>
    <w:rsid w:val="3B2D4BC1"/>
    <w:rsid w:val="3B2F6E34"/>
    <w:rsid w:val="3B314439"/>
    <w:rsid w:val="3B450AF5"/>
    <w:rsid w:val="3B5655E3"/>
    <w:rsid w:val="3B583F09"/>
    <w:rsid w:val="3B5FDAB2"/>
    <w:rsid w:val="3B600EBB"/>
    <w:rsid w:val="3B6016D6"/>
    <w:rsid w:val="3B60AAD1"/>
    <w:rsid w:val="3B6A94E0"/>
    <w:rsid w:val="3B7A9383"/>
    <w:rsid w:val="3B7D77E1"/>
    <w:rsid w:val="3B8D2B94"/>
    <w:rsid w:val="3B94D9F8"/>
    <w:rsid w:val="3B9C2674"/>
    <w:rsid w:val="3B9E4F18"/>
    <w:rsid w:val="3BA042F6"/>
    <w:rsid w:val="3BA5EF10"/>
    <w:rsid w:val="3BB22055"/>
    <w:rsid w:val="3BB6F8F1"/>
    <w:rsid w:val="3BC868F0"/>
    <w:rsid w:val="3BCE4FE5"/>
    <w:rsid w:val="3BD31B7B"/>
    <w:rsid w:val="3BDC8E7A"/>
    <w:rsid w:val="3BE17892"/>
    <w:rsid w:val="3BE766E9"/>
    <w:rsid w:val="3BFB4CB2"/>
    <w:rsid w:val="3C151F5E"/>
    <w:rsid w:val="3C2CB8B5"/>
    <w:rsid w:val="3C314450"/>
    <w:rsid w:val="3C3FA9CB"/>
    <w:rsid w:val="3C4DF3ED"/>
    <w:rsid w:val="3C5BBA81"/>
    <w:rsid w:val="3C65C2C5"/>
    <w:rsid w:val="3C66860A"/>
    <w:rsid w:val="3C75E417"/>
    <w:rsid w:val="3C79EA92"/>
    <w:rsid w:val="3C7BCC5D"/>
    <w:rsid w:val="3C84FEFD"/>
    <w:rsid w:val="3C9259BE"/>
    <w:rsid w:val="3CB53DFA"/>
    <w:rsid w:val="3CB99550"/>
    <w:rsid w:val="3CBA2F0B"/>
    <w:rsid w:val="3CC6B558"/>
    <w:rsid w:val="3CC7D186"/>
    <w:rsid w:val="3CC89613"/>
    <w:rsid w:val="3CD26381"/>
    <w:rsid w:val="3CD3BAF4"/>
    <w:rsid w:val="3CDC2216"/>
    <w:rsid w:val="3CEDEBB3"/>
    <w:rsid w:val="3CEEBE6D"/>
    <w:rsid w:val="3CEF4B5E"/>
    <w:rsid w:val="3D001923"/>
    <w:rsid w:val="3D130F53"/>
    <w:rsid w:val="3D3126A7"/>
    <w:rsid w:val="3D4C67FD"/>
    <w:rsid w:val="3D4DB12A"/>
    <w:rsid w:val="3D58E98A"/>
    <w:rsid w:val="3D657688"/>
    <w:rsid w:val="3D74C5F7"/>
    <w:rsid w:val="3D7D1715"/>
    <w:rsid w:val="3D8527E8"/>
    <w:rsid w:val="3D8753B9"/>
    <w:rsid w:val="3D879A0F"/>
    <w:rsid w:val="3D8D09B3"/>
    <w:rsid w:val="3D97528F"/>
    <w:rsid w:val="3DA319F3"/>
    <w:rsid w:val="3DA5FB45"/>
    <w:rsid w:val="3DB04E9F"/>
    <w:rsid w:val="3DBB0FEA"/>
    <w:rsid w:val="3DC17465"/>
    <w:rsid w:val="3DC5F660"/>
    <w:rsid w:val="3DC67AEF"/>
    <w:rsid w:val="3DD3478C"/>
    <w:rsid w:val="3DD50585"/>
    <w:rsid w:val="3DDEF837"/>
    <w:rsid w:val="3DE53945"/>
    <w:rsid w:val="3E05EC15"/>
    <w:rsid w:val="3E06BA87"/>
    <w:rsid w:val="3E1423AE"/>
    <w:rsid w:val="3E197A08"/>
    <w:rsid w:val="3E215E87"/>
    <w:rsid w:val="3E2360C2"/>
    <w:rsid w:val="3E24AFFB"/>
    <w:rsid w:val="3E253C31"/>
    <w:rsid w:val="3E28E4A8"/>
    <w:rsid w:val="3E347355"/>
    <w:rsid w:val="3E3DD9FC"/>
    <w:rsid w:val="3E4E8E77"/>
    <w:rsid w:val="3E507B5E"/>
    <w:rsid w:val="3E5C8B9B"/>
    <w:rsid w:val="3E6BFD09"/>
    <w:rsid w:val="3E6C19BC"/>
    <w:rsid w:val="3E7024E1"/>
    <w:rsid w:val="3E765A41"/>
    <w:rsid w:val="3E88EA1A"/>
    <w:rsid w:val="3E96B23C"/>
    <w:rsid w:val="3E9A0579"/>
    <w:rsid w:val="3EAFD053"/>
    <w:rsid w:val="3EB234BA"/>
    <w:rsid w:val="3EB23D93"/>
    <w:rsid w:val="3EBA1E00"/>
    <w:rsid w:val="3ED61731"/>
    <w:rsid w:val="3EDA3C2E"/>
    <w:rsid w:val="3F111AB6"/>
    <w:rsid w:val="3F11B4CC"/>
    <w:rsid w:val="3F1A78F2"/>
    <w:rsid w:val="3F1CFF1F"/>
    <w:rsid w:val="3F2B8A19"/>
    <w:rsid w:val="3F2C780A"/>
    <w:rsid w:val="3F347A72"/>
    <w:rsid w:val="3F375323"/>
    <w:rsid w:val="3F5458B4"/>
    <w:rsid w:val="3F5A0062"/>
    <w:rsid w:val="3F5A4FC6"/>
    <w:rsid w:val="3F5DAF1B"/>
    <w:rsid w:val="3F79C2FE"/>
    <w:rsid w:val="3F7A717B"/>
    <w:rsid w:val="3F826D7D"/>
    <w:rsid w:val="3F8C12D1"/>
    <w:rsid w:val="3F8DB96D"/>
    <w:rsid w:val="3FAD9E6B"/>
    <w:rsid w:val="3FAE7A01"/>
    <w:rsid w:val="3FB21EAB"/>
    <w:rsid w:val="3FB80590"/>
    <w:rsid w:val="3FC18492"/>
    <w:rsid w:val="3FC830C5"/>
    <w:rsid w:val="3FC8676C"/>
    <w:rsid w:val="3FCD3C4A"/>
    <w:rsid w:val="3FD17623"/>
    <w:rsid w:val="3FE41696"/>
    <w:rsid w:val="3FE7F0A3"/>
    <w:rsid w:val="3FF78173"/>
    <w:rsid w:val="3FF909C4"/>
    <w:rsid w:val="40017CA9"/>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9006FF"/>
    <w:rsid w:val="40961B1A"/>
    <w:rsid w:val="409A1F22"/>
    <w:rsid w:val="409CBBB8"/>
    <w:rsid w:val="409D630F"/>
    <w:rsid w:val="40A08701"/>
    <w:rsid w:val="40ABC6C4"/>
    <w:rsid w:val="40B8ED1F"/>
    <w:rsid w:val="40CCFF24"/>
    <w:rsid w:val="40E03765"/>
    <w:rsid w:val="40E1627B"/>
    <w:rsid w:val="40E8827A"/>
    <w:rsid w:val="40E9D407"/>
    <w:rsid w:val="40EE79E4"/>
    <w:rsid w:val="40F6C83B"/>
    <w:rsid w:val="40F774BD"/>
    <w:rsid w:val="412E6B60"/>
    <w:rsid w:val="4132F436"/>
    <w:rsid w:val="41509243"/>
    <w:rsid w:val="41509E3A"/>
    <w:rsid w:val="415397FA"/>
    <w:rsid w:val="4153BD59"/>
    <w:rsid w:val="415CF0A0"/>
    <w:rsid w:val="417557EB"/>
    <w:rsid w:val="418F4795"/>
    <w:rsid w:val="4195C3AA"/>
    <w:rsid w:val="41ACA4EC"/>
    <w:rsid w:val="41AECFFB"/>
    <w:rsid w:val="41B57041"/>
    <w:rsid w:val="41C56897"/>
    <w:rsid w:val="41DDFB3C"/>
    <w:rsid w:val="41F5C2EE"/>
    <w:rsid w:val="4218F820"/>
    <w:rsid w:val="4222073B"/>
    <w:rsid w:val="42294E72"/>
    <w:rsid w:val="423B52E1"/>
    <w:rsid w:val="423EA3B2"/>
    <w:rsid w:val="42431126"/>
    <w:rsid w:val="425A05AD"/>
    <w:rsid w:val="4265ED8A"/>
    <w:rsid w:val="42669B1A"/>
    <w:rsid w:val="42818999"/>
    <w:rsid w:val="429A1233"/>
    <w:rsid w:val="42AC2F89"/>
    <w:rsid w:val="42B69801"/>
    <w:rsid w:val="42BAA357"/>
    <w:rsid w:val="42D66B7C"/>
    <w:rsid w:val="42E45327"/>
    <w:rsid w:val="42EBB582"/>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4C6954"/>
    <w:rsid w:val="4354687B"/>
    <w:rsid w:val="43563271"/>
    <w:rsid w:val="435A7351"/>
    <w:rsid w:val="4363FFBE"/>
    <w:rsid w:val="43695FEC"/>
    <w:rsid w:val="436AAFD9"/>
    <w:rsid w:val="436CE91D"/>
    <w:rsid w:val="4373363C"/>
    <w:rsid w:val="437903AE"/>
    <w:rsid w:val="438C05E0"/>
    <w:rsid w:val="438D8B06"/>
    <w:rsid w:val="43961222"/>
    <w:rsid w:val="43A04237"/>
    <w:rsid w:val="43A52CF0"/>
    <w:rsid w:val="43AC4448"/>
    <w:rsid w:val="43B39639"/>
    <w:rsid w:val="43B7FF80"/>
    <w:rsid w:val="43BEC747"/>
    <w:rsid w:val="43C9332D"/>
    <w:rsid w:val="43CC02D6"/>
    <w:rsid w:val="43D3BB3D"/>
    <w:rsid w:val="43D729E7"/>
    <w:rsid w:val="43E0DFA4"/>
    <w:rsid w:val="43E1CB6B"/>
    <w:rsid w:val="43EB7FE2"/>
    <w:rsid w:val="440D622F"/>
    <w:rsid w:val="44287133"/>
    <w:rsid w:val="4435F324"/>
    <w:rsid w:val="44380732"/>
    <w:rsid w:val="4449D0EA"/>
    <w:rsid w:val="444DA395"/>
    <w:rsid w:val="4450C32B"/>
    <w:rsid w:val="445452E7"/>
    <w:rsid w:val="445DF688"/>
    <w:rsid w:val="44613F35"/>
    <w:rsid w:val="446D4768"/>
    <w:rsid w:val="4476D702"/>
    <w:rsid w:val="447719F3"/>
    <w:rsid w:val="447B5E08"/>
    <w:rsid w:val="449C6662"/>
    <w:rsid w:val="449CAD57"/>
    <w:rsid w:val="449E771B"/>
    <w:rsid w:val="44A2EB79"/>
    <w:rsid w:val="44AA1DE2"/>
    <w:rsid w:val="44B60F24"/>
    <w:rsid w:val="44B75FE6"/>
    <w:rsid w:val="44BF8FBA"/>
    <w:rsid w:val="44CE5D95"/>
    <w:rsid w:val="44D80A06"/>
    <w:rsid w:val="44E11595"/>
    <w:rsid w:val="44E6F008"/>
    <w:rsid w:val="44F03DA6"/>
    <w:rsid w:val="44F13F16"/>
    <w:rsid w:val="44F1E3B6"/>
    <w:rsid w:val="44F6E597"/>
    <w:rsid w:val="44F8FD85"/>
    <w:rsid w:val="44FE5FE1"/>
    <w:rsid w:val="452D5EF4"/>
    <w:rsid w:val="45301E78"/>
    <w:rsid w:val="453743D7"/>
    <w:rsid w:val="453853B9"/>
    <w:rsid w:val="45416CCA"/>
    <w:rsid w:val="454589C6"/>
    <w:rsid w:val="4560DFE4"/>
    <w:rsid w:val="456B6791"/>
    <w:rsid w:val="456D629B"/>
    <w:rsid w:val="4570470A"/>
    <w:rsid w:val="457420CB"/>
    <w:rsid w:val="457E58D0"/>
    <w:rsid w:val="45820A6A"/>
    <w:rsid w:val="4596E0B0"/>
    <w:rsid w:val="45991566"/>
    <w:rsid w:val="45A414D2"/>
    <w:rsid w:val="45B904EF"/>
    <w:rsid w:val="45CCD47A"/>
    <w:rsid w:val="45CE2A16"/>
    <w:rsid w:val="45D99F7B"/>
    <w:rsid w:val="45DCD9BC"/>
    <w:rsid w:val="45E636A9"/>
    <w:rsid w:val="45EF1E8F"/>
    <w:rsid w:val="45EFA359"/>
    <w:rsid w:val="461A4681"/>
    <w:rsid w:val="462B69F1"/>
    <w:rsid w:val="463E2C98"/>
    <w:rsid w:val="464922F1"/>
    <w:rsid w:val="465349CD"/>
    <w:rsid w:val="46580A3D"/>
    <w:rsid w:val="465AA60F"/>
    <w:rsid w:val="46614B46"/>
    <w:rsid w:val="46623780"/>
    <w:rsid w:val="466E52EB"/>
    <w:rsid w:val="4672B3B9"/>
    <w:rsid w:val="467327B6"/>
    <w:rsid w:val="4673A1BA"/>
    <w:rsid w:val="467A5F0D"/>
    <w:rsid w:val="46832655"/>
    <w:rsid w:val="46A0F454"/>
    <w:rsid w:val="46AD2E3E"/>
    <w:rsid w:val="46B743B4"/>
    <w:rsid w:val="46B7EEB9"/>
    <w:rsid w:val="46BF3D9D"/>
    <w:rsid w:val="46C256C1"/>
    <w:rsid w:val="46C29B96"/>
    <w:rsid w:val="46C68B02"/>
    <w:rsid w:val="46D46D96"/>
    <w:rsid w:val="46DA2E19"/>
    <w:rsid w:val="46DA682E"/>
    <w:rsid w:val="46EB2903"/>
    <w:rsid w:val="46EBA696"/>
    <w:rsid w:val="46ECBF9A"/>
    <w:rsid w:val="46F96297"/>
    <w:rsid w:val="46FB526E"/>
    <w:rsid w:val="47082A75"/>
    <w:rsid w:val="470C9C8B"/>
    <w:rsid w:val="4712DAFB"/>
    <w:rsid w:val="4714CFF4"/>
    <w:rsid w:val="4721E0C8"/>
    <w:rsid w:val="472CEABF"/>
    <w:rsid w:val="47306778"/>
    <w:rsid w:val="4743B8C8"/>
    <w:rsid w:val="47715AB5"/>
    <w:rsid w:val="4779DCD3"/>
    <w:rsid w:val="477C90F9"/>
    <w:rsid w:val="477CA2CC"/>
    <w:rsid w:val="4788E548"/>
    <w:rsid w:val="4789058B"/>
    <w:rsid w:val="4790BD02"/>
    <w:rsid w:val="47918AFB"/>
    <w:rsid w:val="479562B5"/>
    <w:rsid w:val="4798D6D7"/>
    <w:rsid w:val="479FB351"/>
    <w:rsid w:val="47A571ED"/>
    <w:rsid w:val="47B448ED"/>
    <w:rsid w:val="47CE5535"/>
    <w:rsid w:val="47F9661E"/>
    <w:rsid w:val="47FF34C8"/>
    <w:rsid w:val="48064AD7"/>
    <w:rsid w:val="4808D8DA"/>
    <w:rsid w:val="48244021"/>
    <w:rsid w:val="482703B7"/>
    <w:rsid w:val="482B6771"/>
    <w:rsid w:val="482C8E9D"/>
    <w:rsid w:val="482F7493"/>
    <w:rsid w:val="484713EA"/>
    <w:rsid w:val="484A4B2A"/>
    <w:rsid w:val="48511572"/>
    <w:rsid w:val="4856C50F"/>
    <w:rsid w:val="4857763C"/>
    <w:rsid w:val="485D13A1"/>
    <w:rsid w:val="486607D9"/>
    <w:rsid w:val="486AB63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904ABFD"/>
    <w:rsid w:val="49055667"/>
    <w:rsid w:val="494C2338"/>
    <w:rsid w:val="49565B3B"/>
    <w:rsid w:val="496795EA"/>
    <w:rsid w:val="498309A4"/>
    <w:rsid w:val="49871A9E"/>
    <w:rsid w:val="49887157"/>
    <w:rsid w:val="498B0371"/>
    <w:rsid w:val="498EC33C"/>
    <w:rsid w:val="499060DF"/>
    <w:rsid w:val="499710C1"/>
    <w:rsid w:val="49AA3F58"/>
    <w:rsid w:val="49AFECD5"/>
    <w:rsid w:val="49B5E172"/>
    <w:rsid w:val="49C2DDA1"/>
    <w:rsid w:val="49C9C4F3"/>
    <w:rsid w:val="49CB26F9"/>
    <w:rsid w:val="49E2F42C"/>
    <w:rsid w:val="49F42693"/>
    <w:rsid w:val="49F546C1"/>
    <w:rsid w:val="49F8D48C"/>
    <w:rsid w:val="4A0A5A16"/>
    <w:rsid w:val="4A0BADF1"/>
    <w:rsid w:val="4A170EFD"/>
    <w:rsid w:val="4A244C74"/>
    <w:rsid w:val="4A2E4D69"/>
    <w:rsid w:val="4A350DB1"/>
    <w:rsid w:val="4A3FFBF6"/>
    <w:rsid w:val="4A416834"/>
    <w:rsid w:val="4A41BE2A"/>
    <w:rsid w:val="4A43B512"/>
    <w:rsid w:val="4A4855D5"/>
    <w:rsid w:val="4A61B3C2"/>
    <w:rsid w:val="4A71BFE1"/>
    <w:rsid w:val="4A76E360"/>
    <w:rsid w:val="4A7A2ADD"/>
    <w:rsid w:val="4A7B4B3F"/>
    <w:rsid w:val="4A7C89B4"/>
    <w:rsid w:val="4A8968F4"/>
    <w:rsid w:val="4A98A124"/>
    <w:rsid w:val="4A98F25B"/>
    <w:rsid w:val="4AB0C485"/>
    <w:rsid w:val="4AB8B8C9"/>
    <w:rsid w:val="4AC857EB"/>
    <w:rsid w:val="4ACC3B18"/>
    <w:rsid w:val="4AD21AE2"/>
    <w:rsid w:val="4AD93D5B"/>
    <w:rsid w:val="4ADB858E"/>
    <w:rsid w:val="4AE45C49"/>
    <w:rsid w:val="4AE4EE59"/>
    <w:rsid w:val="4AF02ED6"/>
    <w:rsid w:val="4AFEDEC9"/>
    <w:rsid w:val="4AFFE5DA"/>
    <w:rsid w:val="4B08E843"/>
    <w:rsid w:val="4B17B1E4"/>
    <w:rsid w:val="4B23EBB2"/>
    <w:rsid w:val="4B2B0A2D"/>
    <w:rsid w:val="4B2C0176"/>
    <w:rsid w:val="4B2E436E"/>
    <w:rsid w:val="4B2F247D"/>
    <w:rsid w:val="4B33EE03"/>
    <w:rsid w:val="4B35312D"/>
    <w:rsid w:val="4B4FD55C"/>
    <w:rsid w:val="4B5EAE02"/>
    <w:rsid w:val="4B603015"/>
    <w:rsid w:val="4B649EF6"/>
    <w:rsid w:val="4B6DFBA5"/>
    <w:rsid w:val="4B6F29E0"/>
    <w:rsid w:val="4B72CA59"/>
    <w:rsid w:val="4B736AFE"/>
    <w:rsid w:val="4B760CEC"/>
    <w:rsid w:val="4B80B785"/>
    <w:rsid w:val="4B8245B8"/>
    <w:rsid w:val="4B87AAE8"/>
    <w:rsid w:val="4B9216F1"/>
    <w:rsid w:val="4B92EC06"/>
    <w:rsid w:val="4B9671FD"/>
    <w:rsid w:val="4BA11449"/>
    <w:rsid w:val="4BAFE477"/>
    <w:rsid w:val="4BB36E1E"/>
    <w:rsid w:val="4BCADD91"/>
    <w:rsid w:val="4BCADE16"/>
    <w:rsid w:val="4BD49608"/>
    <w:rsid w:val="4BEC027E"/>
    <w:rsid w:val="4BF204D0"/>
    <w:rsid w:val="4BF6258F"/>
    <w:rsid w:val="4C02FDF2"/>
    <w:rsid w:val="4C05CAB6"/>
    <w:rsid w:val="4C0EA8F6"/>
    <w:rsid w:val="4C0F3976"/>
    <w:rsid w:val="4C18351F"/>
    <w:rsid w:val="4C2C0CEE"/>
    <w:rsid w:val="4C3D354E"/>
    <w:rsid w:val="4C488D3C"/>
    <w:rsid w:val="4C5DB938"/>
    <w:rsid w:val="4C6BF09A"/>
    <w:rsid w:val="4C7AC0BA"/>
    <w:rsid w:val="4C7DDE58"/>
    <w:rsid w:val="4C94D562"/>
    <w:rsid w:val="4C9C0FB8"/>
    <w:rsid w:val="4CAF1AC2"/>
    <w:rsid w:val="4CB061EC"/>
    <w:rsid w:val="4CB10C4F"/>
    <w:rsid w:val="4CB2A257"/>
    <w:rsid w:val="4CC12274"/>
    <w:rsid w:val="4CC5A009"/>
    <w:rsid w:val="4CDE6258"/>
    <w:rsid w:val="4CE960D6"/>
    <w:rsid w:val="4CEB491C"/>
    <w:rsid w:val="4CECB8FE"/>
    <w:rsid w:val="4CEF1E9F"/>
    <w:rsid w:val="4CF1387F"/>
    <w:rsid w:val="4CF3BCD7"/>
    <w:rsid w:val="4D06A874"/>
    <w:rsid w:val="4D0D0BB1"/>
    <w:rsid w:val="4D122062"/>
    <w:rsid w:val="4D28C26C"/>
    <w:rsid w:val="4D2E50C5"/>
    <w:rsid w:val="4D31E486"/>
    <w:rsid w:val="4D36AB5D"/>
    <w:rsid w:val="4D392360"/>
    <w:rsid w:val="4D3EA0D7"/>
    <w:rsid w:val="4D40CFB9"/>
    <w:rsid w:val="4D4300D9"/>
    <w:rsid w:val="4D43AD94"/>
    <w:rsid w:val="4D52CA09"/>
    <w:rsid w:val="4D61ABC5"/>
    <w:rsid w:val="4D65D424"/>
    <w:rsid w:val="4D80EF1E"/>
    <w:rsid w:val="4D829184"/>
    <w:rsid w:val="4DB05B2C"/>
    <w:rsid w:val="4DB58A1B"/>
    <w:rsid w:val="4DBE1457"/>
    <w:rsid w:val="4DD02707"/>
    <w:rsid w:val="4DE1DC9B"/>
    <w:rsid w:val="4DE31A86"/>
    <w:rsid w:val="4DFFBDA4"/>
    <w:rsid w:val="4E04FEFC"/>
    <w:rsid w:val="4E187B67"/>
    <w:rsid w:val="4E187DA3"/>
    <w:rsid w:val="4E1A5BC3"/>
    <w:rsid w:val="4E1ED2DB"/>
    <w:rsid w:val="4E2B1E99"/>
    <w:rsid w:val="4E359FC2"/>
    <w:rsid w:val="4E3BE9F3"/>
    <w:rsid w:val="4E4E68EA"/>
    <w:rsid w:val="4E4E74BE"/>
    <w:rsid w:val="4E5020E4"/>
    <w:rsid w:val="4E5B480A"/>
    <w:rsid w:val="4E625F54"/>
    <w:rsid w:val="4E64746A"/>
    <w:rsid w:val="4E73B865"/>
    <w:rsid w:val="4E7A8968"/>
    <w:rsid w:val="4E7AB2A7"/>
    <w:rsid w:val="4E7FEE09"/>
    <w:rsid w:val="4E8827A1"/>
    <w:rsid w:val="4E8B62F3"/>
    <w:rsid w:val="4E8BD9F5"/>
    <w:rsid w:val="4EA2664C"/>
    <w:rsid w:val="4EA589D6"/>
    <w:rsid w:val="4EA7CFBE"/>
    <w:rsid w:val="4EB1259A"/>
    <w:rsid w:val="4EBBC536"/>
    <w:rsid w:val="4ED6018A"/>
    <w:rsid w:val="4EE0B0E9"/>
    <w:rsid w:val="4EEC66C8"/>
    <w:rsid w:val="4EF0CF24"/>
    <w:rsid w:val="4EF0E043"/>
    <w:rsid w:val="4F19AF4B"/>
    <w:rsid w:val="4F1C4D20"/>
    <w:rsid w:val="4F1D18AD"/>
    <w:rsid w:val="4F2E866A"/>
    <w:rsid w:val="4F30C75D"/>
    <w:rsid w:val="4F4649B8"/>
    <w:rsid w:val="4F490E5A"/>
    <w:rsid w:val="4F637A24"/>
    <w:rsid w:val="4F6496AE"/>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AC22B"/>
    <w:rsid w:val="5021C04C"/>
    <w:rsid w:val="50315092"/>
    <w:rsid w:val="5033B690"/>
    <w:rsid w:val="503B0212"/>
    <w:rsid w:val="50482DCA"/>
    <w:rsid w:val="504C29F8"/>
    <w:rsid w:val="506C821D"/>
    <w:rsid w:val="50722979"/>
    <w:rsid w:val="507D7BD7"/>
    <w:rsid w:val="5080A969"/>
    <w:rsid w:val="508EC7E0"/>
    <w:rsid w:val="5093E575"/>
    <w:rsid w:val="50954F8A"/>
    <w:rsid w:val="509F8A5A"/>
    <w:rsid w:val="50A664F1"/>
    <w:rsid w:val="50A91C11"/>
    <w:rsid w:val="50ABBE7C"/>
    <w:rsid w:val="50BA67A0"/>
    <w:rsid w:val="50DF3921"/>
    <w:rsid w:val="50F3DD5A"/>
    <w:rsid w:val="50FDFF81"/>
    <w:rsid w:val="51203DA2"/>
    <w:rsid w:val="5126F39B"/>
    <w:rsid w:val="512A6165"/>
    <w:rsid w:val="513334B4"/>
    <w:rsid w:val="513FE06C"/>
    <w:rsid w:val="51440FFC"/>
    <w:rsid w:val="5149F417"/>
    <w:rsid w:val="514E7ED5"/>
    <w:rsid w:val="51502080"/>
    <w:rsid w:val="5167B5C9"/>
    <w:rsid w:val="516F3504"/>
    <w:rsid w:val="518865CF"/>
    <w:rsid w:val="519D9B67"/>
    <w:rsid w:val="51A98FE2"/>
    <w:rsid w:val="51B9AA39"/>
    <w:rsid w:val="51BF671C"/>
    <w:rsid w:val="51E72840"/>
    <w:rsid w:val="5207579C"/>
    <w:rsid w:val="520D98F5"/>
    <w:rsid w:val="52355031"/>
    <w:rsid w:val="5239F85E"/>
    <w:rsid w:val="523BE596"/>
    <w:rsid w:val="523D20BD"/>
    <w:rsid w:val="524338FF"/>
    <w:rsid w:val="52441541"/>
    <w:rsid w:val="5254011C"/>
    <w:rsid w:val="525CE0ED"/>
    <w:rsid w:val="525EDA48"/>
    <w:rsid w:val="525F9C79"/>
    <w:rsid w:val="526547BE"/>
    <w:rsid w:val="52654848"/>
    <w:rsid w:val="526CD11F"/>
    <w:rsid w:val="526D9A67"/>
    <w:rsid w:val="526DBCDB"/>
    <w:rsid w:val="5271C957"/>
    <w:rsid w:val="52731833"/>
    <w:rsid w:val="52748C9A"/>
    <w:rsid w:val="52763B82"/>
    <w:rsid w:val="527F1173"/>
    <w:rsid w:val="5280732B"/>
    <w:rsid w:val="528505EC"/>
    <w:rsid w:val="529F61C7"/>
    <w:rsid w:val="52A1FC4D"/>
    <w:rsid w:val="52ABF0CD"/>
    <w:rsid w:val="52D6B1C1"/>
    <w:rsid w:val="52DA210D"/>
    <w:rsid w:val="52E2B054"/>
    <w:rsid w:val="52FA59FD"/>
    <w:rsid w:val="52FBAAC4"/>
    <w:rsid w:val="53002883"/>
    <w:rsid w:val="5307C0D2"/>
    <w:rsid w:val="530C8C1F"/>
    <w:rsid w:val="5311D0E1"/>
    <w:rsid w:val="5317FF3D"/>
    <w:rsid w:val="532A93F5"/>
    <w:rsid w:val="532BA79E"/>
    <w:rsid w:val="533F95EE"/>
    <w:rsid w:val="535238C9"/>
    <w:rsid w:val="535586E9"/>
    <w:rsid w:val="535C1C52"/>
    <w:rsid w:val="536CF4E5"/>
    <w:rsid w:val="536D6617"/>
    <w:rsid w:val="53805B89"/>
    <w:rsid w:val="5380E30B"/>
    <w:rsid w:val="5382539A"/>
    <w:rsid w:val="53A41F9E"/>
    <w:rsid w:val="53A47EA2"/>
    <w:rsid w:val="53AB9752"/>
    <w:rsid w:val="53B13B8E"/>
    <w:rsid w:val="53BA6D09"/>
    <w:rsid w:val="53BC3DC1"/>
    <w:rsid w:val="53BFF438"/>
    <w:rsid w:val="53CC78F5"/>
    <w:rsid w:val="53CD3616"/>
    <w:rsid w:val="53CF3A9A"/>
    <w:rsid w:val="53D1AB35"/>
    <w:rsid w:val="53D4E294"/>
    <w:rsid w:val="53DCB712"/>
    <w:rsid w:val="53DD9888"/>
    <w:rsid w:val="53EDF3C1"/>
    <w:rsid w:val="53FEF553"/>
    <w:rsid w:val="53FFF266"/>
    <w:rsid w:val="54032216"/>
    <w:rsid w:val="54039E95"/>
    <w:rsid w:val="5418C44E"/>
    <w:rsid w:val="54198109"/>
    <w:rsid w:val="542150F4"/>
    <w:rsid w:val="542628DD"/>
    <w:rsid w:val="542A15F6"/>
    <w:rsid w:val="542DEBA4"/>
    <w:rsid w:val="5438660B"/>
    <w:rsid w:val="543C5E00"/>
    <w:rsid w:val="5441C23B"/>
    <w:rsid w:val="546671D8"/>
    <w:rsid w:val="54835EDA"/>
    <w:rsid w:val="5489AE77"/>
    <w:rsid w:val="548EACC5"/>
    <w:rsid w:val="54955370"/>
    <w:rsid w:val="54C19524"/>
    <w:rsid w:val="54D377E7"/>
    <w:rsid w:val="54EEA7A9"/>
    <w:rsid w:val="54FB812B"/>
    <w:rsid w:val="54FDEE31"/>
    <w:rsid w:val="550EDE11"/>
    <w:rsid w:val="55113A86"/>
    <w:rsid w:val="55164B9E"/>
    <w:rsid w:val="5521666B"/>
    <w:rsid w:val="5528C8B9"/>
    <w:rsid w:val="552EFAF2"/>
    <w:rsid w:val="553F41B7"/>
    <w:rsid w:val="55447C8A"/>
    <w:rsid w:val="554519FB"/>
    <w:rsid w:val="5546BDA0"/>
    <w:rsid w:val="554E5D16"/>
    <w:rsid w:val="55669BDF"/>
    <w:rsid w:val="55671AB0"/>
    <w:rsid w:val="5568A4B8"/>
    <w:rsid w:val="556B1504"/>
    <w:rsid w:val="559A61C8"/>
    <w:rsid w:val="55A7C8BF"/>
    <w:rsid w:val="55AA0823"/>
    <w:rsid w:val="55C36B13"/>
    <w:rsid w:val="55CA93D1"/>
    <w:rsid w:val="55CB07FE"/>
    <w:rsid w:val="55EF8527"/>
    <w:rsid w:val="55F5FCBE"/>
    <w:rsid w:val="5608C10B"/>
    <w:rsid w:val="56153C3C"/>
    <w:rsid w:val="56231ABC"/>
    <w:rsid w:val="56250412"/>
    <w:rsid w:val="562C53B8"/>
    <w:rsid w:val="5633A91D"/>
    <w:rsid w:val="5640AC3F"/>
    <w:rsid w:val="564E6002"/>
    <w:rsid w:val="56586B90"/>
    <w:rsid w:val="565E3282"/>
    <w:rsid w:val="56735909"/>
    <w:rsid w:val="56853EC6"/>
    <w:rsid w:val="568D112B"/>
    <w:rsid w:val="568D51F3"/>
    <w:rsid w:val="5695C4A5"/>
    <w:rsid w:val="569F62BD"/>
    <w:rsid w:val="56A20E36"/>
    <w:rsid w:val="56A4B093"/>
    <w:rsid w:val="56A4BCED"/>
    <w:rsid w:val="56AD089D"/>
    <w:rsid w:val="56BE54CF"/>
    <w:rsid w:val="56CA38B8"/>
    <w:rsid w:val="56CE9B6D"/>
    <w:rsid w:val="56E30FA7"/>
    <w:rsid w:val="56EA5588"/>
    <w:rsid w:val="56EE0478"/>
    <w:rsid w:val="56EEDE99"/>
    <w:rsid w:val="56EF9167"/>
    <w:rsid w:val="56F1281D"/>
    <w:rsid w:val="56F3D6A2"/>
    <w:rsid w:val="56FEB912"/>
    <w:rsid w:val="57076629"/>
    <w:rsid w:val="5726F28D"/>
    <w:rsid w:val="57298D17"/>
    <w:rsid w:val="572C4822"/>
    <w:rsid w:val="5734C002"/>
    <w:rsid w:val="573D0253"/>
    <w:rsid w:val="574F56EF"/>
    <w:rsid w:val="57565277"/>
    <w:rsid w:val="576309E9"/>
    <w:rsid w:val="57684ADB"/>
    <w:rsid w:val="5787ABAC"/>
    <w:rsid w:val="57907DB0"/>
    <w:rsid w:val="5793869A"/>
    <w:rsid w:val="579520E2"/>
    <w:rsid w:val="5797C19E"/>
    <w:rsid w:val="579CDF5E"/>
    <w:rsid w:val="579FCF40"/>
    <w:rsid w:val="57A48626"/>
    <w:rsid w:val="57A7EC5B"/>
    <w:rsid w:val="57A864AC"/>
    <w:rsid w:val="57AD9BFB"/>
    <w:rsid w:val="57BC6CB4"/>
    <w:rsid w:val="57BCDA18"/>
    <w:rsid w:val="57C24ABA"/>
    <w:rsid w:val="57C323FE"/>
    <w:rsid w:val="57D87572"/>
    <w:rsid w:val="57E49C9A"/>
    <w:rsid w:val="57FB32C5"/>
    <w:rsid w:val="5804C8EA"/>
    <w:rsid w:val="5815D29B"/>
    <w:rsid w:val="5819013A"/>
    <w:rsid w:val="5821CCA6"/>
    <w:rsid w:val="583165A5"/>
    <w:rsid w:val="583189FF"/>
    <w:rsid w:val="583390C9"/>
    <w:rsid w:val="58369F8E"/>
    <w:rsid w:val="58433671"/>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E79A6"/>
    <w:rsid w:val="593BEB01"/>
    <w:rsid w:val="59450EB1"/>
    <w:rsid w:val="594565AA"/>
    <w:rsid w:val="594701F1"/>
    <w:rsid w:val="595DD0CF"/>
    <w:rsid w:val="5975AB89"/>
    <w:rsid w:val="5975E957"/>
    <w:rsid w:val="597EFA5F"/>
    <w:rsid w:val="5983573C"/>
    <w:rsid w:val="59862FE1"/>
    <w:rsid w:val="598DDF98"/>
    <w:rsid w:val="59B00081"/>
    <w:rsid w:val="59C52F84"/>
    <w:rsid w:val="59D1FEA1"/>
    <w:rsid w:val="59DB5B1C"/>
    <w:rsid w:val="59DB8F57"/>
    <w:rsid w:val="59E129C5"/>
    <w:rsid w:val="59EBF518"/>
    <w:rsid w:val="59EC068E"/>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962B50"/>
    <w:rsid w:val="5A97026F"/>
    <w:rsid w:val="5A97FE9D"/>
    <w:rsid w:val="5A99767A"/>
    <w:rsid w:val="5AAADB75"/>
    <w:rsid w:val="5AAD7186"/>
    <w:rsid w:val="5AB40FF2"/>
    <w:rsid w:val="5AC543AC"/>
    <w:rsid w:val="5ACCFA72"/>
    <w:rsid w:val="5AE7F613"/>
    <w:rsid w:val="5AEE12C2"/>
    <w:rsid w:val="5AEFA85A"/>
    <w:rsid w:val="5B017708"/>
    <w:rsid w:val="5B17BB14"/>
    <w:rsid w:val="5B2319D6"/>
    <w:rsid w:val="5B2A0294"/>
    <w:rsid w:val="5B388704"/>
    <w:rsid w:val="5B39DF8D"/>
    <w:rsid w:val="5B3ED73C"/>
    <w:rsid w:val="5B434FDB"/>
    <w:rsid w:val="5B4768F1"/>
    <w:rsid w:val="5B492364"/>
    <w:rsid w:val="5B59AEEF"/>
    <w:rsid w:val="5B5E0D5C"/>
    <w:rsid w:val="5B5F54A2"/>
    <w:rsid w:val="5B6411A7"/>
    <w:rsid w:val="5B71AF04"/>
    <w:rsid w:val="5B7D1E60"/>
    <w:rsid w:val="5B894D2E"/>
    <w:rsid w:val="5BB42B39"/>
    <w:rsid w:val="5BB6E29E"/>
    <w:rsid w:val="5BC091EE"/>
    <w:rsid w:val="5BC7EE3D"/>
    <w:rsid w:val="5BF1B34D"/>
    <w:rsid w:val="5BF9CE40"/>
    <w:rsid w:val="5BFD11DC"/>
    <w:rsid w:val="5BFFF0B4"/>
    <w:rsid w:val="5C005FDA"/>
    <w:rsid w:val="5C0EBF8E"/>
    <w:rsid w:val="5C1A7F73"/>
    <w:rsid w:val="5C1BAB8E"/>
    <w:rsid w:val="5C2BC33C"/>
    <w:rsid w:val="5C388429"/>
    <w:rsid w:val="5C40B4EC"/>
    <w:rsid w:val="5C4D0CB7"/>
    <w:rsid w:val="5C52ECAA"/>
    <w:rsid w:val="5C53BC19"/>
    <w:rsid w:val="5C57C7E3"/>
    <w:rsid w:val="5C62A422"/>
    <w:rsid w:val="5C729DBB"/>
    <w:rsid w:val="5C7C32E5"/>
    <w:rsid w:val="5C87D3FC"/>
    <w:rsid w:val="5C8A9A3D"/>
    <w:rsid w:val="5C9D81C4"/>
    <w:rsid w:val="5CB5F2A2"/>
    <w:rsid w:val="5CC49221"/>
    <w:rsid w:val="5CC69963"/>
    <w:rsid w:val="5CCA8123"/>
    <w:rsid w:val="5CCE4E0B"/>
    <w:rsid w:val="5CDA8D50"/>
    <w:rsid w:val="5CEFDE05"/>
    <w:rsid w:val="5D0163A0"/>
    <w:rsid w:val="5D0462AE"/>
    <w:rsid w:val="5D14ED40"/>
    <w:rsid w:val="5D15B3F6"/>
    <w:rsid w:val="5D1893DE"/>
    <w:rsid w:val="5D243D7E"/>
    <w:rsid w:val="5D2A18DE"/>
    <w:rsid w:val="5D2B82A1"/>
    <w:rsid w:val="5D2BA45C"/>
    <w:rsid w:val="5D2BE920"/>
    <w:rsid w:val="5D313EBD"/>
    <w:rsid w:val="5D35E5F2"/>
    <w:rsid w:val="5D3C88C5"/>
    <w:rsid w:val="5D56A38B"/>
    <w:rsid w:val="5D634E9D"/>
    <w:rsid w:val="5D8AD4B9"/>
    <w:rsid w:val="5D9433B0"/>
    <w:rsid w:val="5D9CE19C"/>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20D14F"/>
    <w:rsid w:val="5E21F319"/>
    <w:rsid w:val="5E29BAD4"/>
    <w:rsid w:val="5E42CCFA"/>
    <w:rsid w:val="5E458164"/>
    <w:rsid w:val="5E51C617"/>
    <w:rsid w:val="5E5AC362"/>
    <w:rsid w:val="5E6F1EF3"/>
    <w:rsid w:val="5E700CE2"/>
    <w:rsid w:val="5E72B4AE"/>
    <w:rsid w:val="5E7545A2"/>
    <w:rsid w:val="5E760B6E"/>
    <w:rsid w:val="5E7B046E"/>
    <w:rsid w:val="5E8F8B6F"/>
    <w:rsid w:val="5E9210C3"/>
    <w:rsid w:val="5E929CA5"/>
    <w:rsid w:val="5EB14146"/>
    <w:rsid w:val="5EBB9B81"/>
    <w:rsid w:val="5ED0C94B"/>
    <w:rsid w:val="5ED9B34E"/>
    <w:rsid w:val="5ED9D55D"/>
    <w:rsid w:val="5EE34B94"/>
    <w:rsid w:val="5EE5A14D"/>
    <w:rsid w:val="5F15A242"/>
    <w:rsid w:val="5F17A610"/>
    <w:rsid w:val="5F322341"/>
    <w:rsid w:val="5F42BDE6"/>
    <w:rsid w:val="5F485DC2"/>
    <w:rsid w:val="5F4C8566"/>
    <w:rsid w:val="5F5A972C"/>
    <w:rsid w:val="5F604167"/>
    <w:rsid w:val="5F7B469E"/>
    <w:rsid w:val="5F7D5BF5"/>
    <w:rsid w:val="5F851787"/>
    <w:rsid w:val="5FAC8451"/>
    <w:rsid w:val="5FB670B7"/>
    <w:rsid w:val="5FB73F05"/>
    <w:rsid w:val="5FC54BA4"/>
    <w:rsid w:val="5FCB17A5"/>
    <w:rsid w:val="5FE13F75"/>
    <w:rsid w:val="5FFEA266"/>
    <w:rsid w:val="60044DFF"/>
    <w:rsid w:val="60060D41"/>
    <w:rsid w:val="600F8667"/>
    <w:rsid w:val="60191022"/>
    <w:rsid w:val="602C2646"/>
    <w:rsid w:val="603D36B3"/>
    <w:rsid w:val="605A4995"/>
    <w:rsid w:val="605B23FC"/>
    <w:rsid w:val="6071BA1E"/>
    <w:rsid w:val="607E2626"/>
    <w:rsid w:val="6081F0F1"/>
    <w:rsid w:val="60826793"/>
    <w:rsid w:val="60834B8C"/>
    <w:rsid w:val="6085AED6"/>
    <w:rsid w:val="6085B33E"/>
    <w:rsid w:val="60861EC1"/>
    <w:rsid w:val="608BD1BA"/>
    <w:rsid w:val="608E6DA1"/>
    <w:rsid w:val="6092B868"/>
    <w:rsid w:val="609864E2"/>
    <w:rsid w:val="609D5384"/>
    <w:rsid w:val="609FFE67"/>
    <w:rsid w:val="60A73161"/>
    <w:rsid w:val="60AFE4B7"/>
    <w:rsid w:val="60C77A61"/>
    <w:rsid w:val="60D38DB7"/>
    <w:rsid w:val="60D8E221"/>
    <w:rsid w:val="60EBBC20"/>
    <w:rsid w:val="60F6F56A"/>
    <w:rsid w:val="60FE99C6"/>
    <w:rsid w:val="61010734"/>
    <w:rsid w:val="611949A1"/>
    <w:rsid w:val="61240731"/>
    <w:rsid w:val="612A999D"/>
    <w:rsid w:val="612CA2D6"/>
    <w:rsid w:val="612CFD3C"/>
    <w:rsid w:val="613380A4"/>
    <w:rsid w:val="6143317C"/>
    <w:rsid w:val="6143B8C2"/>
    <w:rsid w:val="6154A1FE"/>
    <w:rsid w:val="61592E0F"/>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A43E5"/>
    <w:rsid w:val="62A48635"/>
    <w:rsid w:val="62AE760F"/>
    <w:rsid w:val="62BF095D"/>
    <w:rsid w:val="62C54148"/>
    <w:rsid w:val="62C54EB6"/>
    <w:rsid w:val="62EC1AE1"/>
    <w:rsid w:val="62F05013"/>
    <w:rsid w:val="62F20DDB"/>
    <w:rsid w:val="63254A0A"/>
    <w:rsid w:val="63277CE6"/>
    <w:rsid w:val="632BA341"/>
    <w:rsid w:val="632FF384"/>
    <w:rsid w:val="633356B2"/>
    <w:rsid w:val="6338720A"/>
    <w:rsid w:val="634E273B"/>
    <w:rsid w:val="635E410A"/>
    <w:rsid w:val="6363355C"/>
    <w:rsid w:val="6382384D"/>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136883"/>
    <w:rsid w:val="641A3460"/>
    <w:rsid w:val="642031C8"/>
    <w:rsid w:val="6432BFD4"/>
    <w:rsid w:val="6432D81D"/>
    <w:rsid w:val="6433C223"/>
    <w:rsid w:val="6433CB53"/>
    <w:rsid w:val="64445F52"/>
    <w:rsid w:val="644B1F4F"/>
    <w:rsid w:val="6453AE95"/>
    <w:rsid w:val="646D408B"/>
    <w:rsid w:val="6487D844"/>
    <w:rsid w:val="6487EE23"/>
    <w:rsid w:val="648E2468"/>
    <w:rsid w:val="649A6EFE"/>
    <w:rsid w:val="649A9DE9"/>
    <w:rsid w:val="64A0EA4E"/>
    <w:rsid w:val="64B4BA1F"/>
    <w:rsid w:val="64B59821"/>
    <w:rsid w:val="64C21754"/>
    <w:rsid w:val="64C8345A"/>
    <w:rsid w:val="64CC9122"/>
    <w:rsid w:val="64D1E36D"/>
    <w:rsid w:val="64D2B329"/>
    <w:rsid w:val="64F47689"/>
    <w:rsid w:val="650979CD"/>
    <w:rsid w:val="6520611D"/>
    <w:rsid w:val="65288E18"/>
    <w:rsid w:val="65290E83"/>
    <w:rsid w:val="6533BDB2"/>
    <w:rsid w:val="65383968"/>
    <w:rsid w:val="654C17CD"/>
    <w:rsid w:val="655C556E"/>
    <w:rsid w:val="656A8A6F"/>
    <w:rsid w:val="65791422"/>
    <w:rsid w:val="657E61C9"/>
    <w:rsid w:val="65819499"/>
    <w:rsid w:val="65875FD1"/>
    <w:rsid w:val="658A03D0"/>
    <w:rsid w:val="65944452"/>
    <w:rsid w:val="6597BD23"/>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1207C6"/>
    <w:rsid w:val="6614204D"/>
    <w:rsid w:val="6618B7D0"/>
    <w:rsid w:val="66306642"/>
    <w:rsid w:val="6640E595"/>
    <w:rsid w:val="66446534"/>
    <w:rsid w:val="664941C9"/>
    <w:rsid w:val="664C1BC7"/>
    <w:rsid w:val="664E9650"/>
    <w:rsid w:val="6652AA07"/>
    <w:rsid w:val="667A4BD3"/>
    <w:rsid w:val="668621B7"/>
    <w:rsid w:val="668D75F4"/>
    <w:rsid w:val="66934A94"/>
    <w:rsid w:val="669AB35D"/>
    <w:rsid w:val="669DCA1B"/>
    <w:rsid w:val="66B1FA74"/>
    <w:rsid w:val="66BBEEF7"/>
    <w:rsid w:val="66CAD83D"/>
    <w:rsid w:val="66CCECE6"/>
    <w:rsid w:val="66D816A3"/>
    <w:rsid w:val="66E2D4C1"/>
    <w:rsid w:val="66E56C26"/>
    <w:rsid w:val="66F12CB4"/>
    <w:rsid w:val="6700DE43"/>
    <w:rsid w:val="670F5591"/>
    <w:rsid w:val="671F2C76"/>
    <w:rsid w:val="6742C9E9"/>
    <w:rsid w:val="67629E51"/>
    <w:rsid w:val="67692E60"/>
    <w:rsid w:val="676FA08B"/>
    <w:rsid w:val="6773E1DD"/>
    <w:rsid w:val="6774D44C"/>
    <w:rsid w:val="677C4EAC"/>
    <w:rsid w:val="678D33E2"/>
    <w:rsid w:val="679429BA"/>
    <w:rsid w:val="679CC940"/>
    <w:rsid w:val="679DF981"/>
    <w:rsid w:val="67AF1DFF"/>
    <w:rsid w:val="67B96B15"/>
    <w:rsid w:val="67BBB825"/>
    <w:rsid w:val="67BCCEE9"/>
    <w:rsid w:val="67C24E16"/>
    <w:rsid w:val="67D51583"/>
    <w:rsid w:val="67DDE628"/>
    <w:rsid w:val="67E9BEF3"/>
    <w:rsid w:val="67FEC004"/>
    <w:rsid w:val="680B8F88"/>
    <w:rsid w:val="681A3B34"/>
    <w:rsid w:val="6831E52A"/>
    <w:rsid w:val="68355058"/>
    <w:rsid w:val="684AFC48"/>
    <w:rsid w:val="68578BBB"/>
    <w:rsid w:val="6883C63B"/>
    <w:rsid w:val="68895F67"/>
    <w:rsid w:val="688E7214"/>
    <w:rsid w:val="6898A6F7"/>
    <w:rsid w:val="68AAE6F2"/>
    <w:rsid w:val="68B1746D"/>
    <w:rsid w:val="68B7C657"/>
    <w:rsid w:val="68C857AB"/>
    <w:rsid w:val="68DCE23C"/>
    <w:rsid w:val="68E1480A"/>
    <w:rsid w:val="68EF3F5A"/>
    <w:rsid w:val="6905AF61"/>
    <w:rsid w:val="6926FFC0"/>
    <w:rsid w:val="69347577"/>
    <w:rsid w:val="693D992A"/>
    <w:rsid w:val="69401711"/>
    <w:rsid w:val="6947BA89"/>
    <w:rsid w:val="6948428F"/>
    <w:rsid w:val="69553E29"/>
    <w:rsid w:val="699613C2"/>
    <w:rsid w:val="69A624FC"/>
    <w:rsid w:val="69AC8132"/>
    <w:rsid w:val="69ACD378"/>
    <w:rsid w:val="69AD363A"/>
    <w:rsid w:val="69B3B490"/>
    <w:rsid w:val="69B90392"/>
    <w:rsid w:val="69BEDB39"/>
    <w:rsid w:val="69C1652C"/>
    <w:rsid w:val="69D9136E"/>
    <w:rsid w:val="69F652A6"/>
    <w:rsid w:val="69FC4D25"/>
    <w:rsid w:val="6A085870"/>
    <w:rsid w:val="6A18B278"/>
    <w:rsid w:val="6A1A476F"/>
    <w:rsid w:val="6A20D261"/>
    <w:rsid w:val="6A237FF9"/>
    <w:rsid w:val="6A239789"/>
    <w:rsid w:val="6A29D334"/>
    <w:rsid w:val="6A2C03E9"/>
    <w:rsid w:val="6A39BC30"/>
    <w:rsid w:val="6A3F187D"/>
    <w:rsid w:val="6A4430F1"/>
    <w:rsid w:val="6A4995A5"/>
    <w:rsid w:val="6A5F311D"/>
    <w:rsid w:val="6A60C7E9"/>
    <w:rsid w:val="6A6DDAFC"/>
    <w:rsid w:val="6A7BAE03"/>
    <w:rsid w:val="6A813156"/>
    <w:rsid w:val="6A8981C5"/>
    <w:rsid w:val="6A8AA5DA"/>
    <w:rsid w:val="6A917A0A"/>
    <w:rsid w:val="6A99424F"/>
    <w:rsid w:val="6AA1C61C"/>
    <w:rsid w:val="6ADA8F9C"/>
    <w:rsid w:val="6ADA9AC6"/>
    <w:rsid w:val="6AE3CB78"/>
    <w:rsid w:val="6AF23412"/>
    <w:rsid w:val="6AFEEA85"/>
    <w:rsid w:val="6AFFD14B"/>
    <w:rsid w:val="6B0BAA55"/>
    <w:rsid w:val="6B0E7FEE"/>
    <w:rsid w:val="6B1EFF8D"/>
    <w:rsid w:val="6B2AD28B"/>
    <w:rsid w:val="6B34B00D"/>
    <w:rsid w:val="6B45C9D7"/>
    <w:rsid w:val="6B4C2907"/>
    <w:rsid w:val="6B5D3950"/>
    <w:rsid w:val="6B6E0C8E"/>
    <w:rsid w:val="6B7B4661"/>
    <w:rsid w:val="6BA9A805"/>
    <w:rsid w:val="6BAF9FDD"/>
    <w:rsid w:val="6BB17C9D"/>
    <w:rsid w:val="6BB9E350"/>
    <w:rsid w:val="6BBF04C0"/>
    <w:rsid w:val="6BD11D7F"/>
    <w:rsid w:val="6BD569B0"/>
    <w:rsid w:val="6BED4620"/>
    <w:rsid w:val="6C0C3456"/>
    <w:rsid w:val="6C0CBB9C"/>
    <w:rsid w:val="6C100EF2"/>
    <w:rsid w:val="6C118D34"/>
    <w:rsid w:val="6C1B8E40"/>
    <w:rsid w:val="6C22A46D"/>
    <w:rsid w:val="6C2A28A5"/>
    <w:rsid w:val="6C2A3A7B"/>
    <w:rsid w:val="6C2ABB1B"/>
    <w:rsid w:val="6C332BF3"/>
    <w:rsid w:val="6C4A8942"/>
    <w:rsid w:val="6C508A9E"/>
    <w:rsid w:val="6C699011"/>
    <w:rsid w:val="6C9C967D"/>
    <w:rsid w:val="6CA17E61"/>
    <w:rsid w:val="6CAA6B2D"/>
    <w:rsid w:val="6CC6AC95"/>
    <w:rsid w:val="6CCCB6A0"/>
    <w:rsid w:val="6CD09A88"/>
    <w:rsid w:val="6CD2D347"/>
    <w:rsid w:val="6CD6F114"/>
    <w:rsid w:val="6CDA00E9"/>
    <w:rsid w:val="6CE14F55"/>
    <w:rsid w:val="6CE4CF27"/>
    <w:rsid w:val="6CED730B"/>
    <w:rsid w:val="6CF148FD"/>
    <w:rsid w:val="6CF42D0A"/>
    <w:rsid w:val="6CF57B1F"/>
    <w:rsid w:val="6CFDBD86"/>
    <w:rsid w:val="6D0C134E"/>
    <w:rsid w:val="6D1492A4"/>
    <w:rsid w:val="6D4CAD1C"/>
    <w:rsid w:val="6D617EB5"/>
    <w:rsid w:val="6D649D92"/>
    <w:rsid w:val="6D825293"/>
    <w:rsid w:val="6D83D08E"/>
    <w:rsid w:val="6D94993F"/>
    <w:rsid w:val="6D9627CE"/>
    <w:rsid w:val="6D990AC1"/>
    <w:rsid w:val="6D9C5BD9"/>
    <w:rsid w:val="6DA55F43"/>
    <w:rsid w:val="6DA938E7"/>
    <w:rsid w:val="6DB54955"/>
    <w:rsid w:val="6DB5E878"/>
    <w:rsid w:val="6DCDDE30"/>
    <w:rsid w:val="6DE0780A"/>
    <w:rsid w:val="6DE5B81C"/>
    <w:rsid w:val="6DE9F209"/>
    <w:rsid w:val="6E050293"/>
    <w:rsid w:val="6E0FFD90"/>
    <w:rsid w:val="6E1B3499"/>
    <w:rsid w:val="6E1FF1DB"/>
    <w:rsid w:val="6E23BF9A"/>
    <w:rsid w:val="6E25995B"/>
    <w:rsid w:val="6E276A63"/>
    <w:rsid w:val="6E4E2E66"/>
    <w:rsid w:val="6E4F9D8E"/>
    <w:rsid w:val="6E56E644"/>
    <w:rsid w:val="6E6BC734"/>
    <w:rsid w:val="6E7766F5"/>
    <w:rsid w:val="6E868358"/>
    <w:rsid w:val="6E8F62DD"/>
    <w:rsid w:val="6E979ABE"/>
    <w:rsid w:val="6EB17C75"/>
    <w:rsid w:val="6ECAC6C9"/>
    <w:rsid w:val="6ECE66FB"/>
    <w:rsid w:val="6EE95714"/>
    <w:rsid w:val="6EEDCAC6"/>
    <w:rsid w:val="6F1CC8DD"/>
    <w:rsid w:val="6F4F1D9B"/>
    <w:rsid w:val="6F84AA9A"/>
    <w:rsid w:val="6F8D7BB2"/>
    <w:rsid w:val="6FA5770B"/>
    <w:rsid w:val="6FB409EC"/>
    <w:rsid w:val="6FBBB40A"/>
    <w:rsid w:val="6FD53992"/>
    <w:rsid w:val="6FD6225A"/>
    <w:rsid w:val="6FD66C95"/>
    <w:rsid w:val="6FDC3579"/>
    <w:rsid w:val="6FE6168A"/>
    <w:rsid w:val="6FE756DD"/>
    <w:rsid w:val="6FEBC752"/>
    <w:rsid w:val="6FECB37A"/>
    <w:rsid w:val="6FED0EEC"/>
    <w:rsid w:val="6FF0F279"/>
    <w:rsid w:val="6FF1C7FF"/>
    <w:rsid w:val="6FF5ECC0"/>
    <w:rsid w:val="6FFA57A0"/>
    <w:rsid w:val="700C030E"/>
    <w:rsid w:val="700D0B65"/>
    <w:rsid w:val="700FAD5C"/>
    <w:rsid w:val="701320BB"/>
    <w:rsid w:val="702CC737"/>
    <w:rsid w:val="70338457"/>
    <w:rsid w:val="70356161"/>
    <w:rsid w:val="703F0A65"/>
    <w:rsid w:val="70598BBA"/>
    <w:rsid w:val="70624E59"/>
    <w:rsid w:val="706554CF"/>
    <w:rsid w:val="706597B0"/>
    <w:rsid w:val="707BB4B9"/>
    <w:rsid w:val="708AD445"/>
    <w:rsid w:val="708BC664"/>
    <w:rsid w:val="708E7CA5"/>
    <w:rsid w:val="7098BD31"/>
    <w:rsid w:val="709C6027"/>
    <w:rsid w:val="70A4C6F6"/>
    <w:rsid w:val="70B034B0"/>
    <w:rsid w:val="70B8B455"/>
    <w:rsid w:val="70BC6630"/>
    <w:rsid w:val="70C60A60"/>
    <w:rsid w:val="70C818E7"/>
    <w:rsid w:val="70CC1D78"/>
    <w:rsid w:val="70D40C34"/>
    <w:rsid w:val="70D58ED8"/>
    <w:rsid w:val="70D8D7A9"/>
    <w:rsid w:val="70E5C9CA"/>
    <w:rsid w:val="70EED239"/>
    <w:rsid w:val="70F6489E"/>
    <w:rsid w:val="70FC8738"/>
    <w:rsid w:val="7127D566"/>
    <w:rsid w:val="71310D4E"/>
    <w:rsid w:val="713E80CE"/>
    <w:rsid w:val="715FDA93"/>
    <w:rsid w:val="71661991"/>
    <w:rsid w:val="71672DE6"/>
    <w:rsid w:val="7171B906"/>
    <w:rsid w:val="7186A66A"/>
    <w:rsid w:val="718F04D5"/>
    <w:rsid w:val="718FC362"/>
    <w:rsid w:val="719489CB"/>
    <w:rsid w:val="71AE3414"/>
    <w:rsid w:val="71B588CE"/>
    <w:rsid w:val="71B5D5AC"/>
    <w:rsid w:val="71B8F56F"/>
    <w:rsid w:val="71BC4A27"/>
    <w:rsid w:val="71C02C3C"/>
    <w:rsid w:val="71C3195C"/>
    <w:rsid w:val="71CF2A52"/>
    <w:rsid w:val="71D07D6C"/>
    <w:rsid w:val="71D86BFA"/>
    <w:rsid w:val="71EA9079"/>
    <w:rsid w:val="71F44955"/>
    <w:rsid w:val="71F673EA"/>
    <w:rsid w:val="721226F9"/>
    <w:rsid w:val="721396F1"/>
    <w:rsid w:val="721602BA"/>
    <w:rsid w:val="721D3919"/>
    <w:rsid w:val="722A996D"/>
    <w:rsid w:val="72360BFF"/>
    <w:rsid w:val="7237AFCA"/>
    <w:rsid w:val="723886D4"/>
    <w:rsid w:val="723F8535"/>
    <w:rsid w:val="723FAABF"/>
    <w:rsid w:val="7247C8A4"/>
    <w:rsid w:val="724F9420"/>
    <w:rsid w:val="7250E1CE"/>
    <w:rsid w:val="7254C303"/>
    <w:rsid w:val="72565902"/>
    <w:rsid w:val="726890F4"/>
    <w:rsid w:val="72719D1E"/>
    <w:rsid w:val="7272E42C"/>
    <w:rsid w:val="72738C0A"/>
    <w:rsid w:val="72765818"/>
    <w:rsid w:val="727AD4F2"/>
    <w:rsid w:val="7281F64F"/>
    <w:rsid w:val="729AD059"/>
    <w:rsid w:val="729E1D86"/>
    <w:rsid w:val="72A18469"/>
    <w:rsid w:val="72A5085E"/>
    <w:rsid w:val="72ACBDBE"/>
    <w:rsid w:val="72BEE4A7"/>
    <w:rsid w:val="72C66839"/>
    <w:rsid w:val="72E08B78"/>
    <w:rsid w:val="72E2B410"/>
    <w:rsid w:val="72FAD8AA"/>
    <w:rsid w:val="7301A063"/>
    <w:rsid w:val="73091A92"/>
    <w:rsid w:val="7322A24D"/>
    <w:rsid w:val="732447E3"/>
    <w:rsid w:val="73284BC5"/>
    <w:rsid w:val="73442D25"/>
    <w:rsid w:val="734ED3D8"/>
    <w:rsid w:val="73614B9F"/>
    <w:rsid w:val="7382CB53"/>
    <w:rsid w:val="73941A8E"/>
    <w:rsid w:val="739F6402"/>
    <w:rsid w:val="73A903FC"/>
    <w:rsid w:val="73A9532E"/>
    <w:rsid w:val="73A9938A"/>
    <w:rsid w:val="73C7746A"/>
    <w:rsid w:val="73D337F6"/>
    <w:rsid w:val="73E0E31D"/>
    <w:rsid w:val="73EC003B"/>
    <w:rsid w:val="73F8B731"/>
    <w:rsid w:val="73F9FA25"/>
    <w:rsid w:val="73FCC95D"/>
    <w:rsid w:val="7401E0B7"/>
    <w:rsid w:val="74083071"/>
    <w:rsid w:val="7416A700"/>
    <w:rsid w:val="74210AA8"/>
    <w:rsid w:val="74275B79"/>
    <w:rsid w:val="743BAF0F"/>
    <w:rsid w:val="7440EBB0"/>
    <w:rsid w:val="74471A77"/>
    <w:rsid w:val="744D7E01"/>
    <w:rsid w:val="74591256"/>
    <w:rsid w:val="74631825"/>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12979C"/>
    <w:rsid w:val="75164280"/>
    <w:rsid w:val="7517443A"/>
    <w:rsid w:val="7520AFBB"/>
    <w:rsid w:val="7522263E"/>
    <w:rsid w:val="753E956C"/>
    <w:rsid w:val="75413952"/>
    <w:rsid w:val="75461D65"/>
    <w:rsid w:val="7554F4BE"/>
    <w:rsid w:val="75579388"/>
    <w:rsid w:val="755940EE"/>
    <w:rsid w:val="756E13C0"/>
    <w:rsid w:val="7577DE36"/>
    <w:rsid w:val="758108E1"/>
    <w:rsid w:val="758ADC57"/>
    <w:rsid w:val="758B8EA8"/>
    <w:rsid w:val="75A84EE8"/>
    <w:rsid w:val="75AA90AC"/>
    <w:rsid w:val="75B6C608"/>
    <w:rsid w:val="75B8C39E"/>
    <w:rsid w:val="75BA8B67"/>
    <w:rsid w:val="75BCC235"/>
    <w:rsid w:val="75CB66C3"/>
    <w:rsid w:val="75CBDA69"/>
    <w:rsid w:val="75CFC7BE"/>
    <w:rsid w:val="75D51595"/>
    <w:rsid w:val="75D78C0C"/>
    <w:rsid w:val="75EBAB20"/>
    <w:rsid w:val="75F34CD4"/>
    <w:rsid w:val="7605D57E"/>
    <w:rsid w:val="761E0F65"/>
    <w:rsid w:val="761EFD55"/>
    <w:rsid w:val="761F5126"/>
    <w:rsid w:val="7637CA40"/>
    <w:rsid w:val="763B85BB"/>
    <w:rsid w:val="76466D99"/>
    <w:rsid w:val="7649E94C"/>
    <w:rsid w:val="764E7DD7"/>
    <w:rsid w:val="764F2E78"/>
    <w:rsid w:val="764FED0C"/>
    <w:rsid w:val="765E84FA"/>
    <w:rsid w:val="767886C2"/>
    <w:rsid w:val="769083FA"/>
    <w:rsid w:val="76933E2E"/>
    <w:rsid w:val="76953639"/>
    <w:rsid w:val="769D330A"/>
    <w:rsid w:val="76A35616"/>
    <w:rsid w:val="76A566AE"/>
    <w:rsid w:val="76B050F6"/>
    <w:rsid w:val="76B2F84F"/>
    <w:rsid w:val="76B40B78"/>
    <w:rsid w:val="76B969D1"/>
    <w:rsid w:val="76B99DB5"/>
    <w:rsid w:val="76CAFB5F"/>
    <w:rsid w:val="76D1F7D6"/>
    <w:rsid w:val="76D82DEB"/>
    <w:rsid w:val="76DDA8C7"/>
    <w:rsid w:val="76DE0F31"/>
    <w:rsid w:val="76E07513"/>
    <w:rsid w:val="76E3A68B"/>
    <w:rsid w:val="76E5CCA9"/>
    <w:rsid w:val="76EC85C4"/>
    <w:rsid w:val="76FC4AC2"/>
    <w:rsid w:val="77045E3A"/>
    <w:rsid w:val="77093A53"/>
    <w:rsid w:val="77095827"/>
    <w:rsid w:val="77130A39"/>
    <w:rsid w:val="77182B98"/>
    <w:rsid w:val="771AE5E0"/>
    <w:rsid w:val="77210BF0"/>
    <w:rsid w:val="7728CC7C"/>
    <w:rsid w:val="77377EBA"/>
    <w:rsid w:val="7745A583"/>
    <w:rsid w:val="774C3160"/>
    <w:rsid w:val="775B6737"/>
    <w:rsid w:val="7765B7A1"/>
    <w:rsid w:val="7779ADAB"/>
    <w:rsid w:val="7786C3D1"/>
    <w:rsid w:val="7796D9E4"/>
    <w:rsid w:val="77A5EC47"/>
    <w:rsid w:val="77B7BCAB"/>
    <w:rsid w:val="77C45977"/>
    <w:rsid w:val="77CAD005"/>
    <w:rsid w:val="77CC40D0"/>
    <w:rsid w:val="77CCFE66"/>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8F21DF"/>
    <w:rsid w:val="789C5F1C"/>
    <w:rsid w:val="78A37234"/>
    <w:rsid w:val="78A5D7FF"/>
    <w:rsid w:val="78A6C235"/>
    <w:rsid w:val="78AC19EF"/>
    <w:rsid w:val="78B13BCC"/>
    <w:rsid w:val="78B640CA"/>
    <w:rsid w:val="78B6F45B"/>
    <w:rsid w:val="78B819A5"/>
    <w:rsid w:val="78C49C33"/>
    <w:rsid w:val="78CAF99D"/>
    <w:rsid w:val="78D183CB"/>
    <w:rsid w:val="78D1AD9E"/>
    <w:rsid w:val="78DD0498"/>
    <w:rsid w:val="78EA943B"/>
    <w:rsid w:val="78F01B61"/>
    <w:rsid w:val="78F3438F"/>
    <w:rsid w:val="78F74E5F"/>
    <w:rsid w:val="78FD096D"/>
    <w:rsid w:val="79001713"/>
    <w:rsid w:val="79047235"/>
    <w:rsid w:val="79058642"/>
    <w:rsid w:val="79072873"/>
    <w:rsid w:val="790E2D0B"/>
    <w:rsid w:val="7911A6A8"/>
    <w:rsid w:val="7934F30C"/>
    <w:rsid w:val="794264AB"/>
    <w:rsid w:val="794BD85A"/>
    <w:rsid w:val="794C1C6B"/>
    <w:rsid w:val="796ED003"/>
    <w:rsid w:val="797024BC"/>
    <w:rsid w:val="798B6567"/>
    <w:rsid w:val="7995DA78"/>
    <w:rsid w:val="799ED9D3"/>
    <w:rsid w:val="79BDC3C2"/>
    <w:rsid w:val="79C0A462"/>
    <w:rsid w:val="79CE2266"/>
    <w:rsid w:val="79D1F6C2"/>
    <w:rsid w:val="79D3104C"/>
    <w:rsid w:val="79DDAC46"/>
    <w:rsid w:val="79E13CB4"/>
    <w:rsid w:val="79EAA4C3"/>
    <w:rsid w:val="79EBC8AB"/>
    <w:rsid w:val="7A132E42"/>
    <w:rsid w:val="7A1C77D6"/>
    <w:rsid w:val="7A335DF1"/>
    <w:rsid w:val="7A38BBF0"/>
    <w:rsid w:val="7A3A0302"/>
    <w:rsid w:val="7A52D88B"/>
    <w:rsid w:val="7A560FAB"/>
    <w:rsid w:val="7A72F060"/>
    <w:rsid w:val="7A75FDB9"/>
    <w:rsid w:val="7A7942A5"/>
    <w:rsid w:val="7A863EEE"/>
    <w:rsid w:val="7A8FA3CF"/>
    <w:rsid w:val="7A939265"/>
    <w:rsid w:val="7A95B220"/>
    <w:rsid w:val="7A9A7B4F"/>
    <w:rsid w:val="7AAECCE8"/>
    <w:rsid w:val="7AB21A19"/>
    <w:rsid w:val="7ABBA95C"/>
    <w:rsid w:val="7ABCA717"/>
    <w:rsid w:val="7ABEE030"/>
    <w:rsid w:val="7AC16C4F"/>
    <w:rsid w:val="7ACD0355"/>
    <w:rsid w:val="7AD03674"/>
    <w:rsid w:val="7AD513A9"/>
    <w:rsid w:val="7ADB3D1E"/>
    <w:rsid w:val="7AE743D7"/>
    <w:rsid w:val="7AE7E0C2"/>
    <w:rsid w:val="7AEBBA8D"/>
    <w:rsid w:val="7B1A015E"/>
    <w:rsid w:val="7B1F171C"/>
    <w:rsid w:val="7B22AA6E"/>
    <w:rsid w:val="7B345B14"/>
    <w:rsid w:val="7B530013"/>
    <w:rsid w:val="7B655581"/>
    <w:rsid w:val="7B6D0EF0"/>
    <w:rsid w:val="7B6D8B74"/>
    <w:rsid w:val="7B776025"/>
    <w:rsid w:val="7B7DCB5C"/>
    <w:rsid w:val="7B7EDEA3"/>
    <w:rsid w:val="7B85BB08"/>
    <w:rsid w:val="7B87F12C"/>
    <w:rsid w:val="7B957ED0"/>
    <w:rsid w:val="7B98970C"/>
    <w:rsid w:val="7B9D390F"/>
    <w:rsid w:val="7B9D6361"/>
    <w:rsid w:val="7B9F2CF7"/>
    <w:rsid w:val="7BA33911"/>
    <w:rsid w:val="7BADC302"/>
    <w:rsid w:val="7BB05C47"/>
    <w:rsid w:val="7BB152EF"/>
    <w:rsid w:val="7BB89B6B"/>
    <w:rsid w:val="7BC78E62"/>
    <w:rsid w:val="7BD719B7"/>
    <w:rsid w:val="7BDBA83A"/>
    <w:rsid w:val="7BEB39E2"/>
    <w:rsid w:val="7BF4AF75"/>
    <w:rsid w:val="7C170A8B"/>
    <w:rsid w:val="7C3780F1"/>
    <w:rsid w:val="7C47EBD7"/>
    <w:rsid w:val="7C4B99C9"/>
    <w:rsid w:val="7C5471D7"/>
    <w:rsid w:val="7C5C5936"/>
    <w:rsid w:val="7C6B7566"/>
    <w:rsid w:val="7C6DC387"/>
    <w:rsid w:val="7C6FCCDC"/>
    <w:rsid w:val="7C85D769"/>
    <w:rsid w:val="7C877B5A"/>
    <w:rsid w:val="7C94DE89"/>
    <w:rsid w:val="7CA5D8F7"/>
    <w:rsid w:val="7CB454A1"/>
    <w:rsid w:val="7CBB851A"/>
    <w:rsid w:val="7CCD32FA"/>
    <w:rsid w:val="7CD238B7"/>
    <w:rsid w:val="7CD36C99"/>
    <w:rsid w:val="7CDB4256"/>
    <w:rsid w:val="7CF0C477"/>
    <w:rsid w:val="7CF40C28"/>
    <w:rsid w:val="7CFE7E43"/>
    <w:rsid w:val="7D0F01EA"/>
    <w:rsid w:val="7D105817"/>
    <w:rsid w:val="7D1CF770"/>
    <w:rsid w:val="7D1F9C56"/>
    <w:rsid w:val="7D26B41E"/>
    <w:rsid w:val="7D366595"/>
    <w:rsid w:val="7D38B49B"/>
    <w:rsid w:val="7D487332"/>
    <w:rsid w:val="7D4CAC23"/>
    <w:rsid w:val="7D4D6095"/>
    <w:rsid w:val="7D5051E2"/>
    <w:rsid w:val="7D554F41"/>
    <w:rsid w:val="7D570C06"/>
    <w:rsid w:val="7D571D55"/>
    <w:rsid w:val="7D5A155B"/>
    <w:rsid w:val="7D5D45F3"/>
    <w:rsid w:val="7D5D9655"/>
    <w:rsid w:val="7D89E901"/>
    <w:rsid w:val="7D9990BA"/>
    <w:rsid w:val="7D9B6E67"/>
    <w:rsid w:val="7D9BB975"/>
    <w:rsid w:val="7D9FD4BF"/>
    <w:rsid w:val="7DA75340"/>
    <w:rsid w:val="7DBE7DA8"/>
    <w:rsid w:val="7DBEE2AB"/>
    <w:rsid w:val="7DDEDCBF"/>
    <w:rsid w:val="7DF997C4"/>
    <w:rsid w:val="7DFC2D34"/>
    <w:rsid w:val="7E0217EE"/>
    <w:rsid w:val="7E03825E"/>
    <w:rsid w:val="7E1249E0"/>
    <w:rsid w:val="7E147A6E"/>
    <w:rsid w:val="7E1C19B8"/>
    <w:rsid w:val="7E22BE60"/>
    <w:rsid w:val="7E28DBF4"/>
    <w:rsid w:val="7E2B48C2"/>
    <w:rsid w:val="7E3EB789"/>
    <w:rsid w:val="7E3FBA35"/>
    <w:rsid w:val="7E4F5089"/>
    <w:rsid w:val="7E5DDBC6"/>
    <w:rsid w:val="7E7DF089"/>
    <w:rsid w:val="7E7E475D"/>
    <w:rsid w:val="7E7EB9BA"/>
    <w:rsid w:val="7E7ED101"/>
    <w:rsid w:val="7E8D908F"/>
    <w:rsid w:val="7EA3CF4C"/>
    <w:rsid w:val="7EA7378B"/>
    <w:rsid w:val="7EBBC275"/>
    <w:rsid w:val="7ECD98C6"/>
    <w:rsid w:val="7ED23BF8"/>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8FD9A3"/>
    <w:rsid w:val="7F93911C"/>
    <w:rsid w:val="7F9C65E4"/>
    <w:rsid w:val="7F9EB59C"/>
    <w:rsid w:val="7FC4EE09"/>
    <w:rsid w:val="7FCDE028"/>
    <w:rsid w:val="7FD9C792"/>
    <w:rsid w:val="7FDAA9D1"/>
    <w:rsid w:val="7FDC8B8D"/>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4577"/>
    <o:shapelayout v:ext="edit">
      <o:idmap v:ext="edit" data="1"/>
    </o:shapelayout>
  </w:shapeDefaults>
  <w:decimalSymbol w:val=","/>
  <w:listSeparator w:val=";"/>
  <w14:docId w14:val="1D90F1A9"/>
  <w15:chartTrackingRefBased/>
  <w15:docId w15:val="{CE3D33C8-192C-4EA6-9DD4-12DC0E5E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97914"/>
    <w:pPr>
      <w:tabs>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9A0146"/>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70"/>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3.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image" Target="media/image41.emf"/><Relationship Id="rId16" Type="http://schemas.openxmlformats.org/officeDocument/2006/relationships/hyperlink" Target="mailto:ppc@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image" Target="media/image42.emf"/><Relationship Id="rId95" Type="http://schemas.openxmlformats.org/officeDocument/2006/relationships/image" Target="media/image47.jpeg"/><Relationship Id="rId22" Type="http://schemas.openxmlformats.org/officeDocument/2006/relationships/hyperlink" Target="http://www.litgrid.eu" TargetMode="External"/><Relationship Id="rId27" Type="http://schemas.openxmlformats.org/officeDocument/2006/relationships/footer" Target="footer6.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oleObject" Target="embeddings/oleObject1.bin"/><Relationship Id="rId69" Type="http://schemas.openxmlformats.org/officeDocument/2006/relationships/image" Target="media/image27.png"/><Relationship Id="rId80" Type="http://schemas.openxmlformats.org/officeDocument/2006/relationships/image" Target="media/image32.jpg"/><Relationship Id="rId85" Type="http://schemas.openxmlformats.org/officeDocument/2006/relationships/image" Target="media/image37.emf"/><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jpg"/><Relationship Id="rId20" Type="http://schemas.openxmlformats.org/officeDocument/2006/relationships/image" Target="media/image2.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footer" Target="footer2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97"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emf"/><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image" Target="media/image1.emf"/><Relationship Id="rId14" Type="http://schemas.openxmlformats.org/officeDocument/2006/relationships/footer" Target="footer2.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56" Type="http://schemas.openxmlformats.org/officeDocument/2006/relationships/image" Target="media/image22.jpe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54910026035A4F4BB8DC1A54C44174FF" ma:contentTypeVersion="2" ma:contentTypeDescription="Kurkite naują dokumentą." ma:contentTypeScope="" ma:versionID="c009d54a4001ea6daa756a69deccf24b">
  <xsd:schema xmlns:xsd="http://www.w3.org/2001/XMLSchema" xmlns:xs="http://www.w3.org/2001/XMLSchema" xmlns:p="http://schemas.microsoft.com/office/2006/metadata/properties" xmlns:ns2="9ae1bf22-efa3-4957-a5c8-89954d6ef1d9" targetNamespace="http://schemas.microsoft.com/office/2006/metadata/properties" ma:root="true" ma:fieldsID="12cdc5badb8545580c9b5e1f7bf9602a" ns2:_="">
    <xsd:import namespace="9ae1bf22-efa3-4957-a5c8-89954d6ef1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bf22-efa3-4957-a5c8-89954d6ef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3.xml><?xml version="1.0" encoding="utf-8"?>
<ds:datastoreItem xmlns:ds="http://schemas.openxmlformats.org/officeDocument/2006/customXml" ds:itemID="{8553AE13-30C1-4FAE-980F-DDCFA51DA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1bf22-efa3-4957-a5c8-89954d6ef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7</TotalTime>
  <Pages>258</Pages>
  <Words>394757</Words>
  <Characters>225012</Characters>
  <Application>Microsoft Office Word</Application>
  <DocSecurity>0</DocSecurity>
  <Lines>1875</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618532</CharactersWithSpaces>
  <SharedDoc>false</SharedDoc>
  <HLinks>
    <vt:vector size="1638" baseType="variant">
      <vt:variant>
        <vt:i4>2687048</vt:i4>
      </vt:variant>
      <vt:variant>
        <vt:i4>2172</vt:i4>
      </vt:variant>
      <vt:variant>
        <vt:i4>0</vt:i4>
      </vt:variant>
      <vt:variant>
        <vt:i4>5</vt:i4>
      </vt:variant>
      <vt:variant>
        <vt:lpwstr>http://www.vatzum.lt/uploads/documents/20181207_ne_ems_naudmenys.pdf</vt:lpwstr>
      </vt:variant>
      <vt:variant>
        <vt:lpwstr/>
      </vt:variant>
      <vt:variant>
        <vt:i4>1572889</vt:i4>
      </vt:variant>
      <vt:variant>
        <vt:i4>2169</vt:i4>
      </vt:variant>
      <vt:variant>
        <vt:i4>0</vt:i4>
      </vt:variant>
      <vt:variant>
        <vt:i4>5</vt:i4>
      </vt:variant>
      <vt:variant>
        <vt:lpwstr>http://www.vatzum.lt/uploads/documents/ne_ems_naudmenys_20120725_1.pdf</vt:lpwstr>
      </vt:variant>
      <vt:variant>
        <vt:lpwstr/>
      </vt:variant>
      <vt:variant>
        <vt:i4>5177396</vt:i4>
      </vt:variant>
      <vt:variant>
        <vt:i4>2166</vt:i4>
      </vt:variant>
      <vt:variant>
        <vt:i4>0</vt:i4>
      </vt:variant>
      <vt:variant>
        <vt:i4>5</vt:i4>
      </vt:variant>
      <vt:variant>
        <vt:lpwstr>mailto:ppc@aad.am.lt</vt:lpwstr>
      </vt:variant>
      <vt:variant>
        <vt:lpwstr/>
      </vt:variant>
      <vt:variant>
        <vt:i4>4063238</vt:i4>
      </vt:variant>
      <vt:variant>
        <vt:i4>2163</vt:i4>
      </vt:variant>
      <vt:variant>
        <vt:i4>0</vt:i4>
      </vt:variant>
      <vt:variant>
        <vt:i4>5</vt:i4>
      </vt:variant>
      <vt:variant>
        <vt:lpwstr>http://www.zum.lt/min/index.cfm?fuseaction=displayHTML&amp;attributes.file=File_1849.cfm&amp;langparam=LT</vt:lpwstr>
      </vt:variant>
      <vt:variant>
        <vt:lpwstr/>
      </vt:variant>
      <vt:variant>
        <vt:i4>4784199</vt:i4>
      </vt:variant>
      <vt:variant>
        <vt:i4>2005</vt:i4>
      </vt:variant>
      <vt:variant>
        <vt:i4>0</vt:i4>
      </vt:variant>
      <vt:variant>
        <vt:i4>5</vt:i4>
      </vt:variant>
      <vt:variant>
        <vt:lpwstr>http://www3.lrs.lt/pls/inter2/dokpaieska.showdoc_l?p_id=219278&amp;p_query=&amp;p_tr2=</vt:lpwstr>
      </vt:variant>
      <vt:variant>
        <vt:lpwstr/>
      </vt:variant>
      <vt:variant>
        <vt:i4>8192125</vt:i4>
      </vt:variant>
      <vt:variant>
        <vt:i4>2002</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1999</vt:i4>
      </vt:variant>
      <vt:variant>
        <vt:i4>0</vt:i4>
      </vt:variant>
      <vt:variant>
        <vt:i4>5</vt:i4>
      </vt:variant>
      <vt:variant>
        <vt:lpwstr>http://www.vei.lt/</vt:lpwstr>
      </vt:variant>
      <vt:variant>
        <vt:lpwstr/>
      </vt:variant>
      <vt:variant>
        <vt:i4>1572950</vt:i4>
      </vt:variant>
      <vt:variant>
        <vt:i4>1996</vt:i4>
      </vt:variant>
      <vt:variant>
        <vt:i4>0</vt:i4>
      </vt:variant>
      <vt:variant>
        <vt:i4>5</vt:i4>
      </vt:variant>
      <vt:variant>
        <vt:lpwstr>http://www.lvmt.lt/admin/docs/Laboratoriju_sritys_2005.doc</vt:lpwstr>
      </vt:variant>
      <vt:variant>
        <vt:lpwstr/>
      </vt:variant>
      <vt:variant>
        <vt:i4>1769552</vt:i4>
      </vt:variant>
      <vt:variant>
        <vt:i4>1993</vt:i4>
      </vt:variant>
      <vt:variant>
        <vt:i4>0</vt:i4>
      </vt:variant>
      <vt:variant>
        <vt:i4>5</vt:i4>
      </vt:variant>
      <vt:variant>
        <vt:lpwstr>http://metrinsp.lrv.lt/lt/veiklos-sritys/lietuvos-matavimo-priemoniu-valstybes-registras</vt:lpwstr>
      </vt:variant>
      <vt:variant>
        <vt:lpwstr/>
      </vt:variant>
      <vt:variant>
        <vt:i4>8257570</vt:i4>
      </vt:variant>
      <vt:variant>
        <vt:i4>1990</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1987</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1984</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1972</vt:i4>
      </vt:variant>
      <vt:variant>
        <vt:i4>0</vt:i4>
      </vt:variant>
      <vt:variant>
        <vt:i4>5</vt:i4>
      </vt:variant>
      <vt:variant>
        <vt:lpwstr/>
      </vt:variant>
      <vt:variant>
        <vt:lpwstr>_RANGOVO_PARENGTŲ_UŽSAKOVUI</vt:lpwstr>
      </vt:variant>
      <vt:variant>
        <vt:i4>18808854</vt:i4>
      </vt:variant>
      <vt:variant>
        <vt:i4>1969</vt:i4>
      </vt:variant>
      <vt:variant>
        <vt:i4>0</vt:i4>
      </vt:variant>
      <vt:variant>
        <vt:i4>5</vt:i4>
      </vt:variant>
      <vt:variant>
        <vt:lpwstr/>
      </vt:variant>
      <vt:variant>
        <vt:lpwstr>_RAA_ŽURNALAS</vt:lpwstr>
      </vt:variant>
      <vt:variant>
        <vt:i4>7274604</vt:i4>
      </vt:variant>
      <vt:variant>
        <vt:i4>1966</vt:i4>
      </vt:variant>
      <vt:variant>
        <vt:i4>0</vt:i4>
      </vt:variant>
      <vt:variant>
        <vt:i4>5</vt:i4>
      </vt:variant>
      <vt:variant>
        <vt:lpwstr>http://www.litgrid.eu/</vt:lpwstr>
      </vt:variant>
      <vt:variant>
        <vt:lpwstr/>
      </vt:variant>
      <vt:variant>
        <vt:i4>8192070</vt:i4>
      </vt:variant>
      <vt:variant>
        <vt:i4>1963</vt:i4>
      </vt:variant>
      <vt:variant>
        <vt:i4>0</vt:i4>
      </vt:variant>
      <vt:variant>
        <vt:i4>5</vt:i4>
      </vt:variant>
      <vt:variant>
        <vt:lpwstr/>
      </vt:variant>
      <vt:variant>
        <vt:lpwstr>_RELINIŲ_APSAUGŲ_LAIKO</vt:lpwstr>
      </vt:variant>
      <vt:variant>
        <vt:i4>2883607</vt:i4>
      </vt:variant>
      <vt:variant>
        <vt:i4>1948</vt:i4>
      </vt:variant>
      <vt:variant>
        <vt:i4>0</vt:i4>
      </vt:variant>
      <vt:variant>
        <vt:i4>5</vt:i4>
      </vt:variant>
      <vt:variant>
        <vt:lpwstr/>
      </vt:variant>
      <vt:variant>
        <vt:lpwstr>_GEDIMAI_IR_DEFEKTAI</vt:lpwstr>
      </vt:variant>
      <vt:variant>
        <vt:i4>19792227</vt:i4>
      </vt:variant>
      <vt:variant>
        <vt:i4>1928</vt:i4>
      </vt:variant>
      <vt:variant>
        <vt:i4>0</vt:i4>
      </vt:variant>
      <vt:variant>
        <vt:i4>5</vt:i4>
      </vt:variant>
      <vt:variant>
        <vt:lpwstr/>
      </vt:variant>
      <vt:variant>
        <vt:lpwstr>_DIDŽIAUSI_LEISTINI_RELINĖS</vt:lpwstr>
      </vt:variant>
      <vt:variant>
        <vt:i4>1376328</vt:i4>
      </vt:variant>
      <vt:variant>
        <vt:i4>1746</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1726</vt:i4>
      </vt:variant>
      <vt:variant>
        <vt:i4>0</vt:i4>
      </vt:variant>
      <vt:variant>
        <vt:i4>5</vt:i4>
      </vt:variant>
      <vt:variant>
        <vt:lpwstr/>
      </vt:variant>
      <vt:variant>
        <vt:lpwstr>_OL_sankirtos_aktas</vt:lpwstr>
      </vt:variant>
      <vt:variant>
        <vt:i4>1311041</vt:i4>
      </vt:variant>
      <vt:variant>
        <vt:i4>1593</vt:i4>
      </vt:variant>
      <vt:variant>
        <vt:i4>0</vt:i4>
      </vt:variant>
      <vt:variant>
        <vt:i4>5</vt:i4>
      </vt:variant>
      <vt:variant>
        <vt:lpwstr/>
      </vt:variant>
      <vt:variant>
        <vt:lpwstr>_RAA_TECHNINĖS_PRIEŽIŪROS</vt:lpwstr>
      </vt:variant>
      <vt:variant>
        <vt:i4>1507624</vt:i4>
      </vt:variant>
      <vt:variant>
        <vt:i4>1582</vt:i4>
      </vt:variant>
      <vt:variant>
        <vt:i4>0</vt:i4>
      </vt:variant>
      <vt:variant>
        <vt:i4>5</vt:i4>
      </vt:variant>
      <vt:variant>
        <vt:lpwstr/>
      </vt:variant>
      <vt:variant>
        <vt:lpwstr>_RELINĖS_APSAUGOS_IR_1</vt:lpwstr>
      </vt:variant>
      <vt:variant>
        <vt:i4>19595391</vt:i4>
      </vt:variant>
      <vt:variant>
        <vt:i4>1579</vt:i4>
      </vt:variant>
      <vt:variant>
        <vt:i4>0</vt:i4>
      </vt:variant>
      <vt:variant>
        <vt:i4>5</vt:i4>
      </vt:variant>
      <vt:variant>
        <vt:lpwstr/>
      </vt:variant>
      <vt:variant>
        <vt:lpwstr>_DARBO_PASTOTĖS_DUOMENŲ</vt:lpwstr>
      </vt:variant>
      <vt:variant>
        <vt:i4>2490743</vt:i4>
      </vt:variant>
      <vt:variant>
        <vt:i4>1571</vt:i4>
      </vt:variant>
      <vt:variant>
        <vt:i4>0</vt:i4>
      </vt:variant>
      <vt:variant>
        <vt:i4>5</vt:i4>
      </vt:variant>
      <vt:variant>
        <vt:lpwstr/>
      </vt:variant>
      <vt:variant>
        <vt:lpwstr>_RELINĖS_APSAUGOS_IR</vt:lpwstr>
      </vt:variant>
      <vt:variant>
        <vt:i4>524296</vt:i4>
      </vt:variant>
      <vt:variant>
        <vt:i4>1568</vt:i4>
      </vt:variant>
      <vt:variant>
        <vt:i4>0</vt:i4>
      </vt:variant>
      <vt:variant>
        <vt:i4>5</vt:i4>
      </vt:variant>
      <vt:variant>
        <vt:lpwstr/>
      </vt:variant>
      <vt:variant>
        <vt:lpwstr>_EKSPLOATAVIMO_ORGANIZAVIMAS</vt:lpwstr>
      </vt:variant>
      <vt:variant>
        <vt:i4>524296</vt:i4>
      </vt:variant>
      <vt:variant>
        <vt:i4>1565</vt:i4>
      </vt:variant>
      <vt:variant>
        <vt:i4>0</vt:i4>
      </vt:variant>
      <vt:variant>
        <vt:i4>5</vt:i4>
      </vt:variant>
      <vt:variant>
        <vt:lpwstr/>
      </vt:variant>
      <vt:variant>
        <vt:lpwstr>_EKSPLOATAVIMO_ORGANIZAVIMAS</vt:lpwstr>
      </vt:variant>
      <vt:variant>
        <vt:i4>22937979</vt:i4>
      </vt:variant>
      <vt:variant>
        <vt:i4>1562</vt:i4>
      </vt:variant>
      <vt:variant>
        <vt:i4>0</vt:i4>
      </vt:variant>
      <vt:variant>
        <vt:i4>5</vt:i4>
      </vt:variant>
      <vt:variant>
        <vt:lpwstr/>
      </vt:variant>
      <vt:variant>
        <vt:lpwstr>_RANGOVO_PARENGTŲ_UŽSAKOVUI</vt:lpwstr>
      </vt:variant>
      <vt:variant>
        <vt:i4>5636211</vt:i4>
      </vt:variant>
      <vt:variant>
        <vt:i4>1522</vt:i4>
      </vt:variant>
      <vt:variant>
        <vt:i4>0</vt:i4>
      </vt:variant>
      <vt:variant>
        <vt:i4>5</vt:i4>
      </vt:variant>
      <vt:variant>
        <vt:lpwstr/>
      </vt:variant>
      <vt:variant>
        <vt:lpwstr>_Objekto_ir_RAA</vt:lpwstr>
      </vt:variant>
      <vt:variant>
        <vt:i4>20119585</vt:i4>
      </vt:variant>
      <vt:variant>
        <vt:i4>1513</vt:i4>
      </vt:variant>
      <vt:variant>
        <vt:i4>0</vt:i4>
      </vt:variant>
      <vt:variant>
        <vt:i4>5</vt:i4>
      </vt:variant>
      <vt:variant>
        <vt:lpwstr/>
      </vt:variant>
      <vt:variant>
        <vt:lpwstr>_NUOTOLINĖ_RAA_ĮRENGINIŲ</vt:lpwstr>
      </vt:variant>
      <vt:variant>
        <vt:i4>1507388</vt:i4>
      </vt:variant>
      <vt:variant>
        <vt:i4>1460</vt:i4>
      </vt:variant>
      <vt:variant>
        <vt:i4>0</vt:i4>
      </vt:variant>
      <vt:variant>
        <vt:i4>5</vt:i4>
      </vt:variant>
      <vt:variant>
        <vt:lpwstr/>
      </vt:variant>
      <vt:variant>
        <vt:lpwstr>_Toc57843122</vt:lpwstr>
      </vt:variant>
      <vt:variant>
        <vt:i4>1310780</vt:i4>
      </vt:variant>
      <vt:variant>
        <vt:i4>1454</vt:i4>
      </vt:variant>
      <vt:variant>
        <vt:i4>0</vt:i4>
      </vt:variant>
      <vt:variant>
        <vt:i4>5</vt:i4>
      </vt:variant>
      <vt:variant>
        <vt:lpwstr/>
      </vt:variant>
      <vt:variant>
        <vt:lpwstr>_Toc57843121</vt:lpwstr>
      </vt:variant>
      <vt:variant>
        <vt:i4>1376316</vt:i4>
      </vt:variant>
      <vt:variant>
        <vt:i4>1448</vt:i4>
      </vt:variant>
      <vt:variant>
        <vt:i4>0</vt:i4>
      </vt:variant>
      <vt:variant>
        <vt:i4>5</vt:i4>
      </vt:variant>
      <vt:variant>
        <vt:lpwstr/>
      </vt:variant>
      <vt:variant>
        <vt:lpwstr>_Toc57843120</vt:lpwstr>
      </vt:variant>
      <vt:variant>
        <vt:i4>1835071</vt:i4>
      </vt:variant>
      <vt:variant>
        <vt:i4>1442</vt:i4>
      </vt:variant>
      <vt:variant>
        <vt:i4>0</vt:i4>
      </vt:variant>
      <vt:variant>
        <vt:i4>5</vt:i4>
      </vt:variant>
      <vt:variant>
        <vt:lpwstr/>
      </vt:variant>
      <vt:variant>
        <vt:lpwstr>_Toc57843119</vt:lpwstr>
      </vt:variant>
      <vt:variant>
        <vt:i4>1900607</vt:i4>
      </vt:variant>
      <vt:variant>
        <vt:i4>1436</vt:i4>
      </vt:variant>
      <vt:variant>
        <vt:i4>0</vt:i4>
      </vt:variant>
      <vt:variant>
        <vt:i4>5</vt:i4>
      </vt:variant>
      <vt:variant>
        <vt:lpwstr/>
      </vt:variant>
      <vt:variant>
        <vt:lpwstr>_Toc57843118</vt:lpwstr>
      </vt:variant>
      <vt:variant>
        <vt:i4>1179711</vt:i4>
      </vt:variant>
      <vt:variant>
        <vt:i4>1430</vt:i4>
      </vt:variant>
      <vt:variant>
        <vt:i4>0</vt:i4>
      </vt:variant>
      <vt:variant>
        <vt:i4>5</vt:i4>
      </vt:variant>
      <vt:variant>
        <vt:lpwstr/>
      </vt:variant>
      <vt:variant>
        <vt:lpwstr>_Toc57843117</vt:lpwstr>
      </vt:variant>
      <vt:variant>
        <vt:i4>1245247</vt:i4>
      </vt:variant>
      <vt:variant>
        <vt:i4>1424</vt:i4>
      </vt:variant>
      <vt:variant>
        <vt:i4>0</vt:i4>
      </vt:variant>
      <vt:variant>
        <vt:i4>5</vt:i4>
      </vt:variant>
      <vt:variant>
        <vt:lpwstr/>
      </vt:variant>
      <vt:variant>
        <vt:lpwstr>_Toc57843116</vt:lpwstr>
      </vt:variant>
      <vt:variant>
        <vt:i4>1048639</vt:i4>
      </vt:variant>
      <vt:variant>
        <vt:i4>1418</vt:i4>
      </vt:variant>
      <vt:variant>
        <vt:i4>0</vt:i4>
      </vt:variant>
      <vt:variant>
        <vt:i4>5</vt:i4>
      </vt:variant>
      <vt:variant>
        <vt:lpwstr/>
      </vt:variant>
      <vt:variant>
        <vt:lpwstr>_Toc57843115</vt:lpwstr>
      </vt:variant>
      <vt:variant>
        <vt:i4>1114175</vt:i4>
      </vt:variant>
      <vt:variant>
        <vt:i4>1412</vt:i4>
      </vt:variant>
      <vt:variant>
        <vt:i4>0</vt:i4>
      </vt:variant>
      <vt:variant>
        <vt:i4>5</vt:i4>
      </vt:variant>
      <vt:variant>
        <vt:lpwstr/>
      </vt:variant>
      <vt:variant>
        <vt:lpwstr>_Toc57843114</vt:lpwstr>
      </vt:variant>
      <vt:variant>
        <vt:i4>1441855</vt:i4>
      </vt:variant>
      <vt:variant>
        <vt:i4>1406</vt:i4>
      </vt:variant>
      <vt:variant>
        <vt:i4>0</vt:i4>
      </vt:variant>
      <vt:variant>
        <vt:i4>5</vt:i4>
      </vt:variant>
      <vt:variant>
        <vt:lpwstr/>
      </vt:variant>
      <vt:variant>
        <vt:lpwstr>_Toc57843113</vt:lpwstr>
      </vt:variant>
      <vt:variant>
        <vt:i4>1507391</vt:i4>
      </vt:variant>
      <vt:variant>
        <vt:i4>1400</vt:i4>
      </vt:variant>
      <vt:variant>
        <vt:i4>0</vt:i4>
      </vt:variant>
      <vt:variant>
        <vt:i4>5</vt:i4>
      </vt:variant>
      <vt:variant>
        <vt:lpwstr/>
      </vt:variant>
      <vt:variant>
        <vt:lpwstr>_Toc57843112</vt:lpwstr>
      </vt:variant>
      <vt:variant>
        <vt:i4>1310783</vt:i4>
      </vt:variant>
      <vt:variant>
        <vt:i4>1394</vt:i4>
      </vt:variant>
      <vt:variant>
        <vt:i4>0</vt:i4>
      </vt:variant>
      <vt:variant>
        <vt:i4>5</vt:i4>
      </vt:variant>
      <vt:variant>
        <vt:lpwstr/>
      </vt:variant>
      <vt:variant>
        <vt:lpwstr>_Toc57843111</vt:lpwstr>
      </vt:variant>
      <vt:variant>
        <vt:i4>1376319</vt:i4>
      </vt:variant>
      <vt:variant>
        <vt:i4>1388</vt:i4>
      </vt:variant>
      <vt:variant>
        <vt:i4>0</vt:i4>
      </vt:variant>
      <vt:variant>
        <vt:i4>5</vt:i4>
      </vt:variant>
      <vt:variant>
        <vt:lpwstr/>
      </vt:variant>
      <vt:variant>
        <vt:lpwstr>_Toc57843110</vt:lpwstr>
      </vt:variant>
      <vt:variant>
        <vt:i4>1835070</vt:i4>
      </vt:variant>
      <vt:variant>
        <vt:i4>1382</vt:i4>
      </vt:variant>
      <vt:variant>
        <vt:i4>0</vt:i4>
      </vt:variant>
      <vt:variant>
        <vt:i4>5</vt:i4>
      </vt:variant>
      <vt:variant>
        <vt:lpwstr/>
      </vt:variant>
      <vt:variant>
        <vt:lpwstr>_Toc57843109</vt:lpwstr>
      </vt:variant>
      <vt:variant>
        <vt:i4>1900606</vt:i4>
      </vt:variant>
      <vt:variant>
        <vt:i4>1376</vt:i4>
      </vt:variant>
      <vt:variant>
        <vt:i4>0</vt:i4>
      </vt:variant>
      <vt:variant>
        <vt:i4>5</vt:i4>
      </vt:variant>
      <vt:variant>
        <vt:lpwstr/>
      </vt:variant>
      <vt:variant>
        <vt:lpwstr>_Toc57843108</vt:lpwstr>
      </vt:variant>
      <vt:variant>
        <vt:i4>1179710</vt:i4>
      </vt:variant>
      <vt:variant>
        <vt:i4>1370</vt:i4>
      </vt:variant>
      <vt:variant>
        <vt:i4>0</vt:i4>
      </vt:variant>
      <vt:variant>
        <vt:i4>5</vt:i4>
      </vt:variant>
      <vt:variant>
        <vt:lpwstr/>
      </vt:variant>
      <vt:variant>
        <vt:lpwstr>_Toc57843107</vt:lpwstr>
      </vt:variant>
      <vt:variant>
        <vt:i4>1245246</vt:i4>
      </vt:variant>
      <vt:variant>
        <vt:i4>1364</vt:i4>
      </vt:variant>
      <vt:variant>
        <vt:i4>0</vt:i4>
      </vt:variant>
      <vt:variant>
        <vt:i4>5</vt:i4>
      </vt:variant>
      <vt:variant>
        <vt:lpwstr/>
      </vt:variant>
      <vt:variant>
        <vt:lpwstr>_Toc57843106</vt:lpwstr>
      </vt:variant>
      <vt:variant>
        <vt:i4>1048638</vt:i4>
      </vt:variant>
      <vt:variant>
        <vt:i4>1358</vt:i4>
      </vt:variant>
      <vt:variant>
        <vt:i4>0</vt:i4>
      </vt:variant>
      <vt:variant>
        <vt:i4>5</vt:i4>
      </vt:variant>
      <vt:variant>
        <vt:lpwstr/>
      </vt:variant>
      <vt:variant>
        <vt:lpwstr>_Toc57843105</vt:lpwstr>
      </vt:variant>
      <vt:variant>
        <vt:i4>1114174</vt:i4>
      </vt:variant>
      <vt:variant>
        <vt:i4>1352</vt:i4>
      </vt:variant>
      <vt:variant>
        <vt:i4>0</vt:i4>
      </vt:variant>
      <vt:variant>
        <vt:i4>5</vt:i4>
      </vt:variant>
      <vt:variant>
        <vt:lpwstr/>
      </vt:variant>
      <vt:variant>
        <vt:lpwstr>_Toc57843104</vt:lpwstr>
      </vt:variant>
      <vt:variant>
        <vt:i4>1441854</vt:i4>
      </vt:variant>
      <vt:variant>
        <vt:i4>1346</vt:i4>
      </vt:variant>
      <vt:variant>
        <vt:i4>0</vt:i4>
      </vt:variant>
      <vt:variant>
        <vt:i4>5</vt:i4>
      </vt:variant>
      <vt:variant>
        <vt:lpwstr/>
      </vt:variant>
      <vt:variant>
        <vt:lpwstr>_Toc57843103</vt:lpwstr>
      </vt:variant>
      <vt:variant>
        <vt:i4>1507390</vt:i4>
      </vt:variant>
      <vt:variant>
        <vt:i4>1340</vt:i4>
      </vt:variant>
      <vt:variant>
        <vt:i4>0</vt:i4>
      </vt:variant>
      <vt:variant>
        <vt:i4>5</vt:i4>
      </vt:variant>
      <vt:variant>
        <vt:lpwstr/>
      </vt:variant>
      <vt:variant>
        <vt:lpwstr>_Toc57843102</vt:lpwstr>
      </vt:variant>
      <vt:variant>
        <vt:i4>1310782</vt:i4>
      </vt:variant>
      <vt:variant>
        <vt:i4>1334</vt:i4>
      </vt:variant>
      <vt:variant>
        <vt:i4>0</vt:i4>
      </vt:variant>
      <vt:variant>
        <vt:i4>5</vt:i4>
      </vt:variant>
      <vt:variant>
        <vt:lpwstr/>
      </vt:variant>
      <vt:variant>
        <vt:lpwstr>_Toc57843101</vt:lpwstr>
      </vt:variant>
      <vt:variant>
        <vt:i4>1376318</vt:i4>
      </vt:variant>
      <vt:variant>
        <vt:i4>1328</vt:i4>
      </vt:variant>
      <vt:variant>
        <vt:i4>0</vt:i4>
      </vt:variant>
      <vt:variant>
        <vt:i4>5</vt:i4>
      </vt:variant>
      <vt:variant>
        <vt:lpwstr/>
      </vt:variant>
      <vt:variant>
        <vt:lpwstr>_Toc57843100</vt:lpwstr>
      </vt:variant>
      <vt:variant>
        <vt:i4>1900599</vt:i4>
      </vt:variant>
      <vt:variant>
        <vt:i4>1322</vt:i4>
      </vt:variant>
      <vt:variant>
        <vt:i4>0</vt:i4>
      </vt:variant>
      <vt:variant>
        <vt:i4>5</vt:i4>
      </vt:variant>
      <vt:variant>
        <vt:lpwstr/>
      </vt:variant>
      <vt:variant>
        <vt:lpwstr>_Toc57843099</vt:lpwstr>
      </vt:variant>
      <vt:variant>
        <vt:i4>1835063</vt:i4>
      </vt:variant>
      <vt:variant>
        <vt:i4>1316</vt:i4>
      </vt:variant>
      <vt:variant>
        <vt:i4>0</vt:i4>
      </vt:variant>
      <vt:variant>
        <vt:i4>5</vt:i4>
      </vt:variant>
      <vt:variant>
        <vt:lpwstr/>
      </vt:variant>
      <vt:variant>
        <vt:lpwstr>_Toc57843098</vt:lpwstr>
      </vt:variant>
      <vt:variant>
        <vt:i4>1245239</vt:i4>
      </vt:variant>
      <vt:variant>
        <vt:i4>1310</vt:i4>
      </vt:variant>
      <vt:variant>
        <vt:i4>0</vt:i4>
      </vt:variant>
      <vt:variant>
        <vt:i4>5</vt:i4>
      </vt:variant>
      <vt:variant>
        <vt:lpwstr/>
      </vt:variant>
      <vt:variant>
        <vt:lpwstr>_Toc57843097</vt:lpwstr>
      </vt:variant>
      <vt:variant>
        <vt:i4>1179703</vt:i4>
      </vt:variant>
      <vt:variant>
        <vt:i4>1304</vt:i4>
      </vt:variant>
      <vt:variant>
        <vt:i4>0</vt:i4>
      </vt:variant>
      <vt:variant>
        <vt:i4>5</vt:i4>
      </vt:variant>
      <vt:variant>
        <vt:lpwstr/>
      </vt:variant>
      <vt:variant>
        <vt:lpwstr>_Toc57843096</vt:lpwstr>
      </vt:variant>
      <vt:variant>
        <vt:i4>1114167</vt:i4>
      </vt:variant>
      <vt:variant>
        <vt:i4>1298</vt:i4>
      </vt:variant>
      <vt:variant>
        <vt:i4>0</vt:i4>
      </vt:variant>
      <vt:variant>
        <vt:i4>5</vt:i4>
      </vt:variant>
      <vt:variant>
        <vt:lpwstr/>
      </vt:variant>
      <vt:variant>
        <vt:lpwstr>_Toc57843095</vt:lpwstr>
      </vt:variant>
      <vt:variant>
        <vt:i4>1048631</vt:i4>
      </vt:variant>
      <vt:variant>
        <vt:i4>1292</vt:i4>
      </vt:variant>
      <vt:variant>
        <vt:i4>0</vt:i4>
      </vt:variant>
      <vt:variant>
        <vt:i4>5</vt:i4>
      </vt:variant>
      <vt:variant>
        <vt:lpwstr/>
      </vt:variant>
      <vt:variant>
        <vt:lpwstr>_Toc57843094</vt:lpwstr>
      </vt:variant>
      <vt:variant>
        <vt:i4>1507383</vt:i4>
      </vt:variant>
      <vt:variant>
        <vt:i4>1286</vt:i4>
      </vt:variant>
      <vt:variant>
        <vt:i4>0</vt:i4>
      </vt:variant>
      <vt:variant>
        <vt:i4>5</vt:i4>
      </vt:variant>
      <vt:variant>
        <vt:lpwstr/>
      </vt:variant>
      <vt:variant>
        <vt:lpwstr>_Toc57843093</vt:lpwstr>
      </vt:variant>
      <vt:variant>
        <vt:i4>1441847</vt:i4>
      </vt:variant>
      <vt:variant>
        <vt:i4>1280</vt:i4>
      </vt:variant>
      <vt:variant>
        <vt:i4>0</vt:i4>
      </vt:variant>
      <vt:variant>
        <vt:i4>5</vt:i4>
      </vt:variant>
      <vt:variant>
        <vt:lpwstr/>
      </vt:variant>
      <vt:variant>
        <vt:lpwstr>_Toc57843092</vt:lpwstr>
      </vt:variant>
      <vt:variant>
        <vt:i4>1376311</vt:i4>
      </vt:variant>
      <vt:variant>
        <vt:i4>1274</vt:i4>
      </vt:variant>
      <vt:variant>
        <vt:i4>0</vt:i4>
      </vt:variant>
      <vt:variant>
        <vt:i4>5</vt:i4>
      </vt:variant>
      <vt:variant>
        <vt:lpwstr/>
      </vt:variant>
      <vt:variant>
        <vt:lpwstr>_Toc57843091</vt:lpwstr>
      </vt:variant>
      <vt:variant>
        <vt:i4>1310775</vt:i4>
      </vt:variant>
      <vt:variant>
        <vt:i4>1268</vt:i4>
      </vt:variant>
      <vt:variant>
        <vt:i4>0</vt:i4>
      </vt:variant>
      <vt:variant>
        <vt:i4>5</vt:i4>
      </vt:variant>
      <vt:variant>
        <vt:lpwstr/>
      </vt:variant>
      <vt:variant>
        <vt:lpwstr>_Toc57843090</vt:lpwstr>
      </vt:variant>
      <vt:variant>
        <vt:i4>1900598</vt:i4>
      </vt:variant>
      <vt:variant>
        <vt:i4>1262</vt:i4>
      </vt:variant>
      <vt:variant>
        <vt:i4>0</vt:i4>
      </vt:variant>
      <vt:variant>
        <vt:i4>5</vt:i4>
      </vt:variant>
      <vt:variant>
        <vt:lpwstr/>
      </vt:variant>
      <vt:variant>
        <vt:lpwstr>_Toc57843089</vt:lpwstr>
      </vt:variant>
      <vt:variant>
        <vt:i4>1835062</vt:i4>
      </vt:variant>
      <vt:variant>
        <vt:i4>1256</vt:i4>
      </vt:variant>
      <vt:variant>
        <vt:i4>0</vt:i4>
      </vt:variant>
      <vt:variant>
        <vt:i4>5</vt:i4>
      </vt:variant>
      <vt:variant>
        <vt:lpwstr/>
      </vt:variant>
      <vt:variant>
        <vt:lpwstr>_Toc57843088</vt:lpwstr>
      </vt:variant>
      <vt:variant>
        <vt:i4>1245238</vt:i4>
      </vt:variant>
      <vt:variant>
        <vt:i4>1250</vt:i4>
      </vt:variant>
      <vt:variant>
        <vt:i4>0</vt:i4>
      </vt:variant>
      <vt:variant>
        <vt:i4>5</vt:i4>
      </vt:variant>
      <vt:variant>
        <vt:lpwstr/>
      </vt:variant>
      <vt:variant>
        <vt:lpwstr>_Toc57843087</vt:lpwstr>
      </vt:variant>
      <vt:variant>
        <vt:i4>1179702</vt:i4>
      </vt:variant>
      <vt:variant>
        <vt:i4>1244</vt:i4>
      </vt:variant>
      <vt:variant>
        <vt:i4>0</vt:i4>
      </vt:variant>
      <vt:variant>
        <vt:i4>5</vt:i4>
      </vt:variant>
      <vt:variant>
        <vt:lpwstr/>
      </vt:variant>
      <vt:variant>
        <vt:lpwstr>_Toc57843086</vt:lpwstr>
      </vt:variant>
      <vt:variant>
        <vt:i4>1114166</vt:i4>
      </vt:variant>
      <vt:variant>
        <vt:i4>1238</vt:i4>
      </vt:variant>
      <vt:variant>
        <vt:i4>0</vt:i4>
      </vt:variant>
      <vt:variant>
        <vt:i4>5</vt:i4>
      </vt:variant>
      <vt:variant>
        <vt:lpwstr/>
      </vt:variant>
      <vt:variant>
        <vt:lpwstr>_Toc57843085</vt:lpwstr>
      </vt:variant>
      <vt:variant>
        <vt:i4>1048630</vt:i4>
      </vt:variant>
      <vt:variant>
        <vt:i4>1232</vt:i4>
      </vt:variant>
      <vt:variant>
        <vt:i4>0</vt:i4>
      </vt:variant>
      <vt:variant>
        <vt:i4>5</vt:i4>
      </vt:variant>
      <vt:variant>
        <vt:lpwstr/>
      </vt:variant>
      <vt:variant>
        <vt:lpwstr>_Toc57843084</vt:lpwstr>
      </vt:variant>
      <vt:variant>
        <vt:i4>1507382</vt:i4>
      </vt:variant>
      <vt:variant>
        <vt:i4>1226</vt:i4>
      </vt:variant>
      <vt:variant>
        <vt:i4>0</vt:i4>
      </vt:variant>
      <vt:variant>
        <vt:i4>5</vt:i4>
      </vt:variant>
      <vt:variant>
        <vt:lpwstr/>
      </vt:variant>
      <vt:variant>
        <vt:lpwstr>_Toc57843083</vt:lpwstr>
      </vt:variant>
      <vt:variant>
        <vt:i4>1441846</vt:i4>
      </vt:variant>
      <vt:variant>
        <vt:i4>1220</vt:i4>
      </vt:variant>
      <vt:variant>
        <vt:i4>0</vt:i4>
      </vt:variant>
      <vt:variant>
        <vt:i4>5</vt:i4>
      </vt:variant>
      <vt:variant>
        <vt:lpwstr/>
      </vt:variant>
      <vt:variant>
        <vt:lpwstr>_Toc57843082</vt:lpwstr>
      </vt:variant>
      <vt:variant>
        <vt:i4>1376310</vt:i4>
      </vt:variant>
      <vt:variant>
        <vt:i4>1214</vt:i4>
      </vt:variant>
      <vt:variant>
        <vt:i4>0</vt:i4>
      </vt:variant>
      <vt:variant>
        <vt:i4>5</vt:i4>
      </vt:variant>
      <vt:variant>
        <vt:lpwstr/>
      </vt:variant>
      <vt:variant>
        <vt:lpwstr>_Toc57843081</vt:lpwstr>
      </vt:variant>
      <vt:variant>
        <vt:i4>1310774</vt:i4>
      </vt:variant>
      <vt:variant>
        <vt:i4>1208</vt:i4>
      </vt:variant>
      <vt:variant>
        <vt:i4>0</vt:i4>
      </vt:variant>
      <vt:variant>
        <vt:i4>5</vt:i4>
      </vt:variant>
      <vt:variant>
        <vt:lpwstr/>
      </vt:variant>
      <vt:variant>
        <vt:lpwstr>_Toc57843080</vt:lpwstr>
      </vt:variant>
      <vt:variant>
        <vt:i4>1900601</vt:i4>
      </vt:variant>
      <vt:variant>
        <vt:i4>1202</vt:i4>
      </vt:variant>
      <vt:variant>
        <vt:i4>0</vt:i4>
      </vt:variant>
      <vt:variant>
        <vt:i4>5</vt:i4>
      </vt:variant>
      <vt:variant>
        <vt:lpwstr/>
      </vt:variant>
      <vt:variant>
        <vt:lpwstr>_Toc57843079</vt:lpwstr>
      </vt:variant>
      <vt:variant>
        <vt:i4>1835065</vt:i4>
      </vt:variant>
      <vt:variant>
        <vt:i4>1196</vt:i4>
      </vt:variant>
      <vt:variant>
        <vt:i4>0</vt:i4>
      </vt:variant>
      <vt:variant>
        <vt:i4>5</vt:i4>
      </vt:variant>
      <vt:variant>
        <vt:lpwstr/>
      </vt:variant>
      <vt:variant>
        <vt:lpwstr>_Toc57843078</vt:lpwstr>
      </vt:variant>
      <vt:variant>
        <vt:i4>1245241</vt:i4>
      </vt:variant>
      <vt:variant>
        <vt:i4>1190</vt:i4>
      </vt:variant>
      <vt:variant>
        <vt:i4>0</vt:i4>
      </vt:variant>
      <vt:variant>
        <vt:i4>5</vt:i4>
      </vt:variant>
      <vt:variant>
        <vt:lpwstr/>
      </vt:variant>
      <vt:variant>
        <vt:lpwstr>_Toc57843077</vt:lpwstr>
      </vt:variant>
      <vt:variant>
        <vt:i4>1179705</vt:i4>
      </vt:variant>
      <vt:variant>
        <vt:i4>1184</vt:i4>
      </vt:variant>
      <vt:variant>
        <vt:i4>0</vt:i4>
      </vt:variant>
      <vt:variant>
        <vt:i4>5</vt:i4>
      </vt:variant>
      <vt:variant>
        <vt:lpwstr/>
      </vt:variant>
      <vt:variant>
        <vt:lpwstr>_Toc57843076</vt:lpwstr>
      </vt:variant>
      <vt:variant>
        <vt:i4>1114169</vt:i4>
      </vt:variant>
      <vt:variant>
        <vt:i4>1178</vt:i4>
      </vt:variant>
      <vt:variant>
        <vt:i4>0</vt:i4>
      </vt:variant>
      <vt:variant>
        <vt:i4>5</vt:i4>
      </vt:variant>
      <vt:variant>
        <vt:lpwstr/>
      </vt:variant>
      <vt:variant>
        <vt:lpwstr>_Toc57843075</vt:lpwstr>
      </vt:variant>
      <vt:variant>
        <vt:i4>1048633</vt:i4>
      </vt:variant>
      <vt:variant>
        <vt:i4>1172</vt:i4>
      </vt:variant>
      <vt:variant>
        <vt:i4>0</vt:i4>
      </vt:variant>
      <vt:variant>
        <vt:i4>5</vt:i4>
      </vt:variant>
      <vt:variant>
        <vt:lpwstr/>
      </vt:variant>
      <vt:variant>
        <vt:lpwstr>_Toc57843074</vt:lpwstr>
      </vt:variant>
      <vt:variant>
        <vt:i4>1507385</vt:i4>
      </vt:variant>
      <vt:variant>
        <vt:i4>1166</vt:i4>
      </vt:variant>
      <vt:variant>
        <vt:i4>0</vt:i4>
      </vt:variant>
      <vt:variant>
        <vt:i4>5</vt:i4>
      </vt:variant>
      <vt:variant>
        <vt:lpwstr/>
      </vt:variant>
      <vt:variant>
        <vt:lpwstr>_Toc57843073</vt:lpwstr>
      </vt:variant>
      <vt:variant>
        <vt:i4>1441849</vt:i4>
      </vt:variant>
      <vt:variant>
        <vt:i4>1160</vt:i4>
      </vt:variant>
      <vt:variant>
        <vt:i4>0</vt:i4>
      </vt:variant>
      <vt:variant>
        <vt:i4>5</vt:i4>
      </vt:variant>
      <vt:variant>
        <vt:lpwstr/>
      </vt:variant>
      <vt:variant>
        <vt:lpwstr>_Toc57843072</vt:lpwstr>
      </vt:variant>
      <vt:variant>
        <vt:i4>1376313</vt:i4>
      </vt:variant>
      <vt:variant>
        <vt:i4>1154</vt:i4>
      </vt:variant>
      <vt:variant>
        <vt:i4>0</vt:i4>
      </vt:variant>
      <vt:variant>
        <vt:i4>5</vt:i4>
      </vt:variant>
      <vt:variant>
        <vt:lpwstr/>
      </vt:variant>
      <vt:variant>
        <vt:lpwstr>_Toc57843071</vt:lpwstr>
      </vt:variant>
      <vt:variant>
        <vt:i4>1310777</vt:i4>
      </vt:variant>
      <vt:variant>
        <vt:i4>1148</vt:i4>
      </vt:variant>
      <vt:variant>
        <vt:i4>0</vt:i4>
      </vt:variant>
      <vt:variant>
        <vt:i4>5</vt:i4>
      </vt:variant>
      <vt:variant>
        <vt:lpwstr/>
      </vt:variant>
      <vt:variant>
        <vt:lpwstr>_Toc57843070</vt:lpwstr>
      </vt:variant>
      <vt:variant>
        <vt:i4>1900600</vt:i4>
      </vt:variant>
      <vt:variant>
        <vt:i4>1142</vt:i4>
      </vt:variant>
      <vt:variant>
        <vt:i4>0</vt:i4>
      </vt:variant>
      <vt:variant>
        <vt:i4>5</vt:i4>
      </vt:variant>
      <vt:variant>
        <vt:lpwstr/>
      </vt:variant>
      <vt:variant>
        <vt:lpwstr>_Toc57843069</vt:lpwstr>
      </vt:variant>
      <vt:variant>
        <vt:i4>1835064</vt:i4>
      </vt:variant>
      <vt:variant>
        <vt:i4>1136</vt:i4>
      </vt:variant>
      <vt:variant>
        <vt:i4>0</vt:i4>
      </vt:variant>
      <vt:variant>
        <vt:i4>5</vt:i4>
      </vt:variant>
      <vt:variant>
        <vt:lpwstr/>
      </vt:variant>
      <vt:variant>
        <vt:lpwstr>_Toc57843068</vt:lpwstr>
      </vt:variant>
      <vt:variant>
        <vt:i4>1245240</vt:i4>
      </vt:variant>
      <vt:variant>
        <vt:i4>1130</vt:i4>
      </vt:variant>
      <vt:variant>
        <vt:i4>0</vt:i4>
      </vt:variant>
      <vt:variant>
        <vt:i4>5</vt:i4>
      </vt:variant>
      <vt:variant>
        <vt:lpwstr/>
      </vt:variant>
      <vt:variant>
        <vt:lpwstr>_Toc57843067</vt:lpwstr>
      </vt:variant>
      <vt:variant>
        <vt:i4>1179704</vt:i4>
      </vt:variant>
      <vt:variant>
        <vt:i4>1124</vt:i4>
      </vt:variant>
      <vt:variant>
        <vt:i4>0</vt:i4>
      </vt:variant>
      <vt:variant>
        <vt:i4>5</vt:i4>
      </vt:variant>
      <vt:variant>
        <vt:lpwstr/>
      </vt:variant>
      <vt:variant>
        <vt:lpwstr>_Toc57843066</vt:lpwstr>
      </vt:variant>
      <vt:variant>
        <vt:i4>1114168</vt:i4>
      </vt:variant>
      <vt:variant>
        <vt:i4>1118</vt:i4>
      </vt:variant>
      <vt:variant>
        <vt:i4>0</vt:i4>
      </vt:variant>
      <vt:variant>
        <vt:i4>5</vt:i4>
      </vt:variant>
      <vt:variant>
        <vt:lpwstr/>
      </vt:variant>
      <vt:variant>
        <vt:lpwstr>_Toc57843065</vt:lpwstr>
      </vt:variant>
      <vt:variant>
        <vt:i4>1048632</vt:i4>
      </vt:variant>
      <vt:variant>
        <vt:i4>1112</vt:i4>
      </vt:variant>
      <vt:variant>
        <vt:i4>0</vt:i4>
      </vt:variant>
      <vt:variant>
        <vt:i4>5</vt:i4>
      </vt:variant>
      <vt:variant>
        <vt:lpwstr/>
      </vt:variant>
      <vt:variant>
        <vt:lpwstr>_Toc57843064</vt:lpwstr>
      </vt:variant>
      <vt:variant>
        <vt:i4>1507384</vt:i4>
      </vt:variant>
      <vt:variant>
        <vt:i4>1106</vt:i4>
      </vt:variant>
      <vt:variant>
        <vt:i4>0</vt:i4>
      </vt:variant>
      <vt:variant>
        <vt:i4>5</vt:i4>
      </vt:variant>
      <vt:variant>
        <vt:lpwstr/>
      </vt:variant>
      <vt:variant>
        <vt:lpwstr>_Toc57843063</vt:lpwstr>
      </vt:variant>
      <vt:variant>
        <vt:i4>1441848</vt:i4>
      </vt:variant>
      <vt:variant>
        <vt:i4>1100</vt:i4>
      </vt:variant>
      <vt:variant>
        <vt:i4>0</vt:i4>
      </vt:variant>
      <vt:variant>
        <vt:i4>5</vt:i4>
      </vt:variant>
      <vt:variant>
        <vt:lpwstr/>
      </vt:variant>
      <vt:variant>
        <vt:lpwstr>_Toc57843062</vt:lpwstr>
      </vt:variant>
      <vt:variant>
        <vt:i4>1376312</vt:i4>
      </vt:variant>
      <vt:variant>
        <vt:i4>1094</vt:i4>
      </vt:variant>
      <vt:variant>
        <vt:i4>0</vt:i4>
      </vt:variant>
      <vt:variant>
        <vt:i4>5</vt:i4>
      </vt:variant>
      <vt:variant>
        <vt:lpwstr/>
      </vt:variant>
      <vt:variant>
        <vt:lpwstr>_Toc57843061</vt:lpwstr>
      </vt:variant>
      <vt:variant>
        <vt:i4>1310776</vt:i4>
      </vt:variant>
      <vt:variant>
        <vt:i4>1088</vt:i4>
      </vt:variant>
      <vt:variant>
        <vt:i4>0</vt:i4>
      </vt:variant>
      <vt:variant>
        <vt:i4>5</vt:i4>
      </vt:variant>
      <vt:variant>
        <vt:lpwstr/>
      </vt:variant>
      <vt:variant>
        <vt:lpwstr>_Toc57843060</vt:lpwstr>
      </vt:variant>
      <vt:variant>
        <vt:i4>1900603</vt:i4>
      </vt:variant>
      <vt:variant>
        <vt:i4>1082</vt:i4>
      </vt:variant>
      <vt:variant>
        <vt:i4>0</vt:i4>
      </vt:variant>
      <vt:variant>
        <vt:i4>5</vt:i4>
      </vt:variant>
      <vt:variant>
        <vt:lpwstr/>
      </vt:variant>
      <vt:variant>
        <vt:lpwstr>_Toc57843059</vt:lpwstr>
      </vt:variant>
      <vt:variant>
        <vt:i4>1835067</vt:i4>
      </vt:variant>
      <vt:variant>
        <vt:i4>1076</vt:i4>
      </vt:variant>
      <vt:variant>
        <vt:i4>0</vt:i4>
      </vt:variant>
      <vt:variant>
        <vt:i4>5</vt:i4>
      </vt:variant>
      <vt:variant>
        <vt:lpwstr/>
      </vt:variant>
      <vt:variant>
        <vt:lpwstr>_Toc57843058</vt:lpwstr>
      </vt:variant>
      <vt:variant>
        <vt:i4>1245243</vt:i4>
      </vt:variant>
      <vt:variant>
        <vt:i4>1070</vt:i4>
      </vt:variant>
      <vt:variant>
        <vt:i4>0</vt:i4>
      </vt:variant>
      <vt:variant>
        <vt:i4>5</vt:i4>
      </vt:variant>
      <vt:variant>
        <vt:lpwstr/>
      </vt:variant>
      <vt:variant>
        <vt:lpwstr>_Toc57843057</vt:lpwstr>
      </vt:variant>
      <vt:variant>
        <vt:i4>1179707</vt:i4>
      </vt:variant>
      <vt:variant>
        <vt:i4>1064</vt:i4>
      </vt:variant>
      <vt:variant>
        <vt:i4>0</vt:i4>
      </vt:variant>
      <vt:variant>
        <vt:i4>5</vt:i4>
      </vt:variant>
      <vt:variant>
        <vt:lpwstr/>
      </vt:variant>
      <vt:variant>
        <vt:lpwstr>_Toc57843056</vt:lpwstr>
      </vt:variant>
      <vt:variant>
        <vt:i4>1114171</vt:i4>
      </vt:variant>
      <vt:variant>
        <vt:i4>1058</vt:i4>
      </vt:variant>
      <vt:variant>
        <vt:i4>0</vt:i4>
      </vt:variant>
      <vt:variant>
        <vt:i4>5</vt:i4>
      </vt:variant>
      <vt:variant>
        <vt:lpwstr/>
      </vt:variant>
      <vt:variant>
        <vt:lpwstr>_Toc57843055</vt:lpwstr>
      </vt:variant>
      <vt:variant>
        <vt:i4>1048635</vt:i4>
      </vt:variant>
      <vt:variant>
        <vt:i4>1052</vt:i4>
      </vt:variant>
      <vt:variant>
        <vt:i4>0</vt:i4>
      </vt:variant>
      <vt:variant>
        <vt:i4>5</vt:i4>
      </vt:variant>
      <vt:variant>
        <vt:lpwstr/>
      </vt:variant>
      <vt:variant>
        <vt:lpwstr>_Toc57843054</vt:lpwstr>
      </vt:variant>
      <vt:variant>
        <vt:i4>1507387</vt:i4>
      </vt:variant>
      <vt:variant>
        <vt:i4>1046</vt:i4>
      </vt:variant>
      <vt:variant>
        <vt:i4>0</vt:i4>
      </vt:variant>
      <vt:variant>
        <vt:i4>5</vt:i4>
      </vt:variant>
      <vt:variant>
        <vt:lpwstr/>
      </vt:variant>
      <vt:variant>
        <vt:lpwstr>_Toc57843053</vt:lpwstr>
      </vt:variant>
      <vt:variant>
        <vt:i4>1441851</vt:i4>
      </vt:variant>
      <vt:variant>
        <vt:i4>1040</vt:i4>
      </vt:variant>
      <vt:variant>
        <vt:i4>0</vt:i4>
      </vt:variant>
      <vt:variant>
        <vt:i4>5</vt:i4>
      </vt:variant>
      <vt:variant>
        <vt:lpwstr/>
      </vt:variant>
      <vt:variant>
        <vt:lpwstr>_Toc57843052</vt:lpwstr>
      </vt:variant>
      <vt:variant>
        <vt:i4>1376315</vt:i4>
      </vt:variant>
      <vt:variant>
        <vt:i4>1034</vt:i4>
      </vt:variant>
      <vt:variant>
        <vt:i4>0</vt:i4>
      </vt:variant>
      <vt:variant>
        <vt:i4>5</vt:i4>
      </vt:variant>
      <vt:variant>
        <vt:lpwstr/>
      </vt:variant>
      <vt:variant>
        <vt:lpwstr>_Toc57843051</vt:lpwstr>
      </vt:variant>
      <vt:variant>
        <vt:i4>1310779</vt:i4>
      </vt:variant>
      <vt:variant>
        <vt:i4>1028</vt:i4>
      </vt:variant>
      <vt:variant>
        <vt:i4>0</vt:i4>
      </vt:variant>
      <vt:variant>
        <vt:i4>5</vt:i4>
      </vt:variant>
      <vt:variant>
        <vt:lpwstr/>
      </vt:variant>
      <vt:variant>
        <vt:lpwstr>_Toc57843050</vt:lpwstr>
      </vt:variant>
      <vt:variant>
        <vt:i4>1900602</vt:i4>
      </vt:variant>
      <vt:variant>
        <vt:i4>1022</vt:i4>
      </vt:variant>
      <vt:variant>
        <vt:i4>0</vt:i4>
      </vt:variant>
      <vt:variant>
        <vt:i4>5</vt:i4>
      </vt:variant>
      <vt:variant>
        <vt:lpwstr/>
      </vt:variant>
      <vt:variant>
        <vt:lpwstr>_Toc57843049</vt:lpwstr>
      </vt:variant>
      <vt:variant>
        <vt:i4>1835066</vt:i4>
      </vt:variant>
      <vt:variant>
        <vt:i4>1016</vt:i4>
      </vt:variant>
      <vt:variant>
        <vt:i4>0</vt:i4>
      </vt:variant>
      <vt:variant>
        <vt:i4>5</vt:i4>
      </vt:variant>
      <vt:variant>
        <vt:lpwstr/>
      </vt:variant>
      <vt:variant>
        <vt:lpwstr>_Toc57843048</vt:lpwstr>
      </vt:variant>
      <vt:variant>
        <vt:i4>1245242</vt:i4>
      </vt:variant>
      <vt:variant>
        <vt:i4>1010</vt:i4>
      </vt:variant>
      <vt:variant>
        <vt:i4>0</vt:i4>
      </vt:variant>
      <vt:variant>
        <vt:i4>5</vt:i4>
      </vt:variant>
      <vt:variant>
        <vt:lpwstr/>
      </vt:variant>
      <vt:variant>
        <vt:lpwstr>_Toc57843047</vt:lpwstr>
      </vt:variant>
      <vt:variant>
        <vt:i4>1179706</vt:i4>
      </vt:variant>
      <vt:variant>
        <vt:i4>1004</vt:i4>
      </vt:variant>
      <vt:variant>
        <vt:i4>0</vt:i4>
      </vt:variant>
      <vt:variant>
        <vt:i4>5</vt:i4>
      </vt:variant>
      <vt:variant>
        <vt:lpwstr/>
      </vt:variant>
      <vt:variant>
        <vt:lpwstr>_Toc57843046</vt:lpwstr>
      </vt:variant>
      <vt:variant>
        <vt:i4>1114170</vt:i4>
      </vt:variant>
      <vt:variant>
        <vt:i4>998</vt:i4>
      </vt:variant>
      <vt:variant>
        <vt:i4>0</vt:i4>
      </vt:variant>
      <vt:variant>
        <vt:i4>5</vt:i4>
      </vt:variant>
      <vt:variant>
        <vt:lpwstr/>
      </vt:variant>
      <vt:variant>
        <vt:lpwstr>_Toc57843045</vt:lpwstr>
      </vt:variant>
      <vt:variant>
        <vt:i4>1048634</vt:i4>
      </vt:variant>
      <vt:variant>
        <vt:i4>992</vt:i4>
      </vt:variant>
      <vt:variant>
        <vt:i4>0</vt:i4>
      </vt:variant>
      <vt:variant>
        <vt:i4>5</vt:i4>
      </vt:variant>
      <vt:variant>
        <vt:lpwstr/>
      </vt:variant>
      <vt:variant>
        <vt:lpwstr>_Toc57843044</vt:lpwstr>
      </vt:variant>
      <vt:variant>
        <vt:i4>1507386</vt:i4>
      </vt:variant>
      <vt:variant>
        <vt:i4>986</vt:i4>
      </vt:variant>
      <vt:variant>
        <vt:i4>0</vt:i4>
      </vt:variant>
      <vt:variant>
        <vt:i4>5</vt:i4>
      </vt:variant>
      <vt:variant>
        <vt:lpwstr/>
      </vt:variant>
      <vt:variant>
        <vt:lpwstr>_Toc57843043</vt:lpwstr>
      </vt:variant>
      <vt:variant>
        <vt:i4>1441850</vt:i4>
      </vt:variant>
      <vt:variant>
        <vt:i4>980</vt:i4>
      </vt:variant>
      <vt:variant>
        <vt:i4>0</vt:i4>
      </vt:variant>
      <vt:variant>
        <vt:i4>5</vt:i4>
      </vt:variant>
      <vt:variant>
        <vt:lpwstr/>
      </vt:variant>
      <vt:variant>
        <vt:lpwstr>_Toc57843042</vt:lpwstr>
      </vt:variant>
      <vt:variant>
        <vt:i4>1376314</vt:i4>
      </vt:variant>
      <vt:variant>
        <vt:i4>974</vt:i4>
      </vt:variant>
      <vt:variant>
        <vt:i4>0</vt:i4>
      </vt:variant>
      <vt:variant>
        <vt:i4>5</vt:i4>
      </vt:variant>
      <vt:variant>
        <vt:lpwstr/>
      </vt:variant>
      <vt:variant>
        <vt:lpwstr>_Toc57843041</vt:lpwstr>
      </vt:variant>
      <vt:variant>
        <vt:i4>1310778</vt:i4>
      </vt:variant>
      <vt:variant>
        <vt:i4>968</vt:i4>
      </vt:variant>
      <vt:variant>
        <vt:i4>0</vt:i4>
      </vt:variant>
      <vt:variant>
        <vt:i4>5</vt:i4>
      </vt:variant>
      <vt:variant>
        <vt:lpwstr/>
      </vt:variant>
      <vt:variant>
        <vt:lpwstr>_Toc57843040</vt:lpwstr>
      </vt:variant>
      <vt:variant>
        <vt:i4>1900605</vt:i4>
      </vt:variant>
      <vt:variant>
        <vt:i4>962</vt:i4>
      </vt:variant>
      <vt:variant>
        <vt:i4>0</vt:i4>
      </vt:variant>
      <vt:variant>
        <vt:i4>5</vt:i4>
      </vt:variant>
      <vt:variant>
        <vt:lpwstr/>
      </vt:variant>
      <vt:variant>
        <vt:lpwstr>_Toc57843039</vt:lpwstr>
      </vt:variant>
      <vt:variant>
        <vt:i4>1835069</vt:i4>
      </vt:variant>
      <vt:variant>
        <vt:i4>956</vt:i4>
      </vt:variant>
      <vt:variant>
        <vt:i4>0</vt:i4>
      </vt:variant>
      <vt:variant>
        <vt:i4>5</vt:i4>
      </vt:variant>
      <vt:variant>
        <vt:lpwstr/>
      </vt:variant>
      <vt:variant>
        <vt:lpwstr>_Toc57843038</vt:lpwstr>
      </vt:variant>
      <vt:variant>
        <vt:i4>1245245</vt:i4>
      </vt:variant>
      <vt:variant>
        <vt:i4>950</vt:i4>
      </vt:variant>
      <vt:variant>
        <vt:i4>0</vt:i4>
      </vt:variant>
      <vt:variant>
        <vt:i4>5</vt:i4>
      </vt:variant>
      <vt:variant>
        <vt:lpwstr/>
      </vt:variant>
      <vt:variant>
        <vt:lpwstr>_Toc57843037</vt:lpwstr>
      </vt:variant>
      <vt:variant>
        <vt:i4>1179709</vt:i4>
      </vt:variant>
      <vt:variant>
        <vt:i4>944</vt:i4>
      </vt:variant>
      <vt:variant>
        <vt:i4>0</vt:i4>
      </vt:variant>
      <vt:variant>
        <vt:i4>5</vt:i4>
      </vt:variant>
      <vt:variant>
        <vt:lpwstr/>
      </vt:variant>
      <vt:variant>
        <vt:lpwstr>_Toc57843036</vt:lpwstr>
      </vt:variant>
      <vt:variant>
        <vt:i4>1114173</vt:i4>
      </vt:variant>
      <vt:variant>
        <vt:i4>938</vt:i4>
      </vt:variant>
      <vt:variant>
        <vt:i4>0</vt:i4>
      </vt:variant>
      <vt:variant>
        <vt:i4>5</vt:i4>
      </vt:variant>
      <vt:variant>
        <vt:lpwstr/>
      </vt:variant>
      <vt:variant>
        <vt:lpwstr>_Toc57843035</vt:lpwstr>
      </vt:variant>
      <vt:variant>
        <vt:i4>1048637</vt:i4>
      </vt:variant>
      <vt:variant>
        <vt:i4>932</vt:i4>
      </vt:variant>
      <vt:variant>
        <vt:i4>0</vt:i4>
      </vt:variant>
      <vt:variant>
        <vt:i4>5</vt:i4>
      </vt:variant>
      <vt:variant>
        <vt:lpwstr/>
      </vt:variant>
      <vt:variant>
        <vt:lpwstr>_Toc57843034</vt:lpwstr>
      </vt:variant>
      <vt:variant>
        <vt:i4>1507389</vt:i4>
      </vt:variant>
      <vt:variant>
        <vt:i4>926</vt:i4>
      </vt:variant>
      <vt:variant>
        <vt:i4>0</vt:i4>
      </vt:variant>
      <vt:variant>
        <vt:i4>5</vt:i4>
      </vt:variant>
      <vt:variant>
        <vt:lpwstr/>
      </vt:variant>
      <vt:variant>
        <vt:lpwstr>_Toc57843033</vt:lpwstr>
      </vt:variant>
      <vt:variant>
        <vt:i4>1441853</vt:i4>
      </vt:variant>
      <vt:variant>
        <vt:i4>920</vt:i4>
      </vt:variant>
      <vt:variant>
        <vt:i4>0</vt:i4>
      </vt:variant>
      <vt:variant>
        <vt:i4>5</vt:i4>
      </vt:variant>
      <vt:variant>
        <vt:lpwstr/>
      </vt:variant>
      <vt:variant>
        <vt:lpwstr>_Toc57843032</vt:lpwstr>
      </vt:variant>
      <vt:variant>
        <vt:i4>1376317</vt:i4>
      </vt:variant>
      <vt:variant>
        <vt:i4>914</vt:i4>
      </vt:variant>
      <vt:variant>
        <vt:i4>0</vt:i4>
      </vt:variant>
      <vt:variant>
        <vt:i4>5</vt:i4>
      </vt:variant>
      <vt:variant>
        <vt:lpwstr/>
      </vt:variant>
      <vt:variant>
        <vt:lpwstr>_Toc57843031</vt:lpwstr>
      </vt:variant>
      <vt:variant>
        <vt:i4>1310781</vt:i4>
      </vt:variant>
      <vt:variant>
        <vt:i4>908</vt:i4>
      </vt:variant>
      <vt:variant>
        <vt:i4>0</vt:i4>
      </vt:variant>
      <vt:variant>
        <vt:i4>5</vt:i4>
      </vt:variant>
      <vt:variant>
        <vt:lpwstr/>
      </vt:variant>
      <vt:variant>
        <vt:lpwstr>_Toc57843030</vt:lpwstr>
      </vt:variant>
      <vt:variant>
        <vt:i4>1900604</vt:i4>
      </vt:variant>
      <vt:variant>
        <vt:i4>902</vt:i4>
      </vt:variant>
      <vt:variant>
        <vt:i4>0</vt:i4>
      </vt:variant>
      <vt:variant>
        <vt:i4>5</vt:i4>
      </vt:variant>
      <vt:variant>
        <vt:lpwstr/>
      </vt:variant>
      <vt:variant>
        <vt:lpwstr>_Toc57843029</vt:lpwstr>
      </vt:variant>
      <vt:variant>
        <vt:i4>1835068</vt:i4>
      </vt:variant>
      <vt:variant>
        <vt:i4>896</vt:i4>
      </vt:variant>
      <vt:variant>
        <vt:i4>0</vt:i4>
      </vt:variant>
      <vt:variant>
        <vt:i4>5</vt:i4>
      </vt:variant>
      <vt:variant>
        <vt:lpwstr/>
      </vt:variant>
      <vt:variant>
        <vt:lpwstr>_Toc57843028</vt:lpwstr>
      </vt:variant>
      <vt:variant>
        <vt:i4>1245244</vt:i4>
      </vt:variant>
      <vt:variant>
        <vt:i4>890</vt:i4>
      </vt:variant>
      <vt:variant>
        <vt:i4>0</vt:i4>
      </vt:variant>
      <vt:variant>
        <vt:i4>5</vt:i4>
      </vt:variant>
      <vt:variant>
        <vt:lpwstr/>
      </vt:variant>
      <vt:variant>
        <vt:lpwstr>_Toc57843027</vt:lpwstr>
      </vt:variant>
      <vt:variant>
        <vt:i4>1179708</vt:i4>
      </vt:variant>
      <vt:variant>
        <vt:i4>884</vt:i4>
      </vt:variant>
      <vt:variant>
        <vt:i4>0</vt:i4>
      </vt:variant>
      <vt:variant>
        <vt:i4>5</vt:i4>
      </vt:variant>
      <vt:variant>
        <vt:lpwstr/>
      </vt:variant>
      <vt:variant>
        <vt:lpwstr>_Toc57843026</vt:lpwstr>
      </vt:variant>
      <vt:variant>
        <vt:i4>1114172</vt:i4>
      </vt:variant>
      <vt:variant>
        <vt:i4>878</vt:i4>
      </vt:variant>
      <vt:variant>
        <vt:i4>0</vt:i4>
      </vt:variant>
      <vt:variant>
        <vt:i4>5</vt:i4>
      </vt:variant>
      <vt:variant>
        <vt:lpwstr/>
      </vt:variant>
      <vt:variant>
        <vt:lpwstr>_Toc57843025</vt:lpwstr>
      </vt:variant>
      <vt:variant>
        <vt:i4>1048636</vt:i4>
      </vt:variant>
      <vt:variant>
        <vt:i4>872</vt:i4>
      </vt:variant>
      <vt:variant>
        <vt:i4>0</vt:i4>
      </vt:variant>
      <vt:variant>
        <vt:i4>5</vt:i4>
      </vt:variant>
      <vt:variant>
        <vt:lpwstr/>
      </vt:variant>
      <vt:variant>
        <vt:lpwstr>_Toc57843024</vt:lpwstr>
      </vt:variant>
      <vt:variant>
        <vt:i4>1507388</vt:i4>
      </vt:variant>
      <vt:variant>
        <vt:i4>866</vt:i4>
      </vt:variant>
      <vt:variant>
        <vt:i4>0</vt:i4>
      </vt:variant>
      <vt:variant>
        <vt:i4>5</vt:i4>
      </vt:variant>
      <vt:variant>
        <vt:lpwstr/>
      </vt:variant>
      <vt:variant>
        <vt:lpwstr>_Toc57843023</vt:lpwstr>
      </vt:variant>
      <vt:variant>
        <vt:i4>1441852</vt:i4>
      </vt:variant>
      <vt:variant>
        <vt:i4>860</vt:i4>
      </vt:variant>
      <vt:variant>
        <vt:i4>0</vt:i4>
      </vt:variant>
      <vt:variant>
        <vt:i4>5</vt:i4>
      </vt:variant>
      <vt:variant>
        <vt:lpwstr/>
      </vt:variant>
      <vt:variant>
        <vt:lpwstr>_Toc57843022</vt:lpwstr>
      </vt:variant>
      <vt:variant>
        <vt:i4>1376316</vt:i4>
      </vt:variant>
      <vt:variant>
        <vt:i4>854</vt:i4>
      </vt:variant>
      <vt:variant>
        <vt:i4>0</vt:i4>
      </vt:variant>
      <vt:variant>
        <vt:i4>5</vt:i4>
      </vt:variant>
      <vt:variant>
        <vt:lpwstr/>
      </vt:variant>
      <vt:variant>
        <vt:lpwstr>_Toc57843021</vt:lpwstr>
      </vt:variant>
      <vt:variant>
        <vt:i4>1310780</vt:i4>
      </vt:variant>
      <vt:variant>
        <vt:i4>848</vt:i4>
      </vt:variant>
      <vt:variant>
        <vt:i4>0</vt:i4>
      </vt:variant>
      <vt:variant>
        <vt:i4>5</vt:i4>
      </vt:variant>
      <vt:variant>
        <vt:lpwstr/>
      </vt:variant>
      <vt:variant>
        <vt:lpwstr>_Toc57843020</vt:lpwstr>
      </vt:variant>
      <vt:variant>
        <vt:i4>1900607</vt:i4>
      </vt:variant>
      <vt:variant>
        <vt:i4>842</vt:i4>
      </vt:variant>
      <vt:variant>
        <vt:i4>0</vt:i4>
      </vt:variant>
      <vt:variant>
        <vt:i4>5</vt:i4>
      </vt:variant>
      <vt:variant>
        <vt:lpwstr/>
      </vt:variant>
      <vt:variant>
        <vt:lpwstr>_Toc57843019</vt:lpwstr>
      </vt:variant>
      <vt:variant>
        <vt:i4>1835071</vt:i4>
      </vt:variant>
      <vt:variant>
        <vt:i4>836</vt:i4>
      </vt:variant>
      <vt:variant>
        <vt:i4>0</vt:i4>
      </vt:variant>
      <vt:variant>
        <vt:i4>5</vt:i4>
      </vt:variant>
      <vt:variant>
        <vt:lpwstr/>
      </vt:variant>
      <vt:variant>
        <vt:lpwstr>_Toc57843018</vt:lpwstr>
      </vt:variant>
      <vt:variant>
        <vt:i4>1245247</vt:i4>
      </vt:variant>
      <vt:variant>
        <vt:i4>830</vt:i4>
      </vt:variant>
      <vt:variant>
        <vt:i4>0</vt:i4>
      </vt:variant>
      <vt:variant>
        <vt:i4>5</vt:i4>
      </vt:variant>
      <vt:variant>
        <vt:lpwstr/>
      </vt:variant>
      <vt:variant>
        <vt:lpwstr>_Toc57843017</vt:lpwstr>
      </vt:variant>
      <vt:variant>
        <vt:i4>1179711</vt:i4>
      </vt:variant>
      <vt:variant>
        <vt:i4>824</vt:i4>
      </vt:variant>
      <vt:variant>
        <vt:i4>0</vt:i4>
      </vt:variant>
      <vt:variant>
        <vt:i4>5</vt:i4>
      </vt:variant>
      <vt:variant>
        <vt:lpwstr/>
      </vt:variant>
      <vt:variant>
        <vt:lpwstr>_Toc57843016</vt:lpwstr>
      </vt:variant>
      <vt:variant>
        <vt:i4>1114175</vt:i4>
      </vt:variant>
      <vt:variant>
        <vt:i4>818</vt:i4>
      </vt:variant>
      <vt:variant>
        <vt:i4>0</vt:i4>
      </vt:variant>
      <vt:variant>
        <vt:i4>5</vt:i4>
      </vt:variant>
      <vt:variant>
        <vt:lpwstr/>
      </vt:variant>
      <vt:variant>
        <vt:lpwstr>_Toc57843015</vt:lpwstr>
      </vt:variant>
      <vt:variant>
        <vt:i4>1048639</vt:i4>
      </vt:variant>
      <vt:variant>
        <vt:i4>812</vt:i4>
      </vt:variant>
      <vt:variant>
        <vt:i4>0</vt:i4>
      </vt:variant>
      <vt:variant>
        <vt:i4>5</vt:i4>
      </vt:variant>
      <vt:variant>
        <vt:lpwstr/>
      </vt:variant>
      <vt:variant>
        <vt:lpwstr>_Toc57843014</vt:lpwstr>
      </vt:variant>
      <vt:variant>
        <vt:i4>1507391</vt:i4>
      </vt:variant>
      <vt:variant>
        <vt:i4>806</vt:i4>
      </vt:variant>
      <vt:variant>
        <vt:i4>0</vt:i4>
      </vt:variant>
      <vt:variant>
        <vt:i4>5</vt:i4>
      </vt:variant>
      <vt:variant>
        <vt:lpwstr/>
      </vt:variant>
      <vt:variant>
        <vt:lpwstr>_Toc57843013</vt:lpwstr>
      </vt:variant>
      <vt:variant>
        <vt:i4>1441855</vt:i4>
      </vt:variant>
      <vt:variant>
        <vt:i4>800</vt:i4>
      </vt:variant>
      <vt:variant>
        <vt:i4>0</vt:i4>
      </vt:variant>
      <vt:variant>
        <vt:i4>5</vt:i4>
      </vt:variant>
      <vt:variant>
        <vt:lpwstr/>
      </vt:variant>
      <vt:variant>
        <vt:lpwstr>_Toc57843012</vt:lpwstr>
      </vt:variant>
      <vt:variant>
        <vt:i4>1376319</vt:i4>
      </vt:variant>
      <vt:variant>
        <vt:i4>794</vt:i4>
      </vt:variant>
      <vt:variant>
        <vt:i4>0</vt:i4>
      </vt:variant>
      <vt:variant>
        <vt:i4>5</vt:i4>
      </vt:variant>
      <vt:variant>
        <vt:lpwstr/>
      </vt:variant>
      <vt:variant>
        <vt:lpwstr>_Toc57843011</vt:lpwstr>
      </vt:variant>
      <vt:variant>
        <vt:i4>1310783</vt:i4>
      </vt:variant>
      <vt:variant>
        <vt:i4>788</vt:i4>
      </vt:variant>
      <vt:variant>
        <vt:i4>0</vt:i4>
      </vt:variant>
      <vt:variant>
        <vt:i4>5</vt:i4>
      </vt:variant>
      <vt:variant>
        <vt:lpwstr/>
      </vt:variant>
      <vt:variant>
        <vt:lpwstr>_Toc57843010</vt:lpwstr>
      </vt:variant>
      <vt:variant>
        <vt:i4>1900606</vt:i4>
      </vt:variant>
      <vt:variant>
        <vt:i4>782</vt:i4>
      </vt:variant>
      <vt:variant>
        <vt:i4>0</vt:i4>
      </vt:variant>
      <vt:variant>
        <vt:i4>5</vt:i4>
      </vt:variant>
      <vt:variant>
        <vt:lpwstr/>
      </vt:variant>
      <vt:variant>
        <vt:lpwstr>_Toc57843009</vt:lpwstr>
      </vt:variant>
      <vt:variant>
        <vt:i4>1835070</vt:i4>
      </vt:variant>
      <vt:variant>
        <vt:i4>776</vt:i4>
      </vt:variant>
      <vt:variant>
        <vt:i4>0</vt:i4>
      </vt:variant>
      <vt:variant>
        <vt:i4>5</vt:i4>
      </vt:variant>
      <vt:variant>
        <vt:lpwstr/>
      </vt:variant>
      <vt:variant>
        <vt:lpwstr>_Toc57843008</vt:lpwstr>
      </vt:variant>
      <vt:variant>
        <vt:i4>1245246</vt:i4>
      </vt:variant>
      <vt:variant>
        <vt:i4>770</vt:i4>
      </vt:variant>
      <vt:variant>
        <vt:i4>0</vt:i4>
      </vt:variant>
      <vt:variant>
        <vt:i4>5</vt:i4>
      </vt:variant>
      <vt:variant>
        <vt:lpwstr/>
      </vt:variant>
      <vt:variant>
        <vt:lpwstr>_Toc57843007</vt:lpwstr>
      </vt:variant>
      <vt:variant>
        <vt:i4>1179710</vt:i4>
      </vt:variant>
      <vt:variant>
        <vt:i4>764</vt:i4>
      </vt:variant>
      <vt:variant>
        <vt:i4>0</vt:i4>
      </vt:variant>
      <vt:variant>
        <vt:i4>5</vt:i4>
      </vt:variant>
      <vt:variant>
        <vt:lpwstr/>
      </vt:variant>
      <vt:variant>
        <vt:lpwstr>_Toc57843006</vt:lpwstr>
      </vt:variant>
      <vt:variant>
        <vt:i4>1114174</vt:i4>
      </vt:variant>
      <vt:variant>
        <vt:i4>758</vt:i4>
      </vt:variant>
      <vt:variant>
        <vt:i4>0</vt:i4>
      </vt:variant>
      <vt:variant>
        <vt:i4>5</vt:i4>
      </vt:variant>
      <vt:variant>
        <vt:lpwstr/>
      </vt:variant>
      <vt:variant>
        <vt:lpwstr>_Toc57843005</vt:lpwstr>
      </vt:variant>
      <vt:variant>
        <vt:i4>1048638</vt:i4>
      </vt:variant>
      <vt:variant>
        <vt:i4>752</vt:i4>
      </vt:variant>
      <vt:variant>
        <vt:i4>0</vt:i4>
      </vt:variant>
      <vt:variant>
        <vt:i4>5</vt:i4>
      </vt:variant>
      <vt:variant>
        <vt:lpwstr/>
      </vt:variant>
      <vt:variant>
        <vt:lpwstr>_Toc57843004</vt:lpwstr>
      </vt:variant>
      <vt:variant>
        <vt:i4>1507390</vt:i4>
      </vt:variant>
      <vt:variant>
        <vt:i4>746</vt:i4>
      </vt:variant>
      <vt:variant>
        <vt:i4>0</vt:i4>
      </vt:variant>
      <vt:variant>
        <vt:i4>5</vt:i4>
      </vt:variant>
      <vt:variant>
        <vt:lpwstr/>
      </vt:variant>
      <vt:variant>
        <vt:lpwstr>_Toc57843003</vt:lpwstr>
      </vt:variant>
      <vt:variant>
        <vt:i4>1441854</vt:i4>
      </vt:variant>
      <vt:variant>
        <vt:i4>740</vt:i4>
      </vt:variant>
      <vt:variant>
        <vt:i4>0</vt:i4>
      </vt:variant>
      <vt:variant>
        <vt:i4>5</vt:i4>
      </vt:variant>
      <vt:variant>
        <vt:lpwstr/>
      </vt:variant>
      <vt:variant>
        <vt:lpwstr>_Toc57843002</vt:lpwstr>
      </vt:variant>
      <vt:variant>
        <vt:i4>1376318</vt:i4>
      </vt:variant>
      <vt:variant>
        <vt:i4>734</vt:i4>
      </vt:variant>
      <vt:variant>
        <vt:i4>0</vt:i4>
      </vt:variant>
      <vt:variant>
        <vt:i4>5</vt:i4>
      </vt:variant>
      <vt:variant>
        <vt:lpwstr/>
      </vt:variant>
      <vt:variant>
        <vt:lpwstr>_Toc57843001</vt:lpwstr>
      </vt:variant>
      <vt:variant>
        <vt:i4>1310782</vt:i4>
      </vt:variant>
      <vt:variant>
        <vt:i4>728</vt:i4>
      </vt:variant>
      <vt:variant>
        <vt:i4>0</vt:i4>
      </vt:variant>
      <vt:variant>
        <vt:i4>5</vt:i4>
      </vt:variant>
      <vt:variant>
        <vt:lpwstr/>
      </vt:variant>
      <vt:variant>
        <vt:lpwstr>_Toc57843000</vt:lpwstr>
      </vt:variant>
      <vt:variant>
        <vt:i4>1310774</vt:i4>
      </vt:variant>
      <vt:variant>
        <vt:i4>722</vt:i4>
      </vt:variant>
      <vt:variant>
        <vt:i4>0</vt:i4>
      </vt:variant>
      <vt:variant>
        <vt:i4>5</vt:i4>
      </vt:variant>
      <vt:variant>
        <vt:lpwstr/>
      </vt:variant>
      <vt:variant>
        <vt:lpwstr>_Toc57842999</vt:lpwstr>
      </vt:variant>
      <vt:variant>
        <vt:i4>1376310</vt:i4>
      </vt:variant>
      <vt:variant>
        <vt:i4>716</vt:i4>
      </vt:variant>
      <vt:variant>
        <vt:i4>0</vt:i4>
      </vt:variant>
      <vt:variant>
        <vt:i4>5</vt:i4>
      </vt:variant>
      <vt:variant>
        <vt:lpwstr/>
      </vt:variant>
      <vt:variant>
        <vt:lpwstr>_Toc57842998</vt:lpwstr>
      </vt:variant>
      <vt:variant>
        <vt:i4>1703990</vt:i4>
      </vt:variant>
      <vt:variant>
        <vt:i4>710</vt:i4>
      </vt:variant>
      <vt:variant>
        <vt:i4>0</vt:i4>
      </vt:variant>
      <vt:variant>
        <vt:i4>5</vt:i4>
      </vt:variant>
      <vt:variant>
        <vt:lpwstr/>
      </vt:variant>
      <vt:variant>
        <vt:lpwstr>_Toc57842997</vt:lpwstr>
      </vt:variant>
      <vt:variant>
        <vt:i4>1769526</vt:i4>
      </vt:variant>
      <vt:variant>
        <vt:i4>704</vt:i4>
      </vt:variant>
      <vt:variant>
        <vt:i4>0</vt:i4>
      </vt:variant>
      <vt:variant>
        <vt:i4>5</vt:i4>
      </vt:variant>
      <vt:variant>
        <vt:lpwstr/>
      </vt:variant>
      <vt:variant>
        <vt:lpwstr>_Toc57842996</vt:lpwstr>
      </vt:variant>
      <vt:variant>
        <vt:i4>1572918</vt:i4>
      </vt:variant>
      <vt:variant>
        <vt:i4>698</vt:i4>
      </vt:variant>
      <vt:variant>
        <vt:i4>0</vt:i4>
      </vt:variant>
      <vt:variant>
        <vt:i4>5</vt:i4>
      </vt:variant>
      <vt:variant>
        <vt:lpwstr/>
      </vt:variant>
      <vt:variant>
        <vt:lpwstr>_Toc57842995</vt:lpwstr>
      </vt:variant>
      <vt:variant>
        <vt:i4>1638454</vt:i4>
      </vt:variant>
      <vt:variant>
        <vt:i4>692</vt:i4>
      </vt:variant>
      <vt:variant>
        <vt:i4>0</vt:i4>
      </vt:variant>
      <vt:variant>
        <vt:i4>5</vt:i4>
      </vt:variant>
      <vt:variant>
        <vt:lpwstr/>
      </vt:variant>
      <vt:variant>
        <vt:lpwstr>_Toc57842994</vt:lpwstr>
      </vt:variant>
      <vt:variant>
        <vt:i4>1966134</vt:i4>
      </vt:variant>
      <vt:variant>
        <vt:i4>686</vt:i4>
      </vt:variant>
      <vt:variant>
        <vt:i4>0</vt:i4>
      </vt:variant>
      <vt:variant>
        <vt:i4>5</vt:i4>
      </vt:variant>
      <vt:variant>
        <vt:lpwstr/>
      </vt:variant>
      <vt:variant>
        <vt:lpwstr>_Toc57842993</vt:lpwstr>
      </vt:variant>
      <vt:variant>
        <vt:i4>2031670</vt:i4>
      </vt:variant>
      <vt:variant>
        <vt:i4>680</vt:i4>
      </vt:variant>
      <vt:variant>
        <vt:i4>0</vt:i4>
      </vt:variant>
      <vt:variant>
        <vt:i4>5</vt:i4>
      </vt:variant>
      <vt:variant>
        <vt:lpwstr/>
      </vt:variant>
      <vt:variant>
        <vt:lpwstr>_Toc57842992</vt:lpwstr>
      </vt:variant>
      <vt:variant>
        <vt:i4>1835062</vt:i4>
      </vt:variant>
      <vt:variant>
        <vt:i4>674</vt:i4>
      </vt:variant>
      <vt:variant>
        <vt:i4>0</vt:i4>
      </vt:variant>
      <vt:variant>
        <vt:i4>5</vt:i4>
      </vt:variant>
      <vt:variant>
        <vt:lpwstr/>
      </vt:variant>
      <vt:variant>
        <vt:lpwstr>_Toc57842991</vt:lpwstr>
      </vt:variant>
      <vt:variant>
        <vt:i4>1900598</vt:i4>
      </vt:variant>
      <vt:variant>
        <vt:i4>668</vt:i4>
      </vt:variant>
      <vt:variant>
        <vt:i4>0</vt:i4>
      </vt:variant>
      <vt:variant>
        <vt:i4>5</vt:i4>
      </vt:variant>
      <vt:variant>
        <vt:lpwstr/>
      </vt:variant>
      <vt:variant>
        <vt:lpwstr>_Toc57842990</vt:lpwstr>
      </vt:variant>
      <vt:variant>
        <vt:i4>1310775</vt:i4>
      </vt:variant>
      <vt:variant>
        <vt:i4>662</vt:i4>
      </vt:variant>
      <vt:variant>
        <vt:i4>0</vt:i4>
      </vt:variant>
      <vt:variant>
        <vt:i4>5</vt:i4>
      </vt:variant>
      <vt:variant>
        <vt:lpwstr/>
      </vt:variant>
      <vt:variant>
        <vt:lpwstr>_Toc57842989</vt:lpwstr>
      </vt:variant>
      <vt:variant>
        <vt:i4>1376311</vt:i4>
      </vt:variant>
      <vt:variant>
        <vt:i4>656</vt:i4>
      </vt:variant>
      <vt:variant>
        <vt:i4>0</vt:i4>
      </vt:variant>
      <vt:variant>
        <vt:i4>5</vt:i4>
      </vt:variant>
      <vt:variant>
        <vt:lpwstr/>
      </vt:variant>
      <vt:variant>
        <vt:lpwstr>_Toc57842988</vt:lpwstr>
      </vt:variant>
      <vt:variant>
        <vt:i4>1703991</vt:i4>
      </vt:variant>
      <vt:variant>
        <vt:i4>650</vt:i4>
      </vt:variant>
      <vt:variant>
        <vt:i4>0</vt:i4>
      </vt:variant>
      <vt:variant>
        <vt:i4>5</vt:i4>
      </vt:variant>
      <vt:variant>
        <vt:lpwstr/>
      </vt:variant>
      <vt:variant>
        <vt:lpwstr>_Toc57842987</vt:lpwstr>
      </vt:variant>
      <vt:variant>
        <vt:i4>1769527</vt:i4>
      </vt:variant>
      <vt:variant>
        <vt:i4>644</vt:i4>
      </vt:variant>
      <vt:variant>
        <vt:i4>0</vt:i4>
      </vt:variant>
      <vt:variant>
        <vt:i4>5</vt:i4>
      </vt:variant>
      <vt:variant>
        <vt:lpwstr/>
      </vt:variant>
      <vt:variant>
        <vt:lpwstr>_Toc57842986</vt:lpwstr>
      </vt:variant>
      <vt:variant>
        <vt:i4>1572919</vt:i4>
      </vt:variant>
      <vt:variant>
        <vt:i4>638</vt:i4>
      </vt:variant>
      <vt:variant>
        <vt:i4>0</vt:i4>
      </vt:variant>
      <vt:variant>
        <vt:i4>5</vt:i4>
      </vt:variant>
      <vt:variant>
        <vt:lpwstr/>
      </vt:variant>
      <vt:variant>
        <vt:lpwstr>_Toc57842985</vt:lpwstr>
      </vt:variant>
      <vt:variant>
        <vt:i4>1638455</vt:i4>
      </vt:variant>
      <vt:variant>
        <vt:i4>632</vt:i4>
      </vt:variant>
      <vt:variant>
        <vt:i4>0</vt:i4>
      </vt:variant>
      <vt:variant>
        <vt:i4>5</vt:i4>
      </vt:variant>
      <vt:variant>
        <vt:lpwstr/>
      </vt:variant>
      <vt:variant>
        <vt:lpwstr>_Toc57842984</vt:lpwstr>
      </vt:variant>
      <vt:variant>
        <vt:i4>1966135</vt:i4>
      </vt:variant>
      <vt:variant>
        <vt:i4>626</vt:i4>
      </vt:variant>
      <vt:variant>
        <vt:i4>0</vt:i4>
      </vt:variant>
      <vt:variant>
        <vt:i4>5</vt:i4>
      </vt:variant>
      <vt:variant>
        <vt:lpwstr/>
      </vt:variant>
      <vt:variant>
        <vt:lpwstr>_Toc57842983</vt:lpwstr>
      </vt:variant>
      <vt:variant>
        <vt:i4>2031671</vt:i4>
      </vt:variant>
      <vt:variant>
        <vt:i4>620</vt:i4>
      </vt:variant>
      <vt:variant>
        <vt:i4>0</vt:i4>
      </vt:variant>
      <vt:variant>
        <vt:i4>5</vt:i4>
      </vt:variant>
      <vt:variant>
        <vt:lpwstr/>
      </vt:variant>
      <vt:variant>
        <vt:lpwstr>_Toc57842982</vt:lpwstr>
      </vt:variant>
      <vt:variant>
        <vt:i4>1835063</vt:i4>
      </vt:variant>
      <vt:variant>
        <vt:i4>614</vt:i4>
      </vt:variant>
      <vt:variant>
        <vt:i4>0</vt:i4>
      </vt:variant>
      <vt:variant>
        <vt:i4>5</vt:i4>
      </vt:variant>
      <vt:variant>
        <vt:lpwstr/>
      </vt:variant>
      <vt:variant>
        <vt:lpwstr>_Toc57842981</vt:lpwstr>
      </vt:variant>
      <vt:variant>
        <vt:i4>1900599</vt:i4>
      </vt:variant>
      <vt:variant>
        <vt:i4>608</vt:i4>
      </vt:variant>
      <vt:variant>
        <vt:i4>0</vt:i4>
      </vt:variant>
      <vt:variant>
        <vt:i4>5</vt:i4>
      </vt:variant>
      <vt:variant>
        <vt:lpwstr/>
      </vt:variant>
      <vt:variant>
        <vt:lpwstr>_Toc57842980</vt:lpwstr>
      </vt:variant>
      <vt:variant>
        <vt:i4>1310776</vt:i4>
      </vt:variant>
      <vt:variant>
        <vt:i4>602</vt:i4>
      </vt:variant>
      <vt:variant>
        <vt:i4>0</vt:i4>
      </vt:variant>
      <vt:variant>
        <vt:i4>5</vt:i4>
      </vt:variant>
      <vt:variant>
        <vt:lpwstr/>
      </vt:variant>
      <vt:variant>
        <vt:lpwstr>_Toc57842979</vt:lpwstr>
      </vt:variant>
      <vt:variant>
        <vt:i4>1376312</vt:i4>
      </vt:variant>
      <vt:variant>
        <vt:i4>596</vt:i4>
      </vt:variant>
      <vt:variant>
        <vt:i4>0</vt:i4>
      </vt:variant>
      <vt:variant>
        <vt:i4>5</vt:i4>
      </vt:variant>
      <vt:variant>
        <vt:lpwstr/>
      </vt:variant>
      <vt:variant>
        <vt:lpwstr>_Toc57842978</vt:lpwstr>
      </vt:variant>
      <vt:variant>
        <vt:i4>1703992</vt:i4>
      </vt:variant>
      <vt:variant>
        <vt:i4>590</vt:i4>
      </vt:variant>
      <vt:variant>
        <vt:i4>0</vt:i4>
      </vt:variant>
      <vt:variant>
        <vt:i4>5</vt:i4>
      </vt:variant>
      <vt:variant>
        <vt:lpwstr/>
      </vt:variant>
      <vt:variant>
        <vt:lpwstr>_Toc57842977</vt:lpwstr>
      </vt:variant>
      <vt:variant>
        <vt:i4>1769528</vt:i4>
      </vt:variant>
      <vt:variant>
        <vt:i4>584</vt:i4>
      </vt:variant>
      <vt:variant>
        <vt:i4>0</vt:i4>
      </vt:variant>
      <vt:variant>
        <vt:i4>5</vt:i4>
      </vt:variant>
      <vt:variant>
        <vt:lpwstr/>
      </vt:variant>
      <vt:variant>
        <vt:lpwstr>_Toc57842976</vt:lpwstr>
      </vt:variant>
      <vt:variant>
        <vt:i4>1572920</vt:i4>
      </vt:variant>
      <vt:variant>
        <vt:i4>578</vt:i4>
      </vt:variant>
      <vt:variant>
        <vt:i4>0</vt:i4>
      </vt:variant>
      <vt:variant>
        <vt:i4>5</vt:i4>
      </vt:variant>
      <vt:variant>
        <vt:lpwstr/>
      </vt:variant>
      <vt:variant>
        <vt:lpwstr>_Toc57842975</vt:lpwstr>
      </vt:variant>
      <vt:variant>
        <vt:i4>1638456</vt:i4>
      </vt:variant>
      <vt:variant>
        <vt:i4>572</vt:i4>
      </vt:variant>
      <vt:variant>
        <vt:i4>0</vt:i4>
      </vt:variant>
      <vt:variant>
        <vt:i4>5</vt:i4>
      </vt:variant>
      <vt:variant>
        <vt:lpwstr/>
      </vt:variant>
      <vt:variant>
        <vt:lpwstr>_Toc57842974</vt:lpwstr>
      </vt:variant>
      <vt:variant>
        <vt:i4>1966136</vt:i4>
      </vt:variant>
      <vt:variant>
        <vt:i4>566</vt:i4>
      </vt:variant>
      <vt:variant>
        <vt:i4>0</vt:i4>
      </vt:variant>
      <vt:variant>
        <vt:i4>5</vt:i4>
      </vt:variant>
      <vt:variant>
        <vt:lpwstr/>
      </vt:variant>
      <vt:variant>
        <vt:lpwstr>_Toc57842973</vt:lpwstr>
      </vt:variant>
      <vt:variant>
        <vt:i4>2031672</vt:i4>
      </vt:variant>
      <vt:variant>
        <vt:i4>560</vt:i4>
      </vt:variant>
      <vt:variant>
        <vt:i4>0</vt:i4>
      </vt:variant>
      <vt:variant>
        <vt:i4>5</vt:i4>
      </vt:variant>
      <vt:variant>
        <vt:lpwstr/>
      </vt:variant>
      <vt:variant>
        <vt:lpwstr>_Toc57842972</vt:lpwstr>
      </vt:variant>
      <vt:variant>
        <vt:i4>1835064</vt:i4>
      </vt:variant>
      <vt:variant>
        <vt:i4>554</vt:i4>
      </vt:variant>
      <vt:variant>
        <vt:i4>0</vt:i4>
      </vt:variant>
      <vt:variant>
        <vt:i4>5</vt:i4>
      </vt:variant>
      <vt:variant>
        <vt:lpwstr/>
      </vt:variant>
      <vt:variant>
        <vt:lpwstr>_Toc57842971</vt:lpwstr>
      </vt:variant>
      <vt:variant>
        <vt:i4>1900600</vt:i4>
      </vt:variant>
      <vt:variant>
        <vt:i4>548</vt:i4>
      </vt:variant>
      <vt:variant>
        <vt:i4>0</vt:i4>
      </vt:variant>
      <vt:variant>
        <vt:i4>5</vt:i4>
      </vt:variant>
      <vt:variant>
        <vt:lpwstr/>
      </vt:variant>
      <vt:variant>
        <vt:lpwstr>_Toc57842970</vt:lpwstr>
      </vt:variant>
      <vt:variant>
        <vt:i4>1310777</vt:i4>
      </vt:variant>
      <vt:variant>
        <vt:i4>542</vt:i4>
      </vt:variant>
      <vt:variant>
        <vt:i4>0</vt:i4>
      </vt:variant>
      <vt:variant>
        <vt:i4>5</vt:i4>
      </vt:variant>
      <vt:variant>
        <vt:lpwstr/>
      </vt:variant>
      <vt:variant>
        <vt:lpwstr>_Toc57842969</vt:lpwstr>
      </vt:variant>
      <vt:variant>
        <vt:i4>1376313</vt:i4>
      </vt:variant>
      <vt:variant>
        <vt:i4>536</vt:i4>
      </vt:variant>
      <vt:variant>
        <vt:i4>0</vt:i4>
      </vt:variant>
      <vt:variant>
        <vt:i4>5</vt:i4>
      </vt:variant>
      <vt:variant>
        <vt:lpwstr/>
      </vt:variant>
      <vt:variant>
        <vt:lpwstr>_Toc57842968</vt:lpwstr>
      </vt:variant>
      <vt:variant>
        <vt:i4>1703993</vt:i4>
      </vt:variant>
      <vt:variant>
        <vt:i4>530</vt:i4>
      </vt:variant>
      <vt:variant>
        <vt:i4>0</vt:i4>
      </vt:variant>
      <vt:variant>
        <vt:i4>5</vt:i4>
      </vt:variant>
      <vt:variant>
        <vt:lpwstr/>
      </vt:variant>
      <vt:variant>
        <vt:lpwstr>_Toc57842967</vt:lpwstr>
      </vt:variant>
      <vt:variant>
        <vt:i4>1769529</vt:i4>
      </vt:variant>
      <vt:variant>
        <vt:i4>524</vt:i4>
      </vt:variant>
      <vt:variant>
        <vt:i4>0</vt:i4>
      </vt:variant>
      <vt:variant>
        <vt:i4>5</vt:i4>
      </vt:variant>
      <vt:variant>
        <vt:lpwstr/>
      </vt:variant>
      <vt:variant>
        <vt:lpwstr>_Toc57842966</vt:lpwstr>
      </vt:variant>
      <vt:variant>
        <vt:i4>1572921</vt:i4>
      </vt:variant>
      <vt:variant>
        <vt:i4>518</vt:i4>
      </vt:variant>
      <vt:variant>
        <vt:i4>0</vt:i4>
      </vt:variant>
      <vt:variant>
        <vt:i4>5</vt:i4>
      </vt:variant>
      <vt:variant>
        <vt:lpwstr/>
      </vt:variant>
      <vt:variant>
        <vt:lpwstr>_Toc57842965</vt:lpwstr>
      </vt:variant>
      <vt:variant>
        <vt:i4>1638457</vt:i4>
      </vt:variant>
      <vt:variant>
        <vt:i4>512</vt:i4>
      </vt:variant>
      <vt:variant>
        <vt:i4>0</vt:i4>
      </vt:variant>
      <vt:variant>
        <vt:i4>5</vt:i4>
      </vt:variant>
      <vt:variant>
        <vt:lpwstr/>
      </vt:variant>
      <vt:variant>
        <vt:lpwstr>_Toc57842964</vt:lpwstr>
      </vt:variant>
      <vt:variant>
        <vt:i4>1966137</vt:i4>
      </vt:variant>
      <vt:variant>
        <vt:i4>506</vt:i4>
      </vt:variant>
      <vt:variant>
        <vt:i4>0</vt:i4>
      </vt:variant>
      <vt:variant>
        <vt:i4>5</vt:i4>
      </vt:variant>
      <vt:variant>
        <vt:lpwstr/>
      </vt:variant>
      <vt:variant>
        <vt:lpwstr>_Toc57842963</vt:lpwstr>
      </vt:variant>
      <vt:variant>
        <vt:i4>2031673</vt:i4>
      </vt:variant>
      <vt:variant>
        <vt:i4>500</vt:i4>
      </vt:variant>
      <vt:variant>
        <vt:i4>0</vt:i4>
      </vt:variant>
      <vt:variant>
        <vt:i4>5</vt:i4>
      </vt:variant>
      <vt:variant>
        <vt:lpwstr/>
      </vt:variant>
      <vt:variant>
        <vt:lpwstr>_Toc57842962</vt:lpwstr>
      </vt:variant>
      <vt:variant>
        <vt:i4>1835065</vt:i4>
      </vt:variant>
      <vt:variant>
        <vt:i4>494</vt:i4>
      </vt:variant>
      <vt:variant>
        <vt:i4>0</vt:i4>
      </vt:variant>
      <vt:variant>
        <vt:i4>5</vt:i4>
      </vt:variant>
      <vt:variant>
        <vt:lpwstr/>
      </vt:variant>
      <vt:variant>
        <vt:lpwstr>_Toc57842961</vt:lpwstr>
      </vt:variant>
      <vt:variant>
        <vt:i4>1900601</vt:i4>
      </vt:variant>
      <vt:variant>
        <vt:i4>488</vt:i4>
      </vt:variant>
      <vt:variant>
        <vt:i4>0</vt:i4>
      </vt:variant>
      <vt:variant>
        <vt:i4>5</vt:i4>
      </vt:variant>
      <vt:variant>
        <vt:lpwstr/>
      </vt:variant>
      <vt:variant>
        <vt:lpwstr>_Toc57842960</vt:lpwstr>
      </vt:variant>
      <vt:variant>
        <vt:i4>1310778</vt:i4>
      </vt:variant>
      <vt:variant>
        <vt:i4>482</vt:i4>
      </vt:variant>
      <vt:variant>
        <vt:i4>0</vt:i4>
      </vt:variant>
      <vt:variant>
        <vt:i4>5</vt:i4>
      </vt:variant>
      <vt:variant>
        <vt:lpwstr/>
      </vt:variant>
      <vt:variant>
        <vt:lpwstr>_Toc57842959</vt:lpwstr>
      </vt:variant>
      <vt:variant>
        <vt:i4>1376314</vt:i4>
      </vt:variant>
      <vt:variant>
        <vt:i4>476</vt:i4>
      </vt:variant>
      <vt:variant>
        <vt:i4>0</vt:i4>
      </vt:variant>
      <vt:variant>
        <vt:i4>5</vt:i4>
      </vt:variant>
      <vt:variant>
        <vt:lpwstr/>
      </vt:variant>
      <vt:variant>
        <vt:lpwstr>_Toc57842958</vt:lpwstr>
      </vt:variant>
      <vt:variant>
        <vt:i4>1703994</vt:i4>
      </vt:variant>
      <vt:variant>
        <vt:i4>470</vt:i4>
      </vt:variant>
      <vt:variant>
        <vt:i4>0</vt:i4>
      </vt:variant>
      <vt:variant>
        <vt:i4>5</vt:i4>
      </vt:variant>
      <vt:variant>
        <vt:lpwstr/>
      </vt:variant>
      <vt:variant>
        <vt:lpwstr>_Toc57842957</vt:lpwstr>
      </vt:variant>
      <vt:variant>
        <vt:i4>1769530</vt:i4>
      </vt:variant>
      <vt:variant>
        <vt:i4>464</vt:i4>
      </vt:variant>
      <vt:variant>
        <vt:i4>0</vt:i4>
      </vt:variant>
      <vt:variant>
        <vt:i4>5</vt:i4>
      </vt:variant>
      <vt:variant>
        <vt:lpwstr/>
      </vt:variant>
      <vt:variant>
        <vt:lpwstr>_Toc57842956</vt:lpwstr>
      </vt:variant>
      <vt:variant>
        <vt:i4>1572922</vt:i4>
      </vt:variant>
      <vt:variant>
        <vt:i4>458</vt:i4>
      </vt:variant>
      <vt:variant>
        <vt:i4>0</vt:i4>
      </vt:variant>
      <vt:variant>
        <vt:i4>5</vt:i4>
      </vt:variant>
      <vt:variant>
        <vt:lpwstr/>
      </vt:variant>
      <vt:variant>
        <vt:lpwstr>_Toc57842955</vt:lpwstr>
      </vt:variant>
      <vt:variant>
        <vt:i4>1638458</vt:i4>
      </vt:variant>
      <vt:variant>
        <vt:i4>452</vt:i4>
      </vt:variant>
      <vt:variant>
        <vt:i4>0</vt:i4>
      </vt:variant>
      <vt:variant>
        <vt:i4>5</vt:i4>
      </vt:variant>
      <vt:variant>
        <vt:lpwstr/>
      </vt:variant>
      <vt:variant>
        <vt:lpwstr>_Toc57842954</vt:lpwstr>
      </vt:variant>
      <vt:variant>
        <vt:i4>1966138</vt:i4>
      </vt:variant>
      <vt:variant>
        <vt:i4>446</vt:i4>
      </vt:variant>
      <vt:variant>
        <vt:i4>0</vt:i4>
      </vt:variant>
      <vt:variant>
        <vt:i4>5</vt:i4>
      </vt:variant>
      <vt:variant>
        <vt:lpwstr/>
      </vt:variant>
      <vt:variant>
        <vt:lpwstr>_Toc57842953</vt:lpwstr>
      </vt:variant>
      <vt:variant>
        <vt:i4>2031674</vt:i4>
      </vt:variant>
      <vt:variant>
        <vt:i4>440</vt:i4>
      </vt:variant>
      <vt:variant>
        <vt:i4>0</vt:i4>
      </vt:variant>
      <vt:variant>
        <vt:i4>5</vt:i4>
      </vt:variant>
      <vt:variant>
        <vt:lpwstr/>
      </vt:variant>
      <vt:variant>
        <vt:lpwstr>_Toc57842952</vt:lpwstr>
      </vt:variant>
      <vt:variant>
        <vt:i4>1835066</vt:i4>
      </vt:variant>
      <vt:variant>
        <vt:i4>434</vt:i4>
      </vt:variant>
      <vt:variant>
        <vt:i4>0</vt:i4>
      </vt:variant>
      <vt:variant>
        <vt:i4>5</vt:i4>
      </vt:variant>
      <vt:variant>
        <vt:lpwstr/>
      </vt:variant>
      <vt:variant>
        <vt:lpwstr>_Toc57842951</vt:lpwstr>
      </vt:variant>
      <vt:variant>
        <vt:i4>1900602</vt:i4>
      </vt:variant>
      <vt:variant>
        <vt:i4>428</vt:i4>
      </vt:variant>
      <vt:variant>
        <vt:i4>0</vt:i4>
      </vt:variant>
      <vt:variant>
        <vt:i4>5</vt:i4>
      </vt:variant>
      <vt:variant>
        <vt:lpwstr/>
      </vt:variant>
      <vt:variant>
        <vt:lpwstr>_Toc57842950</vt:lpwstr>
      </vt:variant>
      <vt:variant>
        <vt:i4>1310779</vt:i4>
      </vt:variant>
      <vt:variant>
        <vt:i4>422</vt:i4>
      </vt:variant>
      <vt:variant>
        <vt:i4>0</vt:i4>
      </vt:variant>
      <vt:variant>
        <vt:i4>5</vt:i4>
      </vt:variant>
      <vt:variant>
        <vt:lpwstr/>
      </vt:variant>
      <vt:variant>
        <vt:lpwstr>_Toc57842949</vt:lpwstr>
      </vt:variant>
      <vt:variant>
        <vt:i4>1376315</vt:i4>
      </vt:variant>
      <vt:variant>
        <vt:i4>416</vt:i4>
      </vt:variant>
      <vt:variant>
        <vt:i4>0</vt:i4>
      </vt:variant>
      <vt:variant>
        <vt:i4>5</vt:i4>
      </vt:variant>
      <vt:variant>
        <vt:lpwstr/>
      </vt:variant>
      <vt:variant>
        <vt:lpwstr>_Toc57842948</vt:lpwstr>
      </vt:variant>
      <vt:variant>
        <vt:i4>1703995</vt:i4>
      </vt:variant>
      <vt:variant>
        <vt:i4>410</vt:i4>
      </vt:variant>
      <vt:variant>
        <vt:i4>0</vt:i4>
      </vt:variant>
      <vt:variant>
        <vt:i4>5</vt:i4>
      </vt:variant>
      <vt:variant>
        <vt:lpwstr/>
      </vt:variant>
      <vt:variant>
        <vt:lpwstr>_Toc57842947</vt:lpwstr>
      </vt:variant>
      <vt:variant>
        <vt:i4>1769531</vt:i4>
      </vt:variant>
      <vt:variant>
        <vt:i4>404</vt:i4>
      </vt:variant>
      <vt:variant>
        <vt:i4>0</vt:i4>
      </vt:variant>
      <vt:variant>
        <vt:i4>5</vt:i4>
      </vt:variant>
      <vt:variant>
        <vt:lpwstr/>
      </vt:variant>
      <vt:variant>
        <vt:lpwstr>_Toc57842946</vt:lpwstr>
      </vt:variant>
      <vt:variant>
        <vt:i4>1572923</vt:i4>
      </vt:variant>
      <vt:variant>
        <vt:i4>398</vt:i4>
      </vt:variant>
      <vt:variant>
        <vt:i4>0</vt:i4>
      </vt:variant>
      <vt:variant>
        <vt:i4>5</vt:i4>
      </vt:variant>
      <vt:variant>
        <vt:lpwstr/>
      </vt:variant>
      <vt:variant>
        <vt:lpwstr>_Toc57842945</vt:lpwstr>
      </vt:variant>
      <vt:variant>
        <vt:i4>1638459</vt:i4>
      </vt:variant>
      <vt:variant>
        <vt:i4>392</vt:i4>
      </vt:variant>
      <vt:variant>
        <vt:i4>0</vt:i4>
      </vt:variant>
      <vt:variant>
        <vt:i4>5</vt:i4>
      </vt:variant>
      <vt:variant>
        <vt:lpwstr/>
      </vt:variant>
      <vt:variant>
        <vt:lpwstr>_Toc57842944</vt:lpwstr>
      </vt:variant>
      <vt:variant>
        <vt:i4>1966139</vt:i4>
      </vt:variant>
      <vt:variant>
        <vt:i4>386</vt:i4>
      </vt:variant>
      <vt:variant>
        <vt:i4>0</vt:i4>
      </vt:variant>
      <vt:variant>
        <vt:i4>5</vt:i4>
      </vt:variant>
      <vt:variant>
        <vt:lpwstr/>
      </vt:variant>
      <vt:variant>
        <vt:lpwstr>_Toc57842943</vt:lpwstr>
      </vt:variant>
      <vt:variant>
        <vt:i4>2031675</vt:i4>
      </vt:variant>
      <vt:variant>
        <vt:i4>380</vt:i4>
      </vt:variant>
      <vt:variant>
        <vt:i4>0</vt:i4>
      </vt:variant>
      <vt:variant>
        <vt:i4>5</vt:i4>
      </vt:variant>
      <vt:variant>
        <vt:lpwstr/>
      </vt:variant>
      <vt:variant>
        <vt:lpwstr>_Toc57842942</vt:lpwstr>
      </vt:variant>
      <vt:variant>
        <vt:i4>1835067</vt:i4>
      </vt:variant>
      <vt:variant>
        <vt:i4>374</vt:i4>
      </vt:variant>
      <vt:variant>
        <vt:i4>0</vt:i4>
      </vt:variant>
      <vt:variant>
        <vt:i4>5</vt:i4>
      </vt:variant>
      <vt:variant>
        <vt:lpwstr/>
      </vt:variant>
      <vt:variant>
        <vt:lpwstr>_Toc57842941</vt:lpwstr>
      </vt:variant>
      <vt:variant>
        <vt:i4>1900603</vt:i4>
      </vt:variant>
      <vt:variant>
        <vt:i4>368</vt:i4>
      </vt:variant>
      <vt:variant>
        <vt:i4>0</vt:i4>
      </vt:variant>
      <vt:variant>
        <vt:i4>5</vt:i4>
      </vt:variant>
      <vt:variant>
        <vt:lpwstr/>
      </vt:variant>
      <vt:variant>
        <vt:lpwstr>_Toc57842940</vt:lpwstr>
      </vt:variant>
      <vt:variant>
        <vt:i4>1310780</vt:i4>
      </vt:variant>
      <vt:variant>
        <vt:i4>362</vt:i4>
      </vt:variant>
      <vt:variant>
        <vt:i4>0</vt:i4>
      </vt:variant>
      <vt:variant>
        <vt:i4>5</vt:i4>
      </vt:variant>
      <vt:variant>
        <vt:lpwstr/>
      </vt:variant>
      <vt:variant>
        <vt:lpwstr>_Toc57842939</vt:lpwstr>
      </vt:variant>
      <vt:variant>
        <vt:i4>1376316</vt:i4>
      </vt:variant>
      <vt:variant>
        <vt:i4>356</vt:i4>
      </vt:variant>
      <vt:variant>
        <vt:i4>0</vt:i4>
      </vt:variant>
      <vt:variant>
        <vt:i4>5</vt:i4>
      </vt:variant>
      <vt:variant>
        <vt:lpwstr/>
      </vt:variant>
      <vt:variant>
        <vt:lpwstr>_Toc57842938</vt:lpwstr>
      </vt:variant>
      <vt:variant>
        <vt:i4>1703996</vt:i4>
      </vt:variant>
      <vt:variant>
        <vt:i4>350</vt:i4>
      </vt:variant>
      <vt:variant>
        <vt:i4>0</vt:i4>
      </vt:variant>
      <vt:variant>
        <vt:i4>5</vt:i4>
      </vt:variant>
      <vt:variant>
        <vt:lpwstr/>
      </vt:variant>
      <vt:variant>
        <vt:lpwstr>_Toc57842937</vt:lpwstr>
      </vt:variant>
      <vt:variant>
        <vt:i4>1769532</vt:i4>
      </vt:variant>
      <vt:variant>
        <vt:i4>344</vt:i4>
      </vt:variant>
      <vt:variant>
        <vt:i4>0</vt:i4>
      </vt:variant>
      <vt:variant>
        <vt:i4>5</vt:i4>
      </vt:variant>
      <vt:variant>
        <vt:lpwstr/>
      </vt:variant>
      <vt:variant>
        <vt:lpwstr>_Toc57842936</vt:lpwstr>
      </vt:variant>
      <vt:variant>
        <vt:i4>1572924</vt:i4>
      </vt:variant>
      <vt:variant>
        <vt:i4>338</vt:i4>
      </vt:variant>
      <vt:variant>
        <vt:i4>0</vt:i4>
      </vt:variant>
      <vt:variant>
        <vt:i4>5</vt:i4>
      </vt:variant>
      <vt:variant>
        <vt:lpwstr/>
      </vt:variant>
      <vt:variant>
        <vt:lpwstr>_Toc57842935</vt:lpwstr>
      </vt:variant>
      <vt:variant>
        <vt:i4>1638460</vt:i4>
      </vt:variant>
      <vt:variant>
        <vt:i4>332</vt:i4>
      </vt:variant>
      <vt:variant>
        <vt:i4>0</vt:i4>
      </vt:variant>
      <vt:variant>
        <vt:i4>5</vt:i4>
      </vt:variant>
      <vt:variant>
        <vt:lpwstr/>
      </vt:variant>
      <vt:variant>
        <vt:lpwstr>_Toc57842934</vt:lpwstr>
      </vt:variant>
      <vt:variant>
        <vt:i4>1966140</vt:i4>
      </vt:variant>
      <vt:variant>
        <vt:i4>326</vt:i4>
      </vt:variant>
      <vt:variant>
        <vt:i4>0</vt:i4>
      </vt:variant>
      <vt:variant>
        <vt:i4>5</vt:i4>
      </vt:variant>
      <vt:variant>
        <vt:lpwstr/>
      </vt:variant>
      <vt:variant>
        <vt:lpwstr>_Toc57842933</vt:lpwstr>
      </vt:variant>
      <vt:variant>
        <vt:i4>2031676</vt:i4>
      </vt:variant>
      <vt:variant>
        <vt:i4>320</vt:i4>
      </vt:variant>
      <vt:variant>
        <vt:i4>0</vt:i4>
      </vt:variant>
      <vt:variant>
        <vt:i4>5</vt:i4>
      </vt:variant>
      <vt:variant>
        <vt:lpwstr/>
      </vt:variant>
      <vt:variant>
        <vt:lpwstr>_Toc57842932</vt:lpwstr>
      </vt:variant>
      <vt:variant>
        <vt:i4>1835068</vt:i4>
      </vt:variant>
      <vt:variant>
        <vt:i4>314</vt:i4>
      </vt:variant>
      <vt:variant>
        <vt:i4>0</vt:i4>
      </vt:variant>
      <vt:variant>
        <vt:i4>5</vt:i4>
      </vt:variant>
      <vt:variant>
        <vt:lpwstr/>
      </vt:variant>
      <vt:variant>
        <vt:lpwstr>_Toc57842931</vt:lpwstr>
      </vt:variant>
      <vt:variant>
        <vt:i4>1900604</vt:i4>
      </vt:variant>
      <vt:variant>
        <vt:i4>308</vt:i4>
      </vt:variant>
      <vt:variant>
        <vt:i4>0</vt:i4>
      </vt:variant>
      <vt:variant>
        <vt:i4>5</vt:i4>
      </vt:variant>
      <vt:variant>
        <vt:lpwstr/>
      </vt:variant>
      <vt:variant>
        <vt:lpwstr>_Toc57842930</vt:lpwstr>
      </vt:variant>
      <vt:variant>
        <vt:i4>1310781</vt:i4>
      </vt:variant>
      <vt:variant>
        <vt:i4>302</vt:i4>
      </vt:variant>
      <vt:variant>
        <vt:i4>0</vt:i4>
      </vt:variant>
      <vt:variant>
        <vt:i4>5</vt:i4>
      </vt:variant>
      <vt:variant>
        <vt:lpwstr/>
      </vt:variant>
      <vt:variant>
        <vt:lpwstr>_Toc57842929</vt:lpwstr>
      </vt:variant>
      <vt:variant>
        <vt:i4>1376317</vt:i4>
      </vt:variant>
      <vt:variant>
        <vt:i4>296</vt:i4>
      </vt:variant>
      <vt:variant>
        <vt:i4>0</vt:i4>
      </vt:variant>
      <vt:variant>
        <vt:i4>5</vt:i4>
      </vt:variant>
      <vt:variant>
        <vt:lpwstr/>
      </vt:variant>
      <vt:variant>
        <vt:lpwstr>_Toc57842928</vt:lpwstr>
      </vt:variant>
      <vt:variant>
        <vt:i4>1703997</vt:i4>
      </vt:variant>
      <vt:variant>
        <vt:i4>290</vt:i4>
      </vt:variant>
      <vt:variant>
        <vt:i4>0</vt:i4>
      </vt:variant>
      <vt:variant>
        <vt:i4>5</vt:i4>
      </vt:variant>
      <vt:variant>
        <vt:lpwstr/>
      </vt:variant>
      <vt:variant>
        <vt:lpwstr>_Toc57842927</vt:lpwstr>
      </vt:variant>
      <vt:variant>
        <vt:i4>1769533</vt:i4>
      </vt:variant>
      <vt:variant>
        <vt:i4>284</vt:i4>
      </vt:variant>
      <vt:variant>
        <vt:i4>0</vt:i4>
      </vt:variant>
      <vt:variant>
        <vt:i4>5</vt:i4>
      </vt:variant>
      <vt:variant>
        <vt:lpwstr/>
      </vt:variant>
      <vt:variant>
        <vt:lpwstr>_Toc57842926</vt:lpwstr>
      </vt:variant>
      <vt:variant>
        <vt:i4>1572925</vt:i4>
      </vt:variant>
      <vt:variant>
        <vt:i4>278</vt:i4>
      </vt:variant>
      <vt:variant>
        <vt:i4>0</vt:i4>
      </vt:variant>
      <vt:variant>
        <vt:i4>5</vt:i4>
      </vt:variant>
      <vt:variant>
        <vt:lpwstr/>
      </vt:variant>
      <vt:variant>
        <vt:lpwstr>_Toc57842925</vt:lpwstr>
      </vt:variant>
      <vt:variant>
        <vt:i4>1638461</vt:i4>
      </vt:variant>
      <vt:variant>
        <vt:i4>272</vt:i4>
      </vt:variant>
      <vt:variant>
        <vt:i4>0</vt:i4>
      </vt:variant>
      <vt:variant>
        <vt:i4>5</vt:i4>
      </vt:variant>
      <vt:variant>
        <vt:lpwstr/>
      </vt:variant>
      <vt:variant>
        <vt:lpwstr>_Toc57842924</vt:lpwstr>
      </vt:variant>
      <vt:variant>
        <vt:i4>1966141</vt:i4>
      </vt:variant>
      <vt:variant>
        <vt:i4>266</vt:i4>
      </vt:variant>
      <vt:variant>
        <vt:i4>0</vt:i4>
      </vt:variant>
      <vt:variant>
        <vt:i4>5</vt:i4>
      </vt:variant>
      <vt:variant>
        <vt:lpwstr/>
      </vt:variant>
      <vt:variant>
        <vt:lpwstr>_Toc57842923</vt:lpwstr>
      </vt:variant>
      <vt:variant>
        <vt:i4>2031677</vt:i4>
      </vt:variant>
      <vt:variant>
        <vt:i4>260</vt:i4>
      </vt:variant>
      <vt:variant>
        <vt:i4>0</vt:i4>
      </vt:variant>
      <vt:variant>
        <vt:i4>5</vt:i4>
      </vt:variant>
      <vt:variant>
        <vt:lpwstr/>
      </vt:variant>
      <vt:variant>
        <vt:lpwstr>_Toc57842922</vt:lpwstr>
      </vt:variant>
      <vt:variant>
        <vt:i4>1835069</vt:i4>
      </vt:variant>
      <vt:variant>
        <vt:i4>254</vt:i4>
      </vt:variant>
      <vt:variant>
        <vt:i4>0</vt:i4>
      </vt:variant>
      <vt:variant>
        <vt:i4>5</vt:i4>
      </vt:variant>
      <vt:variant>
        <vt:lpwstr/>
      </vt:variant>
      <vt:variant>
        <vt:lpwstr>_Toc57842921</vt:lpwstr>
      </vt:variant>
      <vt:variant>
        <vt:i4>1900605</vt:i4>
      </vt:variant>
      <vt:variant>
        <vt:i4>248</vt:i4>
      </vt:variant>
      <vt:variant>
        <vt:i4>0</vt:i4>
      </vt:variant>
      <vt:variant>
        <vt:i4>5</vt:i4>
      </vt:variant>
      <vt:variant>
        <vt:lpwstr/>
      </vt:variant>
      <vt:variant>
        <vt:lpwstr>_Toc57842920</vt:lpwstr>
      </vt:variant>
      <vt:variant>
        <vt:i4>1310782</vt:i4>
      </vt:variant>
      <vt:variant>
        <vt:i4>242</vt:i4>
      </vt:variant>
      <vt:variant>
        <vt:i4>0</vt:i4>
      </vt:variant>
      <vt:variant>
        <vt:i4>5</vt:i4>
      </vt:variant>
      <vt:variant>
        <vt:lpwstr/>
      </vt:variant>
      <vt:variant>
        <vt:lpwstr>_Toc57842919</vt:lpwstr>
      </vt:variant>
      <vt:variant>
        <vt:i4>1376318</vt:i4>
      </vt:variant>
      <vt:variant>
        <vt:i4>236</vt:i4>
      </vt:variant>
      <vt:variant>
        <vt:i4>0</vt:i4>
      </vt:variant>
      <vt:variant>
        <vt:i4>5</vt:i4>
      </vt:variant>
      <vt:variant>
        <vt:lpwstr/>
      </vt:variant>
      <vt:variant>
        <vt:lpwstr>_Toc57842918</vt:lpwstr>
      </vt:variant>
      <vt:variant>
        <vt:i4>1703998</vt:i4>
      </vt:variant>
      <vt:variant>
        <vt:i4>230</vt:i4>
      </vt:variant>
      <vt:variant>
        <vt:i4>0</vt:i4>
      </vt:variant>
      <vt:variant>
        <vt:i4>5</vt:i4>
      </vt:variant>
      <vt:variant>
        <vt:lpwstr/>
      </vt:variant>
      <vt:variant>
        <vt:lpwstr>_Toc57842917</vt:lpwstr>
      </vt:variant>
      <vt:variant>
        <vt:i4>1769534</vt:i4>
      </vt:variant>
      <vt:variant>
        <vt:i4>224</vt:i4>
      </vt:variant>
      <vt:variant>
        <vt:i4>0</vt:i4>
      </vt:variant>
      <vt:variant>
        <vt:i4>5</vt:i4>
      </vt:variant>
      <vt:variant>
        <vt:lpwstr/>
      </vt:variant>
      <vt:variant>
        <vt:lpwstr>_Toc57842916</vt:lpwstr>
      </vt:variant>
      <vt:variant>
        <vt:i4>1572926</vt:i4>
      </vt:variant>
      <vt:variant>
        <vt:i4>218</vt:i4>
      </vt:variant>
      <vt:variant>
        <vt:i4>0</vt:i4>
      </vt:variant>
      <vt:variant>
        <vt:i4>5</vt:i4>
      </vt:variant>
      <vt:variant>
        <vt:lpwstr/>
      </vt:variant>
      <vt:variant>
        <vt:lpwstr>_Toc57842915</vt:lpwstr>
      </vt:variant>
      <vt:variant>
        <vt:i4>1638462</vt:i4>
      </vt:variant>
      <vt:variant>
        <vt:i4>212</vt:i4>
      </vt:variant>
      <vt:variant>
        <vt:i4>0</vt:i4>
      </vt:variant>
      <vt:variant>
        <vt:i4>5</vt:i4>
      </vt:variant>
      <vt:variant>
        <vt:lpwstr/>
      </vt:variant>
      <vt:variant>
        <vt:lpwstr>_Toc57842914</vt:lpwstr>
      </vt:variant>
      <vt:variant>
        <vt:i4>1966142</vt:i4>
      </vt:variant>
      <vt:variant>
        <vt:i4>206</vt:i4>
      </vt:variant>
      <vt:variant>
        <vt:i4>0</vt:i4>
      </vt:variant>
      <vt:variant>
        <vt:i4>5</vt:i4>
      </vt:variant>
      <vt:variant>
        <vt:lpwstr/>
      </vt:variant>
      <vt:variant>
        <vt:lpwstr>_Toc57842913</vt:lpwstr>
      </vt:variant>
      <vt:variant>
        <vt:i4>2031678</vt:i4>
      </vt:variant>
      <vt:variant>
        <vt:i4>200</vt:i4>
      </vt:variant>
      <vt:variant>
        <vt:i4>0</vt:i4>
      </vt:variant>
      <vt:variant>
        <vt:i4>5</vt:i4>
      </vt:variant>
      <vt:variant>
        <vt:lpwstr/>
      </vt:variant>
      <vt:variant>
        <vt:lpwstr>_Toc57842912</vt:lpwstr>
      </vt:variant>
      <vt:variant>
        <vt:i4>1835070</vt:i4>
      </vt:variant>
      <vt:variant>
        <vt:i4>194</vt:i4>
      </vt:variant>
      <vt:variant>
        <vt:i4>0</vt:i4>
      </vt:variant>
      <vt:variant>
        <vt:i4>5</vt:i4>
      </vt:variant>
      <vt:variant>
        <vt:lpwstr/>
      </vt:variant>
      <vt:variant>
        <vt:lpwstr>_Toc57842911</vt:lpwstr>
      </vt:variant>
      <vt:variant>
        <vt:i4>1900606</vt:i4>
      </vt:variant>
      <vt:variant>
        <vt:i4>188</vt:i4>
      </vt:variant>
      <vt:variant>
        <vt:i4>0</vt:i4>
      </vt:variant>
      <vt:variant>
        <vt:i4>5</vt:i4>
      </vt:variant>
      <vt:variant>
        <vt:lpwstr/>
      </vt:variant>
      <vt:variant>
        <vt:lpwstr>_Toc57842910</vt:lpwstr>
      </vt:variant>
      <vt:variant>
        <vt:i4>1310783</vt:i4>
      </vt:variant>
      <vt:variant>
        <vt:i4>182</vt:i4>
      </vt:variant>
      <vt:variant>
        <vt:i4>0</vt:i4>
      </vt:variant>
      <vt:variant>
        <vt:i4>5</vt:i4>
      </vt:variant>
      <vt:variant>
        <vt:lpwstr/>
      </vt:variant>
      <vt:variant>
        <vt:lpwstr>_Toc57842909</vt:lpwstr>
      </vt:variant>
      <vt:variant>
        <vt:i4>1376319</vt:i4>
      </vt:variant>
      <vt:variant>
        <vt:i4>176</vt:i4>
      </vt:variant>
      <vt:variant>
        <vt:i4>0</vt:i4>
      </vt:variant>
      <vt:variant>
        <vt:i4>5</vt:i4>
      </vt:variant>
      <vt:variant>
        <vt:lpwstr/>
      </vt:variant>
      <vt:variant>
        <vt:lpwstr>_Toc57842908</vt:lpwstr>
      </vt:variant>
      <vt:variant>
        <vt:i4>1703999</vt:i4>
      </vt:variant>
      <vt:variant>
        <vt:i4>170</vt:i4>
      </vt:variant>
      <vt:variant>
        <vt:i4>0</vt:i4>
      </vt:variant>
      <vt:variant>
        <vt:i4>5</vt:i4>
      </vt:variant>
      <vt:variant>
        <vt:lpwstr/>
      </vt:variant>
      <vt:variant>
        <vt:lpwstr>_Toc57842907</vt:lpwstr>
      </vt:variant>
      <vt:variant>
        <vt:i4>1769535</vt:i4>
      </vt:variant>
      <vt:variant>
        <vt:i4>164</vt:i4>
      </vt:variant>
      <vt:variant>
        <vt:i4>0</vt:i4>
      </vt:variant>
      <vt:variant>
        <vt:i4>5</vt:i4>
      </vt:variant>
      <vt:variant>
        <vt:lpwstr/>
      </vt:variant>
      <vt:variant>
        <vt:lpwstr>_Toc57842906</vt:lpwstr>
      </vt:variant>
      <vt:variant>
        <vt:i4>1572927</vt:i4>
      </vt:variant>
      <vt:variant>
        <vt:i4>158</vt:i4>
      </vt:variant>
      <vt:variant>
        <vt:i4>0</vt:i4>
      </vt:variant>
      <vt:variant>
        <vt:i4>5</vt:i4>
      </vt:variant>
      <vt:variant>
        <vt:lpwstr/>
      </vt:variant>
      <vt:variant>
        <vt:lpwstr>_Toc57842905</vt:lpwstr>
      </vt:variant>
      <vt:variant>
        <vt:i4>1638463</vt:i4>
      </vt:variant>
      <vt:variant>
        <vt:i4>152</vt:i4>
      </vt:variant>
      <vt:variant>
        <vt:i4>0</vt:i4>
      </vt:variant>
      <vt:variant>
        <vt:i4>5</vt:i4>
      </vt:variant>
      <vt:variant>
        <vt:lpwstr/>
      </vt:variant>
      <vt:variant>
        <vt:lpwstr>_Toc57842904</vt:lpwstr>
      </vt:variant>
      <vt:variant>
        <vt:i4>1966143</vt:i4>
      </vt:variant>
      <vt:variant>
        <vt:i4>146</vt:i4>
      </vt:variant>
      <vt:variant>
        <vt:i4>0</vt:i4>
      </vt:variant>
      <vt:variant>
        <vt:i4>5</vt:i4>
      </vt:variant>
      <vt:variant>
        <vt:lpwstr/>
      </vt:variant>
      <vt:variant>
        <vt:lpwstr>_Toc57842903</vt:lpwstr>
      </vt:variant>
      <vt:variant>
        <vt:i4>2031679</vt:i4>
      </vt:variant>
      <vt:variant>
        <vt:i4>140</vt:i4>
      </vt:variant>
      <vt:variant>
        <vt:i4>0</vt:i4>
      </vt:variant>
      <vt:variant>
        <vt:i4>5</vt:i4>
      </vt:variant>
      <vt:variant>
        <vt:lpwstr/>
      </vt:variant>
      <vt:variant>
        <vt:lpwstr>_Toc57842902</vt:lpwstr>
      </vt:variant>
      <vt:variant>
        <vt:i4>1835071</vt:i4>
      </vt:variant>
      <vt:variant>
        <vt:i4>134</vt:i4>
      </vt:variant>
      <vt:variant>
        <vt:i4>0</vt:i4>
      </vt:variant>
      <vt:variant>
        <vt:i4>5</vt:i4>
      </vt:variant>
      <vt:variant>
        <vt:lpwstr/>
      </vt:variant>
      <vt:variant>
        <vt:lpwstr>_Toc57842901</vt:lpwstr>
      </vt:variant>
      <vt:variant>
        <vt:i4>1900607</vt:i4>
      </vt:variant>
      <vt:variant>
        <vt:i4>128</vt:i4>
      </vt:variant>
      <vt:variant>
        <vt:i4>0</vt:i4>
      </vt:variant>
      <vt:variant>
        <vt:i4>5</vt:i4>
      </vt:variant>
      <vt:variant>
        <vt:lpwstr/>
      </vt:variant>
      <vt:variant>
        <vt:lpwstr>_Toc57842900</vt:lpwstr>
      </vt:variant>
      <vt:variant>
        <vt:i4>1376310</vt:i4>
      </vt:variant>
      <vt:variant>
        <vt:i4>122</vt:i4>
      </vt:variant>
      <vt:variant>
        <vt:i4>0</vt:i4>
      </vt:variant>
      <vt:variant>
        <vt:i4>5</vt:i4>
      </vt:variant>
      <vt:variant>
        <vt:lpwstr/>
      </vt:variant>
      <vt:variant>
        <vt:lpwstr>_Toc57842899</vt:lpwstr>
      </vt:variant>
      <vt:variant>
        <vt:i4>1310774</vt:i4>
      </vt:variant>
      <vt:variant>
        <vt:i4>116</vt:i4>
      </vt:variant>
      <vt:variant>
        <vt:i4>0</vt:i4>
      </vt:variant>
      <vt:variant>
        <vt:i4>5</vt:i4>
      </vt:variant>
      <vt:variant>
        <vt:lpwstr/>
      </vt:variant>
      <vt:variant>
        <vt:lpwstr>_Toc57842898</vt:lpwstr>
      </vt:variant>
      <vt:variant>
        <vt:i4>1769526</vt:i4>
      </vt:variant>
      <vt:variant>
        <vt:i4>110</vt:i4>
      </vt:variant>
      <vt:variant>
        <vt:i4>0</vt:i4>
      </vt:variant>
      <vt:variant>
        <vt:i4>5</vt:i4>
      </vt:variant>
      <vt:variant>
        <vt:lpwstr/>
      </vt:variant>
      <vt:variant>
        <vt:lpwstr>_Toc57842897</vt:lpwstr>
      </vt:variant>
      <vt:variant>
        <vt:i4>1703990</vt:i4>
      </vt:variant>
      <vt:variant>
        <vt:i4>104</vt:i4>
      </vt:variant>
      <vt:variant>
        <vt:i4>0</vt:i4>
      </vt:variant>
      <vt:variant>
        <vt:i4>5</vt:i4>
      </vt:variant>
      <vt:variant>
        <vt:lpwstr/>
      </vt:variant>
      <vt:variant>
        <vt:lpwstr>_Toc57842896</vt:lpwstr>
      </vt:variant>
      <vt:variant>
        <vt:i4>1638454</vt:i4>
      </vt:variant>
      <vt:variant>
        <vt:i4>98</vt:i4>
      </vt:variant>
      <vt:variant>
        <vt:i4>0</vt:i4>
      </vt:variant>
      <vt:variant>
        <vt:i4>5</vt:i4>
      </vt:variant>
      <vt:variant>
        <vt:lpwstr/>
      </vt:variant>
      <vt:variant>
        <vt:lpwstr>_Toc57842895</vt:lpwstr>
      </vt:variant>
      <vt:variant>
        <vt:i4>1572918</vt:i4>
      </vt:variant>
      <vt:variant>
        <vt:i4>92</vt:i4>
      </vt:variant>
      <vt:variant>
        <vt:i4>0</vt:i4>
      </vt:variant>
      <vt:variant>
        <vt:i4>5</vt:i4>
      </vt:variant>
      <vt:variant>
        <vt:lpwstr/>
      </vt:variant>
      <vt:variant>
        <vt:lpwstr>_Toc57842894</vt:lpwstr>
      </vt:variant>
      <vt:variant>
        <vt:i4>2031670</vt:i4>
      </vt:variant>
      <vt:variant>
        <vt:i4>86</vt:i4>
      </vt:variant>
      <vt:variant>
        <vt:i4>0</vt:i4>
      </vt:variant>
      <vt:variant>
        <vt:i4>5</vt:i4>
      </vt:variant>
      <vt:variant>
        <vt:lpwstr/>
      </vt:variant>
      <vt:variant>
        <vt:lpwstr>_Toc57842893</vt:lpwstr>
      </vt:variant>
      <vt:variant>
        <vt:i4>1966134</vt:i4>
      </vt:variant>
      <vt:variant>
        <vt:i4>80</vt:i4>
      </vt:variant>
      <vt:variant>
        <vt:i4>0</vt:i4>
      </vt:variant>
      <vt:variant>
        <vt:i4>5</vt:i4>
      </vt:variant>
      <vt:variant>
        <vt:lpwstr/>
      </vt:variant>
      <vt:variant>
        <vt:lpwstr>_Toc57842892</vt:lpwstr>
      </vt:variant>
      <vt:variant>
        <vt:i4>1900598</vt:i4>
      </vt:variant>
      <vt:variant>
        <vt:i4>74</vt:i4>
      </vt:variant>
      <vt:variant>
        <vt:i4>0</vt:i4>
      </vt:variant>
      <vt:variant>
        <vt:i4>5</vt:i4>
      </vt:variant>
      <vt:variant>
        <vt:lpwstr/>
      </vt:variant>
      <vt:variant>
        <vt:lpwstr>_Toc57842891</vt:lpwstr>
      </vt:variant>
      <vt:variant>
        <vt:i4>1835062</vt:i4>
      </vt:variant>
      <vt:variant>
        <vt:i4>68</vt:i4>
      </vt:variant>
      <vt:variant>
        <vt:i4>0</vt:i4>
      </vt:variant>
      <vt:variant>
        <vt:i4>5</vt:i4>
      </vt:variant>
      <vt:variant>
        <vt:lpwstr/>
      </vt:variant>
      <vt:variant>
        <vt:lpwstr>_Toc57842890</vt:lpwstr>
      </vt:variant>
      <vt:variant>
        <vt:i4>1376311</vt:i4>
      </vt:variant>
      <vt:variant>
        <vt:i4>62</vt:i4>
      </vt:variant>
      <vt:variant>
        <vt:i4>0</vt:i4>
      </vt:variant>
      <vt:variant>
        <vt:i4>5</vt:i4>
      </vt:variant>
      <vt:variant>
        <vt:lpwstr/>
      </vt:variant>
      <vt:variant>
        <vt:lpwstr>_Toc57842889</vt:lpwstr>
      </vt:variant>
      <vt:variant>
        <vt:i4>1310775</vt:i4>
      </vt:variant>
      <vt:variant>
        <vt:i4>56</vt:i4>
      </vt:variant>
      <vt:variant>
        <vt:i4>0</vt:i4>
      </vt:variant>
      <vt:variant>
        <vt:i4>5</vt:i4>
      </vt:variant>
      <vt:variant>
        <vt:lpwstr/>
      </vt:variant>
      <vt:variant>
        <vt:lpwstr>_Toc57842888</vt:lpwstr>
      </vt:variant>
      <vt:variant>
        <vt:i4>1769527</vt:i4>
      </vt:variant>
      <vt:variant>
        <vt:i4>50</vt:i4>
      </vt:variant>
      <vt:variant>
        <vt:i4>0</vt:i4>
      </vt:variant>
      <vt:variant>
        <vt:i4>5</vt:i4>
      </vt:variant>
      <vt:variant>
        <vt:lpwstr/>
      </vt:variant>
      <vt:variant>
        <vt:lpwstr>_Toc57842887</vt:lpwstr>
      </vt:variant>
      <vt:variant>
        <vt:i4>1703991</vt:i4>
      </vt:variant>
      <vt:variant>
        <vt:i4>44</vt:i4>
      </vt:variant>
      <vt:variant>
        <vt:i4>0</vt:i4>
      </vt:variant>
      <vt:variant>
        <vt:i4>5</vt:i4>
      </vt:variant>
      <vt:variant>
        <vt:lpwstr/>
      </vt:variant>
      <vt:variant>
        <vt:lpwstr>_Toc57842886</vt:lpwstr>
      </vt:variant>
      <vt:variant>
        <vt:i4>1638455</vt:i4>
      </vt:variant>
      <vt:variant>
        <vt:i4>38</vt:i4>
      </vt:variant>
      <vt:variant>
        <vt:i4>0</vt:i4>
      </vt:variant>
      <vt:variant>
        <vt:i4>5</vt:i4>
      </vt:variant>
      <vt:variant>
        <vt:lpwstr/>
      </vt:variant>
      <vt:variant>
        <vt:lpwstr>_Toc57842885</vt:lpwstr>
      </vt:variant>
      <vt:variant>
        <vt:i4>1572919</vt:i4>
      </vt:variant>
      <vt:variant>
        <vt:i4>32</vt:i4>
      </vt:variant>
      <vt:variant>
        <vt:i4>0</vt:i4>
      </vt:variant>
      <vt:variant>
        <vt:i4>5</vt:i4>
      </vt:variant>
      <vt:variant>
        <vt:lpwstr/>
      </vt:variant>
      <vt:variant>
        <vt:lpwstr>_Toc57842884</vt:lpwstr>
      </vt:variant>
      <vt:variant>
        <vt:i4>2031671</vt:i4>
      </vt:variant>
      <vt:variant>
        <vt:i4>26</vt:i4>
      </vt:variant>
      <vt:variant>
        <vt:i4>0</vt:i4>
      </vt:variant>
      <vt:variant>
        <vt:i4>5</vt:i4>
      </vt:variant>
      <vt:variant>
        <vt:lpwstr/>
      </vt:variant>
      <vt:variant>
        <vt:lpwstr>_Toc57842883</vt:lpwstr>
      </vt:variant>
      <vt:variant>
        <vt:i4>1966135</vt:i4>
      </vt:variant>
      <vt:variant>
        <vt:i4>20</vt:i4>
      </vt:variant>
      <vt:variant>
        <vt:i4>0</vt:i4>
      </vt:variant>
      <vt:variant>
        <vt:i4>5</vt:i4>
      </vt:variant>
      <vt:variant>
        <vt:lpwstr/>
      </vt:variant>
      <vt:variant>
        <vt:lpwstr>_Toc57842882</vt:lpwstr>
      </vt:variant>
      <vt:variant>
        <vt:i4>1900599</vt:i4>
      </vt:variant>
      <vt:variant>
        <vt:i4>14</vt:i4>
      </vt:variant>
      <vt:variant>
        <vt:i4>0</vt:i4>
      </vt:variant>
      <vt:variant>
        <vt:i4>5</vt:i4>
      </vt:variant>
      <vt:variant>
        <vt:lpwstr/>
      </vt:variant>
      <vt:variant>
        <vt:lpwstr>_Toc57842881</vt:lpwstr>
      </vt:variant>
      <vt:variant>
        <vt:i4>1835063</vt:i4>
      </vt:variant>
      <vt:variant>
        <vt:i4>8</vt:i4>
      </vt:variant>
      <vt:variant>
        <vt:i4>0</vt:i4>
      </vt:variant>
      <vt:variant>
        <vt:i4>5</vt:i4>
      </vt:variant>
      <vt:variant>
        <vt:lpwstr/>
      </vt:variant>
      <vt:variant>
        <vt:lpwstr>_Toc57842880</vt:lpwstr>
      </vt:variant>
      <vt:variant>
        <vt:i4>1376312</vt:i4>
      </vt:variant>
      <vt:variant>
        <vt:i4>2</vt:i4>
      </vt:variant>
      <vt:variant>
        <vt:i4>0</vt:i4>
      </vt:variant>
      <vt:variant>
        <vt:i4>5</vt:i4>
      </vt:variant>
      <vt:variant>
        <vt:lpwstr/>
      </vt:variant>
      <vt:variant>
        <vt:lpwstr>_Toc57842879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3</cp:revision>
  <cp:lastPrinted>2021-12-13T14:34:00Z</cp:lastPrinted>
  <dcterms:created xsi:type="dcterms:W3CDTF">2023-11-29T06:44:00Z</dcterms:created>
  <dcterms:modified xsi:type="dcterms:W3CDTF">2023-11-29T06:50:00Z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0x01010054910026035A4F4BB8DC1A54C44174FF</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