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490290D" w14:textId="77777777" w:rsidR="00143C20" w:rsidRDefault="00143C2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1565FFAE" w14:textId="77777777" w:rsidR="00143C20" w:rsidRDefault="00143C2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15C28D8F" w14:textId="77777777" w:rsidR="00143C20" w:rsidRPr="00EC42C5" w:rsidRDefault="00143C2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4F4BA3A" w14:textId="77777777" w:rsidR="00143C20" w:rsidRDefault="00143C20"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2E75877" w14:textId="77777777" w:rsidR="00143C20" w:rsidRPr="00EC42C5" w:rsidRDefault="00143C20"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334EBB4C" w14:textId="77777777" w:rsidR="00143C20" w:rsidRPr="00EC42C5" w:rsidRDefault="00143C20"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AE3E50" w14:paraId="4F613DFD" w14:textId="77777777" w:rsidTr="009E22C6">
        <w:trPr>
          <w:cantSplit/>
          <w:trHeight w:val="280"/>
        </w:trPr>
        <w:tc>
          <w:tcPr>
            <w:tcW w:w="4802" w:type="dxa"/>
          </w:tcPr>
          <w:p w14:paraId="5D464660" w14:textId="3CEAF8E5" w:rsidR="00263969" w:rsidRPr="00EC42C5" w:rsidRDefault="00143C20" w:rsidP="00263969">
            <w:pPr>
              <w:suppressAutoHyphens/>
              <w:ind w:firstLine="562"/>
              <w:jc w:val="both"/>
              <w:rPr>
                <w:rFonts w:eastAsia="Arial Unicode MS"/>
                <w:sz w:val="24"/>
                <w:szCs w:val="24"/>
                <w:bdr w:val="nil"/>
              </w:rPr>
            </w:pPr>
            <w:r>
              <w:rPr>
                <w:rFonts w:eastAsia="Arial Unicode MS"/>
                <w:sz w:val="24"/>
                <w:szCs w:val="24"/>
                <w:bdr w:val="nil"/>
              </w:rPr>
              <w:t>Viešoji įstaiga Respublikinė Panevėžio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1E5CB38D" w:rsidR="00263969" w:rsidRPr="00EC42C5" w:rsidRDefault="00143C20" w:rsidP="00263969">
            <w:pPr>
              <w:suppressAutoHyphens/>
              <w:ind w:firstLine="562"/>
              <w:jc w:val="both"/>
              <w:rPr>
                <w:rFonts w:eastAsia="Arial Unicode MS"/>
                <w:sz w:val="24"/>
                <w:szCs w:val="24"/>
                <w:bdr w:val="nil"/>
              </w:rPr>
            </w:pPr>
            <w:r>
              <w:rPr>
                <w:rFonts w:eastAsia="Arial Unicode MS"/>
                <w:sz w:val="24"/>
                <w:szCs w:val="24"/>
                <w:bdr w:val="nil"/>
              </w:rPr>
              <w:t>Mindaugas Vaitkus</w:t>
            </w:r>
          </w:p>
          <w:p w14:paraId="2D6D32B9" w14:textId="69E24256" w:rsidR="00263969" w:rsidRPr="00EC42C5" w:rsidRDefault="00143C20"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02F5923" w:rsidR="00263969" w:rsidRDefault="00143C20" w:rsidP="00263969">
            <w:pPr>
              <w:suppressAutoHyphens/>
              <w:ind w:firstLine="562"/>
              <w:jc w:val="both"/>
              <w:rPr>
                <w:rFonts w:eastAsia="Arial Unicode MS"/>
                <w:sz w:val="24"/>
                <w:szCs w:val="24"/>
                <w:bdr w:val="nil"/>
              </w:rPr>
            </w:pPr>
            <w:r>
              <w:rPr>
                <w:rFonts w:eastAsia="Arial Unicode MS"/>
                <w:sz w:val="24"/>
                <w:szCs w:val="24"/>
                <w:bdr w:val="nil"/>
              </w:rPr>
              <w:t>UAB „</w:t>
            </w:r>
            <w:r w:rsidR="00AE3E50">
              <w:rPr>
                <w:rFonts w:eastAsia="Arial Unicode MS"/>
                <w:sz w:val="24"/>
                <w:szCs w:val="24"/>
                <w:bdr w:val="nil"/>
              </w:rPr>
              <w:t>EazyMed</w:t>
            </w:r>
            <w:r>
              <w:rPr>
                <w:rFonts w:eastAsia="Arial Unicode MS"/>
                <w:sz w:val="24"/>
                <w:szCs w:val="24"/>
                <w:bdr w:val="nil"/>
              </w:rPr>
              <w:t>“</w:t>
            </w:r>
          </w:p>
          <w:p w14:paraId="0A832987" w14:textId="77777777" w:rsidR="00143C20" w:rsidRPr="00EC42C5" w:rsidRDefault="00143C20" w:rsidP="00263969">
            <w:pPr>
              <w:suppressAutoHyphens/>
              <w:ind w:firstLine="562"/>
              <w:jc w:val="both"/>
              <w:rPr>
                <w:rFonts w:eastAsia="Arial Unicode MS"/>
                <w:sz w:val="24"/>
                <w:szCs w:val="24"/>
                <w:bdr w:val="nil"/>
              </w:rPr>
            </w:pP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4E4C9D9B" w:rsidR="00263969" w:rsidRPr="00EC42C5" w:rsidRDefault="00AE3E50" w:rsidP="00263969">
            <w:pPr>
              <w:suppressAutoHyphens/>
              <w:ind w:firstLine="562"/>
              <w:jc w:val="both"/>
              <w:rPr>
                <w:rFonts w:eastAsia="Arial Unicode MS"/>
                <w:sz w:val="24"/>
                <w:szCs w:val="24"/>
                <w:bdr w:val="nil"/>
              </w:rPr>
            </w:pPr>
            <w:r>
              <w:rPr>
                <w:rFonts w:eastAsia="Arial Unicode MS"/>
                <w:sz w:val="24"/>
                <w:szCs w:val="24"/>
                <w:bdr w:val="nil"/>
              </w:rPr>
              <w:t>Povilas Janonis</w:t>
            </w:r>
          </w:p>
          <w:p w14:paraId="5CD27169" w14:textId="73FDBEA9" w:rsidR="00263969" w:rsidRPr="00EC42C5" w:rsidRDefault="00143C20"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0C68" w14:textId="77777777" w:rsidR="009B0B39" w:rsidRDefault="009B0B39" w:rsidP="00AE6C01">
      <w:pPr>
        <w:spacing w:after="0" w:line="240" w:lineRule="auto"/>
      </w:pPr>
      <w:r>
        <w:separator/>
      </w:r>
    </w:p>
  </w:endnote>
  <w:endnote w:type="continuationSeparator" w:id="0">
    <w:p w14:paraId="5AED7B5D" w14:textId="77777777" w:rsidR="009B0B39" w:rsidRDefault="009B0B3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7094" w14:textId="77777777" w:rsidR="009B0B39" w:rsidRDefault="009B0B39" w:rsidP="00AE6C01">
      <w:pPr>
        <w:spacing w:after="0" w:line="240" w:lineRule="auto"/>
      </w:pPr>
      <w:r>
        <w:separator/>
      </w:r>
    </w:p>
  </w:footnote>
  <w:footnote w:type="continuationSeparator" w:id="0">
    <w:p w14:paraId="471B83D2" w14:textId="77777777" w:rsidR="009B0B39" w:rsidRDefault="009B0B3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3C20"/>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0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2BD3"/>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0235C"/>
    <w:rsid w:val="009108DB"/>
    <w:rsid w:val="009134C9"/>
    <w:rsid w:val="00914AB2"/>
    <w:rsid w:val="00917674"/>
    <w:rsid w:val="00922314"/>
    <w:rsid w:val="00922E9F"/>
    <w:rsid w:val="009244A1"/>
    <w:rsid w:val="00924C3C"/>
    <w:rsid w:val="00926C74"/>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B0B39"/>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3E50"/>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4D9B"/>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4835"/>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11143</Words>
  <Characters>63517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Asta Burkauskaitė</cp:lastModifiedBy>
  <cp:revision>2</cp:revision>
  <cp:lastPrinted>2021-07-13T11:20:00Z</cp:lastPrinted>
  <dcterms:created xsi:type="dcterms:W3CDTF">2025-04-08T12:43:00Z</dcterms:created>
  <dcterms:modified xsi:type="dcterms:W3CDTF">2025-04-08T12:43:00Z</dcterms:modified>
</cp:coreProperties>
</file>