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5C2E" w14:textId="3E180640" w:rsidR="008A0A00" w:rsidRPr="005B4CA2" w:rsidRDefault="008A0A00" w:rsidP="008A0A00">
      <w:pPr>
        <w:spacing w:after="0" w:line="240" w:lineRule="auto"/>
        <w:ind w:left="56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74814354"/>
      <w:bookmarkStart w:id="1" w:name="_Toc274815054"/>
      <w:bookmarkStart w:id="2" w:name="_Toc274815240"/>
      <w:bookmarkStart w:id="3" w:name="_Toc290968641"/>
      <w:bookmarkStart w:id="4" w:name="_Toc290971355"/>
      <w:bookmarkStart w:id="5" w:name="_Toc291470640"/>
      <w:bookmarkStart w:id="6" w:name="_Toc291480723"/>
      <w:bookmarkStart w:id="7" w:name="_Toc291596883"/>
      <w:bookmarkStart w:id="8" w:name="_Toc291597053"/>
      <w:bookmarkStart w:id="9" w:name="_Toc291597413"/>
      <w:bookmarkStart w:id="10" w:name="_Toc291597583"/>
      <w:bookmarkStart w:id="11" w:name="_Toc291597859"/>
      <w:bookmarkStart w:id="12" w:name="_Toc227602191"/>
      <w:bookmarkStart w:id="13" w:name="_Ref299914082"/>
      <w:bookmarkStart w:id="14" w:name="_Ref448409283"/>
      <w:r w:rsidRPr="005B4CA2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4CA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A2724">
        <w:rPr>
          <w:rFonts w:ascii="Times New Roman" w:eastAsia="Times New Roman" w:hAnsi="Times New Roman" w:cs="Times New Roman"/>
          <w:sz w:val="24"/>
          <w:szCs w:val="24"/>
        </w:rPr>
        <w:t>balandžio 28</w:t>
      </w:r>
      <w:r w:rsidRPr="005B4CA2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14:paraId="6967338A" w14:textId="77777777" w:rsidR="008A0A00" w:rsidRPr="005B4CA2" w:rsidRDefault="008A0A00" w:rsidP="008A0A00">
      <w:pPr>
        <w:spacing w:after="0" w:line="240" w:lineRule="auto"/>
        <w:ind w:left="56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B4CA2">
        <w:rPr>
          <w:rFonts w:ascii="Times New Roman" w:eastAsia="Times New Roman" w:hAnsi="Times New Roman" w:cs="Times New Roman"/>
          <w:sz w:val="24"/>
          <w:szCs w:val="24"/>
        </w:rPr>
        <w:t>paslaugų viešojo pirkimo-pardavimo</w:t>
      </w:r>
    </w:p>
    <w:p w14:paraId="37312560" w14:textId="776B822E" w:rsidR="008A0A00" w:rsidRPr="005B4CA2" w:rsidRDefault="008A0A00" w:rsidP="008A0A00">
      <w:pPr>
        <w:spacing w:after="0" w:line="240" w:lineRule="auto"/>
        <w:ind w:left="56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B4CA2">
        <w:rPr>
          <w:rFonts w:ascii="Times New Roman" w:eastAsia="Times New Roman" w:hAnsi="Times New Roman" w:cs="Times New Roman"/>
          <w:sz w:val="24"/>
          <w:szCs w:val="24"/>
        </w:rPr>
        <w:t xml:space="preserve">sutarties Nr. </w:t>
      </w:r>
      <w:r w:rsidR="004A2724">
        <w:rPr>
          <w:rFonts w:ascii="Times New Roman" w:eastAsia="Times New Roman" w:hAnsi="Times New Roman" w:cs="Times New Roman"/>
          <w:sz w:val="24"/>
          <w:szCs w:val="24"/>
        </w:rPr>
        <w:t>15R-180</w:t>
      </w:r>
    </w:p>
    <w:p w14:paraId="7373B175" w14:textId="22D2D7C8" w:rsidR="008A0A00" w:rsidRDefault="001F7581" w:rsidP="008A0A00">
      <w:pPr>
        <w:spacing w:after="0" w:line="240" w:lineRule="auto"/>
        <w:ind w:left="56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A0A00" w:rsidRPr="005B4CA2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</w:p>
    <w:p w14:paraId="06B8D3D8" w14:textId="77777777" w:rsidR="00F66152" w:rsidRDefault="00F66152" w:rsidP="008A0A00">
      <w:pPr>
        <w:spacing w:after="0" w:line="240" w:lineRule="auto"/>
        <w:ind w:left="56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726ABD5" w14:textId="77777777" w:rsidR="00F66152" w:rsidRPr="005B4CA2" w:rsidRDefault="00F66152" w:rsidP="008A0A00">
      <w:pPr>
        <w:spacing w:after="0" w:line="240" w:lineRule="auto"/>
        <w:ind w:left="567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C811A87" w14:textId="37F53029" w:rsidR="00DC06DE" w:rsidRDefault="00F66152" w:rsidP="00FB6369">
      <w:pPr>
        <w:tabs>
          <w:tab w:val="left" w:pos="465"/>
        </w:tabs>
        <w:spacing w:before="60" w:after="60" w:line="120" w:lineRule="auto"/>
        <w:rPr>
          <w:rFonts w:ascii="Calibri Light" w:hAnsi="Calibri Light" w:cs="Calibri Light"/>
          <w:b/>
        </w:rPr>
      </w:pPr>
      <w:r w:rsidRPr="00F66152">
        <w:rPr>
          <w:noProof/>
        </w:rPr>
        <w:drawing>
          <wp:inline distT="0" distB="0" distL="0" distR="0" wp14:anchorId="74F48F40" wp14:editId="4CF6ED2A">
            <wp:extent cx="6118860" cy="37033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8DE7E" w14:textId="77777777" w:rsidR="00F66152" w:rsidRDefault="00F66152" w:rsidP="00FB6369">
      <w:pPr>
        <w:tabs>
          <w:tab w:val="left" w:pos="465"/>
        </w:tabs>
        <w:spacing w:before="60" w:after="60" w:line="120" w:lineRule="auto"/>
        <w:rPr>
          <w:rFonts w:ascii="Calibri Light" w:hAnsi="Calibri Light" w:cs="Calibri Light"/>
          <w:b/>
        </w:rPr>
      </w:pPr>
    </w:p>
    <w:p w14:paraId="6D03C7E7" w14:textId="77777777" w:rsidR="00F66152" w:rsidRDefault="00F66152" w:rsidP="00FB6369">
      <w:pPr>
        <w:tabs>
          <w:tab w:val="left" w:pos="465"/>
        </w:tabs>
        <w:spacing w:before="60" w:after="60" w:line="120" w:lineRule="auto"/>
        <w:rPr>
          <w:rFonts w:ascii="Calibri Light" w:hAnsi="Calibri Light" w:cs="Calibri Light"/>
          <w:b/>
        </w:rPr>
      </w:pPr>
    </w:p>
    <w:p w14:paraId="72803742" w14:textId="77777777" w:rsidR="00F66152" w:rsidRDefault="00F66152" w:rsidP="00FB6369">
      <w:pPr>
        <w:tabs>
          <w:tab w:val="left" w:pos="465"/>
        </w:tabs>
        <w:spacing w:before="60" w:after="60" w:line="120" w:lineRule="auto"/>
        <w:rPr>
          <w:rFonts w:ascii="Calibri Light" w:hAnsi="Calibri Light" w:cs="Calibri Light"/>
          <w:b/>
        </w:rPr>
      </w:pPr>
    </w:p>
    <w:p w14:paraId="4E2D25A4" w14:textId="77777777" w:rsidR="00F66152" w:rsidRPr="00F242B8" w:rsidRDefault="00F66152" w:rsidP="00FB6369">
      <w:pPr>
        <w:tabs>
          <w:tab w:val="left" w:pos="465"/>
        </w:tabs>
        <w:spacing w:before="60" w:after="60" w:line="120" w:lineRule="auto"/>
        <w:rPr>
          <w:rFonts w:ascii="Calibri Light" w:hAnsi="Calibri Light" w:cs="Calibri Light"/>
          <w:b/>
        </w:rPr>
      </w:pPr>
    </w:p>
    <w:tbl>
      <w:tblPr>
        <w:tblW w:w="9374" w:type="dxa"/>
        <w:tblInd w:w="165" w:type="dxa"/>
        <w:tblLook w:val="04A0" w:firstRow="1" w:lastRow="0" w:firstColumn="1" w:lastColumn="0" w:noHBand="0" w:noVBand="1"/>
      </w:tblPr>
      <w:tblGrid>
        <w:gridCol w:w="4659"/>
        <w:gridCol w:w="4715"/>
      </w:tblGrid>
      <w:tr w:rsidR="009C0DB4" w14:paraId="18D1C792" w14:textId="77777777" w:rsidTr="004F5C8A">
        <w:trPr>
          <w:trHeight w:val="4041"/>
        </w:trPr>
        <w:tc>
          <w:tcPr>
            <w:tcW w:w="465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29515FD3" w14:textId="77777777" w:rsidR="009C0DB4" w:rsidRDefault="009C0DB4" w:rsidP="004F5C8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31D5DC79" w14:textId="77777777" w:rsidR="009C0DB4" w:rsidRDefault="009C0DB4" w:rsidP="004F5C8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7D7FC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34A5CA12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5745E131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vidaus reikalų ministerijos</w:t>
            </w:r>
          </w:p>
          <w:p w14:paraId="2EDCE7AC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08746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4287CE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Direktorė</w:t>
            </w:r>
          </w:p>
          <w:p w14:paraId="0960E1F3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4C8E158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979E468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Viktorija Rūkštelė</w:t>
            </w:r>
          </w:p>
        </w:tc>
        <w:tc>
          <w:tcPr>
            <w:tcW w:w="4715" w:type="dxa"/>
          </w:tcPr>
          <w:p w14:paraId="344EDB37" w14:textId="77777777" w:rsidR="009C0DB4" w:rsidRDefault="009C0DB4" w:rsidP="004F5C8A">
            <w:pPr>
              <w:keepNext/>
              <w:tabs>
                <w:tab w:val="left" w:pos="9630"/>
              </w:tabs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503C95BC" w14:textId="77777777" w:rsidR="009C0DB4" w:rsidRDefault="009C0DB4" w:rsidP="004F5C8A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3B5F78A" w14:textId="77777777" w:rsidR="00EB3578" w:rsidRPr="00DF0C30" w:rsidRDefault="00EB3578" w:rsidP="00EB357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Ūkio subjektų grupė, sudaryta iš UAB</w:t>
            </w:r>
            <w:r w:rsidRPr="00DF0C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0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„Asseco Lietuva“</w:t>
            </w:r>
            <w:r w:rsidRPr="00DF0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0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 UAB ,,Insoft”</w:t>
            </w:r>
            <w:r w:rsidRPr="00DF0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F0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atstovaujama atsakingojo partnerio UAB ,,Asseco Lietuva”</w:t>
            </w:r>
          </w:p>
          <w:p w14:paraId="14DB9D28" w14:textId="77777777" w:rsidR="00EB3578" w:rsidRPr="00EB3578" w:rsidRDefault="00EB3578" w:rsidP="00EB357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8C4AC" w14:textId="77777777" w:rsidR="00EB3578" w:rsidRPr="00EB3578" w:rsidRDefault="00EB3578" w:rsidP="00EB357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78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5F0DDCB7" w14:textId="77777777" w:rsidR="00EB3578" w:rsidRPr="00EB3578" w:rsidRDefault="00EB3578" w:rsidP="00EB357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31D93757" w14:textId="77777777" w:rsidR="00EB3578" w:rsidRPr="00EB3578" w:rsidRDefault="00EB3578" w:rsidP="00EB357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752CDCCB" w14:textId="77777777" w:rsidR="00EB3578" w:rsidRPr="00EB3578" w:rsidRDefault="00EB3578" w:rsidP="00EB357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578">
              <w:rPr>
                <w:rFonts w:ascii="Times New Roman" w:eastAsia="Times New Roman" w:hAnsi="Times New Roman" w:cs="Times New Roman"/>
                <w:sz w:val="24"/>
                <w:szCs w:val="24"/>
              </w:rPr>
              <w:t>Albertas Šermokas</w:t>
            </w:r>
          </w:p>
          <w:p w14:paraId="551F4FEE" w14:textId="77777777" w:rsidR="00EB3578" w:rsidRPr="00EB3578" w:rsidRDefault="00EB3578" w:rsidP="00EB357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8C5CD1" w14:textId="5F64AE34" w:rsidR="009C0DB4" w:rsidRDefault="009C0DB4" w:rsidP="004F5C8A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1914E7" w14:textId="77777777" w:rsidR="009C0DB4" w:rsidRPr="009064B6" w:rsidRDefault="009C0DB4" w:rsidP="00A6066F">
      <w:pPr>
        <w:pStyle w:val="Tech1antr"/>
        <w:spacing w:before="0" w:after="0"/>
        <w:ind w:firstLine="567"/>
      </w:pPr>
    </w:p>
    <w:bookmarkEnd w:id="14"/>
    <w:sectPr w:rsidR="009C0DB4" w:rsidRPr="009064B6" w:rsidSect="00BB2999">
      <w:footerReference w:type="default" r:id="rId12"/>
      <w:pgSz w:w="11907" w:h="16839" w:code="9"/>
      <w:pgMar w:top="1276" w:right="992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0E19" w14:textId="77777777" w:rsidR="007154AA" w:rsidRPr="00F242B8" w:rsidRDefault="007154AA">
      <w:pPr>
        <w:spacing w:after="0" w:line="240" w:lineRule="auto"/>
      </w:pPr>
      <w:r w:rsidRPr="00F242B8">
        <w:separator/>
      </w:r>
    </w:p>
  </w:endnote>
  <w:endnote w:type="continuationSeparator" w:id="0">
    <w:p w14:paraId="2E2EE2D2" w14:textId="77777777" w:rsidR="007154AA" w:rsidRPr="00F242B8" w:rsidRDefault="007154AA">
      <w:pPr>
        <w:spacing w:after="0" w:line="240" w:lineRule="auto"/>
      </w:pPr>
      <w:r w:rsidRPr="00F242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 Ligh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5C680C38" w:rsidR="00EA22D5" w:rsidRPr="00F242B8" w:rsidRDefault="00EA22D5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242B8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242B8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242B8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7F1E4F" w:rsidRPr="00F242B8">
              <w:rPr>
                <w:rFonts w:ascii="Calibri Light" w:hAnsi="Calibri Light" w:cs="Calibri Light"/>
                <w:bCs/>
                <w:sz w:val="20"/>
                <w:szCs w:val="20"/>
              </w:rPr>
              <w:t>27</w:t>
            </w:r>
            <w:r w:rsidRPr="00F242B8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242B8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242B8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242B8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242B8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7F1E4F" w:rsidRPr="00F242B8">
              <w:rPr>
                <w:rFonts w:ascii="Calibri Light" w:hAnsi="Calibri Light" w:cs="Calibri Light"/>
                <w:bCs/>
                <w:sz w:val="20"/>
                <w:szCs w:val="20"/>
              </w:rPr>
              <w:t>28</w:t>
            </w:r>
            <w:r w:rsidRPr="00F242B8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EA22D5" w:rsidRPr="00F242B8" w:rsidRDefault="00EA22D5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BC88" w14:textId="77777777" w:rsidR="007154AA" w:rsidRPr="00F242B8" w:rsidRDefault="007154AA">
      <w:pPr>
        <w:spacing w:after="0" w:line="240" w:lineRule="auto"/>
      </w:pPr>
      <w:r w:rsidRPr="00F242B8">
        <w:separator/>
      </w:r>
    </w:p>
  </w:footnote>
  <w:footnote w:type="continuationSeparator" w:id="0">
    <w:p w14:paraId="52C553C4" w14:textId="77777777" w:rsidR="007154AA" w:rsidRPr="00F242B8" w:rsidRDefault="007154AA">
      <w:pPr>
        <w:spacing w:after="0" w:line="240" w:lineRule="auto"/>
      </w:pPr>
      <w:r w:rsidRPr="00F242B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1490CCE"/>
    <w:multiLevelType w:val="multilevel"/>
    <w:tmpl w:val="FD5EA4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5F3DCD"/>
    <w:multiLevelType w:val="multilevel"/>
    <w:tmpl w:val="D9A04C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0C10F2"/>
    <w:multiLevelType w:val="multilevel"/>
    <w:tmpl w:val="AF887C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2451303"/>
    <w:multiLevelType w:val="multilevel"/>
    <w:tmpl w:val="156626A0"/>
    <w:lvl w:ilvl="0">
      <w:start w:val="1"/>
      <w:numFmt w:val="decimal"/>
      <w:pStyle w:val="1NUMarial"/>
      <w:lvlText w:val="%1.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13E15D05"/>
    <w:multiLevelType w:val="multilevel"/>
    <w:tmpl w:val="C5665F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765E41"/>
    <w:multiLevelType w:val="hybridMultilevel"/>
    <w:tmpl w:val="43208F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6F246F"/>
    <w:multiLevelType w:val="multilevel"/>
    <w:tmpl w:val="BD1C68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57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5" w:firstLine="5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11" w:firstLine="5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10" w:firstLine="57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0" w:firstLine="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0" w:firstLine="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0" w:firstLine="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90" w:firstLine="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60" w:firstLine="57"/>
      </w:pPr>
    </w:lvl>
  </w:abstractNum>
  <w:abstractNum w:abstractNumId="14" w15:restartNumberingAfterBreak="0">
    <w:nsid w:val="1DDC3970"/>
    <w:multiLevelType w:val="multilevel"/>
    <w:tmpl w:val="68DA04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BA6CC1"/>
    <w:multiLevelType w:val="multilevel"/>
    <w:tmpl w:val="F678E7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4B6176A"/>
    <w:multiLevelType w:val="hybridMultilevel"/>
    <w:tmpl w:val="CD1AD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E251E"/>
    <w:multiLevelType w:val="multilevel"/>
    <w:tmpl w:val="459AAF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1254C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3FEA2ABE"/>
    <w:multiLevelType w:val="hybridMultilevel"/>
    <w:tmpl w:val="4CF497BE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C63331"/>
    <w:multiLevelType w:val="multilevel"/>
    <w:tmpl w:val="E4F2C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6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2" w15:restartNumberingAfterBreak="0">
    <w:nsid w:val="41F9301B"/>
    <w:multiLevelType w:val="multilevel"/>
    <w:tmpl w:val="7114A6B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Zero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23" w15:restartNumberingAfterBreak="0">
    <w:nsid w:val="44C204D8"/>
    <w:multiLevelType w:val="multilevel"/>
    <w:tmpl w:val="29D06C6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45CC7946"/>
    <w:multiLevelType w:val="multilevel"/>
    <w:tmpl w:val="7D70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4A4338"/>
    <w:multiLevelType w:val="multilevel"/>
    <w:tmpl w:val="1B32D6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ECE7B2A"/>
    <w:multiLevelType w:val="multilevel"/>
    <w:tmpl w:val="9BBCFF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146096"/>
    <w:multiLevelType w:val="multilevel"/>
    <w:tmpl w:val="6D76C7C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8DD6AF9"/>
    <w:multiLevelType w:val="multilevel"/>
    <w:tmpl w:val="0F26AB8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9" w15:restartNumberingAfterBreak="0">
    <w:nsid w:val="591073CD"/>
    <w:multiLevelType w:val="multilevel"/>
    <w:tmpl w:val="8390A9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AC460DB"/>
    <w:multiLevelType w:val="multilevel"/>
    <w:tmpl w:val="1016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245C9A"/>
    <w:multiLevelType w:val="multilevel"/>
    <w:tmpl w:val="76D650C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BF0F77"/>
    <w:multiLevelType w:val="multilevel"/>
    <w:tmpl w:val="1794CD18"/>
    <w:lvl w:ilvl="0">
      <w:start w:val="1"/>
      <w:numFmt w:val="bullet"/>
      <w:pStyle w:val="Bulletcopy"/>
      <w:lvlText w:val="►"/>
      <w:lvlJc w:val="left"/>
      <w:pPr>
        <w:tabs>
          <w:tab w:val="num" w:pos="350"/>
        </w:tabs>
        <w:ind w:left="350" w:hanging="170"/>
      </w:pPr>
      <w:rPr>
        <w:rFonts w:ascii="Times New Roman" w:hAnsi="Times New Roman" w:cs="Times New Roman" w:hint="default"/>
        <w:color w:val="FFD200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7DA62DC"/>
    <w:multiLevelType w:val="hybridMultilevel"/>
    <w:tmpl w:val="B9E2CC9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947198"/>
    <w:multiLevelType w:val="multilevel"/>
    <w:tmpl w:val="62583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5" w15:restartNumberingAfterBreak="0">
    <w:nsid w:val="7DA75444"/>
    <w:multiLevelType w:val="multilevel"/>
    <w:tmpl w:val="1D84BFB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670526746">
    <w:abstractNumId w:val="4"/>
  </w:num>
  <w:num w:numId="2" w16cid:durableId="92828305">
    <w:abstractNumId w:val="3"/>
  </w:num>
  <w:num w:numId="3" w16cid:durableId="1269004560">
    <w:abstractNumId w:val="2"/>
  </w:num>
  <w:num w:numId="4" w16cid:durableId="974528764">
    <w:abstractNumId w:val="1"/>
  </w:num>
  <w:num w:numId="5" w16cid:durableId="1747728105">
    <w:abstractNumId w:val="0"/>
  </w:num>
  <w:num w:numId="6" w16cid:durableId="367605852">
    <w:abstractNumId w:val="12"/>
  </w:num>
  <w:num w:numId="7" w16cid:durableId="232085629">
    <w:abstractNumId w:val="18"/>
  </w:num>
  <w:num w:numId="8" w16cid:durableId="1319118468">
    <w:abstractNumId w:val="13"/>
  </w:num>
  <w:num w:numId="9" w16cid:durableId="1113210249">
    <w:abstractNumId w:val="31"/>
  </w:num>
  <w:num w:numId="10" w16cid:durableId="1280599266">
    <w:abstractNumId w:val="28"/>
  </w:num>
  <w:num w:numId="11" w16cid:durableId="285233501">
    <w:abstractNumId w:val="32"/>
  </w:num>
  <w:num w:numId="12" w16cid:durableId="263536283">
    <w:abstractNumId w:val="19"/>
  </w:num>
  <w:num w:numId="13" w16cid:durableId="1169949718">
    <w:abstractNumId w:val="9"/>
  </w:num>
  <w:num w:numId="14" w16cid:durableId="1860047822">
    <w:abstractNumId w:val="15"/>
  </w:num>
  <w:num w:numId="15" w16cid:durableId="1554195613">
    <w:abstractNumId w:val="35"/>
  </w:num>
  <w:num w:numId="16" w16cid:durableId="704015131">
    <w:abstractNumId w:val="25"/>
  </w:num>
  <w:num w:numId="17" w16cid:durableId="1793359052">
    <w:abstractNumId w:val="26"/>
  </w:num>
  <w:num w:numId="18" w16cid:durableId="1254513957">
    <w:abstractNumId w:val="17"/>
  </w:num>
  <w:num w:numId="19" w16cid:durableId="436340510">
    <w:abstractNumId w:val="14"/>
  </w:num>
  <w:num w:numId="20" w16cid:durableId="1326207902">
    <w:abstractNumId w:val="7"/>
  </w:num>
  <w:num w:numId="21" w16cid:durableId="2122341072">
    <w:abstractNumId w:val="29"/>
  </w:num>
  <w:num w:numId="22" w16cid:durableId="224872746">
    <w:abstractNumId w:val="8"/>
  </w:num>
  <w:num w:numId="23" w16cid:durableId="8496812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1145911">
    <w:abstractNumId w:val="27"/>
  </w:num>
  <w:num w:numId="25" w16cid:durableId="238712144">
    <w:abstractNumId w:val="23"/>
  </w:num>
  <w:num w:numId="26" w16cid:durableId="393435919">
    <w:abstractNumId w:val="20"/>
  </w:num>
  <w:num w:numId="27" w16cid:durableId="100612978">
    <w:abstractNumId w:val="21"/>
  </w:num>
  <w:num w:numId="28" w16cid:durableId="2014140021">
    <w:abstractNumId w:val="34"/>
  </w:num>
  <w:num w:numId="29" w16cid:durableId="584730026">
    <w:abstractNumId w:val="6"/>
  </w:num>
  <w:num w:numId="30" w16cid:durableId="1326350203">
    <w:abstractNumId w:val="10"/>
  </w:num>
  <w:num w:numId="31" w16cid:durableId="1664813309">
    <w:abstractNumId w:val="33"/>
  </w:num>
  <w:num w:numId="32" w16cid:durableId="2043706612">
    <w:abstractNumId w:val="11"/>
  </w:num>
  <w:num w:numId="33" w16cid:durableId="284889653">
    <w:abstractNumId w:val="16"/>
  </w:num>
  <w:num w:numId="34" w16cid:durableId="1342196467">
    <w:abstractNumId w:val="30"/>
  </w:num>
  <w:num w:numId="35" w16cid:durableId="200785773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8E2"/>
    <w:rsid w:val="00001963"/>
    <w:rsid w:val="0001421B"/>
    <w:rsid w:val="00016EBE"/>
    <w:rsid w:val="00020092"/>
    <w:rsid w:val="00026A54"/>
    <w:rsid w:val="000308D5"/>
    <w:rsid w:val="00031317"/>
    <w:rsid w:val="0003366F"/>
    <w:rsid w:val="00036DBB"/>
    <w:rsid w:val="00040CFC"/>
    <w:rsid w:val="00043772"/>
    <w:rsid w:val="0004685E"/>
    <w:rsid w:val="00051166"/>
    <w:rsid w:val="00053E7B"/>
    <w:rsid w:val="00073C1F"/>
    <w:rsid w:val="00077199"/>
    <w:rsid w:val="00084F44"/>
    <w:rsid w:val="0009047A"/>
    <w:rsid w:val="00097241"/>
    <w:rsid w:val="000A1ED5"/>
    <w:rsid w:val="000A23D3"/>
    <w:rsid w:val="000A4228"/>
    <w:rsid w:val="000A6C8B"/>
    <w:rsid w:val="000B0A6A"/>
    <w:rsid w:val="000B42CB"/>
    <w:rsid w:val="000C31A1"/>
    <w:rsid w:val="000C3B79"/>
    <w:rsid w:val="000C65F9"/>
    <w:rsid w:val="000D4CE5"/>
    <w:rsid w:val="000E4599"/>
    <w:rsid w:val="000F554D"/>
    <w:rsid w:val="00100ABD"/>
    <w:rsid w:val="001013DC"/>
    <w:rsid w:val="00112F6C"/>
    <w:rsid w:val="00116FDD"/>
    <w:rsid w:val="00136938"/>
    <w:rsid w:val="001376DF"/>
    <w:rsid w:val="0014465A"/>
    <w:rsid w:val="0015224A"/>
    <w:rsid w:val="00153F22"/>
    <w:rsid w:val="001555AC"/>
    <w:rsid w:val="001566B5"/>
    <w:rsid w:val="0016225E"/>
    <w:rsid w:val="0016304D"/>
    <w:rsid w:val="00165468"/>
    <w:rsid w:val="00165519"/>
    <w:rsid w:val="00171C82"/>
    <w:rsid w:val="001763E4"/>
    <w:rsid w:val="0018021B"/>
    <w:rsid w:val="00183048"/>
    <w:rsid w:val="00184020"/>
    <w:rsid w:val="00184387"/>
    <w:rsid w:val="0018454E"/>
    <w:rsid w:val="00195482"/>
    <w:rsid w:val="001B157B"/>
    <w:rsid w:val="001C0432"/>
    <w:rsid w:val="001C5EB2"/>
    <w:rsid w:val="001D1BF3"/>
    <w:rsid w:val="001D5975"/>
    <w:rsid w:val="001E5ED6"/>
    <w:rsid w:val="001E72B5"/>
    <w:rsid w:val="001F3F23"/>
    <w:rsid w:val="001F7581"/>
    <w:rsid w:val="00202669"/>
    <w:rsid w:val="00202C60"/>
    <w:rsid w:val="0020401E"/>
    <w:rsid w:val="00207FF0"/>
    <w:rsid w:val="002101D9"/>
    <w:rsid w:val="00210C22"/>
    <w:rsid w:val="00214677"/>
    <w:rsid w:val="00216CC3"/>
    <w:rsid w:val="00225E4D"/>
    <w:rsid w:val="00230C9A"/>
    <w:rsid w:val="00243432"/>
    <w:rsid w:val="00245A6E"/>
    <w:rsid w:val="00246179"/>
    <w:rsid w:val="00251CD9"/>
    <w:rsid w:val="00261339"/>
    <w:rsid w:val="00261B88"/>
    <w:rsid w:val="00263108"/>
    <w:rsid w:val="00273CFD"/>
    <w:rsid w:val="0028724C"/>
    <w:rsid w:val="00290944"/>
    <w:rsid w:val="002912FE"/>
    <w:rsid w:val="002967B4"/>
    <w:rsid w:val="002A387E"/>
    <w:rsid w:val="002A474B"/>
    <w:rsid w:val="002A626E"/>
    <w:rsid w:val="002B3A45"/>
    <w:rsid w:val="002B5C54"/>
    <w:rsid w:val="002C2765"/>
    <w:rsid w:val="002C4E6E"/>
    <w:rsid w:val="002C658C"/>
    <w:rsid w:val="002C7F2C"/>
    <w:rsid w:val="002D228F"/>
    <w:rsid w:val="002D59AF"/>
    <w:rsid w:val="002D5D98"/>
    <w:rsid w:val="002E2EF2"/>
    <w:rsid w:val="002E5ED7"/>
    <w:rsid w:val="002F1836"/>
    <w:rsid w:val="0030254B"/>
    <w:rsid w:val="00306E8C"/>
    <w:rsid w:val="003150D0"/>
    <w:rsid w:val="003226F7"/>
    <w:rsid w:val="003236D0"/>
    <w:rsid w:val="00325A73"/>
    <w:rsid w:val="00326FA2"/>
    <w:rsid w:val="00334A5F"/>
    <w:rsid w:val="00341C69"/>
    <w:rsid w:val="003437EB"/>
    <w:rsid w:val="00355850"/>
    <w:rsid w:val="00355B56"/>
    <w:rsid w:val="00356312"/>
    <w:rsid w:val="00357BD5"/>
    <w:rsid w:val="00357F61"/>
    <w:rsid w:val="00361C82"/>
    <w:rsid w:val="0036326E"/>
    <w:rsid w:val="00367193"/>
    <w:rsid w:val="003673D6"/>
    <w:rsid w:val="003803D6"/>
    <w:rsid w:val="003815DF"/>
    <w:rsid w:val="003852DA"/>
    <w:rsid w:val="00385616"/>
    <w:rsid w:val="00397330"/>
    <w:rsid w:val="0039787C"/>
    <w:rsid w:val="003B0B81"/>
    <w:rsid w:val="003C6810"/>
    <w:rsid w:val="003D08F7"/>
    <w:rsid w:val="003D0DA8"/>
    <w:rsid w:val="003D296B"/>
    <w:rsid w:val="003D3BE3"/>
    <w:rsid w:val="003D5439"/>
    <w:rsid w:val="003E3438"/>
    <w:rsid w:val="003F0BE4"/>
    <w:rsid w:val="003F20B3"/>
    <w:rsid w:val="003F2E3F"/>
    <w:rsid w:val="003F6C42"/>
    <w:rsid w:val="00422DB5"/>
    <w:rsid w:val="0042600F"/>
    <w:rsid w:val="00430A6E"/>
    <w:rsid w:val="00435AD3"/>
    <w:rsid w:val="00442B98"/>
    <w:rsid w:val="00443697"/>
    <w:rsid w:val="00445577"/>
    <w:rsid w:val="004570D0"/>
    <w:rsid w:val="00460D79"/>
    <w:rsid w:val="004659D6"/>
    <w:rsid w:val="00466DB9"/>
    <w:rsid w:val="00467D92"/>
    <w:rsid w:val="00470AB6"/>
    <w:rsid w:val="004718C8"/>
    <w:rsid w:val="0047250A"/>
    <w:rsid w:val="00475921"/>
    <w:rsid w:val="004767D9"/>
    <w:rsid w:val="004770BD"/>
    <w:rsid w:val="0047713F"/>
    <w:rsid w:val="00483E3A"/>
    <w:rsid w:val="004A2724"/>
    <w:rsid w:val="004A2E21"/>
    <w:rsid w:val="004A2F52"/>
    <w:rsid w:val="004A6043"/>
    <w:rsid w:val="004B46FE"/>
    <w:rsid w:val="004B7CF6"/>
    <w:rsid w:val="004C38EC"/>
    <w:rsid w:val="004C5DFB"/>
    <w:rsid w:val="004D238B"/>
    <w:rsid w:val="004D48D3"/>
    <w:rsid w:val="004E02B1"/>
    <w:rsid w:val="004E2DBF"/>
    <w:rsid w:val="004E5655"/>
    <w:rsid w:val="004F4B43"/>
    <w:rsid w:val="004F690D"/>
    <w:rsid w:val="005008FA"/>
    <w:rsid w:val="005061E6"/>
    <w:rsid w:val="0050743B"/>
    <w:rsid w:val="005130FA"/>
    <w:rsid w:val="0051322B"/>
    <w:rsid w:val="005206D7"/>
    <w:rsid w:val="00522258"/>
    <w:rsid w:val="005238FE"/>
    <w:rsid w:val="00547246"/>
    <w:rsid w:val="00573057"/>
    <w:rsid w:val="005767B1"/>
    <w:rsid w:val="005847CD"/>
    <w:rsid w:val="00585CF9"/>
    <w:rsid w:val="005872AB"/>
    <w:rsid w:val="005907B7"/>
    <w:rsid w:val="00591297"/>
    <w:rsid w:val="00592476"/>
    <w:rsid w:val="00593789"/>
    <w:rsid w:val="005A000D"/>
    <w:rsid w:val="005A3E65"/>
    <w:rsid w:val="005B1C5F"/>
    <w:rsid w:val="005B41C2"/>
    <w:rsid w:val="005B4BA0"/>
    <w:rsid w:val="005C1D3E"/>
    <w:rsid w:val="005C3338"/>
    <w:rsid w:val="005C5732"/>
    <w:rsid w:val="005D2D17"/>
    <w:rsid w:val="005D6336"/>
    <w:rsid w:val="005F228F"/>
    <w:rsid w:val="00602728"/>
    <w:rsid w:val="0060374F"/>
    <w:rsid w:val="006040B7"/>
    <w:rsid w:val="00612055"/>
    <w:rsid w:val="006171F1"/>
    <w:rsid w:val="00624567"/>
    <w:rsid w:val="0062594A"/>
    <w:rsid w:val="0062688A"/>
    <w:rsid w:val="0063093F"/>
    <w:rsid w:val="0063394D"/>
    <w:rsid w:val="00634E44"/>
    <w:rsid w:val="0063502A"/>
    <w:rsid w:val="00640821"/>
    <w:rsid w:val="0064514D"/>
    <w:rsid w:val="00650216"/>
    <w:rsid w:val="006506E5"/>
    <w:rsid w:val="00650A4E"/>
    <w:rsid w:val="00650ACA"/>
    <w:rsid w:val="00656B25"/>
    <w:rsid w:val="00656F42"/>
    <w:rsid w:val="006667DC"/>
    <w:rsid w:val="006712CE"/>
    <w:rsid w:val="00671C08"/>
    <w:rsid w:val="00672CE5"/>
    <w:rsid w:val="00682E97"/>
    <w:rsid w:val="006A2DF1"/>
    <w:rsid w:val="006A69F8"/>
    <w:rsid w:val="006B2576"/>
    <w:rsid w:val="006B5389"/>
    <w:rsid w:val="006C070D"/>
    <w:rsid w:val="006C2583"/>
    <w:rsid w:val="006C4934"/>
    <w:rsid w:val="006D305F"/>
    <w:rsid w:val="006D66C3"/>
    <w:rsid w:val="006E02A4"/>
    <w:rsid w:val="006E0547"/>
    <w:rsid w:val="006E7BD4"/>
    <w:rsid w:val="006F599E"/>
    <w:rsid w:val="006F7789"/>
    <w:rsid w:val="006F7F4A"/>
    <w:rsid w:val="007043A5"/>
    <w:rsid w:val="007048F4"/>
    <w:rsid w:val="00711888"/>
    <w:rsid w:val="00711B36"/>
    <w:rsid w:val="00713D27"/>
    <w:rsid w:val="00713F93"/>
    <w:rsid w:val="007154AA"/>
    <w:rsid w:val="00733BB8"/>
    <w:rsid w:val="007346A9"/>
    <w:rsid w:val="00747D83"/>
    <w:rsid w:val="0075006E"/>
    <w:rsid w:val="00751AFD"/>
    <w:rsid w:val="0075583B"/>
    <w:rsid w:val="007570E8"/>
    <w:rsid w:val="007607FF"/>
    <w:rsid w:val="007651CB"/>
    <w:rsid w:val="0078742F"/>
    <w:rsid w:val="00791CCE"/>
    <w:rsid w:val="00795452"/>
    <w:rsid w:val="007A07FA"/>
    <w:rsid w:val="007A21E9"/>
    <w:rsid w:val="007A4EE4"/>
    <w:rsid w:val="007A683B"/>
    <w:rsid w:val="007B004A"/>
    <w:rsid w:val="007B2144"/>
    <w:rsid w:val="007B4558"/>
    <w:rsid w:val="007C1EB6"/>
    <w:rsid w:val="007C583A"/>
    <w:rsid w:val="007C6AE7"/>
    <w:rsid w:val="007D3F15"/>
    <w:rsid w:val="007D484D"/>
    <w:rsid w:val="007E41FC"/>
    <w:rsid w:val="007E4E3F"/>
    <w:rsid w:val="007E5061"/>
    <w:rsid w:val="007F1002"/>
    <w:rsid w:val="007F1E4F"/>
    <w:rsid w:val="007F2806"/>
    <w:rsid w:val="007F5160"/>
    <w:rsid w:val="007F6A5C"/>
    <w:rsid w:val="00801195"/>
    <w:rsid w:val="0081364C"/>
    <w:rsid w:val="008154E5"/>
    <w:rsid w:val="00816227"/>
    <w:rsid w:val="00817F2E"/>
    <w:rsid w:val="0082495C"/>
    <w:rsid w:val="00827F31"/>
    <w:rsid w:val="008318E8"/>
    <w:rsid w:val="00831A1C"/>
    <w:rsid w:val="008343A5"/>
    <w:rsid w:val="008430BA"/>
    <w:rsid w:val="008438D0"/>
    <w:rsid w:val="00844743"/>
    <w:rsid w:val="00857DC6"/>
    <w:rsid w:val="0086049A"/>
    <w:rsid w:val="00861471"/>
    <w:rsid w:val="00862EA0"/>
    <w:rsid w:val="00865919"/>
    <w:rsid w:val="008702D5"/>
    <w:rsid w:val="008777CC"/>
    <w:rsid w:val="008801A5"/>
    <w:rsid w:val="008816B6"/>
    <w:rsid w:val="008841E0"/>
    <w:rsid w:val="00885DE0"/>
    <w:rsid w:val="008874BB"/>
    <w:rsid w:val="00890F5D"/>
    <w:rsid w:val="008921E1"/>
    <w:rsid w:val="00896B6B"/>
    <w:rsid w:val="008A0A00"/>
    <w:rsid w:val="008A61F5"/>
    <w:rsid w:val="008A7C1C"/>
    <w:rsid w:val="008B07BD"/>
    <w:rsid w:val="008B13A4"/>
    <w:rsid w:val="008B27EE"/>
    <w:rsid w:val="008B30BA"/>
    <w:rsid w:val="008B3951"/>
    <w:rsid w:val="008B680B"/>
    <w:rsid w:val="008B6DD2"/>
    <w:rsid w:val="008C0DC9"/>
    <w:rsid w:val="008C2772"/>
    <w:rsid w:val="008D2155"/>
    <w:rsid w:val="008D5494"/>
    <w:rsid w:val="008E1C16"/>
    <w:rsid w:val="008E2DBF"/>
    <w:rsid w:val="008E319A"/>
    <w:rsid w:val="008E5FA8"/>
    <w:rsid w:val="008E606E"/>
    <w:rsid w:val="008F057B"/>
    <w:rsid w:val="008F161F"/>
    <w:rsid w:val="008F2B0F"/>
    <w:rsid w:val="009064B6"/>
    <w:rsid w:val="009123C2"/>
    <w:rsid w:val="00912D3E"/>
    <w:rsid w:val="009135C9"/>
    <w:rsid w:val="00926217"/>
    <w:rsid w:val="00941A82"/>
    <w:rsid w:val="00947322"/>
    <w:rsid w:val="00952EDF"/>
    <w:rsid w:val="0095386F"/>
    <w:rsid w:val="00957A69"/>
    <w:rsid w:val="00960BE0"/>
    <w:rsid w:val="00961395"/>
    <w:rsid w:val="009620F1"/>
    <w:rsid w:val="00974023"/>
    <w:rsid w:val="00974666"/>
    <w:rsid w:val="00983742"/>
    <w:rsid w:val="0098678C"/>
    <w:rsid w:val="0099199E"/>
    <w:rsid w:val="00993F3E"/>
    <w:rsid w:val="00996879"/>
    <w:rsid w:val="009B26D3"/>
    <w:rsid w:val="009B6053"/>
    <w:rsid w:val="009C0DB4"/>
    <w:rsid w:val="009C1CD8"/>
    <w:rsid w:val="009C3BD8"/>
    <w:rsid w:val="009D0B8C"/>
    <w:rsid w:val="009D2BC1"/>
    <w:rsid w:val="009D4D9D"/>
    <w:rsid w:val="009E2EE2"/>
    <w:rsid w:val="009F47E6"/>
    <w:rsid w:val="009F6EAF"/>
    <w:rsid w:val="00A1109D"/>
    <w:rsid w:val="00A12041"/>
    <w:rsid w:val="00A122D6"/>
    <w:rsid w:val="00A12AF0"/>
    <w:rsid w:val="00A13884"/>
    <w:rsid w:val="00A21215"/>
    <w:rsid w:val="00A22230"/>
    <w:rsid w:val="00A25093"/>
    <w:rsid w:val="00A26EE5"/>
    <w:rsid w:val="00A33D41"/>
    <w:rsid w:val="00A34BF3"/>
    <w:rsid w:val="00A5617A"/>
    <w:rsid w:val="00A6066F"/>
    <w:rsid w:val="00A60858"/>
    <w:rsid w:val="00A61056"/>
    <w:rsid w:val="00A660A0"/>
    <w:rsid w:val="00A71BE5"/>
    <w:rsid w:val="00A71E1C"/>
    <w:rsid w:val="00A72069"/>
    <w:rsid w:val="00A75237"/>
    <w:rsid w:val="00A90AB3"/>
    <w:rsid w:val="00A91815"/>
    <w:rsid w:val="00A92E83"/>
    <w:rsid w:val="00A9338B"/>
    <w:rsid w:val="00A94527"/>
    <w:rsid w:val="00A94E8E"/>
    <w:rsid w:val="00AA35A2"/>
    <w:rsid w:val="00AB58C2"/>
    <w:rsid w:val="00AC6C7E"/>
    <w:rsid w:val="00AD1A25"/>
    <w:rsid w:val="00AF0A71"/>
    <w:rsid w:val="00AF3EE3"/>
    <w:rsid w:val="00AF4740"/>
    <w:rsid w:val="00AF5483"/>
    <w:rsid w:val="00AF6269"/>
    <w:rsid w:val="00B00BCD"/>
    <w:rsid w:val="00B03C97"/>
    <w:rsid w:val="00B04537"/>
    <w:rsid w:val="00B065CB"/>
    <w:rsid w:val="00B06FC4"/>
    <w:rsid w:val="00B1115A"/>
    <w:rsid w:val="00B13620"/>
    <w:rsid w:val="00B20BFE"/>
    <w:rsid w:val="00B2421F"/>
    <w:rsid w:val="00B2497D"/>
    <w:rsid w:val="00B37403"/>
    <w:rsid w:val="00B4435B"/>
    <w:rsid w:val="00B47F94"/>
    <w:rsid w:val="00B50271"/>
    <w:rsid w:val="00B56DE9"/>
    <w:rsid w:val="00B606C8"/>
    <w:rsid w:val="00B71273"/>
    <w:rsid w:val="00B7462E"/>
    <w:rsid w:val="00B76618"/>
    <w:rsid w:val="00B817DA"/>
    <w:rsid w:val="00B86385"/>
    <w:rsid w:val="00B9260E"/>
    <w:rsid w:val="00B96764"/>
    <w:rsid w:val="00B97143"/>
    <w:rsid w:val="00BA2917"/>
    <w:rsid w:val="00BA46D3"/>
    <w:rsid w:val="00BA48A8"/>
    <w:rsid w:val="00BA5B69"/>
    <w:rsid w:val="00BB22A3"/>
    <w:rsid w:val="00BB2999"/>
    <w:rsid w:val="00BB4829"/>
    <w:rsid w:val="00BB5FE3"/>
    <w:rsid w:val="00BB6668"/>
    <w:rsid w:val="00BD0CA9"/>
    <w:rsid w:val="00BD1775"/>
    <w:rsid w:val="00BD2308"/>
    <w:rsid w:val="00BD4A62"/>
    <w:rsid w:val="00BD665B"/>
    <w:rsid w:val="00BE2658"/>
    <w:rsid w:val="00BE481B"/>
    <w:rsid w:val="00BE7109"/>
    <w:rsid w:val="00BF334A"/>
    <w:rsid w:val="00BF572A"/>
    <w:rsid w:val="00BF7E4E"/>
    <w:rsid w:val="00C0304D"/>
    <w:rsid w:val="00C130BC"/>
    <w:rsid w:val="00C16318"/>
    <w:rsid w:val="00C163C7"/>
    <w:rsid w:val="00C2041D"/>
    <w:rsid w:val="00C209B3"/>
    <w:rsid w:val="00C222C2"/>
    <w:rsid w:val="00C23C40"/>
    <w:rsid w:val="00C32E0A"/>
    <w:rsid w:val="00C372B8"/>
    <w:rsid w:val="00C4540F"/>
    <w:rsid w:val="00C47B4A"/>
    <w:rsid w:val="00C52E8B"/>
    <w:rsid w:val="00C54F6C"/>
    <w:rsid w:val="00C6294B"/>
    <w:rsid w:val="00C6353C"/>
    <w:rsid w:val="00C636A9"/>
    <w:rsid w:val="00C65606"/>
    <w:rsid w:val="00C67D58"/>
    <w:rsid w:val="00C7157B"/>
    <w:rsid w:val="00C7395B"/>
    <w:rsid w:val="00C73E67"/>
    <w:rsid w:val="00C7447B"/>
    <w:rsid w:val="00C80BC3"/>
    <w:rsid w:val="00C86FB6"/>
    <w:rsid w:val="00C92CAA"/>
    <w:rsid w:val="00C93A9F"/>
    <w:rsid w:val="00C94268"/>
    <w:rsid w:val="00C9514E"/>
    <w:rsid w:val="00CA3CF5"/>
    <w:rsid w:val="00CA56AF"/>
    <w:rsid w:val="00CB1A0B"/>
    <w:rsid w:val="00CB287F"/>
    <w:rsid w:val="00CC0F45"/>
    <w:rsid w:val="00CC5562"/>
    <w:rsid w:val="00CD0DE0"/>
    <w:rsid w:val="00CD0E31"/>
    <w:rsid w:val="00CD184D"/>
    <w:rsid w:val="00CD4779"/>
    <w:rsid w:val="00CE2F54"/>
    <w:rsid w:val="00CF1832"/>
    <w:rsid w:val="00CF22B0"/>
    <w:rsid w:val="00CF3DE2"/>
    <w:rsid w:val="00D0377C"/>
    <w:rsid w:val="00D04F42"/>
    <w:rsid w:val="00D1317D"/>
    <w:rsid w:val="00D14E8A"/>
    <w:rsid w:val="00D21D30"/>
    <w:rsid w:val="00D2233A"/>
    <w:rsid w:val="00D22DAB"/>
    <w:rsid w:val="00D23D84"/>
    <w:rsid w:val="00D25C2F"/>
    <w:rsid w:val="00D3424E"/>
    <w:rsid w:val="00D34906"/>
    <w:rsid w:val="00D3547D"/>
    <w:rsid w:val="00D36319"/>
    <w:rsid w:val="00D37946"/>
    <w:rsid w:val="00D43065"/>
    <w:rsid w:val="00D454BB"/>
    <w:rsid w:val="00D47622"/>
    <w:rsid w:val="00D62C94"/>
    <w:rsid w:val="00D6348A"/>
    <w:rsid w:val="00D65F1C"/>
    <w:rsid w:val="00D86DC1"/>
    <w:rsid w:val="00D92A1E"/>
    <w:rsid w:val="00D94FF6"/>
    <w:rsid w:val="00DB2CC7"/>
    <w:rsid w:val="00DC06DE"/>
    <w:rsid w:val="00DC1706"/>
    <w:rsid w:val="00DC1C41"/>
    <w:rsid w:val="00DC4FBD"/>
    <w:rsid w:val="00DC5BEB"/>
    <w:rsid w:val="00DD209F"/>
    <w:rsid w:val="00DD2695"/>
    <w:rsid w:val="00DE25E2"/>
    <w:rsid w:val="00DE4A69"/>
    <w:rsid w:val="00DE5ECA"/>
    <w:rsid w:val="00DF0C30"/>
    <w:rsid w:val="00DF1B68"/>
    <w:rsid w:val="00E0064B"/>
    <w:rsid w:val="00E0397F"/>
    <w:rsid w:val="00E05F03"/>
    <w:rsid w:val="00E066C9"/>
    <w:rsid w:val="00E241BC"/>
    <w:rsid w:val="00E2482E"/>
    <w:rsid w:val="00E30240"/>
    <w:rsid w:val="00E35014"/>
    <w:rsid w:val="00E37313"/>
    <w:rsid w:val="00E44439"/>
    <w:rsid w:val="00E44548"/>
    <w:rsid w:val="00E465B0"/>
    <w:rsid w:val="00E706B3"/>
    <w:rsid w:val="00E72533"/>
    <w:rsid w:val="00E919D2"/>
    <w:rsid w:val="00E92305"/>
    <w:rsid w:val="00E965D3"/>
    <w:rsid w:val="00E972C8"/>
    <w:rsid w:val="00E97E3B"/>
    <w:rsid w:val="00EA0899"/>
    <w:rsid w:val="00EA10D7"/>
    <w:rsid w:val="00EA22D5"/>
    <w:rsid w:val="00EA3DFC"/>
    <w:rsid w:val="00EB3578"/>
    <w:rsid w:val="00EC17D1"/>
    <w:rsid w:val="00EC32B7"/>
    <w:rsid w:val="00EC5B15"/>
    <w:rsid w:val="00EC78BC"/>
    <w:rsid w:val="00ED1AA7"/>
    <w:rsid w:val="00ED793B"/>
    <w:rsid w:val="00EE7A83"/>
    <w:rsid w:val="00EF0B79"/>
    <w:rsid w:val="00EF3813"/>
    <w:rsid w:val="00EF64EE"/>
    <w:rsid w:val="00F040D2"/>
    <w:rsid w:val="00F048F2"/>
    <w:rsid w:val="00F051DC"/>
    <w:rsid w:val="00F100D2"/>
    <w:rsid w:val="00F145A6"/>
    <w:rsid w:val="00F22BDF"/>
    <w:rsid w:val="00F242B8"/>
    <w:rsid w:val="00F25295"/>
    <w:rsid w:val="00F268B6"/>
    <w:rsid w:val="00F30C33"/>
    <w:rsid w:val="00F372C9"/>
    <w:rsid w:val="00F4665C"/>
    <w:rsid w:val="00F467F9"/>
    <w:rsid w:val="00F5081D"/>
    <w:rsid w:val="00F54117"/>
    <w:rsid w:val="00F57DDF"/>
    <w:rsid w:val="00F63E39"/>
    <w:rsid w:val="00F64268"/>
    <w:rsid w:val="00F66152"/>
    <w:rsid w:val="00F73369"/>
    <w:rsid w:val="00F80A39"/>
    <w:rsid w:val="00F81B6A"/>
    <w:rsid w:val="00F86333"/>
    <w:rsid w:val="00F9406F"/>
    <w:rsid w:val="00F946E3"/>
    <w:rsid w:val="00FA190E"/>
    <w:rsid w:val="00FB288D"/>
    <w:rsid w:val="00FB42EB"/>
    <w:rsid w:val="00FB46C5"/>
    <w:rsid w:val="00FB4CA9"/>
    <w:rsid w:val="00FB6369"/>
    <w:rsid w:val="00FC044B"/>
    <w:rsid w:val="00FC2A69"/>
    <w:rsid w:val="00FC7100"/>
    <w:rsid w:val="00FC72ED"/>
    <w:rsid w:val="00FD21AA"/>
    <w:rsid w:val="00FE55BE"/>
    <w:rsid w:val="00FE686B"/>
    <w:rsid w:val="00FE750D"/>
    <w:rsid w:val="00FF670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qFormat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qFormat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link w:val="AntratDiagrama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</w:rPr>
  </w:style>
  <w:style w:type="paragraph" w:styleId="Komentarotekstas">
    <w:name w:val="annotation text"/>
    <w:aliases w:val=" Diagrama Diagrama Diagrama, Diagrama Diagrama,Diagrama Diagrama Diagrama,Diagrama Diagrama,Diagrama"/>
    <w:basedOn w:val="prastasis"/>
    <w:link w:val="KomentarotekstasDiagrama"/>
    <w:uiPriority w:val="99"/>
    <w:unhideWhenUsed/>
    <w:qFormat/>
    <w:pPr>
      <w:spacing w:line="240" w:lineRule="auto"/>
    </w:pPr>
  </w:style>
  <w:style w:type="character" w:customStyle="1" w:styleId="KomentarotekstasDiagrama">
    <w:name w:val="Komentaro tekstas Diagrama"/>
    <w:aliases w:val=" Diagrama Diagrama Diagrama Diagrama, Diagrama Diagrama Diagrama1,Diagrama Diagrama Diagrama Diagrama,Diagrama Diagrama Diagrama1,Diagrama Diagrama1"/>
    <w:basedOn w:val="Numatytasispastraiposriftas"/>
    <w:link w:val="Komentarotekstas"/>
    <w:uiPriority w:val="99"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qFormat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qFormat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nhideWhenUsed/>
    <w:qFormat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qFormat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qFormat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qFormat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Tech1antrDiagrama">
    <w:name w:val="Tech 1 antr Diagrama"/>
    <w:link w:val="Tech1antr"/>
    <w:qFormat/>
    <w:rsid w:val="00A1388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Tech1antr">
    <w:name w:val="Tech 1 antr"/>
    <w:basedOn w:val="Antrat1"/>
    <w:link w:val="Tech1antrDiagrama"/>
    <w:autoRedefine/>
    <w:qFormat/>
    <w:rsid w:val="00A13884"/>
    <w:pPr>
      <w:keepLines w:val="0"/>
      <w:tabs>
        <w:tab w:val="left" w:pos="142"/>
      </w:tabs>
      <w:suppressAutoHyphens/>
      <w:spacing w:before="200" w:after="200" w:line="240" w:lineRule="auto"/>
      <w:outlineLvl w:val="9"/>
    </w:pPr>
    <w:rPr>
      <w:rFonts w:ascii="Times New Roman" w:eastAsia="Times New Roman" w:hAnsi="Times New Roman" w:cs="Times New Roman"/>
      <w:b w:val="0"/>
      <w:bCs w:val="0"/>
      <w:caps w:val="0"/>
      <w:spacing w:val="0"/>
      <w:sz w:val="24"/>
      <w:szCs w:val="24"/>
      <w:lang w:eastAsia="lt-LT"/>
    </w:rPr>
  </w:style>
  <w:style w:type="character" w:customStyle="1" w:styleId="AntratsDiagrama1">
    <w:name w:val="Antraštės Diagrama1"/>
    <w:uiPriority w:val="99"/>
    <w:qFormat/>
    <w:rsid w:val="00EA22D5"/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Internetosaitas">
    <w:name w:val="Interneto saitas"/>
    <w:basedOn w:val="Numatytasispastraiposriftas"/>
    <w:uiPriority w:val="99"/>
    <w:unhideWhenUsed/>
    <w:rsid w:val="00EA22D5"/>
    <w:rPr>
      <w:color w:val="0000FF"/>
      <w:u w:val="single"/>
    </w:rPr>
  </w:style>
  <w:style w:type="character" w:customStyle="1" w:styleId="AntratDiagrama">
    <w:name w:val="Antraštė Diagrama"/>
    <w:link w:val="Antrat"/>
    <w:qFormat/>
    <w:locked/>
    <w:rsid w:val="00EA22D5"/>
    <w:rPr>
      <w:b/>
      <w:bCs/>
      <w:sz w:val="18"/>
      <w:szCs w:val="18"/>
    </w:rPr>
  </w:style>
  <w:style w:type="character" w:customStyle="1" w:styleId="typewriter">
    <w:name w:val="typewriter"/>
    <w:qFormat/>
    <w:rsid w:val="00EA22D5"/>
  </w:style>
  <w:style w:type="character" w:customStyle="1" w:styleId="Iskyrimas">
    <w:name w:val="Išskyrimas"/>
    <w:qFormat/>
    <w:rsid w:val="00EA22D5"/>
    <w:rPr>
      <w:i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qFormat/>
    <w:rsid w:val="00EA22D5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normal-h">
    <w:name w:val="normal-h"/>
    <w:basedOn w:val="Numatytasispastraiposriftas"/>
    <w:qFormat/>
    <w:rsid w:val="00EA22D5"/>
  </w:style>
  <w:style w:type="character" w:customStyle="1" w:styleId="z-label">
    <w:name w:val="z-label"/>
    <w:basedOn w:val="Numatytasispastraiposriftas"/>
    <w:qFormat/>
    <w:rsid w:val="00EA22D5"/>
  </w:style>
  <w:style w:type="character" w:customStyle="1" w:styleId="ibps-label">
    <w:name w:val="ibps-label"/>
    <w:basedOn w:val="Numatytasispastraiposriftas"/>
    <w:qFormat/>
    <w:rsid w:val="00EA22D5"/>
  </w:style>
  <w:style w:type="character" w:customStyle="1" w:styleId="alert-color">
    <w:name w:val="alert-color"/>
    <w:basedOn w:val="Numatytasispastraiposriftas"/>
    <w:qFormat/>
    <w:rsid w:val="00EA22D5"/>
  </w:style>
  <w:style w:type="character" w:customStyle="1" w:styleId="v1msohyperlink1">
    <w:name w:val="v1msohyperlink1"/>
    <w:uiPriority w:val="99"/>
    <w:qFormat/>
    <w:rsid w:val="00EA22D5"/>
    <w:rPr>
      <w:color w:val="0563C1"/>
      <w:u w:val="single"/>
    </w:rPr>
  </w:style>
  <w:style w:type="character" w:customStyle="1" w:styleId="2NUMarialChar">
    <w:name w:val="2NUM_arial Char"/>
    <w:basedOn w:val="Numatytasispastraiposriftas"/>
    <w:link w:val="2NUMarial"/>
    <w:qFormat/>
    <w:rsid w:val="00EA22D5"/>
    <w:rPr>
      <w:rFonts w:ascii="Times New Roman" w:hAnsi="Times New Roman" w:cs="Arial"/>
      <w:sz w:val="24"/>
      <w:szCs w:val="20"/>
    </w:rPr>
  </w:style>
  <w:style w:type="character" w:customStyle="1" w:styleId="1NUMarialChar">
    <w:name w:val="1NUM_arial Char"/>
    <w:basedOn w:val="Numatytasispastraiposriftas"/>
    <w:link w:val="1NUMarial"/>
    <w:qFormat/>
    <w:rsid w:val="00EA22D5"/>
    <w:rPr>
      <w:rFonts w:ascii="Times New Roman" w:eastAsia="Calibri" w:hAnsi="Times New Roman" w:cs="Arial"/>
      <w:sz w:val="24"/>
      <w:szCs w:val="20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EA22D5"/>
    <w:rPr>
      <w:color w:val="605E5C"/>
      <w:shd w:val="clear" w:color="auto" w:fill="E1DFDD"/>
    </w:rPr>
  </w:style>
  <w:style w:type="character" w:customStyle="1" w:styleId="Eiluinumeravimas">
    <w:name w:val="Eilučių numeravimas"/>
    <w:rsid w:val="00EA22D5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A22D5"/>
    <w:rPr>
      <w:rFonts w:ascii="Times New Roman" w:hAnsi="Times New Roman" w:cs="Times New Roman"/>
      <w:sz w:val="24"/>
      <w:szCs w:val="24"/>
    </w:rPr>
  </w:style>
  <w:style w:type="paragraph" w:customStyle="1" w:styleId="Rodykl">
    <w:name w:val="Rodyklė"/>
    <w:basedOn w:val="prastasis"/>
    <w:qFormat/>
    <w:rsid w:val="00EA22D5"/>
    <w:pPr>
      <w:suppressLineNumbers/>
      <w:suppressAutoHyphens/>
      <w:spacing w:after="0" w:line="240" w:lineRule="auto"/>
      <w:jc w:val="left"/>
    </w:pPr>
    <w:rPr>
      <w:rFonts w:ascii="Times New Roman" w:eastAsiaTheme="minorHAnsi" w:hAnsi="Times New Roman" w:cs="Arial"/>
      <w:sz w:val="24"/>
      <w:szCs w:val="24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EA22D5"/>
    <w:rPr>
      <w:rFonts w:ascii="Times New Roman" w:hAnsi="Times New Roman" w:cs="Times New Roman"/>
      <w:sz w:val="24"/>
      <w:szCs w:val="24"/>
    </w:rPr>
  </w:style>
  <w:style w:type="paragraph" w:customStyle="1" w:styleId="Puslapinantratirporat">
    <w:name w:val="Puslapinė antraštė ir poraštė"/>
    <w:basedOn w:val="prastasis"/>
    <w:qFormat/>
    <w:rsid w:val="00EA22D5"/>
    <w:pPr>
      <w:suppressAutoHyphens/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ntratsDiagrama2">
    <w:name w:val="Antraštės Diagrama2"/>
    <w:basedOn w:val="Numatytasispastraiposriftas"/>
    <w:uiPriority w:val="99"/>
    <w:semiHidden/>
    <w:rsid w:val="00EA22D5"/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qFormat/>
    <w:rsid w:val="00EA22D5"/>
    <w:pPr>
      <w:suppressAutoHyphens/>
      <w:spacing w:beforeAutospacing="1" w:after="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A22D5"/>
    <w:rPr>
      <w:rFonts w:ascii="Segoe UI" w:hAnsi="Segoe UI" w:cs="Segoe UI"/>
      <w:sz w:val="18"/>
      <w:szCs w:val="18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EA22D5"/>
    <w:rPr>
      <w:rFonts w:ascii="Times New Roman" w:hAnsi="Times New Roman" w:cs="Times New Roman"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EA22D5"/>
    <w:rPr>
      <w:rFonts w:ascii="Times New Roman" w:hAnsi="Times New Roman" w:cs="Times New Roman"/>
      <w:b/>
      <w:bCs/>
      <w:sz w:val="20"/>
      <w:szCs w:val="20"/>
    </w:rPr>
  </w:style>
  <w:style w:type="paragraph" w:customStyle="1" w:styleId="Bulletcopy">
    <w:name w:val="Bullet copy"/>
    <w:basedOn w:val="prastasis"/>
    <w:uiPriority w:val="99"/>
    <w:qFormat/>
    <w:rsid w:val="00EA22D5"/>
    <w:pPr>
      <w:numPr>
        <w:numId w:val="11"/>
      </w:numPr>
      <w:suppressAutoHyphens/>
      <w:snapToGrid w:val="0"/>
      <w:spacing w:after="0" w:line="240" w:lineRule="auto"/>
    </w:pPr>
    <w:rPr>
      <w:rFonts w:ascii="EYInterstate Light" w:eastAsia="SimSun" w:hAnsi="EYInterstate Light" w:cs="Arial"/>
      <w:sz w:val="20"/>
      <w:szCs w:val="20"/>
      <w:lang w:eastAsia="en-GB"/>
    </w:rPr>
  </w:style>
  <w:style w:type="paragraph" w:customStyle="1" w:styleId="Sraopastraipa2">
    <w:name w:val="Sąrašo pastraipa2"/>
    <w:basedOn w:val="prastasis"/>
    <w:qFormat/>
    <w:rsid w:val="00EA22D5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1">
    <w:name w:val="Poraštė Diagrama1"/>
    <w:basedOn w:val="Numatytasispastraiposriftas"/>
    <w:uiPriority w:val="99"/>
    <w:semiHidden/>
    <w:rsid w:val="00EA22D5"/>
    <w:rPr>
      <w:rFonts w:ascii="Times New Roman" w:hAnsi="Times New Roman" w:cs="Times New Roman"/>
      <w:sz w:val="24"/>
      <w:szCs w:val="24"/>
    </w:rPr>
  </w:style>
  <w:style w:type="character" w:customStyle="1" w:styleId="PaprastasistekstasDiagrama2">
    <w:name w:val="Paprastasis tekstas Diagrama2"/>
    <w:basedOn w:val="Numatytasispastraiposriftas"/>
    <w:uiPriority w:val="99"/>
    <w:semiHidden/>
    <w:rsid w:val="00EA22D5"/>
    <w:rPr>
      <w:rFonts w:ascii="Consolas" w:hAnsi="Consolas" w:cs="Times New Roman"/>
      <w:sz w:val="21"/>
      <w:szCs w:val="21"/>
    </w:rPr>
  </w:style>
  <w:style w:type="paragraph" w:customStyle="1" w:styleId="western">
    <w:name w:val="western"/>
    <w:basedOn w:val="prastasis"/>
    <w:qFormat/>
    <w:rsid w:val="00EA22D5"/>
    <w:pPr>
      <w:suppressAutoHyphens/>
      <w:spacing w:beforeAutospacing="1" w:after="0" w:afterAutospacing="1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eastAsia="lt-LT"/>
    </w:rPr>
  </w:style>
  <w:style w:type="paragraph" w:customStyle="1" w:styleId="Lentelsturinys">
    <w:name w:val="Lentelės turinys"/>
    <w:basedOn w:val="prastasis"/>
    <w:qFormat/>
    <w:rsid w:val="00EA22D5"/>
    <w:pPr>
      <w:widowControl w:val="0"/>
      <w:suppressLineNumbers/>
      <w:suppressAutoHyphens/>
      <w:jc w:val="left"/>
    </w:pPr>
    <w:rPr>
      <w:rFonts w:eastAsia="Times New Roman" w:cs="Calibri"/>
    </w:rPr>
  </w:style>
  <w:style w:type="paragraph" w:customStyle="1" w:styleId="taltipfb">
    <w:name w:val="taltipfb"/>
    <w:basedOn w:val="prastasis"/>
    <w:qFormat/>
    <w:rsid w:val="00EA22D5"/>
    <w:pPr>
      <w:suppressAutoHyphens/>
      <w:spacing w:beforeAutospacing="1" w:after="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lt-LT"/>
    </w:rPr>
  </w:style>
  <w:style w:type="paragraph" w:customStyle="1" w:styleId="LO-normal">
    <w:name w:val="LO-normal"/>
    <w:qFormat/>
    <w:rsid w:val="00EA22D5"/>
    <w:pPr>
      <w:suppressAutoHyphens/>
      <w:spacing w:after="0" w:line="276" w:lineRule="auto"/>
      <w:jc w:val="left"/>
    </w:pPr>
    <w:rPr>
      <w:rFonts w:ascii="Arial" w:eastAsia="Arial" w:hAnsi="Arial" w:cs="Arial"/>
      <w:lang w:val="lt-LT" w:eastAsia="zh-CN" w:bidi="hi-IN"/>
    </w:rPr>
  </w:style>
  <w:style w:type="paragraph" w:customStyle="1" w:styleId="1NUMarial">
    <w:name w:val="1NUM_arial"/>
    <w:basedOn w:val="prastasis"/>
    <w:link w:val="1NUMarialChar"/>
    <w:qFormat/>
    <w:rsid w:val="00EA22D5"/>
    <w:pPr>
      <w:numPr>
        <w:numId w:val="13"/>
      </w:numPr>
      <w:suppressAutoHyphens/>
      <w:spacing w:after="0" w:line="276" w:lineRule="auto"/>
      <w:contextualSpacing/>
    </w:pPr>
    <w:rPr>
      <w:rFonts w:ascii="Times New Roman" w:eastAsia="Calibri" w:hAnsi="Times New Roman" w:cs="Arial"/>
      <w:sz w:val="24"/>
      <w:szCs w:val="20"/>
      <w:lang w:eastAsia="lt-LT"/>
    </w:rPr>
  </w:style>
  <w:style w:type="paragraph" w:customStyle="1" w:styleId="2NUMarial">
    <w:name w:val="2NUM_arial"/>
    <w:basedOn w:val="prastasis"/>
    <w:link w:val="2NUMarialChar"/>
    <w:qFormat/>
    <w:rsid w:val="00EA22D5"/>
    <w:pPr>
      <w:tabs>
        <w:tab w:val="num" w:pos="0"/>
        <w:tab w:val="left" w:pos="1701"/>
      </w:tabs>
      <w:suppressAutoHyphens/>
      <w:spacing w:after="0" w:line="276" w:lineRule="auto"/>
      <w:ind w:left="786" w:hanging="360"/>
      <w:contextualSpacing/>
    </w:pPr>
    <w:rPr>
      <w:rFonts w:ascii="Times New Roman" w:hAnsi="Times New Roman" w:cs="Arial"/>
      <w:sz w:val="24"/>
      <w:szCs w:val="20"/>
    </w:rPr>
  </w:style>
  <w:style w:type="paragraph" w:customStyle="1" w:styleId="3NUMarial">
    <w:name w:val="3NUM_arial"/>
    <w:basedOn w:val="2NUMarial"/>
    <w:qFormat/>
    <w:rsid w:val="00EA22D5"/>
    <w:pPr>
      <w:ind w:left="0" w:firstLine="720"/>
    </w:pPr>
  </w:style>
  <w:style w:type="table" w:customStyle="1" w:styleId="Lentelstinklelis11">
    <w:name w:val="Lentelės tinklelis11"/>
    <w:basedOn w:val="prastojilentel"/>
    <w:uiPriority w:val="39"/>
    <w:rsid w:val="00EA22D5"/>
    <w:pPr>
      <w:suppressAutoHyphens/>
      <w:spacing w:after="0" w:line="240" w:lineRule="auto"/>
      <w:jc w:val="left"/>
    </w:pPr>
    <w:rPr>
      <w:rFonts w:eastAsiaTheme="minorHAnsi"/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99"/>
    <w:rsid w:val="00EA22D5"/>
    <w:pPr>
      <w:suppressAutoHyphens/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EA22D5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EA22D5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customStyle="1" w:styleId="cf21">
    <w:name w:val="cf21"/>
    <w:basedOn w:val="Numatytasispastraiposriftas"/>
    <w:rsid w:val="00EA22D5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22D5"/>
    <w:rPr>
      <w:color w:val="605E5C"/>
      <w:shd w:val="clear" w:color="auto" w:fill="E1DFDD"/>
    </w:rPr>
  </w:style>
  <w:style w:type="paragraph" w:customStyle="1" w:styleId="Standard">
    <w:name w:val="Standard"/>
    <w:rsid w:val="00D34906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val="lt-LT" w:eastAsia="zh-CN" w:bidi="hi-IN"/>
    </w:rPr>
  </w:style>
  <w:style w:type="paragraph" w:customStyle="1" w:styleId="xmsonormal">
    <w:name w:val="x_msonormal"/>
    <w:basedOn w:val="prastasis"/>
    <w:rsid w:val="00751AFD"/>
    <w:pPr>
      <w:spacing w:after="0" w:line="240" w:lineRule="auto"/>
      <w:jc w:val="left"/>
    </w:pPr>
    <w:rPr>
      <w:rFonts w:ascii="Aptos" w:eastAsiaTheme="minorHAnsi" w:hAnsi="Aptos" w:cs="Aptos"/>
      <w:sz w:val="24"/>
      <w:szCs w:val="24"/>
      <w:lang w:eastAsia="lt-LT"/>
    </w:rPr>
  </w:style>
  <w:style w:type="table" w:customStyle="1" w:styleId="Lentelstinklelis12">
    <w:name w:val="Lentelės tinklelis12"/>
    <w:basedOn w:val="prastojilentel"/>
    <w:next w:val="Lentelstinklelis"/>
    <w:uiPriority w:val="59"/>
    <w:rsid w:val="00831A1C"/>
    <w:pPr>
      <w:spacing w:after="0" w:line="240" w:lineRule="auto"/>
      <w:jc w:val="left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DD899D94-F3A4-4664-B4DC-91F99B78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Živilė Šakalienė</cp:lastModifiedBy>
  <cp:revision>3</cp:revision>
  <cp:lastPrinted>2021-01-19T12:06:00Z</cp:lastPrinted>
  <dcterms:created xsi:type="dcterms:W3CDTF">2025-05-09T11:52:00Z</dcterms:created>
  <dcterms:modified xsi:type="dcterms:W3CDTF">2025-05-12T11:09:00Z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