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A97F3F" w14:textId="77777777" w:rsidR="00E46CEA" w:rsidRPr="00FB35DC" w:rsidRDefault="00E46CEA" w:rsidP="00E46CEA">
      <w:pPr>
        <w:tabs>
          <w:tab w:val="left" w:pos="6237"/>
        </w:tabs>
        <w:jc w:val="right"/>
        <w:rPr>
          <w:rFonts w:ascii="Times New Roman" w:hAnsi="Times New Roman"/>
          <w:sz w:val="24"/>
          <w:szCs w:val="24"/>
        </w:rPr>
      </w:pPr>
    </w:p>
    <w:p w14:paraId="52676016" w14:textId="1279F944" w:rsidR="005A2F06" w:rsidRPr="00FB35DC" w:rsidRDefault="003A5BE7" w:rsidP="00FB35DC">
      <w:pPr>
        <w:tabs>
          <w:tab w:val="left" w:pos="6237"/>
        </w:tabs>
        <w:jc w:val="center"/>
        <w:rPr>
          <w:rStyle w:val="normaltextrun"/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FB35DC">
        <w:rPr>
          <w:rStyle w:val="normaltextrun"/>
          <w:rFonts w:ascii="Times New Roman" w:hAnsi="Times New Roman"/>
          <w:b/>
          <w:bCs/>
          <w:sz w:val="24"/>
          <w:szCs w:val="24"/>
          <w:shd w:val="clear" w:color="auto" w:fill="FFFFFF"/>
        </w:rPr>
        <w:t>RINA DIEGIMO SCHEMA IR INFRASTRUKTŪRA </w:t>
      </w:r>
      <w:r w:rsidR="00FB35DC" w:rsidRPr="00FB35DC">
        <w:rPr>
          <w:rStyle w:val="normaltextrun"/>
          <w:rFonts w:ascii="Times New Roman" w:hAnsi="Times New Roman"/>
          <w:b/>
          <w:bCs/>
          <w:sz w:val="24"/>
          <w:szCs w:val="24"/>
          <w:shd w:val="clear" w:color="auto" w:fill="FFFFFF"/>
        </w:rPr>
        <w:t>VALSTYBINĖJE LIGONIŲ KASOJE PRIE SVEIKATOS APSAUGOS MINISTERIJOS  </w:t>
      </w:r>
    </w:p>
    <w:p w14:paraId="560C4D05" w14:textId="77777777" w:rsidR="00FB35DC" w:rsidRDefault="00FB35DC" w:rsidP="00FB35DC">
      <w:pPr>
        <w:tabs>
          <w:tab w:val="left" w:pos="6237"/>
        </w:tabs>
        <w:suppressAutoHyphens w:val="0"/>
        <w:autoSpaceDN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FB35DC">
        <w:rPr>
          <w:rFonts w:ascii="Times New Roman" w:eastAsia="Times New Roman" w:hAnsi="Times New Roman"/>
          <w:sz w:val="24"/>
          <w:szCs w:val="24"/>
          <w:lang w:eastAsia="lt-LT"/>
        </w:rPr>
        <w:t> </w:t>
      </w:r>
    </w:p>
    <w:p w14:paraId="200CA1A9" w14:textId="77777777" w:rsidR="007A4C1D" w:rsidRPr="007A4C1D" w:rsidRDefault="007A4C1D" w:rsidP="007A4C1D">
      <w:pPr>
        <w:tabs>
          <w:tab w:val="left" w:pos="6237"/>
        </w:tabs>
        <w:suppressAutoHyphens w:val="0"/>
        <w:autoSpaceDN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A4C1D">
        <w:rPr>
          <w:rFonts w:ascii="Times New Roman" w:eastAsia="Times New Roman" w:hAnsi="Times New Roman"/>
          <w:sz w:val="24"/>
          <w:szCs w:val="24"/>
          <w:lang w:eastAsia="lt-LT"/>
        </w:rPr>
        <w:t>  </w:t>
      </w:r>
    </w:p>
    <w:p w14:paraId="1FA282E6" w14:textId="77777777" w:rsidR="007A4C1D" w:rsidRPr="007A4C1D" w:rsidRDefault="007A4C1D" w:rsidP="007A4C1D">
      <w:pPr>
        <w:numPr>
          <w:ilvl w:val="0"/>
          <w:numId w:val="5"/>
        </w:numPr>
        <w:tabs>
          <w:tab w:val="left" w:pos="6237"/>
        </w:tabs>
        <w:suppressAutoHyphens w:val="0"/>
        <w:autoSpaceDN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A4C1D">
        <w:rPr>
          <w:rFonts w:ascii="Times New Roman" w:eastAsia="Times New Roman" w:hAnsi="Times New Roman"/>
          <w:sz w:val="24"/>
          <w:szCs w:val="24"/>
          <w:lang w:eastAsia="lt-LT"/>
        </w:rPr>
        <w:t>RINA diegimo schema:  </w:t>
      </w:r>
    </w:p>
    <w:p w14:paraId="3884755E" w14:textId="1824736B" w:rsidR="007A4C1D" w:rsidRPr="007A4C1D" w:rsidRDefault="007A4C1D" w:rsidP="007A4C1D">
      <w:pPr>
        <w:tabs>
          <w:tab w:val="left" w:pos="6237"/>
        </w:tabs>
        <w:suppressAutoHyphens w:val="0"/>
        <w:autoSpaceDN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A4C1D">
        <w:rPr>
          <w:rFonts w:ascii="Times New Roman" w:eastAsia="Times New Roman" w:hAnsi="Times New Roman"/>
          <w:sz w:val="24"/>
          <w:szCs w:val="24"/>
          <w:lang w:eastAsia="lt-LT"/>
        </w:rPr>
        <w:drawing>
          <wp:inline distT="0" distB="0" distL="0" distR="0" wp14:anchorId="7593923C" wp14:editId="4CC24843">
            <wp:extent cx="5791200" cy="4324350"/>
            <wp:effectExtent l="0" t="0" r="0" b="0"/>
            <wp:docPr id="1272749519" name="Paveikslėlis 2" descr="Paveikslėlis, kuriame yra tekstas, ekrano kopija, Stačiakampis, diagrama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749519" name="Paveikslėlis 2" descr="Paveikslėlis, kuriame yra tekstas, ekrano kopija, Stačiakampis, diagrama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4C1D">
        <w:rPr>
          <w:rFonts w:ascii="Times New Roman" w:eastAsia="Times New Roman" w:hAnsi="Times New Roman"/>
          <w:sz w:val="24"/>
          <w:szCs w:val="24"/>
          <w:lang w:eastAsia="lt-LT"/>
        </w:rPr>
        <w:t>  </w:t>
      </w:r>
    </w:p>
    <w:p w14:paraId="4C975962" w14:textId="77777777" w:rsidR="007A4C1D" w:rsidRPr="007A4C1D" w:rsidRDefault="007A4C1D" w:rsidP="007A4C1D">
      <w:pPr>
        <w:tabs>
          <w:tab w:val="left" w:pos="6237"/>
        </w:tabs>
        <w:suppressAutoHyphens w:val="0"/>
        <w:autoSpaceDN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A4C1D">
        <w:rPr>
          <w:rFonts w:ascii="Times New Roman" w:eastAsia="Times New Roman" w:hAnsi="Times New Roman"/>
          <w:sz w:val="24"/>
          <w:szCs w:val="24"/>
          <w:lang w:eastAsia="lt-LT"/>
        </w:rPr>
        <w:t>  </w:t>
      </w:r>
    </w:p>
    <w:p w14:paraId="654CF451" w14:textId="77777777" w:rsidR="007A4C1D" w:rsidRPr="007A4C1D" w:rsidRDefault="007A4C1D" w:rsidP="007A4C1D">
      <w:pPr>
        <w:numPr>
          <w:ilvl w:val="0"/>
          <w:numId w:val="6"/>
        </w:numPr>
        <w:tabs>
          <w:tab w:val="left" w:pos="6237"/>
        </w:tabs>
        <w:suppressAutoHyphens w:val="0"/>
        <w:autoSpaceDN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A4C1D">
        <w:rPr>
          <w:rFonts w:ascii="Times New Roman" w:eastAsia="Times New Roman" w:hAnsi="Times New Roman"/>
          <w:sz w:val="24"/>
          <w:szCs w:val="24"/>
          <w:lang w:eastAsia="lt-LT"/>
        </w:rPr>
        <w:t>CT aplinka </w:t>
      </w:r>
    </w:p>
    <w:p w14:paraId="5445C0F5" w14:textId="77777777" w:rsidR="007A4C1D" w:rsidRPr="007A4C1D" w:rsidRDefault="007A4C1D" w:rsidP="007A4C1D">
      <w:pPr>
        <w:tabs>
          <w:tab w:val="left" w:pos="6237"/>
        </w:tabs>
        <w:suppressAutoHyphens w:val="0"/>
        <w:autoSpaceDN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A4C1D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RINA-CT serveris 1 vnt.</w:t>
      </w:r>
      <w:r w:rsidRPr="007A4C1D">
        <w:rPr>
          <w:rFonts w:ascii="Times New Roman" w:eastAsia="Times New Roman" w:hAnsi="Times New Roman"/>
          <w:sz w:val="24"/>
          <w:szCs w:val="24"/>
          <w:lang w:eastAsia="lt-LT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5"/>
        <w:gridCol w:w="7425"/>
      </w:tblGrid>
      <w:tr w:rsidR="007A4C1D" w:rsidRPr="007A4C1D" w14:paraId="6FAB07B2" w14:textId="77777777" w:rsidTr="007A4C1D">
        <w:trPr>
          <w:trHeight w:val="300"/>
        </w:trPr>
        <w:tc>
          <w:tcPr>
            <w:tcW w:w="1905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4472C4"/>
            <w:hideMark/>
          </w:tcPr>
          <w:p w14:paraId="130868AC" w14:textId="77777777" w:rsidR="007A4C1D" w:rsidRPr="007A4C1D" w:rsidRDefault="007A4C1D" w:rsidP="007A4C1D">
            <w:pPr>
              <w:tabs>
                <w:tab w:val="left" w:pos="6237"/>
              </w:tabs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A4C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Parametras </w:t>
            </w:r>
            <w:r w:rsidRPr="007A4C1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425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4472C4"/>
            <w:hideMark/>
          </w:tcPr>
          <w:p w14:paraId="44A45704" w14:textId="77777777" w:rsidR="007A4C1D" w:rsidRPr="007A4C1D" w:rsidRDefault="007A4C1D" w:rsidP="007A4C1D">
            <w:pPr>
              <w:tabs>
                <w:tab w:val="left" w:pos="6237"/>
              </w:tabs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A4C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Rekomenduojama vertė </w:t>
            </w:r>
            <w:r w:rsidRPr="007A4C1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 </w:t>
            </w:r>
          </w:p>
        </w:tc>
      </w:tr>
      <w:tr w:rsidR="007A4C1D" w:rsidRPr="007A4C1D" w14:paraId="514A48F6" w14:textId="77777777" w:rsidTr="007A4C1D">
        <w:trPr>
          <w:trHeight w:val="300"/>
        </w:trPr>
        <w:tc>
          <w:tcPr>
            <w:tcW w:w="1905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0F53304D" w14:textId="77777777" w:rsidR="007A4C1D" w:rsidRPr="007A4C1D" w:rsidRDefault="007A4C1D" w:rsidP="007A4C1D">
            <w:pPr>
              <w:tabs>
                <w:tab w:val="left" w:pos="6237"/>
              </w:tabs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A4C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Serverio pavadinimas </w:t>
            </w:r>
            <w:r w:rsidRPr="007A4C1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425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0570BE89" w14:textId="77777777" w:rsidR="007A4C1D" w:rsidRPr="007A4C1D" w:rsidRDefault="007A4C1D" w:rsidP="007A4C1D">
            <w:pPr>
              <w:tabs>
                <w:tab w:val="left" w:pos="6237"/>
              </w:tabs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A4C1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RINA-CT  </w:t>
            </w:r>
          </w:p>
        </w:tc>
      </w:tr>
      <w:tr w:rsidR="007A4C1D" w:rsidRPr="007A4C1D" w14:paraId="7E3AFEB6" w14:textId="77777777" w:rsidTr="007A4C1D">
        <w:trPr>
          <w:trHeight w:val="300"/>
        </w:trPr>
        <w:tc>
          <w:tcPr>
            <w:tcW w:w="1905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29DDF23D" w14:textId="77777777" w:rsidR="007A4C1D" w:rsidRPr="007A4C1D" w:rsidRDefault="007A4C1D" w:rsidP="007A4C1D">
            <w:pPr>
              <w:tabs>
                <w:tab w:val="left" w:pos="6237"/>
              </w:tabs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A4C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RAM </w:t>
            </w:r>
            <w:r w:rsidRPr="007A4C1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425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42A2E514" w14:textId="77777777" w:rsidR="007A4C1D" w:rsidRPr="007A4C1D" w:rsidRDefault="007A4C1D" w:rsidP="007A4C1D">
            <w:pPr>
              <w:tabs>
                <w:tab w:val="left" w:pos="6237"/>
              </w:tabs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A4C1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32 GB </w:t>
            </w:r>
          </w:p>
        </w:tc>
      </w:tr>
      <w:tr w:rsidR="007A4C1D" w:rsidRPr="007A4C1D" w14:paraId="1030A70D" w14:textId="77777777" w:rsidTr="007A4C1D">
        <w:trPr>
          <w:trHeight w:val="300"/>
        </w:trPr>
        <w:tc>
          <w:tcPr>
            <w:tcW w:w="1905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384A9324" w14:textId="77777777" w:rsidR="007A4C1D" w:rsidRPr="007A4C1D" w:rsidRDefault="007A4C1D" w:rsidP="007A4C1D">
            <w:pPr>
              <w:tabs>
                <w:tab w:val="left" w:pos="6237"/>
              </w:tabs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A4C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CPU </w:t>
            </w:r>
            <w:r w:rsidRPr="007A4C1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425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1FFB8BD8" w14:textId="77777777" w:rsidR="007A4C1D" w:rsidRPr="007A4C1D" w:rsidRDefault="007A4C1D" w:rsidP="007A4C1D">
            <w:pPr>
              <w:tabs>
                <w:tab w:val="left" w:pos="6237"/>
              </w:tabs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A4C1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4 </w:t>
            </w:r>
            <w:proofErr w:type="spellStart"/>
            <w:r w:rsidRPr="007A4C1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Cores</w:t>
            </w:r>
            <w:proofErr w:type="spellEnd"/>
            <w:r w:rsidRPr="007A4C1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 </w:t>
            </w:r>
          </w:p>
        </w:tc>
      </w:tr>
      <w:tr w:rsidR="007A4C1D" w:rsidRPr="007A4C1D" w14:paraId="34C38C25" w14:textId="77777777" w:rsidTr="007A4C1D">
        <w:trPr>
          <w:trHeight w:val="300"/>
        </w:trPr>
        <w:tc>
          <w:tcPr>
            <w:tcW w:w="1905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35855F70" w14:textId="77777777" w:rsidR="007A4C1D" w:rsidRPr="007A4C1D" w:rsidRDefault="007A4C1D" w:rsidP="007A4C1D">
            <w:pPr>
              <w:tabs>
                <w:tab w:val="left" w:pos="6237"/>
              </w:tabs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A4C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HDD </w:t>
            </w:r>
            <w:r w:rsidRPr="007A4C1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425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58AB0AA0" w14:textId="77777777" w:rsidR="007A4C1D" w:rsidRPr="007A4C1D" w:rsidRDefault="007A4C1D" w:rsidP="007A4C1D">
            <w:pPr>
              <w:tabs>
                <w:tab w:val="left" w:pos="6237"/>
              </w:tabs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A4C1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127 GB </w:t>
            </w:r>
          </w:p>
        </w:tc>
      </w:tr>
      <w:tr w:rsidR="007A4C1D" w:rsidRPr="007A4C1D" w14:paraId="30F93D72" w14:textId="77777777" w:rsidTr="007A4C1D">
        <w:trPr>
          <w:trHeight w:val="300"/>
        </w:trPr>
        <w:tc>
          <w:tcPr>
            <w:tcW w:w="1905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4CE4301F" w14:textId="77777777" w:rsidR="007A4C1D" w:rsidRPr="007A4C1D" w:rsidRDefault="007A4C1D" w:rsidP="007A4C1D">
            <w:pPr>
              <w:tabs>
                <w:tab w:val="left" w:pos="6237"/>
              </w:tabs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A4C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OS </w:t>
            </w:r>
            <w:r w:rsidRPr="007A4C1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425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6916F671" w14:textId="77777777" w:rsidR="007A4C1D" w:rsidRPr="007A4C1D" w:rsidRDefault="007A4C1D" w:rsidP="007A4C1D">
            <w:pPr>
              <w:tabs>
                <w:tab w:val="left" w:pos="6237"/>
              </w:tabs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proofErr w:type="spellStart"/>
            <w:r w:rsidRPr="007A4C1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Ubuntu</w:t>
            </w:r>
            <w:proofErr w:type="spellEnd"/>
            <w:r w:rsidRPr="007A4C1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Server 20 </w:t>
            </w:r>
          </w:p>
        </w:tc>
      </w:tr>
      <w:tr w:rsidR="007A4C1D" w:rsidRPr="007A4C1D" w14:paraId="10136B17" w14:textId="77777777" w:rsidTr="007A4C1D">
        <w:trPr>
          <w:trHeight w:val="300"/>
        </w:trPr>
        <w:tc>
          <w:tcPr>
            <w:tcW w:w="1905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64B70392" w14:textId="77777777" w:rsidR="007A4C1D" w:rsidRPr="007A4C1D" w:rsidRDefault="007A4C1D" w:rsidP="007A4C1D">
            <w:pPr>
              <w:tabs>
                <w:tab w:val="left" w:pos="6237"/>
              </w:tabs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A4C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Sisteminė PĮ </w:t>
            </w:r>
            <w:r w:rsidRPr="007A4C1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425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5C10EAFA" w14:textId="77777777" w:rsidR="007A4C1D" w:rsidRPr="007A4C1D" w:rsidRDefault="007A4C1D" w:rsidP="007A4C1D">
            <w:pPr>
              <w:tabs>
                <w:tab w:val="left" w:pos="6237"/>
              </w:tabs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proofErr w:type="spellStart"/>
            <w:r w:rsidRPr="007A4C1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Tomcat</w:t>
            </w:r>
            <w:proofErr w:type="spellEnd"/>
            <w:r w:rsidRPr="007A4C1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7A4C1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Apache</w:t>
            </w:r>
            <w:proofErr w:type="spellEnd"/>
            <w:r w:rsidRPr="007A4C1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7A4C1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PostgreSQL</w:t>
            </w:r>
            <w:proofErr w:type="spellEnd"/>
            <w:r w:rsidRPr="007A4C1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7A4C1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ElasticSearch</w:t>
            </w:r>
            <w:proofErr w:type="spellEnd"/>
            <w:r w:rsidRPr="007A4C1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7A4C1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Logstash</w:t>
            </w:r>
            <w:proofErr w:type="spellEnd"/>
            <w:r w:rsidRPr="007A4C1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 </w:t>
            </w:r>
          </w:p>
        </w:tc>
      </w:tr>
    </w:tbl>
    <w:p w14:paraId="540004E8" w14:textId="77777777" w:rsidR="007A4C1D" w:rsidRPr="007A4C1D" w:rsidRDefault="007A4C1D" w:rsidP="007A4C1D">
      <w:pPr>
        <w:tabs>
          <w:tab w:val="left" w:pos="6237"/>
        </w:tabs>
        <w:suppressAutoHyphens w:val="0"/>
        <w:autoSpaceDN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A4C1D">
        <w:rPr>
          <w:rFonts w:ascii="Times New Roman" w:eastAsia="Times New Roman" w:hAnsi="Times New Roman"/>
          <w:sz w:val="24"/>
          <w:szCs w:val="24"/>
          <w:lang w:eastAsia="lt-LT"/>
        </w:rPr>
        <w:t> </w:t>
      </w:r>
    </w:p>
    <w:p w14:paraId="1FC910EC" w14:textId="77777777" w:rsidR="007A4C1D" w:rsidRPr="007A4C1D" w:rsidRDefault="007A4C1D" w:rsidP="007A4C1D">
      <w:pPr>
        <w:tabs>
          <w:tab w:val="left" w:pos="6237"/>
        </w:tabs>
        <w:suppressAutoHyphens w:val="0"/>
        <w:autoSpaceDN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A4C1D">
        <w:rPr>
          <w:rFonts w:ascii="Times New Roman" w:eastAsia="Times New Roman" w:hAnsi="Times New Roman"/>
          <w:sz w:val="24"/>
          <w:szCs w:val="24"/>
          <w:lang w:eastAsia="lt-LT"/>
        </w:rPr>
        <w:t> </w:t>
      </w:r>
    </w:p>
    <w:p w14:paraId="7F9B0300" w14:textId="77777777" w:rsidR="007A4C1D" w:rsidRPr="007A4C1D" w:rsidRDefault="007A4C1D" w:rsidP="007A4C1D">
      <w:pPr>
        <w:tabs>
          <w:tab w:val="left" w:pos="6237"/>
        </w:tabs>
        <w:suppressAutoHyphens w:val="0"/>
        <w:autoSpaceDN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A4C1D">
        <w:rPr>
          <w:rFonts w:ascii="Times New Roman" w:eastAsia="Times New Roman" w:hAnsi="Times New Roman"/>
          <w:sz w:val="24"/>
          <w:szCs w:val="24"/>
          <w:lang w:eastAsia="lt-LT"/>
        </w:rPr>
        <w:t> </w:t>
      </w:r>
    </w:p>
    <w:p w14:paraId="78CF0BF6" w14:textId="77777777" w:rsidR="007A4C1D" w:rsidRPr="007A4C1D" w:rsidRDefault="007A4C1D" w:rsidP="007A4C1D">
      <w:pPr>
        <w:tabs>
          <w:tab w:val="left" w:pos="6237"/>
        </w:tabs>
        <w:suppressAutoHyphens w:val="0"/>
        <w:autoSpaceDN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A4C1D">
        <w:rPr>
          <w:rFonts w:ascii="Times New Roman" w:eastAsia="Times New Roman" w:hAnsi="Times New Roman"/>
          <w:sz w:val="24"/>
          <w:szCs w:val="24"/>
          <w:lang w:eastAsia="lt-LT"/>
        </w:rPr>
        <w:t> </w:t>
      </w:r>
    </w:p>
    <w:p w14:paraId="3A0ACB09" w14:textId="77777777" w:rsidR="007A4C1D" w:rsidRPr="007A4C1D" w:rsidRDefault="007A4C1D" w:rsidP="007A4C1D">
      <w:pPr>
        <w:tabs>
          <w:tab w:val="left" w:pos="6237"/>
        </w:tabs>
        <w:suppressAutoHyphens w:val="0"/>
        <w:autoSpaceDN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A4C1D">
        <w:rPr>
          <w:rFonts w:ascii="Times New Roman" w:eastAsia="Times New Roman" w:hAnsi="Times New Roman"/>
          <w:sz w:val="24"/>
          <w:szCs w:val="24"/>
          <w:lang w:eastAsia="lt-LT"/>
        </w:rPr>
        <w:t> </w:t>
      </w:r>
    </w:p>
    <w:p w14:paraId="4B1BFD0C" w14:textId="77777777" w:rsidR="007A4C1D" w:rsidRPr="007A4C1D" w:rsidRDefault="007A4C1D" w:rsidP="007A4C1D">
      <w:pPr>
        <w:tabs>
          <w:tab w:val="left" w:pos="6237"/>
        </w:tabs>
        <w:suppressAutoHyphens w:val="0"/>
        <w:autoSpaceDN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A4C1D">
        <w:rPr>
          <w:rFonts w:ascii="Times New Roman" w:eastAsia="Times New Roman" w:hAnsi="Times New Roman"/>
          <w:sz w:val="24"/>
          <w:szCs w:val="24"/>
          <w:lang w:eastAsia="lt-LT"/>
        </w:rPr>
        <w:t> </w:t>
      </w:r>
    </w:p>
    <w:p w14:paraId="0BC79AF7" w14:textId="77777777" w:rsidR="007A4C1D" w:rsidRPr="007A4C1D" w:rsidRDefault="007A4C1D" w:rsidP="007A4C1D">
      <w:pPr>
        <w:tabs>
          <w:tab w:val="left" w:pos="6237"/>
        </w:tabs>
        <w:suppressAutoHyphens w:val="0"/>
        <w:autoSpaceDN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A4C1D">
        <w:rPr>
          <w:rFonts w:ascii="Times New Roman" w:eastAsia="Times New Roman" w:hAnsi="Times New Roman"/>
          <w:sz w:val="24"/>
          <w:szCs w:val="24"/>
          <w:lang w:eastAsia="lt-LT"/>
        </w:rPr>
        <w:lastRenderedPageBreak/>
        <w:t> </w:t>
      </w:r>
    </w:p>
    <w:p w14:paraId="0390B4E6" w14:textId="77777777" w:rsidR="007A4C1D" w:rsidRPr="007A4C1D" w:rsidRDefault="007A4C1D" w:rsidP="007A4C1D">
      <w:pPr>
        <w:numPr>
          <w:ilvl w:val="0"/>
          <w:numId w:val="7"/>
        </w:numPr>
        <w:tabs>
          <w:tab w:val="left" w:pos="6237"/>
        </w:tabs>
        <w:suppressAutoHyphens w:val="0"/>
        <w:autoSpaceDN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A4C1D">
        <w:rPr>
          <w:rFonts w:ascii="Times New Roman" w:eastAsia="Times New Roman" w:hAnsi="Times New Roman"/>
          <w:sz w:val="24"/>
          <w:szCs w:val="24"/>
          <w:lang w:eastAsia="lt-LT"/>
        </w:rPr>
        <w:t xml:space="preserve">EESSI priėmimo (angl. </w:t>
      </w:r>
      <w:proofErr w:type="spellStart"/>
      <w:r w:rsidRPr="007A4C1D">
        <w:rPr>
          <w:rFonts w:ascii="Times New Roman" w:eastAsia="Times New Roman" w:hAnsi="Times New Roman"/>
          <w:sz w:val="24"/>
          <w:szCs w:val="24"/>
          <w:lang w:eastAsia="lt-LT"/>
        </w:rPr>
        <w:t>Acceptance</w:t>
      </w:r>
      <w:proofErr w:type="spellEnd"/>
      <w:r w:rsidRPr="007A4C1D">
        <w:rPr>
          <w:rFonts w:ascii="Times New Roman" w:eastAsia="Times New Roman" w:hAnsi="Times New Roman"/>
          <w:sz w:val="24"/>
          <w:szCs w:val="24"/>
          <w:lang w:eastAsia="lt-LT"/>
        </w:rPr>
        <w:t>) aplinka  </w:t>
      </w:r>
    </w:p>
    <w:p w14:paraId="617893C0" w14:textId="77777777" w:rsidR="007A4C1D" w:rsidRPr="007A4C1D" w:rsidRDefault="007A4C1D" w:rsidP="007A4C1D">
      <w:pPr>
        <w:tabs>
          <w:tab w:val="left" w:pos="6237"/>
        </w:tabs>
        <w:suppressAutoHyphens w:val="0"/>
        <w:autoSpaceDN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A4C1D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RINA-ACC serveris 1 vnt.</w:t>
      </w:r>
      <w:r w:rsidRPr="007A4C1D">
        <w:rPr>
          <w:rFonts w:ascii="Times New Roman" w:eastAsia="Times New Roman" w:hAnsi="Times New Roman"/>
          <w:sz w:val="24"/>
          <w:szCs w:val="24"/>
          <w:lang w:eastAsia="lt-LT"/>
        </w:rPr>
        <w:t> </w:t>
      </w:r>
    </w:p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6219"/>
      </w:tblGrid>
      <w:tr w:rsidR="007A4C1D" w:rsidRPr="007A4C1D" w14:paraId="00A60389" w14:textId="77777777" w:rsidTr="007A4C1D">
        <w:trPr>
          <w:trHeight w:val="300"/>
        </w:trPr>
        <w:tc>
          <w:tcPr>
            <w:tcW w:w="3111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4472C4"/>
            <w:hideMark/>
          </w:tcPr>
          <w:p w14:paraId="69C90F6E" w14:textId="77777777" w:rsidR="007A4C1D" w:rsidRPr="007A4C1D" w:rsidRDefault="007A4C1D" w:rsidP="007A4C1D">
            <w:pPr>
              <w:tabs>
                <w:tab w:val="left" w:pos="6237"/>
              </w:tabs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A4C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Parametras </w:t>
            </w:r>
            <w:r w:rsidRPr="007A4C1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219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4472C4"/>
            <w:hideMark/>
          </w:tcPr>
          <w:p w14:paraId="6161D144" w14:textId="77777777" w:rsidR="007A4C1D" w:rsidRPr="007A4C1D" w:rsidRDefault="007A4C1D" w:rsidP="007A4C1D">
            <w:pPr>
              <w:tabs>
                <w:tab w:val="left" w:pos="6237"/>
              </w:tabs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A4C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Rekomenduojama vertė </w:t>
            </w:r>
            <w:r w:rsidRPr="007A4C1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 </w:t>
            </w:r>
          </w:p>
        </w:tc>
      </w:tr>
      <w:tr w:rsidR="007A4C1D" w:rsidRPr="007A4C1D" w14:paraId="1E12D560" w14:textId="77777777" w:rsidTr="007A4C1D">
        <w:trPr>
          <w:trHeight w:val="300"/>
        </w:trPr>
        <w:tc>
          <w:tcPr>
            <w:tcW w:w="3111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7BE24C79" w14:textId="77777777" w:rsidR="007A4C1D" w:rsidRPr="007A4C1D" w:rsidRDefault="007A4C1D" w:rsidP="007A4C1D">
            <w:pPr>
              <w:tabs>
                <w:tab w:val="left" w:pos="6237"/>
              </w:tabs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A4C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Serverio pavadinimas </w:t>
            </w:r>
            <w:r w:rsidRPr="007A4C1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219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339CB685" w14:textId="77777777" w:rsidR="007A4C1D" w:rsidRPr="007A4C1D" w:rsidRDefault="007A4C1D" w:rsidP="007A4C1D">
            <w:pPr>
              <w:tabs>
                <w:tab w:val="left" w:pos="6237"/>
              </w:tabs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A4C1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RINA-ACC  </w:t>
            </w:r>
          </w:p>
        </w:tc>
      </w:tr>
      <w:tr w:rsidR="007A4C1D" w:rsidRPr="007A4C1D" w14:paraId="608CCCF6" w14:textId="77777777" w:rsidTr="007A4C1D">
        <w:trPr>
          <w:trHeight w:val="300"/>
        </w:trPr>
        <w:tc>
          <w:tcPr>
            <w:tcW w:w="3111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53907B2C" w14:textId="77777777" w:rsidR="007A4C1D" w:rsidRPr="007A4C1D" w:rsidRDefault="007A4C1D" w:rsidP="007A4C1D">
            <w:pPr>
              <w:tabs>
                <w:tab w:val="left" w:pos="6237"/>
              </w:tabs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A4C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RAM </w:t>
            </w:r>
            <w:r w:rsidRPr="007A4C1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219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68D222C5" w14:textId="77777777" w:rsidR="007A4C1D" w:rsidRPr="007A4C1D" w:rsidRDefault="007A4C1D" w:rsidP="007A4C1D">
            <w:pPr>
              <w:tabs>
                <w:tab w:val="left" w:pos="6237"/>
              </w:tabs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A4C1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32 GB  </w:t>
            </w:r>
          </w:p>
        </w:tc>
      </w:tr>
      <w:tr w:rsidR="007A4C1D" w:rsidRPr="007A4C1D" w14:paraId="374BDF8E" w14:textId="77777777" w:rsidTr="007A4C1D">
        <w:trPr>
          <w:trHeight w:val="300"/>
        </w:trPr>
        <w:tc>
          <w:tcPr>
            <w:tcW w:w="3111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149FDAB4" w14:textId="77777777" w:rsidR="007A4C1D" w:rsidRPr="007A4C1D" w:rsidRDefault="007A4C1D" w:rsidP="007A4C1D">
            <w:pPr>
              <w:tabs>
                <w:tab w:val="left" w:pos="6237"/>
              </w:tabs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A4C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CPU </w:t>
            </w:r>
            <w:r w:rsidRPr="007A4C1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219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5395DCFE" w14:textId="77777777" w:rsidR="007A4C1D" w:rsidRPr="007A4C1D" w:rsidRDefault="007A4C1D" w:rsidP="007A4C1D">
            <w:pPr>
              <w:tabs>
                <w:tab w:val="left" w:pos="6237"/>
              </w:tabs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A4C1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 </w:t>
            </w:r>
            <w:proofErr w:type="spellStart"/>
            <w:r w:rsidRPr="007A4C1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Cores</w:t>
            </w:r>
            <w:proofErr w:type="spellEnd"/>
            <w:r w:rsidRPr="007A4C1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  </w:t>
            </w:r>
          </w:p>
        </w:tc>
      </w:tr>
      <w:tr w:rsidR="007A4C1D" w:rsidRPr="007A4C1D" w14:paraId="1F658BCB" w14:textId="77777777" w:rsidTr="007A4C1D">
        <w:trPr>
          <w:trHeight w:val="300"/>
        </w:trPr>
        <w:tc>
          <w:tcPr>
            <w:tcW w:w="3111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74CC17E9" w14:textId="77777777" w:rsidR="007A4C1D" w:rsidRPr="007A4C1D" w:rsidRDefault="007A4C1D" w:rsidP="007A4C1D">
            <w:pPr>
              <w:tabs>
                <w:tab w:val="left" w:pos="6237"/>
              </w:tabs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A4C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HDD </w:t>
            </w:r>
            <w:r w:rsidRPr="007A4C1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219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54BE30DE" w14:textId="77777777" w:rsidR="007A4C1D" w:rsidRPr="007A4C1D" w:rsidRDefault="007A4C1D" w:rsidP="007A4C1D">
            <w:pPr>
              <w:tabs>
                <w:tab w:val="left" w:pos="6237"/>
              </w:tabs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A4C1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127 GB  </w:t>
            </w:r>
          </w:p>
        </w:tc>
      </w:tr>
      <w:tr w:rsidR="007A4C1D" w:rsidRPr="007A4C1D" w14:paraId="20C664BF" w14:textId="77777777" w:rsidTr="007A4C1D">
        <w:trPr>
          <w:trHeight w:val="300"/>
        </w:trPr>
        <w:tc>
          <w:tcPr>
            <w:tcW w:w="3111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15B0A7BE" w14:textId="77777777" w:rsidR="007A4C1D" w:rsidRPr="007A4C1D" w:rsidRDefault="007A4C1D" w:rsidP="007A4C1D">
            <w:pPr>
              <w:tabs>
                <w:tab w:val="left" w:pos="6237"/>
              </w:tabs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A4C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OS </w:t>
            </w:r>
            <w:r w:rsidRPr="007A4C1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219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351FD1F5" w14:textId="77777777" w:rsidR="007A4C1D" w:rsidRPr="007A4C1D" w:rsidRDefault="007A4C1D" w:rsidP="007A4C1D">
            <w:pPr>
              <w:tabs>
                <w:tab w:val="left" w:pos="6237"/>
              </w:tabs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proofErr w:type="spellStart"/>
            <w:r w:rsidRPr="007A4C1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Ubuntu</w:t>
            </w:r>
            <w:proofErr w:type="spellEnd"/>
            <w:r w:rsidRPr="007A4C1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 Server 20  </w:t>
            </w:r>
          </w:p>
        </w:tc>
      </w:tr>
      <w:tr w:rsidR="007A4C1D" w:rsidRPr="007A4C1D" w14:paraId="14897D0C" w14:textId="77777777" w:rsidTr="007A4C1D">
        <w:trPr>
          <w:trHeight w:val="300"/>
        </w:trPr>
        <w:tc>
          <w:tcPr>
            <w:tcW w:w="3111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7613A476" w14:textId="77777777" w:rsidR="007A4C1D" w:rsidRPr="007A4C1D" w:rsidRDefault="007A4C1D" w:rsidP="007A4C1D">
            <w:pPr>
              <w:tabs>
                <w:tab w:val="left" w:pos="6237"/>
              </w:tabs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A4C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Sisteminė PĮ </w:t>
            </w:r>
            <w:r w:rsidRPr="007A4C1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219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6A994218" w14:textId="77777777" w:rsidR="007A4C1D" w:rsidRPr="007A4C1D" w:rsidRDefault="007A4C1D" w:rsidP="007A4C1D">
            <w:pPr>
              <w:tabs>
                <w:tab w:val="left" w:pos="6237"/>
              </w:tabs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proofErr w:type="spellStart"/>
            <w:r w:rsidRPr="007A4C1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Tomcat</w:t>
            </w:r>
            <w:proofErr w:type="spellEnd"/>
            <w:r w:rsidRPr="007A4C1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7A4C1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Apache</w:t>
            </w:r>
            <w:proofErr w:type="spellEnd"/>
            <w:r w:rsidRPr="007A4C1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7A4C1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PostgreSQL</w:t>
            </w:r>
            <w:proofErr w:type="spellEnd"/>
            <w:r w:rsidRPr="007A4C1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7A4C1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ElasticSearch</w:t>
            </w:r>
            <w:proofErr w:type="spellEnd"/>
            <w:r w:rsidRPr="007A4C1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7A4C1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Logstash</w:t>
            </w:r>
            <w:proofErr w:type="spellEnd"/>
            <w:r w:rsidRPr="007A4C1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 </w:t>
            </w:r>
          </w:p>
        </w:tc>
      </w:tr>
    </w:tbl>
    <w:p w14:paraId="798EDF2B" w14:textId="77777777" w:rsidR="007A4C1D" w:rsidRPr="007A4C1D" w:rsidRDefault="007A4C1D" w:rsidP="007A4C1D">
      <w:pPr>
        <w:tabs>
          <w:tab w:val="left" w:pos="6237"/>
        </w:tabs>
        <w:suppressAutoHyphens w:val="0"/>
        <w:autoSpaceDN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A4C1D">
        <w:rPr>
          <w:rFonts w:ascii="Times New Roman" w:eastAsia="Times New Roman" w:hAnsi="Times New Roman"/>
          <w:sz w:val="24"/>
          <w:szCs w:val="24"/>
          <w:lang w:eastAsia="lt-LT"/>
        </w:rPr>
        <w:t>  </w:t>
      </w:r>
    </w:p>
    <w:p w14:paraId="79145C18" w14:textId="77777777" w:rsidR="007A4C1D" w:rsidRPr="007A4C1D" w:rsidRDefault="007A4C1D" w:rsidP="007A4C1D">
      <w:pPr>
        <w:numPr>
          <w:ilvl w:val="0"/>
          <w:numId w:val="8"/>
        </w:numPr>
        <w:tabs>
          <w:tab w:val="left" w:pos="6237"/>
        </w:tabs>
        <w:suppressAutoHyphens w:val="0"/>
        <w:autoSpaceDN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A4C1D">
        <w:rPr>
          <w:rFonts w:ascii="Times New Roman" w:eastAsia="Times New Roman" w:hAnsi="Times New Roman"/>
          <w:sz w:val="24"/>
          <w:szCs w:val="24"/>
          <w:lang w:eastAsia="lt-LT"/>
        </w:rPr>
        <w:t>Produkcinė aplinka  </w:t>
      </w:r>
    </w:p>
    <w:p w14:paraId="1D1DFF14" w14:textId="77777777" w:rsidR="007A4C1D" w:rsidRPr="007A4C1D" w:rsidRDefault="007A4C1D" w:rsidP="007A4C1D">
      <w:pPr>
        <w:tabs>
          <w:tab w:val="left" w:pos="6237"/>
        </w:tabs>
        <w:suppressAutoHyphens w:val="0"/>
        <w:autoSpaceDN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A4C1D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RINA-PRD serveris 1 vnt.</w:t>
      </w:r>
      <w:r w:rsidRPr="007A4C1D">
        <w:rPr>
          <w:rFonts w:ascii="Times New Roman" w:eastAsia="Times New Roman" w:hAnsi="Times New Roman"/>
          <w:sz w:val="24"/>
          <w:szCs w:val="24"/>
          <w:lang w:eastAsia="lt-LT"/>
        </w:rPr>
        <w:t> </w:t>
      </w:r>
    </w:p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6219"/>
      </w:tblGrid>
      <w:tr w:rsidR="007A4C1D" w:rsidRPr="007A4C1D" w14:paraId="6725AE48" w14:textId="77777777" w:rsidTr="007A4C1D">
        <w:trPr>
          <w:trHeight w:val="300"/>
        </w:trPr>
        <w:tc>
          <w:tcPr>
            <w:tcW w:w="3111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4472C4"/>
            <w:hideMark/>
          </w:tcPr>
          <w:p w14:paraId="22CF6D92" w14:textId="77777777" w:rsidR="007A4C1D" w:rsidRPr="007A4C1D" w:rsidRDefault="007A4C1D" w:rsidP="007A4C1D">
            <w:pPr>
              <w:tabs>
                <w:tab w:val="left" w:pos="6237"/>
              </w:tabs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A4C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Parametras </w:t>
            </w:r>
            <w:r w:rsidRPr="007A4C1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219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4472C4"/>
            <w:hideMark/>
          </w:tcPr>
          <w:p w14:paraId="0AAB4293" w14:textId="77777777" w:rsidR="007A4C1D" w:rsidRPr="007A4C1D" w:rsidRDefault="007A4C1D" w:rsidP="007A4C1D">
            <w:pPr>
              <w:tabs>
                <w:tab w:val="left" w:pos="6237"/>
              </w:tabs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A4C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Rekomenduojama vertė </w:t>
            </w:r>
            <w:r w:rsidRPr="007A4C1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 </w:t>
            </w:r>
          </w:p>
        </w:tc>
      </w:tr>
      <w:tr w:rsidR="007A4C1D" w:rsidRPr="007A4C1D" w14:paraId="4E70FA27" w14:textId="77777777" w:rsidTr="007A4C1D">
        <w:trPr>
          <w:trHeight w:val="300"/>
        </w:trPr>
        <w:tc>
          <w:tcPr>
            <w:tcW w:w="3111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2B9BF8CB" w14:textId="77777777" w:rsidR="007A4C1D" w:rsidRPr="007A4C1D" w:rsidRDefault="007A4C1D" w:rsidP="007A4C1D">
            <w:pPr>
              <w:tabs>
                <w:tab w:val="left" w:pos="6237"/>
              </w:tabs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A4C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Serverio pavadinimas </w:t>
            </w:r>
            <w:r w:rsidRPr="007A4C1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219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19A44829" w14:textId="77777777" w:rsidR="007A4C1D" w:rsidRPr="007A4C1D" w:rsidRDefault="007A4C1D" w:rsidP="007A4C1D">
            <w:pPr>
              <w:tabs>
                <w:tab w:val="left" w:pos="6237"/>
              </w:tabs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A4C1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RINA-PRD  </w:t>
            </w:r>
          </w:p>
        </w:tc>
      </w:tr>
      <w:tr w:rsidR="007A4C1D" w:rsidRPr="007A4C1D" w14:paraId="573B74A0" w14:textId="77777777" w:rsidTr="007A4C1D">
        <w:trPr>
          <w:trHeight w:val="300"/>
        </w:trPr>
        <w:tc>
          <w:tcPr>
            <w:tcW w:w="3111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5F3978EB" w14:textId="77777777" w:rsidR="007A4C1D" w:rsidRPr="007A4C1D" w:rsidRDefault="007A4C1D" w:rsidP="007A4C1D">
            <w:pPr>
              <w:tabs>
                <w:tab w:val="left" w:pos="6237"/>
              </w:tabs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A4C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RAM </w:t>
            </w:r>
            <w:r w:rsidRPr="007A4C1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219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3AE0A58A" w14:textId="77777777" w:rsidR="007A4C1D" w:rsidRPr="007A4C1D" w:rsidRDefault="007A4C1D" w:rsidP="007A4C1D">
            <w:pPr>
              <w:tabs>
                <w:tab w:val="left" w:pos="6237"/>
              </w:tabs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A4C1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32 GB  </w:t>
            </w:r>
          </w:p>
        </w:tc>
      </w:tr>
      <w:tr w:rsidR="007A4C1D" w:rsidRPr="007A4C1D" w14:paraId="22C9F4B4" w14:textId="77777777" w:rsidTr="007A4C1D">
        <w:trPr>
          <w:trHeight w:val="300"/>
        </w:trPr>
        <w:tc>
          <w:tcPr>
            <w:tcW w:w="3111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1EF601A2" w14:textId="77777777" w:rsidR="007A4C1D" w:rsidRPr="007A4C1D" w:rsidRDefault="007A4C1D" w:rsidP="007A4C1D">
            <w:pPr>
              <w:tabs>
                <w:tab w:val="left" w:pos="6237"/>
              </w:tabs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A4C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CPU </w:t>
            </w:r>
            <w:r w:rsidRPr="007A4C1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219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5EA95FB8" w14:textId="77777777" w:rsidR="007A4C1D" w:rsidRPr="007A4C1D" w:rsidRDefault="007A4C1D" w:rsidP="007A4C1D">
            <w:pPr>
              <w:tabs>
                <w:tab w:val="left" w:pos="6237"/>
              </w:tabs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A4C1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 </w:t>
            </w:r>
            <w:proofErr w:type="spellStart"/>
            <w:r w:rsidRPr="007A4C1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Cores</w:t>
            </w:r>
            <w:proofErr w:type="spellEnd"/>
            <w:r w:rsidRPr="007A4C1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  </w:t>
            </w:r>
          </w:p>
        </w:tc>
      </w:tr>
      <w:tr w:rsidR="007A4C1D" w:rsidRPr="007A4C1D" w14:paraId="65959F9A" w14:textId="77777777" w:rsidTr="007A4C1D">
        <w:trPr>
          <w:trHeight w:val="300"/>
        </w:trPr>
        <w:tc>
          <w:tcPr>
            <w:tcW w:w="3111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38BD7595" w14:textId="77777777" w:rsidR="007A4C1D" w:rsidRPr="007A4C1D" w:rsidRDefault="007A4C1D" w:rsidP="007A4C1D">
            <w:pPr>
              <w:tabs>
                <w:tab w:val="left" w:pos="6237"/>
              </w:tabs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A4C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HDD </w:t>
            </w:r>
            <w:r w:rsidRPr="007A4C1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219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5754A6F3" w14:textId="77777777" w:rsidR="007A4C1D" w:rsidRPr="007A4C1D" w:rsidRDefault="007A4C1D" w:rsidP="007A4C1D">
            <w:pPr>
              <w:tabs>
                <w:tab w:val="left" w:pos="6237"/>
              </w:tabs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A4C1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1000 GB  </w:t>
            </w:r>
          </w:p>
        </w:tc>
      </w:tr>
      <w:tr w:rsidR="007A4C1D" w:rsidRPr="007A4C1D" w14:paraId="54A2EAAF" w14:textId="77777777" w:rsidTr="007A4C1D">
        <w:trPr>
          <w:trHeight w:val="300"/>
        </w:trPr>
        <w:tc>
          <w:tcPr>
            <w:tcW w:w="3111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3818C34B" w14:textId="77777777" w:rsidR="007A4C1D" w:rsidRPr="007A4C1D" w:rsidRDefault="007A4C1D" w:rsidP="007A4C1D">
            <w:pPr>
              <w:tabs>
                <w:tab w:val="left" w:pos="6237"/>
              </w:tabs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A4C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OS </w:t>
            </w:r>
            <w:r w:rsidRPr="007A4C1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219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2908E0C0" w14:textId="77777777" w:rsidR="007A4C1D" w:rsidRPr="007A4C1D" w:rsidRDefault="007A4C1D" w:rsidP="007A4C1D">
            <w:pPr>
              <w:tabs>
                <w:tab w:val="left" w:pos="6237"/>
              </w:tabs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proofErr w:type="spellStart"/>
            <w:r w:rsidRPr="007A4C1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Ubuntu</w:t>
            </w:r>
            <w:proofErr w:type="spellEnd"/>
            <w:r w:rsidRPr="007A4C1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 Server 20  </w:t>
            </w:r>
          </w:p>
        </w:tc>
      </w:tr>
      <w:tr w:rsidR="007A4C1D" w:rsidRPr="007A4C1D" w14:paraId="7A53C8F9" w14:textId="77777777" w:rsidTr="007A4C1D">
        <w:trPr>
          <w:trHeight w:val="300"/>
        </w:trPr>
        <w:tc>
          <w:tcPr>
            <w:tcW w:w="3111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0912199D" w14:textId="77777777" w:rsidR="007A4C1D" w:rsidRPr="007A4C1D" w:rsidRDefault="007A4C1D" w:rsidP="007A4C1D">
            <w:pPr>
              <w:tabs>
                <w:tab w:val="left" w:pos="6237"/>
              </w:tabs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A4C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Sisteminė PĮ </w:t>
            </w:r>
            <w:r w:rsidRPr="007A4C1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219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auto"/>
            <w:hideMark/>
          </w:tcPr>
          <w:p w14:paraId="166D4DF1" w14:textId="77777777" w:rsidR="007A4C1D" w:rsidRPr="007A4C1D" w:rsidRDefault="007A4C1D" w:rsidP="007A4C1D">
            <w:pPr>
              <w:tabs>
                <w:tab w:val="left" w:pos="6237"/>
              </w:tabs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proofErr w:type="spellStart"/>
            <w:r w:rsidRPr="007A4C1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Tomcat</w:t>
            </w:r>
            <w:proofErr w:type="spellEnd"/>
            <w:r w:rsidRPr="007A4C1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7A4C1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Apache</w:t>
            </w:r>
            <w:proofErr w:type="spellEnd"/>
            <w:r w:rsidRPr="007A4C1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7A4C1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PostgreSQL</w:t>
            </w:r>
            <w:proofErr w:type="spellEnd"/>
            <w:r w:rsidRPr="007A4C1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7A4C1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ElasticSearch</w:t>
            </w:r>
            <w:proofErr w:type="spellEnd"/>
            <w:r w:rsidRPr="007A4C1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7A4C1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Logstash</w:t>
            </w:r>
            <w:proofErr w:type="spellEnd"/>
            <w:r w:rsidRPr="007A4C1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 </w:t>
            </w:r>
          </w:p>
        </w:tc>
      </w:tr>
    </w:tbl>
    <w:p w14:paraId="7B520206" w14:textId="77777777" w:rsidR="007A4C1D" w:rsidRPr="007A4C1D" w:rsidRDefault="007A4C1D" w:rsidP="007A4C1D">
      <w:pPr>
        <w:tabs>
          <w:tab w:val="left" w:pos="6237"/>
        </w:tabs>
        <w:suppressAutoHyphens w:val="0"/>
        <w:autoSpaceDN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A4C1D">
        <w:rPr>
          <w:rFonts w:ascii="Times New Roman" w:eastAsia="Times New Roman" w:hAnsi="Times New Roman"/>
          <w:sz w:val="24"/>
          <w:szCs w:val="24"/>
          <w:lang w:eastAsia="lt-LT"/>
        </w:rPr>
        <w:t> </w:t>
      </w:r>
    </w:p>
    <w:p w14:paraId="14248CE7" w14:textId="77777777" w:rsidR="007A4C1D" w:rsidRPr="007A4C1D" w:rsidRDefault="007A4C1D" w:rsidP="007A4C1D">
      <w:pPr>
        <w:numPr>
          <w:ilvl w:val="0"/>
          <w:numId w:val="9"/>
        </w:numPr>
        <w:tabs>
          <w:tab w:val="left" w:pos="6237"/>
        </w:tabs>
        <w:suppressAutoHyphens w:val="0"/>
        <w:autoSpaceDN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A4C1D">
        <w:rPr>
          <w:rFonts w:ascii="Times New Roman" w:eastAsia="Times New Roman" w:hAnsi="Times New Roman"/>
          <w:sz w:val="24"/>
          <w:szCs w:val="24"/>
          <w:lang w:eastAsia="lt-LT"/>
        </w:rPr>
        <w:t xml:space="preserve">Per RINA-EDMIS modulį siunčiami šie BUC ir SED dėl ligos išmokų natūra ir nelaimingų atsitikimų darbe ir profesinių ligų išmokų natūra, </w:t>
      </w:r>
      <w:proofErr w:type="spellStart"/>
      <w:r w:rsidRPr="007A4C1D">
        <w:rPr>
          <w:rFonts w:ascii="Times New Roman" w:eastAsia="Times New Roman" w:hAnsi="Times New Roman"/>
          <w:sz w:val="24"/>
          <w:szCs w:val="24"/>
          <w:lang w:eastAsia="lt-LT"/>
        </w:rPr>
        <w:t>t.y</w:t>
      </w:r>
      <w:proofErr w:type="spellEnd"/>
      <w:r w:rsidRPr="007A4C1D">
        <w:rPr>
          <w:rFonts w:ascii="Times New Roman" w:eastAsia="Times New Roman" w:hAnsi="Times New Roman"/>
          <w:sz w:val="24"/>
          <w:szCs w:val="24"/>
          <w:lang w:eastAsia="lt-LT"/>
        </w:rPr>
        <w:t>. sveikatos priežiūros paslaugų: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3"/>
        <w:gridCol w:w="2479"/>
        <w:gridCol w:w="2108"/>
      </w:tblGrid>
      <w:tr w:rsidR="007A4C1D" w:rsidRPr="007A4C1D" w14:paraId="03F440F9" w14:textId="77777777" w:rsidTr="007A4C1D">
        <w:trPr>
          <w:trHeight w:val="300"/>
        </w:trPr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/>
            <w:hideMark/>
          </w:tcPr>
          <w:p w14:paraId="593E42F9" w14:textId="77777777" w:rsidR="007A4C1D" w:rsidRPr="007A4C1D" w:rsidRDefault="007A4C1D" w:rsidP="007A4C1D">
            <w:pPr>
              <w:tabs>
                <w:tab w:val="left" w:pos="6237"/>
              </w:tabs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A4C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BUC *</w:t>
            </w:r>
            <w:r w:rsidRPr="007A4C1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/>
            <w:hideMark/>
          </w:tcPr>
          <w:p w14:paraId="449C281E" w14:textId="77777777" w:rsidR="007A4C1D" w:rsidRPr="007A4C1D" w:rsidRDefault="007A4C1D" w:rsidP="007A4C1D">
            <w:pPr>
              <w:tabs>
                <w:tab w:val="left" w:pos="6237"/>
              </w:tabs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A4C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Institucija **</w:t>
            </w:r>
            <w:r w:rsidRPr="007A4C1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/>
            <w:hideMark/>
          </w:tcPr>
          <w:p w14:paraId="35BBE2B0" w14:textId="77777777" w:rsidR="007A4C1D" w:rsidRPr="007A4C1D" w:rsidRDefault="007A4C1D" w:rsidP="007A4C1D">
            <w:pPr>
              <w:tabs>
                <w:tab w:val="left" w:pos="6237"/>
              </w:tabs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A4C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Kompetencija</w:t>
            </w:r>
            <w:r w:rsidRPr="007A4C1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 </w:t>
            </w:r>
          </w:p>
        </w:tc>
      </w:tr>
      <w:tr w:rsidR="007A4C1D" w:rsidRPr="007A4C1D" w14:paraId="3CF6EA2E" w14:textId="77777777" w:rsidTr="007A4C1D">
        <w:trPr>
          <w:trHeight w:val="300"/>
        </w:trPr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6D4B6D" w14:textId="77777777" w:rsidR="007A4C1D" w:rsidRPr="007A4C1D" w:rsidRDefault="007A4C1D" w:rsidP="007A4C1D">
            <w:pPr>
              <w:tabs>
                <w:tab w:val="left" w:pos="6237"/>
              </w:tabs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A4C1D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lt-LT"/>
              </w:rPr>
              <w:t>Ligos išmokos (S):</w:t>
            </w:r>
            <w:r w:rsidRPr="007A4C1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 </w:t>
            </w:r>
          </w:p>
          <w:p w14:paraId="17F36C91" w14:textId="77777777" w:rsidR="007A4C1D" w:rsidRPr="007A4C1D" w:rsidRDefault="007A4C1D" w:rsidP="007A4C1D">
            <w:pPr>
              <w:tabs>
                <w:tab w:val="left" w:pos="6237"/>
              </w:tabs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A4C1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S_BUC_01, S_BUC_01a, S_BUC_02, S_BUC_03, S_BUC_04, S_BUC_05, S_BUC_06, S_BUC_19 (</w:t>
            </w:r>
            <w:r w:rsidRPr="007A4C1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t-LT"/>
              </w:rPr>
              <w:t>naudoja tik VLK</w:t>
            </w:r>
            <w:r w:rsidRPr="007A4C1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), S_BUC_21 (tik kaip susirašinėjimo dalyvis) (</w:t>
            </w:r>
            <w:r w:rsidRPr="007A4C1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t-LT"/>
              </w:rPr>
              <w:t>naudoja tik VLK</w:t>
            </w:r>
            <w:r w:rsidRPr="007A4C1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), S_BUC_22 (</w:t>
            </w:r>
            <w:r w:rsidRPr="007A4C1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t-LT"/>
              </w:rPr>
              <w:t>naudoja tik VLK</w:t>
            </w:r>
            <w:r w:rsidRPr="007A4C1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), S_BUC_24 </w:t>
            </w:r>
          </w:p>
          <w:p w14:paraId="7098B397" w14:textId="77777777" w:rsidR="007A4C1D" w:rsidRPr="007A4C1D" w:rsidRDefault="007A4C1D" w:rsidP="007A4C1D">
            <w:pPr>
              <w:tabs>
                <w:tab w:val="left" w:pos="6237"/>
              </w:tabs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A4C1D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lt-LT"/>
              </w:rPr>
              <w:t>Nelaimingų atsitikimų darbe ir profesinių ligų išmokos natūra (AW):</w:t>
            </w:r>
            <w:r w:rsidRPr="007A4C1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 </w:t>
            </w:r>
          </w:p>
          <w:p w14:paraId="2D2E9B8C" w14:textId="77777777" w:rsidR="007A4C1D" w:rsidRPr="007A4C1D" w:rsidRDefault="007A4C1D" w:rsidP="007A4C1D">
            <w:pPr>
              <w:tabs>
                <w:tab w:val="left" w:pos="6237"/>
              </w:tabs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A4C1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AW_BUC_01a, AW_BUC_01b, AW_BUC_02, AW_BUC_03, AW_BUC_05 (</w:t>
            </w:r>
            <w:r w:rsidRPr="007A4C1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t-LT"/>
              </w:rPr>
              <w:t>naudoja tik VLK</w:t>
            </w:r>
            <w:r w:rsidRPr="007A4C1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).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120EB7" w14:textId="77777777" w:rsidR="007A4C1D" w:rsidRPr="007A4C1D" w:rsidRDefault="007A4C1D" w:rsidP="007A4C1D">
            <w:pPr>
              <w:tabs>
                <w:tab w:val="left" w:pos="6237"/>
              </w:tabs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A4C1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VLK ir teritorinės ligonių kasos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CB7FE8" w14:textId="77777777" w:rsidR="007A4C1D" w:rsidRPr="007A4C1D" w:rsidRDefault="007A4C1D" w:rsidP="007A4C1D">
            <w:pPr>
              <w:tabs>
                <w:tab w:val="left" w:pos="6237"/>
              </w:tabs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A4C1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Atvejo iniciatorius / Susirašinėjimo dalyvis </w:t>
            </w:r>
          </w:p>
        </w:tc>
      </w:tr>
    </w:tbl>
    <w:p w14:paraId="6782CD23" w14:textId="77777777" w:rsidR="007A4C1D" w:rsidRPr="007A4C1D" w:rsidRDefault="007A4C1D" w:rsidP="007A4C1D">
      <w:pPr>
        <w:tabs>
          <w:tab w:val="left" w:pos="6237"/>
        </w:tabs>
        <w:suppressAutoHyphens w:val="0"/>
        <w:autoSpaceDN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A4C1D">
        <w:rPr>
          <w:rFonts w:ascii="Times New Roman" w:eastAsia="Times New Roman" w:hAnsi="Times New Roman"/>
          <w:sz w:val="24"/>
          <w:szCs w:val="24"/>
          <w:lang w:eastAsia="lt-LT"/>
        </w:rPr>
        <w:t xml:space="preserve">* Kartu su atitinkamo BUC administraciniais ir </w:t>
      </w:r>
      <w:proofErr w:type="spellStart"/>
      <w:r w:rsidRPr="007A4C1D">
        <w:rPr>
          <w:rFonts w:ascii="Times New Roman" w:eastAsia="Times New Roman" w:hAnsi="Times New Roman"/>
          <w:sz w:val="24"/>
          <w:szCs w:val="24"/>
          <w:lang w:eastAsia="lt-LT"/>
        </w:rPr>
        <w:t>sub</w:t>
      </w:r>
      <w:proofErr w:type="spellEnd"/>
      <w:r w:rsidRPr="007A4C1D">
        <w:rPr>
          <w:rFonts w:ascii="Times New Roman" w:eastAsia="Times New Roman" w:hAnsi="Times New Roman"/>
          <w:sz w:val="24"/>
          <w:szCs w:val="24"/>
          <w:lang w:eastAsia="lt-LT"/>
        </w:rPr>
        <w:t>-proceso BUC. </w:t>
      </w:r>
    </w:p>
    <w:p w14:paraId="20049D2C" w14:textId="431126C6" w:rsidR="007A4C1D" w:rsidRPr="007A4C1D" w:rsidRDefault="007A4C1D" w:rsidP="007A4C1D">
      <w:pPr>
        <w:tabs>
          <w:tab w:val="left" w:pos="6237"/>
        </w:tabs>
        <w:suppressAutoHyphens w:val="0"/>
        <w:autoSpaceDN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A4C1D">
        <w:rPr>
          <w:rFonts w:ascii="Times New Roman" w:eastAsia="Times New Roman" w:hAnsi="Times New Roman"/>
          <w:sz w:val="24"/>
          <w:szCs w:val="24"/>
          <w:lang w:eastAsia="lt-LT"/>
        </w:rPr>
        <w:t xml:space="preserve">** Planuojama, kad po 2025 m. liepos 1 d.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VLK ir TLK konsolidavimo</w:t>
      </w:r>
      <w:r w:rsidRPr="007A4C1D">
        <w:rPr>
          <w:rFonts w:ascii="Times New Roman" w:eastAsia="Times New Roman" w:hAnsi="Times New Roman"/>
          <w:sz w:val="24"/>
          <w:szCs w:val="24"/>
          <w:lang w:eastAsia="lt-LT"/>
        </w:rPr>
        <w:t>, procesus atliks VLK. </w:t>
      </w:r>
    </w:p>
    <w:p w14:paraId="7C74C86A" w14:textId="7D51B81D" w:rsidR="007A4C1D" w:rsidRPr="007A4C1D" w:rsidRDefault="007A4C1D" w:rsidP="007A4C1D">
      <w:pPr>
        <w:tabs>
          <w:tab w:val="left" w:pos="6237"/>
        </w:tabs>
        <w:suppressAutoHyphens w:val="0"/>
        <w:autoSpaceDN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A4C1D">
        <w:rPr>
          <w:rFonts w:ascii="Times New Roman" w:eastAsia="Times New Roman" w:hAnsi="Times New Roman"/>
          <w:sz w:val="24"/>
          <w:szCs w:val="24"/>
          <w:lang w:eastAsia="lt-LT"/>
        </w:rPr>
        <w:t>  </w:t>
      </w:r>
    </w:p>
    <w:p w14:paraId="273992CE" w14:textId="77777777" w:rsidR="007A4C1D" w:rsidRPr="007A4C1D" w:rsidRDefault="007A4C1D" w:rsidP="007A4C1D">
      <w:pPr>
        <w:numPr>
          <w:ilvl w:val="0"/>
          <w:numId w:val="10"/>
        </w:numPr>
        <w:tabs>
          <w:tab w:val="left" w:pos="6237"/>
        </w:tabs>
        <w:suppressAutoHyphens w:val="0"/>
        <w:autoSpaceDN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A4C1D">
        <w:rPr>
          <w:rFonts w:ascii="Times New Roman" w:eastAsia="Times New Roman" w:hAnsi="Times New Roman"/>
          <w:sz w:val="24"/>
          <w:szCs w:val="24"/>
          <w:lang w:eastAsia="lt-LT"/>
        </w:rPr>
        <w:t>25 BUC siuntimui ir gavimui VLK naudojama RINA pilna versija. 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9"/>
        <w:gridCol w:w="2470"/>
        <w:gridCol w:w="2101"/>
      </w:tblGrid>
      <w:tr w:rsidR="007A4C1D" w:rsidRPr="007A4C1D" w14:paraId="5E04F356" w14:textId="77777777" w:rsidTr="007A4C1D">
        <w:trPr>
          <w:trHeight w:val="300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/>
            <w:hideMark/>
          </w:tcPr>
          <w:p w14:paraId="66C1ABE5" w14:textId="77777777" w:rsidR="007A4C1D" w:rsidRPr="007A4C1D" w:rsidRDefault="007A4C1D" w:rsidP="007A4C1D">
            <w:pPr>
              <w:tabs>
                <w:tab w:val="left" w:pos="6237"/>
              </w:tabs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A4C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BUC *</w:t>
            </w:r>
            <w:r w:rsidRPr="007A4C1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/>
            <w:hideMark/>
          </w:tcPr>
          <w:p w14:paraId="2EEC5FD6" w14:textId="77777777" w:rsidR="007A4C1D" w:rsidRPr="007A4C1D" w:rsidRDefault="007A4C1D" w:rsidP="007A4C1D">
            <w:pPr>
              <w:tabs>
                <w:tab w:val="left" w:pos="6237"/>
              </w:tabs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A4C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Institucija **</w:t>
            </w:r>
            <w:r w:rsidRPr="007A4C1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/>
            <w:hideMark/>
          </w:tcPr>
          <w:p w14:paraId="3D2560F2" w14:textId="77777777" w:rsidR="007A4C1D" w:rsidRPr="007A4C1D" w:rsidRDefault="007A4C1D" w:rsidP="007A4C1D">
            <w:pPr>
              <w:tabs>
                <w:tab w:val="left" w:pos="6237"/>
              </w:tabs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A4C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Kompetencija</w:t>
            </w:r>
            <w:r w:rsidRPr="007A4C1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 </w:t>
            </w:r>
          </w:p>
        </w:tc>
      </w:tr>
      <w:tr w:rsidR="007A4C1D" w:rsidRPr="007A4C1D" w14:paraId="4CA34D15" w14:textId="77777777" w:rsidTr="007A4C1D">
        <w:trPr>
          <w:trHeight w:val="300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F818C2" w14:textId="77777777" w:rsidR="007A4C1D" w:rsidRPr="007A4C1D" w:rsidRDefault="007A4C1D" w:rsidP="007A4C1D">
            <w:pPr>
              <w:tabs>
                <w:tab w:val="left" w:pos="6237"/>
              </w:tabs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A4C1D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lt-LT"/>
              </w:rPr>
              <w:t>Ligos išmokos (S):</w:t>
            </w:r>
            <w:r w:rsidRPr="007A4C1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 </w:t>
            </w:r>
          </w:p>
          <w:p w14:paraId="0EDAC79C" w14:textId="77777777" w:rsidR="007A4C1D" w:rsidRPr="007A4C1D" w:rsidRDefault="007A4C1D" w:rsidP="007A4C1D">
            <w:pPr>
              <w:tabs>
                <w:tab w:val="left" w:pos="6237"/>
              </w:tabs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A4C1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S_BUC_07 (</w:t>
            </w:r>
            <w:r w:rsidRPr="007A4C1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t-LT"/>
              </w:rPr>
              <w:t>naudoja tik VLK</w:t>
            </w:r>
            <w:r w:rsidRPr="007A4C1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), S_BUC_08, S_BUC_09, S_BUC_11, S_BUC_15 (tik kaip susirašinėjimo dalyvis), S_BUC_17, S_BUC_17a (tik kaip atvejo iniciatorius), S_BUC_18, S_BUC_18a, S_BUC_23. </w:t>
            </w:r>
          </w:p>
          <w:p w14:paraId="7A286C55" w14:textId="77777777" w:rsidR="007A4C1D" w:rsidRPr="007A4C1D" w:rsidRDefault="007A4C1D" w:rsidP="007A4C1D">
            <w:pPr>
              <w:tabs>
                <w:tab w:val="left" w:pos="6237"/>
              </w:tabs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A4C1D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lt-LT"/>
              </w:rPr>
              <w:t>Nelaimingų atsitikimų darbe ir profesinių ligų išmokos natūra (AW):</w:t>
            </w:r>
            <w:r w:rsidRPr="007A4C1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 </w:t>
            </w:r>
          </w:p>
          <w:p w14:paraId="7BD0EFB6" w14:textId="77777777" w:rsidR="007A4C1D" w:rsidRPr="007A4C1D" w:rsidRDefault="007A4C1D" w:rsidP="007A4C1D">
            <w:pPr>
              <w:tabs>
                <w:tab w:val="left" w:pos="6237"/>
              </w:tabs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A4C1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lastRenderedPageBreak/>
              <w:t>AW_BUC_04a, AW_BUC_04b, AW_BUC_04c,  AW_BUC_08, AW_BUC_14, AW_BUC_15, AW_BUC_23. </w:t>
            </w:r>
          </w:p>
          <w:p w14:paraId="19891C9E" w14:textId="77777777" w:rsidR="007A4C1D" w:rsidRPr="007A4C1D" w:rsidRDefault="007A4C1D" w:rsidP="007A4C1D">
            <w:pPr>
              <w:tabs>
                <w:tab w:val="left" w:pos="6237"/>
              </w:tabs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A4C1D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lt-LT"/>
              </w:rPr>
              <w:t>Horizontalūs klausimai (H) (</w:t>
            </w:r>
            <w:r w:rsidRPr="007A4C1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u w:val="single"/>
                <w:lang w:eastAsia="lt-LT"/>
              </w:rPr>
              <w:t>tik pagal VLK ir teritorinių ligonių kasų kompetenciją</w:t>
            </w:r>
            <w:r w:rsidRPr="007A4C1D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lt-LT"/>
              </w:rPr>
              <w:t>):</w:t>
            </w:r>
            <w:r w:rsidRPr="007A4C1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 </w:t>
            </w:r>
          </w:p>
          <w:p w14:paraId="3C1BAAD9" w14:textId="77777777" w:rsidR="007A4C1D" w:rsidRPr="007A4C1D" w:rsidRDefault="007A4C1D" w:rsidP="007A4C1D">
            <w:pPr>
              <w:tabs>
                <w:tab w:val="left" w:pos="6237"/>
              </w:tabs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A4C1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H_BUC_01, H_BUC_02a, H_BUC_02b, H_BUC_02c, H_BUC_03a, H_BUC_03b, H_BUC_05, H_BUC_06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760B52" w14:textId="77777777" w:rsidR="007A4C1D" w:rsidRPr="007A4C1D" w:rsidRDefault="007A4C1D" w:rsidP="007A4C1D">
            <w:pPr>
              <w:tabs>
                <w:tab w:val="left" w:pos="6237"/>
              </w:tabs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A4C1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lastRenderedPageBreak/>
              <w:t>VLK ir teritorinės ligonių kasos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9CFD04" w14:textId="77777777" w:rsidR="007A4C1D" w:rsidRPr="007A4C1D" w:rsidRDefault="007A4C1D" w:rsidP="007A4C1D">
            <w:pPr>
              <w:tabs>
                <w:tab w:val="left" w:pos="6237"/>
              </w:tabs>
              <w:suppressAutoHyphens w:val="0"/>
              <w:autoSpaceDN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A4C1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Atvejo iniciatorius / Susirašinėjimo dalyvis </w:t>
            </w:r>
          </w:p>
        </w:tc>
      </w:tr>
    </w:tbl>
    <w:p w14:paraId="2FD0F52C" w14:textId="77777777" w:rsidR="007A4C1D" w:rsidRPr="007A4C1D" w:rsidRDefault="007A4C1D" w:rsidP="007A4C1D">
      <w:pPr>
        <w:tabs>
          <w:tab w:val="left" w:pos="6237"/>
        </w:tabs>
        <w:suppressAutoHyphens w:val="0"/>
        <w:autoSpaceDN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A4C1D">
        <w:rPr>
          <w:rFonts w:ascii="Times New Roman" w:eastAsia="Times New Roman" w:hAnsi="Times New Roman"/>
          <w:sz w:val="24"/>
          <w:szCs w:val="24"/>
          <w:lang w:eastAsia="lt-LT"/>
        </w:rPr>
        <w:t xml:space="preserve">* Kartu su atitinkamo BUC administraciniais ir </w:t>
      </w:r>
      <w:proofErr w:type="spellStart"/>
      <w:r w:rsidRPr="007A4C1D">
        <w:rPr>
          <w:rFonts w:ascii="Times New Roman" w:eastAsia="Times New Roman" w:hAnsi="Times New Roman"/>
          <w:sz w:val="24"/>
          <w:szCs w:val="24"/>
          <w:lang w:eastAsia="lt-LT"/>
        </w:rPr>
        <w:t>sub</w:t>
      </w:r>
      <w:proofErr w:type="spellEnd"/>
      <w:r w:rsidRPr="007A4C1D">
        <w:rPr>
          <w:rFonts w:ascii="Times New Roman" w:eastAsia="Times New Roman" w:hAnsi="Times New Roman"/>
          <w:sz w:val="24"/>
          <w:szCs w:val="24"/>
          <w:lang w:eastAsia="lt-LT"/>
        </w:rPr>
        <w:t>-proceso BUC. </w:t>
      </w:r>
    </w:p>
    <w:p w14:paraId="7E5A6AF4" w14:textId="704CF567" w:rsidR="007A4C1D" w:rsidRPr="007A4C1D" w:rsidRDefault="007A4C1D" w:rsidP="007A4C1D">
      <w:pPr>
        <w:tabs>
          <w:tab w:val="left" w:pos="6237"/>
        </w:tabs>
        <w:suppressAutoHyphens w:val="0"/>
        <w:autoSpaceDN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A4C1D">
        <w:rPr>
          <w:rFonts w:ascii="Times New Roman" w:eastAsia="Times New Roman" w:hAnsi="Times New Roman"/>
          <w:sz w:val="24"/>
          <w:szCs w:val="24"/>
          <w:lang w:eastAsia="lt-LT"/>
        </w:rPr>
        <w:t>** Planuojama, kad po 2025 m. liepos 1 d. VLK ir TLK konsolidavimo, procesus atliks VLK. </w:t>
      </w:r>
    </w:p>
    <w:p w14:paraId="6DC607E7" w14:textId="77777777" w:rsidR="007A4C1D" w:rsidRPr="007A4C1D" w:rsidRDefault="007A4C1D" w:rsidP="007A4C1D">
      <w:pPr>
        <w:tabs>
          <w:tab w:val="left" w:pos="6237"/>
        </w:tabs>
        <w:suppressAutoHyphens w:val="0"/>
        <w:autoSpaceDN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A4C1D">
        <w:rPr>
          <w:rFonts w:ascii="Times New Roman" w:eastAsia="Times New Roman" w:hAnsi="Times New Roman"/>
          <w:sz w:val="24"/>
          <w:szCs w:val="24"/>
          <w:lang w:eastAsia="lt-LT"/>
        </w:rPr>
        <w:t> </w:t>
      </w:r>
    </w:p>
    <w:sectPr w:rsidR="007A4C1D" w:rsidRPr="007A4C1D" w:rsidSect="00B034FF">
      <w:headerReference w:type="default" r:id="rId11"/>
      <w:footerReference w:type="default" r:id="rId12"/>
      <w:pgSz w:w="11906" w:h="16838"/>
      <w:pgMar w:top="1701" w:right="849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B5FCF2" w14:textId="77777777" w:rsidR="00631EE8" w:rsidRDefault="00631EE8">
      <w:pPr>
        <w:spacing w:after="0" w:line="240" w:lineRule="auto"/>
      </w:pPr>
      <w:r>
        <w:separator/>
      </w:r>
    </w:p>
  </w:endnote>
  <w:endnote w:type="continuationSeparator" w:id="0">
    <w:p w14:paraId="511841F0" w14:textId="77777777" w:rsidR="00631EE8" w:rsidRDefault="00631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10115839"/>
      <w:docPartObj>
        <w:docPartGallery w:val="Page Numbers (Bottom of Page)"/>
        <w:docPartUnique/>
      </w:docPartObj>
    </w:sdtPr>
    <w:sdtContent>
      <w:p w14:paraId="46B7FA57" w14:textId="28FDC1F4" w:rsidR="00E46CEA" w:rsidRDefault="00E46CEA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6A25">
          <w:rPr>
            <w:noProof/>
          </w:rPr>
          <w:t>3</w:t>
        </w:r>
        <w:r>
          <w:fldChar w:fldCharType="end"/>
        </w:r>
      </w:p>
    </w:sdtContent>
  </w:sdt>
  <w:p w14:paraId="6B08057B" w14:textId="77777777" w:rsidR="00E46CEA" w:rsidRDefault="00E46CE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EFA12C" w14:textId="77777777" w:rsidR="00631EE8" w:rsidRDefault="00631EE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8BF9268" w14:textId="77777777" w:rsidR="00631EE8" w:rsidRDefault="00631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83FD96" w14:textId="77777777" w:rsidR="00614851" w:rsidRDefault="00614851" w:rsidP="00614851">
    <w:pPr>
      <w:tabs>
        <w:tab w:val="center" w:pos="4819"/>
        <w:tab w:val="right" w:pos="9638"/>
      </w:tabs>
      <w:suppressAutoHyphens w:val="0"/>
      <w:autoSpaceDN/>
      <w:spacing w:after="0" w:line="240" w:lineRule="auto"/>
      <w:jc w:val="right"/>
      <w:textAlignment w:val="auto"/>
      <w:rPr>
        <w:rFonts w:ascii="Times New Roman" w:hAnsi="Times New Roman"/>
      </w:rPr>
    </w:pPr>
  </w:p>
  <w:p w14:paraId="53DB780D" w14:textId="543381A2" w:rsidR="00614851" w:rsidRPr="00D83D20" w:rsidRDefault="00614851" w:rsidP="00614851">
    <w:pPr>
      <w:tabs>
        <w:tab w:val="center" w:pos="4819"/>
        <w:tab w:val="right" w:pos="9638"/>
      </w:tabs>
      <w:suppressAutoHyphens w:val="0"/>
      <w:autoSpaceDN/>
      <w:spacing w:after="0" w:line="240" w:lineRule="auto"/>
      <w:jc w:val="right"/>
      <w:textAlignment w:val="auto"/>
      <w:rPr>
        <w:rFonts w:ascii="Times New Roman" w:hAnsi="Times New Roman"/>
      </w:rPr>
    </w:pPr>
    <w:r w:rsidRPr="00F529CB">
      <w:rPr>
        <w:rFonts w:ascii="Times New Roman" w:hAnsi="Times New Roman"/>
      </w:rPr>
      <w:t>Specialiųjų sąlygų 3 pried</w:t>
    </w:r>
    <w:r w:rsidRPr="00D83D20">
      <w:rPr>
        <w:rFonts w:ascii="Times New Roman" w:hAnsi="Times New Roman"/>
      </w:rPr>
      <w:t>o</w:t>
    </w:r>
    <w:r w:rsidRPr="00F529CB">
      <w:rPr>
        <w:rFonts w:ascii="Times New Roman" w:hAnsi="Times New Roman"/>
      </w:rPr>
      <w:t xml:space="preserve"> „Techninė specifikacija“</w:t>
    </w:r>
    <w:r w:rsidR="00415F36">
      <w:rPr>
        <w:rFonts w:ascii="Times New Roman" w:hAnsi="Times New Roman"/>
      </w:rPr>
      <w:t xml:space="preserve"> (TS)</w:t>
    </w:r>
  </w:p>
  <w:p w14:paraId="25997160" w14:textId="6AE4E2FF" w:rsidR="00614851" w:rsidRDefault="00614851" w:rsidP="00614851">
    <w:pPr>
      <w:pStyle w:val="Antrats"/>
      <w:jc w:val="right"/>
    </w:pPr>
    <w:r>
      <w:rPr>
        <w:rFonts w:ascii="Times New Roman" w:hAnsi="Times New Roman"/>
        <w:b/>
        <w:bCs/>
      </w:rPr>
      <w:t>3</w:t>
    </w:r>
    <w:r>
      <w:rPr>
        <w:rFonts w:ascii="Times New Roman" w:hAnsi="Times New Roman"/>
        <w:b/>
        <w:bCs/>
      </w:rPr>
      <w:t xml:space="preserve"> TS priedas</w:t>
    </w:r>
  </w:p>
  <w:p w14:paraId="0AEC577D" w14:textId="77777777" w:rsidR="00614851" w:rsidRDefault="0061485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21FE3"/>
    <w:multiLevelType w:val="multilevel"/>
    <w:tmpl w:val="F1C839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CA53BA"/>
    <w:multiLevelType w:val="multilevel"/>
    <w:tmpl w:val="A1387B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579C41"/>
    <w:multiLevelType w:val="hybridMultilevel"/>
    <w:tmpl w:val="ADECD570"/>
    <w:lvl w:ilvl="0" w:tplc="BADC004C">
      <w:start w:val="1"/>
      <w:numFmt w:val="decimal"/>
      <w:lvlText w:val="%1."/>
      <w:lvlJc w:val="left"/>
      <w:pPr>
        <w:ind w:left="720" w:hanging="360"/>
      </w:pPr>
    </w:lvl>
    <w:lvl w:ilvl="1" w:tplc="E59E88DC">
      <w:start w:val="1"/>
      <w:numFmt w:val="lowerLetter"/>
      <w:lvlText w:val="%2."/>
      <w:lvlJc w:val="left"/>
      <w:pPr>
        <w:ind w:left="1440" w:hanging="360"/>
      </w:pPr>
    </w:lvl>
    <w:lvl w:ilvl="2" w:tplc="CD9ED4E0">
      <w:start w:val="1"/>
      <w:numFmt w:val="lowerRoman"/>
      <w:lvlText w:val="%3."/>
      <w:lvlJc w:val="right"/>
      <w:pPr>
        <w:ind w:left="2160" w:hanging="180"/>
      </w:pPr>
    </w:lvl>
    <w:lvl w:ilvl="3" w:tplc="1610CDA0">
      <w:start w:val="1"/>
      <w:numFmt w:val="decimal"/>
      <w:lvlText w:val="%4."/>
      <w:lvlJc w:val="left"/>
      <w:pPr>
        <w:ind w:left="2880" w:hanging="360"/>
      </w:pPr>
    </w:lvl>
    <w:lvl w:ilvl="4" w:tplc="12801578">
      <w:start w:val="1"/>
      <w:numFmt w:val="lowerLetter"/>
      <w:lvlText w:val="%5."/>
      <w:lvlJc w:val="left"/>
      <w:pPr>
        <w:ind w:left="3600" w:hanging="360"/>
      </w:pPr>
    </w:lvl>
    <w:lvl w:ilvl="5" w:tplc="08842EF6">
      <w:start w:val="1"/>
      <w:numFmt w:val="lowerRoman"/>
      <w:lvlText w:val="%6."/>
      <w:lvlJc w:val="right"/>
      <w:pPr>
        <w:ind w:left="4320" w:hanging="180"/>
      </w:pPr>
    </w:lvl>
    <w:lvl w:ilvl="6" w:tplc="1D2A4CDA">
      <w:start w:val="1"/>
      <w:numFmt w:val="decimal"/>
      <w:lvlText w:val="%7."/>
      <w:lvlJc w:val="left"/>
      <w:pPr>
        <w:ind w:left="5040" w:hanging="360"/>
      </w:pPr>
    </w:lvl>
    <w:lvl w:ilvl="7" w:tplc="B9127978">
      <w:start w:val="1"/>
      <w:numFmt w:val="lowerLetter"/>
      <w:lvlText w:val="%8."/>
      <w:lvlJc w:val="left"/>
      <w:pPr>
        <w:ind w:left="5760" w:hanging="360"/>
      </w:pPr>
    </w:lvl>
    <w:lvl w:ilvl="8" w:tplc="701A2A7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7F2456"/>
    <w:multiLevelType w:val="multilevel"/>
    <w:tmpl w:val="88CA0D2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A68334B"/>
    <w:multiLevelType w:val="multilevel"/>
    <w:tmpl w:val="1D48DC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AD3E44"/>
    <w:multiLevelType w:val="multilevel"/>
    <w:tmpl w:val="EAC2C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EE6B7C"/>
    <w:multiLevelType w:val="multilevel"/>
    <w:tmpl w:val="86247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735251"/>
    <w:multiLevelType w:val="multilevel"/>
    <w:tmpl w:val="4C00F3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71193A"/>
    <w:multiLevelType w:val="multilevel"/>
    <w:tmpl w:val="0CCAF9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6D0B68"/>
    <w:multiLevelType w:val="multilevel"/>
    <w:tmpl w:val="CC929F5C"/>
    <w:lvl w:ilvl="0">
      <w:start w:val="1"/>
      <w:numFmt w:val="decimal"/>
      <w:pStyle w:val="Antrat1"/>
      <w:suff w:val="space"/>
      <w:lvlText w:val="%1."/>
      <w:lvlJc w:val="left"/>
      <w:pPr>
        <w:ind w:left="3977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3109" w:firstLine="72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3098" w:firstLine="720"/>
      </w:pPr>
      <w:rPr>
        <w:rFonts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4409"/>
        </w:tabs>
        <w:ind w:left="4409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4553"/>
        </w:tabs>
        <w:ind w:left="4553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4697"/>
        </w:tabs>
        <w:ind w:left="4697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4841"/>
        </w:tabs>
        <w:ind w:left="4841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5129"/>
        </w:tabs>
        <w:ind w:left="5129" w:hanging="1584"/>
      </w:pPr>
      <w:rPr>
        <w:rFonts w:hint="default"/>
      </w:rPr>
    </w:lvl>
  </w:abstractNum>
  <w:num w:numId="1" w16cid:durableId="1914242174">
    <w:abstractNumId w:val="2"/>
  </w:num>
  <w:num w:numId="2" w16cid:durableId="1068184115">
    <w:abstractNumId w:val="9"/>
  </w:num>
  <w:num w:numId="3" w16cid:durableId="2134907094">
    <w:abstractNumId w:val="6"/>
  </w:num>
  <w:num w:numId="4" w16cid:durableId="6856426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53553052">
    <w:abstractNumId w:val="5"/>
  </w:num>
  <w:num w:numId="6" w16cid:durableId="704137649">
    <w:abstractNumId w:val="7"/>
  </w:num>
  <w:num w:numId="7" w16cid:durableId="981615646">
    <w:abstractNumId w:val="1"/>
  </w:num>
  <w:num w:numId="8" w16cid:durableId="272515552">
    <w:abstractNumId w:val="0"/>
  </w:num>
  <w:num w:numId="9" w16cid:durableId="1753895224">
    <w:abstractNumId w:val="8"/>
  </w:num>
  <w:num w:numId="10" w16cid:durableId="5097628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F06"/>
    <w:rsid w:val="00067ED9"/>
    <w:rsid w:val="000C19CB"/>
    <w:rsid w:val="000C1EF1"/>
    <w:rsid w:val="00106930"/>
    <w:rsid w:val="00154409"/>
    <w:rsid w:val="001C4852"/>
    <w:rsid w:val="00204530"/>
    <w:rsid w:val="00342752"/>
    <w:rsid w:val="003A5BE7"/>
    <w:rsid w:val="003B3A67"/>
    <w:rsid w:val="00415F36"/>
    <w:rsid w:val="00435285"/>
    <w:rsid w:val="0046109F"/>
    <w:rsid w:val="00520E6D"/>
    <w:rsid w:val="00586A25"/>
    <w:rsid w:val="005A2F06"/>
    <w:rsid w:val="00614851"/>
    <w:rsid w:val="00631EE8"/>
    <w:rsid w:val="0079290A"/>
    <w:rsid w:val="007A4C1D"/>
    <w:rsid w:val="007B3531"/>
    <w:rsid w:val="007E5065"/>
    <w:rsid w:val="00849E24"/>
    <w:rsid w:val="009228C4"/>
    <w:rsid w:val="00930BEE"/>
    <w:rsid w:val="0093138E"/>
    <w:rsid w:val="009528EE"/>
    <w:rsid w:val="00A34118"/>
    <w:rsid w:val="00A556A2"/>
    <w:rsid w:val="00A6214E"/>
    <w:rsid w:val="00A71B5F"/>
    <w:rsid w:val="00AC06F7"/>
    <w:rsid w:val="00B034FF"/>
    <w:rsid w:val="00B03F0A"/>
    <w:rsid w:val="00CD06D2"/>
    <w:rsid w:val="00D2634F"/>
    <w:rsid w:val="00D64F98"/>
    <w:rsid w:val="00D8760A"/>
    <w:rsid w:val="00DB3BC3"/>
    <w:rsid w:val="00DD506E"/>
    <w:rsid w:val="00E46CEA"/>
    <w:rsid w:val="00E912EF"/>
    <w:rsid w:val="00EB26ED"/>
    <w:rsid w:val="00EF14FA"/>
    <w:rsid w:val="00EF4909"/>
    <w:rsid w:val="00FB35DC"/>
    <w:rsid w:val="0218F04F"/>
    <w:rsid w:val="0303A8B7"/>
    <w:rsid w:val="08A4A51A"/>
    <w:rsid w:val="0A1C28CE"/>
    <w:rsid w:val="0DD636B7"/>
    <w:rsid w:val="0DE0B32C"/>
    <w:rsid w:val="0FACC671"/>
    <w:rsid w:val="10FA118C"/>
    <w:rsid w:val="1464509F"/>
    <w:rsid w:val="1987F3A3"/>
    <w:rsid w:val="1C4899CD"/>
    <w:rsid w:val="1C8CE43C"/>
    <w:rsid w:val="1D5977DD"/>
    <w:rsid w:val="20C9C531"/>
    <w:rsid w:val="20CD3060"/>
    <w:rsid w:val="20FFF7D4"/>
    <w:rsid w:val="2185B4D9"/>
    <w:rsid w:val="23913A4E"/>
    <w:rsid w:val="244E1963"/>
    <w:rsid w:val="269A206A"/>
    <w:rsid w:val="286127E5"/>
    <w:rsid w:val="2BF5553F"/>
    <w:rsid w:val="2C295560"/>
    <w:rsid w:val="2DF60A4A"/>
    <w:rsid w:val="2F967CA2"/>
    <w:rsid w:val="30B001C9"/>
    <w:rsid w:val="3173BF77"/>
    <w:rsid w:val="329278A3"/>
    <w:rsid w:val="32F7EB7A"/>
    <w:rsid w:val="36F90900"/>
    <w:rsid w:val="374716CB"/>
    <w:rsid w:val="3B6DEE09"/>
    <w:rsid w:val="3D748523"/>
    <w:rsid w:val="40A7D63F"/>
    <w:rsid w:val="4131C110"/>
    <w:rsid w:val="41C4AB6A"/>
    <w:rsid w:val="41ED5F6A"/>
    <w:rsid w:val="420F252D"/>
    <w:rsid w:val="4630FB34"/>
    <w:rsid w:val="486931C5"/>
    <w:rsid w:val="4BBF53B6"/>
    <w:rsid w:val="4C377888"/>
    <w:rsid w:val="4CB4063D"/>
    <w:rsid w:val="4D1118B8"/>
    <w:rsid w:val="4FBDF23C"/>
    <w:rsid w:val="5578AF5D"/>
    <w:rsid w:val="57071B0B"/>
    <w:rsid w:val="57317E85"/>
    <w:rsid w:val="575C9A60"/>
    <w:rsid w:val="591F462B"/>
    <w:rsid w:val="5A3D0FD2"/>
    <w:rsid w:val="5EBF77E8"/>
    <w:rsid w:val="6138A33A"/>
    <w:rsid w:val="613E050B"/>
    <w:rsid w:val="61B90F50"/>
    <w:rsid w:val="625E2F35"/>
    <w:rsid w:val="62B2969C"/>
    <w:rsid w:val="65440E77"/>
    <w:rsid w:val="656AC114"/>
    <w:rsid w:val="675F1EF5"/>
    <w:rsid w:val="68654BAF"/>
    <w:rsid w:val="689C6332"/>
    <w:rsid w:val="68FAEF56"/>
    <w:rsid w:val="698724F4"/>
    <w:rsid w:val="6993B3C9"/>
    <w:rsid w:val="6A93C151"/>
    <w:rsid w:val="6B106EDD"/>
    <w:rsid w:val="6B9CEC71"/>
    <w:rsid w:val="6CBDC8E6"/>
    <w:rsid w:val="6DC94D3A"/>
    <w:rsid w:val="722C263A"/>
    <w:rsid w:val="724A7960"/>
    <w:rsid w:val="7329AEFE"/>
    <w:rsid w:val="7494052D"/>
    <w:rsid w:val="75E15FE4"/>
    <w:rsid w:val="76660CC5"/>
    <w:rsid w:val="776E84CF"/>
    <w:rsid w:val="7E77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3233D"/>
  <w15:docId w15:val="{F542B9E6-2AC9-4A50-A037-D742F562C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paragraph" w:styleId="Antrat1">
    <w:name w:val="heading 1"/>
    <w:aliases w:val="Appendix"/>
    <w:basedOn w:val="prastasis"/>
    <w:next w:val="prastasis"/>
    <w:link w:val="Antrat1Diagrama"/>
    <w:uiPriority w:val="9"/>
    <w:qFormat/>
    <w:rsid w:val="00B034FF"/>
    <w:pPr>
      <w:keepNext/>
      <w:numPr>
        <w:numId w:val="2"/>
      </w:numPr>
      <w:suppressAutoHyphens w:val="0"/>
      <w:autoSpaceDN/>
      <w:spacing w:before="360" w:after="360" w:line="240" w:lineRule="auto"/>
      <w:jc w:val="center"/>
      <w:textAlignment w:val="auto"/>
      <w:outlineLvl w:val="0"/>
    </w:pPr>
    <w:rPr>
      <w:rFonts w:ascii="Times New Roman" w:eastAsia="Times New Roman" w:hAnsi="Times New Roman"/>
      <w:sz w:val="28"/>
      <w:szCs w:val="20"/>
      <w:lang w:eastAsia="lt-LT"/>
    </w:rPr>
  </w:style>
  <w:style w:type="paragraph" w:styleId="Antrat2">
    <w:name w:val="heading 2"/>
    <w:aliases w:val="Title Header2, Diagrama,Diagrama"/>
    <w:basedOn w:val="prastasis"/>
    <w:next w:val="prastasis"/>
    <w:link w:val="Antrat2Diagrama"/>
    <w:uiPriority w:val="9"/>
    <w:qFormat/>
    <w:rsid w:val="00B034FF"/>
    <w:pPr>
      <w:numPr>
        <w:ilvl w:val="1"/>
        <w:numId w:val="2"/>
      </w:numPr>
      <w:suppressAutoHyphens w:val="0"/>
      <w:autoSpaceDN/>
      <w:spacing w:after="0" w:line="240" w:lineRule="auto"/>
      <w:jc w:val="both"/>
      <w:textAlignment w:val="auto"/>
      <w:outlineLvl w:val="1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"/>
    <w:qFormat/>
    <w:rsid w:val="00B034FF"/>
    <w:pPr>
      <w:keepNext/>
      <w:numPr>
        <w:ilvl w:val="2"/>
        <w:numId w:val="2"/>
      </w:numPr>
      <w:suppressAutoHyphens w:val="0"/>
      <w:autoSpaceDN/>
      <w:spacing w:after="0" w:line="240" w:lineRule="auto"/>
      <w:jc w:val="both"/>
      <w:textAlignment w:val="auto"/>
      <w:outlineLvl w:val="2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Antrat4">
    <w:name w:val="heading 4"/>
    <w:aliases w:val=" Sub-Clause Sub-paragraph,Sub-Clause Sub-paragraph,Heading 4 Char Char Char Char"/>
    <w:basedOn w:val="prastasis"/>
    <w:next w:val="prastasis"/>
    <w:link w:val="Antrat4Diagrama"/>
    <w:uiPriority w:val="9"/>
    <w:qFormat/>
    <w:rsid w:val="00B034FF"/>
    <w:pPr>
      <w:keepNext/>
      <w:numPr>
        <w:ilvl w:val="3"/>
        <w:numId w:val="2"/>
      </w:numPr>
      <w:suppressAutoHyphens w:val="0"/>
      <w:autoSpaceDN/>
      <w:spacing w:after="0" w:line="240" w:lineRule="auto"/>
      <w:jc w:val="center"/>
      <w:textAlignment w:val="auto"/>
      <w:outlineLvl w:val="3"/>
    </w:pPr>
    <w:rPr>
      <w:rFonts w:ascii="Times New Roman" w:eastAsia="Times New Roman" w:hAnsi="Times New Roman"/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uiPriority w:val="9"/>
    <w:qFormat/>
    <w:rsid w:val="00B034FF"/>
    <w:pPr>
      <w:keepNext/>
      <w:numPr>
        <w:ilvl w:val="4"/>
        <w:numId w:val="2"/>
      </w:numPr>
      <w:suppressAutoHyphens w:val="0"/>
      <w:autoSpaceDN/>
      <w:spacing w:after="0" w:line="240" w:lineRule="auto"/>
      <w:jc w:val="center"/>
      <w:textAlignment w:val="auto"/>
      <w:outlineLvl w:val="4"/>
    </w:pPr>
    <w:rPr>
      <w:rFonts w:ascii="Times New Roman" w:eastAsia="Times New Roman" w:hAnsi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"/>
    <w:qFormat/>
    <w:rsid w:val="00B034FF"/>
    <w:pPr>
      <w:keepNext/>
      <w:numPr>
        <w:ilvl w:val="5"/>
        <w:numId w:val="2"/>
      </w:numPr>
      <w:suppressAutoHyphens w:val="0"/>
      <w:autoSpaceDN/>
      <w:spacing w:after="0" w:line="240" w:lineRule="auto"/>
      <w:jc w:val="center"/>
      <w:textAlignment w:val="auto"/>
      <w:outlineLvl w:val="5"/>
    </w:pPr>
    <w:rPr>
      <w:rFonts w:ascii="Times New Roman" w:eastAsia="Times New Roman" w:hAnsi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uiPriority w:val="9"/>
    <w:qFormat/>
    <w:rsid w:val="00B034FF"/>
    <w:pPr>
      <w:keepNext/>
      <w:numPr>
        <w:ilvl w:val="6"/>
        <w:numId w:val="2"/>
      </w:numPr>
      <w:suppressAutoHyphens w:val="0"/>
      <w:autoSpaceDN/>
      <w:spacing w:after="0" w:line="240" w:lineRule="auto"/>
      <w:jc w:val="center"/>
      <w:textAlignment w:val="auto"/>
      <w:outlineLvl w:val="6"/>
    </w:pPr>
    <w:rPr>
      <w:rFonts w:ascii="Times New Roman" w:eastAsia="Times New Roman" w:hAnsi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"/>
    <w:qFormat/>
    <w:rsid w:val="00B034FF"/>
    <w:pPr>
      <w:keepNext/>
      <w:numPr>
        <w:ilvl w:val="7"/>
        <w:numId w:val="2"/>
      </w:numPr>
      <w:suppressAutoHyphens w:val="0"/>
      <w:autoSpaceDN/>
      <w:spacing w:after="0" w:line="240" w:lineRule="auto"/>
      <w:jc w:val="center"/>
      <w:textAlignment w:val="auto"/>
      <w:outlineLvl w:val="7"/>
    </w:pPr>
    <w:rPr>
      <w:rFonts w:ascii="Times New Roman" w:eastAsia="Times New Roman" w:hAnsi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"/>
    <w:qFormat/>
    <w:rsid w:val="00B034FF"/>
    <w:pPr>
      <w:keepNext/>
      <w:numPr>
        <w:ilvl w:val="8"/>
        <w:numId w:val="2"/>
      </w:numPr>
      <w:suppressAutoHyphens w:val="0"/>
      <w:autoSpaceDN/>
      <w:spacing w:after="0" w:line="240" w:lineRule="auto"/>
      <w:jc w:val="center"/>
      <w:textAlignment w:val="auto"/>
      <w:outlineLvl w:val="8"/>
    </w:pPr>
    <w:rPr>
      <w:rFonts w:ascii="Times New Roman" w:eastAsia="Times New Roman" w:hAnsi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ragraph">
    <w:name w:val="paragraph"/>
    <w:basedOn w:val="prastasis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normaltextrun">
    <w:name w:val="normaltextrun"/>
    <w:basedOn w:val="Numatytasispastraiposriftas"/>
  </w:style>
  <w:style w:type="character" w:customStyle="1" w:styleId="eop">
    <w:name w:val="eop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621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6214E"/>
    <w:rPr>
      <w:rFonts w:ascii="Segoe UI" w:hAnsi="Segoe UI" w:cs="Segoe UI"/>
      <w:sz w:val="18"/>
      <w:szCs w:val="18"/>
    </w:rPr>
  </w:style>
  <w:style w:type="character" w:customStyle="1" w:styleId="Antrat1Diagrama">
    <w:name w:val="Antraštė 1 Diagrama"/>
    <w:aliases w:val="Appendix Diagrama"/>
    <w:basedOn w:val="Numatytasispastraiposriftas"/>
    <w:link w:val="Antrat1"/>
    <w:rsid w:val="00B034FF"/>
    <w:rPr>
      <w:rFonts w:ascii="Times New Roman" w:eastAsia="Times New Roman" w:hAnsi="Times New Roman"/>
      <w:sz w:val="28"/>
      <w:szCs w:val="20"/>
      <w:lang w:eastAsia="lt-LT"/>
    </w:rPr>
  </w:style>
  <w:style w:type="character" w:customStyle="1" w:styleId="Antrat2Diagrama">
    <w:name w:val="Antraštė 2 Diagrama"/>
    <w:aliases w:val="Title Header2 Diagrama, Diagrama Diagrama,Diagrama Diagrama"/>
    <w:basedOn w:val="Numatytasispastraiposriftas"/>
    <w:link w:val="Antrat2"/>
    <w:rsid w:val="00B034FF"/>
    <w:rPr>
      <w:rFonts w:ascii="Times New Roman" w:eastAsia="Times New Roman" w:hAnsi="Times New Roman"/>
      <w:sz w:val="24"/>
      <w:szCs w:val="20"/>
      <w:lang w:eastAsia="lt-LT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B034FF"/>
    <w:rPr>
      <w:rFonts w:ascii="Times New Roman" w:eastAsia="Times New Roman" w:hAnsi="Times New Roman"/>
      <w:sz w:val="24"/>
      <w:szCs w:val="20"/>
      <w:lang w:eastAsia="lt-LT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"/>
    <w:basedOn w:val="Numatytasispastraiposriftas"/>
    <w:link w:val="Antrat4"/>
    <w:rsid w:val="00B034FF"/>
    <w:rPr>
      <w:rFonts w:ascii="Times New Roman" w:eastAsia="Times New Roman" w:hAnsi="Times New Roman"/>
      <w:b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rsid w:val="00B034FF"/>
    <w:rPr>
      <w:rFonts w:ascii="Times New Roman" w:eastAsia="Times New Roman" w:hAnsi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rsid w:val="00B034FF"/>
    <w:rPr>
      <w:rFonts w:ascii="Times New Roman" w:eastAsia="Times New Roman" w:hAnsi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rsid w:val="00B034FF"/>
    <w:rPr>
      <w:rFonts w:ascii="Times New Roman" w:eastAsia="Times New Roman" w:hAnsi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rsid w:val="00B034FF"/>
    <w:rPr>
      <w:rFonts w:ascii="Times New Roman" w:eastAsia="Times New Roman" w:hAnsi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rsid w:val="00B034FF"/>
    <w:rPr>
      <w:rFonts w:ascii="Times New Roman" w:eastAsia="Times New Roman" w:hAnsi="Times New Roman"/>
      <w:sz w:val="40"/>
      <w:szCs w:val="20"/>
      <w:lang w:eastAsia="lt-LT"/>
    </w:rPr>
  </w:style>
  <w:style w:type="paragraph" w:styleId="Sraopastraipa">
    <w:name w:val="List Paragraph"/>
    <w:aliases w:val="Numbering,lp1,Bullet 1,Use Case List Paragraph,ERP-List Paragraph,List Paragraph1,List Paragraph11,List Paragraph Red,Bullet EY,List Paragraph2,List Paragraph21,Lentele,List Paragraph22,List Paragraph221,Sąrašo pastraipa1,Buletai,Bullet"/>
    <w:basedOn w:val="prastasis"/>
    <w:link w:val="SraopastraipaDiagrama"/>
    <w:uiPriority w:val="34"/>
    <w:qFormat/>
    <w:rsid w:val="00B034FF"/>
    <w:pPr>
      <w:suppressAutoHyphens w:val="0"/>
      <w:autoSpaceDN/>
      <w:spacing w:line="259" w:lineRule="auto"/>
      <w:ind w:left="720"/>
      <w:contextualSpacing/>
      <w:textAlignment w:val="auto"/>
    </w:pPr>
    <w:rPr>
      <w:rFonts w:asciiTheme="minorHAnsi" w:eastAsiaTheme="minorHAnsi" w:hAnsiTheme="minorHAnsi" w:cstheme="minorBidi"/>
    </w:rPr>
  </w:style>
  <w:style w:type="character" w:customStyle="1" w:styleId="SraopastraipaDiagrama">
    <w:name w:val="Sąrašo pastraipa Diagrama"/>
    <w:aliases w:val="Numbering Diagrama,lp1 Diagrama,Bullet 1 Diagrama,Use Case List Paragraph Diagrama,ERP-List Paragraph Diagrama,List Paragraph1 Diagrama,List Paragraph11 Diagrama,List Paragraph Red Diagrama,Bullet EY Diagrama,Lentele Diagrama"/>
    <w:link w:val="Sraopastraipa"/>
    <w:uiPriority w:val="34"/>
    <w:qFormat/>
    <w:locked/>
    <w:rsid w:val="00B034FF"/>
    <w:rPr>
      <w:rFonts w:asciiTheme="minorHAnsi" w:eastAsiaTheme="minorHAnsi" w:hAnsiTheme="minorHAnsi" w:cstheme="minorBidi"/>
    </w:rPr>
  </w:style>
  <w:style w:type="table" w:customStyle="1" w:styleId="Lentelstinklelis1">
    <w:name w:val="Lentelės tinklelis1"/>
    <w:basedOn w:val="prastojilentel"/>
    <w:next w:val="Lentelstinklelis"/>
    <w:uiPriority w:val="59"/>
    <w:rsid w:val="00B034FF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B03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nhideWhenUsed/>
    <w:rsid w:val="00FB35DC"/>
    <w:rPr>
      <w:sz w:val="16"/>
      <w:szCs w:val="16"/>
    </w:rPr>
  </w:style>
  <w:style w:type="paragraph" w:styleId="Komentarotekstas">
    <w:name w:val="annotation text"/>
    <w:aliases w:val=" Diagrama Diagrama Diagrama"/>
    <w:basedOn w:val="prastasis"/>
    <w:link w:val="KomentarotekstasDiagrama"/>
    <w:unhideWhenUsed/>
    <w:rsid w:val="00FB35DC"/>
    <w:pPr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eastAsia="lt-LT"/>
    </w:rPr>
  </w:style>
  <w:style w:type="character" w:customStyle="1" w:styleId="KomentarotekstasDiagrama">
    <w:name w:val="Komentaro tekstas Diagrama"/>
    <w:aliases w:val=" Diagrama Diagrama Diagrama Diagrama"/>
    <w:basedOn w:val="Numatytasispastraiposriftas"/>
    <w:link w:val="Komentarotekstas"/>
    <w:rsid w:val="00FB35DC"/>
    <w:rPr>
      <w:rFonts w:ascii="Times New Roman" w:eastAsia="Times New Roman" w:hAnsi="Times New Roman"/>
      <w:sz w:val="20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E46C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46CEA"/>
  </w:style>
  <w:style w:type="paragraph" w:styleId="Porat">
    <w:name w:val="footer"/>
    <w:basedOn w:val="prastasis"/>
    <w:link w:val="PoratDiagrama"/>
    <w:uiPriority w:val="99"/>
    <w:unhideWhenUsed/>
    <w:rsid w:val="00E46C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46CEA"/>
  </w:style>
  <w:style w:type="paragraph" w:styleId="Pataisymai">
    <w:name w:val="Revision"/>
    <w:hidden/>
    <w:uiPriority w:val="99"/>
    <w:semiHidden/>
    <w:rsid w:val="00614851"/>
    <w:pPr>
      <w:autoSpaceDN/>
      <w:spacing w:after="0" w:line="240" w:lineRule="auto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51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7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2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5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2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7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1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3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4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14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03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30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5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14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52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2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25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25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40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98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28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95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5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96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9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88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9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52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82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0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36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11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1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5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0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27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6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257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8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9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2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36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73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13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04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0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20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8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9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31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8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21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31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20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4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94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94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9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47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23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9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4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5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52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9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05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98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3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0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97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9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45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64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74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1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0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64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58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5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84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48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64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38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14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33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0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73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90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15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6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87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70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5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60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22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9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7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23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47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8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20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5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1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3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61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63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1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40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82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4245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2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82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7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6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25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23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28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8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5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11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41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0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2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24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26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8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7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22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976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7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5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03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9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97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46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28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04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17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47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61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1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53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36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61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79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815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2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2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9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0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2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51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9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03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5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03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2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9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096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1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95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8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90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0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0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86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6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31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43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33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95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3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42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8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21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13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72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2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88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89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68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9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17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19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9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45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87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7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98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74503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72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11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49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83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58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67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1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98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31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8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4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8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7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1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57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9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00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75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8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7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21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45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5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09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02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78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7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6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9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609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45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88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36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79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53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39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70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67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3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92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76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28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25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41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1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17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6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0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5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94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9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03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0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07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8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58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93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1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9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60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2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54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20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79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48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83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37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3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7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58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48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84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3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9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3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97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2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1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1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994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1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41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1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23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85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4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58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1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8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86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11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71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4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88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04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5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52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04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8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7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1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50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409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7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2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1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00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1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95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59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55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67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17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94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13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38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5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2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73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06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0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7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2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99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49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74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03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59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69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2699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8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7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30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4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08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74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78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25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91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9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8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91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93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1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74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93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59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8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01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03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40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70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81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0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73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00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85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5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1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579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0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7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2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15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0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2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39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15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73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5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31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88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3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04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6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39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67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0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71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39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4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57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42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1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0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01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93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0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1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47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6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1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6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73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8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42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2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86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02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18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26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02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0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80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6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9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0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10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82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9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67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90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0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94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71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692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0938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0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57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3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6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46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83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06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4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23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8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0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82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7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83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45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6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32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2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75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4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41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04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85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5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092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424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7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52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34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0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40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74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27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48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8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96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7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44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8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85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8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14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44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1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90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3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1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56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82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3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48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29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96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35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6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3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927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7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71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0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4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7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54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7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07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65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9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30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0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89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50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84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27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4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30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1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6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1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7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882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35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08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58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44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16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7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9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35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63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34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31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1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1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35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94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00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28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79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4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87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54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68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67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2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517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AC8B78EC893245A78AD355184D15E6" ma:contentTypeVersion="6" ma:contentTypeDescription="Create a new document." ma:contentTypeScope="" ma:versionID="fdb5efce5f20d9f630105215959ced41">
  <xsd:schema xmlns:xsd="http://www.w3.org/2001/XMLSchema" xmlns:xs="http://www.w3.org/2001/XMLSchema" xmlns:p="http://schemas.microsoft.com/office/2006/metadata/properties" xmlns:ns2="f66beb7d-4b9a-469e-a0bd-4aef66b9f9cd" targetNamespace="http://schemas.microsoft.com/office/2006/metadata/properties" ma:root="true" ma:fieldsID="d3ff6fa354e787e07fdbe4fb6ea420f7" ns2:_="">
    <xsd:import namespace="f66beb7d-4b9a-469e-a0bd-4aef66b9f9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6beb7d-4b9a-469e-a0bd-4aef66b9f9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CF77A3-D9B0-4F60-953E-8D0BB37E1A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6beb7d-4b9a-469e-a0bd-4aef66b9f9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6613F8-BB99-4CBD-AA1C-ED980A81F2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CABC3E-26BB-4388-81E0-BA1E6D089F1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1677</Words>
  <Characters>957</Characters>
  <Application>Microsoft Office Word</Application>
  <DocSecurity>0</DocSecurity>
  <Lines>7</Lines>
  <Paragraphs>5</Paragraphs>
  <ScaleCrop>false</ScaleCrop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Žiukienė</dc:creator>
  <cp:lastModifiedBy>Vita Daukšienė</cp:lastModifiedBy>
  <cp:revision>43</cp:revision>
  <dcterms:created xsi:type="dcterms:W3CDTF">2021-07-08T06:53:00Z</dcterms:created>
  <dcterms:modified xsi:type="dcterms:W3CDTF">2024-12-11T14:57:00Z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0x010100AAAC8B78EC893245A78AD355184D15E6</vt:lpwstr>
  </property>
</Properties>
</file>