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613D8D44"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PASIŪLYMAS</w:t>
      </w:r>
      <w:r w:rsidR="000F1632">
        <w:rPr>
          <w:rFonts w:ascii="Arial" w:hAnsi="Arial" w:cs="Arial"/>
          <w:b/>
          <w:bCs/>
          <w:sz w:val="20"/>
          <w:szCs w:val="20"/>
          <w:u w:val="none"/>
          <w:lang w:val="lt-LT"/>
        </w:rPr>
        <w:t xml:space="preserve"> PIRKIMŲ ORGANIZAVIMO IR VYKDYMO</w:t>
      </w:r>
      <w:r w:rsidRPr="004903E5">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3C4AF6"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3C4AF6" w:rsidRPr="004903E5" w:rsidRDefault="003C4AF6" w:rsidP="003C4AF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10676622" w:rsidR="003C4AF6" w:rsidRPr="004903E5" w:rsidRDefault="003C4AF6" w:rsidP="003C4AF6">
            <w:pPr>
              <w:spacing w:before="60" w:after="60"/>
              <w:jc w:val="both"/>
              <w:rPr>
                <w:rFonts w:ascii="Arial" w:hAnsi="Arial" w:cs="Arial"/>
                <w:sz w:val="20"/>
                <w:szCs w:val="20"/>
              </w:rPr>
            </w:pPr>
            <w:r w:rsidRPr="00C355ED">
              <w:t>UAB „Ignitis grupės paslaugų centras“</w:t>
            </w:r>
          </w:p>
        </w:tc>
      </w:tr>
      <w:tr w:rsidR="003C4AF6"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3C4AF6" w:rsidRPr="00786D40" w:rsidRDefault="003C4AF6" w:rsidP="003C4AF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69C5CD89" w:rsidR="003C4AF6" w:rsidRPr="004903E5" w:rsidRDefault="003C4AF6" w:rsidP="003C4AF6">
            <w:pPr>
              <w:spacing w:before="60" w:after="60"/>
              <w:jc w:val="both"/>
              <w:rPr>
                <w:rFonts w:ascii="Arial" w:hAnsi="Arial" w:cs="Arial"/>
                <w:sz w:val="20"/>
                <w:szCs w:val="20"/>
              </w:rPr>
            </w:pPr>
            <w:r w:rsidRPr="00C355ED">
              <w:t>303200016</w:t>
            </w:r>
          </w:p>
        </w:tc>
      </w:tr>
      <w:tr w:rsidR="00AE0706"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AE0706" w:rsidRPr="004903E5" w:rsidRDefault="00AE0706" w:rsidP="00AE070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0F9CF691" w:rsidR="00AE0706" w:rsidRPr="004903E5" w:rsidRDefault="00AE0706" w:rsidP="00AE0706">
            <w:pPr>
              <w:spacing w:before="60" w:after="60"/>
              <w:jc w:val="both"/>
              <w:rPr>
                <w:rFonts w:ascii="Arial" w:hAnsi="Arial" w:cs="Arial"/>
                <w:sz w:val="20"/>
                <w:szCs w:val="20"/>
              </w:rPr>
            </w:pPr>
          </w:p>
        </w:tc>
      </w:tr>
      <w:tr w:rsidR="00AE0706"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AE0706" w:rsidRPr="00786D40" w:rsidRDefault="00AE0706" w:rsidP="00AE0706">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13ABC496" w:rsidR="00AE0706" w:rsidRPr="004903E5" w:rsidRDefault="00AE0706" w:rsidP="00AE070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25111C9F" w:rsidR="006F31C5" w:rsidRPr="004903E5" w:rsidRDefault="003C4AF6"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51D21D66" w:rsidR="006F31C5" w:rsidRPr="004903E5" w:rsidRDefault="003C4AF6"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C2B3160" w:rsidR="006F31C5" w:rsidRPr="004903E5" w:rsidRDefault="003C4AF6" w:rsidP="006F31C5">
            <w:pPr>
              <w:spacing w:before="60" w:after="60"/>
              <w:jc w:val="both"/>
              <w:rPr>
                <w:rFonts w:ascii="Arial" w:hAnsi="Arial" w:cs="Arial"/>
                <w:sz w:val="20"/>
                <w:szCs w:val="20"/>
              </w:rPr>
            </w:pPr>
            <w:r w:rsidRPr="003C4AF6">
              <w:rPr>
                <w:rFonts w:ascii="Arial" w:hAnsi="Arial" w:cs="Arial"/>
                <w:sz w:val="20"/>
                <w:szCs w:val="20"/>
              </w:rPr>
              <w:t>Pirkimų organizavimo ir vykdymo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680E56" w:rsidRPr="00426D3A" w14:paraId="07275F43" w14:textId="77777777" w:rsidTr="006F6124">
        <w:trPr>
          <w:trHeight w:val="291"/>
        </w:trPr>
        <w:tc>
          <w:tcPr>
            <w:tcW w:w="722" w:type="dxa"/>
          </w:tcPr>
          <w:p w14:paraId="6AEE510B" w14:textId="77777777" w:rsidR="00680E56" w:rsidRPr="00426D3A" w:rsidRDefault="00680E56" w:rsidP="00680E56">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B16590C" w:rsidR="00680E56" w:rsidRPr="00510C7F" w:rsidRDefault="00680E56" w:rsidP="00680E56">
            <w:pPr>
              <w:spacing w:before="60" w:after="60"/>
              <w:jc w:val="both"/>
              <w:rPr>
                <w:rFonts w:ascii="Arial" w:hAnsi="Arial" w:cs="Arial"/>
                <w:sz w:val="20"/>
                <w:szCs w:val="20"/>
                <w:lang w:val="en-US"/>
              </w:rPr>
            </w:pPr>
            <w:r w:rsidRPr="00510C7F">
              <w:rPr>
                <w:rFonts w:ascii="Arial" w:hAnsi="Arial" w:cs="Arial"/>
                <w:sz w:val="20"/>
                <w:szCs w:val="20"/>
              </w:rPr>
              <w:t>Pirkimų paslaugos</w:t>
            </w:r>
          </w:p>
        </w:tc>
        <w:tc>
          <w:tcPr>
            <w:tcW w:w="2268" w:type="dxa"/>
            <w:tcBorders>
              <w:right w:val="single" w:sz="4" w:space="0" w:color="auto"/>
            </w:tcBorders>
          </w:tcPr>
          <w:p w14:paraId="720C5C3D" w14:textId="03631401" w:rsidR="00680E56" w:rsidRPr="00510C7F" w:rsidRDefault="00680E56" w:rsidP="00680E56">
            <w:pPr>
              <w:spacing w:before="60" w:after="60"/>
              <w:ind w:firstLine="41"/>
              <w:rPr>
                <w:rFonts w:ascii="Arial" w:hAnsi="Arial" w:cs="Arial"/>
                <w:sz w:val="20"/>
                <w:szCs w:val="20"/>
              </w:rPr>
            </w:pPr>
            <w:r w:rsidRPr="00510C7F">
              <w:rPr>
                <w:rFonts w:ascii="Arial" w:hAnsi="Arial" w:cs="Arial"/>
                <w:sz w:val="20"/>
                <w:szCs w:val="20"/>
              </w:rPr>
              <w:t>Valanda</w:t>
            </w:r>
          </w:p>
        </w:tc>
        <w:tc>
          <w:tcPr>
            <w:tcW w:w="1701" w:type="dxa"/>
            <w:tcBorders>
              <w:right w:val="single" w:sz="4" w:space="0" w:color="auto"/>
            </w:tcBorders>
            <w:vAlign w:val="center"/>
          </w:tcPr>
          <w:p w14:paraId="5F3B75E9" w14:textId="75BF8BFD"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49,69</w:t>
            </w:r>
          </w:p>
        </w:tc>
      </w:tr>
      <w:tr w:rsidR="00680E56" w:rsidRPr="00426D3A" w14:paraId="5370409E" w14:textId="77777777" w:rsidTr="006F6124">
        <w:trPr>
          <w:trHeight w:val="300"/>
        </w:trPr>
        <w:tc>
          <w:tcPr>
            <w:tcW w:w="722" w:type="dxa"/>
          </w:tcPr>
          <w:p w14:paraId="0C7E4B3C" w14:textId="77777777" w:rsidR="00680E56" w:rsidRPr="00426D3A" w:rsidRDefault="00680E56" w:rsidP="00680E56">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0B031A65" w:rsidR="00680E56" w:rsidRPr="00510C7F" w:rsidRDefault="00680E56" w:rsidP="00680E56">
            <w:pPr>
              <w:spacing w:before="60" w:after="60"/>
              <w:rPr>
                <w:rFonts w:ascii="Arial" w:hAnsi="Arial" w:cs="Arial"/>
                <w:bCs/>
                <w:sz w:val="20"/>
                <w:szCs w:val="20"/>
              </w:rPr>
            </w:pPr>
            <w:r w:rsidRPr="00510C7F">
              <w:rPr>
                <w:rFonts w:ascii="Arial" w:hAnsi="Arial" w:cs="Arial"/>
                <w:sz w:val="20"/>
                <w:szCs w:val="20"/>
              </w:rPr>
              <w:t>Pirkimų teisės konsultacijos</w:t>
            </w:r>
          </w:p>
        </w:tc>
        <w:tc>
          <w:tcPr>
            <w:tcW w:w="2268" w:type="dxa"/>
            <w:tcBorders>
              <w:right w:val="single" w:sz="4" w:space="0" w:color="auto"/>
            </w:tcBorders>
          </w:tcPr>
          <w:p w14:paraId="2BFA3CC6" w14:textId="111858BB" w:rsidR="00680E56" w:rsidRPr="00510C7F" w:rsidRDefault="00680E56" w:rsidP="00680E56">
            <w:pPr>
              <w:spacing w:before="60" w:after="60"/>
              <w:ind w:firstLine="41"/>
              <w:rPr>
                <w:rFonts w:ascii="Arial" w:hAnsi="Arial" w:cs="Arial"/>
                <w:sz w:val="20"/>
                <w:szCs w:val="20"/>
              </w:rPr>
            </w:pPr>
            <w:r w:rsidRPr="00510C7F">
              <w:rPr>
                <w:rFonts w:ascii="Arial" w:hAnsi="Arial" w:cs="Arial"/>
                <w:sz w:val="20"/>
                <w:szCs w:val="20"/>
              </w:rPr>
              <w:t>Valanda</w:t>
            </w:r>
          </w:p>
        </w:tc>
        <w:tc>
          <w:tcPr>
            <w:tcW w:w="1701" w:type="dxa"/>
            <w:tcBorders>
              <w:right w:val="single" w:sz="4" w:space="0" w:color="auto"/>
            </w:tcBorders>
            <w:vAlign w:val="center"/>
          </w:tcPr>
          <w:p w14:paraId="39FA53DE" w14:textId="506A5674"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39,76</w:t>
            </w:r>
          </w:p>
        </w:tc>
      </w:tr>
      <w:tr w:rsidR="00680E56" w:rsidRPr="00426D3A" w14:paraId="623BA5C3" w14:textId="77777777" w:rsidTr="00367AE4">
        <w:trPr>
          <w:trHeight w:val="291"/>
        </w:trPr>
        <w:tc>
          <w:tcPr>
            <w:tcW w:w="722" w:type="dxa"/>
          </w:tcPr>
          <w:p w14:paraId="146BC67E" w14:textId="77777777" w:rsidR="00680E56" w:rsidRPr="00426D3A" w:rsidRDefault="00680E56" w:rsidP="00680E56">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795DC4EB"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89,45 </w:t>
            </w:r>
          </w:p>
        </w:tc>
      </w:tr>
      <w:tr w:rsidR="00680E56" w:rsidRPr="00426D3A" w14:paraId="44BF37A9" w14:textId="77777777" w:rsidTr="006305B3">
        <w:trPr>
          <w:trHeight w:val="291"/>
        </w:trPr>
        <w:tc>
          <w:tcPr>
            <w:tcW w:w="722" w:type="dxa"/>
          </w:tcPr>
          <w:p w14:paraId="255318F6" w14:textId="77777777" w:rsidR="00680E56" w:rsidRPr="00426D3A" w:rsidRDefault="00680E56" w:rsidP="00680E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1D585E63"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18,78 </w:t>
            </w:r>
          </w:p>
        </w:tc>
      </w:tr>
      <w:tr w:rsidR="00680E56" w:rsidRPr="00426D3A" w14:paraId="08E9BA15" w14:textId="77777777" w:rsidTr="006305B3">
        <w:trPr>
          <w:trHeight w:val="291"/>
        </w:trPr>
        <w:tc>
          <w:tcPr>
            <w:tcW w:w="722" w:type="dxa"/>
          </w:tcPr>
          <w:p w14:paraId="76C71E6A" w14:textId="77777777" w:rsidR="00680E56" w:rsidRPr="00426D3A" w:rsidRDefault="00680E56" w:rsidP="00680E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6229CEE9"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108,23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A8A489C" w14:textId="2C78F490" w:rsidR="00AE0706" w:rsidRPr="0018449E" w:rsidRDefault="00B46E69" w:rsidP="00AE0706">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A1FDF8C" w:rsidR="00786D40" w:rsidRPr="00E973B7" w:rsidRDefault="00B46E69"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C4AF6">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145D7635" w14:textId="54A02496" w:rsidR="00AE0706" w:rsidRPr="0018449E" w:rsidRDefault="00B46E69" w:rsidP="00AE0706">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680E56" w:rsidRPr="00A33E05" w:rsidRDefault="00680E56" w:rsidP="00680E56">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613719E"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AF5784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1632"/>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4AF6"/>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0C7F"/>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0E56"/>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706"/>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46E69"/>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2876"/>
    <w:rsid w:val="006B38CD"/>
    <w:rsid w:val="00816EB2"/>
    <w:rsid w:val="008F2AF4"/>
    <w:rsid w:val="0097112D"/>
    <w:rsid w:val="00C72603"/>
    <w:rsid w:val="00D76706"/>
    <w:rsid w:val="00EE5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757D3777CDA435A917C08EC6A8CF7ED">
    <w:name w:val="D757D3777CDA435A917C08EC6A8CF7ED"/>
    <w:rsid w:val="006B2876"/>
  </w:style>
  <w:style w:type="paragraph" w:customStyle="1" w:styleId="CD0ABE59AF8A4F0BBAFA428ACE09D1F2">
    <w:name w:val="CD0ABE59AF8A4F0BBAFA428ACE09D1F2"/>
    <w:rsid w:val="006B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3103</Words>
  <Characters>1770</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2022-02-15T08:15:00Z</dcterms:created>
  <dcterms:modified xsi:type="dcterms:W3CDTF">2022-02-15T08:15:00Z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2021-12-16T12:15:22Z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