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F5F7F" w14:textId="77777777" w:rsidR="00A468E6" w:rsidRPr="00905E8E" w:rsidRDefault="00A468E6" w:rsidP="003E3668">
      <w:pPr>
        <w:ind w:left="397" w:firstLine="454"/>
        <w:jc w:val="both"/>
        <w:textAlignment w:val="top"/>
        <w:rPr>
          <w:rFonts w:ascii="Trebuchet MS" w:hAnsi="Trebuchet MS" w:cs="Arial"/>
          <w:b/>
          <w:color w:val="000000"/>
        </w:rPr>
      </w:pPr>
    </w:p>
    <w:tbl>
      <w:tblPr>
        <w:tblpPr w:leftFromText="180" w:rightFromText="180" w:vertAnchor="text" w:horzAnchor="margin" w:tblpY="108"/>
        <w:tblW w:w="3677" w:type="dxa"/>
        <w:tblLayout w:type="fixed"/>
        <w:tblLook w:val="04A0" w:firstRow="1" w:lastRow="0" w:firstColumn="1" w:lastColumn="0" w:noHBand="0" w:noVBand="1"/>
      </w:tblPr>
      <w:tblGrid>
        <w:gridCol w:w="3677"/>
      </w:tblGrid>
      <w:tr w:rsidR="007A5B61" w:rsidRPr="00905E8E" w14:paraId="57A9ECED" w14:textId="77777777" w:rsidTr="007A5B61">
        <w:trPr>
          <w:trHeight w:val="248"/>
        </w:trPr>
        <w:tc>
          <w:tcPr>
            <w:tcW w:w="3677" w:type="dxa"/>
            <w:shd w:val="clear" w:color="auto" w:fill="auto"/>
          </w:tcPr>
          <w:p w14:paraId="39323F0F" w14:textId="77777777" w:rsidR="007A5B61" w:rsidRPr="00905E8E" w:rsidRDefault="007A5B61" w:rsidP="001176CE">
            <w:pPr>
              <w:tabs>
                <w:tab w:val="left" w:pos="4111"/>
              </w:tabs>
              <w:rPr>
                <w:rFonts w:ascii="Trebuchet MS" w:hAnsi="Trebuchet MS" w:cs="Arial"/>
                <w:b/>
                <w:noProof/>
                <w:color w:val="000000"/>
                <w:sz w:val="20"/>
                <w:szCs w:val="22"/>
              </w:rPr>
            </w:pPr>
            <w:r w:rsidRPr="00905E8E">
              <w:rPr>
                <w:rFonts w:ascii="Trebuchet MS" w:hAnsi="Trebuchet MS" w:cs="Arial"/>
                <w:b/>
                <w:color w:val="000000"/>
                <w:sz w:val="20"/>
                <w:szCs w:val="22"/>
              </w:rPr>
              <w:t xml:space="preserve">APPROVED </w:t>
            </w:r>
            <w:r w:rsidRPr="00023F26">
              <w:rPr>
                <w:rFonts w:ascii="Trebuchet MS" w:hAnsi="Trebuchet MS" w:cs="Arial"/>
                <w:b/>
                <w:color w:val="000000"/>
                <w:sz w:val="20"/>
                <w:szCs w:val="22"/>
              </w:rPr>
              <w:t>by</w:t>
            </w:r>
          </w:p>
        </w:tc>
      </w:tr>
      <w:tr w:rsidR="007A5B61" w:rsidRPr="00905E8E" w14:paraId="256949B2" w14:textId="77777777" w:rsidTr="007A5B61">
        <w:trPr>
          <w:trHeight w:val="1220"/>
        </w:trPr>
        <w:tc>
          <w:tcPr>
            <w:tcW w:w="3677" w:type="dxa"/>
            <w:shd w:val="clear" w:color="auto" w:fill="auto"/>
          </w:tcPr>
          <w:p w14:paraId="2CF32F11" w14:textId="4171F07D" w:rsidR="007A5B61" w:rsidRPr="00905E8E" w:rsidRDefault="007A5B61" w:rsidP="001176CE">
            <w:pPr>
              <w:ind w:right="-1"/>
              <w:rPr>
                <w:rFonts w:ascii="Trebuchet MS" w:hAnsi="Trebuchet MS" w:cs="Arial"/>
                <w:color w:val="000000"/>
                <w:sz w:val="20"/>
                <w:szCs w:val="22"/>
              </w:rPr>
            </w:pPr>
            <w:r w:rsidRPr="00905E8E">
              <w:rPr>
                <w:rFonts w:ascii="Trebuchet MS" w:hAnsi="Trebuchet MS" w:cs="Arial"/>
                <w:color w:val="000000"/>
                <w:sz w:val="20"/>
                <w:szCs w:val="22"/>
              </w:rPr>
              <w:t>LITGRID AB 202</w:t>
            </w:r>
            <w:r w:rsidR="00A70C33">
              <w:rPr>
                <w:rFonts w:ascii="Trebuchet MS" w:hAnsi="Trebuchet MS" w:cs="Arial"/>
                <w:color w:val="000000"/>
                <w:sz w:val="20"/>
                <w:szCs w:val="22"/>
              </w:rPr>
              <w:t>4</w:t>
            </w:r>
          </w:p>
          <w:p w14:paraId="5B6B1584" w14:textId="16EA9F90" w:rsidR="00E53254" w:rsidRPr="00E53254" w:rsidRDefault="00E53254" w:rsidP="00E53254">
            <w:pPr>
              <w:ind w:right="-1"/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</w:pPr>
            <w:r w:rsidRPr="00E53254"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  <w:t xml:space="preserve">November </w:t>
            </w:r>
            <w:r w:rsidR="008C0CA9"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  <w:t>15</w:t>
            </w:r>
          </w:p>
          <w:p w14:paraId="61D2996D" w14:textId="77777777" w:rsidR="00E53254" w:rsidRDefault="00E53254" w:rsidP="00E53254">
            <w:pPr>
              <w:ind w:right="-1"/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</w:pPr>
            <w:r w:rsidRPr="00E53254"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  <w:t>Head of ITT and administration department</w:t>
            </w:r>
            <w:r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  <w:t xml:space="preserve"> </w:t>
            </w:r>
            <w:r w:rsidRPr="00E53254"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  <w:t>direction</w:t>
            </w:r>
          </w:p>
          <w:p w14:paraId="66109677" w14:textId="029762A3" w:rsidR="007A5B61" w:rsidRPr="00E53254" w:rsidRDefault="00E53254" w:rsidP="00E53254">
            <w:pPr>
              <w:ind w:right="-1"/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</w:pPr>
            <w:r w:rsidRPr="00E53254"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  <w:t xml:space="preserve">No. </w:t>
            </w:r>
            <w:r w:rsidR="00941289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</w:t>
            </w:r>
            <w:r w:rsidR="008C0CA9">
              <w:rPr>
                <w:rFonts w:ascii="Trebuchet MS" w:hAnsi="Trebuchet MS" w:cs="Arial"/>
                <w:color w:val="000000"/>
                <w:sz w:val="20"/>
                <w:szCs w:val="22"/>
              </w:rPr>
              <w:t>24NU-549</w:t>
            </w:r>
          </w:p>
        </w:tc>
      </w:tr>
    </w:tbl>
    <w:tbl>
      <w:tblPr>
        <w:tblpPr w:leftFromText="180" w:rightFromText="180" w:vertAnchor="text" w:horzAnchor="margin" w:tblpXSpec="right" w:tblpY="49"/>
        <w:tblW w:w="3666" w:type="dxa"/>
        <w:tblLayout w:type="fixed"/>
        <w:tblLook w:val="04A0" w:firstRow="1" w:lastRow="0" w:firstColumn="1" w:lastColumn="0" w:noHBand="0" w:noVBand="1"/>
      </w:tblPr>
      <w:tblGrid>
        <w:gridCol w:w="3666"/>
      </w:tblGrid>
      <w:tr w:rsidR="007A5B61" w:rsidRPr="00905E8E" w14:paraId="4CA50BD1" w14:textId="77777777" w:rsidTr="007A5B61">
        <w:trPr>
          <w:trHeight w:val="216"/>
        </w:trPr>
        <w:tc>
          <w:tcPr>
            <w:tcW w:w="3666" w:type="dxa"/>
            <w:shd w:val="clear" w:color="auto" w:fill="auto"/>
          </w:tcPr>
          <w:p w14:paraId="4A4ED097" w14:textId="77777777" w:rsidR="007A5B61" w:rsidRPr="00905E8E" w:rsidRDefault="007A5B61" w:rsidP="007A5B61">
            <w:pPr>
              <w:tabs>
                <w:tab w:val="left" w:pos="4111"/>
              </w:tabs>
              <w:rPr>
                <w:rFonts w:ascii="Trebuchet MS" w:hAnsi="Trebuchet MS" w:cs="Arial"/>
                <w:b/>
                <w:color w:val="000000"/>
                <w:sz w:val="20"/>
                <w:szCs w:val="22"/>
              </w:rPr>
            </w:pPr>
            <w:r w:rsidRPr="00905E8E">
              <w:rPr>
                <w:rFonts w:ascii="Trebuchet MS" w:hAnsi="Trebuchet MS" w:cs="Arial"/>
                <w:b/>
                <w:color w:val="000000"/>
                <w:sz w:val="20"/>
                <w:szCs w:val="22"/>
              </w:rPr>
              <w:t>PATVIRTINTA</w:t>
            </w:r>
          </w:p>
        </w:tc>
      </w:tr>
      <w:tr w:rsidR="007A5B61" w:rsidRPr="00905E8E" w14:paraId="5D0C468D" w14:textId="77777777" w:rsidTr="007A5B61">
        <w:trPr>
          <w:trHeight w:val="1062"/>
        </w:trPr>
        <w:tc>
          <w:tcPr>
            <w:tcW w:w="3666" w:type="dxa"/>
            <w:shd w:val="clear" w:color="auto" w:fill="auto"/>
          </w:tcPr>
          <w:p w14:paraId="72C33E65" w14:textId="2D66C33C" w:rsidR="007A5B61" w:rsidRPr="00905E8E" w:rsidRDefault="007A5B61" w:rsidP="007A5B61">
            <w:pPr>
              <w:ind w:right="-1"/>
              <w:rPr>
                <w:rFonts w:ascii="Trebuchet MS" w:hAnsi="Trebuchet MS" w:cs="Arial"/>
                <w:color w:val="000000"/>
                <w:sz w:val="20"/>
                <w:szCs w:val="22"/>
              </w:rPr>
            </w:pPr>
            <w:r w:rsidRPr="00905E8E">
              <w:rPr>
                <w:rFonts w:ascii="Trebuchet MS" w:hAnsi="Trebuchet MS" w:cs="Arial"/>
                <w:color w:val="000000"/>
                <w:sz w:val="20"/>
                <w:szCs w:val="22"/>
              </w:rPr>
              <w:t>LITGRID AB 202</w:t>
            </w:r>
            <w:r w:rsidR="00A70C33">
              <w:rPr>
                <w:rFonts w:ascii="Trebuchet MS" w:hAnsi="Trebuchet MS" w:cs="Arial"/>
                <w:color w:val="000000"/>
                <w:sz w:val="20"/>
                <w:szCs w:val="22"/>
              </w:rPr>
              <w:t>4</w:t>
            </w:r>
            <w:r w:rsidRPr="00905E8E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m.</w:t>
            </w:r>
          </w:p>
          <w:p w14:paraId="473D90FE" w14:textId="703688E5" w:rsidR="007A5B61" w:rsidRPr="00905E8E" w:rsidRDefault="008C0CA9" w:rsidP="007A5B61">
            <w:pPr>
              <w:ind w:right="-1"/>
              <w:rPr>
                <w:rFonts w:ascii="Trebuchet MS" w:hAnsi="Trebuchet MS" w:cs="Arial"/>
                <w:color w:val="000000"/>
                <w:sz w:val="20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2"/>
              </w:rPr>
              <w:t>L</w:t>
            </w:r>
            <w:r w:rsidR="00A70C33">
              <w:rPr>
                <w:rFonts w:ascii="Trebuchet MS" w:hAnsi="Trebuchet MS" w:cs="Arial"/>
                <w:color w:val="000000"/>
                <w:sz w:val="20"/>
                <w:szCs w:val="22"/>
              </w:rPr>
              <w:t>apkričio</w:t>
            </w:r>
            <w:r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15</w:t>
            </w:r>
            <w:r w:rsidR="00A70C33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</w:t>
            </w:r>
            <w:r w:rsidR="007A5B61" w:rsidRPr="00905E8E">
              <w:rPr>
                <w:rFonts w:ascii="Trebuchet MS" w:hAnsi="Trebuchet MS" w:cs="Arial"/>
                <w:color w:val="000000"/>
                <w:sz w:val="20"/>
                <w:szCs w:val="22"/>
              </w:rPr>
              <w:t>d.</w:t>
            </w:r>
          </w:p>
          <w:p w14:paraId="1FF0341F" w14:textId="6E495879" w:rsidR="007A5B61" w:rsidRPr="00905E8E" w:rsidRDefault="007A5B61" w:rsidP="007A5B61">
            <w:pPr>
              <w:ind w:right="-1"/>
              <w:rPr>
                <w:rFonts w:ascii="Trebuchet MS" w:hAnsi="Trebuchet MS" w:cs="Arial"/>
                <w:b/>
                <w:color w:val="000000"/>
                <w:sz w:val="20"/>
                <w:szCs w:val="22"/>
              </w:rPr>
            </w:pPr>
            <w:r w:rsidRPr="00905E8E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ITT ir administravimo departamento </w:t>
            </w:r>
            <w:r w:rsidR="00051611">
              <w:rPr>
                <w:rFonts w:ascii="Trebuchet MS" w:hAnsi="Trebuchet MS" w:cs="Arial"/>
                <w:color w:val="000000"/>
                <w:sz w:val="20"/>
                <w:szCs w:val="22"/>
              </w:rPr>
              <w:t>vadovo</w:t>
            </w:r>
            <w:r w:rsidRPr="00905E8E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nurodymu Nr.</w:t>
            </w:r>
            <w:r w:rsidR="008C0CA9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</w:t>
            </w:r>
            <w:r w:rsidR="008C0CA9">
              <w:rPr>
                <w:rFonts w:ascii="Trebuchet MS" w:hAnsi="Trebuchet MS" w:cs="Arial"/>
                <w:color w:val="000000"/>
                <w:sz w:val="20"/>
                <w:szCs w:val="22"/>
              </w:rPr>
              <w:t>24NU-549</w:t>
            </w:r>
          </w:p>
        </w:tc>
      </w:tr>
    </w:tbl>
    <w:p w14:paraId="717996FD" w14:textId="77777777" w:rsidR="00364221" w:rsidRPr="00905E8E" w:rsidRDefault="00364221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60A24DBC" w14:textId="77777777" w:rsidR="00CF3162" w:rsidRPr="00905E8E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4D8D1FCE" w14:textId="77777777" w:rsidR="00CF3162" w:rsidRPr="00905E8E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3A09FB00" w14:textId="77777777" w:rsidR="00364221" w:rsidRPr="00905E8E" w:rsidRDefault="00364221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2BEF0EAF" w14:textId="77777777" w:rsidR="00CF3162" w:rsidRPr="00905E8E" w:rsidRDefault="00CF3162" w:rsidP="001F3519">
      <w:pPr>
        <w:ind w:left="397" w:firstLine="454"/>
        <w:jc w:val="center"/>
        <w:textAlignment w:val="top"/>
        <w:rPr>
          <w:rFonts w:ascii="Trebuchet MS" w:hAnsi="Trebuchet MS" w:cs="Arial"/>
          <w:b/>
          <w:color w:val="000000"/>
        </w:rPr>
      </w:pPr>
    </w:p>
    <w:p w14:paraId="0D1327B1" w14:textId="77777777" w:rsidR="00CF3162" w:rsidRPr="00905E8E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32E67C28" w14:textId="77777777" w:rsidR="00E801E0" w:rsidRPr="00905E8E" w:rsidRDefault="00E801E0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4F35CF9D" w14:textId="77777777" w:rsidR="00694DF4" w:rsidRPr="00905E8E" w:rsidRDefault="00694DF4" w:rsidP="00DC7832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5E6AA601" w14:textId="77777777" w:rsidR="002F4F6E" w:rsidRPr="00905E8E" w:rsidRDefault="00A866EE" w:rsidP="00DC7832">
      <w:pPr>
        <w:ind w:left="397" w:firstLine="454"/>
        <w:jc w:val="center"/>
        <w:textAlignment w:val="top"/>
        <w:rPr>
          <w:rFonts w:ascii="Trebuchet MS" w:hAnsi="Trebuchet MS" w:cs="Arial"/>
          <w:b/>
          <w:sz w:val="22"/>
          <w:szCs w:val="22"/>
        </w:rPr>
      </w:pPr>
      <w:r w:rsidRPr="00905E8E">
        <w:rPr>
          <w:rFonts w:ascii="Trebuchet MS" w:hAnsi="Trebuchet MS" w:cs="Arial"/>
          <w:b/>
          <w:sz w:val="22"/>
          <w:szCs w:val="22"/>
        </w:rPr>
        <w:t>STANDARTINIAI TECHNINIAI REIKALAVIMAI</w:t>
      </w:r>
    </w:p>
    <w:p w14:paraId="3C6F6AC0" w14:textId="77777777" w:rsidR="00D23D6B" w:rsidRPr="00905E8E" w:rsidRDefault="005B0C6F" w:rsidP="00DC7832">
      <w:pPr>
        <w:ind w:left="397" w:firstLine="454"/>
        <w:jc w:val="center"/>
        <w:textAlignment w:val="top"/>
        <w:rPr>
          <w:rFonts w:ascii="Trebuchet MS" w:hAnsi="Trebuchet MS" w:cs="Arial"/>
          <w:b/>
          <w:sz w:val="22"/>
          <w:szCs w:val="22"/>
        </w:rPr>
      </w:pPr>
      <w:r w:rsidRPr="00905E8E">
        <w:rPr>
          <w:rFonts w:ascii="Trebuchet MS" w:hAnsi="Trebuchet MS" w:cs="Arial"/>
          <w:b/>
          <w:sz w:val="22"/>
          <w:szCs w:val="22"/>
        </w:rPr>
        <w:t xml:space="preserve">PASTOČIŲ LAIKO SINCHRONIZAVIMO </w:t>
      </w:r>
      <w:r w:rsidR="00250D2C" w:rsidRPr="00905E8E">
        <w:rPr>
          <w:rFonts w:ascii="Trebuchet MS" w:hAnsi="Trebuchet MS" w:cs="Arial"/>
          <w:b/>
          <w:sz w:val="22"/>
          <w:szCs w:val="22"/>
        </w:rPr>
        <w:t xml:space="preserve"> ĮRENGINI</w:t>
      </w:r>
      <w:r w:rsidR="00832C37" w:rsidRPr="00905E8E">
        <w:rPr>
          <w:rFonts w:ascii="Trebuchet MS" w:hAnsi="Trebuchet MS" w:cs="Arial"/>
          <w:b/>
          <w:sz w:val="22"/>
          <w:szCs w:val="22"/>
        </w:rPr>
        <w:t>AMS</w:t>
      </w:r>
      <w:r w:rsidR="002214E9" w:rsidRPr="00905E8E">
        <w:rPr>
          <w:rFonts w:ascii="Trebuchet MS" w:hAnsi="Trebuchet MS" w:cs="Arial"/>
          <w:b/>
          <w:sz w:val="22"/>
          <w:szCs w:val="22"/>
        </w:rPr>
        <w:t xml:space="preserve"> (PLSĮ)</w:t>
      </w:r>
    </w:p>
    <w:p w14:paraId="195F214B" w14:textId="77777777" w:rsidR="00B6322E" w:rsidRPr="00905E8E" w:rsidRDefault="00B6322E" w:rsidP="00DC7832">
      <w:pPr>
        <w:ind w:left="397" w:firstLine="454"/>
        <w:jc w:val="center"/>
        <w:textAlignment w:val="top"/>
        <w:rPr>
          <w:rFonts w:ascii="Trebuchet MS" w:hAnsi="Trebuchet MS" w:cs="Arial"/>
          <w:b/>
          <w:sz w:val="22"/>
          <w:szCs w:val="22"/>
        </w:rPr>
      </w:pPr>
      <w:r w:rsidRPr="00023F26">
        <w:rPr>
          <w:rStyle w:val="hps"/>
          <w:rFonts w:ascii="Trebuchet MS" w:hAnsi="Trebuchet MS"/>
          <w:b/>
          <w:sz w:val="22"/>
          <w:szCs w:val="22"/>
        </w:rPr>
        <w:t>STANDARD</w:t>
      </w:r>
      <w:r w:rsidR="00832C37" w:rsidRPr="00023F26">
        <w:rPr>
          <w:rStyle w:val="hps"/>
          <w:rFonts w:ascii="Trebuchet MS" w:hAnsi="Trebuchet MS"/>
          <w:b/>
          <w:sz w:val="22"/>
          <w:szCs w:val="22"/>
        </w:rPr>
        <w:t xml:space="preserve"> TECHNICAL REQUIREMENTS </w:t>
      </w:r>
      <w:r w:rsidRPr="00023F26">
        <w:rPr>
          <w:rStyle w:val="hps"/>
          <w:rFonts w:ascii="Trebuchet MS" w:hAnsi="Trebuchet MS"/>
          <w:b/>
          <w:sz w:val="22"/>
          <w:szCs w:val="22"/>
        </w:rPr>
        <w:t>FOR</w:t>
      </w:r>
      <w:r w:rsidRPr="00023F26">
        <w:rPr>
          <w:rFonts w:ascii="Trebuchet MS" w:hAnsi="Trebuchet MS"/>
          <w:b/>
          <w:sz w:val="22"/>
          <w:szCs w:val="22"/>
        </w:rPr>
        <w:br/>
      </w:r>
      <w:r w:rsidR="005B0C6F" w:rsidRPr="00023F26">
        <w:rPr>
          <w:rStyle w:val="hps"/>
          <w:rFonts w:ascii="Trebuchet MS" w:hAnsi="Trebuchet MS"/>
          <w:b/>
          <w:sz w:val="22"/>
          <w:szCs w:val="22"/>
        </w:rPr>
        <w:t xml:space="preserve">SUBSTATION TIME SYNCHRONIZATION </w:t>
      </w:r>
      <w:r w:rsidR="005B0C6F" w:rsidRPr="00023F26">
        <w:rPr>
          <w:rFonts w:ascii="Trebuchet MS" w:hAnsi="Trebuchet MS" w:cs="Arial"/>
          <w:b/>
          <w:sz w:val="22"/>
          <w:szCs w:val="22"/>
        </w:rPr>
        <w:t>EQUIPMENT</w:t>
      </w:r>
      <w:r w:rsidR="002214E9" w:rsidRPr="00023F26">
        <w:rPr>
          <w:rFonts w:ascii="Trebuchet MS" w:hAnsi="Trebuchet MS" w:cs="Arial"/>
          <w:b/>
          <w:sz w:val="22"/>
          <w:szCs w:val="22"/>
        </w:rPr>
        <w:t>(STSE)</w:t>
      </w:r>
    </w:p>
    <w:p w14:paraId="718CF00B" w14:textId="77777777" w:rsidR="00D23D6B" w:rsidRPr="00905E8E" w:rsidRDefault="00D23D6B" w:rsidP="00460178">
      <w:pPr>
        <w:textAlignment w:val="top"/>
        <w:rPr>
          <w:rFonts w:ascii="Trebuchet MS" w:hAnsi="Trebuchet MS" w:cs="Arial"/>
          <w:b/>
          <w:sz w:val="20"/>
          <w:szCs w:val="20"/>
        </w:rPr>
      </w:pPr>
    </w:p>
    <w:p w14:paraId="46E1BFDF" w14:textId="77777777" w:rsidR="00694DF4" w:rsidRPr="00905E8E" w:rsidRDefault="00694DF4" w:rsidP="00460178">
      <w:pPr>
        <w:textAlignment w:val="top"/>
        <w:rPr>
          <w:rFonts w:ascii="Trebuchet MS" w:hAnsi="Trebuchet MS" w:cs="Arial"/>
          <w:b/>
          <w:sz w:val="20"/>
          <w:szCs w:val="20"/>
        </w:rPr>
      </w:pPr>
    </w:p>
    <w:p w14:paraId="5D8A9AD0" w14:textId="77777777" w:rsidR="00694DF4" w:rsidRPr="00905E8E" w:rsidRDefault="00694DF4" w:rsidP="00460178">
      <w:pPr>
        <w:textAlignment w:val="top"/>
        <w:rPr>
          <w:rFonts w:ascii="Trebuchet MS" w:hAnsi="Trebuchet MS" w:cs="Arial"/>
          <w:b/>
          <w:sz w:val="20"/>
          <w:szCs w:val="20"/>
        </w:rPr>
      </w:pPr>
    </w:p>
    <w:p w14:paraId="2961FE5F" w14:textId="77777777" w:rsidR="00F85FE9" w:rsidRPr="00905E8E" w:rsidRDefault="00F85FE9" w:rsidP="001F3519">
      <w:pPr>
        <w:ind w:left="397" w:firstLine="454"/>
        <w:jc w:val="center"/>
        <w:textAlignment w:val="top"/>
        <w:rPr>
          <w:rFonts w:ascii="Trebuchet MS" w:hAnsi="Trebuchet MS" w:cs="Arial"/>
          <w:b/>
          <w:color w:val="000000"/>
          <w:sz w:val="20"/>
          <w:szCs w:val="20"/>
        </w:rPr>
      </w:pPr>
    </w:p>
    <w:tbl>
      <w:tblPr>
        <w:tblW w:w="501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61"/>
        <w:gridCol w:w="2269"/>
        <w:gridCol w:w="282"/>
        <w:gridCol w:w="1741"/>
        <w:gridCol w:w="1915"/>
        <w:gridCol w:w="2438"/>
      </w:tblGrid>
      <w:tr w:rsidR="00376408" w:rsidRPr="00905E8E" w14:paraId="718413B3" w14:textId="77777777" w:rsidTr="00023F26">
        <w:trPr>
          <w:trHeight w:val="307"/>
        </w:trPr>
        <w:tc>
          <w:tcPr>
            <w:tcW w:w="500" w:type="pct"/>
            <w:vAlign w:val="center"/>
          </w:tcPr>
          <w:p w14:paraId="2F685010" w14:textId="25D837D0" w:rsidR="00DB39BB" w:rsidRPr="00905E8E" w:rsidRDefault="00DB39BB" w:rsidP="00DB39B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Eil. Nr.</w:t>
            </w:r>
            <w:r w:rsidR="005265F3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/</w:t>
            </w:r>
          </w:p>
          <w:p w14:paraId="4FD44F93" w14:textId="77777777" w:rsidR="00DB39BB" w:rsidRPr="00023F26" w:rsidRDefault="00DB39BB" w:rsidP="00DB39B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023F26">
              <w:rPr>
                <w:rFonts w:ascii="Trebuchet MS" w:hAnsi="Trebuchet MS" w:cs="Arial"/>
                <w:sz w:val="20"/>
                <w:szCs w:val="20"/>
              </w:rPr>
              <w:t>Seq.</w:t>
            </w:r>
          </w:p>
          <w:p w14:paraId="1EFDAB79" w14:textId="77777777" w:rsidR="00DB39BB" w:rsidRPr="00905E8E" w:rsidRDefault="00DB39BB" w:rsidP="00DB39B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023F26">
              <w:rPr>
                <w:rFonts w:ascii="Trebuchet MS" w:hAnsi="Trebuchet MS" w:cs="Arial"/>
                <w:sz w:val="20"/>
                <w:szCs w:val="20"/>
              </w:rPr>
              <w:t>No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3231" w:type="pct"/>
            <w:gridSpan w:val="4"/>
            <w:vAlign w:val="center"/>
          </w:tcPr>
          <w:p w14:paraId="04A7F81C" w14:textId="16EC9906" w:rsidR="00DB39BB" w:rsidRPr="00905E8E" w:rsidRDefault="00DB39BB" w:rsidP="003E3668">
            <w:pPr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Įrenginio, įrangos, gaminio ar medžiagos reikalaujamas parametras, funkcija, išpildymas ar savybė</w:t>
            </w:r>
            <w:r w:rsidR="003D76EF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="003D76EF" w:rsidRPr="00905E8E">
              <w:rPr>
                <w:rFonts w:ascii="Trebuchet MS" w:hAnsi="Trebuchet MS" w:cs="Arial"/>
                <w:sz w:val="20"/>
                <w:szCs w:val="20"/>
              </w:rPr>
              <w:t xml:space="preserve">A required parameter, function, implementation, feature of a device, equipment, product or material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(</w:t>
            </w:r>
            <w:r w:rsidR="003D76EF" w:rsidRPr="00905E8E">
              <w:rPr>
                <w:rFonts w:ascii="Trebuchet MS" w:hAnsi="Trebuchet MS" w:cs="Arial"/>
                <w:sz w:val="20"/>
                <w:szCs w:val="20"/>
              </w:rPr>
              <w:t>mato vnt. / unit of measurement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>)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  <w:tc>
          <w:tcPr>
            <w:tcW w:w="1270" w:type="pct"/>
            <w:vAlign w:val="center"/>
          </w:tcPr>
          <w:p w14:paraId="323D71AF" w14:textId="77777777" w:rsidR="003D76EF" w:rsidRPr="00905E8E" w:rsidRDefault="003D76EF" w:rsidP="003D76E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Reikalaujama parametro ar funkcijos reikšmė, išpildymas ar savybė /</w:t>
            </w:r>
          </w:p>
          <w:p w14:paraId="2274AFAC" w14:textId="7D29BABB" w:rsidR="00DB39BB" w:rsidRPr="00023F26" w:rsidRDefault="003D76EF" w:rsidP="00404D49">
            <w:pPr>
              <w:jc w:val="center"/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</w:pPr>
            <w:r w:rsidRPr="00023F26">
              <w:rPr>
                <w:rFonts w:ascii="Trebuchet MS" w:hAnsi="Trebuchet MS" w:cs="Arial"/>
                <w:sz w:val="20"/>
                <w:szCs w:val="20"/>
              </w:rPr>
              <w:t>Required parameter or function value, implementation, or feature</w:t>
            </w:r>
          </w:p>
        </w:tc>
      </w:tr>
      <w:tr w:rsidR="00DB39BB" w:rsidRPr="00905E8E" w14:paraId="1777DEBB" w14:textId="77777777" w:rsidTr="00023F26">
        <w:trPr>
          <w:trHeight w:val="202"/>
        </w:trPr>
        <w:tc>
          <w:tcPr>
            <w:tcW w:w="500" w:type="pct"/>
            <w:vAlign w:val="center"/>
          </w:tcPr>
          <w:p w14:paraId="72F4BF66" w14:textId="77777777" w:rsidR="00DB39BB" w:rsidRPr="00905E8E" w:rsidRDefault="00DB39BB" w:rsidP="00D83216">
            <w:pPr>
              <w:numPr>
                <w:ilvl w:val="0"/>
                <w:numId w:val="2"/>
              </w:num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4500" w:type="pct"/>
            <w:gridSpan w:val="5"/>
            <w:vAlign w:val="center"/>
          </w:tcPr>
          <w:p w14:paraId="325F922F" w14:textId="1FD9C07C" w:rsidR="00DB39BB" w:rsidRPr="00905E8E" w:rsidRDefault="00DB39BB" w:rsidP="00DB39BB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>Standartai</w:t>
            </w:r>
            <w:r w:rsidR="00250D2C"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 ir deklaracijos</w:t>
            </w:r>
            <w:r w:rsidR="003D76EF"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>/ Standards</w:t>
            </w:r>
            <w:r w:rsidR="00250D2C"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 and declarations</w:t>
            </w:r>
          </w:p>
        </w:tc>
      </w:tr>
      <w:tr w:rsidR="00562701" w:rsidRPr="00905E8E" w14:paraId="4FE1F1BC" w14:textId="77777777" w:rsidTr="00023F26">
        <w:trPr>
          <w:trHeight w:val="899"/>
        </w:trPr>
        <w:tc>
          <w:tcPr>
            <w:tcW w:w="500" w:type="pct"/>
            <w:shd w:val="clear" w:color="auto" w:fill="auto"/>
            <w:vAlign w:val="center"/>
          </w:tcPr>
          <w:p w14:paraId="6CA8749D" w14:textId="77777777" w:rsidR="007C0477" w:rsidRPr="00905E8E" w:rsidRDefault="007C0477" w:rsidP="009218B9">
            <w:pPr>
              <w:numPr>
                <w:ilvl w:val="0"/>
                <w:numId w:val="3"/>
              </w:numPr>
              <w:ind w:left="709" w:hanging="349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158E8C38" w14:textId="1C9247A9" w:rsidR="007C0477" w:rsidRPr="00905E8E" w:rsidRDefault="00E01919" w:rsidP="000E3E07">
            <w:pPr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Gamintojo kokybės vadybos sistema turi būti įvertinta sertifikatu</w:t>
            </w:r>
            <w:r w:rsidR="003D76EF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="003D76EF" w:rsidRPr="00023F26">
              <w:rPr>
                <w:rStyle w:val="hps"/>
                <w:rFonts w:ascii="Trebuchet MS" w:hAnsi="Trebuchet MS" w:cs="Arial"/>
                <w:sz w:val="20"/>
                <w:szCs w:val="20"/>
              </w:rPr>
              <w:t>The manufacturer's quality management system must be evaluated with a certificate</w:t>
            </w:r>
            <w:r w:rsidRPr="00023F26">
              <w:rPr>
                <w:rStyle w:val="hps"/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18A60A73" w14:textId="77777777" w:rsidR="007C0477" w:rsidRPr="00905E8E" w:rsidRDefault="007C0477" w:rsidP="007C0477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</w:pPr>
            <w:r w:rsidRPr="00905E8E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ISO 9001 </w:t>
            </w:r>
            <w:r w:rsidR="00185817" w:rsidRPr="00905E8E"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  <w:t>a</w:t>
            </w:r>
            <w:r w:rsidRPr="00905E8E"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  <w:t>)</w:t>
            </w:r>
          </w:p>
          <w:p w14:paraId="34EBA9E8" w14:textId="77777777" w:rsidR="00750CEC" w:rsidRPr="00905E8E" w:rsidRDefault="00750CEC" w:rsidP="00750CEC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</w:pPr>
            <w:r w:rsidRPr="00023F26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 xml:space="preserve">arba lygiavertis/ or </w:t>
            </w:r>
            <w:r w:rsidR="00E54307" w:rsidRPr="00023F26">
              <w:rPr>
                <w:rStyle w:val="hps"/>
                <w:rFonts w:ascii="Trebuchet MS" w:hAnsi="Trebuchet MS"/>
                <w:sz w:val="20"/>
                <w:szCs w:val="20"/>
              </w:rPr>
              <w:t>equivalent</w:t>
            </w:r>
          </w:p>
        </w:tc>
      </w:tr>
      <w:tr w:rsidR="008B5DAA" w:rsidRPr="00905E8E" w14:paraId="687A4452" w14:textId="77777777" w:rsidTr="00023F26">
        <w:trPr>
          <w:trHeight w:val="1300"/>
        </w:trPr>
        <w:tc>
          <w:tcPr>
            <w:tcW w:w="500" w:type="pct"/>
            <w:vMerge w:val="restart"/>
            <w:shd w:val="clear" w:color="auto" w:fill="auto"/>
            <w:vAlign w:val="center"/>
          </w:tcPr>
          <w:p w14:paraId="63BB6DF0" w14:textId="77777777" w:rsidR="008B5DAA" w:rsidRPr="00905E8E" w:rsidRDefault="008B5DAA" w:rsidP="00D83216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4" w:type="pct"/>
            <w:gridSpan w:val="3"/>
            <w:vMerge w:val="restart"/>
            <w:shd w:val="clear" w:color="auto" w:fill="auto"/>
            <w:vAlign w:val="center"/>
          </w:tcPr>
          <w:p w14:paraId="287585F0" w14:textId="14EDA89D" w:rsidR="008B5DAA" w:rsidRPr="00905E8E" w:rsidRDefault="008B5DAA" w:rsidP="00DE411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r w:rsidRPr="00023F26">
              <w:rPr>
                <w:rFonts w:ascii="Trebuchet MS" w:hAnsi="Trebuchet MS" w:cs="Arial"/>
                <w:sz w:val="20"/>
                <w:szCs w:val="20"/>
                <w:lang w:val="lt-LT"/>
              </w:rPr>
              <w:t>Gaminiui</w:t>
            </w:r>
            <w:r w:rsidRPr="00023F26">
              <w:rPr>
                <w:rFonts w:ascii="Trebuchet MS" w:hAnsi="Trebuchet MS"/>
                <w:sz w:val="20"/>
                <w:szCs w:val="20"/>
                <w:lang w:val="lt-LT"/>
              </w:rPr>
              <w:t xml:space="preserve"> turi būti</w:t>
            </w:r>
            <w:r w:rsidRPr="00023F26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atliktos atitikties įvertinimo procedūros,</w:t>
            </w:r>
            <w:r w:rsidRPr="00023F26">
              <w:rPr>
                <w:rFonts w:ascii="Trebuchet MS" w:hAnsi="Trebuchet MS"/>
                <w:sz w:val="20"/>
                <w:szCs w:val="20"/>
                <w:lang w:val="lt-LT"/>
              </w:rPr>
              <w:t xml:space="preserve"> kad pagamintas gaminys atitinka esminius Europos norm</w:t>
            </w:r>
            <w:r w:rsidRPr="00023F26">
              <w:rPr>
                <w:rFonts w:ascii="Trebuchet MS" w:eastAsia="TimesNewRoman" w:hAnsi="Trebuchet MS" w:cs="TimesNewRoman"/>
                <w:sz w:val="20"/>
                <w:szCs w:val="20"/>
                <w:lang w:val="lt-LT"/>
              </w:rPr>
              <w:t xml:space="preserve">ų </w:t>
            </w:r>
            <w:r w:rsidRPr="00023F26">
              <w:rPr>
                <w:rFonts w:ascii="Trebuchet MS" w:hAnsi="Trebuchet MS"/>
                <w:sz w:val="20"/>
                <w:szCs w:val="20"/>
                <w:lang w:val="lt-LT"/>
              </w:rPr>
              <w:t xml:space="preserve">reikalavimus ir direktyvas / </w:t>
            </w:r>
            <w:r w:rsidR="00C5566D" w:rsidRPr="00023F26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Conformity assessment procedures must be carried out for the product to ensure that the manufactured product complies with the essential requirements of European norms and directives</w:t>
            </w:r>
            <w:r w:rsidRPr="00023F26">
              <w:rPr>
                <w:rFonts w:ascii="Trebuchet MS" w:hAnsi="Trebuchet MS"/>
                <w:sz w:val="20"/>
                <w:szCs w:val="20"/>
                <w:lang w:val="lt-LT"/>
              </w:rPr>
              <w:t>.</w:t>
            </w:r>
          </w:p>
        </w:tc>
        <w:tc>
          <w:tcPr>
            <w:tcW w:w="997" w:type="pct"/>
            <w:shd w:val="clear" w:color="auto" w:fill="auto"/>
            <w:vAlign w:val="center"/>
          </w:tcPr>
          <w:p w14:paraId="3FA02001" w14:textId="77777777" w:rsidR="008B5DAA" w:rsidRPr="00905E8E" w:rsidRDefault="008B5DAA" w:rsidP="00023F2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r w:rsidRPr="00905E8E">
              <w:rPr>
                <w:rFonts w:ascii="Trebuchet MS" w:hAnsi="Trebuchet MS" w:cs="Tahoma"/>
                <w:sz w:val="20"/>
                <w:szCs w:val="20"/>
                <w:lang w:val="lt-LT"/>
              </w:rPr>
              <w:t>Directive 2014/35/EU  (Low voltage).</w:t>
            </w:r>
          </w:p>
        </w:tc>
        <w:tc>
          <w:tcPr>
            <w:tcW w:w="1270" w:type="pct"/>
            <w:vMerge w:val="restart"/>
            <w:shd w:val="clear" w:color="auto" w:fill="auto"/>
            <w:vAlign w:val="center"/>
          </w:tcPr>
          <w:p w14:paraId="7CF89BB4" w14:textId="77777777" w:rsidR="008B5DAA" w:rsidRPr="00905E8E" w:rsidRDefault="008B5DAA" w:rsidP="002F5124">
            <w:pPr>
              <w:pStyle w:val="Default"/>
              <w:jc w:val="both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CE ženklinimas ir  atitikties deklaracija / CE marking and  declaration of </w:t>
            </w:r>
            <w:r w:rsidRPr="00023F26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conformity </w:t>
            </w:r>
            <w:r w:rsidRPr="00905E8E"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  <w:t>b)</w:t>
            </w:r>
          </w:p>
        </w:tc>
      </w:tr>
      <w:tr w:rsidR="008B5DAA" w:rsidRPr="00905E8E" w14:paraId="41AD92CB" w14:textId="77777777" w:rsidTr="00023F26">
        <w:trPr>
          <w:trHeight w:val="1360"/>
        </w:trPr>
        <w:tc>
          <w:tcPr>
            <w:tcW w:w="500" w:type="pct"/>
            <w:vMerge/>
            <w:shd w:val="clear" w:color="auto" w:fill="auto"/>
            <w:vAlign w:val="center"/>
          </w:tcPr>
          <w:p w14:paraId="359BE86A" w14:textId="77777777" w:rsidR="008B5DAA" w:rsidRPr="00905E8E" w:rsidRDefault="008B5DAA" w:rsidP="00D83216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4" w:type="pct"/>
            <w:gridSpan w:val="3"/>
            <w:vMerge/>
            <w:shd w:val="clear" w:color="auto" w:fill="auto"/>
            <w:vAlign w:val="center"/>
          </w:tcPr>
          <w:p w14:paraId="392FF031" w14:textId="77777777" w:rsidR="008B5DAA" w:rsidRPr="00023F26" w:rsidRDefault="008B5DAA" w:rsidP="00DE411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997" w:type="pct"/>
            <w:shd w:val="clear" w:color="auto" w:fill="auto"/>
            <w:vAlign w:val="center"/>
          </w:tcPr>
          <w:p w14:paraId="7F1E5ECA" w14:textId="77777777" w:rsidR="008B5DAA" w:rsidRPr="00905E8E" w:rsidRDefault="008B5DAA" w:rsidP="00023F2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r w:rsidRPr="00905E8E">
              <w:rPr>
                <w:rFonts w:ascii="Trebuchet MS" w:hAnsi="Trebuchet MS" w:cs="Tahoma"/>
                <w:sz w:val="20"/>
                <w:szCs w:val="20"/>
                <w:lang w:val="lt-LT"/>
              </w:rPr>
              <w:t>Directive 2014/30/EU (Electromagnetic compatibility).</w:t>
            </w:r>
          </w:p>
        </w:tc>
        <w:tc>
          <w:tcPr>
            <w:tcW w:w="1270" w:type="pct"/>
            <w:vMerge/>
            <w:shd w:val="clear" w:color="auto" w:fill="auto"/>
            <w:vAlign w:val="center"/>
          </w:tcPr>
          <w:p w14:paraId="4B27672A" w14:textId="77777777" w:rsidR="008B5DAA" w:rsidRPr="00905E8E" w:rsidRDefault="008B5DAA" w:rsidP="002F5124">
            <w:pPr>
              <w:pStyle w:val="Default"/>
              <w:jc w:val="both"/>
              <w:rPr>
                <w:rFonts w:ascii="Trebuchet MS" w:hAnsi="Trebuchet MS" w:cs="Arial"/>
                <w:color w:val="auto"/>
                <w:sz w:val="20"/>
                <w:szCs w:val="20"/>
              </w:rPr>
            </w:pPr>
          </w:p>
        </w:tc>
      </w:tr>
      <w:tr w:rsidR="00A12E09" w:rsidRPr="00905E8E" w14:paraId="1E7ADB64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3AE55C19" w14:textId="77777777" w:rsidR="00A12E09" w:rsidRPr="00905E8E" w:rsidRDefault="00A12E09" w:rsidP="00D83216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4500" w:type="pct"/>
            <w:gridSpan w:val="5"/>
            <w:shd w:val="clear" w:color="auto" w:fill="auto"/>
            <w:vAlign w:val="center"/>
          </w:tcPr>
          <w:p w14:paraId="0C0B0992" w14:textId="151CC91E" w:rsidR="00A12E09" w:rsidRPr="00905E8E" w:rsidRDefault="00A12E09" w:rsidP="00A12E09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>Aplinkos sąlygos</w:t>
            </w:r>
            <w:r w:rsidR="003D76EF"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/ </w:t>
            </w:r>
            <w:r w:rsidRPr="00023F26">
              <w:rPr>
                <w:rFonts w:ascii="Trebuchet MS" w:hAnsi="Trebuchet MS" w:cs="Arial"/>
                <w:b/>
                <w:sz w:val="20"/>
                <w:szCs w:val="20"/>
              </w:rPr>
              <w:t>Ambient conditions</w:t>
            </w:r>
          </w:p>
        </w:tc>
      </w:tr>
      <w:tr w:rsidR="00071E90" w:rsidRPr="00905E8E" w14:paraId="6163E203" w14:textId="77777777" w:rsidTr="00023F26">
        <w:trPr>
          <w:trHeight w:val="397"/>
        </w:trPr>
        <w:tc>
          <w:tcPr>
            <w:tcW w:w="500" w:type="pct"/>
            <w:vMerge w:val="restart"/>
            <w:shd w:val="clear" w:color="auto" w:fill="auto"/>
            <w:vAlign w:val="center"/>
          </w:tcPr>
          <w:p w14:paraId="2D284A00" w14:textId="4FA35FDE" w:rsidR="00071E90" w:rsidRPr="00905E8E" w:rsidRDefault="00071E90" w:rsidP="00023F26">
            <w:pPr>
              <w:ind w:right="-248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Cs/>
                <w:sz w:val="20"/>
                <w:szCs w:val="20"/>
              </w:rPr>
              <w:t>2.1</w:t>
            </w:r>
          </w:p>
        </w:tc>
        <w:tc>
          <w:tcPr>
            <w:tcW w:w="1328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ABA44F" w14:textId="6E053EAA" w:rsidR="00071E90" w:rsidRPr="00905E8E" w:rsidRDefault="00071E90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023F26">
              <w:rPr>
                <w:rFonts w:ascii="Trebuchet MS" w:hAnsi="Trebuchet MS" w:cs="Arial"/>
                <w:sz w:val="20"/>
                <w:szCs w:val="20"/>
              </w:rPr>
              <w:t>Aplinkos sąlygų parametrai pagal standart</w:t>
            </w:r>
            <w:r w:rsidR="002C4FDD" w:rsidRPr="00905E8E">
              <w:rPr>
                <w:rFonts w:ascii="Trebuchet MS" w:hAnsi="Trebuchet MS" w:cs="Arial"/>
                <w:sz w:val="20"/>
                <w:szCs w:val="20"/>
              </w:rPr>
              <w:t>ą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IEC 61850-3 ed.2  / Ambient conditions according to  the standard IEC 61850-3 ed.2</w:t>
            </w:r>
          </w:p>
        </w:tc>
        <w:tc>
          <w:tcPr>
            <w:tcW w:w="190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59F2A7" w14:textId="722A9968" w:rsidR="00071E90" w:rsidRPr="00905E8E" w:rsidRDefault="00071E90" w:rsidP="00023F2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Eksploatavimo sąlygos</w:t>
            </w:r>
            <w:r w:rsidRPr="00905E8E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>Operating conditions.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3CCB6163" w14:textId="7C6A4FC5" w:rsidR="00071E90" w:rsidRPr="00905E8E" w:rsidRDefault="00923102" w:rsidP="002F512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023F26">
              <w:rPr>
                <w:rFonts w:ascii="Trebuchet MS" w:hAnsi="Trebuchet MS" w:cs="Arial"/>
                <w:sz w:val="20"/>
                <w:szCs w:val="20"/>
              </w:rPr>
              <w:t>Patalpoje, normalios / Indoor, normal</w:t>
            </w:r>
          </w:p>
        </w:tc>
      </w:tr>
      <w:tr w:rsidR="00071E90" w:rsidRPr="00905E8E" w14:paraId="6B9CF2BE" w14:textId="77777777" w:rsidTr="00023F26">
        <w:trPr>
          <w:trHeight w:val="397"/>
        </w:trPr>
        <w:tc>
          <w:tcPr>
            <w:tcW w:w="500" w:type="pct"/>
            <w:vMerge/>
            <w:shd w:val="clear" w:color="auto" w:fill="auto"/>
            <w:vAlign w:val="center"/>
          </w:tcPr>
          <w:p w14:paraId="7143D52F" w14:textId="4355C4B2" w:rsidR="00071E90" w:rsidRPr="00905E8E" w:rsidRDefault="00071E90" w:rsidP="00023F26">
            <w:pPr>
              <w:ind w:right="-248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328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567245" w14:textId="349558C0" w:rsidR="00071E90" w:rsidRPr="00905E8E" w:rsidRDefault="00071E90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90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4CC9BB" w14:textId="7674CBC6" w:rsidR="00071E90" w:rsidRPr="00905E8E" w:rsidRDefault="00071E90" w:rsidP="00023F2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Maksimali ilgalaikė eksploatavimo temperatūra /</w:t>
            </w:r>
            <w:r w:rsidRPr="00023F26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023F26">
              <w:rPr>
                <w:rStyle w:val="hps"/>
                <w:rFonts w:ascii="Trebuchet MS" w:hAnsi="Trebuchet MS"/>
                <w:sz w:val="20"/>
                <w:szCs w:val="20"/>
              </w:rPr>
              <w:t>Maximal</w:t>
            </w:r>
            <w:r w:rsidRPr="00023F26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Pr="00023F26">
              <w:rPr>
                <w:rStyle w:val="hps"/>
                <w:rFonts w:ascii="Trebuchet MS" w:hAnsi="Trebuchet MS"/>
                <w:sz w:val="20"/>
                <w:szCs w:val="20"/>
              </w:rPr>
              <w:t>long-term</w:t>
            </w:r>
            <w:r w:rsidRPr="00023F26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Pr="00023F26">
              <w:rPr>
                <w:rStyle w:val="hps"/>
                <w:rFonts w:ascii="Trebuchet MS" w:hAnsi="Trebuchet MS"/>
                <w:sz w:val="20"/>
                <w:szCs w:val="20"/>
              </w:rPr>
              <w:t>operating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596AA731" w14:textId="2B92B594" w:rsidR="00071E90" w:rsidRPr="00905E8E" w:rsidRDefault="00071E90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≥ +40 </w:t>
            </w:r>
          </w:p>
        </w:tc>
      </w:tr>
      <w:tr w:rsidR="00071E90" w:rsidRPr="00905E8E" w14:paraId="704BE433" w14:textId="77777777" w:rsidTr="00023F26">
        <w:trPr>
          <w:trHeight w:val="397"/>
        </w:trPr>
        <w:tc>
          <w:tcPr>
            <w:tcW w:w="500" w:type="pct"/>
            <w:vMerge/>
            <w:shd w:val="clear" w:color="auto" w:fill="auto"/>
            <w:vAlign w:val="center"/>
          </w:tcPr>
          <w:p w14:paraId="7F194B18" w14:textId="72DB0CD1" w:rsidR="00071E90" w:rsidRPr="00905E8E" w:rsidRDefault="00071E90" w:rsidP="00023F26">
            <w:pPr>
              <w:ind w:right="-248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328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62E377" w14:textId="5AA91D2A" w:rsidR="00071E90" w:rsidRPr="00905E8E" w:rsidRDefault="00071E90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90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0ED1B3" w14:textId="06602561" w:rsidR="00071E90" w:rsidRPr="00905E8E" w:rsidRDefault="00071E90" w:rsidP="00023F2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Minimali  ilgalaikė eksploatavimo temperatūra /</w:t>
            </w:r>
            <w:r w:rsidRPr="00023F26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023F26">
              <w:rPr>
                <w:rStyle w:val="hps"/>
                <w:rFonts w:ascii="Trebuchet MS" w:hAnsi="Trebuchet MS"/>
                <w:sz w:val="20"/>
                <w:szCs w:val="20"/>
              </w:rPr>
              <w:t>minimal</w:t>
            </w:r>
            <w:r w:rsidRPr="00023F26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Pr="00023F26">
              <w:rPr>
                <w:rStyle w:val="hps"/>
                <w:rFonts w:ascii="Trebuchet MS" w:hAnsi="Trebuchet MS"/>
                <w:sz w:val="20"/>
                <w:szCs w:val="20"/>
              </w:rPr>
              <w:t>long-term</w:t>
            </w:r>
            <w:r w:rsidRPr="00023F26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Pr="00023F26">
              <w:rPr>
                <w:rStyle w:val="hps"/>
                <w:rFonts w:ascii="Trebuchet MS" w:hAnsi="Trebuchet MS"/>
                <w:sz w:val="20"/>
                <w:szCs w:val="20"/>
              </w:rPr>
              <w:t>operating temperature.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54BCF690" w14:textId="781B6C18" w:rsidR="00071E90" w:rsidRPr="00905E8E" w:rsidRDefault="00071E90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≤ 0</w:t>
            </w:r>
          </w:p>
        </w:tc>
      </w:tr>
      <w:tr w:rsidR="00071E90" w:rsidRPr="00905E8E" w14:paraId="4BAE22E0" w14:textId="77777777" w:rsidTr="00023F26">
        <w:trPr>
          <w:trHeight w:val="397"/>
        </w:trPr>
        <w:tc>
          <w:tcPr>
            <w:tcW w:w="500" w:type="pct"/>
            <w:vMerge/>
            <w:shd w:val="clear" w:color="auto" w:fill="auto"/>
            <w:vAlign w:val="center"/>
          </w:tcPr>
          <w:p w14:paraId="2A7E7C54" w14:textId="7A1E9D16" w:rsidR="00071E90" w:rsidRPr="00905E8E" w:rsidRDefault="00071E90" w:rsidP="00023F26">
            <w:pPr>
              <w:ind w:right="-248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328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46979" w14:textId="008487C6" w:rsidR="00071E90" w:rsidRPr="00905E8E" w:rsidRDefault="00071E90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90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654CA6" w14:textId="65C9B373" w:rsidR="00071E90" w:rsidRPr="00905E8E" w:rsidRDefault="00071E90" w:rsidP="00023F2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Eksploatavimo aplinkos santykinė drėgmės (be kondensato susidarymo) /</w:t>
            </w:r>
            <w:r w:rsidRPr="00023F26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023F26">
              <w:rPr>
                <w:rStyle w:val="hps"/>
                <w:rFonts w:ascii="Trebuchet MS" w:hAnsi="Trebuchet MS"/>
                <w:sz w:val="20"/>
                <w:szCs w:val="20"/>
              </w:rPr>
              <w:t>Operating</w:t>
            </w:r>
            <w:r w:rsidRPr="00023F26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923102" w:rsidRPr="00023F26">
              <w:rPr>
                <w:rStyle w:val="hps"/>
                <w:rFonts w:ascii="Trebuchet MS" w:hAnsi="Trebuchet MS"/>
                <w:sz w:val="20"/>
                <w:szCs w:val="20"/>
              </w:rPr>
              <w:t>environment</w:t>
            </w:r>
            <w:r w:rsidR="00923102" w:rsidRPr="00023F26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023F26">
              <w:rPr>
                <w:rStyle w:val="hps"/>
                <w:rFonts w:ascii="Trebuchet MS" w:hAnsi="Trebuchet MS"/>
                <w:sz w:val="20"/>
                <w:szCs w:val="20"/>
              </w:rPr>
              <w:t>relative</w:t>
            </w:r>
            <w:r w:rsidRPr="00023F26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023F26">
              <w:rPr>
                <w:rStyle w:val="hps"/>
                <w:rFonts w:ascii="Trebuchet MS" w:hAnsi="Trebuchet MS"/>
                <w:sz w:val="20"/>
                <w:szCs w:val="20"/>
              </w:rPr>
              <w:t>humidity</w:t>
            </w:r>
            <w:r w:rsidRPr="00023F26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023F26">
              <w:rPr>
                <w:rStyle w:val="hps"/>
                <w:rFonts w:ascii="Trebuchet MS" w:hAnsi="Trebuchet MS"/>
                <w:sz w:val="20"/>
                <w:szCs w:val="20"/>
              </w:rPr>
              <w:t>(</w:t>
            </w:r>
            <w:r w:rsidRPr="00023F26">
              <w:rPr>
                <w:rFonts w:ascii="Trebuchet MS" w:hAnsi="Trebuchet MS"/>
                <w:sz w:val="20"/>
                <w:szCs w:val="20"/>
              </w:rPr>
              <w:t xml:space="preserve">without </w:t>
            </w:r>
            <w:r w:rsidRPr="00023F26">
              <w:rPr>
                <w:rStyle w:val="hps"/>
                <w:rFonts w:ascii="Trebuchet MS" w:hAnsi="Trebuchet MS"/>
                <w:sz w:val="20"/>
                <w:szCs w:val="20"/>
              </w:rPr>
              <w:t>condensation</w:t>
            </w:r>
            <w:r w:rsidRPr="00023F26">
              <w:rPr>
                <w:rFonts w:ascii="Trebuchet MS" w:hAnsi="Trebuchet MS"/>
                <w:sz w:val="20"/>
                <w:szCs w:val="20"/>
              </w:rPr>
              <w:t>)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, %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79FF2151" w14:textId="6DAF2682" w:rsidR="00071E90" w:rsidRPr="00905E8E" w:rsidRDefault="00071E90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≥ nuo / from  5 iki / to 85</w:t>
            </w:r>
          </w:p>
        </w:tc>
      </w:tr>
      <w:tr w:rsidR="00F1138D" w:rsidRPr="00905E8E" w14:paraId="1BFC76B9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727CCE5A" w14:textId="77777777" w:rsidR="00F1138D" w:rsidRPr="00905E8E" w:rsidRDefault="00F1138D" w:rsidP="00D83216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4500" w:type="pct"/>
            <w:gridSpan w:val="5"/>
            <w:shd w:val="clear" w:color="auto" w:fill="auto"/>
            <w:vAlign w:val="center"/>
          </w:tcPr>
          <w:p w14:paraId="390550E0" w14:textId="0EF5636F" w:rsidR="00F1138D" w:rsidRPr="00905E8E" w:rsidRDefault="00F1138D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>Aparatinė įranga</w:t>
            </w:r>
            <w:r w:rsidR="00F340F4"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/ </w:t>
            </w:r>
            <w:r w:rsidRPr="00023F26">
              <w:rPr>
                <w:rFonts w:ascii="Trebuchet MS" w:hAnsi="Trebuchet MS" w:cs="Arial"/>
                <w:b/>
                <w:sz w:val="20"/>
                <w:szCs w:val="20"/>
              </w:rPr>
              <w:t>Hardware</w:t>
            </w:r>
          </w:p>
        </w:tc>
      </w:tr>
      <w:tr w:rsidR="00F1138D" w:rsidRPr="00905E8E" w14:paraId="2BB58D76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3F63466A" w14:textId="77777777" w:rsidR="00F1138D" w:rsidRPr="00905E8E" w:rsidRDefault="00F1138D" w:rsidP="00D83216">
            <w:pPr>
              <w:numPr>
                <w:ilvl w:val="0"/>
                <w:numId w:val="4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5E91149E" w14:textId="43EAE173" w:rsidR="00F1138D" w:rsidRPr="00905E8E" w:rsidRDefault="00F340F4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023F26">
              <w:rPr>
                <w:rFonts w:ascii="Trebuchet MS" w:hAnsi="Trebuchet MS" w:cs="Arial"/>
                <w:sz w:val="20"/>
                <w:szCs w:val="20"/>
              </w:rPr>
              <w:t>Visi moduliai sumontuoti įrenginio korpuse, kurio apsaugos klasė indeksas pagal standartą IEC 60529 / All modules are mounted in a frame with a protection class index according to standard IEC 60529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7ED0CF81" w14:textId="77777777" w:rsidR="00F1138D" w:rsidRPr="00905E8E" w:rsidRDefault="00F1138D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≥ IP 20</w:t>
            </w:r>
          </w:p>
        </w:tc>
      </w:tr>
      <w:tr w:rsidR="007E05E6" w:rsidRPr="00905E8E" w14:paraId="5C75DE16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6F00BC9C" w14:textId="77777777" w:rsidR="007E05E6" w:rsidRPr="00905E8E" w:rsidRDefault="007E05E6" w:rsidP="007E05E6">
            <w:pPr>
              <w:numPr>
                <w:ilvl w:val="0"/>
                <w:numId w:val="4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0A509739" w14:textId="77777777" w:rsidR="007E05E6" w:rsidRPr="00905E8E" w:rsidRDefault="007E05E6" w:rsidP="007E05E6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Ekranas ir priemonės pagrindinių parametrų peržiūrai ir nustatymui / Display and measures for the review and   adjustment of basic parameters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50C62492" w14:textId="77777777" w:rsidR="007E05E6" w:rsidRPr="00905E8E" w:rsidRDefault="007E05E6" w:rsidP="007E05E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Priekinėje panelėje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/ In the front panel</w:t>
            </w:r>
          </w:p>
        </w:tc>
      </w:tr>
      <w:tr w:rsidR="007E05E6" w:rsidRPr="00905E8E" w14:paraId="28E9834C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30D5E529" w14:textId="77777777" w:rsidR="007E05E6" w:rsidRPr="00905E8E" w:rsidRDefault="007E05E6" w:rsidP="007E05E6">
            <w:pPr>
              <w:numPr>
                <w:ilvl w:val="0"/>
                <w:numId w:val="4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18C51057" w14:textId="77777777" w:rsidR="007E05E6" w:rsidRPr="00905E8E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>Aušinimas</w:t>
            </w:r>
            <w:r w:rsidR="008D1CF7" w:rsidRPr="00905E8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/>
                <w:sz w:val="20"/>
                <w:szCs w:val="20"/>
              </w:rPr>
              <w:t>/ Cooling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5B10A728" w14:textId="77777777" w:rsidR="007E05E6" w:rsidRPr="00905E8E" w:rsidRDefault="007E05E6" w:rsidP="007E05E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Pasyvus be ventiliatorių / Passive without fans</w:t>
            </w:r>
          </w:p>
        </w:tc>
      </w:tr>
      <w:tr w:rsidR="007E05E6" w:rsidRPr="00905E8E" w14:paraId="7792F0E2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215EC551" w14:textId="77777777" w:rsidR="007E05E6" w:rsidRPr="00905E8E" w:rsidRDefault="007E05E6" w:rsidP="007E05E6">
            <w:pPr>
              <w:numPr>
                <w:ilvl w:val="0"/>
                <w:numId w:val="4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4BC46B93" w14:textId="77777777" w:rsidR="007E05E6" w:rsidRPr="00905E8E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>Tvirtinimas</w:t>
            </w:r>
            <w:r w:rsidR="008D1CF7" w:rsidRPr="00905E8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/>
                <w:sz w:val="20"/>
                <w:szCs w:val="20"/>
              </w:rPr>
              <w:t>/ Mounting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495FB441" w14:textId="77777777" w:rsidR="007E05E6" w:rsidRPr="00905E8E" w:rsidRDefault="007E05E6" w:rsidP="007E05E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19“ rėme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/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frame arba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/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or DIN bėgelis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/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rail (</w:t>
            </w:r>
            <w:hyperlink r:id="rId8" w:history="1">
              <w:r w:rsidRPr="00905E8E">
                <w:rPr>
                  <w:rFonts w:ascii="Trebuchet MS" w:hAnsi="Trebuchet MS" w:cs="Arial"/>
                  <w:sz w:val="20"/>
                  <w:szCs w:val="20"/>
                </w:rPr>
                <w:t>EN 50022</w:t>
              </w:r>
            </w:hyperlink>
            <w:r w:rsidRPr="00905E8E">
              <w:rPr>
                <w:rFonts w:ascii="Trebuchet MS" w:hAnsi="Trebuchet MS" w:cs="Arial"/>
                <w:sz w:val="20"/>
                <w:szCs w:val="20"/>
              </w:rPr>
              <w:t>)</w:t>
            </w:r>
          </w:p>
        </w:tc>
      </w:tr>
      <w:tr w:rsidR="007E05E6" w:rsidRPr="00905E8E" w14:paraId="32AF0F44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5B30150C" w14:textId="77777777" w:rsidR="007E05E6" w:rsidRPr="00905E8E" w:rsidRDefault="007E05E6" w:rsidP="007E05E6">
            <w:pPr>
              <w:numPr>
                <w:ilvl w:val="0"/>
                <w:numId w:val="4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5EA44C71" w14:textId="75E1F932" w:rsidR="007E05E6" w:rsidRPr="00905E8E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>Komunikacijos prievadai</w:t>
            </w:r>
            <w:r w:rsidR="003F6BBB" w:rsidRPr="00905E8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/>
                <w:sz w:val="20"/>
                <w:szCs w:val="20"/>
              </w:rPr>
              <w:t xml:space="preserve">/ Communications ports 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60157825" w14:textId="77777777" w:rsidR="007E05E6" w:rsidRPr="00905E8E" w:rsidRDefault="007E05E6" w:rsidP="007E05E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Integruoti be papildomų keitiklių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/ integrated without additional converters</w:t>
            </w:r>
          </w:p>
        </w:tc>
      </w:tr>
      <w:tr w:rsidR="007E05E6" w:rsidRPr="00905E8E" w14:paraId="2CE3028A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00E965CB" w14:textId="77777777" w:rsidR="007E05E6" w:rsidRPr="00905E8E" w:rsidRDefault="007E05E6" w:rsidP="007E05E6">
            <w:pPr>
              <w:numPr>
                <w:ilvl w:val="0"/>
                <w:numId w:val="4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14F2D82B" w14:textId="24D7C32F" w:rsidR="007E05E6" w:rsidRPr="00905E8E" w:rsidRDefault="007E05E6" w:rsidP="007E05E6">
            <w:pPr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Įrenginio korpuso įžeminimui turi būti numatyta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="003F6BBB" w:rsidRPr="00023F26">
              <w:rPr>
                <w:rFonts w:ascii="Trebuchet MS" w:hAnsi="Trebuchet MS" w:cs="Arial"/>
                <w:sz w:val="20"/>
                <w:szCs w:val="20"/>
              </w:rPr>
              <w:t>Earthing of a device frame must be with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435B9EAC" w14:textId="77777777" w:rsidR="007E05E6" w:rsidRPr="00905E8E" w:rsidRDefault="007E05E6" w:rsidP="007E05E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Įžeminimo laidininko prijungimo vieta pažymėtos ženklu </w:t>
            </w:r>
            <w:r w:rsidR="008C0CA9">
              <w:rPr>
                <w:rFonts w:ascii="Trebuchet MS" w:hAnsi="Trebuchet MS" w:cs="Arial"/>
                <w:sz w:val="20"/>
                <w:szCs w:val="20"/>
              </w:rPr>
              <w:pict w14:anchorId="441F560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pt;height:12.5pt">
                  <v:imagedata r:id="rId9" o:title="untitled"/>
                </v:shape>
              </w:pic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>The ground wire connection location marked with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8C0CA9">
              <w:rPr>
                <w:rFonts w:ascii="Trebuchet MS" w:hAnsi="Trebuchet MS" w:cs="Arial"/>
                <w:sz w:val="20"/>
                <w:szCs w:val="20"/>
              </w:rPr>
              <w:pict w14:anchorId="0134A171">
                <v:shape id="_x0000_i1026" type="#_x0000_t75" style="width:10pt;height:12.5pt">
                  <v:imagedata r:id="rId9" o:title="untitled"/>
                </v:shape>
              </w:pic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0105AF" w:rsidRPr="00905E8E" w14:paraId="4C03896D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1BE54665" w14:textId="77777777" w:rsidR="000105AF" w:rsidRPr="00905E8E" w:rsidRDefault="000105AF" w:rsidP="007E05E6">
            <w:pPr>
              <w:numPr>
                <w:ilvl w:val="0"/>
                <w:numId w:val="4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45CA5780" w14:textId="279785AE" w:rsidR="000105AF" w:rsidRPr="00905E8E" w:rsidRDefault="00CD423C" w:rsidP="007E05E6">
            <w:pPr>
              <w:rPr>
                <w:rFonts w:ascii="Trebuchet MS" w:hAnsi="Trebuchet MS" w:cs="Arial"/>
                <w:sz w:val="20"/>
                <w:szCs w:val="20"/>
              </w:rPr>
            </w:pPr>
            <w:r w:rsidRPr="00023F26">
              <w:rPr>
                <w:rFonts w:ascii="Trebuchet MS" w:hAnsi="Trebuchet MS" w:cs="Arial"/>
                <w:sz w:val="20"/>
                <w:szCs w:val="20"/>
              </w:rPr>
              <w:t>Gamintojas vykdo aparatinės įrangos palaikymą (atsarginių dalių tiekimą) ne trumpiau kaip 10m. / Manufacturer maintains hardware (spare parts supply) for at least 10 years.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7E8B95EC" w14:textId="696A59DB" w:rsidR="000105AF" w:rsidRPr="00AD2862" w:rsidRDefault="000105AF" w:rsidP="008142A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DB2765">
              <w:rPr>
                <w:rFonts w:ascii="Trebuchet MS" w:hAnsi="Trebuchet MS" w:cs="Arial"/>
                <w:sz w:val="20"/>
                <w:szCs w:val="20"/>
              </w:rPr>
              <w:t xml:space="preserve">Gamintojo patvirtinimas / </w:t>
            </w:r>
            <w:r w:rsidR="00AD2862">
              <w:rPr>
                <w:rFonts w:ascii="Trebuchet MS" w:hAnsi="Trebuchet MS" w:cs="Arial"/>
                <w:sz w:val="20"/>
                <w:szCs w:val="20"/>
              </w:rPr>
              <w:t>Confirmation of the manufacturer</w:t>
            </w:r>
          </w:p>
        </w:tc>
      </w:tr>
      <w:tr w:rsidR="007E05E6" w:rsidRPr="00905E8E" w14:paraId="10839880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3EBBFCD4" w14:textId="77777777" w:rsidR="007E05E6" w:rsidRPr="00905E8E" w:rsidRDefault="007E05E6" w:rsidP="007E05E6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500" w:type="pct"/>
            <w:gridSpan w:val="5"/>
            <w:shd w:val="clear" w:color="auto" w:fill="auto"/>
            <w:vAlign w:val="center"/>
          </w:tcPr>
          <w:p w14:paraId="293C7C91" w14:textId="2C758701" w:rsidR="007E05E6" w:rsidRPr="00905E8E" w:rsidRDefault="007E05E6" w:rsidP="0027652A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>Maitinimo šaltinis / Power supply</w:t>
            </w:r>
          </w:p>
        </w:tc>
      </w:tr>
      <w:tr w:rsidR="007E05E6" w:rsidRPr="00905E8E" w14:paraId="7EA571FA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237E2777" w14:textId="331109FB" w:rsidR="007E05E6" w:rsidRPr="00023F26" w:rsidRDefault="00D837D6" w:rsidP="00023F26">
            <w:pPr>
              <w:ind w:right="-248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Cs/>
                <w:sz w:val="20"/>
                <w:szCs w:val="20"/>
              </w:rPr>
              <w:t>4.1</w:t>
            </w: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39BCC637" w14:textId="153FDBC9" w:rsidR="007E05E6" w:rsidRPr="00905E8E" w:rsidRDefault="005265F3" w:rsidP="007E05E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023F26">
              <w:rPr>
                <w:rFonts w:ascii="Trebuchet MS" w:hAnsi="Trebuchet MS" w:cs="Arial"/>
                <w:sz w:val="20"/>
                <w:szCs w:val="20"/>
              </w:rPr>
              <w:t>Maitinimo modulių kiekis, vnt. / Quantity of power supply modules, units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1A0CF87C" w14:textId="77777777" w:rsidR="007E05E6" w:rsidRPr="00905E8E" w:rsidRDefault="007E05E6" w:rsidP="007E05E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7E05E6" w:rsidRPr="00905E8E" w14:paraId="699874F6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2C128838" w14:textId="1F196FB4" w:rsidR="007E05E6" w:rsidRPr="00905E8E" w:rsidRDefault="00D837D6" w:rsidP="00D837D6">
            <w:pPr>
              <w:ind w:right="-248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Cs/>
                <w:sz w:val="20"/>
                <w:szCs w:val="20"/>
              </w:rPr>
              <w:t>4.2</w:t>
            </w: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5E00A4AF" w14:textId="77777777" w:rsidR="007E05E6" w:rsidRPr="00905E8E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Maitinimo moduliai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/ Power supply modules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59BAAD55" w14:textId="292C33E2" w:rsidR="007E05E6" w:rsidRPr="00905E8E" w:rsidRDefault="007E05E6" w:rsidP="007E05E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Integruoti, be papildomų įtampos keitiklių</w:t>
            </w:r>
            <w:r w:rsidR="005265F3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/ integrated without additional voltage converters</w:t>
            </w:r>
          </w:p>
        </w:tc>
      </w:tr>
      <w:tr w:rsidR="007E05E6" w:rsidRPr="00905E8E" w14:paraId="0DB56FC0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18CBEE77" w14:textId="639B751C" w:rsidR="007E05E6" w:rsidRPr="00905E8E" w:rsidRDefault="00D837D6" w:rsidP="00D837D6">
            <w:pPr>
              <w:ind w:right="-248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Cs/>
                <w:sz w:val="20"/>
                <w:szCs w:val="20"/>
              </w:rPr>
              <w:t>4.3</w:t>
            </w: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628810B0" w14:textId="77777777" w:rsidR="007E05E6" w:rsidRPr="00905E8E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Maitinimo modulių įėjimo grandinės / Input circuits of power supply modules 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18F51864" w14:textId="77777777" w:rsidR="007E05E6" w:rsidRPr="00905E8E" w:rsidRDefault="007E05E6" w:rsidP="007E05E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Atskirtos galvaniškai / Galvanically separated </w:t>
            </w:r>
          </w:p>
        </w:tc>
      </w:tr>
      <w:tr w:rsidR="004C75AF" w:rsidRPr="00905E8E" w14:paraId="3BCC03B3" w14:textId="77777777" w:rsidTr="00023F26">
        <w:trPr>
          <w:trHeight w:val="397"/>
        </w:trPr>
        <w:tc>
          <w:tcPr>
            <w:tcW w:w="500" w:type="pct"/>
            <w:vMerge w:val="restart"/>
            <w:shd w:val="clear" w:color="auto" w:fill="auto"/>
            <w:vAlign w:val="center"/>
          </w:tcPr>
          <w:p w14:paraId="1CE40ACD" w14:textId="440D22CF" w:rsidR="004C75AF" w:rsidRPr="00905E8E" w:rsidRDefault="004C75AF" w:rsidP="00D837D6">
            <w:pPr>
              <w:ind w:right="-248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Cs/>
                <w:sz w:val="20"/>
                <w:szCs w:val="20"/>
              </w:rPr>
              <w:t>4.4</w:t>
            </w:r>
          </w:p>
        </w:tc>
        <w:tc>
          <w:tcPr>
            <w:tcW w:w="1181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7F1BBB" w14:textId="65118D36" w:rsidR="004C75AF" w:rsidRPr="00905E8E" w:rsidRDefault="004C75AF" w:rsidP="007E05E6">
            <w:pPr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Maitinimo šaltinio parametrai pagal standart</w:t>
            </w:r>
            <w:r w:rsidR="002C4FDD" w:rsidRPr="00905E8E">
              <w:rPr>
                <w:rFonts w:ascii="Trebuchet MS" w:hAnsi="Trebuchet MS" w:cs="Arial"/>
                <w:sz w:val="20"/>
                <w:szCs w:val="20"/>
              </w:rPr>
              <w:t>ą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IEC 61850-3 ed.2/ Power supply parameters </w:t>
            </w:r>
            <w:r w:rsidRPr="00023F26">
              <w:rPr>
                <w:rStyle w:val="hps"/>
                <w:rFonts w:ascii="Trebuchet MS" w:hAnsi="Trebuchet MS"/>
                <w:sz w:val="20"/>
                <w:szCs w:val="20"/>
              </w:rPr>
              <w:t>according to the standard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IEC 61850-3 ed.2</w:t>
            </w:r>
          </w:p>
        </w:tc>
        <w:tc>
          <w:tcPr>
            <w:tcW w:w="2050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FB47A1" w14:textId="3ABFD527" w:rsidR="004C75AF" w:rsidRPr="00905E8E" w:rsidRDefault="004C75AF" w:rsidP="00023F2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Vardinė maitinimo įtampa / 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>Nominal operating voltage, V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DC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6E57DD27" w14:textId="71D8B095" w:rsidR="004C75AF" w:rsidRPr="00905E8E" w:rsidRDefault="004C75AF" w:rsidP="007E05E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110 arba /or 220</w:t>
            </w:r>
            <w:r w:rsidRPr="00023F26">
              <w:rPr>
                <w:rFonts w:ascii="Trebuchet MS" w:hAnsi="Trebuchet MS" w:cs="Arial"/>
                <w:sz w:val="20"/>
                <w:szCs w:val="20"/>
                <w:vertAlign w:val="superscript"/>
              </w:rPr>
              <w:t>2)</w:t>
            </w:r>
          </w:p>
        </w:tc>
      </w:tr>
      <w:tr w:rsidR="004C75AF" w:rsidRPr="00905E8E" w14:paraId="1947F057" w14:textId="77777777" w:rsidTr="00023F26">
        <w:trPr>
          <w:trHeight w:val="397"/>
        </w:trPr>
        <w:tc>
          <w:tcPr>
            <w:tcW w:w="500" w:type="pct"/>
            <w:vMerge/>
            <w:shd w:val="clear" w:color="auto" w:fill="auto"/>
            <w:vAlign w:val="center"/>
          </w:tcPr>
          <w:p w14:paraId="1CB6BE79" w14:textId="6685D553" w:rsidR="004C75AF" w:rsidRPr="00905E8E" w:rsidRDefault="004C75AF" w:rsidP="00D837D6">
            <w:pPr>
              <w:ind w:right="-248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181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B5F6A2" w14:textId="6C283DD5" w:rsidR="004C75AF" w:rsidRPr="00905E8E" w:rsidRDefault="004C75AF" w:rsidP="007E05E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050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020E53" w14:textId="4DDF58A7" w:rsidR="004C75AF" w:rsidRPr="00905E8E" w:rsidRDefault="004C75AF" w:rsidP="00023F2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Nuolatinės srovės maitinimo įžeminimo klasė / DC power supply grounding class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44C3740D" w14:textId="2887FDE3" w:rsidR="004C75AF" w:rsidRPr="00905E8E" w:rsidRDefault="004C75AF" w:rsidP="007E05E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EF (neįžemintas nei vienas taškas</w:t>
            </w:r>
            <w:r w:rsidR="005265F3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/ no points are grounded)</w:t>
            </w:r>
          </w:p>
        </w:tc>
      </w:tr>
      <w:tr w:rsidR="004C75AF" w:rsidRPr="00905E8E" w14:paraId="2ED97561" w14:textId="77777777" w:rsidTr="00023F26">
        <w:trPr>
          <w:trHeight w:val="397"/>
        </w:trPr>
        <w:tc>
          <w:tcPr>
            <w:tcW w:w="500" w:type="pct"/>
            <w:vMerge/>
            <w:shd w:val="clear" w:color="auto" w:fill="auto"/>
            <w:vAlign w:val="center"/>
          </w:tcPr>
          <w:p w14:paraId="4C878044" w14:textId="62B2BC05" w:rsidR="004C75AF" w:rsidRPr="00905E8E" w:rsidRDefault="004C75AF" w:rsidP="00D837D6">
            <w:pPr>
              <w:ind w:right="-248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181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507DF5" w14:textId="1DA905A4" w:rsidR="004C75AF" w:rsidRPr="00905E8E" w:rsidRDefault="004C75AF" w:rsidP="007E05E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050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DC406" w14:textId="00C2CBD5" w:rsidR="004C75AF" w:rsidRPr="00905E8E" w:rsidRDefault="004C75AF" w:rsidP="00023F2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Patikimo veikimo vardinės maitinimo įtampos nuokrypis / </w:t>
            </w:r>
            <w:r w:rsidR="009F7C94" w:rsidRPr="00905E8E">
              <w:rPr>
                <w:rFonts w:ascii="Trebuchet MS" w:hAnsi="Trebuchet MS" w:cs="Arial"/>
                <w:sz w:val="20"/>
                <w:szCs w:val="20"/>
              </w:rPr>
              <w:t>A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llowed nominal power supply voltage deflection for reliable operation,  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sym w:font="Symbol" w:char="F025"/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7BFCDDE4" w14:textId="2794E5B9" w:rsidR="004C75AF" w:rsidRPr="00905E8E" w:rsidRDefault="004C75AF" w:rsidP="006D0683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Nuo / from -</w:t>
            </w:r>
            <w:r w:rsidR="004275D7" w:rsidRPr="00023F26">
              <w:rPr>
                <w:rFonts w:ascii="Trebuchet MS" w:hAnsi="Trebuchet MS" w:cs="Arial"/>
                <w:sz w:val="20"/>
                <w:szCs w:val="20"/>
              </w:rPr>
              <w:t>20 iki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/ to +10</w:t>
            </w:r>
          </w:p>
        </w:tc>
      </w:tr>
      <w:tr w:rsidR="007E05E6" w:rsidRPr="00905E8E" w14:paraId="4F4ECD4C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6778E653" w14:textId="77777777" w:rsidR="007E05E6" w:rsidRPr="00023F26" w:rsidRDefault="007E05E6" w:rsidP="007E05E6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500" w:type="pct"/>
            <w:gridSpan w:val="5"/>
            <w:shd w:val="clear" w:color="auto" w:fill="auto"/>
            <w:vAlign w:val="center"/>
          </w:tcPr>
          <w:p w14:paraId="2428E10F" w14:textId="77777777" w:rsidR="007E05E6" w:rsidRPr="00905E8E" w:rsidRDefault="007E05E6" w:rsidP="007E05E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Elektromagnetinis suderinamumas / </w:t>
            </w:r>
            <w:r w:rsidRPr="00905E8E">
              <w:rPr>
                <w:rFonts w:ascii="Trebuchet MS" w:hAnsi="Trebuchet MS" w:cs="Tahoma"/>
                <w:b/>
                <w:sz w:val="20"/>
                <w:szCs w:val="20"/>
              </w:rPr>
              <w:t>Electromagnetic compatibility (EMC)</w:t>
            </w:r>
          </w:p>
        </w:tc>
      </w:tr>
      <w:tr w:rsidR="005921B1" w:rsidRPr="00905E8E" w14:paraId="5D9C4139" w14:textId="77777777" w:rsidTr="00023F26">
        <w:trPr>
          <w:trHeight w:val="333"/>
        </w:trPr>
        <w:tc>
          <w:tcPr>
            <w:tcW w:w="500" w:type="pct"/>
            <w:vMerge w:val="restart"/>
            <w:shd w:val="clear" w:color="auto" w:fill="auto"/>
            <w:vAlign w:val="center"/>
          </w:tcPr>
          <w:p w14:paraId="1D26B614" w14:textId="77777777" w:rsidR="005921B1" w:rsidRPr="00905E8E" w:rsidRDefault="005921B1" w:rsidP="005921B1">
            <w:pPr>
              <w:numPr>
                <w:ilvl w:val="0"/>
                <w:numId w:val="6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181" w:type="pct"/>
            <w:vMerge w:val="restart"/>
            <w:shd w:val="clear" w:color="auto" w:fill="auto"/>
            <w:vAlign w:val="center"/>
          </w:tcPr>
          <w:p w14:paraId="7123CC18" w14:textId="2A356328" w:rsidR="005921B1" w:rsidRPr="00905E8E" w:rsidRDefault="00693D4E" w:rsidP="005921B1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 xml:space="preserve">Elektromagnetinio atsparumo parametrai ne žemesni nei standarte IEC 61850-3 rekomenduojamuose </w:t>
            </w:r>
            <w:r w:rsidRPr="00905E8E">
              <w:rPr>
                <w:rFonts w:ascii="Trebuchet MS" w:hAnsi="Trebuchet MS"/>
                <w:sz w:val="20"/>
                <w:szCs w:val="20"/>
              </w:rPr>
              <w:lastRenderedPageBreak/>
              <w:t xml:space="preserve">standartuose / </w:t>
            </w:r>
            <w:r w:rsidR="00196F9D" w:rsidRPr="00905E8E">
              <w:rPr>
                <w:rFonts w:ascii="Trebuchet MS" w:hAnsi="Trebuchet MS" w:cs="Tahoma"/>
                <w:sz w:val="20"/>
                <w:szCs w:val="20"/>
              </w:rPr>
              <w:t>Electromagnetic immunity parameters not lower than in the standards referenced by IEC 61850-3 standard</w:t>
            </w:r>
          </w:p>
        </w:tc>
        <w:tc>
          <w:tcPr>
            <w:tcW w:w="2050" w:type="pct"/>
            <w:gridSpan w:val="3"/>
            <w:shd w:val="clear" w:color="auto" w:fill="auto"/>
            <w:vAlign w:val="center"/>
          </w:tcPr>
          <w:p w14:paraId="0559A2B8" w14:textId="24F1A49F" w:rsidR="005921B1" w:rsidRPr="00905E8E" w:rsidRDefault="005921B1" w:rsidP="00023F2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lastRenderedPageBreak/>
              <w:t xml:space="preserve">Komunikaciniams ir maitinimo grandinių prievadams / </w:t>
            </w:r>
            <w:r w:rsidR="009F7C94" w:rsidRPr="00905E8E">
              <w:rPr>
                <w:rFonts w:ascii="Trebuchet MS" w:hAnsi="Trebuchet MS"/>
                <w:sz w:val="20"/>
                <w:szCs w:val="20"/>
              </w:rPr>
              <w:t>F</w:t>
            </w:r>
            <w:r w:rsidRPr="00905E8E">
              <w:rPr>
                <w:rFonts w:ascii="Trebuchet MS" w:hAnsi="Trebuchet MS"/>
                <w:sz w:val="20"/>
                <w:szCs w:val="20"/>
              </w:rPr>
              <w:t>or signal and power input ports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485EC726" w14:textId="77777777" w:rsidR="001F691B" w:rsidRDefault="001F691B" w:rsidP="005921B1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5AC412D5" w14:textId="1E65F46D" w:rsidR="005921B1" w:rsidRPr="00905E8E" w:rsidRDefault="005921B1" w:rsidP="005921B1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 xml:space="preserve">IEC 61000-4-4 </w:t>
            </w:r>
          </w:p>
          <w:p w14:paraId="2F1352BE" w14:textId="65791796" w:rsidR="005921B1" w:rsidRPr="00905E8E" w:rsidRDefault="005921B1" w:rsidP="005921B1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 xml:space="preserve">IEC 61000-4-5 </w:t>
            </w:r>
          </w:p>
          <w:p w14:paraId="135A02F1" w14:textId="718ACE33" w:rsidR="005921B1" w:rsidRPr="00905E8E" w:rsidRDefault="005921B1" w:rsidP="005921B1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 xml:space="preserve">IEC 61000-4-6 </w:t>
            </w:r>
          </w:p>
          <w:p w14:paraId="7F2F88B3" w14:textId="77777777" w:rsidR="005921B1" w:rsidRPr="00905E8E" w:rsidRDefault="005921B1" w:rsidP="005921B1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921B1" w:rsidRPr="00905E8E" w14:paraId="37047A29" w14:textId="77777777" w:rsidTr="00023F26">
        <w:trPr>
          <w:trHeight w:val="333"/>
        </w:trPr>
        <w:tc>
          <w:tcPr>
            <w:tcW w:w="500" w:type="pct"/>
            <w:vMerge/>
            <w:shd w:val="clear" w:color="auto" w:fill="auto"/>
            <w:vAlign w:val="center"/>
          </w:tcPr>
          <w:p w14:paraId="4E7F0DD5" w14:textId="77777777" w:rsidR="005921B1" w:rsidRPr="00905E8E" w:rsidRDefault="005921B1" w:rsidP="005921B1">
            <w:pPr>
              <w:numPr>
                <w:ilvl w:val="0"/>
                <w:numId w:val="6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181" w:type="pct"/>
            <w:vMerge/>
            <w:shd w:val="clear" w:color="auto" w:fill="auto"/>
            <w:vAlign w:val="center"/>
          </w:tcPr>
          <w:p w14:paraId="7B429452" w14:textId="77777777" w:rsidR="005921B1" w:rsidRPr="00905E8E" w:rsidRDefault="005921B1" w:rsidP="005921B1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50" w:type="pct"/>
            <w:gridSpan w:val="3"/>
            <w:shd w:val="clear" w:color="auto" w:fill="auto"/>
            <w:vAlign w:val="center"/>
          </w:tcPr>
          <w:p w14:paraId="4440F5DD" w14:textId="51E762B7" w:rsidR="005921B1" w:rsidRPr="00905E8E" w:rsidRDefault="005921B1" w:rsidP="00023F2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 xml:space="preserve">Korpusui / </w:t>
            </w:r>
            <w:r w:rsidR="009F7C94" w:rsidRPr="00905E8E">
              <w:rPr>
                <w:rFonts w:ascii="Trebuchet MS" w:hAnsi="Trebuchet MS"/>
                <w:sz w:val="20"/>
                <w:szCs w:val="20"/>
              </w:rPr>
              <w:t>F</w:t>
            </w:r>
            <w:r w:rsidRPr="00905E8E">
              <w:rPr>
                <w:rFonts w:ascii="Trebuchet MS" w:hAnsi="Trebuchet MS"/>
                <w:sz w:val="20"/>
                <w:szCs w:val="20"/>
              </w:rPr>
              <w:t xml:space="preserve">or </w:t>
            </w:r>
            <w:r w:rsidR="00FB73E5" w:rsidRPr="00905E8E">
              <w:rPr>
                <w:rFonts w:ascii="Trebuchet MS" w:hAnsi="Trebuchet MS"/>
                <w:sz w:val="20"/>
                <w:szCs w:val="20"/>
              </w:rPr>
              <w:t>frame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0B2504AB" w14:textId="34C2E39E" w:rsidR="005921B1" w:rsidRPr="00905E8E" w:rsidRDefault="005921B1" w:rsidP="00622EA5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 xml:space="preserve">IEC 61000-4-2 </w:t>
            </w:r>
          </w:p>
          <w:p w14:paraId="2630BE62" w14:textId="33A2F5C6" w:rsidR="005921B1" w:rsidRPr="00023F26" w:rsidRDefault="005921B1" w:rsidP="00622EA5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 xml:space="preserve">IEC 61000-4-3 </w:t>
            </w:r>
          </w:p>
        </w:tc>
      </w:tr>
      <w:tr w:rsidR="005921B1" w:rsidRPr="00905E8E" w14:paraId="4680AE6A" w14:textId="77777777" w:rsidTr="00023F26">
        <w:trPr>
          <w:trHeight w:val="333"/>
        </w:trPr>
        <w:tc>
          <w:tcPr>
            <w:tcW w:w="500" w:type="pct"/>
            <w:vMerge/>
            <w:shd w:val="clear" w:color="auto" w:fill="auto"/>
            <w:vAlign w:val="center"/>
          </w:tcPr>
          <w:p w14:paraId="41CF5874" w14:textId="77777777" w:rsidR="005921B1" w:rsidRPr="00905E8E" w:rsidRDefault="005921B1" w:rsidP="005921B1">
            <w:pPr>
              <w:numPr>
                <w:ilvl w:val="0"/>
                <w:numId w:val="6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181" w:type="pct"/>
            <w:vMerge/>
            <w:shd w:val="clear" w:color="auto" w:fill="auto"/>
            <w:vAlign w:val="center"/>
          </w:tcPr>
          <w:p w14:paraId="4A8120A6" w14:textId="77777777" w:rsidR="005921B1" w:rsidRPr="00905E8E" w:rsidRDefault="005921B1" w:rsidP="005921B1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50" w:type="pct"/>
            <w:gridSpan w:val="3"/>
            <w:shd w:val="clear" w:color="auto" w:fill="auto"/>
            <w:vAlign w:val="center"/>
          </w:tcPr>
          <w:p w14:paraId="56CE5738" w14:textId="0DBB6A73" w:rsidR="005921B1" w:rsidRPr="00905E8E" w:rsidRDefault="005921B1" w:rsidP="00023F2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 xml:space="preserve">Įžeminimui / </w:t>
            </w:r>
            <w:r w:rsidR="009F7C94" w:rsidRPr="00905E8E">
              <w:rPr>
                <w:rFonts w:ascii="Trebuchet MS" w:hAnsi="Trebuchet MS"/>
                <w:sz w:val="20"/>
                <w:szCs w:val="20"/>
              </w:rPr>
              <w:t>F</w:t>
            </w:r>
            <w:r w:rsidRPr="00905E8E">
              <w:rPr>
                <w:rFonts w:ascii="Trebuchet MS" w:hAnsi="Trebuchet MS"/>
                <w:sz w:val="20"/>
                <w:szCs w:val="20"/>
              </w:rPr>
              <w:t>or functional earth port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44F4F428" w14:textId="69EF761F" w:rsidR="005921B1" w:rsidRPr="00905E8E" w:rsidRDefault="005921B1" w:rsidP="00622EA5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>IEC 61000-4-4</w:t>
            </w:r>
          </w:p>
          <w:p w14:paraId="04478331" w14:textId="229373E2" w:rsidR="005921B1" w:rsidRPr="00905E8E" w:rsidRDefault="005921B1" w:rsidP="00622EA5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 xml:space="preserve">IEC 61000-4-6 </w:t>
            </w:r>
          </w:p>
        </w:tc>
      </w:tr>
      <w:tr w:rsidR="000D304B" w:rsidRPr="00905E8E" w14:paraId="36CBA571" w14:textId="77777777" w:rsidTr="00023F26">
        <w:trPr>
          <w:trHeight w:val="500"/>
        </w:trPr>
        <w:tc>
          <w:tcPr>
            <w:tcW w:w="500" w:type="pct"/>
            <w:shd w:val="clear" w:color="auto" w:fill="auto"/>
            <w:vAlign w:val="center"/>
          </w:tcPr>
          <w:p w14:paraId="51AFFA83" w14:textId="77777777" w:rsidR="000D304B" w:rsidRPr="00905E8E" w:rsidRDefault="000D304B" w:rsidP="005921B1">
            <w:pPr>
              <w:numPr>
                <w:ilvl w:val="0"/>
                <w:numId w:val="6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672A63E8" w14:textId="108BA4AF" w:rsidR="000D304B" w:rsidRPr="00905E8E" w:rsidRDefault="00693D4E" w:rsidP="005921B1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 xml:space="preserve">Elektromagnetinio spinduliavimo </w:t>
            </w:r>
            <w:r w:rsidR="004D5648">
              <w:rPr>
                <w:rFonts w:ascii="Trebuchet MS" w:hAnsi="Trebuchet MS"/>
                <w:sz w:val="20"/>
                <w:szCs w:val="20"/>
              </w:rPr>
              <w:t xml:space="preserve">atsparumo </w:t>
            </w:r>
            <w:r w:rsidRPr="00905E8E">
              <w:rPr>
                <w:rFonts w:ascii="Trebuchet MS" w:hAnsi="Trebuchet MS"/>
                <w:sz w:val="20"/>
                <w:szCs w:val="20"/>
              </w:rPr>
              <w:t xml:space="preserve">parametrai ne žemesni nei standarte IEC 61850-3 rekomenduojamuose standartuose / </w:t>
            </w:r>
            <w:r w:rsidR="00196F9D" w:rsidRPr="00023F26">
              <w:rPr>
                <w:rFonts w:ascii="Trebuchet MS" w:hAnsi="Trebuchet MS" w:cs="Tahoma"/>
                <w:sz w:val="20"/>
                <w:szCs w:val="20"/>
              </w:rPr>
              <w:t xml:space="preserve">Electromagnetic emission </w:t>
            </w:r>
            <w:r w:rsidR="004D5648">
              <w:rPr>
                <w:rFonts w:ascii="Trebuchet MS" w:hAnsi="Trebuchet MS" w:cs="Tahoma"/>
                <w:sz w:val="20"/>
                <w:szCs w:val="20"/>
              </w:rPr>
              <w:t xml:space="preserve">immunity </w:t>
            </w:r>
            <w:r w:rsidR="00196F9D" w:rsidRPr="00023F26">
              <w:rPr>
                <w:rFonts w:ascii="Trebuchet MS" w:hAnsi="Trebuchet MS" w:cs="Tahoma"/>
                <w:sz w:val="20"/>
                <w:szCs w:val="20"/>
              </w:rPr>
              <w:t>parameters not lower than in the standards referenced by IEC 61850-3 standard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60479FD5" w14:textId="2458871A" w:rsidR="000D304B" w:rsidRPr="00905E8E" w:rsidRDefault="000D304B" w:rsidP="00622EA5">
            <w:pPr>
              <w:pStyle w:val="Default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 xml:space="preserve">CISPR </w:t>
            </w:r>
            <w:r w:rsidR="008E47B6" w:rsidRPr="00023F26">
              <w:rPr>
                <w:rFonts w:ascii="Trebuchet MS" w:hAnsi="Trebuchet MS"/>
                <w:sz w:val="20"/>
                <w:szCs w:val="20"/>
              </w:rPr>
              <w:t xml:space="preserve">22 </w:t>
            </w:r>
            <w:r w:rsidR="008E47B6" w:rsidRPr="00023F26">
              <w:rPr>
                <w:rFonts w:ascii="Trebuchet MS" w:hAnsi="Trebuchet MS" w:cs="Arial"/>
                <w:sz w:val="20"/>
                <w:szCs w:val="20"/>
              </w:rPr>
              <w:t>Class</w:t>
            </w:r>
            <w:r w:rsidR="004B26C4" w:rsidRPr="00905E8E">
              <w:rPr>
                <w:rFonts w:ascii="Trebuchet MS" w:hAnsi="Trebuchet MS" w:cs="Arial"/>
                <w:sz w:val="20"/>
                <w:szCs w:val="20"/>
              </w:rPr>
              <w:t xml:space="preserve"> A</w:t>
            </w:r>
            <w:r w:rsidR="00196F9D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196F9D" w:rsidRPr="00023F26">
              <w:rPr>
                <w:rFonts w:ascii="Trebuchet MS" w:hAnsi="Trebuchet MS"/>
                <w:sz w:val="20"/>
                <w:szCs w:val="20"/>
              </w:rPr>
              <w:t>/ or EN 55022:2010 Class A</w:t>
            </w:r>
          </w:p>
        </w:tc>
      </w:tr>
      <w:tr w:rsidR="007E05E6" w:rsidRPr="00905E8E" w14:paraId="56FCD3C6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3D96AB94" w14:textId="77777777" w:rsidR="007E05E6" w:rsidRPr="00905E8E" w:rsidRDefault="007E05E6" w:rsidP="007E05E6">
            <w:pPr>
              <w:numPr>
                <w:ilvl w:val="0"/>
                <w:numId w:val="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500" w:type="pct"/>
            <w:gridSpan w:val="5"/>
            <w:shd w:val="clear" w:color="auto" w:fill="auto"/>
            <w:vAlign w:val="center"/>
          </w:tcPr>
          <w:p w14:paraId="58412A33" w14:textId="464FA119" w:rsidR="007E05E6" w:rsidRPr="00905E8E" w:rsidRDefault="007E05E6" w:rsidP="007E05E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>Komunikacija</w:t>
            </w:r>
            <w:r w:rsidR="00196F9D"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/ Communication </w:t>
            </w:r>
          </w:p>
        </w:tc>
      </w:tr>
      <w:tr w:rsidR="007E05E6" w:rsidRPr="00905E8E" w14:paraId="5FF8C4CB" w14:textId="77777777" w:rsidTr="00023F26">
        <w:trPr>
          <w:trHeight w:val="687"/>
        </w:trPr>
        <w:tc>
          <w:tcPr>
            <w:tcW w:w="500" w:type="pct"/>
            <w:shd w:val="clear" w:color="auto" w:fill="auto"/>
            <w:vAlign w:val="center"/>
          </w:tcPr>
          <w:p w14:paraId="3C552653" w14:textId="77777777" w:rsidR="007E05E6" w:rsidRPr="00905E8E" w:rsidRDefault="007E05E6" w:rsidP="005F02F0">
            <w:pPr>
              <w:numPr>
                <w:ilvl w:val="0"/>
                <w:numId w:val="7"/>
              </w:numPr>
              <w:ind w:left="630" w:hanging="27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29AC1E5D" w14:textId="06D1A776" w:rsidR="007E05E6" w:rsidRPr="00905E8E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Sąsaja duomenų mainams </w:t>
            </w:r>
            <w:r w:rsidR="002018F5" w:rsidRPr="00023F26">
              <w:rPr>
                <w:rFonts w:ascii="Trebuchet MS" w:hAnsi="Trebuchet MS" w:cs="Arial"/>
                <w:sz w:val="20"/>
                <w:szCs w:val="20"/>
              </w:rPr>
              <w:t>/ Interface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for communication </w:t>
            </w:r>
          </w:p>
          <w:p w14:paraId="4B1591F4" w14:textId="77777777" w:rsidR="007E05E6" w:rsidRPr="00905E8E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</w:p>
        </w:tc>
        <w:tc>
          <w:tcPr>
            <w:tcW w:w="1270" w:type="pct"/>
            <w:shd w:val="clear" w:color="auto" w:fill="auto"/>
            <w:vAlign w:val="center"/>
          </w:tcPr>
          <w:p w14:paraId="158D1203" w14:textId="77777777" w:rsidR="007E05E6" w:rsidRPr="00905E8E" w:rsidRDefault="007E05E6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Ethernet</w:t>
            </w:r>
          </w:p>
        </w:tc>
      </w:tr>
      <w:tr w:rsidR="007E05E6" w:rsidRPr="00905E8E" w14:paraId="31C9C01C" w14:textId="77777777" w:rsidTr="00023F26">
        <w:trPr>
          <w:trHeight w:val="570"/>
        </w:trPr>
        <w:tc>
          <w:tcPr>
            <w:tcW w:w="500" w:type="pct"/>
            <w:shd w:val="clear" w:color="auto" w:fill="auto"/>
            <w:vAlign w:val="center"/>
          </w:tcPr>
          <w:p w14:paraId="65A2996D" w14:textId="77777777" w:rsidR="007E05E6" w:rsidRPr="00905E8E" w:rsidRDefault="007E05E6" w:rsidP="00347348">
            <w:pPr>
              <w:numPr>
                <w:ilvl w:val="0"/>
                <w:numId w:val="7"/>
              </w:numPr>
              <w:ind w:left="630" w:hanging="27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29E4EA34" w14:textId="77777777" w:rsidR="007E05E6" w:rsidRPr="00905E8E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Kiekis</w:t>
            </w:r>
            <w:r w:rsidRPr="00905E8E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vnt.</w:t>
            </w:r>
            <w:r w:rsidRPr="00023F26">
              <w:rPr>
                <w:rFonts w:ascii="Trebuchet MS" w:hAnsi="Trebuchet MS" w:cs="Arial"/>
                <w:color w:val="222222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905E8E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Quantity, </w:t>
            </w:r>
            <w:r w:rsidRPr="00023F26">
              <w:rPr>
                <w:rStyle w:val="hps"/>
                <w:rFonts w:ascii="Trebuchet MS" w:hAnsi="Trebuchet MS" w:cs="Arial"/>
                <w:color w:val="222222"/>
                <w:sz w:val="20"/>
                <w:szCs w:val="20"/>
              </w:rPr>
              <w:t>pcs</w:t>
            </w:r>
            <w:r w:rsidRPr="00023F26">
              <w:rPr>
                <w:rStyle w:val="shorttext"/>
                <w:rFonts w:ascii="Trebuchet MS" w:hAnsi="Trebuchet MS" w:cs="Arial"/>
                <w:color w:val="222222"/>
                <w:sz w:val="20"/>
                <w:szCs w:val="20"/>
              </w:rPr>
              <w:t>.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07AA77FC" w14:textId="1F00E05F" w:rsidR="007E05E6" w:rsidRPr="00905E8E" w:rsidRDefault="007E05E6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≥2</w:t>
            </w:r>
          </w:p>
        </w:tc>
      </w:tr>
      <w:tr w:rsidR="007E05E6" w:rsidRPr="00905E8E" w14:paraId="44FF4EF8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23DBC98A" w14:textId="77777777" w:rsidR="007E05E6" w:rsidRPr="00905E8E" w:rsidRDefault="007E05E6" w:rsidP="00347348">
            <w:pPr>
              <w:numPr>
                <w:ilvl w:val="0"/>
                <w:numId w:val="7"/>
              </w:numPr>
              <w:ind w:left="630" w:hanging="27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41CF8508" w14:textId="77777777" w:rsidR="007E05E6" w:rsidRPr="00905E8E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Tipas/Type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512F4BD6" w14:textId="341220C0" w:rsidR="007E05E6" w:rsidRPr="00905E8E" w:rsidRDefault="007E05E6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ScubaOffc"/>
                <w:sz w:val="20"/>
                <w:szCs w:val="20"/>
              </w:rPr>
              <w:t xml:space="preserve">IEEE 802.3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≥</w:t>
            </w:r>
            <w:r w:rsidRPr="00905E8E">
              <w:rPr>
                <w:rFonts w:ascii="Trebuchet MS" w:hAnsi="Trebuchet MS" w:cs="ScubaOffc"/>
                <w:sz w:val="20"/>
                <w:szCs w:val="20"/>
              </w:rPr>
              <w:t>100BaseT arba</w:t>
            </w:r>
            <w:r w:rsidR="000B14CB" w:rsidRPr="00905E8E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ScubaOffc"/>
                <w:sz w:val="20"/>
                <w:szCs w:val="20"/>
              </w:rPr>
              <w:t xml:space="preserve">/ or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≥ 100 Base-FX</w:t>
            </w:r>
          </w:p>
          <w:p w14:paraId="1E7D38F8" w14:textId="0FB18CF2" w:rsidR="007E05E6" w:rsidRPr="00905E8E" w:rsidRDefault="007E05E6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05E8E">
              <w:rPr>
                <w:rFonts w:ascii="Trebuchet MS" w:hAnsi="Trebuchet MS" w:cs="ScubaOffc"/>
                <w:i/>
                <w:sz w:val="20"/>
                <w:szCs w:val="20"/>
              </w:rPr>
              <w:t xml:space="preserve">(with </w:t>
            </w:r>
            <w:r w:rsidRPr="00023F26">
              <w:rPr>
                <w:rFonts w:ascii="Trebuchet MS" w:hAnsi="Trebuchet MS"/>
                <w:bCs/>
                <w:i/>
                <w:sz w:val="20"/>
                <w:szCs w:val="20"/>
              </w:rPr>
              <w:t>auto negotiation)</w:t>
            </w:r>
          </w:p>
        </w:tc>
      </w:tr>
      <w:tr w:rsidR="007E05E6" w:rsidRPr="00905E8E" w14:paraId="1579FAFC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118567DF" w14:textId="77777777" w:rsidR="007E05E6" w:rsidRPr="00905E8E" w:rsidRDefault="007E05E6" w:rsidP="00347348">
            <w:pPr>
              <w:numPr>
                <w:ilvl w:val="0"/>
                <w:numId w:val="7"/>
              </w:numPr>
              <w:ind w:left="630" w:hanging="27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45EE9F71" w14:textId="77777777" w:rsidR="007E05E6" w:rsidRPr="00905E8E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Jungtis/</w:t>
            </w:r>
            <w:r w:rsidRPr="00905E8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Connector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6E678C30" w14:textId="707794DA" w:rsidR="007E05E6" w:rsidRPr="00905E8E" w:rsidRDefault="007E05E6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05E8E">
              <w:rPr>
                <w:rFonts w:ascii="Trebuchet MS" w:hAnsi="Trebuchet MS" w:cs="ScubaOffc"/>
                <w:sz w:val="20"/>
                <w:szCs w:val="20"/>
              </w:rPr>
              <w:t>RJ45 arba</w:t>
            </w:r>
            <w:r w:rsidR="000B14CB" w:rsidRPr="00905E8E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ScubaOffc"/>
                <w:sz w:val="20"/>
                <w:szCs w:val="20"/>
              </w:rPr>
              <w:t>/</w:t>
            </w:r>
            <w:r w:rsidR="000B14CB" w:rsidRPr="00905E8E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ScubaOffc"/>
                <w:sz w:val="20"/>
                <w:szCs w:val="20"/>
              </w:rPr>
              <w:t>or ST</w:t>
            </w:r>
            <w:r w:rsidR="00783713" w:rsidRPr="00905E8E">
              <w:rPr>
                <w:rFonts w:ascii="Trebuchet MS" w:hAnsi="Trebuchet MS" w:cs="ScubaOffc"/>
                <w:sz w:val="20"/>
                <w:szCs w:val="20"/>
              </w:rPr>
              <w:t xml:space="preserve"> arba</w:t>
            </w:r>
            <w:r w:rsidR="000B14CB" w:rsidRPr="00905E8E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r w:rsidR="00783713" w:rsidRPr="00905E8E">
              <w:rPr>
                <w:rFonts w:ascii="Trebuchet MS" w:hAnsi="Trebuchet MS" w:cs="ScubaOffc"/>
                <w:sz w:val="20"/>
                <w:szCs w:val="20"/>
              </w:rPr>
              <w:t>/</w:t>
            </w:r>
            <w:r w:rsidR="000B14CB" w:rsidRPr="00905E8E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r w:rsidR="00783713" w:rsidRPr="00905E8E">
              <w:rPr>
                <w:rFonts w:ascii="Trebuchet MS" w:hAnsi="Trebuchet MS" w:cs="ScubaOffc"/>
                <w:sz w:val="20"/>
                <w:szCs w:val="20"/>
              </w:rPr>
              <w:t xml:space="preserve">or  </w:t>
            </w:r>
            <w:r w:rsidRPr="00905E8E">
              <w:rPr>
                <w:rFonts w:ascii="Trebuchet MS" w:hAnsi="Trebuchet MS" w:cs="ScubaOffc"/>
                <w:sz w:val="20"/>
                <w:szCs w:val="20"/>
              </w:rPr>
              <w:t>SC</w:t>
            </w:r>
            <w:r w:rsidR="00783713" w:rsidRPr="00905E8E">
              <w:rPr>
                <w:rFonts w:ascii="Trebuchet MS" w:hAnsi="Trebuchet MS" w:cs="ScubaOffc"/>
                <w:sz w:val="20"/>
                <w:szCs w:val="20"/>
              </w:rPr>
              <w:t xml:space="preserve"> arba</w:t>
            </w:r>
            <w:r w:rsidR="000B14CB" w:rsidRPr="00905E8E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r w:rsidR="00783713" w:rsidRPr="00905E8E">
              <w:rPr>
                <w:rFonts w:ascii="Trebuchet MS" w:hAnsi="Trebuchet MS" w:cs="ScubaOffc"/>
                <w:sz w:val="20"/>
                <w:szCs w:val="20"/>
              </w:rPr>
              <w:t>/</w:t>
            </w:r>
            <w:r w:rsidR="000B14CB" w:rsidRPr="00905E8E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r w:rsidR="00783713" w:rsidRPr="00905E8E">
              <w:rPr>
                <w:rFonts w:ascii="Trebuchet MS" w:hAnsi="Trebuchet MS" w:cs="ScubaOffc"/>
                <w:sz w:val="20"/>
                <w:szCs w:val="20"/>
              </w:rPr>
              <w:t xml:space="preserve">or </w:t>
            </w:r>
            <w:r w:rsidRPr="00905E8E">
              <w:rPr>
                <w:rFonts w:ascii="Trebuchet MS" w:hAnsi="Trebuchet MS" w:cs="ScubaOffc"/>
                <w:sz w:val="20"/>
                <w:szCs w:val="20"/>
              </w:rPr>
              <w:t>LC</w:t>
            </w:r>
          </w:p>
        </w:tc>
      </w:tr>
      <w:tr w:rsidR="007E05E6" w:rsidRPr="00905E8E" w14:paraId="3F1D9330" w14:textId="77777777" w:rsidTr="00023F26">
        <w:trPr>
          <w:trHeight w:val="814"/>
        </w:trPr>
        <w:tc>
          <w:tcPr>
            <w:tcW w:w="500" w:type="pct"/>
            <w:shd w:val="clear" w:color="auto" w:fill="auto"/>
            <w:vAlign w:val="center"/>
          </w:tcPr>
          <w:p w14:paraId="039E5E9B" w14:textId="77777777" w:rsidR="007E05E6" w:rsidRPr="00905E8E" w:rsidRDefault="007E05E6" w:rsidP="00347348">
            <w:pPr>
              <w:numPr>
                <w:ilvl w:val="0"/>
                <w:numId w:val="7"/>
              </w:numPr>
              <w:ind w:left="630" w:hanging="27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6DA0179A" w14:textId="3229801D" w:rsidR="007E05E6" w:rsidRPr="00905E8E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05E8E">
              <w:rPr>
                <w:rFonts w:ascii="Trebuchet MS" w:hAnsi="Trebuchet MS" w:cs="ScubaOffc-Bold"/>
                <w:bCs/>
                <w:sz w:val="20"/>
                <w:szCs w:val="20"/>
              </w:rPr>
              <w:t>Rezervavimo funkcija pagal standartą</w:t>
            </w:r>
            <w:r w:rsidR="008D1CF7" w:rsidRPr="00905E8E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/ </w:t>
            </w:r>
            <w:r w:rsidR="008E6287" w:rsidRPr="00905E8E">
              <w:rPr>
                <w:rFonts w:ascii="Trebuchet MS" w:hAnsi="Trebuchet MS" w:cs="ScubaOffc-Bold"/>
                <w:bCs/>
                <w:sz w:val="20"/>
                <w:szCs w:val="20"/>
              </w:rPr>
              <w:t>Redundancy</w:t>
            </w:r>
            <w:r w:rsidRPr="00905E8E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according to the standar</w:t>
            </w:r>
            <w:r w:rsidR="00196F9D" w:rsidRPr="00905E8E">
              <w:rPr>
                <w:rFonts w:ascii="Trebuchet MS" w:hAnsi="Trebuchet MS" w:cs="ScubaOffc-Bold"/>
                <w:bCs/>
                <w:sz w:val="20"/>
                <w:szCs w:val="20"/>
              </w:rPr>
              <w:t>d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31B67119" w14:textId="50F24F31" w:rsidR="007E05E6" w:rsidRPr="00905E8E" w:rsidRDefault="007E05E6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IEC 62439-3</w:t>
            </w:r>
            <w:r w:rsidR="009E2EDB" w:rsidRPr="00905E8E">
              <w:rPr>
                <w:rFonts w:ascii="Trebuchet MS" w:hAnsi="Trebuchet MS" w:cs="Arial"/>
                <w:sz w:val="20"/>
                <w:szCs w:val="20"/>
              </w:rPr>
              <w:t>(PRP)</w:t>
            </w:r>
          </w:p>
        </w:tc>
      </w:tr>
      <w:tr w:rsidR="007E05E6" w:rsidRPr="00905E8E" w14:paraId="6FBB4610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6CA480BC" w14:textId="77777777" w:rsidR="007E05E6" w:rsidRPr="00905E8E" w:rsidRDefault="007E05E6" w:rsidP="00347348">
            <w:pPr>
              <w:numPr>
                <w:ilvl w:val="0"/>
                <w:numId w:val="7"/>
              </w:numPr>
              <w:ind w:left="630" w:hanging="27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7DEBA680" w14:textId="7D24A03D" w:rsidR="007E05E6" w:rsidRPr="00905E8E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Sąsaja suderinama su telekomunikacijų įranga / </w:t>
            </w:r>
            <w:r w:rsidR="00196F9D" w:rsidRPr="00905E8E">
              <w:rPr>
                <w:rFonts w:ascii="Trebuchet MS" w:hAnsi="Trebuchet MS" w:cs="Arial"/>
                <w:sz w:val="20"/>
                <w:szCs w:val="20"/>
              </w:rPr>
              <w:t>The interface is compatible with telecommunications equipment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545F8698" w14:textId="77777777" w:rsidR="007E05E6" w:rsidRPr="00905E8E" w:rsidRDefault="007E05E6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ScubaOffc-Bold"/>
                <w:bCs/>
                <w:sz w:val="20"/>
                <w:szCs w:val="20"/>
              </w:rPr>
              <w:t>OSI (L1-L2)</w:t>
            </w:r>
          </w:p>
        </w:tc>
      </w:tr>
      <w:tr w:rsidR="00CB40FC" w:rsidRPr="00905E8E" w14:paraId="4799A264" w14:textId="77777777" w:rsidTr="00023F26">
        <w:trPr>
          <w:trHeight w:val="394"/>
        </w:trPr>
        <w:tc>
          <w:tcPr>
            <w:tcW w:w="500" w:type="pct"/>
            <w:shd w:val="clear" w:color="auto" w:fill="auto"/>
            <w:vAlign w:val="center"/>
          </w:tcPr>
          <w:p w14:paraId="7E7BD3A3" w14:textId="77777777" w:rsidR="00CB40FC" w:rsidRPr="00905E8E" w:rsidRDefault="00CB40FC" w:rsidP="00347348">
            <w:pPr>
              <w:numPr>
                <w:ilvl w:val="0"/>
                <w:numId w:val="7"/>
              </w:numPr>
              <w:ind w:left="630" w:hanging="27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500" w:type="pct"/>
            <w:gridSpan w:val="5"/>
            <w:shd w:val="clear" w:color="auto" w:fill="auto"/>
            <w:vAlign w:val="center"/>
          </w:tcPr>
          <w:p w14:paraId="2C36A661" w14:textId="312B16CC" w:rsidR="00CB40FC" w:rsidRPr="00905E8E" w:rsidRDefault="00CB40FC" w:rsidP="00A619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Sąsaja </w:t>
            </w:r>
            <w:r w:rsidR="00973B34" w:rsidRPr="00905E8E">
              <w:rPr>
                <w:rFonts w:ascii="Trebuchet MS" w:hAnsi="Trebuchet MS" w:cs="Arial"/>
                <w:b/>
                <w:bCs/>
                <w:sz w:val="20"/>
                <w:szCs w:val="20"/>
              </w:rPr>
              <w:t>išorinei</w:t>
            </w:r>
            <w:r w:rsidRPr="00905E8E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antenai</w:t>
            </w:r>
            <w:r w:rsidR="008D1CF7" w:rsidRPr="00905E8E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b/>
                <w:bCs/>
                <w:sz w:val="20"/>
                <w:szCs w:val="20"/>
              </w:rPr>
              <w:t>/  Interface for external antenna</w:t>
            </w:r>
          </w:p>
        </w:tc>
      </w:tr>
      <w:tr w:rsidR="00CB40FC" w:rsidRPr="00905E8E" w14:paraId="4082C521" w14:textId="77777777" w:rsidTr="00023F26">
        <w:trPr>
          <w:trHeight w:val="530"/>
        </w:trPr>
        <w:tc>
          <w:tcPr>
            <w:tcW w:w="500" w:type="pct"/>
            <w:shd w:val="clear" w:color="auto" w:fill="auto"/>
            <w:vAlign w:val="center"/>
          </w:tcPr>
          <w:p w14:paraId="6BF7B748" w14:textId="77777777" w:rsidR="00CB40FC" w:rsidRPr="00905E8E" w:rsidRDefault="00CB40FC" w:rsidP="00CB40FC">
            <w:pPr>
              <w:numPr>
                <w:ilvl w:val="0"/>
                <w:numId w:val="2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193F4702" w14:textId="77777777" w:rsidR="00CB40FC" w:rsidRPr="00905E8E" w:rsidRDefault="00CB40FC" w:rsidP="00CB40FC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Kiekis</w:t>
            </w:r>
            <w:r w:rsidRPr="00905E8E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vnt.</w:t>
            </w:r>
            <w:r w:rsidRPr="00023F26">
              <w:rPr>
                <w:rFonts w:ascii="Trebuchet MS" w:hAnsi="Trebuchet MS" w:cs="Arial"/>
                <w:color w:val="222222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905E8E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Quantity, </w:t>
            </w:r>
            <w:r w:rsidRPr="00023F26">
              <w:rPr>
                <w:rStyle w:val="hps"/>
                <w:rFonts w:ascii="Trebuchet MS" w:hAnsi="Trebuchet MS" w:cs="Arial"/>
                <w:color w:val="222222"/>
                <w:sz w:val="20"/>
                <w:szCs w:val="20"/>
              </w:rPr>
              <w:t>pcs</w:t>
            </w:r>
            <w:r w:rsidRPr="00023F26">
              <w:rPr>
                <w:rStyle w:val="shorttext"/>
                <w:rFonts w:ascii="Trebuchet MS" w:hAnsi="Trebuchet MS" w:cs="Arial"/>
                <w:color w:val="222222"/>
                <w:sz w:val="20"/>
                <w:szCs w:val="20"/>
              </w:rPr>
              <w:t>.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7442C4BF" w14:textId="3E0BDD98" w:rsidR="00CB40FC" w:rsidRPr="00905E8E" w:rsidRDefault="00CB40FC" w:rsidP="00A6194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≥1</w:t>
            </w:r>
          </w:p>
        </w:tc>
      </w:tr>
      <w:tr w:rsidR="00CB40FC" w:rsidRPr="00905E8E" w14:paraId="5C00CFE8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73D152A2" w14:textId="77777777" w:rsidR="00CB40FC" w:rsidRPr="00905E8E" w:rsidRDefault="00CB40FC" w:rsidP="00CB40FC">
            <w:pPr>
              <w:numPr>
                <w:ilvl w:val="0"/>
                <w:numId w:val="2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405C1447" w14:textId="77777777" w:rsidR="00CB40FC" w:rsidRPr="00905E8E" w:rsidRDefault="00732BDF" w:rsidP="007E05E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Jungtis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/</w:t>
            </w:r>
            <w:r w:rsidRPr="00905E8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Connector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2782B259" w14:textId="77777777" w:rsidR="00CB40FC" w:rsidRPr="00905E8E" w:rsidRDefault="00CB40FC" w:rsidP="007E05E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05E8E">
              <w:rPr>
                <w:rFonts w:ascii="Trebuchet MS" w:hAnsi="Trebuchet MS" w:cs="ScubaOffc-Bold"/>
                <w:bCs/>
                <w:sz w:val="20"/>
                <w:szCs w:val="20"/>
              </w:rPr>
              <w:t>BNC (female)</w:t>
            </w:r>
            <w:r w:rsidR="00783713" w:rsidRPr="00905E8E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arba</w:t>
            </w:r>
            <w:r w:rsidR="00EB3AD2" w:rsidRPr="00905E8E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/ or</w:t>
            </w:r>
            <w:r w:rsidR="00783713" w:rsidRPr="00905E8E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TNC (female), arba</w:t>
            </w:r>
            <w:r w:rsidR="00EB3AD2" w:rsidRPr="00905E8E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arba / or</w:t>
            </w:r>
            <w:r w:rsidR="00783713" w:rsidRPr="00905E8E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N (female)</w:t>
            </w:r>
          </w:p>
        </w:tc>
      </w:tr>
      <w:tr w:rsidR="00CB40FC" w:rsidRPr="00905E8E" w14:paraId="043ADF12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2634CD60" w14:textId="77777777" w:rsidR="00CB40FC" w:rsidRPr="00905E8E" w:rsidRDefault="00CB40FC" w:rsidP="00CB40FC">
            <w:pPr>
              <w:numPr>
                <w:ilvl w:val="0"/>
                <w:numId w:val="2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52B7AA66" w14:textId="666560B5" w:rsidR="00CB40FC" w:rsidRPr="00905E8E" w:rsidRDefault="00647AC0" w:rsidP="00732BDF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 xml:space="preserve">Sąsajos parametrai turi  palaikyti / </w:t>
            </w:r>
            <w:r w:rsidR="008E6287" w:rsidRPr="00905E8E">
              <w:rPr>
                <w:rFonts w:ascii="Trebuchet MS" w:hAnsi="Trebuchet MS"/>
                <w:sz w:val="20"/>
                <w:szCs w:val="20"/>
              </w:rPr>
              <w:t>T</w:t>
            </w:r>
            <w:r w:rsidRPr="00905E8E">
              <w:rPr>
                <w:rFonts w:ascii="Trebuchet MS" w:hAnsi="Trebuchet MS"/>
                <w:sz w:val="20"/>
                <w:szCs w:val="20"/>
              </w:rPr>
              <w:t xml:space="preserve">he interface parameters </w:t>
            </w:r>
            <w:r w:rsidR="000B14CB" w:rsidRPr="00905E8E">
              <w:rPr>
                <w:rFonts w:ascii="Trebuchet MS" w:hAnsi="Trebuchet MS"/>
                <w:sz w:val="20"/>
                <w:szCs w:val="20"/>
              </w:rPr>
              <w:t xml:space="preserve">must </w:t>
            </w:r>
            <w:r w:rsidRPr="00905E8E">
              <w:rPr>
                <w:rFonts w:ascii="Trebuchet MS" w:hAnsi="Trebuchet MS"/>
                <w:sz w:val="20"/>
                <w:szCs w:val="20"/>
              </w:rPr>
              <w:t xml:space="preserve">support 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6B10F2AE" w14:textId="77777777" w:rsidR="00CB40FC" w:rsidRPr="00905E8E" w:rsidRDefault="00647AC0" w:rsidP="00647A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>Maksimalų antenos kabelio ilgį / maximum antenna cable length</w:t>
            </w:r>
          </w:p>
        </w:tc>
      </w:tr>
      <w:tr w:rsidR="00CC5882" w:rsidRPr="00905E8E" w14:paraId="4C579B8E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618C71B4" w14:textId="77777777" w:rsidR="00CC5882" w:rsidRPr="00905E8E" w:rsidRDefault="00CC5882" w:rsidP="00CC5882">
            <w:pPr>
              <w:numPr>
                <w:ilvl w:val="0"/>
                <w:numId w:val="7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63F3011F" w14:textId="77777777" w:rsidR="00CC5882" w:rsidRPr="00905E8E" w:rsidRDefault="00CC5882" w:rsidP="00CC5882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Protokolai konfigūravimui ir stebėjimui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/ Protocols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for configuration and monitoring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2CD6C033" w14:textId="63DA10AB" w:rsidR="00CC5882" w:rsidRPr="00905E8E" w:rsidRDefault="00CC5882" w:rsidP="00CC588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HTTPS,</w:t>
            </w:r>
          </w:p>
          <w:p w14:paraId="7C866EDA" w14:textId="5A3BE668" w:rsidR="00CC5882" w:rsidRPr="00905E8E" w:rsidRDefault="00CC5882" w:rsidP="00A61940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SNMP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CC5882" w:rsidRPr="00905E8E" w14:paraId="06130CAC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57F761E3" w14:textId="77777777" w:rsidR="00CC5882" w:rsidRPr="00905E8E" w:rsidRDefault="00CC5882" w:rsidP="00CC5882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500" w:type="pct"/>
            <w:gridSpan w:val="5"/>
            <w:shd w:val="clear" w:color="auto" w:fill="auto"/>
            <w:vAlign w:val="center"/>
          </w:tcPr>
          <w:p w14:paraId="4873305C" w14:textId="77777777" w:rsidR="00CC5882" w:rsidRPr="00905E8E" w:rsidRDefault="00CC5882" w:rsidP="00CC5882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>Laiko sinchronizavimo parametrai / Time synchronization parameters</w:t>
            </w:r>
          </w:p>
        </w:tc>
      </w:tr>
      <w:tr w:rsidR="000C7D15" w:rsidRPr="00905E8E" w14:paraId="640362CE" w14:textId="77777777" w:rsidTr="00023F26">
        <w:trPr>
          <w:trHeight w:val="397"/>
        </w:trPr>
        <w:tc>
          <w:tcPr>
            <w:tcW w:w="500" w:type="pct"/>
            <w:vMerge w:val="restart"/>
            <w:shd w:val="clear" w:color="auto" w:fill="auto"/>
            <w:vAlign w:val="center"/>
          </w:tcPr>
          <w:p w14:paraId="24E33271" w14:textId="77777777" w:rsidR="000C7D15" w:rsidRPr="00905E8E" w:rsidRDefault="000C7D15" w:rsidP="00CC5882">
            <w:pPr>
              <w:numPr>
                <w:ilvl w:val="0"/>
                <w:numId w:val="1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vMerge w:val="restart"/>
            <w:shd w:val="clear" w:color="auto" w:fill="auto"/>
            <w:vAlign w:val="center"/>
          </w:tcPr>
          <w:p w14:paraId="3B12CEA0" w14:textId="1A110C32" w:rsidR="000C7D15" w:rsidRPr="00905E8E" w:rsidRDefault="000C7D15" w:rsidP="00CC588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Laiko sinchronizavimo protokolas / Time synchronization 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>protocol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5B8DA518" w14:textId="380F880B" w:rsidR="000C7D15" w:rsidRPr="00905E8E" w:rsidRDefault="000C7D15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SNTP</w:t>
            </w:r>
          </w:p>
        </w:tc>
      </w:tr>
      <w:tr w:rsidR="000C7D15" w:rsidRPr="00905E8E" w14:paraId="784A0746" w14:textId="77777777" w:rsidTr="00023F26">
        <w:trPr>
          <w:trHeight w:val="397"/>
        </w:trPr>
        <w:tc>
          <w:tcPr>
            <w:tcW w:w="500" w:type="pct"/>
            <w:vMerge/>
            <w:shd w:val="clear" w:color="auto" w:fill="auto"/>
            <w:vAlign w:val="center"/>
          </w:tcPr>
          <w:p w14:paraId="0A8995CE" w14:textId="77777777" w:rsidR="000C7D15" w:rsidRPr="00905E8E" w:rsidRDefault="000C7D15" w:rsidP="00CC5882">
            <w:pPr>
              <w:numPr>
                <w:ilvl w:val="0"/>
                <w:numId w:val="1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vMerge/>
            <w:shd w:val="clear" w:color="auto" w:fill="auto"/>
            <w:vAlign w:val="center"/>
          </w:tcPr>
          <w:p w14:paraId="5B44B02A" w14:textId="4F6A6D30" w:rsidR="000C7D15" w:rsidRPr="00905E8E" w:rsidRDefault="000C7D15" w:rsidP="00CC588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70" w:type="pct"/>
            <w:shd w:val="clear" w:color="auto" w:fill="auto"/>
            <w:vAlign w:val="center"/>
          </w:tcPr>
          <w:p w14:paraId="75271B2A" w14:textId="0EA25F61" w:rsidR="000C7D15" w:rsidRPr="00905E8E" w:rsidRDefault="000C7D15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IEEE 1588 v.2 (PTP) Grandmaster</w:t>
            </w:r>
            <w:r w:rsidRPr="00905E8E">
              <w:rPr>
                <w:rFonts w:ascii="Trebuchet MS" w:hAnsi="Trebuchet MS" w:cs="Arial"/>
                <w:sz w:val="20"/>
                <w:szCs w:val="20"/>
                <w:vertAlign w:val="superscript"/>
              </w:rPr>
              <w:t>2)</w:t>
            </w:r>
          </w:p>
        </w:tc>
      </w:tr>
      <w:tr w:rsidR="00B10141" w:rsidRPr="00905E8E" w14:paraId="19530EE4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1F65BCFF" w14:textId="77777777" w:rsidR="00B10141" w:rsidRPr="00905E8E" w:rsidRDefault="00B10141" w:rsidP="00CC5882">
            <w:pPr>
              <w:numPr>
                <w:ilvl w:val="0"/>
                <w:numId w:val="1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1D1050FF" w14:textId="56C56E10" w:rsidR="00B10141" w:rsidRPr="00905E8E" w:rsidRDefault="00B10141" w:rsidP="00CC588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IEEE 1588 v.2 (PTP) Grandmaster </w:t>
            </w:r>
            <w:r w:rsidR="00DF0836" w:rsidRPr="00905E8E">
              <w:rPr>
                <w:rFonts w:ascii="Trebuchet MS" w:hAnsi="Trebuchet MS" w:cs="Arial"/>
                <w:sz w:val="20"/>
                <w:szCs w:val="20"/>
              </w:rPr>
              <w:t xml:space="preserve">palaikomų klientų kiekis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ne mažiau kaip</w:t>
            </w:r>
            <w:r w:rsidR="000C7D15" w:rsidRPr="00905E8E">
              <w:rPr>
                <w:rFonts w:ascii="Trebuchet MS" w:hAnsi="Trebuchet MS" w:cs="Arial"/>
                <w:sz w:val="20"/>
                <w:szCs w:val="20"/>
              </w:rPr>
              <w:t xml:space="preserve">:/ </w:t>
            </w:r>
            <w:r w:rsidR="00DF0836" w:rsidRPr="00023F26">
              <w:rPr>
                <w:rFonts w:ascii="Trebuchet MS" w:hAnsi="Trebuchet MS" w:cs="Arial"/>
                <w:sz w:val="20"/>
                <w:szCs w:val="20"/>
              </w:rPr>
              <w:t xml:space="preserve">Number of </w:t>
            </w:r>
            <w:r w:rsidR="00DF0836" w:rsidRPr="00905E8E">
              <w:rPr>
                <w:rFonts w:ascii="Trebuchet MS" w:hAnsi="Trebuchet MS" w:cs="Arial"/>
                <w:sz w:val="20"/>
                <w:szCs w:val="20"/>
              </w:rPr>
              <w:t xml:space="preserve">unicast </w:t>
            </w:r>
            <w:r w:rsidR="00DF0836" w:rsidRPr="00023F26">
              <w:rPr>
                <w:rFonts w:ascii="Trebuchet MS" w:hAnsi="Trebuchet MS" w:cs="Arial"/>
                <w:sz w:val="20"/>
                <w:szCs w:val="20"/>
              </w:rPr>
              <w:t>clients supported by IEEE 1588 v.2 (PTP) Grandmaster at least: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160001D5" w14:textId="730337DC" w:rsidR="00B10141" w:rsidRPr="00905E8E" w:rsidRDefault="00B10141" w:rsidP="00CC5882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256 klientų</w:t>
            </w:r>
            <w:r w:rsidR="000B14CB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0C7D15" w:rsidRPr="00905E8E">
              <w:rPr>
                <w:rFonts w:ascii="Trebuchet MS" w:hAnsi="Trebuchet MS" w:cs="Arial"/>
                <w:sz w:val="20"/>
                <w:szCs w:val="20"/>
              </w:rPr>
              <w:t>/</w:t>
            </w:r>
            <w:r w:rsidR="000B14CB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0C7D15" w:rsidRPr="00905E8E">
              <w:rPr>
                <w:rFonts w:ascii="Trebuchet MS" w:hAnsi="Trebuchet MS" w:cs="Arial"/>
                <w:sz w:val="20"/>
                <w:szCs w:val="20"/>
              </w:rPr>
              <w:t>256 unicast clients</w:t>
            </w:r>
          </w:p>
        </w:tc>
      </w:tr>
      <w:tr w:rsidR="00CC5882" w:rsidRPr="00905E8E" w14:paraId="47A66B5A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368CFE44" w14:textId="77777777" w:rsidR="00CC5882" w:rsidRPr="00905E8E" w:rsidRDefault="00CC5882" w:rsidP="00CC5882">
            <w:pPr>
              <w:numPr>
                <w:ilvl w:val="0"/>
                <w:numId w:val="1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5A034C32" w14:textId="59A024BC" w:rsidR="00CC5882" w:rsidRPr="00905E8E" w:rsidRDefault="00CC5882" w:rsidP="00CC588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Sinchronizavimas pagal standarto reikalavimus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="00990E7F" w:rsidRPr="00905E8E">
              <w:rPr>
                <w:rFonts w:ascii="Trebuchet MS" w:hAnsi="Trebuchet MS" w:cs="Arial"/>
                <w:sz w:val="20"/>
                <w:szCs w:val="20"/>
              </w:rPr>
              <w:t>S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ynchronization according to the standard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4B8EFDAB" w14:textId="77777777" w:rsidR="00CC5882" w:rsidRPr="00905E8E" w:rsidRDefault="00CC5882" w:rsidP="00CC5882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>IEC 61850</w:t>
            </w:r>
          </w:p>
        </w:tc>
      </w:tr>
      <w:tr w:rsidR="00CC5882" w:rsidRPr="00905E8E" w14:paraId="611A4CDC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56713A8E" w14:textId="77777777" w:rsidR="00CC5882" w:rsidRPr="00905E8E" w:rsidRDefault="00CC5882" w:rsidP="00CC5882">
            <w:pPr>
              <w:numPr>
                <w:ilvl w:val="0"/>
                <w:numId w:val="1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50E031C7" w14:textId="04C8E6EB" w:rsidR="00CC5882" w:rsidRPr="00905E8E" w:rsidRDefault="00CC5882" w:rsidP="00CC588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Serverio sinchronizavimo lygis / </w:t>
            </w:r>
            <w:r w:rsidR="00990E7F" w:rsidRPr="00023F26">
              <w:rPr>
                <w:rFonts w:ascii="Trebuchet MS" w:hAnsi="Trebuchet MS" w:cs="Arial"/>
                <w:sz w:val="20"/>
                <w:szCs w:val="20"/>
              </w:rPr>
              <w:t>S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erver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synchronization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E26AF8" w:rsidRPr="00023F26">
              <w:rPr>
                <w:rFonts w:ascii="Trebuchet MS" w:hAnsi="Trebuchet MS" w:cs="Arial"/>
                <w:sz w:val="20"/>
                <w:szCs w:val="20"/>
              </w:rPr>
              <w:t>level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43E2711D" w14:textId="77777777" w:rsidR="00CC5882" w:rsidRPr="00905E8E" w:rsidRDefault="00CC5882" w:rsidP="00CC5882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>Stratum 1</w:t>
            </w:r>
          </w:p>
        </w:tc>
      </w:tr>
      <w:tr w:rsidR="00CC5882" w:rsidRPr="00905E8E" w14:paraId="645A2C09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49038045" w14:textId="77777777" w:rsidR="00CC5882" w:rsidRPr="00905E8E" w:rsidRDefault="00CC5882" w:rsidP="00CC5882">
            <w:pPr>
              <w:numPr>
                <w:ilvl w:val="0"/>
                <w:numId w:val="1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265CA392" w14:textId="2A4F6F42" w:rsidR="00CC5882" w:rsidRPr="00905E8E" w:rsidRDefault="00CC5882" w:rsidP="00CC588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Laiko sinchr</w:t>
            </w:r>
            <w:r w:rsidR="003F2461" w:rsidRPr="00905E8E">
              <w:rPr>
                <w:rFonts w:ascii="Trebuchet MS" w:hAnsi="Trebuchet MS" w:cs="Arial"/>
                <w:sz w:val="20"/>
                <w:szCs w:val="20"/>
              </w:rPr>
              <w:t>onizavimo šaltinis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3F2461" w:rsidRPr="00905E8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="00990E7F" w:rsidRPr="00905E8E">
              <w:rPr>
                <w:rFonts w:ascii="Trebuchet MS" w:hAnsi="Trebuchet MS" w:cs="Arial"/>
                <w:sz w:val="20"/>
                <w:szCs w:val="20"/>
              </w:rPr>
              <w:t>T</w:t>
            </w:r>
            <w:r w:rsidR="003F2461" w:rsidRPr="00905E8E">
              <w:rPr>
                <w:rFonts w:ascii="Trebuchet MS" w:hAnsi="Trebuchet MS" w:cs="Arial"/>
                <w:sz w:val="20"/>
                <w:szCs w:val="20"/>
              </w:rPr>
              <w:t>ime synchro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nization source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3B591A7E" w14:textId="12E3F34C" w:rsidR="00CC5882" w:rsidRPr="00905E8E" w:rsidRDefault="00CC5882" w:rsidP="00A6194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 xml:space="preserve">GPS </w:t>
            </w:r>
            <w:r w:rsidR="00BA09AF" w:rsidRPr="00905E8E">
              <w:rPr>
                <w:rFonts w:ascii="Trebuchet MS" w:hAnsi="Trebuchet MS"/>
                <w:sz w:val="20"/>
                <w:szCs w:val="20"/>
              </w:rPr>
              <w:t>ir</w:t>
            </w:r>
            <w:r w:rsidR="00EB3AD2" w:rsidRPr="00905E8E">
              <w:rPr>
                <w:rFonts w:ascii="Trebuchet MS" w:hAnsi="Trebuchet MS"/>
                <w:sz w:val="20"/>
                <w:szCs w:val="20"/>
              </w:rPr>
              <w:t xml:space="preserve"> / </w:t>
            </w:r>
            <w:r w:rsidR="00BA09AF" w:rsidRPr="00905E8E">
              <w:rPr>
                <w:rFonts w:ascii="Trebuchet MS" w:hAnsi="Trebuchet MS"/>
                <w:sz w:val="20"/>
                <w:szCs w:val="20"/>
              </w:rPr>
              <w:t>and</w:t>
            </w:r>
            <w:r w:rsidR="00512816" w:rsidRPr="00905E8E">
              <w:rPr>
                <w:rFonts w:ascii="Trebuchet MS" w:hAnsi="Trebuchet MS"/>
                <w:sz w:val="20"/>
                <w:szCs w:val="20"/>
              </w:rPr>
              <w:t xml:space="preserve"> GALILEO</w:t>
            </w:r>
          </w:p>
        </w:tc>
      </w:tr>
      <w:tr w:rsidR="00CC5882" w:rsidRPr="00905E8E" w14:paraId="6BA9FE77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7258546C" w14:textId="77777777" w:rsidR="00CC5882" w:rsidRPr="00905E8E" w:rsidRDefault="00CC5882" w:rsidP="00CC5882">
            <w:pPr>
              <w:numPr>
                <w:ilvl w:val="0"/>
                <w:numId w:val="1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41AB9671" w14:textId="446BFF0F" w:rsidR="00CC5882" w:rsidRPr="00905E8E" w:rsidRDefault="00CC5882" w:rsidP="00CC588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Laiko standartas / </w:t>
            </w:r>
            <w:r w:rsidR="00990E7F" w:rsidRPr="00905E8E">
              <w:rPr>
                <w:rFonts w:ascii="Trebuchet MS" w:hAnsi="Trebuchet MS" w:cs="Arial"/>
                <w:sz w:val="20"/>
                <w:szCs w:val="20"/>
              </w:rPr>
              <w:t>T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ime standard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6EB73368" w14:textId="2978D437" w:rsidR="00CC5882" w:rsidRPr="00905E8E" w:rsidRDefault="00CC5882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>UTC</w:t>
            </w:r>
          </w:p>
          <w:p w14:paraId="053C0C21" w14:textId="77777777" w:rsidR="00CC5882" w:rsidRPr="00905E8E" w:rsidRDefault="00CC5882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>(coordinated universal time)</w:t>
            </w:r>
          </w:p>
        </w:tc>
      </w:tr>
      <w:tr w:rsidR="00CC5882" w:rsidRPr="00905E8E" w14:paraId="52846EBE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73940913" w14:textId="77777777" w:rsidR="00CC5882" w:rsidRPr="00905E8E" w:rsidRDefault="00CC5882" w:rsidP="00CC5882">
            <w:pPr>
              <w:numPr>
                <w:ilvl w:val="0"/>
                <w:numId w:val="1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112D02D5" w14:textId="77777777" w:rsidR="00CC5882" w:rsidRPr="00905E8E" w:rsidRDefault="00CC5882" w:rsidP="00CC588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Tikslumas sinchronizuojant nuo GPS </w:t>
            </w:r>
            <w:r w:rsidR="00BA09AF"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ir nuo</w:t>
            </w:r>
            <w:r w:rsidR="00747FC0"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 GALILEO </w:t>
            </w:r>
            <w:r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(per parą) / GPS</w:t>
            </w:r>
            <w:r w:rsidR="00747FC0"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 </w:t>
            </w:r>
            <w:r w:rsidR="00BA09AF"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and</w:t>
            </w:r>
            <w:r w:rsidR="00747FC0"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 GALILEO synchronization</w:t>
            </w:r>
            <w:r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 </w:t>
            </w:r>
            <w:r w:rsidR="00747FC0"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accuracy</w:t>
            </w:r>
            <w:r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 (per day)    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06D272A2" w14:textId="1B721394" w:rsidR="00CC5882" w:rsidRPr="00905E8E" w:rsidRDefault="00CC5882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>≤ (</w:t>
            </w:r>
            <w:r w:rsidR="00A47520" w:rsidRPr="00905E8E">
              <w:rPr>
                <w:rFonts w:ascii="Trebuchet MS" w:hAnsi="Trebuchet MS"/>
                <w:sz w:val="20"/>
                <w:szCs w:val="20"/>
              </w:rPr>
              <w:t>±</w:t>
            </w:r>
            <w:r w:rsidR="00A47520" w:rsidRPr="00905E8E">
              <w:rPr>
                <w:rFonts w:ascii="Trebuchet MS" w:hAnsi="Trebuchet MS" w:cs="Arial"/>
                <w:sz w:val="20"/>
                <w:szCs w:val="20"/>
              </w:rPr>
              <w:t>1∙10</w:t>
            </w:r>
            <w:r w:rsidR="00A47520" w:rsidRPr="00905E8E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-11</w:t>
            </w:r>
            <w:r w:rsidRPr="00905E8E">
              <w:rPr>
                <w:rFonts w:ascii="Trebuchet MS" w:hAnsi="Trebuchet MS"/>
                <w:sz w:val="20"/>
                <w:szCs w:val="20"/>
              </w:rPr>
              <w:t xml:space="preserve">) </w:t>
            </w:r>
            <w:r w:rsidR="00A47520" w:rsidRPr="00905E8E">
              <w:t>5</w:t>
            </w:r>
            <w:r w:rsidR="00D515FD" w:rsidRPr="00905E8E">
              <w:t>µs</w:t>
            </w:r>
          </w:p>
        </w:tc>
      </w:tr>
      <w:tr w:rsidR="00CC5882" w:rsidRPr="00905E8E" w14:paraId="709CF390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3D994A36" w14:textId="77777777" w:rsidR="00CC5882" w:rsidRPr="00905E8E" w:rsidRDefault="00CC5882" w:rsidP="00CC5882">
            <w:pPr>
              <w:numPr>
                <w:ilvl w:val="0"/>
                <w:numId w:val="1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3CC0D5A1" w14:textId="7E24B23F" w:rsidR="00CC5882" w:rsidRPr="00905E8E" w:rsidRDefault="00CC5882" w:rsidP="00CC588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Tikslumas be GPS </w:t>
            </w:r>
            <w:r w:rsidR="00BA09AF"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ir</w:t>
            </w:r>
            <w:r w:rsidR="00747FC0"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 GALILEO </w:t>
            </w:r>
            <w:r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sinchronizacijos (per parą) / </w:t>
            </w:r>
            <w:r w:rsidR="00990E7F"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T</w:t>
            </w:r>
            <w:r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ime  accuracy without GPS</w:t>
            </w:r>
            <w:r w:rsidR="00747FC0"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 </w:t>
            </w:r>
            <w:r w:rsidR="00BA09AF"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and</w:t>
            </w:r>
            <w:r w:rsidR="00747FC0"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 GALILEO</w:t>
            </w:r>
            <w:r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  synchronization (per day)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4CD05D6D" w14:textId="77777777" w:rsidR="00CC5882" w:rsidRPr="00905E8E" w:rsidRDefault="00A47520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>≤ (±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2∙10</w:t>
            </w:r>
            <w:r w:rsidRPr="00905E8E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-8</w:t>
            </w:r>
            <w:r w:rsidRPr="00905E8E">
              <w:rPr>
                <w:rFonts w:ascii="Trebuchet MS" w:hAnsi="Trebuchet MS"/>
                <w:sz w:val="20"/>
                <w:szCs w:val="20"/>
              </w:rPr>
              <w:t xml:space="preserve">) </w:t>
            </w:r>
            <w:r w:rsidR="00D515FD" w:rsidRPr="00905E8E">
              <w:rPr>
                <w:rFonts w:ascii="Trebuchet MS" w:hAnsi="Trebuchet MS"/>
                <w:sz w:val="20"/>
                <w:szCs w:val="20"/>
              </w:rPr>
              <w:t>1ms</w:t>
            </w:r>
          </w:p>
        </w:tc>
      </w:tr>
      <w:tr w:rsidR="00CC5882" w:rsidRPr="00905E8E" w14:paraId="3DDFED0B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5038DAC4" w14:textId="77777777" w:rsidR="00CC5882" w:rsidRPr="00905E8E" w:rsidRDefault="00CC5882" w:rsidP="00CC5882">
            <w:pPr>
              <w:numPr>
                <w:ilvl w:val="0"/>
                <w:numId w:val="1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302D69FF" w14:textId="60D705E2" w:rsidR="00CC5882" w:rsidRPr="00905E8E" w:rsidRDefault="00CC5882" w:rsidP="00CC588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>Osciliatoriaus  tipas</w:t>
            </w:r>
            <w:r w:rsidR="008D1CF7" w:rsidRPr="00905E8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/>
                <w:sz w:val="20"/>
                <w:szCs w:val="20"/>
              </w:rPr>
              <w:t xml:space="preserve">/ </w:t>
            </w:r>
            <w:r w:rsidR="00990E7F" w:rsidRPr="00905E8E">
              <w:rPr>
                <w:rFonts w:ascii="Trebuchet MS" w:hAnsi="Trebuchet MS"/>
                <w:sz w:val="20"/>
                <w:szCs w:val="20"/>
              </w:rPr>
              <w:t>O</w:t>
            </w:r>
            <w:r w:rsidRPr="00905E8E">
              <w:rPr>
                <w:rFonts w:ascii="Trebuchet MS" w:hAnsi="Trebuchet MS"/>
                <w:sz w:val="20"/>
                <w:szCs w:val="20"/>
              </w:rPr>
              <w:t>scillator type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5948187A" w14:textId="0C98E8F1" w:rsidR="00CC5882" w:rsidRPr="00905E8E" w:rsidRDefault="00CC5882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>OCXO</w:t>
            </w:r>
            <w:r w:rsidR="00CB7C50" w:rsidRPr="00905E8E">
              <w:rPr>
                <w:rFonts w:ascii="Trebuchet MS" w:hAnsi="Trebuchet MS"/>
                <w:sz w:val="20"/>
                <w:szCs w:val="20"/>
              </w:rPr>
              <w:t xml:space="preserve"> arba stabilesnis</w:t>
            </w:r>
            <w:r w:rsidR="00E26AF8" w:rsidRPr="00905E8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CB7C50" w:rsidRPr="00905E8E">
              <w:rPr>
                <w:rFonts w:ascii="Trebuchet MS" w:hAnsi="Trebuchet MS"/>
                <w:sz w:val="20"/>
                <w:szCs w:val="20"/>
              </w:rPr>
              <w:t>/ OCXO or more stable</w:t>
            </w:r>
          </w:p>
        </w:tc>
      </w:tr>
      <w:tr w:rsidR="00CC5882" w:rsidRPr="00905E8E" w14:paraId="6CCFEA28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529587FA" w14:textId="77777777" w:rsidR="00CC5882" w:rsidRPr="00905E8E" w:rsidRDefault="00CC5882" w:rsidP="00CC5882">
            <w:pPr>
              <w:numPr>
                <w:ilvl w:val="0"/>
                <w:numId w:val="1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4D8E5883" w14:textId="77777777" w:rsidR="00CC5882" w:rsidRPr="00905E8E" w:rsidRDefault="00CC5882" w:rsidP="00CC5882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 xml:space="preserve">SNTP  (NTP)  laiko žymės tikslumas  /  SNTP  (NTP)  time-stamp accuracy 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68E6797F" w14:textId="77777777" w:rsidR="00CC5882" w:rsidRPr="00905E8E" w:rsidRDefault="00CC5882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>≤ 100 µs</w:t>
            </w:r>
          </w:p>
        </w:tc>
      </w:tr>
      <w:tr w:rsidR="00CC5882" w:rsidRPr="00905E8E" w14:paraId="0A93B236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7F56E562" w14:textId="77777777" w:rsidR="00CC5882" w:rsidRPr="00905E8E" w:rsidRDefault="00CC5882" w:rsidP="00CC5882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500" w:type="pct"/>
            <w:gridSpan w:val="5"/>
            <w:shd w:val="clear" w:color="auto" w:fill="auto"/>
            <w:vAlign w:val="center"/>
          </w:tcPr>
          <w:p w14:paraId="43AACD53" w14:textId="02D3FBF0" w:rsidR="00CC5882" w:rsidRPr="00905E8E" w:rsidRDefault="002D579A" w:rsidP="00CC5882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>PLSĮ</w:t>
            </w:r>
            <w:r w:rsidR="00747FC0"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="00CC5882" w:rsidRPr="00905E8E">
              <w:rPr>
                <w:rFonts w:ascii="Trebuchet MS" w:hAnsi="Trebuchet MS" w:cs="Arial"/>
                <w:b/>
                <w:sz w:val="20"/>
                <w:szCs w:val="20"/>
              </w:rPr>
              <w:t>antena</w:t>
            </w:r>
            <w:r w:rsidR="00E26AF8"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="00CC5882"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/ </w:t>
            </w:r>
            <w:r w:rsidR="005757CC"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STSE </w:t>
            </w:r>
            <w:r w:rsidR="00CC5882" w:rsidRPr="00905E8E">
              <w:rPr>
                <w:rFonts w:ascii="Trebuchet MS" w:hAnsi="Trebuchet MS" w:cs="Arial"/>
                <w:b/>
                <w:sz w:val="20"/>
                <w:szCs w:val="20"/>
              </w:rPr>
              <w:t>antenna</w:t>
            </w:r>
          </w:p>
        </w:tc>
      </w:tr>
      <w:tr w:rsidR="00CC5882" w:rsidRPr="00905E8E" w14:paraId="186E3F6A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5F2878EA" w14:textId="77777777" w:rsidR="00CC5882" w:rsidRPr="00905E8E" w:rsidRDefault="00CC5882" w:rsidP="00CC5882">
            <w:pPr>
              <w:numPr>
                <w:ilvl w:val="0"/>
                <w:numId w:val="2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2EB384CC" w14:textId="29C086A3" w:rsidR="00CC5882" w:rsidRPr="00905E8E" w:rsidRDefault="00CC5882" w:rsidP="00CC5882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Tipas</w:t>
            </w:r>
            <w:r w:rsidR="00E26AF8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/ Type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37FA4D24" w14:textId="77777777" w:rsidR="00CC5882" w:rsidRPr="00905E8E" w:rsidRDefault="00CC5882" w:rsidP="00CC588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Lauko/ Outdoor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CC5882" w:rsidRPr="00905E8E" w14:paraId="7C83A373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5883771C" w14:textId="77777777" w:rsidR="00CC5882" w:rsidRPr="00905E8E" w:rsidRDefault="00CC5882" w:rsidP="00CC5882">
            <w:pPr>
              <w:numPr>
                <w:ilvl w:val="0"/>
                <w:numId w:val="2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467D5074" w14:textId="77777777" w:rsidR="00CC5882" w:rsidRPr="00905E8E" w:rsidRDefault="00CC5882" w:rsidP="00CC5882">
            <w:pPr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Eksploatavimo oro aplinkos temperatūros ribos</w:t>
            </w:r>
            <w:r w:rsidRPr="00905E8E">
              <w:rPr>
                <w:rFonts w:ascii="Trebuchet MS" w:hAnsi="Trebuchet MS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/ Operating ambient temperature range, </w:t>
            </w:r>
            <w:r w:rsidRPr="00905E8E">
              <w:rPr>
                <w:rFonts w:ascii="Trebuchet MS" w:hAnsi="Trebuchet MS" w:cs="Arial"/>
                <w:sz w:val="20"/>
                <w:szCs w:val="20"/>
                <w:vertAlign w:val="superscript"/>
              </w:rPr>
              <w:t>o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C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50843F77" w14:textId="74076720" w:rsidR="00CC5882" w:rsidRPr="00905E8E" w:rsidRDefault="00CC5882" w:rsidP="00CC588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/>
                <w:sz w:val="20"/>
                <w:szCs w:val="20"/>
              </w:rPr>
              <w:t xml:space="preserve">≥ </w:t>
            </w:r>
            <w:r w:rsidRPr="00905E8E">
              <w:rPr>
                <w:rFonts w:ascii="Trebuchet MS" w:hAnsi="Trebuchet MS" w:cs="Arial"/>
                <w:color w:val="000000"/>
                <w:sz w:val="20"/>
                <w:szCs w:val="20"/>
              </w:rPr>
              <w:t>(–</w:t>
            </w:r>
            <w:r w:rsidRPr="00023F26">
              <w:rPr>
                <w:rFonts w:ascii="Trebuchet MS" w:hAnsi="Trebuchet MS" w:cs="Arial"/>
                <w:color w:val="000000"/>
                <w:sz w:val="20"/>
                <w:szCs w:val="20"/>
              </w:rPr>
              <w:t>40</w:t>
            </w:r>
            <w:r w:rsidRPr="00905E8E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÷ +</w:t>
            </w:r>
            <w:r w:rsidR="007561E4" w:rsidRPr="00905E8E">
              <w:rPr>
                <w:rFonts w:ascii="Trebuchet MS" w:hAnsi="Trebuchet MS" w:cs="Arial"/>
                <w:color w:val="000000"/>
                <w:sz w:val="20"/>
                <w:szCs w:val="20"/>
              </w:rPr>
              <w:t>65</w:t>
            </w:r>
            <w:r w:rsidRPr="00905E8E">
              <w:rPr>
                <w:rFonts w:ascii="Trebuchet MS" w:hAnsi="Trebuchet MS" w:cs="Arial"/>
                <w:color w:val="000000"/>
                <w:sz w:val="20"/>
                <w:szCs w:val="20"/>
              </w:rPr>
              <w:t>)</w:t>
            </w:r>
            <w:r w:rsidRPr="00905E8E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CC5882" w:rsidRPr="00905E8E" w14:paraId="1113CEC9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61227035" w14:textId="77777777" w:rsidR="00CC5882" w:rsidRPr="00905E8E" w:rsidRDefault="00CC5882" w:rsidP="00CC5882">
            <w:pPr>
              <w:numPr>
                <w:ilvl w:val="0"/>
                <w:numId w:val="2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01377DCB" w14:textId="77777777" w:rsidR="00CC5882" w:rsidRPr="00905E8E" w:rsidRDefault="00CC5882" w:rsidP="00CC5882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Elektrinis maitinimas tiekiamas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Power supply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provided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48E194BC" w14:textId="0E0E0895" w:rsidR="00CC5882" w:rsidRPr="00905E8E" w:rsidRDefault="00CC5882" w:rsidP="00CC588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Per antenos kabelį</w:t>
            </w:r>
            <w:r w:rsidR="00E26AF8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provided via antenna cable </w:t>
            </w:r>
          </w:p>
        </w:tc>
      </w:tr>
      <w:tr w:rsidR="00CC5882" w:rsidRPr="00905E8E" w14:paraId="7ACEB70F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3FF0B5D5" w14:textId="77777777" w:rsidR="00CC5882" w:rsidRPr="00905E8E" w:rsidRDefault="00CC5882" w:rsidP="00CC5882">
            <w:pPr>
              <w:numPr>
                <w:ilvl w:val="0"/>
                <w:numId w:val="2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107C8ACB" w14:textId="40A69A82" w:rsidR="00CC5882" w:rsidRPr="00905E8E" w:rsidRDefault="00CC5882" w:rsidP="00CC5882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Priemonės apsaugai nuo žaibo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/ Light</w:t>
            </w:r>
            <w:r w:rsidR="00E26AF8" w:rsidRPr="00905E8E">
              <w:rPr>
                <w:rFonts w:ascii="Trebuchet MS" w:hAnsi="Trebuchet MS" w:cs="Arial"/>
                <w:sz w:val="20"/>
                <w:szCs w:val="20"/>
              </w:rPr>
              <w:t>n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ing protection devices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14E53C21" w14:textId="77777777" w:rsidR="00CC5882" w:rsidRPr="00905E8E" w:rsidRDefault="00CC5882" w:rsidP="00CC588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Apsauga nuo viršįtampių </w:t>
            </w:r>
          </w:p>
          <w:p w14:paraId="3940822C" w14:textId="29BC959A" w:rsidR="00CC5882" w:rsidRPr="00905E8E" w:rsidRDefault="00CC5882" w:rsidP="00CC588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/</w:t>
            </w:r>
            <w:r w:rsidR="00E26AF8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Surge Voltage Protector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CC5882" w:rsidRPr="00905E8E" w14:paraId="184EAC50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6751BBEC" w14:textId="77777777" w:rsidR="00CC5882" w:rsidRPr="00905E8E" w:rsidRDefault="00CC5882" w:rsidP="00CC5882">
            <w:pPr>
              <w:numPr>
                <w:ilvl w:val="0"/>
                <w:numId w:val="2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45A34824" w14:textId="77777777" w:rsidR="00CC5882" w:rsidRPr="00905E8E" w:rsidRDefault="00CC5882" w:rsidP="00CC5882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Koaksialinis antenos kabelis turi būti numatytas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>The coaxial antenna cable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must be provided by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24136D23" w14:textId="0735765B" w:rsidR="00CC5882" w:rsidRPr="00905E8E" w:rsidRDefault="00CC5882" w:rsidP="00CC588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Antenos gamintojo</w:t>
            </w:r>
            <w:r w:rsidR="00E26AF8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/ Antenna manufacturer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CC5882" w:rsidRPr="00905E8E" w14:paraId="1AC881CD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1D352F50" w14:textId="77777777" w:rsidR="00CC5882" w:rsidRPr="00905E8E" w:rsidRDefault="00CC5882" w:rsidP="00CC5882">
            <w:pPr>
              <w:numPr>
                <w:ilvl w:val="0"/>
                <w:numId w:val="2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1C64D706" w14:textId="77777777" w:rsidR="00CC5882" w:rsidRPr="00905E8E" w:rsidRDefault="00CC5882" w:rsidP="00CC5882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Koaksialinio antenos kabelio ilgis / 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>The coaxial antenna cable length, m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6399B52E" w14:textId="77777777" w:rsidR="00CC5882" w:rsidRPr="00905E8E" w:rsidRDefault="00CC5882" w:rsidP="00CC588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 xml:space="preserve">≥ 20 </w:t>
            </w:r>
          </w:p>
        </w:tc>
      </w:tr>
      <w:tr w:rsidR="00CC5882" w:rsidRPr="00905E8E" w14:paraId="604F68E1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19285204" w14:textId="77777777" w:rsidR="00CC5882" w:rsidRPr="00905E8E" w:rsidRDefault="00CC5882" w:rsidP="00CC5882">
            <w:pPr>
              <w:numPr>
                <w:ilvl w:val="0"/>
                <w:numId w:val="2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3ADF344D" w14:textId="77777777" w:rsidR="00CC5882" w:rsidRPr="00905E8E" w:rsidRDefault="00CC5882" w:rsidP="00CC5882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Tvirtinimo elementai turi būti numatyti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/ Accessories for mounting must be provided by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1FE64770" w14:textId="347078D2" w:rsidR="00CC5882" w:rsidRPr="00905E8E" w:rsidRDefault="00CC5882" w:rsidP="00CC588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Antenos gamintojo</w:t>
            </w:r>
            <w:r w:rsidR="00E26AF8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/ Antenna manufacturer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CC5882" w:rsidRPr="00905E8E" w14:paraId="13156AAB" w14:textId="77777777" w:rsidTr="00023F26">
        <w:trPr>
          <w:trHeight w:val="302"/>
        </w:trPr>
        <w:tc>
          <w:tcPr>
            <w:tcW w:w="500" w:type="pct"/>
            <w:shd w:val="clear" w:color="auto" w:fill="auto"/>
            <w:vAlign w:val="center"/>
          </w:tcPr>
          <w:p w14:paraId="61776DBB" w14:textId="77777777" w:rsidR="00CC5882" w:rsidRPr="00905E8E" w:rsidRDefault="00CC5882" w:rsidP="004E2AE0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4500" w:type="pct"/>
            <w:gridSpan w:val="5"/>
            <w:shd w:val="clear" w:color="auto" w:fill="auto"/>
            <w:vAlign w:val="center"/>
          </w:tcPr>
          <w:p w14:paraId="3DB991A6" w14:textId="77777777" w:rsidR="00CC5882" w:rsidRPr="00905E8E" w:rsidRDefault="00CC5882" w:rsidP="00CC5882">
            <w:pPr>
              <w:jc w:val="center"/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>Kibernetinė  sauga / Cyber security</w:t>
            </w:r>
            <w:r w:rsidRPr="00905E8E">
              <w:rPr>
                <w:rFonts w:ascii="Trebuchet MS" w:hAnsi="Trebuchet MS"/>
                <w:color w:val="000000"/>
                <w:sz w:val="20"/>
                <w:szCs w:val="20"/>
              </w:rPr>
              <w:t xml:space="preserve">  </w:t>
            </w:r>
          </w:p>
        </w:tc>
      </w:tr>
      <w:tr w:rsidR="004E2AE0" w:rsidRPr="00905E8E" w14:paraId="0AD7E6DD" w14:textId="77777777" w:rsidTr="00023F26">
        <w:trPr>
          <w:trHeight w:val="525"/>
        </w:trPr>
        <w:tc>
          <w:tcPr>
            <w:tcW w:w="500" w:type="pct"/>
            <w:vMerge w:val="restart"/>
            <w:shd w:val="clear" w:color="auto" w:fill="auto"/>
            <w:vAlign w:val="center"/>
          </w:tcPr>
          <w:p w14:paraId="37A9E209" w14:textId="77777777" w:rsidR="004E2AE0" w:rsidRPr="00023F26" w:rsidRDefault="004E2AE0" w:rsidP="004E2AE0">
            <w:pPr>
              <w:numPr>
                <w:ilvl w:val="0"/>
                <w:numId w:val="2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vMerge w:val="restart"/>
            <w:shd w:val="clear" w:color="auto" w:fill="auto"/>
            <w:vAlign w:val="center"/>
          </w:tcPr>
          <w:p w14:paraId="0B514ACA" w14:textId="340997A1" w:rsidR="00383B48" w:rsidRPr="00023F26" w:rsidRDefault="004E2AE0" w:rsidP="00383B48">
            <w:pPr>
              <w:pStyle w:val="Default"/>
              <w:rPr>
                <w:rStyle w:val="hps"/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Prieigos </w:t>
            </w:r>
            <w:r w:rsidR="006B50CF" w:rsidRPr="00023F26">
              <w:rPr>
                <w:rFonts w:ascii="Trebuchet MS" w:hAnsi="Trebuchet MS" w:cs="Arial"/>
                <w:sz w:val="20"/>
                <w:szCs w:val="20"/>
              </w:rPr>
              <w:t>apsauga pagal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383B48" w:rsidRPr="00905E8E">
              <w:rPr>
                <w:rFonts w:ascii="Trebuchet MS" w:hAnsi="Trebuchet MS"/>
                <w:sz w:val="20"/>
                <w:szCs w:val="20"/>
              </w:rPr>
              <w:t xml:space="preserve">IEEE1686-2013 </w:t>
            </w:r>
          </w:p>
          <w:p w14:paraId="48AEE0DA" w14:textId="6F0ABDDF" w:rsidR="004E2AE0" w:rsidRPr="00905E8E" w:rsidRDefault="004E2AE0" w:rsidP="00CC5882">
            <w:pPr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="006B50CF" w:rsidRPr="00023F26">
              <w:rPr>
                <w:rFonts w:ascii="Trebuchet MS" w:hAnsi="Trebuchet MS"/>
                <w:sz w:val="20"/>
                <w:szCs w:val="20"/>
              </w:rPr>
              <w:t>Security of access</w:t>
            </w:r>
            <w:r w:rsidRPr="00023F26">
              <w:rPr>
                <w:rFonts w:ascii="Trebuchet MS" w:hAnsi="Trebuchet MS"/>
                <w:sz w:val="20"/>
                <w:szCs w:val="20"/>
              </w:rPr>
              <w:t xml:space="preserve"> according to </w:t>
            </w:r>
            <w:r w:rsidRPr="00905E8E">
              <w:rPr>
                <w:rFonts w:ascii="Trebuchet MS" w:hAnsi="Trebuchet MS"/>
                <w:color w:val="000000"/>
                <w:sz w:val="20"/>
                <w:szCs w:val="20"/>
              </w:rPr>
              <w:t>IEEE1686-2007</w:t>
            </w:r>
            <w:r w:rsidR="00D515FD" w:rsidRPr="00905E8E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r w:rsidR="00D515FD" w:rsidRPr="00905E8E">
              <w:rPr>
                <w:rFonts w:ascii="Trebuchet MS" w:hAnsi="Trebuchet MS" w:cs="Arial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77F4F13F" w14:textId="23BFC9E8" w:rsidR="004E2AE0" w:rsidRPr="00905E8E" w:rsidRDefault="004E2AE0" w:rsidP="00622EA5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color w:val="000000"/>
                <w:sz w:val="20"/>
                <w:szCs w:val="20"/>
              </w:rPr>
              <w:t>Slaptažodis / Password</w:t>
            </w:r>
          </w:p>
        </w:tc>
      </w:tr>
      <w:tr w:rsidR="004E2AE0" w:rsidRPr="00905E8E" w14:paraId="54CD844A" w14:textId="77777777" w:rsidTr="00023F26">
        <w:trPr>
          <w:trHeight w:val="525"/>
        </w:trPr>
        <w:tc>
          <w:tcPr>
            <w:tcW w:w="500" w:type="pct"/>
            <w:vMerge/>
            <w:shd w:val="clear" w:color="auto" w:fill="auto"/>
            <w:vAlign w:val="center"/>
          </w:tcPr>
          <w:p w14:paraId="17C07232" w14:textId="77777777" w:rsidR="004E2AE0" w:rsidRPr="00023F26" w:rsidRDefault="004E2AE0" w:rsidP="00CC5882">
            <w:pPr>
              <w:ind w:left="36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vMerge/>
            <w:shd w:val="clear" w:color="auto" w:fill="auto"/>
            <w:vAlign w:val="center"/>
          </w:tcPr>
          <w:p w14:paraId="4CE9ADB2" w14:textId="77777777" w:rsidR="004E2AE0" w:rsidRPr="00905E8E" w:rsidRDefault="004E2AE0" w:rsidP="00CC5882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70" w:type="pct"/>
            <w:shd w:val="clear" w:color="auto" w:fill="auto"/>
            <w:vAlign w:val="center"/>
          </w:tcPr>
          <w:p w14:paraId="3BB97515" w14:textId="7E69981F" w:rsidR="004E2AE0" w:rsidRPr="00905E8E" w:rsidRDefault="004E2AE0" w:rsidP="00622EA5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Nenaudojamų funkcijų išjungimas / </w:t>
            </w:r>
            <w:r w:rsidR="006B50CF" w:rsidRPr="00023F26">
              <w:rPr>
                <w:rFonts w:ascii="Trebuchet MS" w:hAnsi="Trebuchet MS" w:cs="Arial"/>
                <w:sz w:val="20"/>
                <w:szCs w:val="20"/>
              </w:rPr>
              <w:t>Possibility to turn off not used functions and ports</w:t>
            </w:r>
          </w:p>
        </w:tc>
      </w:tr>
      <w:tr w:rsidR="004E2AE0" w:rsidRPr="00905E8E" w14:paraId="67D5607C" w14:textId="77777777" w:rsidTr="00023F26">
        <w:trPr>
          <w:trHeight w:val="525"/>
        </w:trPr>
        <w:tc>
          <w:tcPr>
            <w:tcW w:w="500" w:type="pct"/>
            <w:vMerge/>
            <w:shd w:val="clear" w:color="auto" w:fill="auto"/>
            <w:vAlign w:val="center"/>
          </w:tcPr>
          <w:p w14:paraId="6B58E6AB" w14:textId="77777777" w:rsidR="004E2AE0" w:rsidRPr="00023F26" w:rsidRDefault="004E2AE0" w:rsidP="00CC5882">
            <w:pPr>
              <w:ind w:left="36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vMerge/>
            <w:shd w:val="clear" w:color="auto" w:fill="auto"/>
            <w:vAlign w:val="center"/>
          </w:tcPr>
          <w:p w14:paraId="4C961B84" w14:textId="77777777" w:rsidR="004E2AE0" w:rsidRPr="00905E8E" w:rsidRDefault="004E2AE0" w:rsidP="00CC5882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70" w:type="pct"/>
            <w:shd w:val="clear" w:color="auto" w:fill="auto"/>
            <w:vAlign w:val="center"/>
          </w:tcPr>
          <w:p w14:paraId="35AA7849" w14:textId="33FDD6A6" w:rsidR="004E2AE0" w:rsidRPr="00905E8E" w:rsidRDefault="004E2AE0" w:rsidP="00622EA5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Neaktyvios prieigos automatinis atjungimas/ </w:t>
            </w:r>
            <w:r w:rsidR="006B50CF" w:rsidRPr="00023F26">
              <w:rPr>
                <w:rStyle w:val="hps"/>
                <w:rFonts w:ascii="Trebuchet MS" w:hAnsi="Trebuchet MS"/>
                <w:sz w:val="20"/>
                <w:szCs w:val="20"/>
              </w:rPr>
              <w:t>time out of an inactive login</w:t>
            </w:r>
          </w:p>
        </w:tc>
      </w:tr>
      <w:tr w:rsidR="00383B48" w:rsidRPr="00905E8E" w14:paraId="33E79795" w14:textId="77777777" w:rsidTr="00023F26">
        <w:trPr>
          <w:trHeight w:val="525"/>
        </w:trPr>
        <w:tc>
          <w:tcPr>
            <w:tcW w:w="500" w:type="pct"/>
            <w:shd w:val="clear" w:color="auto" w:fill="auto"/>
            <w:vAlign w:val="center"/>
          </w:tcPr>
          <w:p w14:paraId="7FE35853" w14:textId="77777777" w:rsidR="00383B48" w:rsidRPr="00023F26" w:rsidRDefault="00383B48" w:rsidP="00EB3AD2">
            <w:pPr>
              <w:numPr>
                <w:ilvl w:val="0"/>
                <w:numId w:val="2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4FC05BD7" w14:textId="77777777" w:rsidR="00383B48" w:rsidRPr="00905E8E" w:rsidRDefault="00383B48" w:rsidP="00383B48">
            <w:pPr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Slaptažodžio sudėtis / Password construction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21903254" w14:textId="7271678A" w:rsidR="00383B48" w:rsidRPr="00905E8E" w:rsidRDefault="00383B48" w:rsidP="00622EA5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/>
                <w:color w:val="000000"/>
                <w:sz w:val="20"/>
                <w:szCs w:val="20"/>
              </w:rPr>
              <w:t xml:space="preserve">IEEE1686-2013 </w:t>
            </w:r>
            <w:r w:rsidRPr="00905E8E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(5.1.4)</w:t>
            </w:r>
            <w:r w:rsidRPr="00905E8E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2)</w:t>
            </w:r>
          </w:p>
        </w:tc>
      </w:tr>
      <w:tr w:rsidR="00383B48" w:rsidRPr="00905E8E" w14:paraId="3B24CF57" w14:textId="77777777" w:rsidTr="00023F26">
        <w:trPr>
          <w:trHeight w:val="525"/>
        </w:trPr>
        <w:tc>
          <w:tcPr>
            <w:tcW w:w="500" w:type="pct"/>
            <w:shd w:val="clear" w:color="auto" w:fill="auto"/>
            <w:vAlign w:val="center"/>
          </w:tcPr>
          <w:p w14:paraId="56AF0B84" w14:textId="77777777" w:rsidR="00383B48" w:rsidRPr="00023F26" w:rsidRDefault="00383B48" w:rsidP="00EB3AD2">
            <w:pPr>
              <w:numPr>
                <w:ilvl w:val="0"/>
                <w:numId w:val="2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14599F5F" w14:textId="77777777" w:rsidR="00383B48" w:rsidRPr="00905E8E" w:rsidRDefault="00383B48" w:rsidP="00383B48">
            <w:pPr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Slaptažodžio simbolių kiekis, vnt. / Password symbol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4D43BFE0" w14:textId="77777777" w:rsidR="00383B48" w:rsidRPr="00905E8E" w:rsidRDefault="00383B48" w:rsidP="00622EA5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/>
                <w:color w:val="000000"/>
                <w:sz w:val="20"/>
                <w:szCs w:val="20"/>
              </w:rPr>
              <w:t>≥12</w:t>
            </w:r>
          </w:p>
        </w:tc>
      </w:tr>
      <w:tr w:rsidR="00383B48" w:rsidRPr="00905E8E" w14:paraId="26256923" w14:textId="77777777" w:rsidTr="00023F26">
        <w:trPr>
          <w:trHeight w:val="525"/>
        </w:trPr>
        <w:tc>
          <w:tcPr>
            <w:tcW w:w="500" w:type="pct"/>
            <w:shd w:val="clear" w:color="auto" w:fill="auto"/>
            <w:vAlign w:val="center"/>
          </w:tcPr>
          <w:p w14:paraId="0E3303B7" w14:textId="77777777" w:rsidR="00383B48" w:rsidRPr="00023F26" w:rsidRDefault="00383B48" w:rsidP="00EB3AD2">
            <w:pPr>
              <w:numPr>
                <w:ilvl w:val="0"/>
                <w:numId w:val="2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5622456B" w14:textId="2C205BAC" w:rsidR="00383B48" w:rsidRPr="00905E8E" w:rsidRDefault="00383B48" w:rsidP="00383B48">
            <w:pPr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Minimalus autorizuotų vartotojų (su visomis teisėmis) apsaugotų </w:t>
            </w:r>
            <w:r w:rsidR="006B50CF" w:rsidRPr="00023F26">
              <w:rPr>
                <w:rFonts w:ascii="Trebuchet MS" w:hAnsi="Trebuchet MS" w:cs="Arial"/>
                <w:sz w:val="20"/>
                <w:szCs w:val="20"/>
              </w:rPr>
              <w:t>slaptažodžiais kiekis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, vnt.</w:t>
            </w:r>
            <w:r w:rsidR="006B50CF" w:rsidRPr="00023F26">
              <w:rPr>
                <w:rFonts w:ascii="Trebuchet MS" w:hAnsi="Trebuchet MS" w:cs="Arial"/>
                <w:sz w:val="20"/>
                <w:szCs w:val="20"/>
              </w:rPr>
              <w:t xml:space="preserve"> / The minimum amount of password protected authorized users (with all rights), pcs.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7BCDEDB6" w14:textId="77777777" w:rsidR="00383B48" w:rsidRPr="00905E8E" w:rsidRDefault="00383B48" w:rsidP="00622EA5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/>
                <w:color w:val="000000"/>
                <w:sz w:val="20"/>
                <w:szCs w:val="20"/>
              </w:rPr>
              <w:t>≥4</w:t>
            </w:r>
          </w:p>
        </w:tc>
      </w:tr>
      <w:tr w:rsidR="00383B48" w:rsidRPr="00905E8E" w14:paraId="7C57F462" w14:textId="77777777" w:rsidTr="00023F26">
        <w:trPr>
          <w:trHeight w:val="525"/>
        </w:trPr>
        <w:tc>
          <w:tcPr>
            <w:tcW w:w="500" w:type="pct"/>
            <w:shd w:val="clear" w:color="auto" w:fill="auto"/>
            <w:vAlign w:val="center"/>
          </w:tcPr>
          <w:p w14:paraId="043F2DAC" w14:textId="77777777" w:rsidR="00383B48" w:rsidRPr="00023F26" w:rsidRDefault="00383B48" w:rsidP="00383B48">
            <w:pPr>
              <w:numPr>
                <w:ilvl w:val="0"/>
                <w:numId w:val="2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06C7DDAE" w14:textId="201C047A" w:rsidR="00383B48" w:rsidRPr="00905E8E" w:rsidRDefault="00383B48" w:rsidP="00383B48">
            <w:pPr>
              <w:spacing w:line="276" w:lineRule="auto"/>
              <w:jc w:val="both"/>
              <w:outlineLvl w:val="3"/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905E8E">
              <w:rPr>
                <w:rFonts w:ascii="Trebuchet MS" w:hAnsi="Trebuchet MS"/>
                <w:sz w:val="20"/>
                <w:szCs w:val="20"/>
                <w:lang w:eastAsia="en-US"/>
              </w:rPr>
              <w:t xml:space="preserve">Įvykių rašymas nuotoliniame serveryje / </w:t>
            </w:r>
            <w:r w:rsidR="006B50CF" w:rsidRPr="00023F26">
              <w:rPr>
                <w:rFonts w:ascii="Trebuchet MS" w:hAnsi="Trebuchet MS"/>
                <w:bCs/>
                <w:sz w:val="20"/>
                <w:szCs w:val="20"/>
              </w:rPr>
              <w:t>Recording of events</w:t>
            </w:r>
            <w:r w:rsidR="006B50CF" w:rsidRPr="00023F26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6B50CF" w:rsidRPr="00023F26">
              <w:rPr>
                <w:rFonts w:ascii="Trebuchet MS" w:hAnsi="Trebuchet MS"/>
                <w:bCs/>
                <w:sz w:val="20"/>
                <w:szCs w:val="20"/>
              </w:rPr>
              <w:t>to</w:t>
            </w:r>
            <w:r w:rsidR="006B50CF" w:rsidRPr="00023F26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6B50CF" w:rsidRPr="00023F26">
              <w:rPr>
                <w:rFonts w:ascii="Trebuchet MS" w:hAnsi="Trebuchet MS"/>
                <w:bCs/>
                <w:sz w:val="20"/>
                <w:szCs w:val="20"/>
              </w:rPr>
              <w:t xml:space="preserve">a </w:t>
            </w:r>
            <w:r w:rsidR="006B50CF" w:rsidRPr="00023F26">
              <w:rPr>
                <w:rFonts w:ascii="Trebuchet MS" w:hAnsi="Trebuchet MS"/>
                <w:sz w:val="20"/>
                <w:szCs w:val="20"/>
              </w:rPr>
              <w:t>remote server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3C90068C" w14:textId="77777777" w:rsidR="00383B48" w:rsidRPr="00905E8E" w:rsidRDefault="00383B48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905E8E">
              <w:rPr>
                <w:rFonts w:ascii="Trebuchet MS" w:hAnsi="Trebuchet MS"/>
                <w:color w:val="000000"/>
                <w:sz w:val="20"/>
                <w:szCs w:val="20"/>
              </w:rPr>
              <w:t>Sistemos žurnalas / Syslog</w:t>
            </w:r>
          </w:p>
        </w:tc>
      </w:tr>
      <w:tr w:rsidR="00383B48" w:rsidRPr="00905E8E" w14:paraId="016A4240" w14:textId="77777777" w:rsidTr="00023F26">
        <w:trPr>
          <w:trHeight w:val="525"/>
        </w:trPr>
        <w:tc>
          <w:tcPr>
            <w:tcW w:w="500" w:type="pct"/>
            <w:shd w:val="clear" w:color="auto" w:fill="auto"/>
            <w:vAlign w:val="center"/>
          </w:tcPr>
          <w:p w14:paraId="55475766" w14:textId="77777777" w:rsidR="00383B48" w:rsidRPr="00023F26" w:rsidRDefault="00383B48" w:rsidP="00383B48">
            <w:pPr>
              <w:numPr>
                <w:ilvl w:val="0"/>
                <w:numId w:val="2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2CF0D160" w14:textId="77777777" w:rsidR="00383B48" w:rsidRPr="00905E8E" w:rsidRDefault="00383B48" w:rsidP="00383B48">
            <w:pPr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Gamintojo nedokumentuotas prisijungimas ar vartotojų paskyros / Manufacturer undocumented access or accounts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2D9D2A3D" w14:textId="77777777" w:rsidR="00383B48" w:rsidRPr="00905E8E" w:rsidRDefault="00383B48" w:rsidP="00622EA5">
            <w:pPr>
              <w:tabs>
                <w:tab w:val="num" w:pos="720"/>
              </w:tabs>
              <w:jc w:val="center"/>
              <w:outlineLvl w:val="3"/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905E8E">
              <w:rPr>
                <w:rFonts w:ascii="Trebuchet MS" w:hAnsi="Trebuchet MS"/>
                <w:sz w:val="20"/>
                <w:szCs w:val="20"/>
                <w:lang w:eastAsia="en-US"/>
              </w:rPr>
              <w:t>Draudžiama naudoti / Strictly prohibited to use</w:t>
            </w:r>
          </w:p>
        </w:tc>
      </w:tr>
      <w:tr w:rsidR="00383B48" w:rsidRPr="00905E8E" w14:paraId="36B4AE4A" w14:textId="77777777" w:rsidTr="00023F26">
        <w:trPr>
          <w:trHeight w:val="302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647C4DCA" w14:textId="77777777" w:rsidR="005F6F0D" w:rsidRPr="00905E8E" w:rsidRDefault="005F6F0D" w:rsidP="005F6F0D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Pastabos/ </w:t>
            </w:r>
            <w:r w:rsidRPr="00023F26">
              <w:rPr>
                <w:rFonts w:ascii="Trebuchet MS" w:hAnsi="Trebuchet MS" w:cs="Arial"/>
                <w:b/>
                <w:sz w:val="20"/>
                <w:szCs w:val="20"/>
              </w:rPr>
              <w:t>Notes</w:t>
            </w: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>:</w:t>
            </w:r>
          </w:p>
          <w:p w14:paraId="0FC13599" w14:textId="204A8496" w:rsidR="005F6F0D" w:rsidRPr="00905E8E" w:rsidRDefault="005F6F0D" w:rsidP="00C074D5">
            <w:pPr>
              <w:ind w:left="142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1)</w:t>
            </w:r>
            <w:r w:rsidR="00A13814">
              <w:rPr>
                <w:rFonts w:ascii="Trebuchet MS" w:hAnsi="Trebuchet MS" w:cs="Arial"/>
                <w:sz w:val="20"/>
                <w:szCs w:val="20"/>
              </w:rPr>
              <w:t>Projekt</w:t>
            </w:r>
            <w:r w:rsidR="004D5648">
              <w:rPr>
                <w:rFonts w:ascii="Trebuchet MS" w:hAnsi="Trebuchet MS" w:cs="Arial"/>
                <w:sz w:val="20"/>
                <w:szCs w:val="20"/>
              </w:rPr>
              <w:t>e</w:t>
            </w:r>
            <w:r w:rsidR="00A13814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gali būti koreguojamos </w:t>
            </w:r>
            <w:r w:rsidR="002B3B0D" w:rsidRPr="00905E8E">
              <w:rPr>
                <w:rFonts w:ascii="Trebuchet MS" w:hAnsi="Trebuchet MS" w:cs="Arial"/>
                <w:sz w:val="20"/>
                <w:szCs w:val="20"/>
              </w:rPr>
              <w:t xml:space="preserve">parametrų </w:t>
            </w:r>
            <w:r w:rsidR="00DC5971" w:rsidRPr="00905E8E">
              <w:rPr>
                <w:rFonts w:ascii="Trebuchet MS" w:hAnsi="Trebuchet MS" w:cs="Arial"/>
                <w:sz w:val="20"/>
                <w:szCs w:val="20"/>
              </w:rPr>
              <w:t>vertės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, tačiau tik griežtinant reikalavimus / </w:t>
            </w:r>
            <w:r w:rsidR="00185EDD" w:rsidRPr="00905E8E">
              <w:rPr>
                <w:rFonts w:ascii="Trebuchet MS" w:hAnsi="Trebuchet MS" w:cs="Arial"/>
                <w:sz w:val="20"/>
                <w:szCs w:val="20"/>
              </w:rPr>
              <w:t xml:space="preserve">Parameter values can be adjusted in the </w:t>
            </w:r>
            <w:r w:rsidR="001F691B" w:rsidRPr="001F691B">
              <w:rPr>
                <w:rFonts w:ascii="Trebuchet MS" w:hAnsi="Trebuchet MS" w:cs="Arial"/>
                <w:sz w:val="20"/>
                <w:szCs w:val="20"/>
              </w:rPr>
              <w:t xml:space="preserve">project </w:t>
            </w:r>
            <w:r w:rsidR="00185EDD" w:rsidRPr="00905E8E">
              <w:rPr>
                <w:rFonts w:ascii="Trebuchet MS" w:hAnsi="Trebuchet MS" w:cs="Arial"/>
                <w:sz w:val="20"/>
                <w:szCs w:val="20"/>
              </w:rPr>
              <w:t>, but only by tightening the requirements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.</w:t>
            </w:r>
          </w:p>
          <w:p w14:paraId="0231ED27" w14:textId="0A748F12" w:rsidR="005F6F0D" w:rsidRPr="00023F26" w:rsidRDefault="005F6F0D" w:rsidP="005F6F0D">
            <w:pPr>
              <w:ind w:left="142"/>
              <w:rPr>
                <w:rFonts w:ascii="Trebuchet MS" w:hAnsi="Trebuchet MS" w:cs="Arial"/>
                <w:sz w:val="20"/>
                <w:szCs w:val="20"/>
              </w:rPr>
            </w:pPr>
            <w:r w:rsidRPr="00023F26">
              <w:rPr>
                <w:rFonts w:ascii="Trebuchet MS" w:hAnsi="Trebuchet MS" w:cs="Arial"/>
                <w:sz w:val="18"/>
                <w:szCs w:val="20"/>
              </w:rPr>
              <w:t xml:space="preserve">2) 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Nurodyto standarto punkto arba lentelės  </w:t>
            </w:r>
            <w:r w:rsidR="00DF502F" w:rsidRPr="00023F26">
              <w:rPr>
                <w:rFonts w:ascii="Trebuchet MS" w:hAnsi="Trebuchet MS" w:cs="Arial"/>
                <w:sz w:val="20"/>
                <w:szCs w:val="20"/>
              </w:rPr>
              <w:t xml:space="preserve">vertės 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>detalizuojam</w:t>
            </w:r>
            <w:r w:rsidR="00DF502F" w:rsidRPr="00023F26">
              <w:rPr>
                <w:rFonts w:ascii="Trebuchet MS" w:hAnsi="Trebuchet MS" w:cs="Arial"/>
                <w:sz w:val="20"/>
                <w:szCs w:val="20"/>
              </w:rPr>
              <w:t>os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A13814">
              <w:rPr>
                <w:rFonts w:ascii="Trebuchet MS" w:hAnsi="Trebuchet MS" w:cs="Arial"/>
                <w:sz w:val="20"/>
                <w:szCs w:val="20"/>
              </w:rPr>
              <w:t>projekt</w:t>
            </w:r>
            <w:r w:rsidR="004D5648">
              <w:rPr>
                <w:rFonts w:ascii="Trebuchet MS" w:hAnsi="Trebuchet MS" w:cs="Arial"/>
                <w:sz w:val="20"/>
                <w:szCs w:val="20"/>
              </w:rPr>
              <w:t>e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/ The parameters referred to the standard paragraph or table are detailed in the </w:t>
            </w:r>
            <w:r w:rsidR="001F691B" w:rsidRPr="001F691B">
              <w:rPr>
                <w:rFonts w:ascii="Trebuchet MS" w:hAnsi="Trebuchet MS" w:cs="Arial"/>
                <w:sz w:val="20"/>
                <w:szCs w:val="20"/>
              </w:rPr>
              <w:t>project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>.</w:t>
            </w:r>
          </w:p>
          <w:p w14:paraId="506397FB" w14:textId="188C7BE7" w:rsidR="005F6F0D" w:rsidRPr="00023F26" w:rsidRDefault="005F6F0D" w:rsidP="005F6F0D">
            <w:pPr>
              <w:ind w:left="142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023F26">
              <w:rPr>
                <w:rFonts w:ascii="Trebuchet MS" w:hAnsi="Trebuchet MS" w:cs="Arial"/>
                <w:sz w:val="18"/>
                <w:szCs w:val="20"/>
              </w:rPr>
              <w:t xml:space="preserve">3) </w:t>
            </w: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>Rangovo teikiama dokumentacija reikalaujamo parametro atitikimo pagrindimui</w:t>
            </w:r>
            <w:r w:rsidR="00A72E32" w:rsidRPr="00905E8E">
              <w:rPr>
                <w:rFonts w:ascii="Trebuchet MS" w:hAnsi="Trebuchet MS" w:cs="Arial"/>
                <w:b/>
                <w:sz w:val="20"/>
                <w:szCs w:val="20"/>
              </w:rPr>
              <w:t>:</w:t>
            </w: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 /</w:t>
            </w:r>
            <w:r w:rsidRPr="00023F26">
              <w:rPr>
                <w:rFonts w:ascii="Trebuchet MS" w:hAnsi="Trebuchet MS" w:cs="Arial"/>
                <w:b/>
                <w:sz w:val="20"/>
                <w:szCs w:val="20"/>
              </w:rPr>
              <w:t xml:space="preserve"> Documentation provided by the contractor to justify required parameter of the equipment</w:t>
            </w:r>
            <w:r w:rsidR="00A72E32" w:rsidRPr="00023F26">
              <w:rPr>
                <w:rFonts w:ascii="Trebuchet MS" w:hAnsi="Trebuchet MS" w:cs="Arial"/>
                <w:b/>
                <w:sz w:val="20"/>
                <w:szCs w:val="20"/>
              </w:rPr>
              <w:t>:</w:t>
            </w:r>
          </w:p>
          <w:p w14:paraId="17CA5579" w14:textId="327016F9" w:rsidR="005F6F0D" w:rsidRPr="00905E8E" w:rsidRDefault="005F6F0D" w:rsidP="001817D0">
            <w:pPr>
              <w:numPr>
                <w:ilvl w:val="0"/>
                <w:numId w:val="1"/>
              </w:numPr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Atitikties sertifikato išduoto licencijuotos nepriklausomos įstaigos kopija 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="00297F55" w:rsidRPr="00023F26">
              <w:rPr>
                <w:rFonts w:ascii="Trebuchet MS" w:hAnsi="Trebuchet MS" w:cs="Arial"/>
                <w:sz w:val="20"/>
                <w:szCs w:val="20"/>
              </w:rPr>
              <w:t>A copy of the certificate of conformity issued by a licensed independent institution</w:t>
            </w:r>
            <w:r w:rsidR="00727FF0" w:rsidRPr="00023F26">
              <w:rPr>
                <w:rFonts w:ascii="Trebuchet MS" w:hAnsi="Trebuchet MS" w:cs="Arial"/>
                <w:sz w:val="20"/>
                <w:szCs w:val="20"/>
              </w:rPr>
              <w:t>.</w:t>
            </w:r>
          </w:p>
          <w:p w14:paraId="483DD2E8" w14:textId="2FBC0097" w:rsidR="005F6F0D" w:rsidRPr="00905E8E" w:rsidRDefault="005F6F0D" w:rsidP="005F6F0D">
            <w:pPr>
              <w:numPr>
                <w:ilvl w:val="0"/>
                <w:numId w:val="1"/>
              </w:numPr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Atitikties deklaracija / </w:t>
            </w:r>
            <w:r w:rsidR="00A72E32" w:rsidRPr="00905E8E">
              <w:rPr>
                <w:rFonts w:ascii="Trebuchet MS" w:hAnsi="Trebuchet MS" w:cs="Arial"/>
                <w:sz w:val="20"/>
                <w:szCs w:val="20"/>
              </w:rPr>
              <w:t>D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eclaration of </w:t>
            </w:r>
            <w:r w:rsidR="00727FF0" w:rsidRPr="00023F26">
              <w:rPr>
                <w:rFonts w:ascii="Trebuchet MS" w:hAnsi="Trebuchet MS" w:cs="Arial"/>
                <w:sz w:val="20"/>
                <w:szCs w:val="20"/>
              </w:rPr>
              <w:t>conformity.</w:t>
            </w:r>
          </w:p>
          <w:p w14:paraId="333C988A" w14:textId="0E8BD9DE" w:rsidR="00383B48" w:rsidRPr="00023F26" w:rsidRDefault="00297F55" w:rsidP="00023F26">
            <w:pPr>
              <w:numPr>
                <w:ilvl w:val="0"/>
                <w:numId w:val="1"/>
              </w:numPr>
              <w:rPr>
                <w:rFonts w:ascii="Trebuchet MS" w:hAnsi="Trebuchet MS" w:cs="Arial"/>
                <w:sz w:val="20"/>
                <w:szCs w:val="20"/>
              </w:rPr>
            </w:pPr>
            <w:r w:rsidRPr="00023F26">
              <w:rPr>
                <w:rFonts w:ascii="Trebuchet MS" w:hAnsi="Trebuchet MS" w:cs="Arial"/>
                <w:i/>
                <w:sz w:val="20"/>
                <w:szCs w:val="20"/>
              </w:rPr>
              <w:t xml:space="preserve">Visiems parametrams nepažymėtiems </w:t>
            </w:r>
            <w:r w:rsidRPr="00023F26">
              <w:rPr>
                <w:rFonts w:ascii="Trebuchet MS" w:hAnsi="Trebuchet MS" w:cs="Arial"/>
                <w:i/>
                <w:sz w:val="20"/>
                <w:szCs w:val="20"/>
                <w:vertAlign w:val="superscript"/>
              </w:rPr>
              <w:t>a) b)</w:t>
            </w:r>
            <w:r w:rsidRPr="00023F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- įrenginio aprašymai, gamintojo katalogo ir / ar techninių   parametrų suvestinės, ir / ar brėžinio kopija ir / ar oficialus  gamintojo patvirtinimas / </w:t>
            </w:r>
            <w:r w:rsidRPr="00023F26">
              <w:rPr>
                <w:rFonts w:ascii="Trebuchet MS" w:hAnsi="Trebuchet MS" w:cs="Arial"/>
                <w:i/>
                <w:sz w:val="20"/>
                <w:szCs w:val="20"/>
              </w:rPr>
              <w:t xml:space="preserve">For all parameters not marked </w:t>
            </w:r>
            <w:r w:rsidRPr="00023F26">
              <w:rPr>
                <w:rFonts w:ascii="Trebuchet MS" w:hAnsi="Trebuchet MS" w:cs="Arial"/>
                <w:i/>
                <w:sz w:val="20"/>
                <w:szCs w:val="20"/>
                <w:vertAlign w:val="superscript"/>
              </w:rPr>
              <w:t>a) b)</w:t>
            </w:r>
            <w:r w:rsidRPr="00023F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 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- copy of the equipment’s manuals, manufacturer catalogue and / or summary of technical parameters, and / or drawing of the equipment and / </w:t>
            </w:r>
            <w:r w:rsidR="00B44A66" w:rsidRPr="00023F26">
              <w:rPr>
                <w:rFonts w:ascii="Trebuchet MS" w:hAnsi="Trebuchet MS" w:cs="Arial"/>
                <w:sz w:val="20"/>
                <w:szCs w:val="20"/>
              </w:rPr>
              <w:t>or the official confirmation by manufacturer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</w:tr>
    </w:tbl>
    <w:p w14:paraId="4C8F23A6" w14:textId="77777777" w:rsidR="00A85D7C" w:rsidRPr="00905E8E" w:rsidRDefault="00A85D7C" w:rsidP="00C929F7">
      <w:pPr>
        <w:rPr>
          <w:rFonts w:ascii="Arial" w:hAnsi="Arial" w:cs="Arial"/>
          <w:b/>
          <w:noProof/>
          <w:color w:val="000000"/>
          <w:sz w:val="22"/>
          <w:szCs w:val="16"/>
        </w:rPr>
      </w:pPr>
    </w:p>
    <w:sectPr w:rsidR="00A85D7C" w:rsidRPr="00905E8E" w:rsidSect="00CF3162">
      <w:footerReference w:type="default" r:id="rId10"/>
      <w:pgSz w:w="11906" w:h="16838"/>
      <w:pgMar w:top="709" w:right="849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CA4B42" w14:textId="77777777" w:rsidR="00D96649" w:rsidRDefault="00D96649">
      <w:r>
        <w:separator/>
      </w:r>
    </w:p>
  </w:endnote>
  <w:endnote w:type="continuationSeparator" w:id="0">
    <w:p w14:paraId="6B485AB3" w14:textId="77777777" w:rsidR="00D96649" w:rsidRDefault="00D96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 Inspir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cubaOffc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cubaOff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7986B" w14:textId="77777777" w:rsidR="002003FB" w:rsidRPr="00550A45" w:rsidRDefault="002003FB">
    <w:pPr>
      <w:pStyle w:val="Footer"/>
      <w:jc w:val="center"/>
      <w:rPr>
        <w:caps/>
        <w:noProof/>
        <w:color w:val="5B9BD5"/>
      </w:rPr>
    </w:pPr>
    <w:r w:rsidRPr="00550A45">
      <w:rPr>
        <w:caps/>
        <w:color w:val="5B9BD5"/>
      </w:rPr>
      <w:fldChar w:fldCharType="begin"/>
    </w:r>
    <w:r w:rsidRPr="00550A45">
      <w:rPr>
        <w:caps/>
        <w:color w:val="5B9BD5"/>
      </w:rPr>
      <w:instrText xml:space="preserve"> PAGE   \* MERGEFORMAT </w:instrText>
    </w:r>
    <w:r w:rsidRPr="00550A45">
      <w:rPr>
        <w:caps/>
        <w:color w:val="5B9BD5"/>
      </w:rPr>
      <w:fldChar w:fldCharType="separate"/>
    </w:r>
    <w:r w:rsidR="00DA4DD5">
      <w:rPr>
        <w:caps/>
        <w:noProof/>
        <w:color w:val="5B9BD5"/>
      </w:rPr>
      <w:t>5</w:t>
    </w:r>
    <w:r w:rsidRPr="00550A45">
      <w:rPr>
        <w:caps/>
        <w:noProof/>
        <w:color w:val="5B9BD5"/>
      </w:rPr>
      <w:fldChar w:fldCharType="end"/>
    </w:r>
  </w:p>
  <w:p w14:paraId="15CF469F" w14:textId="77777777" w:rsidR="002003FB" w:rsidRDefault="002003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86F90" w14:textId="77777777" w:rsidR="00D96649" w:rsidRDefault="00D96649">
      <w:r>
        <w:separator/>
      </w:r>
    </w:p>
  </w:footnote>
  <w:footnote w:type="continuationSeparator" w:id="0">
    <w:p w14:paraId="0FF0FCD0" w14:textId="77777777" w:rsidR="00D96649" w:rsidRDefault="00D96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C655E"/>
    <w:multiLevelType w:val="hybridMultilevel"/>
    <w:tmpl w:val="17F80DF2"/>
    <w:lvl w:ilvl="0" w:tplc="AF1AEC74">
      <w:start w:val="1"/>
      <w:numFmt w:val="decimal"/>
      <w:lvlText w:val="6.2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F0340"/>
    <w:multiLevelType w:val="hybridMultilevel"/>
    <w:tmpl w:val="C46C0652"/>
    <w:lvl w:ilvl="0" w:tplc="6F0EE5C2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C476D"/>
    <w:multiLevelType w:val="hybridMultilevel"/>
    <w:tmpl w:val="2E98D080"/>
    <w:lvl w:ilvl="0" w:tplc="B536602E">
      <w:start w:val="1"/>
      <w:numFmt w:val="decimal"/>
      <w:lvlText w:val="1.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F0626"/>
    <w:multiLevelType w:val="hybridMultilevel"/>
    <w:tmpl w:val="A2484162"/>
    <w:lvl w:ilvl="0" w:tplc="770EB6B2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722B2"/>
    <w:multiLevelType w:val="hybridMultilevel"/>
    <w:tmpl w:val="7318F524"/>
    <w:lvl w:ilvl="0" w:tplc="0FE412B2">
      <w:start w:val="1"/>
      <w:numFmt w:val="decimal"/>
      <w:lvlText w:val="7.6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AB7EE5"/>
    <w:multiLevelType w:val="hybridMultilevel"/>
    <w:tmpl w:val="4760BA12"/>
    <w:lvl w:ilvl="0" w:tplc="58262E9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C0F17"/>
    <w:multiLevelType w:val="hybridMultilevel"/>
    <w:tmpl w:val="0A04B4E2"/>
    <w:lvl w:ilvl="0" w:tplc="D25E0084">
      <w:start w:val="1"/>
      <w:numFmt w:val="decimal"/>
      <w:lvlText w:val="6.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6456E"/>
    <w:multiLevelType w:val="hybridMultilevel"/>
    <w:tmpl w:val="ED66E520"/>
    <w:lvl w:ilvl="0" w:tplc="9DB243AE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02D61"/>
    <w:multiLevelType w:val="hybridMultilevel"/>
    <w:tmpl w:val="093CAA0A"/>
    <w:lvl w:ilvl="0" w:tplc="B79A31A4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sz w:val="2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7165F"/>
    <w:multiLevelType w:val="hybridMultilevel"/>
    <w:tmpl w:val="7A6846CA"/>
    <w:lvl w:ilvl="0" w:tplc="EF80BB8E">
      <w:start w:val="1"/>
      <w:numFmt w:val="decimal"/>
      <w:lvlText w:val="2.2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122104"/>
    <w:multiLevelType w:val="hybridMultilevel"/>
    <w:tmpl w:val="68A4E768"/>
    <w:lvl w:ilvl="0" w:tplc="95508492">
      <w:start w:val="1"/>
      <w:numFmt w:val="decimal"/>
      <w:lvlText w:val="6.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D441B"/>
    <w:multiLevelType w:val="hybridMultilevel"/>
    <w:tmpl w:val="074AFA58"/>
    <w:lvl w:ilvl="0" w:tplc="22C067FA">
      <w:start w:val="1"/>
      <w:numFmt w:val="decimal"/>
      <w:lvlText w:val="7.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E7019"/>
    <w:multiLevelType w:val="hybridMultilevel"/>
    <w:tmpl w:val="56DA41DA"/>
    <w:lvl w:ilvl="0" w:tplc="599C08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A47AA"/>
    <w:multiLevelType w:val="hybridMultilevel"/>
    <w:tmpl w:val="5CF8FD6A"/>
    <w:lvl w:ilvl="0" w:tplc="BF187CDA">
      <w:start w:val="1"/>
      <w:numFmt w:val="decimal"/>
      <w:lvlText w:val="6.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C41CD"/>
    <w:multiLevelType w:val="hybridMultilevel"/>
    <w:tmpl w:val="3222A930"/>
    <w:lvl w:ilvl="0" w:tplc="0BA29D4C">
      <w:start w:val="1"/>
      <w:numFmt w:val="lowerLetter"/>
      <w:lvlText w:val="%1)"/>
      <w:lvlJc w:val="left"/>
      <w:pPr>
        <w:ind w:left="862" w:hanging="360"/>
      </w:pPr>
      <w:rPr>
        <w:rFonts w:hint="default"/>
        <w:sz w:val="16"/>
        <w:szCs w:val="16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5" w15:restartNumberingAfterBreak="0">
    <w:nsid w:val="46B26D05"/>
    <w:multiLevelType w:val="hybridMultilevel"/>
    <w:tmpl w:val="4BCEB262"/>
    <w:lvl w:ilvl="0" w:tplc="19CAC5C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A5A22"/>
    <w:multiLevelType w:val="hybridMultilevel"/>
    <w:tmpl w:val="3EC8CFFA"/>
    <w:lvl w:ilvl="0" w:tplc="87D4705A">
      <w:start w:val="1"/>
      <w:numFmt w:val="decimal"/>
      <w:lvlText w:val="%1."/>
      <w:lvlJc w:val="left"/>
      <w:pPr>
        <w:ind w:left="108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0F475D"/>
    <w:multiLevelType w:val="hybridMultilevel"/>
    <w:tmpl w:val="9FA2A0E8"/>
    <w:lvl w:ilvl="0" w:tplc="ACA006AE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DC43F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4439B0"/>
    <w:multiLevelType w:val="hybridMultilevel"/>
    <w:tmpl w:val="41049F3A"/>
    <w:lvl w:ilvl="0" w:tplc="3A26470E">
      <w:start w:val="1"/>
      <w:numFmt w:val="decimal"/>
      <w:lvlText w:val="6.7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25DAA"/>
    <w:multiLevelType w:val="hybridMultilevel"/>
    <w:tmpl w:val="477EF924"/>
    <w:lvl w:ilvl="0" w:tplc="87D4705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9D45AA"/>
    <w:multiLevelType w:val="hybridMultilevel"/>
    <w:tmpl w:val="ABA0894A"/>
    <w:lvl w:ilvl="0" w:tplc="C8F858B6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13792C"/>
    <w:multiLevelType w:val="hybridMultilevel"/>
    <w:tmpl w:val="B42EEEA2"/>
    <w:lvl w:ilvl="0" w:tplc="66A4133A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F36BBC"/>
    <w:multiLevelType w:val="hybridMultilevel"/>
    <w:tmpl w:val="222C7D90"/>
    <w:lvl w:ilvl="0" w:tplc="1F9C255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D62EC"/>
    <w:multiLevelType w:val="hybridMultilevel"/>
    <w:tmpl w:val="63C884D0"/>
    <w:lvl w:ilvl="0" w:tplc="ACA006AE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135081">
    <w:abstractNumId w:val="14"/>
  </w:num>
  <w:num w:numId="2" w16cid:durableId="1202747721">
    <w:abstractNumId w:val="20"/>
  </w:num>
  <w:num w:numId="3" w16cid:durableId="1335376365">
    <w:abstractNumId w:val="2"/>
  </w:num>
  <w:num w:numId="4" w16cid:durableId="590553626">
    <w:abstractNumId w:val="15"/>
  </w:num>
  <w:num w:numId="5" w16cid:durableId="337971678">
    <w:abstractNumId w:val="12"/>
  </w:num>
  <w:num w:numId="6" w16cid:durableId="1769736406">
    <w:abstractNumId w:val="5"/>
  </w:num>
  <w:num w:numId="7" w16cid:durableId="180169212">
    <w:abstractNumId w:val="23"/>
  </w:num>
  <w:num w:numId="8" w16cid:durableId="1421097506">
    <w:abstractNumId w:val="6"/>
  </w:num>
  <w:num w:numId="9" w16cid:durableId="825509914">
    <w:abstractNumId w:val="0"/>
  </w:num>
  <w:num w:numId="10" w16cid:durableId="1841430547">
    <w:abstractNumId w:val="10"/>
  </w:num>
  <w:num w:numId="11" w16cid:durableId="337579972">
    <w:abstractNumId w:val="13"/>
  </w:num>
  <w:num w:numId="12" w16cid:durableId="1054933232">
    <w:abstractNumId w:val="3"/>
  </w:num>
  <w:num w:numId="13" w16cid:durableId="331373970">
    <w:abstractNumId w:val="1"/>
  </w:num>
  <w:num w:numId="14" w16cid:durableId="1479150963">
    <w:abstractNumId w:val="11"/>
  </w:num>
  <w:num w:numId="15" w16cid:durableId="1286079733">
    <w:abstractNumId w:val="24"/>
  </w:num>
  <w:num w:numId="16" w16cid:durableId="1038814892">
    <w:abstractNumId w:val="22"/>
  </w:num>
  <w:num w:numId="17" w16cid:durableId="1521772575">
    <w:abstractNumId w:val="8"/>
  </w:num>
  <w:num w:numId="18" w16cid:durableId="33774084">
    <w:abstractNumId w:val="9"/>
  </w:num>
  <w:num w:numId="19" w16cid:durableId="35203117">
    <w:abstractNumId w:val="18"/>
  </w:num>
  <w:num w:numId="20" w16cid:durableId="1513372242">
    <w:abstractNumId w:val="4"/>
  </w:num>
  <w:num w:numId="21" w16cid:durableId="146748302">
    <w:abstractNumId w:val="21"/>
  </w:num>
  <w:num w:numId="22" w16cid:durableId="831288415">
    <w:abstractNumId w:val="19"/>
  </w:num>
  <w:num w:numId="23" w16cid:durableId="47458476">
    <w:abstractNumId w:val="17"/>
  </w:num>
  <w:num w:numId="24" w16cid:durableId="406611818">
    <w:abstractNumId w:val="16"/>
  </w:num>
  <w:num w:numId="25" w16cid:durableId="1748263424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8"/>
  <w:hyphenationZone w:val="396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14FF"/>
    <w:rsid w:val="00000D47"/>
    <w:rsid w:val="00002397"/>
    <w:rsid w:val="000026F7"/>
    <w:rsid w:val="0000313B"/>
    <w:rsid w:val="00005E51"/>
    <w:rsid w:val="000062FA"/>
    <w:rsid w:val="00007833"/>
    <w:rsid w:val="000105AF"/>
    <w:rsid w:val="0001062F"/>
    <w:rsid w:val="00011BEB"/>
    <w:rsid w:val="00012D85"/>
    <w:rsid w:val="00013316"/>
    <w:rsid w:val="00013782"/>
    <w:rsid w:val="00014C75"/>
    <w:rsid w:val="00017A9A"/>
    <w:rsid w:val="0002060F"/>
    <w:rsid w:val="0002291B"/>
    <w:rsid w:val="00022BBF"/>
    <w:rsid w:val="00022D52"/>
    <w:rsid w:val="00023F26"/>
    <w:rsid w:val="00024544"/>
    <w:rsid w:val="000251AF"/>
    <w:rsid w:val="000262C1"/>
    <w:rsid w:val="00026CDC"/>
    <w:rsid w:val="00030745"/>
    <w:rsid w:val="0003182F"/>
    <w:rsid w:val="000338D6"/>
    <w:rsid w:val="00035A28"/>
    <w:rsid w:val="00036A1E"/>
    <w:rsid w:val="0003739E"/>
    <w:rsid w:val="000374A2"/>
    <w:rsid w:val="000405F7"/>
    <w:rsid w:val="00040962"/>
    <w:rsid w:val="0004208A"/>
    <w:rsid w:val="00042927"/>
    <w:rsid w:val="00042D88"/>
    <w:rsid w:val="000458F6"/>
    <w:rsid w:val="000506FC"/>
    <w:rsid w:val="000509BF"/>
    <w:rsid w:val="00050BF7"/>
    <w:rsid w:val="00051611"/>
    <w:rsid w:val="000520A1"/>
    <w:rsid w:val="00052868"/>
    <w:rsid w:val="00052DE4"/>
    <w:rsid w:val="000539CA"/>
    <w:rsid w:val="00053C0D"/>
    <w:rsid w:val="00055010"/>
    <w:rsid w:val="0005557E"/>
    <w:rsid w:val="00055778"/>
    <w:rsid w:val="000574E5"/>
    <w:rsid w:val="00057526"/>
    <w:rsid w:val="00057CEE"/>
    <w:rsid w:val="00060DB0"/>
    <w:rsid w:val="00060DEC"/>
    <w:rsid w:val="00062534"/>
    <w:rsid w:val="00063639"/>
    <w:rsid w:val="000641F7"/>
    <w:rsid w:val="00065D21"/>
    <w:rsid w:val="00066D73"/>
    <w:rsid w:val="00066FDA"/>
    <w:rsid w:val="00067691"/>
    <w:rsid w:val="00071E90"/>
    <w:rsid w:val="00072BAE"/>
    <w:rsid w:val="00074A0F"/>
    <w:rsid w:val="000771E9"/>
    <w:rsid w:val="000774A0"/>
    <w:rsid w:val="0008082C"/>
    <w:rsid w:val="00081219"/>
    <w:rsid w:val="0008288C"/>
    <w:rsid w:val="00086C77"/>
    <w:rsid w:val="00087FFB"/>
    <w:rsid w:val="000901D0"/>
    <w:rsid w:val="00090C44"/>
    <w:rsid w:val="0009325B"/>
    <w:rsid w:val="000966A1"/>
    <w:rsid w:val="00096871"/>
    <w:rsid w:val="000A152D"/>
    <w:rsid w:val="000A24E8"/>
    <w:rsid w:val="000A39BD"/>
    <w:rsid w:val="000A45CF"/>
    <w:rsid w:val="000A48FA"/>
    <w:rsid w:val="000A4A4D"/>
    <w:rsid w:val="000A63D0"/>
    <w:rsid w:val="000A6853"/>
    <w:rsid w:val="000A6AFB"/>
    <w:rsid w:val="000A6EB4"/>
    <w:rsid w:val="000A73B8"/>
    <w:rsid w:val="000B14CB"/>
    <w:rsid w:val="000B2ADD"/>
    <w:rsid w:val="000B2E30"/>
    <w:rsid w:val="000B370E"/>
    <w:rsid w:val="000B38BC"/>
    <w:rsid w:val="000B4D7F"/>
    <w:rsid w:val="000B5191"/>
    <w:rsid w:val="000B5364"/>
    <w:rsid w:val="000B542E"/>
    <w:rsid w:val="000B5C63"/>
    <w:rsid w:val="000B5CF6"/>
    <w:rsid w:val="000B6B24"/>
    <w:rsid w:val="000B740D"/>
    <w:rsid w:val="000C01CB"/>
    <w:rsid w:val="000C0888"/>
    <w:rsid w:val="000C10CE"/>
    <w:rsid w:val="000C11D4"/>
    <w:rsid w:val="000C1439"/>
    <w:rsid w:val="000C240F"/>
    <w:rsid w:val="000C34FF"/>
    <w:rsid w:val="000C3FE9"/>
    <w:rsid w:val="000C434E"/>
    <w:rsid w:val="000C45BE"/>
    <w:rsid w:val="000C5990"/>
    <w:rsid w:val="000C7809"/>
    <w:rsid w:val="000C7D15"/>
    <w:rsid w:val="000D1A27"/>
    <w:rsid w:val="000D304B"/>
    <w:rsid w:val="000D30CC"/>
    <w:rsid w:val="000D382E"/>
    <w:rsid w:val="000D4ACD"/>
    <w:rsid w:val="000D5D7B"/>
    <w:rsid w:val="000D7008"/>
    <w:rsid w:val="000D782F"/>
    <w:rsid w:val="000D7903"/>
    <w:rsid w:val="000E042B"/>
    <w:rsid w:val="000E0C24"/>
    <w:rsid w:val="000E1DCF"/>
    <w:rsid w:val="000E1FF4"/>
    <w:rsid w:val="000E2483"/>
    <w:rsid w:val="000E3E07"/>
    <w:rsid w:val="000E3EAE"/>
    <w:rsid w:val="000E45DE"/>
    <w:rsid w:val="000E6517"/>
    <w:rsid w:val="000E69D6"/>
    <w:rsid w:val="000E7F8C"/>
    <w:rsid w:val="000F2050"/>
    <w:rsid w:val="000F3516"/>
    <w:rsid w:val="000F4582"/>
    <w:rsid w:val="000F59E3"/>
    <w:rsid w:val="000F6761"/>
    <w:rsid w:val="000F7301"/>
    <w:rsid w:val="000F7BF6"/>
    <w:rsid w:val="0010045C"/>
    <w:rsid w:val="00100772"/>
    <w:rsid w:val="00101EFE"/>
    <w:rsid w:val="00101F01"/>
    <w:rsid w:val="00102971"/>
    <w:rsid w:val="00103894"/>
    <w:rsid w:val="00104138"/>
    <w:rsid w:val="00104777"/>
    <w:rsid w:val="0010602B"/>
    <w:rsid w:val="00106CB9"/>
    <w:rsid w:val="00107545"/>
    <w:rsid w:val="00107CAC"/>
    <w:rsid w:val="00110118"/>
    <w:rsid w:val="001130BF"/>
    <w:rsid w:val="001134B0"/>
    <w:rsid w:val="001134CA"/>
    <w:rsid w:val="0011525A"/>
    <w:rsid w:val="00116A96"/>
    <w:rsid w:val="00117CC4"/>
    <w:rsid w:val="00121B77"/>
    <w:rsid w:val="001220EA"/>
    <w:rsid w:val="00123428"/>
    <w:rsid w:val="001242CC"/>
    <w:rsid w:val="001243FB"/>
    <w:rsid w:val="00126CAF"/>
    <w:rsid w:val="00126EAE"/>
    <w:rsid w:val="00130DD0"/>
    <w:rsid w:val="0013101C"/>
    <w:rsid w:val="00131827"/>
    <w:rsid w:val="00133273"/>
    <w:rsid w:val="001343B7"/>
    <w:rsid w:val="00134CB5"/>
    <w:rsid w:val="00136439"/>
    <w:rsid w:val="001426DE"/>
    <w:rsid w:val="00142B6E"/>
    <w:rsid w:val="001431DD"/>
    <w:rsid w:val="00143703"/>
    <w:rsid w:val="00143939"/>
    <w:rsid w:val="00144492"/>
    <w:rsid w:val="00144950"/>
    <w:rsid w:val="00146013"/>
    <w:rsid w:val="00151D03"/>
    <w:rsid w:val="00152362"/>
    <w:rsid w:val="00160EC3"/>
    <w:rsid w:val="0016168F"/>
    <w:rsid w:val="001618FB"/>
    <w:rsid w:val="0016329D"/>
    <w:rsid w:val="00163DAE"/>
    <w:rsid w:val="001652C3"/>
    <w:rsid w:val="001675AA"/>
    <w:rsid w:val="00167CD9"/>
    <w:rsid w:val="0017061D"/>
    <w:rsid w:val="001726FE"/>
    <w:rsid w:val="00172970"/>
    <w:rsid w:val="001733D4"/>
    <w:rsid w:val="0017360D"/>
    <w:rsid w:val="0017400A"/>
    <w:rsid w:val="001746E2"/>
    <w:rsid w:val="00176B6E"/>
    <w:rsid w:val="00180109"/>
    <w:rsid w:val="00181610"/>
    <w:rsid w:val="001817D0"/>
    <w:rsid w:val="001820EA"/>
    <w:rsid w:val="001827DB"/>
    <w:rsid w:val="001832A2"/>
    <w:rsid w:val="0018499A"/>
    <w:rsid w:val="00185817"/>
    <w:rsid w:val="00185A59"/>
    <w:rsid w:val="00185CBE"/>
    <w:rsid w:val="00185EDD"/>
    <w:rsid w:val="00186529"/>
    <w:rsid w:val="00186C2A"/>
    <w:rsid w:val="00187236"/>
    <w:rsid w:val="001875B8"/>
    <w:rsid w:val="001877AD"/>
    <w:rsid w:val="00191880"/>
    <w:rsid w:val="00193107"/>
    <w:rsid w:val="00193689"/>
    <w:rsid w:val="00194A23"/>
    <w:rsid w:val="00196E3B"/>
    <w:rsid w:val="00196F9D"/>
    <w:rsid w:val="0019781C"/>
    <w:rsid w:val="0019784C"/>
    <w:rsid w:val="00197A5A"/>
    <w:rsid w:val="001A24B0"/>
    <w:rsid w:val="001A6D72"/>
    <w:rsid w:val="001B0402"/>
    <w:rsid w:val="001B0C64"/>
    <w:rsid w:val="001B23E9"/>
    <w:rsid w:val="001B31E7"/>
    <w:rsid w:val="001B4528"/>
    <w:rsid w:val="001B4907"/>
    <w:rsid w:val="001B7B03"/>
    <w:rsid w:val="001C14F2"/>
    <w:rsid w:val="001C236D"/>
    <w:rsid w:val="001C51B8"/>
    <w:rsid w:val="001C6AEE"/>
    <w:rsid w:val="001C7049"/>
    <w:rsid w:val="001D0540"/>
    <w:rsid w:val="001D0A0E"/>
    <w:rsid w:val="001D170B"/>
    <w:rsid w:val="001D1BD3"/>
    <w:rsid w:val="001D434D"/>
    <w:rsid w:val="001D4358"/>
    <w:rsid w:val="001D5287"/>
    <w:rsid w:val="001D6C74"/>
    <w:rsid w:val="001D6F51"/>
    <w:rsid w:val="001D7840"/>
    <w:rsid w:val="001E103C"/>
    <w:rsid w:val="001E29A1"/>
    <w:rsid w:val="001E41B8"/>
    <w:rsid w:val="001E4692"/>
    <w:rsid w:val="001E4E0D"/>
    <w:rsid w:val="001E4E1D"/>
    <w:rsid w:val="001E5FE3"/>
    <w:rsid w:val="001E697A"/>
    <w:rsid w:val="001E6CF6"/>
    <w:rsid w:val="001E78CC"/>
    <w:rsid w:val="001F30EA"/>
    <w:rsid w:val="001F3519"/>
    <w:rsid w:val="001F46E1"/>
    <w:rsid w:val="001F4D62"/>
    <w:rsid w:val="001F5286"/>
    <w:rsid w:val="001F691B"/>
    <w:rsid w:val="001F74FA"/>
    <w:rsid w:val="001F79F5"/>
    <w:rsid w:val="002003FB"/>
    <w:rsid w:val="00200EF8"/>
    <w:rsid w:val="0020182D"/>
    <w:rsid w:val="002018F5"/>
    <w:rsid w:val="002021F7"/>
    <w:rsid w:val="00202D99"/>
    <w:rsid w:val="00204941"/>
    <w:rsid w:val="0020619F"/>
    <w:rsid w:val="002071F0"/>
    <w:rsid w:val="00210C99"/>
    <w:rsid w:val="002116DC"/>
    <w:rsid w:val="002125B3"/>
    <w:rsid w:val="002132A3"/>
    <w:rsid w:val="00213F71"/>
    <w:rsid w:val="00215026"/>
    <w:rsid w:val="00215647"/>
    <w:rsid w:val="00215EE0"/>
    <w:rsid w:val="0021655F"/>
    <w:rsid w:val="002214E9"/>
    <w:rsid w:val="002222F5"/>
    <w:rsid w:val="00222620"/>
    <w:rsid w:val="00222E24"/>
    <w:rsid w:val="00224EA8"/>
    <w:rsid w:val="0022614F"/>
    <w:rsid w:val="002277BD"/>
    <w:rsid w:val="002278AA"/>
    <w:rsid w:val="00227C23"/>
    <w:rsid w:val="002309BA"/>
    <w:rsid w:val="00230A9E"/>
    <w:rsid w:val="00232C1D"/>
    <w:rsid w:val="0023501E"/>
    <w:rsid w:val="002366D6"/>
    <w:rsid w:val="00237FAC"/>
    <w:rsid w:val="00240877"/>
    <w:rsid w:val="002435A0"/>
    <w:rsid w:val="00243621"/>
    <w:rsid w:val="00245FF1"/>
    <w:rsid w:val="002460C6"/>
    <w:rsid w:val="002474AC"/>
    <w:rsid w:val="002500C2"/>
    <w:rsid w:val="00250D2C"/>
    <w:rsid w:val="00251D7E"/>
    <w:rsid w:val="00251FAF"/>
    <w:rsid w:val="002541B6"/>
    <w:rsid w:val="002573AC"/>
    <w:rsid w:val="002602FE"/>
    <w:rsid w:val="00260935"/>
    <w:rsid w:val="00261A31"/>
    <w:rsid w:val="002620A3"/>
    <w:rsid w:val="002624F3"/>
    <w:rsid w:val="002626A5"/>
    <w:rsid w:val="00262BE0"/>
    <w:rsid w:val="00263A21"/>
    <w:rsid w:val="0026436B"/>
    <w:rsid w:val="002666EA"/>
    <w:rsid w:val="002679AD"/>
    <w:rsid w:val="00267BB7"/>
    <w:rsid w:val="00272588"/>
    <w:rsid w:val="00272EA4"/>
    <w:rsid w:val="00273B18"/>
    <w:rsid w:val="00273EF9"/>
    <w:rsid w:val="002740CB"/>
    <w:rsid w:val="00274D9F"/>
    <w:rsid w:val="00276125"/>
    <w:rsid w:val="0027652A"/>
    <w:rsid w:val="002768DC"/>
    <w:rsid w:val="00276CB1"/>
    <w:rsid w:val="0028072E"/>
    <w:rsid w:val="0028091E"/>
    <w:rsid w:val="00281116"/>
    <w:rsid w:val="00281EBE"/>
    <w:rsid w:val="00281EE3"/>
    <w:rsid w:val="002845F5"/>
    <w:rsid w:val="0028559C"/>
    <w:rsid w:val="00285CEB"/>
    <w:rsid w:val="00285D3E"/>
    <w:rsid w:val="002860AA"/>
    <w:rsid w:val="00287FA6"/>
    <w:rsid w:val="0029112C"/>
    <w:rsid w:val="0029194A"/>
    <w:rsid w:val="00297552"/>
    <w:rsid w:val="00297F55"/>
    <w:rsid w:val="002A0F69"/>
    <w:rsid w:val="002A1081"/>
    <w:rsid w:val="002A14D7"/>
    <w:rsid w:val="002A2344"/>
    <w:rsid w:val="002A402B"/>
    <w:rsid w:val="002A429E"/>
    <w:rsid w:val="002A686E"/>
    <w:rsid w:val="002A7DC5"/>
    <w:rsid w:val="002A7E24"/>
    <w:rsid w:val="002B001C"/>
    <w:rsid w:val="002B00CA"/>
    <w:rsid w:val="002B00F8"/>
    <w:rsid w:val="002B103B"/>
    <w:rsid w:val="002B1A7F"/>
    <w:rsid w:val="002B2163"/>
    <w:rsid w:val="002B3B0D"/>
    <w:rsid w:val="002B4109"/>
    <w:rsid w:val="002B433B"/>
    <w:rsid w:val="002B44F5"/>
    <w:rsid w:val="002B682E"/>
    <w:rsid w:val="002B6A68"/>
    <w:rsid w:val="002B784E"/>
    <w:rsid w:val="002C297A"/>
    <w:rsid w:val="002C2D83"/>
    <w:rsid w:val="002C3611"/>
    <w:rsid w:val="002C4452"/>
    <w:rsid w:val="002C4FDD"/>
    <w:rsid w:val="002C51AD"/>
    <w:rsid w:val="002C51F4"/>
    <w:rsid w:val="002C594C"/>
    <w:rsid w:val="002D0E81"/>
    <w:rsid w:val="002D441E"/>
    <w:rsid w:val="002D579A"/>
    <w:rsid w:val="002D78FC"/>
    <w:rsid w:val="002E102E"/>
    <w:rsid w:val="002E1F1E"/>
    <w:rsid w:val="002E2CE9"/>
    <w:rsid w:val="002E52A6"/>
    <w:rsid w:val="002E6FFA"/>
    <w:rsid w:val="002E702E"/>
    <w:rsid w:val="002F051B"/>
    <w:rsid w:val="002F1A77"/>
    <w:rsid w:val="002F346F"/>
    <w:rsid w:val="002F3F33"/>
    <w:rsid w:val="002F4F6E"/>
    <w:rsid w:val="002F5124"/>
    <w:rsid w:val="002F6C77"/>
    <w:rsid w:val="002F7761"/>
    <w:rsid w:val="00300E7E"/>
    <w:rsid w:val="0030114C"/>
    <w:rsid w:val="003017C4"/>
    <w:rsid w:val="00305C53"/>
    <w:rsid w:val="0030683C"/>
    <w:rsid w:val="00307C4E"/>
    <w:rsid w:val="003106BD"/>
    <w:rsid w:val="00314E21"/>
    <w:rsid w:val="003161AD"/>
    <w:rsid w:val="00316CD3"/>
    <w:rsid w:val="00321A8C"/>
    <w:rsid w:val="00323C82"/>
    <w:rsid w:val="003247F0"/>
    <w:rsid w:val="00325CE7"/>
    <w:rsid w:val="00326110"/>
    <w:rsid w:val="003274B6"/>
    <w:rsid w:val="003327C5"/>
    <w:rsid w:val="00332926"/>
    <w:rsid w:val="00333931"/>
    <w:rsid w:val="0034474B"/>
    <w:rsid w:val="00345D8E"/>
    <w:rsid w:val="00345DFA"/>
    <w:rsid w:val="003462B3"/>
    <w:rsid w:val="00347348"/>
    <w:rsid w:val="003479A0"/>
    <w:rsid w:val="00347A5A"/>
    <w:rsid w:val="003504EE"/>
    <w:rsid w:val="0035064B"/>
    <w:rsid w:val="00350911"/>
    <w:rsid w:val="003518F3"/>
    <w:rsid w:val="00352651"/>
    <w:rsid w:val="0035392D"/>
    <w:rsid w:val="003567CB"/>
    <w:rsid w:val="003600FC"/>
    <w:rsid w:val="003625D0"/>
    <w:rsid w:val="00364221"/>
    <w:rsid w:val="00364332"/>
    <w:rsid w:val="003666F9"/>
    <w:rsid w:val="00367318"/>
    <w:rsid w:val="00371712"/>
    <w:rsid w:val="00375DC3"/>
    <w:rsid w:val="00376408"/>
    <w:rsid w:val="003764B4"/>
    <w:rsid w:val="00376764"/>
    <w:rsid w:val="00380B42"/>
    <w:rsid w:val="00383B48"/>
    <w:rsid w:val="0038417F"/>
    <w:rsid w:val="00386476"/>
    <w:rsid w:val="00387B19"/>
    <w:rsid w:val="00387C2E"/>
    <w:rsid w:val="00390F2B"/>
    <w:rsid w:val="00391424"/>
    <w:rsid w:val="00391ABB"/>
    <w:rsid w:val="00396F41"/>
    <w:rsid w:val="003972AA"/>
    <w:rsid w:val="003A329E"/>
    <w:rsid w:val="003A4B8D"/>
    <w:rsid w:val="003A51B1"/>
    <w:rsid w:val="003A549B"/>
    <w:rsid w:val="003A55DA"/>
    <w:rsid w:val="003A691C"/>
    <w:rsid w:val="003A6CD8"/>
    <w:rsid w:val="003B0167"/>
    <w:rsid w:val="003B028F"/>
    <w:rsid w:val="003B6644"/>
    <w:rsid w:val="003B7A2C"/>
    <w:rsid w:val="003C24FB"/>
    <w:rsid w:val="003C360F"/>
    <w:rsid w:val="003C372D"/>
    <w:rsid w:val="003C39C8"/>
    <w:rsid w:val="003C3DE9"/>
    <w:rsid w:val="003C4134"/>
    <w:rsid w:val="003C474F"/>
    <w:rsid w:val="003C4E7B"/>
    <w:rsid w:val="003C5878"/>
    <w:rsid w:val="003C5FCE"/>
    <w:rsid w:val="003C60C6"/>
    <w:rsid w:val="003D4AA9"/>
    <w:rsid w:val="003D5BCE"/>
    <w:rsid w:val="003D5C9F"/>
    <w:rsid w:val="003D76EF"/>
    <w:rsid w:val="003E028D"/>
    <w:rsid w:val="003E08E6"/>
    <w:rsid w:val="003E1E03"/>
    <w:rsid w:val="003E1F89"/>
    <w:rsid w:val="003E2E45"/>
    <w:rsid w:val="003E3668"/>
    <w:rsid w:val="003E3EC9"/>
    <w:rsid w:val="003E5683"/>
    <w:rsid w:val="003E5E96"/>
    <w:rsid w:val="003E6A5A"/>
    <w:rsid w:val="003E6FB3"/>
    <w:rsid w:val="003E7557"/>
    <w:rsid w:val="003E7E67"/>
    <w:rsid w:val="003F05AF"/>
    <w:rsid w:val="003F0BB9"/>
    <w:rsid w:val="003F0C6F"/>
    <w:rsid w:val="003F2053"/>
    <w:rsid w:val="003F2461"/>
    <w:rsid w:val="003F2F6C"/>
    <w:rsid w:val="003F38E2"/>
    <w:rsid w:val="003F449A"/>
    <w:rsid w:val="003F496D"/>
    <w:rsid w:val="003F544A"/>
    <w:rsid w:val="003F58CF"/>
    <w:rsid w:val="003F5D04"/>
    <w:rsid w:val="003F62C3"/>
    <w:rsid w:val="003F6BBB"/>
    <w:rsid w:val="003F6BE8"/>
    <w:rsid w:val="003F7060"/>
    <w:rsid w:val="003F70B1"/>
    <w:rsid w:val="00402287"/>
    <w:rsid w:val="00403E30"/>
    <w:rsid w:val="00403F23"/>
    <w:rsid w:val="00404D49"/>
    <w:rsid w:val="0040694E"/>
    <w:rsid w:val="00406BFE"/>
    <w:rsid w:val="0041114A"/>
    <w:rsid w:val="0041339B"/>
    <w:rsid w:val="00413596"/>
    <w:rsid w:val="00414DC8"/>
    <w:rsid w:val="004151C6"/>
    <w:rsid w:val="00415C26"/>
    <w:rsid w:val="004162AB"/>
    <w:rsid w:val="00417194"/>
    <w:rsid w:val="0042068D"/>
    <w:rsid w:val="004206BD"/>
    <w:rsid w:val="00420A5D"/>
    <w:rsid w:val="00421124"/>
    <w:rsid w:val="00422296"/>
    <w:rsid w:val="00422EAB"/>
    <w:rsid w:val="0042463E"/>
    <w:rsid w:val="00425F11"/>
    <w:rsid w:val="004273F2"/>
    <w:rsid w:val="004275D7"/>
    <w:rsid w:val="0043165B"/>
    <w:rsid w:val="00431E66"/>
    <w:rsid w:val="00432CFB"/>
    <w:rsid w:val="004370A7"/>
    <w:rsid w:val="00437B00"/>
    <w:rsid w:val="00437FDE"/>
    <w:rsid w:val="00440737"/>
    <w:rsid w:val="004422A0"/>
    <w:rsid w:val="00442534"/>
    <w:rsid w:val="00443FC8"/>
    <w:rsid w:val="00444A2A"/>
    <w:rsid w:val="00445715"/>
    <w:rsid w:val="00445DF3"/>
    <w:rsid w:val="004462B5"/>
    <w:rsid w:val="00446588"/>
    <w:rsid w:val="00452FBD"/>
    <w:rsid w:val="00453226"/>
    <w:rsid w:val="00456600"/>
    <w:rsid w:val="00456F79"/>
    <w:rsid w:val="00457A9A"/>
    <w:rsid w:val="00460178"/>
    <w:rsid w:val="004662E9"/>
    <w:rsid w:val="00466ECA"/>
    <w:rsid w:val="00470FD2"/>
    <w:rsid w:val="00471243"/>
    <w:rsid w:val="00473B91"/>
    <w:rsid w:val="00474322"/>
    <w:rsid w:val="00476197"/>
    <w:rsid w:val="00476BA5"/>
    <w:rsid w:val="00480228"/>
    <w:rsid w:val="00480B38"/>
    <w:rsid w:val="004810EC"/>
    <w:rsid w:val="00481891"/>
    <w:rsid w:val="0048251C"/>
    <w:rsid w:val="0048353E"/>
    <w:rsid w:val="00484286"/>
    <w:rsid w:val="00486312"/>
    <w:rsid w:val="004914B5"/>
    <w:rsid w:val="004921B4"/>
    <w:rsid w:val="004930E6"/>
    <w:rsid w:val="00494869"/>
    <w:rsid w:val="00494CF7"/>
    <w:rsid w:val="004967A0"/>
    <w:rsid w:val="004A1DEB"/>
    <w:rsid w:val="004A426B"/>
    <w:rsid w:val="004A4725"/>
    <w:rsid w:val="004A6D86"/>
    <w:rsid w:val="004A7F63"/>
    <w:rsid w:val="004B26C4"/>
    <w:rsid w:val="004B38EF"/>
    <w:rsid w:val="004B5C1A"/>
    <w:rsid w:val="004B5E0B"/>
    <w:rsid w:val="004C025E"/>
    <w:rsid w:val="004C02FC"/>
    <w:rsid w:val="004C2444"/>
    <w:rsid w:val="004C2709"/>
    <w:rsid w:val="004C75AF"/>
    <w:rsid w:val="004D03C1"/>
    <w:rsid w:val="004D1414"/>
    <w:rsid w:val="004D2E76"/>
    <w:rsid w:val="004D4F89"/>
    <w:rsid w:val="004D5648"/>
    <w:rsid w:val="004D724B"/>
    <w:rsid w:val="004E0840"/>
    <w:rsid w:val="004E16BA"/>
    <w:rsid w:val="004E262F"/>
    <w:rsid w:val="004E2AE0"/>
    <w:rsid w:val="004E33BF"/>
    <w:rsid w:val="004E3D6C"/>
    <w:rsid w:val="004E56F8"/>
    <w:rsid w:val="004E704B"/>
    <w:rsid w:val="004E7210"/>
    <w:rsid w:val="004F1499"/>
    <w:rsid w:val="004F14BE"/>
    <w:rsid w:val="004F4AE9"/>
    <w:rsid w:val="004F4B5C"/>
    <w:rsid w:val="004F4F50"/>
    <w:rsid w:val="004F65F0"/>
    <w:rsid w:val="004F6A56"/>
    <w:rsid w:val="004F7F5D"/>
    <w:rsid w:val="00501355"/>
    <w:rsid w:val="00502274"/>
    <w:rsid w:val="0050245C"/>
    <w:rsid w:val="005044B1"/>
    <w:rsid w:val="00506318"/>
    <w:rsid w:val="005074D6"/>
    <w:rsid w:val="00507E39"/>
    <w:rsid w:val="00507E6C"/>
    <w:rsid w:val="00510AF2"/>
    <w:rsid w:val="00510B68"/>
    <w:rsid w:val="00512816"/>
    <w:rsid w:val="00512AE5"/>
    <w:rsid w:val="00516C47"/>
    <w:rsid w:val="005205A6"/>
    <w:rsid w:val="00521C8A"/>
    <w:rsid w:val="00522204"/>
    <w:rsid w:val="00522CF8"/>
    <w:rsid w:val="00522EF2"/>
    <w:rsid w:val="00522FC9"/>
    <w:rsid w:val="00523357"/>
    <w:rsid w:val="0052361A"/>
    <w:rsid w:val="00523D59"/>
    <w:rsid w:val="00524E8A"/>
    <w:rsid w:val="005254E2"/>
    <w:rsid w:val="00525650"/>
    <w:rsid w:val="005265F3"/>
    <w:rsid w:val="00526CA0"/>
    <w:rsid w:val="00526D9F"/>
    <w:rsid w:val="00526DB7"/>
    <w:rsid w:val="00526E0D"/>
    <w:rsid w:val="005276B3"/>
    <w:rsid w:val="00527BEB"/>
    <w:rsid w:val="00527C45"/>
    <w:rsid w:val="00527CF4"/>
    <w:rsid w:val="005310D5"/>
    <w:rsid w:val="00532EAC"/>
    <w:rsid w:val="00534997"/>
    <w:rsid w:val="00534999"/>
    <w:rsid w:val="00534E1B"/>
    <w:rsid w:val="00536456"/>
    <w:rsid w:val="00537263"/>
    <w:rsid w:val="00540395"/>
    <w:rsid w:val="00540439"/>
    <w:rsid w:val="00542C91"/>
    <w:rsid w:val="00542D52"/>
    <w:rsid w:val="0054321F"/>
    <w:rsid w:val="00543263"/>
    <w:rsid w:val="00544AC6"/>
    <w:rsid w:val="0054558D"/>
    <w:rsid w:val="00545FA3"/>
    <w:rsid w:val="0054704F"/>
    <w:rsid w:val="00547768"/>
    <w:rsid w:val="0055001D"/>
    <w:rsid w:val="0055029E"/>
    <w:rsid w:val="00550A45"/>
    <w:rsid w:val="00550A5D"/>
    <w:rsid w:val="00550F18"/>
    <w:rsid w:val="00551BB5"/>
    <w:rsid w:val="0055642B"/>
    <w:rsid w:val="00556A8A"/>
    <w:rsid w:val="00560CA2"/>
    <w:rsid w:val="005622E5"/>
    <w:rsid w:val="00562701"/>
    <w:rsid w:val="0056340F"/>
    <w:rsid w:val="00563795"/>
    <w:rsid w:val="005653DF"/>
    <w:rsid w:val="005705B8"/>
    <w:rsid w:val="00570D0B"/>
    <w:rsid w:val="00572436"/>
    <w:rsid w:val="00572F98"/>
    <w:rsid w:val="005757CC"/>
    <w:rsid w:val="00575AEB"/>
    <w:rsid w:val="00582739"/>
    <w:rsid w:val="00586ABE"/>
    <w:rsid w:val="00586BDE"/>
    <w:rsid w:val="005902F0"/>
    <w:rsid w:val="00590DAE"/>
    <w:rsid w:val="00590E4E"/>
    <w:rsid w:val="00591803"/>
    <w:rsid w:val="005921B1"/>
    <w:rsid w:val="005935F4"/>
    <w:rsid w:val="00593F8A"/>
    <w:rsid w:val="00594323"/>
    <w:rsid w:val="00594427"/>
    <w:rsid w:val="00594A44"/>
    <w:rsid w:val="0059522F"/>
    <w:rsid w:val="00595CA0"/>
    <w:rsid w:val="005A0282"/>
    <w:rsid w:val="005A055E"/>
    <w:rsid w:val="005A1AA0"/>
    <w:rsid w:val="005A37F9"/>
    <w:rsid w:val="005A3C15"/>
    <w:rsid w:val="005A46D9"/>
    <w:rsid w:val="005A4EE5"/>
    <w:rsid w:val="005A6A1B"/>
    <w:rsid w:val="005A6DEE"/>
    <w:rsid w:val="005A7CB1"/>
    <w:rsid w:val="005B0C6F"/>
    <w:rsid w:val="005B0F18"/>
    <w:rsid w:val="005B1627"/>
    <w:rsid w:val="005B1CD4"/>
    <w:rsid w:val="005B25EE"/>
    <w:rsid w:val="005B3224"/>
    <w:rsid w:val="005B3498"/>
    <w:rsid w:val="005B3620"/>
    <w:rsid w:val="005B4015"/>
    <w:rsid w:val="005B4534"/>
    <w:rsid w:val="005B6A46"/>
    <w:rsid w:val="005C0460"/>
    <w:rsid w:val="005C1191"/>
    <w:rsid w:val="005C367C"/>
    <w:rsid w:val="005C3681"/>
    <w:rsid w:val="005C53AE"/>
    <w:rsid w:val="005C53B6"/>
    <w:rsid w:val="005C6371"/>
    <w:rsid w:val="005C7170"/>
    <w:rsid w:val="005C7F13"/>
    <w:rsid w:val="005D0302"/>
    <w:rsid w:val="005D1BFD"/>
    <w:rsid w:val="005D1CC2"/>
    <w:rsid w:val="005D28B4"/>
    <w:rsid w:val="005D4139"/>
    <w:rsid w:val="005D41EF"/>
    <w:rsid w:val="005D7707"/>
    <w:rsid w:val="005D7749"/>
    <w:rsid w:val="005E04D3"/>
    <w:rsid w:val="005E1B43"/>
    <w:rsid w:val="005E4A94"/>
    <w:rsid w:val="005E57F4"/>
    <w:rsid w:val="005E7ED5"/>
    <w:rsid w:val="005F02F0"/>
    <w:rsid w:val="005F18E5"/>
    <w:rsid w:val="005F2870"/>
    <w:rsid w:val="005F2D11"/>
    <w:rsid w:val="005F346F"/>
    <w:rsid w:val="005F3BD1"/>
    <w:rsid w:val="005F41DA"/>
    <w:rsid w:val="005F49B0"/>
    <w:rsid w:val="005F59AB"/>
    <w:rsid w:val="005F6F0D"/>
    <w:rsid w:val="00601F8F"/>
    <w:rsid w:val="006034AE"/>
    <w:rsid w:val="006071AF"/>
    <w:rsid w:val="006072E4"/>
    <w:rsid w:val="00607BC8"/>
    <w:rsid w:val="0061296A"/>
    <w:rsid w:val="0061343D"/>
    <w:rsid w:val="00614F01"/>
    <w:rsid w:val="006150A0"/>
    <w:rsid w:val="006150B8"/>
    <w:rsid w:val="0061796E"/>
    <w:rsid w:val="00621B88"/>
    <w:rsid w:val="00621DCF"/>
    <w:rsid w:val="00621EDD"/>
    <w:rsid w:val="00622CCD"/>
    <w:rsid w:val="00622EA5"/>
    <w:rsid w:val="006247B0"/>
    <w:rsid w:val="00625808"/>
    <w:rsid w:val="00626F9B"/>
    <w:rsid w:val="00627713"/>
    <w:rsid w:val="00627E05"/>
    <w:rsid w:val="0063049F"/>
    <w:rsid w:val="00630765"/>
    <w:rsid w:val="00630AB5"/>
    <w:rsid w:val="00630D79"/>
    <w:rsid w:val="0063163B"/>
    <w:rsid w:val="00631A3E"/>
    <w:rsid w:val="00632492"/>
    <w:rsid w:val="00632D1E"/>
    <w:rsid w:val="00634437"/>
    <w:rsid w:val="00635B31"/>
    <w:rsid w:val="006361CC"/>
    <w:rsid w:val="00637DE4"/>
    <w:rsid w:val="00640854"/>
    <w:rsid w:val="00642D5B"/>
    <w:rsid w:val="00643014"/>
    <w:rsid w:val="006448C6"/>
    <w:rsid w:val="00645CF8"/>
    <w:rsid w:val="00647144"/>
    <w:rsid w:val="00647AC0"/>
    <w:rsid w:val="0065461D"/>
    <w:rsid w:val="006570F7"/>
    <w:rsid w:val="00661416"/>
    <w:rsid w:val="006619BA"/>
    <w:rsid w:val="00662771"/>
    <w:rsid w:val="00664134"/>
    <w:rsid w:val="006663F9"/>
    <w:rsid w:val="006718AC"/>
    <w:rsid w:val="00672471"/>
    <w:rsid w:val="00674925"/>
    <w:rsid w:val="006758B9"/>
    <w:rsid w:val="00675950"/>
    <w:rsid w:val="00676985"/>
    <w:rsid w:val="006777B6"/>
    <w:rsid w:val="006806F9"/>
    <w:rsid w:val="0068070F"/>
    <w:rsid w:val="00680F8C"/>
    <w:rsid w:val="006813BF"/>
    <w:rsid w:val="00681F65"/>
    <w:rsid w:val="00682121"/>
    <w:rsid w:val="00683F45"/>
    <w:rsid w:val="00684BEE"/>
    <w:rsid w:val="00685C7E"/>
    <w:rsid w:val="0068675D"/>
    <w:rsid w:val="00687C75"/>
    <w:rsid w:val="00687FB5"/>
    <w:rsid w:val="00690720"/>
    <w:rsid w:val="00690CCC"/>
    <w:rsid w:val="00691188"/>
    <w:rsid w:val="006913DF"/>
    <w:rsid w:val="00691E57"/>
    <w:rsid w:val="00692E54"/>
    <w:rsid w:val="0069317F"/>
    <w:rsid w:val="00693D4E"/>
    <w:rsid w:val="00694329"/>
    <w:rsid w:val="00694804"/>
    <w:rsid w:val="00694DF4"/>
    <w:rsid w:val="006955EF"/>
    <w:rsid w:val="00696586"/>
    <w:rsid w:val="00696ADE"/>
    <w:rsid w:val="006A04C9"/>
    <w:rsid w:val="006A1981"/>
    <w:rsid w:val="006A25F0"/>
    <w:rsid w:val="006A3679"/>
    <w:rsid w:val="006A47F6"/>
    <w:rsid w:val="006A4C58"/>
    <w:rsid w:val="006A7DDD"/>
    <w:rsid w:val="006B0A52"/>
    <w:rsid w:val="006B0F41"/>
    <w:rsid w:val="006B1A22"/>
    <w:rsid w:val="006B312B"/>
    <w:rsid w:val="006B4AC2"/>
    <w:rsid w:val="006B50CF"/>
    <w:rsid w:val="006B5410"/>
    <w:rsid w:val="006B7EA0"/>
    <w:rsid w:val="006C4C1E"/>
    <w:rsid w:val="006C6377"/>
    <w:rsid w:val="006C6D3F"/>
    <w:rsid w:val="006D0441"/>
    <w:rsid w:val="006D0598"/>
    <w:rsid w:val="006D0683"/>
    <w:rsid w:val="006D0A5D"/>
    <w:rsid w:val="006D2291"/>
    <w:rsid w:val="006D48CB"/>
    <w:rsid w:val="006D4C41"/>
    <w:rsid w:val="006D5420"/>
    <w:rsid w:val="006D547F"/>
    <w:rsid w:val="006D5CCE"/>
    <w:rsid w:val="006D6A79"/>
    <w:rsid w:val="006D7916"/>
    <w:rsid w:val="006E204F"/>
    <w:rsid w:val="006E20B9"/>
    <w:rsid w:val="006E2D43"/>
    <w:rsid w:val="006E2F60"/>
    <w:rsid w:val="006E3999"/>
    <w:rsid w:val="006E4A2A"/>
    <w:rsid w:val="006E63B4"/>
    <w:rsid w:val="006E7D24"/>
    <w:rsid w:val="006F1F3F"/>
    <w:rsid w:val="006F2391"/>
    <w:rsid w:val="006F2419"/>
    <w:rsid w:val="006F28AD"/>
    <w:rsid w:val="006F58ED"/>
    <w:rsid w:val="006F58F8"/>
    <w:rsid w:val="007014FF"/>
    <w:rsid w:val="0070198D"/>
    <w:rsid w:val="00703A1E"/>
    <w:rsid w:val="00704CEA"/>
    <w:rsid w:val="007066EC"/>
    <w:rsid w:val="00714A05"/>
    <w:rsid w:val="00714B5B"/>
    <w:rsid w:val="0071691F"/>
    <w:rsid w:val="00717CEA"/>
    <w:rsid w:val="00717E02"/>
    <w:rsid w:val="00720116"/>
    <w:rsid w:val="00720469"/>
    <w:rsid w:val="00720978"/>
    <w:rsid w:val="00720A41"/>
    <w:rsid w:val="00722CAE"/>
    <w:rsid w:val="00724A41"/>
    <w:rsid w:val="00727355"/>
    <w:rsid w:val="00727D90"/>
    <w:rsid w:val="00727FF0"/>
    <w:rsid w:val="00730A1C"/>
    <w:rsid w:val="007310D5"/>
    <w:rsid w:val="007318AA"/>
    <w:rsid w:val="00732BDF"/>
    <w:rsid w:val="00733AE3"/>
    <w:rsid w:val="007346F0"/>
    <w:rsid w:val="00734A8E"/>
    <w:rsid w:val="00736E87"/>
    <w:rsid w:val="007408B4"/>
    <w:rsid w:val="007415B2"/>
    <w:rsid w:val="007436BF"/>
    <w:rsid w:val="00743F3B"/>
    <w:rsid w:val="00744A7C"/>
    <w:rsid w:val="00747FC0"/>
    <w:rsid w:val="00750CEC"/>
    <w:rsid w:val="00751378"/>
    <w:rsid w:val="0075137B"/>
    <w:rsid w:val="00753046"/>
    <w:rsid w:val="00753776"/>
    <w:rsid w:val="00753799"/>
    <w:rsid w:val="00753889"/>
    <w:rsid w:val="007544D7"/>
    <w:rsid w:val="00754A94"/>
    <w:rsid w:val="00754AE6"/>
    <w:rsid w:val="00754FA1"/>
    <w:rsid w:val="007559DC"/>
    <w:rsid w:val="00755A70"/>
    <w:rsid w:val="007561E4"/>
    <w:rsid w:val="00756E34"/>
    <w:rsid w:val="00756EF6"/>
    <w:rsid w:val="00757D03"/>
    <w:rsid w:val="007601F9"/>
    <w:rsid w:val="00764256"/>
    <w:rsid w:val="007652D6"/>
    <w:rsid w:val="00766EAF"/>
    <w:rsid w:val="007671CB"/>
    <w:rsid w:val="00767637"/>
    <w:rsid w:val="00767A04"/>
    <w:rsid w:val="00770A32"/>
    <w:rsid w:val="00771FA9"/>
    <w:rsid w:val="00774BA4"/>
    <w:rsid w:val="00775BD7"/>
    <w:rsid w:val="00775C15"/>
    <w:rsid w:val="00776C70"/>
    <w:rsid w:val="00781148"/>
    <w:rsid w:val="00783713"/>
    <w:rsid w:val="00783976"/>
    <w:rsid w:val="00784DB5"/>
    <w:rsid w:val="0078591C"/>
    <w:rsid w:val="00785A83"/>
    <w:rsid w:val="00785CBA"/>
    <w:rsid w:val="0078703A"/>
    <w:rsid w:val="00787A18"/>
    <w:rsid w:val="0079051F"/>
    <w:rsid w:val="007911BA"/>
    <w:rsid w:val="007929BB"/>
    <w:rsid w:val="00793A4B"/>
    <w:rsid w:val="007951F0"/>
    <w:rsid w:val="00795E4C"/>
    <w:rsid w:val="00796098"/>
    <w:rsid w:val="00796B81"/>
    <w:rsid w:val="007A09D1"/>
    <w:rsid w:val="007A3D01"/>
    <w:rsid w:val="007A4740"/>
    <w:rsid w:val="007A5B61"/>
    <w:rsid w:val="007A60BC"/>
    <w:rsid w:val="007A7799"/>
    <w:rsid w:val="007A7F19"/>
    <w:rsid w:val="007B0324"/>
    <w:rsid w:val="007B081D"/>
    <w:rsid w:val="007B1C1E"/>
    <w:rsid w:val="007B1CBE"/>
    <w:rsid w:val="007B35A9"/>
    <w:rsid w:val="007B5ACD"/>
    <w:rsid w:val="007B5F5C"/>
    <w:rsid w:val="007B7947"/>
    <w:rsid w:val="007C0136"/>
    <w:rsid w:val="007C0477"/>
    <w:rsid w:val="007C1FA1"/>
    <w:rsid w:val="007C3B20"/>
    <w:rsid w:val="007C3B59"/>
    <w:rsid w:val="007C6325"/>
    <w:rsid w:val="007C73D3"/>
    <w:rsid w:val="007D02D3"/>
    <w:rsid w:val="007D0EE9"/>
    <w:rsid w:val="007D4157"/>
    <w:rsid w:val="007D5B96"/>
    <w:rsid w:val="007D6B63"/>
    <w:rsid w:val="007E05E6"/>
    <w:rsid w:val="007E17A6"/>
    <w:rsid w:val="007E1D14"/>
    <w:rsid w:val="007E2904"/>
    <w:rsid w:val="007E4486"/>
    <w:rsid w:val="007E4925"/>
    <w:rsid w:val="007E5B4B"/>
    <w:rsid w:val="007E5CE2"/>
    <w:rsid w:val="007E6A10"/>
    <w:rsid w:val="007E747D"/>
    <w:rsid w:val="007E767F"/>
    <w:rsid w:val="007E7A31"/>
    <w:rsid w:val="007F2144"/>
    <w:rsid w:val="007F2344"/>
    <w:rsid w:val="007F355D"/>
    <w:rsid w:val="007F446F"/>
    <w:rsid w:val="007F540F"/>
    <w:rsid w:val="007F5A34"/>
    <w:rsid w:val="007F5BBD"/>
    <w:rsid w:val="007F5DD8"/>
    <w:rsid w:val="00800DFD"/>
    <w:rsid w:val="00800E86"/>
    <w:rsid w:val="00802F73"/>
    <w:rsid w:val="00803382"/>
    <w:rsid w:val="008056EB"/>
    <w:rsid w:val="008057FC"/>
    <w:rsid w:val="00805D1D"/>
    <w:rsid w:val="00806CB9"/>
    <w:rsid w:val="00810306"/>
    <w:rsid w:val="008134BF"/>
    <w:rsid w:val="0081394A"/>
    <w:rsid w:val="008139FC"/>
    <w:rsid w:val="00813D95"/>
    <w:rsid w:val="008142A2"/>
    <w:rsid w:val="00815EB0"/>
    <w:rsid w:val="00817EF6"/>
    <w:rsid w:val="0082002E"/>
    <w:rsid w:val="008200B9"/>
    <w:rsid w:val="00820B80"/>
    <w:rsid w:val="00821AD4"/>
    <w:rsid w:val="0082247F"/>
    <w:rsid w:val="00822B10"/>
    <w:rsid w:val="00822E3C"/>
    <w:rsid w:val="0082438D"/>
    <w:rsid w:val="0082443B"/>
    <w:rsid w:val="008246AD"/>
    <w:rsid w:val="00826307"/>
    <w:rsid w:val="008269C6"/>
    <w:rsid w:val="00826D7E"/>
    <w:rsid w:val="00827DE8"/>
    <w:rsid w:val="00832C37"/>
    <w:rsid w:val="00834ECA"/>
    <w:rsid w:val="0083638E"/>
    <w:rsid w:val="008406B4"/>
    <w:rsid w:val="00842007"/>
    <w:rsid w:val="00842041"/>
    <w:rsid w:val="00842374"/>
    <w:rsid w:val="008431A8"/>
    <w:rsid w:val="00843924"/>
    <w:rsid w:val="00844445"/>
    <w:rsid w:val="0084457E"/>
    <w:rsid w:val="008448F8"/>
    <w:rsid w:val="00850AB1"/>
    <w:rsid w:val="00850DCB"/>
    <w:rsid w:val="00851766"/>
    <w:rsid w:val="0085431C"/>
    <w:rsid w:val="0085438E"/>
    <w:rsid w:val="00855007"/>
    <w:rsid w:val="00855C4C"/>
    <w:rsid w:val="00856C44"/>
    <w:rsid w:val="00857FD9"/>
    <w:rsid w:val="0086106D"/>
    <w:rsid w:val="00862E9B"/>
    <w:rsid w:val="00864C81"/>
    <w:rsid w:val="008659ED"/>
    <w:rsid w:val="00865CAB"/>
    <w:rsid w:val="00866DDF"/>
    <w:rsid w:val="008677EC"/>
    <w:rsid w:val="00867C16"/>
    <w:rsid w:val="008724A0"/>
    <w:rsid w:val="00872CC2"/>
    <w:rsid w:val="00872D5C"/>
    <w:rsid w:val="0087342A"/>
    <w:rsid w:val="008740E2"/>
    <w:rsid w:val="00874471"/>
    <w:rsid w:val="00875998"/>
    <w:rsid w:val="00875B85"/>
    <w:rsid w:val="00876C77"/>
    <w:rsid w:val="00880C1E"/>
    <w:rsid w:val="008814DB"/>
    <w:rsid w:val="00884338"/>
    <w:rsid w:val="00885A54"/>
    <w:rsid w:val="00886476"/>
    <w:rsid w:val="00886771"/>
    <w:rsid w:val="0088699E"/>
    <w:rsid w:val="00887A0A"/>
    <w:rsid w:val="008902C9"/>
    <w:rsid w:val="008935FA"/>
    <w:rsid w:val="008939AB"/>
    <w:rsid w:val="00893F50"/>
    <w:rsid w:val="008951FC"/>
    <w:rsid w:val="00895547"/>
    <w:rsid w:val="00895D74"/>
    <w:rsid w:val="00895E77"/>
    <w:rsid w:val="0089744E"/>
    <w:rsid w:val="008A0143"/>
    <w:rsid w:val="008A03F5"/>
    <w:rsid w:val="008A21AB"/>
    <w:rsid w:val="008A2350"/>
    <w:rsid w:val="008A3602"/>
    <w:rsid w:val="008A5819"/>
    <w:rsid w:val="008A7924"/>
    <w:rsid w:val="008B2DAE"/>
    <w:rsid w:val="008B446C"/>
    <w:rsid w:val="008B5DAA"/>
    <w:rsid w:val="008B69D5"/>
    <w:rsid w:val="008B7412"/>
    <w:rsid w:val="008C0CA9"/>
    <w:rsid w:val="008C160F"/>
    <w:rsid w:val="008C20A3"/>
    <w:rsid w:val="008C3571"/>
    <w:rsid w:val="008C402A"/>
    <w:rsid w:val="008C4511"/>
    <w:rsid w:val="008C548C"/>
    <w:rsid w:val="008D1CD5"/>
    <w:rsid w:val="008D1CF7"/>
    <w:rsid w:val="008D1E35"/>
    <w:rsid w:val="008D1EF0"/>
    <w:rsid w:val="008D2440"/>
    <w:rsid w:val="008D249D"/>
    <w:rsid w:val="008D2CEB"/>
    <w:rsid w:val="008D37FB"/>
    <w:rsid w:val="008D4891"/>
    <w:rsid w:val="008D4948"/>
    <w:rsid w:val="008D631C"/>
    <w:rsid w:val="008D7430"/>
    <w:rsid w:val="008E0F81"/>
    <w:rsid w:val="008E134A"/>
    <w:rsid w:val="008E1400"/>
    <w:rsid w:val="008E3B69"/>
    <w:rsid w:val="008E47B6"/>
    <w:rsid w:val="008E4A60"/>
    <w:rsid w:val="008E6287"/>
    <w:rsid w:val="008E7848"/>
    <w:rsid w:val="008F2038"/>
    <w:rsid w:val="008F24FF"/>
    <w:rsid w:val="008F2A94"/>
    <w:rsid w:val="008F5B15"/>
    <w:rsid w:val="008F69D1"/>
    <w:rsid w:val="008F746B"/>
    <w:rsid w:val="0090092F"/>
    <w:rsid w:val="0090095F"/>
    <w:rsid w:val="00900A3B"/>
    <w:rsid w:val="0090143D"/>
    <w:rsid w:val="0090172B"/>
    <w:rsid w:val="00901A15"/>
    <w:rsid w:val="00901C15"/>
    <w:rsid w:val="009022EA"/>
    <w:rsid w:val="00903561"/>
    <w:rsid w:val="00905E8E"/>
    <w:rsid w:val="0090724E"/>
    <w:rsid w:val="0090768F"/>
    <w:rsid w:val="0091046D"/>
    <w:rsid w:val="00910A8D"/>
    <w:rsid w:val="00911358"/>
    <w:rsid w:val="00911ECF"/>
    <w:rsid w:val="00912D22"/>
    <w:rsid w:val="00913985"/>
    <w:rsid w:val="00913FAF"/>
    <w:rsid w:val="00914246"/>
    <w:rsid w:val="00915E0D"/>
    <w:rsid w:val="009204CD"/>
    <w:rsid w:val="009211C9"/>
    <w:rsid w:val="009218B9"/>
    <w:rsid w:val="00922A70"/>
    <w:rsid w:val="00923102"/>
    <w:rsid w:val="00923BC3"/>
    <w:rsid w:val="00924ADB"/>
    <w:rsid w:val="00934623"/>
    <w:rsid w:val="00934DC7"/>
    <w:rsid w:val="00934E78"/>
    <w:rsid w:val="0093686F"/>
    <w:rsid w:val="009368A6"/>
    <w:rsid w:val="00937806"/>
    <w:rsid w:val="00940B83"/>
    <w:rsid w:val="00940CB0"/>
    <w:rsid w:val="00940F71"/>
    <w:rsid w:val="00941289"/>
    <w:rsid w:val="0094134D"/>
    <w:rsid w:val="009433D2"/>
    <w:rsid w:val="00943BFA"/>
    <w:rsid w:val="0094462B"/>
    <w:rsid w:val="00944885"/>
    <w:rsid w:val="00944E2C"/>
    <w:rsid w:val="00945756"/>
    <w:rsid w:val="009458BB"/>
    <w:rsid w:val="009464F4"/>
    <w:rsid w:val="00947B50"/>
    <w:rsid w:val="0095072B"/>
    <w:rsid w:val="00950A63"/>
    <w:rsid w:val="00952314"/>
    <w:rsid w:val="00953428"/>
    <w:rsid w:val="00954759"/>
    <w:rsid w:val="0095707E"/>
    <w:rsid w:val="00957998"/>
    <w:rsid w:val="00961A4F"/>
    <w:rsid w:val="00962128"/>
    <w:rsid w:val="00962628"/>
    <w:rsid w:val="00963D51"/>
    <w:rsid w:val="00963F62"/>
    <w:rsid w:val="00965DB6"/>
    <w:rsid w:val="00965F4A"/>
    <w:rsid w:val="00966D7C"/>
    <w:rsid w:val="00970313"/>
    <w:rsid w:val="00970727"/>
    <w:rsid w:val="0097185C"/>
    <w:rsid w:val="009723E0"/>
    <w:rsid w:val="00973B34"/>
    <w:rsid w:val="00975E09"/>
    <w:rsid w:val="00975F83"/>
    <w:rsid w:val="00977989"/>
    <w:rsid w:val="00977B3A"/>
    <w:rsid w:val="00977D26"/>
    <w:rsid w:val="00977EB6"/>
    <w:rsid w:val="0098383B"/>
    <w:rsid w:val="00984976"/>
    <w:rsid w:val="00984E2E"/>
    <w:rsid w:val="00984EC5"/>
    <w:rsid w:val="00985C5B"/>
    <w:rsid w:val="00986231"/>
    <w:rsid w:val="00986884"/>
    <w:rsid w:val="00987012"/>
    <w:rsid w:val="00987717"/>
    <w:rsid w:val="00990E7F"/>
    <w:rsid w:val="009913ED"/>
    <w:rsid w:val="00991832"/>
    <w:rsid w:val="0099269A"/>
    <w:rsid w:val="00993214"/>
    <w:rsid w:val="00993E7A"/>
    <w:rsid w:val="0099414D"/>
    <w:rsid w:val="00994775"/>
    <w:rsid w:val="009A0072"/>
    <w:rsid w:val="009A046C"/>
    <w:rsid w:val="009A0D39"/>
    <w:rsid w:val="009A1D49"/>
    <w:rsid w:val="009A3BFB"/>
    <w:rsid w:val="009A4073"/>
    <w:rsid w:val="009A4142"/>
    <w:rsid w:val="009A4348"/>
    <w:rsid w:val="009A4A00"/>
    <w:rsid w:val="009A5577"/>
    <w:rsid w:val="009A5FDC"/>
    <w:rsid w:val="009A6562"/>
    <w:rsid w:val="009A7ECD"/>
    <w:rsid w:val="009B0992"/>
    <w:rsid w:val="009B13BB"/>
    <w:rsid w:val="009B3B1D"/>
    <w:rsid w:val="009B40F9"/>
    <w:rsid w:val="009B4764"/>
    <w:rsid w:val="009B4C0C"/>
    <w:rsid w:val="009B4CDA"/>
    <w:rsid w:val="009B71EA"/>
    <w:rsid w:val="009B721F"/>
    <w:rsid w:val="009C0240"/>
    <w:rsid w:val="009C0DF4"/>
    <w:rsid w:val="009C36F1"/>
    <w:rsid w:val="009C3E06"/>
    <w:rsid w:val="009C47DC"/>
    <w:rsid w:val="009C49C6"/>
    <w:rsid w:val="009C4AE8"/>
    <w:rsid w:val="009C51B4"/>
    <w:rsid w:val="009C58E7"/>
    <w:rsid w:val="009C5EF8"/>
    <w:rsid w:val="009C6D8A"/>
    <w:rsid w:val="009C7D4F"/>
    <w:rsid w:val="009D09B6"/>
    <w:rsid w:val="009D1DA4"/>
    <w:rsid w:val="009D2F59"/>
    <w:rsid w:val="009D3139"/>
    <w:rsid w:val="009D330F"/>
    <w:rsid w:val="009D3532"/>
    <w:rsid w:val="009D4EE4"/>
    <w:rsid w:val="009D5EA9"/>
    <w:rsid w:val="009D7157"/>
    <w:rsid w:val="009D757F"/>
    <w:rsid w:val="009D7AEF"/>
    <w:rsid w:val="009E1FB6"/>
    <w:rsid w:val="009E292C"/>
    <w:rsid w:val="009E2EDB"/>
    <w:rsid w:val="009E30C5"/>
    <w:rsid w:val="009E471D"/>
    <w:rsid w:val="009E5B11"/>
    <w:rsid w:val="009E66E5"/>
    <w:rsid w:val="009E6D59"/>
    <w:rsid w:val="009E7361"/>
    <w:rsid w:val="009E7892"/>
    <w:rsid w:val="009E7BA3"/>
    <w:rsid w:val="009F0A2E"/>
    <w:rsid w:val="009F0BD2"/>
    <w:rsid w:val="009F1192"/>
    <w:rsid w:val="009F2ADC"/>
    <w:rsid w:val="009F39A1"/>
    <w:rsid w:val="009F480A"/>
    <w:rsid w:val="009F5341"/>
    <w:rsid w:val="009F6383"/>
    <w:rsid w:val="009F7C94"/>
    <w:rsid w:val="00A016B4"/>
    <w:rsid w:val="00A01D35"/>
    <w:rsid w:val="00A01F62"/>
    <w:rsid w:val="00A025C9"/>
    <w:rsid w:val="00A03C2D"/>
    <w:rsid w:val="00A041C8"/>
    <w:rsid w:val="00A05575"/>
    <w:rsid w:val="00A06A9E"/>
    <w:rsid w:val="00A07A82"/>
    <w:rsid w:val="00A07F82"/>
    <w:rsid w:val="00A107EA"/>
    <w:rsid w:val="00A12E09"/>
    <w:rsid w:val="00A13814"/>
    <w:rsid w:val="00A13CD8"/>
    <w:rsid w:val="00A14689"/>
    <w:rsid w:val="00A14DF4"/>
    <w:rsid w:val="00A15200"/>
    <w:rsid w:val="00A1537F"/>
    <w:rsid w:val="00A15848"/>
    <w:rsid w:val="00A25524"/>
    <w:rsid w:val="00A27651"/>
    <w:rsid w:val="00A31FBF"/>
    <w:rsid w:val="00A320D0"/>
    <w:rsid w:val="00A32576"/>
    <w:rsid w:val="00A32A68"/>
    <w:rsid w:val="00A32A7B"/>
    <w:rsid w:val="00A32B1B"/>
    <w:rsid w:val="00A34624"/>
    <w:rsid w:val="00A35850"/>
    <w:rsid w:val="00A35ADF"/>
    <w:rsid w:val="00A35EB4"/>
    <w:rsid w:val="00A36A10"/>
    <w:rsid w:val="00A3738D"/>
    <w:rsid w:val="00A375FF"/>
    <w:rsid w:val="00A40EC7"/>
    <w:rsid w:val="00A42C0A"/>
    <w:rsid w:val="00A430AE"/>
    <w:rsid w:val="00A4358F"/>
    <w:rsid w:val="00A441E6"/>
    <w:rsid w:val="00A465E6"/>
    <w:rsid w:val="00A468E6"/>
    <w:rsid w:val="00A47357"/>
    <w:rsid w:val="00A47520"/>
    <w:rsid w:val="00A4754E"/>
    <w:rsid w:val="00A47CD2"/>
    <w:rsid w:val="00A502F9"/>
    <w:rsid w:val="00A5047E"/>
    <w:rsid w:val="00A50B5C"/>
    <w:rsid w:val="00A5185D"/>
    <w:rsid w:val="00A547F3"/>
    <w:rsid w:val="00A54E50"/>
    <w:rsid w:val="00A55584"/>
    <w:rsid w:val="00A55E16"/>
    <w:rsid w:val="00A55E6E"/>
    <w:rsid w:val="00A56EAD"/>
    <w:rsid w:val="00A57249"/>
    <w:rsid w:val="00A607AB"/>
    <w:rsid w:val="00A61095"/>
    <w:rsid w:val="00A6147D"/>
    <w:rsid w:val="00A618E4"/>
    <w:rsid w:val="00A61940"/>
    <w:rsid w:val="00A62BEA"/>
    <w:rsid w:val="00A630E6"/>
    <w:rsid w:val="00A63A3C"/>
    <w:rsid w:val="00A63A6D"/>
    <w:rsid w:val="00A63BDF"/>
    <w:rsid w:val="00A64725"/>
    <w:rsid w:val="00A675C9"/>
    <w:rsid w:val="00A70C33"/>
    <w:rsid w:val="00A71B40"/>
    <w:rsid w:val="00A72AF1"/>
    <w:rsid w:val="00A72E32"/>
    <w:rsid w:val="00A735DD"/>
    <w:rsid w:val="00A73E6A"/>
    <w:rsid w:val="00A73FB5"/>
    <w:rsid w:val="00A748AF"/>
    <w:rsid w:val="00A75AA5"/>
    <w:rsid w:val="00A76A55"/>
    <w:rsid w:val="00A76CEA"/>
    <w:rsid w:val="00A810CF"/>
    <w:rsid w:val="00A815F9"/>
    <w:rsid w:val="00A82B86"/>
    <w:rsid w:val="00A83FC7"/>
    <w:rsid w:val="00A84C05"/>
    <w:rsid w:val="00A85D7C"/>
    <w:rsid w:val="00A8642B"/>
    <w:rsid w:val="00A866EE"/>
    <w:rsid w:val="00A90AB7"/>
    <w:rsid w:val="00A9242A"/>
    <w:rsid w:val="00A93317"/>
    <w:rsid w:val="00A9798C"/>
    <w:rsid w:val="00A97D7C"/>
    <w:rsid w:val="00AA0022"/>
    <w:rsid w:val="00AA176B"/>
    <w:rsid w:val="00AA3745"/>
    <w:rsid w:val="00AA3A9B"/>
    <w:rsid w:val="00AA529D"/>
    <w:rsid w:val="00AA5761"/>
    <w:rsid w:val="00AA6A3B"/>
    <w:rsid w:val="00AB00A4"/>
    <w:rsid w:val="00AB05BD"/>
    <w:rsid w:val="00AB108D"/>
    <w:rsid w:val="00AB1F9F"/>
    <w:rsid w:val="00AB2959"/>
    <w:rsid w:val="00AB3083"/>
    <w:rsid w:val="00AB3276"/>
    <w:rsid w:val="00AB4484"/>
    <w:rsid w:val="00AB4936"/>
    <w:rsid w:val="00AB5C62"/>
    <w:rsid w:val="00AB6570"/>
    <w:rsid w:val="00AB6697"/>
    <w:rsid w:val="00AB66B5"/>
    <w:rsid w:val="00AB7150"/>
    <w:rsid w:val="00AC041D"/>
    <w:rsid w:val="00AC07C3"/>
    <w:rsid w:val="00AC1797"/>
    <w:rsid w:val="00AC1B8A"/>
    <w:rsid w:val="00AC371D"/>
    <w:rsid w:val="00AC51ED"/>
    <w:rsid w:val="00AD030A"/>
    <w:rsid w:val="00AD08E4"/>
    <w:rsid w:val="00AD2862"/>
    <w:rsid w:val="00AD2907"/>
    <w:rsid w:val="00AD3440"/>
    <w:rsid w:val="00AD48A0"/>
    <w:rsid w:val="00AD7265"/>
    <w:rsid w:val="00AE17B6"/>
    <w:rsid w:val="00AE17E2"/>
    <w:rsid w:val="00AE255D"/>
    <w:rsid w:val="00AE27CA"/>
    <w:rsid w:val="00AE2B25"/>
    <w:rsid w:val="00AE5B62"/>
    <w:rsid w:val="00AE7052"/>
    <w:rsid w:val="00AE7077"/>
    <w:rsid w:val="00AE7F5B"/>
    <w:rsid w:val="00AF15BD"/>
    <w:rsid w:val="00AF16E1"/>
    <w:rsid w:val="00AF1D7A"/>
    <w:rsid w:val="00AF1EF6"/>
    <w:rsid w:val="00AF2665"/>
    <w:rsid w:val="00AF2BD2"/>
    <w:rsid w:val="00AF490A"/>
    <w:rsid w:val="00AF4E40"/>
    <w:rsid w:val="00AF4EAC"/>
    <w:rsid w:val="00AF6658"/>
    <w:rsid w:val="00AF7370"/>
    <w:rsid w:val="00AF7F8B"/>
    <w:rsid w:val="00B00089"/>
    <w:rsid w:val="00B025C0"/>
    <w:rsid w:val="00B0282D"/>
    <w:rsid w:val="00B05BA9"/>
    <w:rsid w:val="00B060D1"/>
    <w:rsid w:val="00B0662A"/>
    <w:rsid w:val="00B10116"/>
    <w:rsid w:val="00B10141"/>
    <w:rsid w:val="00B1284A"/>
    <w:rsid w:val="00B132DA"/>
    <w:rsid w:val="00B1435B"/>
    <w:rsid w:val="00B147D8"/>
    <w:rsid w:val="00B14D44"/>
    <w:rsid w:val="00B15791"/>
    <w:rsid w:val="00B15A3D"/>
    <w:rsid w:val="00B1638D"/>
    <w:rsid w:val="00B16AD0"/>
    <w:rsid w:val="00B170DD"/>
    <w:rsid w:val="00B1783F"/>
    <w:rsid w:val="00B21271"/>
    <w:rsid w:val="00B2171F"/>
    <w:rsid w:val="00B24DED"/>
    <w:rsid w:val="00B257A3"/>
    <w:rsid w:val="00B3015A"/>
    <w:rsid w:val="00B32106"/>
    <w:rsid w:val="00B3223E"/>
    <w:rsid w:val="00B3370C"/>
    <w:rsid w:val="00B33ED6"/>
    <w:rsid w:val="00B346DA"/>
    <w:rsid w:val="00B40FA3"/>
    <w:rsid w:val="00B445F2"/>
    <w:rsid w:val="00B44A66"/>
    <w:rsid w:val="00B45883"/>
    <w:rsid w:val="00B45C57"/>
    <w:rsid w:val="00B45F98"/>
    <w:rsid w:val="00B474AC"/>
    <w:rsid w:val="00B50622"/>
    <w:rsid w:val="00B5086D"/>
    <w:rsid w:val="00B51F97"/>
    <w:rsid w:val="00B52004"/>
    <w:rsid w:val="00B5212A"/>
    <w:rsid w:val="00B525B8"/>
    <w:rsid w:val="00B52FBC"/>
    <w:rsid w:val="00B53FEB"/>
    <w:rsid w:val="00B5443C"/>
    <w:rsid w:val="00B551E6"/>
    <w:rsid w:val="00B5628A"/>
    <w:rsid w:val="00B5774B"/>
    <w:rsid w:val="00B61393"/>
    <w:rsid w:val="00B6322E"/>
    <w:rsid w:val="00B643B1"/>
    <w:rsid w:val="00B64EBC"/>
    <w:rsid w:val="00B65708"/>
    <w:rsid w:val="00B662DF"/>
    <w:rsid w:val="00B6701B"/>
    <w:rsid w:val="00B674C8"/>
    <w:rsid w:val="00B67FD6"/>
    <w:rsid w:val="00B72EB7"/>
    <w:rsid w:val="00B72F0B"/>
    <w:rsid w:val="00B72FE1"/>
    <w:rsid w:val="00B731D7"/>
    <w:rsid w:val="00B75C2D"/>
    <w:rsid w:val="00B76720"/>
    <w:rsid w:val="00B76A25"/>
    <w:rsid w:val="00B77223"/>
    <w:rsid w:val="00B77DD0"/>
    <w:rsid w:val="00B80C3D"/>
    <w:rsid w:val="00B80F3C"/>
    <w:rsid w:val="00B81454"/>
    <w:rsid w:val="00B81496"/>
    <w:rsid w:val="00B85060"/>
    <w:rsid w:val="00B866E7"/>
    <w:rsid w:val="00B87AA8"/>
    <w:rsid w:val="00B93B7F"/>
    <w:rsid w:val="00B93EB3"/>
    <w:rsid w:val="00B940DF"/>
    <w:rsid w:val="00B94446"/>
    <w:rsid w:val="00B959E0"/>
    <w:rsid w:val="00BA09AF"/>
    <w:rsid w:val="00BA1BB3"/>
    <w:rsid w:val="00BA1C3E"/>
    <w:rsid w:val="00BA201D"/>
    <w:rsid w:val="00BA2024"/>
    <w:rsid w:val="00BA3E02"/>
    <w:rsid w:val="00BA4159"/>
    <w:rsid w:val="00BA570F"/>
    <w:rsid w:val="00BA6084"/>
    <w:rsid w:val="00BA6990"/>
    <w:rsid w:val="00BA6A3F"/>
    <w:rsid w:val="00BA6C16"/>
    <w:rsid w:val="00BB0ADB"/>
    <w:rsid w:val="00BB0FB2"/>
    <w:rsid w:val="00BB570C"/>
    <w:rsid w:val="00BB6D28"/>
    <w:rsid w:val="00BC06B0"/>
    <w:rsid w:val="00BC0F5D"/>
    <w:rsid w:val="00BC1DB2"/>
    <w:rsid w:val="00BC3B93"/>
    <w:rsid w:val="00BC6360"/>
    <w:rsid w:val="00BC6AB5"/>
    <w:rsid w:val="00BC72C1"/>
    <w:rsid w:val="00BC7468"/>
    <w:rsid w:val="00BC7E91"/>
    <w:rsid w:val="00BC7FB6"/>
    <w:rsid w:val="00BD09C9"/>
    <w:rsid w:val="00BD1A58"/>
    <w:rsid w:val="00BD2480"/>
    <w:rsid w:val="00BD2CBB"/>
    <w:rsid w:val="00BD3069"/>
    <w:rsid w:val="00BD42F2"/>
    <w:rsid w:val="00BD4589"/>
    <w:rsid w:val="00BD4733"/>
    <w:rsid w:val="00BD5749"/>
    <w:rsid w:val="00BD5ADA"/>
    <w:rsid w:val="00BD63B8"/>
    <w:rsid w:val="00BD6B50"/>
    <w:rsid w:val="00BD7FE2"/>
    <w:rsid w:val="00BE02CF"/>
    <w:rsid w:val="00BE038C"/>
    <w:rsid w:val="00BE32D6"/>
    <w:rsid w:val="00BE4FFC"/>
    <w:rsid w:val="00BE54CC"/>
    <w:rsid w:val="00BE54D9"/>
    <w:rsid w:val="00BE68CF"/>
    <w:rsid w:val="00BE6CD4"/>
    <w:rsid w:val="00BE7831"/>
    <w:rsid w:val="00BE79CD"/>
    <w:rsid w:val="00BE7AC1"/>
    <w:rsid w:val="00BE7F9C"/>
    <w:rsid w:val="00BF0222"/>
    <w:rsid w:val="00BF08C6"/>
    <w:rsid w:val="00BF1176"/>
    <w:rsid w:val="00BF15AB"/>
    <w:rsid w:val="00BF16AD"/>
    <w:rsid w:val="00BF26C5"/>
    <w:rsid w:val="00BF5CBB"/>
    <w:rsid w:val="00C01E4C"/>
    <w:rsid w:val="00C02B43"/>
    <w:rsid w:val="00C03BC3"/>
    <w:rsid w:val="00C0565B"/>
    <w:rsid w:val="00C074D5"/>
    <w:rsid w:val="00C109B2"/>
    <w:rsid w:val="00C112E6"/>
    <w:rsid w:val="00C122E9"/>
    <w:rsid w:val="00C12A96"/>
    <w:rsid w:val="00C14284"/>
    <w:rsid w:val="00C155F7"/>
    <w:rsid w:val="00C15A01"/>
    <w:rsid w:val="00C15CCF"/>
    <w:rsid w:val="00C16D26"/>
    <w:rsid w:val="00C16EFB"/>
    <w:rsid w:val="00C22440"/>
    <w:rsid w:val="00C22ECA"/>
    <w:rsid w:val="00C2412B"/>
    <w:rsid w:val="00C247CF"/>
    <w:rsid w:val="00C24D29"/>
    <w:rsid w:val="00C2575C"/>
    <w:rsid w:val="00C264AF"/>
    <w:rsid w:val="00C27256"/>
    <w:rsid w:val="00C27FCC"/>
    <w:rsid w:val="00C3040A"/>
    <w:rsid w:val="00C3159A"/>
    <w:rsid w:val="00C32AFA"/>
    <w:rsid w:val="00C341CA"/>
    <w:rsid w:val="00C360E2"/>
    <w:rsid w:val="00C3678F"/>
    <w:rsid w:val="00C36C2B"/>
    <w:rsid w:val="00C41CF7"/>
    <w:rsid w:val="00C42D5C"/>
    <w:rsid w:val="00C43D1A"/>
    <w:rsid w:val="00C4516E"/>
    <w:rsid w:val="00C46091"/>
    <w:rsid w:val="00C47EA4"/>
    <w:rsid w:val="00C5000E"/>
    <w:rsid w:val="00C503DB"/>
    <w:rsid w:val="00C50A04"/>
    <w:rsid w:val="00C50B8B"/>
    <w:rsid w:val="00C50FBD"/>
    <w:rsid w:val="00C5309D"/>
    <w:rsid w:val="00C532C6"/>
    <w:rsid w:val="00C538F6"/>
    <w:rsid w:val="00C54290"/>
    <w:rsid w:val="00C5566D"/>
    <w:rsid w:val="00C55B31"/>
    <w:rsid w:val="00C57930"/>
    <w:rsid w:val="00C61E00"/>
    <w:rsid w:val="00C623E7"/>
    <w:rsid w:val="00C624DF"/>
    <w:rsid w:val="00C62DEC"/>
    <w:rsid w:val="00C6323B"/>
    <w:rsid w:val="00C6377B"/>
    <w:rsid w:val="00C63A8D"/>
    <w:rsid w:val="00C65635"/>
    <w:rsid w:val="00C672F6"/>
    <w:rsid w:val="00C67AD2"/>
    <w:rsid w:val="00C70856"/>
    <w:rsid w:val="00C747F9"/>
    <w:rsid w:val="00C74906"/>
    <w:rsid w:val="00C75AB4"/>
    <w:rsid w:val="00C8018D"/>
    <w:rsid w:val="00C81C73"/>
    <w:rsid w:val="00C83400"/>
    <w:rsid w:val="00C87D53"/>
    <w:rsid w:val="00C90F7D"/>
    <w:rsid w:val="00C914CF"/>
    <w:rsid w:val="00C916BC"/>
    <w:rsid w:val="00C929F1"/>
    <w:rsid w:val="00C929F7"/>
    <w:rsid w:val="00C934F0"/>
    <w:rsid w:val="00C94529"/>
    <w:rsid w:val="00C94BD6"/>
    <w:rsid w:val="00C955DB"/>
    <w:rsid w:val="00C9768E"/>
    <w:rsid w:val="00CA04A0"/>
    <w:rsid w:val="00CA08DF"/>
    <w:rsid w:val="00CA1A50"/>
    <w:rsid w:val="00CA1E46"/>
    <w:rsid w:val="00CA2BBE"/>
    <w:rsid w:val="00CA3D9D"/>
    <w:rsid w:val="00CA405C"/>
    <w:rsid w:val="00CA4885"/>
    <w:rsid w:val="00CA5991"/>
    <w:rsid w:val="00CA5FC1"/>
    <w:rsid w:val="00CA6723"/>
    <w:rsid w:val="00CB011E"/>
    <w:rsid w:val="00CB2D35"/>
    <w:rsid w:val="00CB2F93"/>
    <w:rsid w:val="00CB3678"/>
    <w:rsid w:val="00CB3B1A"/>
    <w:rsid w:val="00CB40FC"/>
    <w:rsid w:val="00CB4162"/>
    <w:rsid w:val="00CB463D"/>
    <w:rsid w:val="00CB487E"/>
    <w:rsid w:val="00CB7C50"/>
    <w:rsid w:val="00CC0F02"/>
    <w:rsid w:val="00CC17AB"/>
    <w:rsid w:val="00CC2F74"/>
    <w:rsid w:val="00CC355E"/>
    <w:rsid w:val="00CC3C05"/>
    <w:rsid w:val="00CC3F2D"/>
    <w:rsid w:val="00CC537C"/>
    <w:rsid w:val="00CC5882"/>
    <w:rsid w:val="00CC6C96"/>
    <w:rsid w:val="00CC78CC"/>
    <w:rsid w:val="00CD0633"/>
    <w:rsid w:val="00CD2211"/>
    <w:rsid w:val="00CD2BF2"/>
    <w:rsid w:val="00CD423C"/>
    <w:rsid w:val="00CD5C3B"/>
    <w:rsid w:val="00CD69D4"/>
    <w:rsid w:val="00CD7A0E"/>
    <w:rsid w:val="00CE0329"/>
    <w:rsid w:val="00CE1247"/>
    <w:rsid w:val="00CE1582"/>
    <w:rsid w:val="00CE4051"/>
    <w:rsid w:val="00CE46C9"/>
    <w:rsid w:val="00CE5A84"/>
    <w:rsid w:val="00CE5F4E"/>
    <w:rsid w:val="00CE640E"/>
    <w:rsid w:val="00CE7CCE"/>
    <w:rsid w:val="00CE7ECF"/>
    <w:rsid w:val="00CF17BF"/>
    <w:rsid w:val="00CF1940"/>
    <w:rsid w:val="00CF2699"/>
    <w:rsid w:val="00CF2826"/>
    <w:rsid w:val="00CF29D4"/>
    <w:rsid w:val="00CF3162"/>
    <w:rsid w:val="00CF3354"/>
    <w:rsid w:val="00CF3AE7"/>
    <w:rsid w:val="00CF3CAA"/>
    <w:rsid w:val="00CF5555"/>
    <w:rsid w:val="00CF6998"/>
    <w:rsid w:val="00CF7661"/>
    <w:rsid w:val="00CF7DD0"/>
    <w:rsid w:val="00D00633"/>
    <w:rsid w:val="00D02A13"/>
    <w:rsid w:val="00D0363F"/>
    <w:rsid w:val="00D0465B"/>
    <w:rsid w:val="00D04850"/>
    <w:rsid w:val="00D054F7"/>
    <w:rsid w:val="00D0631C"/>
    <w:rsid w:val="00D079D8"/>
    <w:rsid w:val="00D10C09"/>
    <w:rsid w:val="00D10C58"/>
    <w:rsid w:val="00D11A39"/>
    <w:rsid w:val="00D11D29"/>
    <w:rsid w:val="00D134AF"/>
    <w:rsid w:val="00D134C9"/>
    <w:rsid w:val="00D13706"/>
    <w:rsid w:val="00D14548"/>
    <w:rsid w:val="00D14C71"/>
    <w:rsid w:val="00D14ECA"/>
    <w:rsid w:val="00D16D5F"/>
    <w:rsid w:val="00D1729E"/>
    <w:rsid w:val="00D202EE"/>
    <w:rsid w:val="00D21055"/>
    <w:rsid w:val="00D21513"/>
    <w:rsid w:val="00D21D9C"/>
    <w:rsid w:val="00D221C8"/>
    <w:rsid w:val="00D238F1"/>
    <w:rsid w:val="00D23C2C"/>
    <w:rsid w:val="00D23C8A"/>
    <w:rsid w:val="00D23D6B"/>
    <w:rsid w:val="00D243F1"/>
    <w:rsid w:val="00D25D7D"/>
    <w:rsid w:val="00D26175"/>
    <w:rsid w:val="00D26469"/>
    <w:rsid w:val="00D270C7"/>
    <w:rsid w:val="00D274FF"/>
    <w:rsid w:val="00D306C6"/>
    <w:rsid w:val="00D315BA"/>
    <w:rsid w:val="00D3164A"/>
    <w:rsid w:val="00D318FB"/>
    <w:rsid w:val="00D31A59"/>
    <w:rsid w:val="00D33172"/>
    <w:rsid w:val="00D36176"/>
    <w:rsid w:val="00D378B8"/>
    <w:rsid w:val="00D41250"/>
    <w:rsid w:val="00D41315"/>
    <w:rsid w:val="00D46298"/>
    <w:rsid w:val="00D47018"/>
    <w:rsid w:val="00D47C20"/>
    <w:rsid w:val="00D50002"/>
    <w:rsid w:val="00D50BD6"/>
    <w:rsid w:val="00D515FD"/>
    <w:rsid w:val="00D52558"/>
    <w:rsid w:val="00D54BE3"/>
    <w:rsid w:val="00D61315"/>
    <w:rsid w:val="00D616D5"/>
    <w:rsid w:val="00D61733"/>
    <w:rsid w:val="00D628E1"/>
    <w:rsid w:val="00D65108"/>
    <w:rsid w:val="00D6564C"/>
    <w:rsid w:val="00D65E48"/>
    <w:rsid w:val="00D702E5"/>
    <w:rsid w:val="00D70D6B"/>
    <w:rsid w:val="00D7102D"/>
    <w:rsid w:val="00D7157E"/>
    <w:rsid w:val="00D72AF9"/>
    <w:rsid w:val="00D73007"/>
    <w:rsid w:val="00D73160"/>
    <w:rsid w:val="00D73350"/>
    <w:rsid w:val="00D74F01"/>
    <w:rsid w:val="00D75C5F"/>
    <w:rsid w:val="00D76E71"/>
    <w:rsid w:val="00D80AFE"/>
    <w:rsid w:val="00D81973"/>
    <w:rsid w:val="00D8234C"/>
    <w:rsid w:val="00D82BE3"/>
    <w:rsid w:val="00D82EFF"/>
    <w:rsid w:val="00D83216"/>
    <w:rsid w:val="00D837D6"/>
    <w:rsid w:val="00D846C4"/>
    <w:rsid w:val="00D904D8"/>
    <w:rsid w:val="00D911B7"/>
    <w:rsid w:val="00D9457D"/>
    <w:rsid w:val="00D95D3E"/>
    <w:rsid w:val="00D96649"/>
    <w:rsid w:val="00D97734"/>
    <w:rsid w:val="00DA2F90"/>
    <w:rsid w:val="00DA30A8"/>
    <w:rsid w:val="00DA3580"/>
    <w:rsid w:val="00DA3D96"/>
    <w:rsid w:val="00DA4DD5"/>
    <w:rsid w:val="00DA54E3"/>
    <w:rsid w:val="00DA61FE"/>
    <w:rsid w:val="00DA6A00"/>
    <w:rsid w:val="00DA6F6C"/>
    <w:rsid w:val="00DB06FF"/>
    <w:rsid w:val="00DB2765"/>
    <w:rsid w:val="00DB35E4"/>
    <w:rsid w:val="00DB39BB"/>
    <w:rsid w:val="00DB48CA"/>
    <w:rsid w:val="00DC07CE"/>
    <w:rsid w:val="00DC2DC3"/>
    <w:rsid w:val="00DC307D"/>
    <w:rsid w:val="00DC3327"/>
    <w:rsid w:val="00DC3EB8"/>
    <w:rsid w:val="00DC484A"/>
    <w:rsid w:val="00DC5971"/>
    <w:rsid w:val="00DC7015"/>
    <w:rsid w:val="00DC77C6"/>
    <w:rsid w:val="00DC7832"/>
    <w:rsid w:val="00DD02A9"/>
    <w:rsid w:val="00DD31BF"/>
    <w:rsid w:val="00DD4027"/>
    <w:rsid w:val="00DD44FC"/>
    <w:rsid w:val="00DD6200"/>
    <w:rsid w:val="00DD7AB8"/>
    <w:rsid w:val="00DE2854"/>
    <w:rsid w:val="00DE326E"/>
    <w:rsid w:val="00DE411F"/>
    <w:rsid w:val="00DE6638"/>
    <w:rsid w:val="00DF0520"/>
    <w:rsid w:val="00DF0836"/>
    <w:rsid w:val="00DF2EA2"/>
    <w:rsid w:val="00DF4867"/>
    <w:rsid w:val="00DF4974"/>
    <w:rsid w:val="00DF4BC9"/>
    <w:rsid w:val="00DF502F"/>
    <w:rsid w:val="00DF5067"/>
    <w:rsid w:val="00DF5F80"/>
    <w:rsid w:val="00DF630D"/>
    <w:rsid w:val="00DF63C6"/>
    <w:rsid w:val="00DF6DF4"/>
    <w:rsid w:val="00DF73AE"/>
    <w:rsid w:val="00DF7518"/>
    <w:rsid w:val="00DF799C"/>
    <w:rsid w:val="00E00345"/>
    <w:rsid w:val="00E0088C"/>
    <w:rsid w:val="00E00C90"/>
    <w:rsid w:val="00E010EC"/>
    <w:rsid w:val="00E01919"/>
    <w:rsid w:val="00E03F1A"/>
    <w:rsid w:val="00E03F97"/>
    <w:rsid w:val="00E03FE3"/>
    <w:rsid w:val="00E05AA9"/>
    <w:rsid w:val="00E13670"/>
    <w:rsid w:val="00E1507D"/>
    <w:rsid w:val="00E15144"/>
    <w:rsid w:val="00E16B55"/>
    <w:rsid w:val="00E20DAB"/>
    <w:rsid w:val="00E237A9"/>
    <w:rsid w:val="00E242ED"/>
    <w:rsid w:val="00E24726"/>
    <w:rsid w:val="00E25279"/>
    <w:rsid w:val="00E25778"/>
    <w:rsid w:val="00E25B1D"/>
    <w:rsid w:val="00E25E54"/>
    <w:rsid w:val="00E26AF8"/>
    <w:rsid w:val="00E27C37"/>
    <w:rsid w:val="00E3039E"/>
    <w:rsid w:val="00E316A0"/>
    <w:rsid w:val="00E32BC5"/>
    <w:rsid w:val="00E32F7D"/>
    <w:rsid w:val="00E3376C"/>
    <w:rsid w:val="00E35E96"/>
    <w:rsid w:val="00E37348"/>
    <w:rsid w:val="00E378E6"/>
    <w:rsid w:val="00E37F81"/>
    <w:rsid w:val="00E41129"/>
    <w:rsid w:val="00E418CF"/>
    <w:rsid w:val="00E42035"/>
    <w:rsid w:val="00E43868"/>
    <w:rsid w:val="00E43CD9"/>
    <w:rsid w:val="00E45438"/>
    <w:rsid w:val="00E45BDD"/>
    <w:rsid w:val="00E47339"/>
    <w:rsid w:val="00E47AF4"/>
    <w:rsid w:val="00E50F88"/>
    <w:rsid w:val="00E50FA4"/>
    <w:rsid w:val="00E5135F"/>
    <w:rsid w:val="00E51DAB"/>
    <w:rsid w:val="00E53254"/>
    <w:rsid w:val="00E534BD"/>
    <w:rsid w:val="00E53641"/>
    <w:rsid w:val="00E53FEC"/>
    <w:rsid w:val="00E54307"/>
    <w:rsid w:val="00E543A9"/>
    <w:rsid w:val="00E543C4"/>
    <w:rsid w:val="00E56813"/>
    <w:rsid w:val="00E56B07"/>
    <w:rsid w:val="00E601A5"/>
    <w:rsid w:val="00E60996"/>
    <w:rsid w:val="00E61913"/>
    <w:rsid w:val="00E61FB6"/>
    <w:rsid w:val="00E65B22"/>
    <w:rsid w:val="00E66311"/>
    <w:rsid w:val="00E668BC"/>
    <w:rsid w:val="00E66E80"/>
    <w:rsid w:val="00E66F25"/>
    <w:rsid w:val="00E67901"/>
    <w:rsid w:val="00E7039E"/>
    <w:rsid w:val="00E705D1"/>
    <w:rsid w:val="00E71D0C"/>
    <w:rsid w:val="00E72FA5"/>
    <w:rsid w:val="00E7306A"/>
    <w:rsid w:val="00E74CCF"/>
    <w:rsid w:val="00E74CF2"/>
    <w:rsid w:val="00E74FF8"/>
    <w:rsid w:val="00E75F4E"/>
    <w:rsid w:val="00E775BC"/>
    <w:rsid w:val="00E801E0"/>
    <w:rsid w:val="00E80836"/>
    <w:rsid w:val="00E839D6"/>
    <w:rsid w:val="00E84DAA"/>
    <w:rsid w:val="00E90B40"/>
    <w:rsid w:val="00E93265"/>
    <w:rsid w:val="00E938B0"/>
    <w:rsid w:val="00E94304"/>
    <w:rsid w:val="00E95D44"/>
    <w:rsid w:val="00E96224"/>
    <w:rsid w:val="00E963E1"/>
    <w:rsid w:val="00E973A7"/>
    <w:rsid w:val="00E97B85"/>
    <w:rsid w:val="00EA0D62"/>
    <w:rsid w:val="00EA1669"/>
    <w:rsid w:val="00EA2916"/>
    <w:rsid w:val="00EA2F69"/>
    <w:rsid w:val="00EA2FD2"/>
    <w:rsid w:val="00EA40B6"/>
    <w:rsid w:val="00EB0E32"/>
    <w:rsid w:val="00EB1137"/>
    <w:rsid w:val="00EB13CE"/>
    <w:rsid w:val="00EB189D"/>
    <w:rsid w:val="00EB3AD2"/>
    <w:rsid w:val="00EB4AD8"/>
    <w:rsid w:val="00EB55A1"/>
    <w:rsid w:val="00EB659E"/>
    <w:rsid w:val="00EB6AAD"/>
    <w:rsid w:val="00EC0BB1"/>
    <w:rsid w:val="00EC11E6"/>
    <w:rsid w:val="00EC2F5C"/>
    <w:rsid w:val="00EC4FA8"/>
    <w:rsid w:val="00EC53E7"/>
    <w:rsid w:val="00EC6553"/>
    <w:rsid w:val="00ED0C20"/>
    <w:rsid w:val="00ED391B"/>
    <w:rsid w:val="00ED4000"/>
    <w:rsid w:val="00ED499E"/>
    <w:rsid w:val="00ED5912"/>
    <w:rsid w:val="00ED7463"/>
    <w:rsid w:val="00EE0563"/>
    <w:rsid w:val="00EE0B82"/>
    <w:rsid w:val="00EE1026"/>
    <w:rsid w:val="00EE2B22"/>
    <w:rsid w:val="00EE3054"/>
    <w:rsid w:val="00EE3B58"/>
    <w:rsid w:val="00EE4550"/>
    <w:rsid w:val="00EE5B3F"/>
    <w:rsid w:val="00EE698F"/>
    <w:rsid w:val="00EE7323"/>
    <w:rsid w:val="00EE7395"/>
    <w:rsid w:val="00EF09E7"/>
    <w:rsid w:val="00EF0AA5"/>
    <w:rsid w:val="00EF266B"/>
    <w:rsid w:val="00EF4BFE"/>
    <w:rsid w:val="00EF5367"/>
    <w:rsid w:val="00F00C54"/>
    <w:rsid w:val="00F035F8"/>
    <w:rsid w:val="00F04FB0"/>
    <w:rsid w:val="00F05B64"/>
    <w:rsid w:val="00F11273"/>
    <w:rsid w:val="00F1138D"/>
    <w:rsid w:val="00F115D7"/>
    <w:rsid w:val="00F12200"/>
    <w:rsid w:val="00F137BC"/>
    <w:rsid w:val="00F1534C"/>
    <w:rsid w:val="00F157B3"/>
    <w:rsid w:val="00F16998"/>
    <w:rsid w:val="00F16A55"/>
    <w:rsid w:val="00F17C54"/>
    <w:rsid w:val="00F20EC7"/>
    <w:rsid w:val="00F215E1"/>
    <w:rsid w:val="00F21994"/>
    <w:rsid w:val="00F21C17"/>
    <w:rsid w:val="00F221D9"/>
    <w:rsid w:val="00F22C48"/>
    <w:rsid w:val="00F23844"/>
    <w:rsid w:val="00F23907"/>
    <w:rsid w:val="00F2406B"/>
    <w:rsid w:val="00F24AD4"/>
    <w:rsid w:val="00F256F0"/>
    <w:rsid w:val="00F2588B"/>
    <w:rsid w:val="00F328EA"/>
    <w:rsid w:val="00F340F4"/>
    <w:rsid w:val="00F3445C"/>
    <w:rsid w:val="00F36028"/>
    <w:rsid w:val="00F362EE"/>
    <w:rsid w:val="00F406B6"/>
    <w:rsid w:val="00F42455"/>
    <w:rsid w:val="00F43D95"/>
    <w:rsid w:val="00F43E2E"/>
    <w:rsid w:val="00F440D9"/>
    <w:rsid w:val="00F443D9"/>
    <w:rsid w:val="00F46D65"/>
    <w:rsid w:val="00F472BE"/>
    <w:rsid w:val="00F47E94"/>
    <w:rsid w:val="00F50777"/>
    <w:rsid w:val="00F50B12"/>
    <w:rsid w:val="00F51386"/>
    <w:rsid w:val="00F52431"/>
    <w:rsid w:val="00F5542A"/>
    <w:rsid w:val="00F572D6"/>
    <w:rsid w:val="00F60F9D"/>
    <w:rsid w:val="00F6167E"/>
    <w:rsid w:val="00F61986"/>
    <w:rsid w:val="00F63E79"/>
    <w:rsid w:val="00F63F75"/>
    <w:rsid w:val="00F64A75"/>
    <w:rsid w:val="00F65B27"/>
    <w:rsid w:val="00F70000"/>
    <w:rsid w:val="00F7054C"/>
    <w:rsid w:val="00F72161"/>
    <w:rsid w:val="00F72E58"/>
    <w:rsid w:val="00F7353C"/>
    <w:rsid w:val="00F7472C"/>
    <w:rsid w:val="00F7492E"/>
    <w:rsid w:val="00F75A79"/>
    <w:rsid w:val="00F761EA"/>
    <w:rsid w:val="00F80704"/>
    <w:rsid w:val="00F816D5"/>
    <w:rsid w:val="00F817D7"/>
    <w:rsid w:val="00F827AF"/>
    <w:rsid w:val="00F8472C"/>
    <w:rsid w:val="00F84FE4"/>
    <w:rsid w:val="00F85FE9"/>
    <w:rsid w:val="00F86CEC"/>
    <w:rsid w:val="00F900FB"/>
    <w:rsid w:val="00F90F08"/>
    <w:rsid w:val="00F90FC9"/>
    <w:rsid w:val="00F91E90"/>
    <w:rsid w:val="00F933E4"/>
    <w:rsid w:val="00F95495"/>
    <w:rsid w:val="00F974FA"/>
    <w:rsid w:val="00F978D0"/>
    <w:rsid w:val="00F97F97"/>
    <w:rsid w:val="00FA2128"/>
    <w:rsid w:val="00FA406F"/>
    <w:rsid w:val="00FA4A9A"/>
    <w:rsid w:val="00FA5752"/>
    <w:rsid w:val="00FA5834"/>
    <w:rsid w:val="00FA603F"/>
    <w:rsid w:val="00FA632D"/>
    <w:rsid w:val="00FA660D"/>
    <w:rsid w:val="00FA7C04"/>
    <w:rsid w:val="00FB227C"/>
    <w:rsid w:val="00FB60D6"/>
    <w:rsid w:val="00FB73E5"/>
    <w:rsid w:val="00FB7B35"/>
    <w:rsid w:val="00FC19D2"/>
    <w:rsid w:val="00FC2552"/>
    <w:rsid w:val="00FC3BDB"/>
    <w:rsid w:val="00FC4036"/>
    <w:rsid w:val="00FC4323"/>
    <w:rsid w:val="00FC4D68"/>
    <w:rsid w:val="00FC5196"/>
    <w:rsid w:val="00FD19F1"/>
    <w:rsid w:val="00FD46C6"/>
    <w:rsid w:val="00FD4964"/>
    <w:rsid w:val="00FD55CA"/>
    <w:rsid w:val="00FD5D19"/>
    <w:rsid w:val="00FD6FBE"/>
    <w:rsid w:val="00FD711C"/>
    <w:rsid w:val="00FD72A5"/>
    <w:rsid w:val="00FE1659"/>
    <w:rsid w:val="00FE1760"/>
    <w:rsid w:val="00FE1998"/>
    <w:rsid w:val="00FE3B62"/>
    <w:rsid w:val="00FE7096"/>
    <w:rsid w:val="00FF181F"/>
    <w:rsid w:val="00FF36E2"/>
    <w:rsid w:val="00FF385E"/>
    <w:rsid w:val="00FF4D4F"/>
    <w:rsid w:val="00FF660B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3361A5B8"/>
  <w15:chartTrackingRefBased/>
  <w15:docId w15:val="{89081F13-C75A-4770-8D45-477B25A8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2314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4601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626F9B"/>
    <w:pPr>
      <w:tabs>
        <w:tab w:val="num" w:pos="720"/>
      </w:tabs>
      <w:outlineLvl w:val="3"/>
    </w:pPr>
    <w:rPr>
      <w:bCs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shorttext">
    <w:name w:val="short_text"/>
    <w:rsid w:val="00672471"/>
  </w:style>
  <w:style w:type="character" w:customStyle="1" w:styleId="hps">
    <w:name w:val="hps"/>
    <w:rsid w:val="00672471"/>
  </w:style>
  <w:style w:type="paragraph" w:customStyle="1" w:styleId="Standard">
    <w:name w:val="Standard"/>
    <w:rsid w:val="002860AA"/>
    <w:pPr>
      <w:widowControl w:val="0"/>
    </w:pPr>
    <w:rPr>
      <w:lang w:val="de-DE"/>
    </w:rPr>
  </w:style>
  <w:style w:type="character" w:customStyle="1" w:styleId="Heading4Char">
    <w:name w:val="Heading 4 Char"/>
    <w:link w:val="Heading4"/>
    <w:rsid w:val="00626F9B"/>
    <w:rPr>
      <w:bCs/>
      <w:sz w:val="24"/>
      <w:szCs w:val="28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F65F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FC4D68"/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550A45"/>
    <w:rPr>
      <w:sz w:val="24"/>
      <w:szCs w:val="24"/>
    </w:rPr>
  </w:style>
  <w:style w:type="character" w:customStyle="1" w:styleId="Heading3Char">
    <w:name w:val="Heading 3 Char"/>
    <w:link w:val="Heading3"/>
    <w:semiHidden/>
    <w:rsid w:val="0014601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9">
    <w:name w:val="A9"/>
    <w:uiPriority w:val="99"/>
    <w:rsid w:val="006C4C1E"/>
    <w:rPr>
      <w:rFonts w:cs="GE Inspira"/>
      <w:color w:val="000000"/>
      <w:sz w:val="10"/>
      <w:szCs w:val="10"/>
    </w:rPr>
  </w:style>
  <w:style w:type="character" w:customStyle="1" w:styleId="apple-converted-space">
    <w:name w:val="apple-converted-space"/>
    <w:basedOn w:val="DefaultParagraphFont"/>
    <w:rsid w:val="00753889"/>
  </w:style>
  <w:style w:type="character" w:customStyle="1" w:styleId="tlid-translation">
    <w:name w:val="tlid-translation"/>
    <w:rsid w:val="00CB7C50"/>
  </w:style>
  <w:style w:type="paragraph" w:styleId="Revision">
    <w:name w:val="Revision"/>
    <w:hidden/>
    <w:uiPriority w:val="99"/>
    <w:semiHidden/>
    <w:rsid w:val="00126EAE"/>
    <w:rPr>
      <w:sz w:val="24"/>
      <w:szCs w:val="24"/>
    </w:rPr>
  </w:style>
  <w:style w:type="character" w:customStyle="1" w:styleId="rynqvb">
    <w:name w:val="rynqvb"/>
    <w:basedOn w:val="DefaultParagraphFont"/>
    <w:rsid w:val="009F7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03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49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81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18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16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387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14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lt/search?q=EN+50022&amp;tbm=isch&amp;tbo=u&amp;source=univ&amp;sa=X&amp;ved=0CCkQsARqFQoTCLfUzObelckCFcOMLAodXlcGnA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CB2838D7BB2164CA0C03B53724AF36D" ma:contentTypeVersion="1" ma:contentTypeDescription="" ma:contentTypeScope="" ma:versionID="b12d85b2bba6bd8e305f53a5c4cad1ff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a9e22e396aa1d23bb849599ef7c01e18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https://projektai.intranet.litgrid.eu/PWA/Laukuvos%20TP/_layouts/15/DocIdRedir.aspx?ID=PVIS-1244306674-99</Url>
      <Description>PVIS-1244306674-99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PVIS-1244306674-99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BB95B95A-F6E5-4CAD-80FC-C8D1B94B3E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031A42-3253-43A0-B816-58ABDB968530}"/>
</file>

<file path=customXml/itemProps3.xml><?xml version="1.0" encoding="utf-8"?>
<ds:datastoreItem xmlns:ds="http://schemas.openxmlformats.org/officeDocument/2006/customXml" ds:itemID="{A95C6209-229E-48E0-8FF1-3C567CA49928}"/>
</file>

<file path=customXml/itemProps4.xml><?xml version="1.0" encoding="utf-8"?>
<ds:datastoreItem xmlns:ds="http://schemas.openxmlformats.org/officeDocument/2006/customXml" ds:itemID="{F9371AD8-F035-4CD2-A141-E530678778CE}"/>
</file>

<file path=customXml/itemProps5.xml><?xml version="1.0" encoding="utf-8"?>
<ds:datastoreItem xmlns:ds="http://schemas.openxmlformats.org/officeDocument/2006/customXml" ds:itemID="{3DED0C69-529F-4745-AC28-14E0E79FB8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6397</Words>
  <Characters>3647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MIKR</vt:lpstr>
    </vt:vector>
  </TitlesOfParts>
  <Company/>
  <LinksUpToDate>false</LinksUpToDate>
  <CharactersWithSpaces>10024</CharactersWithSpaces>
  <SharedDoc>false</SharedDoc>
  <HLinks>
    <vt:vector size="6" baseType="variant">
      <vt:variant>
        <vt:i4>3997813</vt:i4>
      </vt:variant>
      <vt:variant>
        <vt:i4>0</vt:i4>
      </vt:variant>
      <vt:variant>
        <vt:i4>0</vt:i4>
      </vt:variant>
      <vt:variant>
        <vt:i4>5</vt:i4>
      </vt:variant>
      <vt:variant>
        <vt:lpwstr>https://www.google.lt/search?q=EN+50022&amp;tbm=isch&amp;tbo=u&amp;source=univ&amp;sa=X&amp;ved=0CCkQsARqFQoTCLfUzObelckCFcOMLAodXlcGnA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MIKR</dc:title>
  <dc:subject/>
  <dc:creator>xxxxxx</dc:creator>
  <cp:keywords/>
  <cp:lastModifiedBy>Kęstutis Rokas</cp:lastModifiedBy>
  <cp:revision>12</cp:revision>
  <cp:lastPrinted>2016-04-28T11:21:00Z</cp:lastPrinted>
  <dcterms:created xsi:type="dcterms:W3CDTF">2024-10-29T10:07:00Z</dcterms:created>
  <dcterms:modified xsi:type="dcterms:W3CDTF">2024-11-27T08:06:00Z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7058e6ed-1f62-4b3b-a413-1541f2aa482f_Enabled">
    <vt:lpwstr>true</vt:lpwstr>
  </property>
  <property fmtid="{D5CDD505-2E9C-101B-9397-08002B2CF9AE}" pid="4" name="MSIP_Label_7058e6ed-1f62-4b3b-a413-1541f2aa482f_SetDate">
    <vt:lpwstr>2022-10-27T09:25:59Z</vt:lpwstr>
  </property>
  <property fmtid="{D5CDD505-2E9C-101B-9397-08002B2CF9AE}" pid="5" name="MSIP_Label_7058e6ed-1f62-4b3b-a413-1541f2aa482f_Method">
    <vt:lpwstr>Privileged</vt:lpwstr>
  </property>
  <property fmtid="{D5CDD505-2E9C-101B-9397-08002B2CF9AE}" pid="6" name="MSIP_Label_7058e6ed-1f62-4b3b-a413-1541f2aa482f_Name">
    <vt:lpwstr>VIEŠA</vt:lpwstr>
  </property>
  <property fmtid="{D5CDD505-2E9C-101B-9397-08002B2CF9AE}" pid="7" name="MSIP_Label_7058e6ed-1f62-4b3b-a413-1541f2aa482f_SiteId">
    <vt:lpwstr>86bcf768-7bcf-4cd6-b041-b219988b7a9c</vt:lpwstr>
  </property>
  <property fmtid="{D5CDD505-2E9C-101B-9397-08002B2CF9AE}" pid="8" name="MSIP_Label_7058e6ed-1f62-4b3b-a413-1541f2aa482f_ActionId">
    <vt:lpwstr>cb7cf5e1-fcad-4170-be1e-3033d615d735</vt:lpwstr>
  </property>
  <property fmtid="{D5CDD505-2E9C-101B-9397-08002B2CF9AE}" pid="9" name="MSIP_Label_7058e6ed-1f62-4b3b-a413-1541f2aa482f_ContentBits">
    <vt:lpwstr>0</vt:lpwstr>
  </property>
  <property fmtid="{D5CDD505-2E9C-101B-9397-08002B2CF9AE}" pid="10" name="ContentTypeId">
    <vt:lpwstr>0x01010066872F3CC8F7D84995438B893169A0800200BCB2838D7BB2164CA0C03B53724AF36D</vt:lpwstr>
  </property>
  <property fmtid="{D5CDD505-2E9C-101B-9397-08002B2CF9AE}" pid="11" name="_dlc_DocIdItemGuid">
    <vt:lpwstr>9cda69d2-87c6-4674-bb1e-345e9c0f9059</vt:lpwstr>
  </property>
</Properties>
</file>