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BA7B86" w14:textId="01F8533B" w:rsidR="00321634" w:rsidRPr="00CD3A46" w:rsidRDefault="003B01A4" w:rsidP="00321634">
      <w:pPr>
        <w:spacing w:after="0" w:line="240" w:lineRule="auto"/>
        <w:rPr>
          <w:rFonts w:ascii="Times New Roman" w:hAnsi="Times New Roman" w:cs="Times New Roman"/>
          <w:sz w:val="24"/>
          <w:szCs w:val="24"/>
          <w:lang w:val="lt-LT"/>
        </w:rPr>
      </w:pPr>
      <w:bookmarkStart w:id="0" w:name="_GoBack"/>
      <w:bookmarkEnd w:id="0"/>
      <w:r w:rsidRPr="00CD3A46">
        <w:rPr>
          <w:rFonts w:ascii="Times New Roman" w:hAnsi="Times New Roman" w:cs="Times New Roman"/>
          <w:sz w:val="24"/>
          <w:szCs w:val="24"/>
          <w:lang w:val="lt-LT"/>
        </w:rPr>
        <w:t xml:space="preserve">                          </w:t>
      </w:r>
      <w:r w:rsidR="00321634" w:rsidRPr="00CD3A46">
        <w:rPr>
          <w:rFonts w:ascii="Times New Roman" w:hAnsi="Times New Roman" w:cs="Times New Roman"/>
          <w:sz w:val="24"/>
          <w:szCs w:val="24"/>
          <w:lang w:val="lt-LT"/>
        </w:rPr>
        <w:t xml:space="preserve">           </w:t>
      </w:r>
      <w:r w:rsidRPr="00CD3A46">
        <w:rPr>
          <w:rFonts w:ascii="Times New Roman" w:hAnsi="Times New Roman" w:cs="Times New Roman"/>
          <w:sz w:val="24"/>
          <w:szCs w:val="24"/>
          <w:lang w:val="lt-LT"/>
        </w:rPr>
        <w:t xml:space="preserve">                                                                                  </w:t>
      </w:r>
    </w:p>
    <w:p w14:paraId="1276B08C" w14:textId="77777777" w:rsidR="00321634" w:rsidRPr="00CD3A46" w:rsidRDefault="00321634" w:rsidP="00321634">
      <w:pPr>
        <w:spacing w:after="0" w:line="240" w:lineRule="auto"/>
        <w:jc w:val="center"/>
        <w:rPr>
          <w:rFonts w:ascii="Times New Roman" w:hAnsi="Times New Roman" w:cs="Times New Roman"/>
          <w:sz w:val="24"/>
          <w:szCs w:val="24"/>
          <w:lang w:val="lt-LT"/>
        </w:rPr>
      </w:pPr>
      <w:r w:rsidRPr="00CD3A46">
        <w:rPr>
          <w:rFonts w:ascii="Times New Roman" w:hAnsi="Times New Roman" w:cs="Times New Roman"/>
          <w:sz w:val="24"/>
          <w:szCs w:val="24"/>
          <w:lang w:val="lt-LT"/>
        </w:rPr>
        <w:t xml:space="preserve">                                                                                                                                                        </w:t>
      </w:r>
    </w:p>
    <w:p w14:paraId="5AE449E4" w14:textId="5808A7D9" w:rsidR="00002BC3" w:rsidRPr="00CD3A46" w:rsidRDefault="00321634" w:rsidP="00002BC3">
      <w:pPr>
        <w:spacing w:after="0" w:line="240" w:lineRule="auto"/>
        <w:jc w:val="center"/>
        <w:rPr>
          <w:rFonts w:ascii="Times New Roman" w:hAnsi="Times New Roman" w:cs="Times New Roman"/>
          <w:sz w:val="24"/>
          <w:szCs w:val="24"/>
          <w:lang w:val="lt-LT"/>
        </w:rPr>
      </w:pPr>
      <w:r w:rsidRPr="00CD3A46">
        <w:rPr>
          <w:rFonts w:ascii="Times New Roman" w:hAnsi="Times New Roman" w:cs="Times New Roman"/>
          <w:sz w:val="24"/>
          <w:szCs w:val="24"/>
          <w:lang w:val="lt-LT"/>
        </w:rPr>
        <w:t xml:space="preserve">                                                                                                                                                    </w:t>
      </w:r>
    </w:p>
    <w:p w14:paraId="3A147A7E" w14:textId="7DB38FF5" w:rsidR="00420287" w:rsidRPr="00CD3A46" w:rsidRDefault="00321634" w:rsidP="00321634">
      <w:pPr>
        <w:spacing w:after="0" w:line="240" w:lineRule="auto"/>
        <w:jc w:val="center"/>
        <w:rPr>
          <w:rFonts w:ascii="Times New Roman" w:hAnsi="Times New Roman" w:cs="Times New Roman"/>
          <w:sz w:val="24"/>
          <w:szCs w:val="24"/>
          <w:lang w:val="lt-LT"/>
        </w:rPr>
      </w:pPr>
      <w:r w:rsidRPr="00CD3A46">
        <w:rPr>
          <w:rFonts w:ascii="Times New Roman" w:hAnsi="Times New Roman" w:cs="Times New Roman"/>
          <w:sz w:val="24"/>
          <w:szCs w:val="24"/>
          <w:lang w:val="lt-LT"/>
        </w:rPr>
        <w:t xml:space="preserve">                 </w:t>
      </w:r>
      <w:r w:rsidR="006910ED" w:rsidRPr="00CD3A46">
        <w:rPr>
          <w:rFonts w:ascii="Times New Roman" w:hAnsi="Times New Roman" w:cs="Times New Roman"/>
          <w:sz w:val="24"/>
          <w:szCs w:val="24"/>
          <w:lang w:val="lt-LT"/>
        </w:rPr>
        <w:t xml:space="preserve">                                                                                                                                             </w:t>
      </w:r>
      <w:r w:rsidR="0056074C" w:rsidRPr="00CD3A46">
        <w:rPr>
          <w:rFonts w:ascii="Times New Roman" w:hAnsi="Times New Roman" w:cs="Times New Roman"/>
          <w:sz w:val="24"/>
          <w:szCs w:val="24"/>
          <w:lang w:val="lt-LT"/>
        </w:rPr>
        <w:t>TSD</w:t>
      </w:r>
      <w:r w:rsidR="003B01A4" w:rsidRPr="00CD3A46">
        <w:rPr>
          <w:rFonts w:ascii="Times New Roman" w:hAnsi="Times New Roman" w:cs="Times New Roman"/>
          <w:sz w:val="24"/>
          <w:szCs w:val="24"/>
          <w:lang w:val="lt-LT"/>
        </w:rPr>
        <w:t>-</w:t>
      </w:r>
      <w:r w:rsidR="0056074C" w:rsidRPr="00CD3A46">
        <w:rPr>
          <w:rFonts w:ascii="Times New Roman" w:hAnsi="Times New Roman" w:cs="Times New Roman"/>
          <w:sz w:val="24"/>
          <w:szCs w:val="24"/>
          <w:lang w:val="lt-LT"/>
        </w:rPr>
        <w:t>922</w:t>
      </w:r>
      <w:r w:rsidR="003B01A4" w:rsidRPr="00CD3A46">
        <w:rPr>
          <w:rFonts w:ascii="Times New Roman" w:hAnsi="Times New Roman" w:cs="Times New Roman"/>
          <w:sz w:val="24"/>
          <w:szCs w:val="24"/>
          <w:lang w:val="lt-LT"/>
        </w:rPr>
        <w:t>, VPP- 3765</w:t>
      </w:r>
    </w:p>
    <w:p w14:paraId="4B4801ED" w14:textId="6E473BEF" w:rsidR="00321634" w:rsidRPr="00CD3A46" w:rsidRDefault="00321634" w:rsidP="00321634">
      <w:pPr>
        <w:spacing w:after="0" w:line="240" w:lineRule="auto"/>
        <w:rPr>
          <w:rFonts w:ascii="Times New Roman" w:hAnsi="Times New Roman" w:cs="Times New Roman"/>
          <w:b/>
          <w:sz w:val="24"/>
          <w:szCs w:val="24"/>
          <w:lang w:val="lt-LT"/>
        </w:rPr>
      </w:pPr>
    </w:p>
    <w:p w14:paraId="0C667707" w14:textId="247EBC96" w:rsidR="003B01A4" w:rsidRPr="00CD3A46" w:rsidRDefault="003B01A4" w:rsidP="00321634">
      <w:pPr>
        <w:spacing w:after="0" w:line="240" w:lineRule="auto"/>
        <w:jc w:val="center"/>
        <w:rPr>
          <w:rFonts w:ascii="Times New Roman" w:hAnsi="Times New Roman" w:cs="Times New Roman"/>
          <w:b/>
          <w:sz w:val="24"/>
          <w:szCs w:val="24"/>
          <w:lang w:val="lt-LT"/>
        </w:rPr>
      </w:pPr>
      <w:r w:rsidRPr="00CD3A46">
        <w:rPr>
          <w:rFonts w:ascii="Times New Roman" w:hAnsi="Times New Roman" w:cs="Times New Roman"/>
          <w:b/>
          <w:sz w:val="24"/>
          <w:szCs w:val="24"/>
          <w:lang w:val="lt-LT"/>
        </w:rPr>
        <w:t>Ortopedinių - traumatologinių implantų techninė specifikacija</w:t>
      </w:r>
    </w:p>
    <w:p w14:paraId="7F16988E" w14:textId="5F1C0972" w:rsidR="00321634" w:rsidRPr="00CD3A46" w:rsidRDefault="00321634" w:rsidP="00321634">
      <w:pPr>
        <w:spacing w:after="0" w:line="240" w:lineRule="auto"/>
        <w:rPr>
          <w:rFonts w:ascii="Times New Roman" w:hAnsi="Times New Roman" w:cs="Times New Roman"/>
          <w:sz w:val="24"/>
          <w:szCs w:val="24"/>
          <w:lang w:val="lt-LT"/>
        </w:rPr>
      </w:pPr>
    </w:p>
    <w:p w14:paraId="51A3548C" w14:textId="77777777" w:rsidR="00002BC3" w:rsidRPr="00CD3A46" w:rsidRDefault="00002BC3" w:rsidP="00321634">
      <w:pPr>
        <w:spacing w:after="0" w:line="240" w:lineRule="auto"/>
        <w:rPr>
          <w:rFonts w:ascii="Times New Roman" w:hAnsi="Times New Roman" w:cs="Times New Roman"/>
          <w:sz w:val="24"/>
          <w:szCs w:val="24"/>
          <w:lang w:val="lt-LT"/>
        </w:rPr>
      </w:pPr>
    </w:p>
    <w:tbl>
      <w:tblPr>
        <w:tblStyle w:val="TableGrid"/>
        <w:tblW w:w="13354" w:type="dxa"/>
        <w:tblInd w:w="-34" w:type="dxa"/>
        <w:tblLayout w:type="fixed"/>
        <w:tblLook w:val="04A0" w:firstRow="1" w:lastRow="0" w:firstColumn="1" w:lastColumn="0" w:noHBand="0" w:noVBand="1"/>
      </w:tblPr>
      <w:tblGrid>
        <w:gridCol w:w="1163"/>
        <w:gridCol w:w="3544"/>
        <w:gridCol w:w="4394"/>
        <w:gridCol w:w="4253"/>
      </w:tblGrid>
      <w:tr w:rsidR="00D51B75" w:rsidRPr="00CD3A46" w14:paraId="5DFEE3F7" w14:textId="77777777" w:rsidTr="00F74D9B">
        <w:trPr>
          <w:trHeight w:val="953"/>
        </w:trPr>
        <w:tc>
          <w:tcPr>
            <w:tcW w:w="1163" w:type="dxa"/>
            <w:vAlign w:val="center"/>
          </w:tcPr>
          <w:p w14:paraId="5DFEE3F3" w14:textId="77777777" w:rsidR="00D51B75" w:rsidRPr="00CD3A46" w:rsidRDefault="00D51B75" w:rsidP="00A64375">
            <w:pPr>
              <w:jc w:val="center"/>
              <w:rPr>
                <w:rFonts w:ascii="Times New Roman" w:hAnsi="Times New Roman" w:cs="Times New Roman"/>
                <w:b/>
                <w:sz w:val="24"/>
                <w:szCs w:val="24"/>
                <w:lang w:val="lt-LT"/>
              </w:rPr>
            </w:pPr>
            <w:r w:rsidRPr="00CD3A46">
              <w:rPr>
                <w:rFonts w:ascii="Times New Roman" w:hAnsi="Times New Roman" w:cs="Times New Roman"/>
                <w:b/>
                <w:sz w:val="24"/>
                <w:szCs w:val="24"/>
                <w:lang w:val="lt-LT"/>
              </w:rPr>
              <w:t>Pirkimo dalies Nr.</w:t>
            </w:r>
          </w:p>
        </w:tc>
        <w:tc>
          <w:tcPr>
            <w:tcW w:w="3544" w:type="dxa"/>
            <w:vAlign w:val="center"/>
          </w:tcPr>
          <w:p w14:paraId="5DFEE3F4" w14:textId="77777777" w:rsidR="00D51B75" w:rsidRPr="00CD3A46" w:rsidRDefault="00D51B75" w:rsidP="0093205E">
            <w:pPr>
              <w:jc w:val="center"/>
              <w:rPr>
                <w:rFonts w:ascii="Times New Roman" w:hAnsi="Times New Roman" w:cs="Times New Roman"/>
                <w:b/>
                <w:sz w:val="24"/>
                <w:szCs w:val="24"/>
                <w:lang w:val="lt-LT"/>
              </w:rPr>
            </w:pPr>
            <w:r w:rsidRPr="00CD3A46">
              <w:rPr>
                <w:rFonts w:ascii="Times New Roman" w:hAnsi="Times New Roman" w:cs="Times New Roman"/>
                <w:b/>
                <w:sz w:val="24"/>
                <w:szCs w:val="24"/>
                <w:lang w:val="lt-LT"/>
              </w:rPr>
              <w:t>Parametras (specifikacija)</w:t>
            </w:r>
          </w:p>
        </w:tc>
        <w:tc>
          <w:tcPr>
            <w:tcW w:w="4394" w:type="dxa"/>
            <w:vAlign w:val="center"/>
          </w:tcPr>
          <w:p w14:paraId="5DFEE3F5" w14:textId="77777777" w:rsidR="00D51B75" w:rsidRPr="00CD3A46" w:rsidRDefault="00D51B75" w:rsidP="0093205E">
            <w:pPr>
              <w:jc w:val="center"/>
              <w:rPr>
                <w:rFonts w:ascii="Times New Roman" w:hAnsi="Times New Roman" w:cs="Times New Roman"/>
                <w:b/>
                <w:sz w:val="24"/>
                <w:szCs w:val="24"/>
                <w:lang w:val="lt-LT"/>
              </w:rPr>
            </w:pPr>
            <w:r w:rsidRPr="00CD3A46">
              <w:rPr>
                <w:rFonts w:ascii="Times New Roman" w:hAnsi="Times New Roman" w:cs="Times New Roman"/>
                <w:b/>
                <w:sz w:val="24"/>
                <w:szCs w:val="24"/>
                <w:lang w:val="lt-LT"/>
              </w:rPr>
              <w:t>Reikalaujamos parametrų reikšmės</w:t>
            </w:r>
          </w:p>
        </w:tc>
        <w:tc>
          <w:tcPr>
            <w:tcW w:w="4253" w:type="dxa"/>
            <w:vAlign w:val="center"/>
          </w:tcPr>
          <w:p w14:paraId="5DFEE3F6" w14:textId="77777777" w:rsidR="00D51B75" w:rsidRPr="00CD3A46" w:rsidRDefault="00D51B75" w:rsidP="0093205E">
            <w:pPr>
              <w:jc w:val="center"/>
              <w:rPr>
                <w:rFonts w:ascii="Times New Roman" w:hAnsi="Times New Roman" w:cs="Times New Roman"/>
                <w:b/>
                <w:sz w:val="24"/>
                <w:szCs w:val="24"/>
                <w:lang w:val="lt-LT"/>
              </w:rPr>
            </w:pPr>
            <w:r w:rsidRPr="00CD3A46">
              <w:rPr>
                <w:rFonts w:ascii="Times New Roman" w:hAnsi="Times New Roman" w:cs="Times New Roman"/>
                <w:b/>
                <w:sz w:val="24"/>
                <w:szCs w:val="24"/>
                <w:lang w:val="lt-LT"/>
              </w:rPr>
              <w:t>Siūlomos parametrų reikšmės</w:t>
            </w:r>
          </w:p>
        </w:tc>
      </w:tr>
      <w:tr w:rsidR="008A7778" w:rsidRPr="00CD3A46" w14:paraId="2241B57D" w14:textId="77777777" w:rsidTr="00F74D9B">
        <w:trPr>
          <w:trHeight w:val="953"/>
        </w:trPr>
        <w:tc>
          <w:tcPr>
            <w:tcW w:w="1163" w:type="dxa"/>
            <w:vAlign w:val="center"/>
          </w:tcPr>
          <w:p w14:paraId="211A20D1" w14:textId="15E90953" w:rsidR="008A7778" w:rsidRPr="00CD3A46" w:rsidRDefault="008A7778" w:rsidP="00A64375">
            <w:pPr>
              <w:jc w:val="center"/>
              <w:rPr>
                <w:rFonts w:ascii="Times New Roman" w:hAnsi="Times New Roman" w:cs="Times New Roman"/>
                <w:b/>
                <w:sz w:val="24"/>
                <w:szCs w:val="24"/>
                <w:lang w:val="lt-LT"/>
              </w:rPr>
            </w:pPr>
            <w:r w:rsidRPr="00CD3A46">
              <w:rPr>
                <w:rFonts w:ascii="Times New Roman" w:hAnsi="Times New Roman" w:cs="Times New Roman"/>
                <w:b/>
                <w:sz w:val="24"/>
                <w:szCs w:val="24"/>
                <w:lang w:val="lt-LT"/>
              </w:rPr>
              <w:t>1.</w:t>
            </w:r>
          </w:p>
        </w:tc>
        <w:tc>
          <w:tcPr>
            <w:tcW w:w="3544" w:type="dxa"/>
            <w:vAlign w:val="center"/>
          </w:tcPr>
          <w:p w14:paraId="0269BD02" w14:textId="33D22CA3" w:rsidR="008A7778" w:rsidRPr="00CD3A46" w:rsidRDefault="008A7778" w:rsidP="008A7778">
            <w:pPr>
              <w:jc w:val="center"/>
              <w:rPr>
                <w:rFonts w:ascii="Times New Roman" w:hAnsi="Times New Roman" w:cs="Times New Roman"/>
                <w:b/>
                <w:sz w:val="24"/>
                <w:szCs w:val="24"/>
                <w:lang w:val="lt-LT"/>
              </w:rPr>
            </w:pPr>
            <w:r w:rsidRPr="00CD3A46">
              <w:rPr>
                <w:rFonts w:ascii="Times New Roman" w:hAnsi="Times New Roman" w:cs="Times New Roman"/>
                <w:b/>
                <w:sz w:val="24"/>
                <w:szCs w:val="24"/>
                <w:lang w:val="lt-LT"/>
              </w:rPr>
              <w:t xml:space="preserve">Elastinės intramedulinės vinys vaikų kaulų lūžių fiksacijai </w:t>
            </w:r>
          </w:p>
        </w:tc>
        <w:tc>
          <w:tcPr>
            <w:tcW w:w="4394" w:type="dxa"/>
            <w:vAlign w:val="center"/>
          </w:tcPr>
          <w:p w14:paraId="2D84A95B" w14:textId="23D169BD" w:rsidR="008A7778" w:rsidRPr="00CD3A46" w:rsidRDefault="008A7778" w:rsidP="008A7778">
            <w:pPr>
              <w:jc w:val="center"/>
              <w:rPr>
                <w:rFonts w:ascii="Times New Roman" w:hAnsi="Times New Roman" w:cs="Times New Roman"/>
                <w:b/>
                <w:sz w:val="24"/>
                <w:szCs w:val="24"/>
                <w:lang w:val="lt-LT"/>
              </w:rPr>
            </w:pPr>
            <w:r w:rsidRPr="00CD3A46">
              <w:rPr>
                <w:rFonts w:ascii="Times New Roman" w:hAnsi="Times New Roman" w:cs="Times New Roman"/>
                <w:b/>
                <w:sz w:val="24"/>
                <w:szCs w:val="24"/>
                <w:lang w:val="lt-LT"/>
              </w:rPr>
              <w:t>Orientacinis kiekis 400 vnt.</w:t>
            </w:r>
          </w:p>
        </w:tc>
        <w:tc>
          <w:tcPr>
            <w:tcW w:w="4253" w:type="dxa"/>
            <w:vAlign w:val="center"/>
          </w:tcPr>
          <w:p w14:paraId="5561C14E" w14:textId="77777777" w:rsidR="008A7778" w:rsidRPr="00CD3A46" w:rsidRDefault="008A7778" w:rsidP="0093205E">
            <w:pPr>
              <w:jc w:val="center"/>
              <w:rPr>
                <w:rFonts w:ascii="Times New Roman" w:hAnsi="Times New Roman" w:cs="Times New Roman"/>
                <w:b/>
                <w:sz w:val="24"/>
                <w:szCs w:val="24"/>
                <w:lang w:val="lt-LT"/>
              </w:rPr>
            </w:pPr>
          </w:p>
        </w:tc>
      </w:tr>
      <w:tr w:rsidR="00D5337D" w:rsidRPr="00CD3A46" w14:paraId="5DFEE3FF" w14:textId="77777777" w:rsidTr="00F74D9B">
        <w:trPr>
          <w:trHeight w:val="397"/>
        </w:trPr>
        <w:tc>
          <w:tcPr>
            <w:tcW w:w="1163" w:type="dxa"/>
          </w:tcPr>
          <w:p w14:paraId="5DFEE3FB" w14:textId="77777777" w:rsidR="00D5337D" w:rsidRPr="00CD3A46" w:rsidRDefault="00D5337D" w:rsidP="00D5337D">
            <w:pPr>
              <w:jc w:val="center"/>
              <w:rPr>
                <w:rFonts w:ascii="Times New Roman" w:hAnsi="Times New Roman" w:cs="Times New Roman"/>
                <w:sz w:val="24"/>
                <w:szCs w:val="24"/>
                <w:lang w:val="lt-LT"/>
              </w:rPr>
            </w:pPr>
            <w:r w:rsidRPr="00CD3A46">
              <w:rPr>
                <w:rFonts w:ascii="Times New Roman" w:hAnsi="Times New Roman" w:cs="Times New Roman"/>
                <w:sz w:val="24"/>
                <w:szCs w:val="24"/>
                <w:lang w:val="lt-LT"/>
              </w:rPr>
              <w:t>1.1.</w:t>
            </w:r>
          </w:p>
        </w:tc>
        <w:tc>
          <w:tcPr>
            <w:tcW w:w="3544" w:type="dxa"/>
          </w:tcPr>
          <w:p w14:paraId="5DFEE3FC" w14:textId="77777777" w:rsidR="00D5337D" w:rsidRPr="00CD3A46" w:rsidRDefault="00D5337D" w:rsidP="00D5337D">
            <w:pPr>
              <w:rPr>
                <w:rFonts w:ascii="Times New Roman" w:eastAsia="Times New Roman" w:hAnsi="Times New Roman" w:cs="Times New Roman"/>
                <w:color w:val="000000"/>
                <w:sz w:val="24"/>
                <w:szCs w:val="24"/>
                <w:lang w:eastAsia="lt-LT"/>
              </w:rPr>
            </w:pPr>
            <w:r w:rsidRPr="00CD3A46">
              <w:rPr>
                <w:rFonts w:ascii="Times New Roman" w:eastAsia="Times New Roman" w:hAnsi="Times New Roman" w:cs="Times New Roman"/>
                <w:color w:val="000000"/>
                <w:sz w:val="24"/>
                <w:szCs w:val="24"/>
                <w:lang w:eastAsia="lt-LT"/>
              </w:rPr>
              <w:t>Paskirtis</w:t>
            </w:r>
          </w:p>
        </w:tc>
        <w:tc>
          <w:tcPr>
            <w:tcW w:w="4394" w:type="dxa"/>
          </w:tcPr>
          <w:p w14:paraId="5DFEE3FD" w14:textId="77777777" w:rsidR="00D5337D" w:rsidRPr="00CD3A46" w:rsidRDefault="00D5337D" w:rsidP="00D5337D">
            <w:pPr>
              <w:rPr>
                <w:rFonts w:ascii="Times New Roman" w:hAnsi="Times New Roman" w:cs="Times New Roman"/>
                <w:sz w:val="24"/>
                <w:szCs w:val="24"/>
                <w:lang w:val="lt-LT"/>
              </w:rPr>
            </w:pPr>
            <w:r w:rsidRPr="00CD3A46">
              <w:rPr>
                <w:rFonts w:ascii="Times New Roman" w:eastAsia="Times New Roman" w:hAnsi="Times New Roman" w:cs="Times New Roman"/>
                <w:color w:val="000000"/>
                <w:sz w:val="24"/>
                <w:szCs w:val="24"/>
                <w:lang w:eastAsia="lt-LT"/>
              </w:rPr>
              <w:t>Sistema įgalinanti atlikti šlaunikaulio, blauzdikaulio, žastikaulio diafizės, proksimalinės dalies, dilbio diafizės, stipinkaulio kaklo lūžių osteosintezes.</w:t>
            </w:r>
          </w:p>
        </w:tc>
        <w:tc>
          <w:tcPr>
            <w:tcW w:w="4253" w:type="dxa"/>
          </w:tcPr>
          <w:p w14:paraId="5DFEE3FE" w14:textId="7DEE2C10" w:rsidR="00D5337D" w:rsidRPr="00CD3A46" w:rsidRDefault="00D5337D" w:rsidP="00D5337D">
            <w:pPr>
              <w:rPr>
                <w:rFonts w:ascii="Times New Roman" w:hAnsi="Times New Roman" w:cs="Times New Roman"/>
                <w:sz w:val="24"/>
                <w:szCs w:val="24"/>
                <w:lang w:val="lt-LT"/>
              </w:rPr>
            </w:pPr>
            <w:r w:rsidRPr="00CD3A46">
              <w:rPr>
                <w:rFonts w:ascii="Times New Roman" w:eastAsia="Times New Roman" w:hAnsi="Times New Roman" w:cs="Times New Roman"/>
                <w:color w:val="000000"/>
                <w:sz w:val="24"/>
                <w:szCs w:val="24"/>
                <w:lang w:val="lt-LT" w:eastAsia="lt-LT"/>
              </w:rPr>
              <w:t>Sistema, įgalinanti atlikti šlaunikaulio, blauzdikaulio, žastikaulio diafizės, proksimalinės dalies, dilbio diafizės, stipinkaulio kaklo lūžių osteosintezes.</w:t>
            </w:r>
          </w:p>
        </w:tc>
      </w:tr>
      <w:tr w:rsidR="00D5337D" w:rsidRPr="00CD3A46" w14:paraId="5DFEE404" w14:textId="77777777" w:rsidTr="00F74D9B">
        <w:trPr>
          <w:trHeight w:val="85"/>
        </w:trPr>
        <w:tc>
          <w:tcPr>
            <w:tcW w:w="1163" w:type="dxa"/>
          </w:tcPr>
          <w:p w14:paraId="5DFEE400" w14:textId="77777777" w:rsidR="00D5337D" w:rsidRPr="00CD3A46" w:rsidRDefault="00D5337D" w:rsidP="00D5337D">
            <w:pPr>
              <w:jc w:val="center"/>
              <w:rPr>
                <w:rFonts w:ascii="Times New Roman" w:hAnsi="Times New Roman" w:cs="Times New Roman"/>
                <w:sz w:val="24"/>
                <w:szCs w:val="24"/>
                <w:lang w:val="lt-LT"/>
              </w:rPr>
            </w:pPr>
            <w:r w:rsidRPr="00CD3A46">
              <w:rPr>
                <w:rFonts w:ascii="Times New Roman" w:hAnsi="Times New Roman" w:cs="Times New Roman"/>
                <w:sz w:val="24"/>
                <w:szCs w:val="24"/>
                <w:lang w:val="lt-LT"/>
              </w:rPr>
              <w:t>1.2.</w:t>
            </w:r>
          </w:p>
        </w:tc>
        <w:tc>
          <w:tcPr>
            <w:tcW w:w="3544" w:type="dxa"/>
          </w:tcPr>
          <w:p w14:paraId="5DFEE401" w14:textId="77777777" w:rsidR="00D5337D" w:rsidRPr="00CD3A46" w:rsidRDefault="00D5337D" w:rsidP="00D5337D">
            <w:pPr>
              <w:rPr>
                <w:rFonts w:ascii="Times New Roman" w:eastAsia="Times New Roman" w:hAnsi="Times New Roman" w:cs="Times New Roman"/>
                <w:color w:val="000000"/>
                <w:sz w:val="24"/>
                <w:szCs w:val="24"/>
                <w:lang w:eastAsia="lt-LT"/>
              </w:rPr>
            </w:pPr>
            <w:r w:rsidRPr="00CD3A46">
              <w:rPr>
                <w:rFonts w:ascii="Times New Roman" w:eastAsia="Times New Roman" w:hAnsi="Times New Roman" w:cs="Times New Roman"/>
                <w:color w:val="000000"/>
                <w:sz w:val="24"/>
                <w:szCs w:val="24"/>
                <w:lang w:eastAsia="lt-LT"/>
              </w:rPr>
              <w:t>Medžiaga</w:t>
            </w:r>
          </w:p>
        </w:tc>
        <w:tc>
          <w:tcPr>
            <w:tcW w:w="4394" w:type="dxa"/>
          </w:tcPr>
          <w:p w14:paraId="5DFEE402" w14:textId="77777777" w:rsidR="00D5337D" w:rsidRPr="00CD3A46" w:rsidRDefault="00D5337D" w:rsidP="00D5337D">
            <w:pPr>
              <w:rPr>
                <w:rFonts w:ascii="Times New Roman" w:hAnsi="Times New Roman" w:cs="Times New Roman"/>
                <w:sz w:val="24"/>
                <w:szCs w:val="24"/>
                <w:lang w:val="lt-LT"/>
              </w:rPr>
            </w:pPr>
            <w:r w:rsidRPr="00CD3A46">
              <w:rPr>
                <w:rFonts w:ascii="Times New Roman" w:eastAsia="Times New Roman" w:hAnsi="Times New Roman" w:cs="Times New Roman"/>
                <w:sz w:val="24"/>
                <w:szCs w:val="24"/>
              </w:rPr>
              <w:t>Titanas arba titano lydinys.</w:t>
            </w:r>
          </w:p>
        </w:tc>
        <w:tc>
          <w:tcPr>
            <w:tcW w:w="4253" w:type="dxa"/>
          </w:tcPr>
          <w:p w14:paraId="256D6EAC" w14:textId="77777777" w:rsidR="00D5337D" w:rsidRPr="00D511B6" w:rsidRDefault="00D5337D" w:rsidP="00D5337D">
            <w:pPr>
              <w:rPr>
                <w:rFonts w:ascii="Times New Roman" w:eastAsia="Times New Roman" w:hAnsi="Times New Roman" w:cs="Times New Roman"/>
                <w:color w:val="000000"/>
                <w:sz w:val="24"/>
                <w:szCs w:val="24"/>
                <w:lang w:eastAsia="lt-LT"/>
              </w:rPr>
            </w:pPr>
            <w:r w:rsidRPr="00D511B6">
              <w:rPr>
                <w:rFonts w:ascii="Times New Roman" w:eastAsia="Times New Roman" w:hAnsi="Times New Roman" w:cs="Times New Roman"/>
                <w:color w:val="000000"/>
                <w:sz w:val="24"/>
                <w:szCs w:val="24"/>
                <w:lang w:eastAsia="lt-LT"/>
              </w:rPr>
              <w:t>Medžiaga – titanas.</w:t>
            </w:r>
          </w:p>
          <w:p w14:paraId="5DFEE403" w14:textId="14E68998" w:rsidR="00D82344" w:rsidRPr="00D511B6" w:rsidRDefault="00D82344" w:rsidP="00D5337D">
            <w:pPr>
              <w:rPr>
                <w:rFonts w:ascii="Times New Roman" w:hAnsi="Times New Roman" w:cs="Times New Roman"/>
                <w:sz w:val="24"/>
                <w:szCs w:val="24"/>
                <w:lang w:val="lt-LT"/>
              </w:rPr>
            </w:pPr>
            <w:r w:rsidRPr="00D511B6">
              <w:rPr>
                <w:rFonts w:ascii="Times New Roman" w:eastAsia="Times New Roman" w:hAnsi="Times New Roman" w:cs="Times New Roman"/>
                <w:color w:val="000000"/>
                <w:sz w:val="24"/>
                <w:szCs w:val="24"/>
                <w:lang w:eastAsia="lt-LT"/>
              </w:rPr>
              <w:t>Katalogo psl.</w:t>
            </w:r>
            <w:r w:rsidR="004E6B43" w:rsidRPr="00D511B6">
              <w:rPr>
                <w:rFonts w:ascii="Times New Roman" w:eastAsia="Times New Roman" w:hAnsi="Times New Roman" w:cs="Times New Roman"/>
                <w:color w:val="000000"/>
                <w:sz w:val="24"/>
                <w:szCs w:val="24"/>
                <w:lang w:eastAsia="lt-LT"/>
              </w:rPr>
              <w:t xml:space="preserve"> </w:t>
            </w:r>
            <w:r w:rsidR="00D511B6" w:rsidRPr="00D511B6">
              <w:rPr>
                <w:rFonts w:ascii="Times New Roman" w:eastAsia="Times New Roman" w:hAnsi="Times New Roman" w:cs="Times New Roman"/>
                <w:color w:val="000000"/>
                <w:sz w:val="24"/>
                <w:szCs w:val="24"/>
                <w:lang w:eastAsia="lt-LT"/>
              </w:rPr>
              <w:t>1</w:t>
            </w:r>
          </w:p>
        </w:tc>
      </w:tr>
      <w:tr w:rsidR="00D5337D" w:rsidRPr="00CD3A46" w14:paraId="5DFEE409" w14:textId="77777777" w:rsidTr="00F74D9B">
        <w:trPr>
          <w:trHeight w:val="85"/>
        </w:trPr>
        <w:tc>
          <w:tcPr>
            <w:tcW w:w="1163" w:type="dxa"/>
          </w:tcPr>
          <w:p w14:paraId="5DFEE405" w14:textId="77777777" w:rsidR="00D5337D" w:rsidRPr="00CD3A46" w:rsidRDefault="00D5337D" w:rsidP="00D5337D">
            <w:pPr>
              <w:jc w:val="center"/>
              <w:rPr>
                <w:rFonts w:ascii="Times New Roman" w:hAnsi="Times New Roman" w:cs="Times New Roman"/>
                <w:sz w:val="24"/>
                <w:szCs w:val="24"/>
                <w:lang w:val="lt-LT"/>
              </w:rPr>
            </w:pPr>
            <w:r w:rsidRPr="00CD3A46">
              <w:rPr>
                <w:rFonts w:ascii="Times New Roman" w:hAnsi="Times New Roman" w:cs="Times New Roman"/>
                <w:sz w:val="24"/>
                <w:szCs w:val="24"/>
                <w:lang w:val="lt-LT"/>
              </w:rPr>
              <w:t>1.3.</w:t>
            </w:r>
          </w:p>
        </w:tc>
        <w:tc>
          <w:tcPr>
            <w:tcW w:w="3544" w:type="dxa"/>
          </w:tcPr>
          <w:p w14:paraId="5DFEE406" w14:textId="77777777" w:rsidR="00D5337D" w:rsidRPr="00CD3A46" w:rsidRDefault="00D5337D" w:rsidP="00D5337D">
            <w:pPr>
              <w:rPr>
                <w:rFonts w:ascii="Times New Roman" w:eastAsia="Times New Roman" w:hAnsi="Times New Roman" w:cs="Times New Roman"/>
                <w:color w:val="000000"/>
                <w:sz w:val="24"/>
                <w:szCs w:val="24"/>
                <w:lang w:eastAsia="lt-LT"/>
              </w:rPr>
            </w:pPr>
            <w:r w:rsidRPr="00CD3A46">
              <w:rPr>
                <w:rFonts w:ascii="Times New Roman" w:eastAsia="Times New Roman" w:hAnsi="Times New Roman" w:cs="Times New Roman"/>
                <w:color w:val="000000"/>
                <w:sz w:val="24"/>
                <w:szCs w:val="24"/>
                <w:lang w:eastAsia="lt-LT"/>
              </w:rPr>
              <w:t>Konstrukcija</w:t>
            </w:r>
          </w:p>
        </w:tc>
        <w:tc>
          <w:tcPr>
            <w:tcW w:w="4394" w:type="dxa"/>
          </w:tcPr>
          <w:p w14:paraId="5DFEE407" w14:textId="77777777" w:rsidR="00D5337D" w:rsidRPr="00CD3A46" w:rsidRDefault="00D5337D" w:rsidP="00D5337D">
            <w:pPr>
              <w:rPr>
                <w:rFonts w:ascii="Times New Roman" w:hAnsi="Times New Roman" w:cs="Times New Roman"/>
                <w:sz w:val="24"/>
                <w:szCs w:val="24"/>
                <w:lang w:val="lt-LT"/>
              </w:rPr>
            </w:pPr>
            <w:r w:rsidRPr="00CD3A46">
              <w:rPr>
                <w:rFonts w:ascii="Times New Roman" w:eastAsia="Times New Roman" w:hAnsi="Times New Roman" w:cs="Times New Roman"/>
                <w:color w:val="000000"/>
                <w:sz w:val="24"/>
                <w:szCs w:val="24"/>
                <w:lang w:eastAsia="lt-LT"/>
              </w:rPr>
              <w:t>Vinies proksimalinis galas be angų.</w:t>
            </w:r>
          </w:p>
        </w:tc>
        <w:tc>
          <w:tcPr>
            <w:tcW w:w="4253" w:type="dxa"/>
          </w:tcPr>
          <w:p w14:paraId="6DCCDA2D" w14:textId="77777777" w:rsidR="00D5337D" w:rsidRPr="00A226F6" w:rsidRDefault="00D5337D" w:rsidP="00D5337D">
            <w:pPr>
              <w:rPr>
                <w:rFonts w:ascii="Times New Roman" w:eastAsia="Times New Roman" w:hAnsi="Times New Roman" w:cs="Times New Roman"/>
                <w:color w:val="000000"/>
                <w:sz w:val="24"/>
                <w:szCs w:val="24"/>
                <w:lang w:eastAsia="lt-LT"/>
              </w:rPr>
            </w:pPr>
            <w:r w:rsidRPr="00A226F6">
              <w:rPr>
                <w:rFonts w:ascii="Times New Roman" w:eastAsia="Times New Roman" w:hAnsi="Times New Roman" w:cs="Times New Roman"/>
                <w:color w:val="000000"/>
                <w:sz w:val="24"/>
                <w:szCs w:val="24"/>
                <w:lang w:eastAsia="lt-LT"/>
              </w:rPr>
              <w:t>Vinies proksimalinis galas be angų.</w:t>
            </w:r>
          </w:p>
          <w:p w14:paraId="5DFEE408" w14:textId="53BF1DEB" w:rsidR="001152A8" w:rsidRPr="00A226F6" w:rsidRDefault="001152A8" w:rsidP="00D5337D">
            <w:pPr>
              <w:rPr>
                <w:rFonts w:ascii="Times New Roman" w:hAnsi="Times New Roman" w:cs="Times New Roman"/>
                <w:sz w:val="24"/>
                <w:szCs w:val="24"/>
                <w:lang w:val="lt-LT"/>
              </w:rPr>
            </w:pPr>
            <w:r w:rsidRPr="00A226F6">
              <w:rPr>
                <w:rFonts w:ascii="Times New Roman" w:eastAsia="Times New Roman" w:hAnsi="Times New Roman" w:cs="Times New Roman"/>
                <w:color w:val="000000"/>
                <w:sz w:val="24"/>
                <w:szCs w:val="24"/>
                <w:lang w:eastAsia="lt-LT"/>
              </w:rPr>
              <w:t>Katalogo psl.</w:t>
            </w:r>
            <w:r w:rsidR="00D511B6" w:rsidRPr="00A226F6">
              <w:rPr>
                <w:rFonts w:ascii="Times New Roman" w:eastAsia="Times New Roman" w:hAnsi="Times New Roman" w:cs="Times New Roman"/>
                <w:color w:val="000000"/>
                <w:sz w:val="24"/>
                <w:szCs w:val="24"/>
                <w:lang w:eastAsia="lt-LT"/>
              </w:rPr>
              <w:t xml:space="preserve"> </w:t>
            </w:r>
            <w:r w:rsidR="00A226F6" w:rsidRPr="00A226F6">
              <w:rPr>
                <w:rFonts w:ascii="Times New Roman" w:eastAsia="Times New Roman" w:hAnsi="Times New Roman" w:cs="Times New Roman"/>
                <w:color w:val="000000"/>
                <w:sz w:val="24"/>
                <w:szCs w:val="24"/>
                <w:lang w:eastAsia="lt-LT"/>
              </w:rPr>
              <w:t>1</w:t>
            </w:r>
          </w:p>
        </w:tc>
      </w:tr>
      <w:tr w:rsidR="00D5337D" w:rsidRPr="00CD3A46" w14:paraId="5DFEE40F" w14:textId="77777777" w:rsidTr="00F74D9B">
        <w:trPr>
          <w:trHeight w:val="85"/>
        </w:trPr>
        <w:tc>
          <w:tcPr>
            <w:tcW w:w="1163" w:type="dxa"/>
          </w:tcPr>
          <w:p w14:paraId="5DFEE40A" w14:textId="77777777" w:rsidR="00D5337D" w:rsidRPr="00CD3A46" w:rsidRDefault="00D5337D" w:rsidP="00D5337D">
            <w:pPr>
              <w:jc w:val="center"/>
              <w:rPr>
                <w:rFonts w:ascii="Times New Roman" w:hAnsi="Times New Roman" w:cs="Times New Roman"/>
                <w:sz w:val="24"/>
                <w:szCs w:val="24"/>
                <w:lang w:val="lt-LT"/>
              </w:rPr>
            </w:pPr>
            <w:r w:rsidRPr="00CD3A46">
              <w:rPr>
                <w:rFonts w:ascii="Times New Roman" w:hAnsi="Times New Roman" w:cs="Times New Roman"/>
                <w:sz w:val="24"/>
                <w:szCs w:val="24"/>
                <w:lang w:val="lt-LT"/>
              </w:rPr>
              <w:t>1.4.</w:t>
            </w:r>
          </w:p>
        </w:tc>
        <w:tc>
          <w:tcPr>
            <w:tcW w:w="3544" w:type="dxa"/>
          </w:tcPr>
          <w:p w14:paraId="5DFEE40B" w14:textId="77777777" w:rsidR="00D5337D" w:rsidRPr="00CD3A46" w:rsidRDefault="00D5337D" w:rsidP="00D5337D">
            <w:pPr>
              <w:rPr>
                <w:rFonts w:ascii="Times New Roman" w:hAnsi="Times New Roman" w:cs="Times New Roman"/>
                <w:sz w:val="24"/>
                <w:szCs w:val="24"/>
              </w:rPr>
            </w:pPr>
            <w:r w:rsidRPr="00CD3A46">
              <w:rPr>
                <w:rFonts w:ascii="Times New Roman" w:hAnsi="Times New Roman" w:cs="Times New Roman"/>
                <w:sz w:val="24"/>
                <w:szCs w:val="24"/>
              </w:rPr>
              <w:t>Vinių išmatavimai:</w:t>
            </w:r>
          </w:p>
        </w:tc>
        <w:tc>
          <w:tcPr>
            <w:tcW w:w="4394" w:type="dxa"/>
          </w:tcPr>
          <w:p w14:paraId="3167E98E" w14:textId="77777777" w:rsidR="00D5337D" w:rsidRPr="00CD3A46" w:rsidRDefault="00D5337D" w:rsidP="00D5337D">
            <w:pPr>
              <w:rPr>
                <w:rFonts w:ascii="Times New Roman" w:hAnsi="Times New Roman" w:cs="Times New Roman"/>
                <w:sz w:val="24"/>
                <w:szCs w:val="24"/>
              </w:rPr>
            </w:pPr>
            <w:r w:rsidRPr="00CD3A46">
              <w:rPr>
                <w:rFonts w:ascii="Times New Roman" w:hAnsi="Times New Roman" w:cs="Times New Roman"/>
                <w:b/>
                <w:sz w:val="24"/>
                <w:szCs w:val="24"/>
              </w:rPr>
              <w:t>1.</w:t>
            </w:r>
            <w:r w:rsidRPr="00CD3A46">
              <w:rPr>
                <w:rFonts w:ascii="Times New Roman" w:hAnsi="Times New Roman" w:cs="Times New Roman"/>
                <w:sz w:val="24"/>
                <w:szCs w:val="24"/>
              </w:rPr>
              <w:t xml:space="preserve"> Ne mažiau 2 diametrų kas ≤0,5 mm nuo 1,5 mm iki 2,0 mm. </w:t>
            </w:r>
          </w:p>
          <w:p w14:paraId="5F63D1F4" w14:textId="166C6BF7" w:rsidR="00D5337D" w:rsidRPr="00CD3A46" w:rsidRDefault="00D5337D" w:rsidP="00D5337D">
            <w:pPr>
              <w:rPr>
                <w:rFonts w:ascii="Times New Roman" w:hAnsi="Times New Roman" w:cs="Times New Roman"/>
                <w:sz w:val="24"/>
                <w:szCs w:val="24"/>
              </w:rPr>
            </w:pPr>
            <w:r w:rsidRPr="00CD3A46">
              <w:rPr>
                <w:rFonts w:ascii="Times New Roman" w:hAnsi="Times New Roman" w:cs="Times New Roman"/>
                <w:sz w:val="24"/>
                <w:szCs w:val="24"/>
              </w:rPr>
              <w:t>1.1. Ilgis ne trumpesnis nei 300 mm</w:t>
            </w:r>
          </w:p>
          <w:p w14:paraId="5DFEE40C" w14:textId="07E605EF" w:rsidR="00D5337D" w:rsidRPr="00CD3A46" w:rsidRDefault="00D5337D" w:rsidP="00D5337D">
            <w:pPr>
              <w:rPr>
                <w:rFonts w:ascii="Times New Roman" w:hAnsi="Times New Roman" w:cs="Times New Roman"/>
                <w:sz w:val="24"/>
                <w:szCs w:val="24"/>
              </w:rPr>
            </w:pPr>
            <w:r w:rsidRPr="00CD3A46">
              <w:rPr>
                <w:rFonts w:ascii="Times New Roman" w:hAnsi="Times New Roman" w:cs="Times New Roman"/>
                <w:sz w:val="24"/>
                <w:szCs w:val="24"/>
              </w:rPr>
              <w:t>1.2.Vinys pilno arba nupjauto cilindro formos.</w:t>
            </w:r>
          </w:p>
          <w:p w14:paraId="58284407" w14:textId="77777777" w:rsidR="00D5337D" w:rsidRPr="00CD3A46" w:rsidRDefault="00D5337D" w:rsidP="00D5337D">
            <w:pPr>
              <w:rPr>
                <w:rFonts w:ascii="Times New Roman" w:hAnsi="Times New Roman" w:cs="Times New Roman"/>
                <w:sz w:val="24"/>
                <w:szCs w:val="24"/>
              </w:rPr>
            </w:pPr>
            <w:r w:rsidRPr="00CD3A46">
              <w:rPr>
                <w:rFonts w:ascii="Times New Roman" w:hAnsi="Times New Roman" w:cs="Times New Roman"/>
                <w:b/>
                <w:sz w:val="24"/>
                <w:szCs w:val="24"/>
              </w:rPr>
              <w:t>2.</w:t>
            </w:r>
            <w:r w:rsidRPr="00CD3A46">
              <w:rPr>
                <w:rFonts w:ascii="Times New Roman" w:hAnsi="Times New Roman" w:cs="Times New Roman"/>
                <w:sz w:val="24"/>
                <w:szCs w:val="24"/>
              </w:rPr>
              <w:t xml:space="preserve"> Ne mažiau 4 diametrų kas ≤ 0,5 mm nuo 2,5 mm iki 5,0 mm. </w:t>
            </w:r>
          </w:p>
          <w:p w14:paraId="067B4824" w14:textId="77777777" w:rsidR="00D5337D" w:rsidRPr="00CD3A46" w:rsidRDefault="00D5337D" w:rsidP="00D5337D">
            <w:pPr>
              <w:rPr>
                <w:rFonts w:ascii="Times New Roman" w:hAnsi="Times New Roman" w:cs="Times New Roman"/>
                <w:sz w:val="24"/>
                <w:szCs w:val="24"/>
              </w:rPr>
            </w:pPr>
            <w:r w:rsidRPr="00CD3A46">
              <w:rPr>
                <w:rFonts w:ascii="Times New Roman" w:hAnsi="Times New Roman" w:cs="Times New Roman"/>
                <w:sz w:val="24"/>
                <w:szCs w:val="24"/>
              </w:rPr>
              <w:t>2.1. Ilgis ne trumpesnis nei 440 mm</w:t>
            </w:r>
          </w:p>
          <w:p w14:paraId="5DFEE40D" w14:textId="1E1DA61F" w:rsidR="00D5337D" w:rsidRPr="00CD3A46" w:rsidRDefault="00D5337D" w:rsidP="00D5337D">
            <w:pPr>
              <w:rPr>
                <w:rFonts w:ascii="Times New Roman" w:hAnsi="Times New Roman" w:cs="Times New Roman"/>
                <w:sz w:val="24"/>
                <w:szCs w:val="24"/>
                <w:lang w:val="lt-LT"/>
              </w:rPr>
            </w:pPr>
            <w:r w:rsidRPr="00CD3A46">
              <w:rPr>
                <w:rFonts w:ascii="Times New Roman" w:hAnsi="Times New Roman" w:cs="Times New Roman"/>
                <w:sz w:val="24"/>
                <w:szCs w:val="24"/>
              </w:rPr>
              <w:t>2.2. Vinys pilno arba nupjauto cilindro formos</w:t>
            </w:r>
          </w:p>
        </w:tc>
        <w:tc>
          <w:tcPr>
            <w:tcW w:w="4253" w:type="dxa"/>
          </w:tcPr>
          <w:p w14:paraId="570C4CA0" w14:textId="77777777" w:rsidR="00D5337D" w:rsidRPr="00CD3A46" w:rsidRDefault="00D5337D" w:rsidP="00D5337D">
            <w:pPr>
              <w:rPr>
                <w:rFonts w:ascii="Times New Roman" w:hAnsi="Times New Roman" w:cs="Times New Roman"/>
                <w:sz w:val="24"/>
                <w:szCs w:val="24"/>
              </w:rPr>
            </w:pPr>
            <w:r w:rsidRPr="00CD3A46">
              <w:rPr>
                <w:rFonts w:ascii="Times New Roman" w:hAnsi="Times New Roman" w:cs="Times New Roman"/>
                <w:sz w:val="24"/>
                <w:szCs w:val="24"/>
              </w:rPr>
              <w:t>1. 2 diametrų – 1,5 mm ir 2,0 mm. Ilgis 450 mm, vinys pilno cilindro formos;</w:t>
            </w:r>
          </w:p>
          <w:p w14:paraId="23789679" w14:textId="77777777" w:rsidR="00D5337D" w:rsidRDefault="00D5337D" w:rsidP="00D5337D">
            <w:pPr>
              <w:rPr>
                <w:rFonts w:ascii="Times New Roman" w:hAnsi="Times New Roman" w:cs="Times New Roman"/>
                <w:sz w:val="24"/>
                <w:szCs w:val="24"/>
              </w:rPr>
            </w:pPr>
            <w:r w:rsidRPr="00CD3A46">
              <w:rPr>
                <w:rFonts w:ascii="Times New Roman" w:hAnsi="Times New Roman" w:cs="Times New Roman"/>
                <w:sz w:val="24"/>
                <w:szCs w:val="24"/>
              </w:rPr>
              <w:t>2. 6 diametrų kas 0,5 mm: 2,5 mm, 3,0 mm, 3,5 mm, 4,0 mm, 4,5 mm ir 5,0 mm. Ilgis 450 mm, vinys pilno cilindro formos</w:t>
            </w:r>
          </w:p>
          <w:p w14:paraId="5DFEE40E" w14:textId="64316B7C" w:rsidR="00A226F6" w:rsidRPr="00CD3A46" w:rsidRDefault="00A226F6" w:rsidP="00D5337D">
            <w:pPr>
              <w:rPr>
                <w:rFonts w:ascii="Times New Roman" w:hAnsi="Times New Roman" w:cs="Times New Roman"/>
                <w:sz w:val="24"/>
                <w:szCs w:val="24"/>
                <w:lang w:val="lt-LT"/>
              </w:rPr>
            </w:pPr>
            <w:r w:rsidRPr="00A226F6">
              <w:rPr>
                <w:rFonts w:ascii="Times New Roman" w:eastAsia="Times New Roman" w:hAnsi="Times New Roman" w:cs="Times New Roman"/>
                <w:color w:val="000000"/>
                <w:sz w:val="24"/>
                <w:szCs w:val="24"/>
                <w:lang w:eastAsia="lt-LT"/>
              </w:rPr>
              <w:t>Katalogo psl. 1</w:t>
            </w:r>
          </w:p>
        </w:tc>
      </w:tr>
      <w:tr w:rsidR="00D5337D" w:rsidRPr="00CD3A46" w14:paraId="5DFEE414" w14:textId="77777777" w:rsidTr="00F74D9B">
        <w:trPr>
          <w:trHeight w:val="85"/>
        </w:trPr>
        <w:tc>
          <w:tcPr>
            <w:tcW w:w="1163" w:type="dxa"/>
          </w:tcPr>
          <w:p w14:paraId="5DFEE410" w14:textId="77777777" w:rsidR="00D5337D" w:rsidRPr="00CD3A46" w:rsidRDefault="00D5337D" w:rsidP="00D5337D">
            <w:pPr>
              <w:jc w:val="center"/>
              <w:rPr>
                <w:rFonts w:ascii="Times New Roman" w:hAnsi="Times New Roman" w:cs="Times New Roman"/>
                <w:sz w:val="24"/>
                <w:szCs w:val="24"/>
                <w:lang w:val="lt-LT"/>
              </w:rPr>
            </w:pPr>
            <w:r w:rsidRPr="00CD3A46">
              <w:rPr>
                <w:rFonts w:ascii="Times New Roman" w:hAnsi="Times New Roman" w:cs="Times New Roman"/>
                <w:sz w:val="24"/>
                <w:szCs w:val="24"/>
                <w:lang w:val="lt-LT"/>
              </w:rPr>
              <w:t>1.5.</w:t>
            </w:r>
          </w:p>
        </w:tc>
        <w:tc>
          <w:tcPr>
            <w:tcW w:w="3544" w:type="dxa"/>
          </w:tcPr>
          <w:p w14:paraId="5DFEE411" w14:textId="77777777" w:rsidR="00D5337D" w:rsidRPr="00CD3A46" w:rsidRDefault="00D5337D" w:rsidP="00D5337D">
            <w:pPr>
              <w:rPr>
                <w:rFonts w:ascii="Times New Roman" w:eastAsia="Times New Roman" w:hAnsi="Times New Roman" w:cs="Times New Roman"/>
                <w:color w:val="000000"/>
                <w:sz w:val="24"/>
                <w:szCs w:val="24"/>
                <w:lang w:eastAsia="lt-LT"/>
              </w:rPr>
            </w:pPr>
            <w:r w:rsidRPr="00CD3A46">
              <w:rPr>
                <w:rFonts w:ascii="Times New Roman" w:eastAsia="Times New Roman" w:hAnsi="Times New Roman" w:cs="Times New Roman"/>
                <w:color w:val="000000"/>
                <w:sz w:val="24"/>
                <w:szCs w:val="24"/>
                <w:lang w:eastAsia="lt-LT"/>
              </w:rPr>
              <w:t>Reikalavimai vinims</w:t>
            </w:r>
          </w:p>
        </w:tc>
        <w:tc>
          <w:tcPr>
            <w:tcW w:w="4394" w:type="dxa"/>
          </w:tcPr>
          <w:p w14:paraId="5DFEE412" w14:textId="6498194E" w:rsidR="00D5337D" w:rsidRPr="00CD3A46" w:rsidRDefault="00D5337D" w:rsidP="00D5337D">
            <w:pPr>
              <w:rPr>
                <w:rFonts w:ascii="Times New Roman" w:hAnsi="Times New Roman" w:cs="Times New Roman"/>
                <w:sz w:val="24"/>
                <w:szCs w:val="24"/>
                <w:lang w:val="lt-LT"/>
              </w:rPr>
            </w:pPr>
            <w:r w:rsidRPr="00CD3A46">
              <w:rPr>
                <w:rFonts w:ascii="Times New Roman" w:eastAsia="Times New Roman" w:hAnsi="Times New Roman" w:cs="Times New Roman"/>
                <w:color w:val="000000"/>
                <w:sz w:val="24"/>
                <w:szCs w:val="24"/>
                <w:lang w:eastAsia="lt-LT"/>
              </w:rPr>
              <w:t>Vinys yra karpomos</w:t>
            </w:r>
          </w:p>
        </w:tc>
        <w:tc>
          <w:tcPr>
            <w:tcW w:w="4253" w:type="dxa"/>
          </w:tcPr>
          <w:p w14:paraId="5B544E0E" w14:textId="77777777" w:rsidR="00D5337D" w:rsidRDefault="00D5337D" w:rsidP="00D5337D">
            <w:pPr>
              <w:rPr>
                <w:rFonts w:ascii="Times New Roman" w:hAnsi="Times New Roman" w:cs="Times New Roman"/>
                <w:sz w:val="24"/>
                <w:szCs w:val="24"/>
                <w:lang w:val="lt-LT"/>
              </w:rPr>
            </w:pPr>
            <w:r w:rsidRPr="00CD3A46">
              <w:rPr>
                <w:rFonts w:ascii="Times New Roman" w:hAnsi="Times New Roman" w:cs="Times New Roman"/>
                <w:sz w:val="24"/>
                <w:szCs w:val="24"/>
                <w:lang w:val="lt-LT"/>
              </w:rPr>
              <w:t>Vinys karpomos</w:t>
            </w:r>
          </w:p>
          <w:p w14:paraId="5DFEE413" w14:textId="5B2BFC7A" w:rsidR="00C07AA3" w:rsidRPr="00CD3A46" w:rsidRDefault="00C07AA3" w:rsidP="00D5337D">
            <w:pPr>
              <w:rPr>
                <w:rFonts w:ascii="Times New Roman" w:hAnsi="Times New Roman" w:cs="Times New Roman"/>
                <w:sz w:val="24"/>
                <w:szCs w:val="24"/>
                <w:lang w:val="lt-LT"/>
              </w:rPr>
            </w:pPr>
            <w:r w:rsidRPr="00A226F6">
              <w:rPr>
                <w:rFonts w:ascii="Times New Roman" w:eastAsia="Times New Roman" w:hAnsi="Times New Roman" w:cs="Times New Roman"/>
                <w:color w:val="000000"/>
                <w:sz w:val="24"/>
                <w:szCs w:val="24"/>
                <w:lang w:eastAsia="lt-LT"/>
              </w:rPr>
              <w:t xml:space="preserve">Katalogo psl. </w:t>
            </w:r>
            <w:r w:rsidR="001F16F8">
              <w:rPr>
                <w:rFonts w:ascii="Times New Roman" w:eastAsia="Times New Roman" w:hAnsi="Times New Roman" w:cs="Times New Roman"/>
                <w:color w:val="000000"/>
                <w:sz w:val="24"/>
                <w:szCs w:val="24"/>
                <w:lang w:eastAsia="lt-LT"/>
              </w:rPr>
              <w:t>2</w:t>
            </w:r>
          </w:p>
        </w:tc>
      </w:tr>
      <w:tr w:rsidR="00D5337D" w:rsidRPr="00CD3A46" w14:paraId="5DFEE419" w14:textId="77777777" w:rsidTr="00F74D9B">
        <w:trPr>
          <w:trHeight w:val="397"/>
        </w:trPr>
        <w:tc>
          <w:tcPr>
            <w:tcW w:w="1163" w:type="dxa"/>
          </w:tcPr>
          <w:p w14:paraId="5DFEE415" w14:textId="77777777" w:rsidR="00D5337D" w:rsidRPr="00CD3A46" w:rsidRDefault="00D5337D" w:rsidP="00D5337D">
            <w:pPr>
              <w:jc w:val="center"/>
              <w:rPr>
                <w:rFonts w:ascii="Times New Roman" w:hAnsi="Times New Roman" w:cs="Times New Roman"/>
                <w:sz w:val="24"/>
                <w:szCs w:val="24"/>
                <w:lang w:val="lt-LT"/>
              </w:rPr>
            </w:pPr>
            <w:r w:rsidRPr="00CD3A46">
              <w:rPr>
                <w:rFonts w:ascii="Times New Roman" w:hAnsi="Times New Roman" w:cs="Times New Roman"/>
                <w:sz w:val="24"/>
                <w:szCs w:val="24"/>
                <w:lang w:val="lt-LT"/>
              </w:rPr>
              <w:lastRenderedPageBreak/>
              <w:t>1.6.</w:t>
            </w:r>
          </w:p>
        </w:tc>
        <w:tc>
          <w:tcPr>
            <w:tcW w:w="3544" w:type="dxa"/>
          </w:tcPr>
          <w:p w14:paraId="5DFEE416" w14:textId="77777777" w:rsidR="00D5337D" w:rsidRPr="00CD3A46" w:rsidRDefault="00D5337D" w:rsidP="00D5337D">
            <w:pPr>
              <w:rPr>
                <w:rFonts w:ascii="Times New Roman" w:hAnsi="Times New Roman" w:cs="Times New Roman"/>
                <w:sz w:val="24"/>
                <w:szCs w:val="24"/>
              </w:rPr>
            </w:pPr>
            <w:r w:rsidRPr="00CD3A46">
              <w:rPr>
                <w:rFonts w:ascii="Times New Roman" w:hAnsi="Times New Roman" w:cs="Times New Roman"/>
                <w:sz w:val="24"/>
                <w:szCs w:val="24"/>
              </w:rPr>
              <w:t>Vinies įvedimas</w:t>
            </w:r>
          </w:p>
        </w:tc>
        <w:tc>
          <w:tcPr>
            <w:tcW w:w="4394" w:type="dxa"/>
          </w:tcPr>
          <w:p w14:paraId="5DFEE417" w14:textId="5488343A" w:rsidR="00D5337D" w:rsidRPr="00CD3A46" w:rsidRDefault="00D5337D" w:rsidP="00D5337D">
            <w:pPr>
              <w:rPr>
                <w:rFonts w:ascii="Times New Roman" w:hAnsi="Times New Roman" w:cs="Times New Roman"/>
                <w:sz w:val="24"/>
                <w:szCs w:val="24"/>
                <w:lang w:val="lt-LT"/>
              </w:rPr>
            </w:pPr>
            <w:r w:rsidRPr="00CD3A46">
              <w:rPr>
                <w:rFonts w:ascii="Times New Roman" w:hAnsi="Times New Roman" w:cs="Times New Roman"/>
                <w:sz w:val="24"/>
                <w:szCs w:val="24"/>
              </w:rPr>
              <w:t>Yra kiekvieno skersmens vinių polietileniniai/titaniniai antgaliai arba alternatyvus vinies įvedimo būdas, arba pateikiami specialūs instrumentai, kuriuos naudojant būtų galima saugiai nukarpyti ir galutinai įvesti vielą.</w:t>
            </w:r>
          </w:p>
        </w:tc>
        <w:tc>
          <w:tcPr>
            <w:tcW w:w="4253" w:type="dxa"/>
          </w:tcPr>
          <w:p w14:paraId="3377BF74" w14:textId="77777777" w:rsidR="00D5337D" w:rsidRDefault="00D5337D" w:rsidP="00D5337D">
            <w:pPr>
              <w:rPr>
                <w:rFonts w:ascii="Times New Roman" w:hAnsi="Times New Roman" w:cs="Times New Roman"/>
                <w:sz w:val="24"/>
                <w:szCs w:val="24"/>
                <w:lang w:val="lt-LT"/>
              </w:rPr>
            </w:pPr>
            <w:r w:rsidRPr="00CD3A46">
              <w:rPr>
                <w:rFonts w:ascii="Times New Roman" w:hAnsi="Times New Roman" w:cs="Times New Roman"/>
                <w:sz w:val="24"/>
                <w:szCs w:val="24"/>
                <w:lang w:val="lt-LT"/>
              </w:rPr>
              <w:t>Pateikiami specialūs instrumentai, kuriuos naudojant galima saugiai nukarpyti ir galutinai įvesti vielą.</w:t>
            </w:r>
          </w:p>
          <w:p w14:paraId="5DFEE418" w14:textId="13F88F66" w:rsidR="001F16F8" w:rsidRPr="00CD3A46" w:rsidRDefault="001F16F8" w:rsidP="00D5337D">
            <w:pPr>
              <w:rPr>
                <w:rFonts w:ascii="Times New Roman" w:hAnsi="Times New Roman" w:cs="Times New Roman"/>
                <w:sz w:val="24"/>
                <w:szCs w:val="24"/>
                <w:lang w:val="lt-LT"/>
              </w:rPr>
            </w:pPr>
            <w:r w:rsidRPr="00A226F6">
              <w:rPr>
                <w:rFonts w:ascii="Times New Roman" w:eastAsia="Times New Roman" w:hAnsi="Times New Roman" w:cs="Times New Roman"/>
                <w:color w:val="000000"/>
                <w:sz w:val="24"/>
                <w:szCs w:val="24"/>
                <w:lang w:eastAsia="lt-LT"/>
              </w:rPr>
              <w:t xml:space="preserve">Katalogo psl. </w:t>
            </w:r>
            <w:r>
              <w:rPr>
                <w:rFonts w:ascii="Times New Roman" w:eastAsia="Times New Roman" w:hAnsi="Times New Roman" w:cs="Times New Roman"/>
                <w:color w:val="000000"/>
                <w:sz w:val="24"/>
                <w:szCs w:val="24"/>
                <w:lang w:eastAsia="lt-LT"/>
              </w:rPr>
              <w:t>2</w:t>
            </w:r>
          </w:p>
        </w:tc>
      </w:tr>
      <w:tr w:rsidR="00D5337D" w:rsidRPr="00CD3A46" w14:paraId="5DFEE41E" w14:textId="77777777" w:rsidTr="00F74D9B">
        <w:trPr>
          <w:trHeight w:val="153"/>
        </w:trPr>
        <w:tc>
          <w:tcPr>
            <w:tcW w:w="1163" w:type="dxa"/>
          </w:tcPr>
          <w:p w14:paraId="5DFEE41A" w14:textId="77777777" w:rsidR="00D5337D" w:rsidRPr="00CD3A46" w:rsidRDefault="00D5337D" w:rsidP="00D5337D">
            <w:pPr>
              <w:jc w:val="center"/>
              <w:rPr>
                <w:rFonts w:ascii="Times New Roman" w:hAnsi="Times New Roman" w:cs="Times New Roman"/>
                <w:sz w:val="24"/>
                <w:szCs w:val="24"/>
                <w:lang w:val="lt-LT"/>
              </w:rPr>
            </w:pPr>
            <w:r w:rsidRPr="00CD3A46">
              <w:rPr>
                <w:rFonts w:ascii="Times New Roman" w:hAnsi="Times New Roman" w:cs="Times New Roman"/>
                <w:sz w:val="24"/>
                <w:szCs w:val="24"/>
                <w:lang w:val="lt-LT"/>
              </w:rPr>
              <w:t>1.7.</w:t>
            </w:r>
          </w:p>
        </w:tc>
        <w:tc>
          <w:tcPr>
            <w:tcW w:w="3544" w:type="dxa"/>
          </w:tcPr>
          <w:p w14:paraId="5DFEE41B" w14:textId="4A8777F4" w:rsidR="00D5337D" w:rsidRPr="00CD3A46" w:rsidRDefault="00D5337D" w:rsidP="00D5337D">
            <w:pPr>
              <w:rPr>
                <w:rFonts w:ascii="Times New Roman" w:eastAsia="Times New Roman" w:hAnsi="Times New Roman" w:cs="Times New Roman"/>
                <w:color w:val="000000"/>
                <w:sz w:val="24"/>
                <w:szCs w:val="24"/>
                <w:lang w:eastAsia="lt-LT"/>
              </w:rPr>
            </w:pPr>
            <w:r w:rsidRPr="00CD3A46">
              <w:rPr>
                <w:rFonts w:ascii="Times New Roman" w:eastAsia="Times New Roman" w:hAnsi="Times New Roman" w:cs="Times New Roman"/>
                <w:sz w:val="24"/>
                <w:szCs w:val="24"/>
                <w:lang w:val="lt-LT"/>
              </w:rPr>
              <w:t>Žymėjimas CE ženklu</w:t>
            </w:r>
          </w:p>
        </w:tc>
        <w:tc>
          <w:tcPr>
            <w:tcW w:w="4394" w:type="dxa"/>
          </w:tcPr>
          <w:p w14:paraId="5DFEE41C" w14:textId="77777777" w:rsidR="00D5337D" w:rsidRPr="00CD3A46" w:rsidRDefault="00D5337D" w:rsidP="00D5337D">
            <w:pPr>
              <w:rPr>
                <w:rFonts w:ascii="Times New Roman" w:hAnsi="Times New Roman" w:cs="Times New Roman"/>
                <w:sz w:val="24"/>
                <w:szCs w:val="24"/>
                <w:lang w:val="lt-LT"/>
              </w:rPr>
            </w:pPr>
            <w:r w:rsidRPr="00CD3A46">
              <w:rPr>
                <w:rFonts w:ascii="Times New Roman" w:hAnsi="Times New Roman" w:cs="Times New Roman"/>
                <w:sz w:val="24"/>
                <w:szCs w:val="24"/>
              </w:rPr>
              <w:t>Būtinas (kartu su pasiūlymu konkursui privaloma pateikti žymėjimą CE ženklu liudijančio galiojančio dokumento (CE setifikato arba EB atitikties deklaracijos) kopiją)</w:t>
            </w:r>
          </w:p>
        </w:tc>
        <w:tc>
          <w:tcPr>
            <w:tcW w:w="4253" w:type="dxa"/>
          </w:tcPr>
          <w:p w14:paraId="5DFEE41D" w14:textId="1EF2FD6B" w:rsidR="00D5337D" w:rsidRPr="00CD3A46" w:rsidRDefault="00D5337D" w:rsidP="00D5337D">
            <w:pPr>
              <w:rPr>
                <w:rFonts w:ascii="Times New Roman" w:hAnsi="Times New Roman" w:cs="Times New Roman"/>
                <w:sz w:val="24"/>
                <w:szCs w:val="24"/>
                <w:lang w:val="lt-LT"/>
              </w:rPr>
            </w:pPr>
            <w:r w:rsidRPr="00CD3A46">
              <w:rPr>
                <w:rFonts w:ascii="Times New Roman" w:hAnsi="Times New Roman" w:cs="Times New Roman"/>
                <w:sz w:val="24"/>
                <w:szCs w:val="24"/>
                <w:lang w:val="lt-LT"/>
              </w:rPr>
              <w:t>Pateikiamas CE sertifikatas</w:t>
            </w:r>
          </w:p>
        </w:tc>
      </w:tr>
      <w:tr w:rsidR="00D5337D" w:rsidRPr="00CD3A46" w14:paraId="5DFEE430" w14:textId="77777777" w:rsidTr="00F74D9B">
        <w:trPr>
          <w:trHeight w:val="85"/>
        </w:trPr>
        <w:tc>
          <w:tcPr>
            <w:tcW w:w="1163" w:type="dxa"/>
          </w:tcPr>
          <w:p w14:paraId="5DFEE42C" w14:textId="577C5218" w:rsidR="00D5337D" w:rsidRPr="00CD3A46" w:rsidRDefault="00D5337D" w:rsidP="00D5337D">
            <w:pPr>
              <w:jc w:val="center"/>
              <w:rPr>
                <w:rFonts w:ascii="Times New Roman" w:hAnsi="Times New Roman" w:cs="Times New Roman"/>
                <w:b/>
                <w:sz w:val="24"/>
                <w:szCs w:val="24"/>
                <w:lang w:val="lt-LT"/>
              </w:rPr>
            </w:pPr>
            <w:r w:rsidRPr="00CD3A46">
              <w:rPr>
                <w:rFonts w:ascii="Times New Roman" w:hAnsi="Times New Roman" w:cs="Times New Roman"/>
                <w:b/>
                <w:sz w:val="24"/>
                <w:szCs w:val="24"/>
                <w:lang w:val="lt-LT"/>
              </w:rPr>
              <w:t>2.</w:t>
            </w:r>
          </w:p>
        </w:tc>
        <w:tc>
          <w:tcPr>
            <w:tcW w:w="3544" w:type="dxa"/>
          </w:tcPr>
          <w:p w14:paraId="5DFEE42D" w14:textId="7A156E7A" w:rsidR="00D5337D" w:rsidRPr="00CD3A46" w:rsidRDefault="00D5337D" w:rsidP="00D5337D">
            <w:pPr>
              <w:rPr>
                <w:rFonts w:ascii="Times New Roman" w:eastAsia="Times New Roman" w:hAnsi="Times New Roman" w:cs="Times New Roman"/>
                <w:color w:val="000000"/>
                <w:sz w:val="24"/>
                <w:szCs w:val="24"/>
                <w:lang w:val="lt-LT"/>
              </w:rPr>
            </w:pPr>
            <w:r w:rsidRPr="00CD3A46">
              <w:rPr>
                <w:rFonts w:ascii="Times New Roman" w:eastAsia="Times New Roman" w:hAnsi="Times New Roman" w:cs="Times New Roman"/>
                <w:b/>
                <w:bCs/>
                <w:color w:val="000000"/>
                <w:sz w:val="24"/>
                <w:szCs w:val="24"/>
                <w:lang w:val="lt-LT"/>
              </w:rPr>
              <w:t>Sistema kaulų augimo stabdymui ir deformacijų korekcijai: aštuoniukės tipo plokštelės, skirtos kaulų augimo stabdymui ir deformacijų korekcijai (1-18 metų pacientams)</w:t>
            </w:r>
          </w:p>
        </w:tc>
        <w:tc>
          <w:tcPr>
            <w:tcW w:w="4394" w:type="dxa"/>
          </w:tcPr>
          <w:p w14:paraId="5DFEE42E" w14:textId="4FC95535" w:rsidR="00D5337D" w:rsidRPr="00CD3A46" w:rsidRDefault="00D5337D" w:rsidP="00D5337D">
            <w:pPr>
              <w:rPr>
                <w:rFonts w:ascii="Times New Roman" w:hAnsi="Times New Roman" w:cs="Times New Roman"/>
                <w:b/>
                <w:sz w:val="24"/>
                <w:szCs w:val="24"/>
                <w:lang w:val="lt-LT"/>
              </w:rPr>
            </w:pPr>
            <w:r w:rsidRPr="00CD3A46">
              <w:rPr>
                <w:rFonts w:ascii="Times New Roman" w:hAnsi="Times New Roman" w:cs="Times New Roman"/>
                <w:sz w:val="24"/>
                <w:szCs w:val="24"/>
                <w:lang w:val="lt-LT"/>
              </w:rPr>
              <w:t xml:space="preserve">        </w:t>
            </w:r>
            <w:r w:rsidRPr="00CD3A46">
              <w:rPr>
                <w:rFonts w:ascii="Times New Roman" w:hAnsi="Times New Roman" w:cs="Times New Roman"/>
                <w:b/>
                <w:sz w:val="24"/>
                <w:szCs w:val="24"/>
                <w:lang w:val="lt-LT"/>
              </w:rPr>
              <w:t>Orientacinis kiekis 20 vnt.</w:t>
            </w:r>
          </w:p>
        </w:tc>
        <w:tc>
          <w:tcPr>
            <w:tcW w:w="4253" w:type="dxa"/>
          </w:tcPr>
          <w:p w14:paraId="5DFEE42F" w14:textId="77777777" w:rsidR="00D5337D" w:rsidRPr="00CD3A46" w:rsidRDefault="00D5337D" w:rsidP="00D5337D">
            <w:pPr>
              <w:rPr>
                <w:rFonts w:ascii="Times New Roman" w:hAnsi="Times New Roman" w:cs="Times New Roman"/>
                <w:sz w:val="24"/>
                <w:szCs w:val="24"/>
                <w:lang w:val="lt-LT"/>
              </w:rPr>
            </w:pPr>
          </w:p>
        </w:tc>
      </w:tr>
      <w:tr w:rsidR="0085615A" w:rsidRPr="00CD3A46" w14:paraId="164D52D9" w14:textId="77777777" w:rsidTr="00F74D9B">
        <w:trPr>
          <w:trHeight w:val="85"/>
        </w:trPr>
        <w:tc>
          <w:tcPr>
            <w:tcW w:w="1163" w:type="dxa"/>
          </w:tcPr>
          <w:p w14:paraId="673110E0" w14:textId="63D9D82F" w:rsidR="0085615A" w:rsidRPr="00CD3A46" w:rsidRDefault="0085615A" w:rsidP="0085615A">
            <w:pPr>
              <w:jc w:val="center"/>
              <w:rPr>
                <w:rFonts w:ascii="Times New Roman" w:hAnsi="Times New Roman" w:cs="Times New Roman"/>
                <w:sz w:val="24"/>
                <w:szCs w:val="24"/>
                <w:lang w:val="lt-LT"/>
              </w:rPr>
            </w:pPr>
            <w:r w:rsidRPr="00CD3A46">
              <w:rPr>
                <w:rFonts w:ascii="Times New Roman" w:hAnsi="Times New Roman" w:cs="Times New Roman"/>
                <w:sz w:val="24"/>
                <w:szCs w:val="24"/>
                <w:lang w:val="lt-LT"/>
              </w:rPr>
              <w:t>2.1.</w:t>
            </w:r>
          </w:p>
        </w:tc>
        <w:tc>
          <w:tcPr>
            <w:tcW w:w="3544" w:type="dxa"/>
          </w:tcPr>
          <w:p w14:paraId="60615583" w14:textId="570F3C71" w:rsidR="0085615A" w:rsidRPr="00CD3A46" w:rsidRDefault="0085615A" w:rsidP="0085615A">
            <w:pPr>
              <w:rPr>
                <w:rFonts w:ascii="Times New Roman" w:eastAsia="Times New Roman" w:hAnsi="Times New Roman" w:cs="Times New Roman"/>
                <w:color w:val="000000"/>
                <w:sz w:val="24"/>
                <w:szCs w:val="24"/>
              </w:rPr>
            </w:pPr>
            <w:r w:rsidRPr="00CD3A46">
              <w:rPr>
                <w:rFonts w:ascii="Times New Roman" w:eastAsia="Times New Roman" w:hAnsi="Times New Roman" w:cs="Times New Roman"/>
                <w:color w:val="000000"/>
                <w:sz w:val="24"/>
                <w:szCs w:val="24"/>
              </w:rPr>
              <w:t>Paskirtis</w:t>
            </w:r>
          </w:p>
        </w:tc>
        <w:tc>
          <w:tcPr>
            <w:tcW w:w="4394" w:type="dxa"/>
          </w:tcPr>
          <w:p w14:paraId="111A7143" w14:textId="1429771C" w:rsidR="0085615A" w:rsidRPr="00CD3A46" w:rsidRDefault="0085615A" w:rsidP="0085615A">
            <w:pPr>
              <w:rPr>
                <w:rFonts w:ascii="Times New Roman" w:eastAsia="Times New Roman" w:hAnsi="Times New Roman" w:cs="Times New Roman"/>
                <w:color w:val="000000"/>
                <w:sz w:val="24"/>
                <w:szCs w:val="24"/>
              </w:rPr>
            </w:pPr>
            <w:r w:rsidRPr="00CD3A46">
              <w:rPr>
                <w:rFonts w:ascii="Times New Roman" w:eastAsia="Times New Roman" w:hAnsi="Times New Roman" w:cs="Times New Roman"/>
                <w:color w:val="000000"/>
                <w:sz w:val="24"/>
                <w:szCs w:val="24"/>
              </w:rPr>
              <w:t>Aštuoniukės tipo plokštelė, skirta ilgųjų kaulų augimo linijos stabdymui.</w:t>
            </w:r>
          </w:p>
        </w:tc>
        <w:tc>
          <w:tcPr>
            <w:tcW w:w="4253" w:type="dxa"/>
          </w:tcPr>
          <w:p w14:paraId="6A8B86E7" w14:textId="77777777" w:rsidR="0085615A" w:rsidRPr="00CD3A46" w:rsidRDefault="0085615A" w:rsidP="0085615A">
            <w:pPr>
              <w:rPr>
                <w:rFonts w:ascii="Times New Roman" w:eastAsia="Times New Roman" w:hAnsi="Times New Roman" w:cs="Times New Roman"/>
                <w:color w:val="000000"/>
                <w:sz w:val="24"/>
                <w:szCs w:val="24"/>
                <w:lang w:val="lt-LT"/>
              </w:rPr>
            </w:pPr>
            <w:r w:rsidRPr="00CD3A46">
              <w:rPr>
                <w:rFonts w:ascii="Times New Roman" w:eastAsia="Times New Roman" w:hAnsi="Times New Roman" w:cs="Times New Roman"/>
                <w:color w:val="000000"/>
                <w:sz w:val="24"/>
                <w:szCs w:val="24"/>
                <w:lang w:val="lt-LT"/>
              </w:rPr>
              <w:t>Aštuoniukės tipo plokštelė, skirta ilgųjų kaulų augimo linijos stabdymui.</w:t>
            </w:r>
          </w:p>
          <w:p w14:paraId="3E77D5AE" w14:textId="5D4A5220" w:rsidR="0085615A" w:rsidRPr="00CD3A46" w:rsidRDefault="00302B5C" w:rsidP="0085615A">
            <w:pPr>
              <w:rPr>
                <w:rFonts w:ascii="Times New Roman" w:hAnsi="Times New Roman" w:cs="Times New Roman"/>
                <w:sz w:val="24"/>
                <w:szCs w:val="24"/>
                <w:lang w:val="lt-LT"/>
              </w:rPr>
            </w:pPr>
            <w:r w:rsidRPr="0050617B">
              <w:rPr>
                <w:rFonts w:ascii="Times New Roman" w:eastAsia="Times New Roman" w:hAnsi="Times New Roman" w:cs="Times New Roman"/>
                <w:color w:val="000000"/>
                <w:sz w:val="24"/>
                <w:szCs w:val="24"/>
                <w:lang w:eastAsia="lt-LT"/>
              </w:rPr>
              <w:t>Katalogo psl.</w:t>
            </w:r>
            <w:r w:rsidR="006B4AB1" w:rsidRPr="0050617B">
              <w:rPr>
                <w:rFonts w:ascii="Times New Roman" w:eastAsia="Times New Roman" w:hAnsi="Times New Roman" w:cs="Times New Roman"/>
                <w:color w:val="000000"/>
                <w:sz w:val="24"/>
                <w:szCs w:val="24"/>
                <w:lang w:eastAsia="lt-LT"/>
              </w:rPr>
              <w:t xml:space="preserve"> </w:t>
            </w:r>
            <w:r w:rsidR="005505A9" w:rsidRPr="0050617B">
              <w:rPr>
                <w:rFonts w:ascii="Times New Roman" w:eastAsia="Times New Roman" w:hAnsi="Times New Roman" w:cs="Times New Roman"/>
                <w:color w:val="000000"/>
                <w:sz w:val="24"/>
                <w:szCs w:val="24"/>
                <w:lang w:eastAsia="lt-LT"/>
              </w:rPr>
              <w:t>3</w:t>
            </w:r>
          </w:p>
        </w:tc>
      </w:tr>
      <w:tr w:rsidR="0085615A" w:rsidRPr="00CD3A46" w14:paraId="5DFEE435" w14:textId="77777777" w:rsidTr="00F74D9B">
        <w:trPr>
          <w:trHeight w:val="85"/>
        </w:trPr>
        <w:tc>
          <w:tcPr>
            <w:tcW w:w="1163" w:type="dxa"/>
          </w:tcPr>
          <w:p w14:paraId="5DFEE431" w14:textId="4E4A92CA" w:rsidR="0085615A" w:rsidRPr="00CD3A46" w:rsidRDefault="0085615A" w:rsidP="0085615A">
            <w:pPr>
              <w:jc w:val="center"/>
              <w:rPr>
                <w:rFonts w:ascii="Times New Roman" w:hAnsi="Times New Roman" w:cs="Times New Roman"/>
                <w:sz w:val="24"/>
                <w:szCs w:val="24"/>
                <w:lang w:val="lt-LT"/>
              </w:rPr>
            </w:pPr>
            <w:r w:rsidRPr="00CD3A46">
              <w:rPr>
                <w:rFonts w:ascii="Times New Roman" w:hAnsi="Times New Roman" w:cs="Times New Roman"/>
                <w:sz w:val="24"/>
                <w:szCs w:val="24"/>
                <w:lang w:val="lt-LT"/>
              </w:rPr>
              <w:t>2.2.</w:t>
            </w:r>
          </w:p>
        </w:tc>
        <w:tc>
          <w:tcPr>
            <w:tcW w:w="3544" w:type="dxa"/>
          </w:tcPr>
          <w:p w14:paraId="5DFEE432" w14:textId="77777777" w:rsidR="0085615A" w:rsidRPr="00CD3A46" w:rsidRDefault="0085615A" w:rsidP="0085615A">
            <w:pPr>
              <w:rPr>
                <w:rFonts w:ascii="Times New Roman" w:eastAsia="Times New Roman" w:hAnsi="Times New Roman" w:cs="Times New Roman"/>
                <w:color w:val="000000"/>
                <w:sz w:val="24"/>
                <w:szCs w:val="24"/>
              </w:rPr>
            </w:pPr>
            <w:r w:rsidRPr="00CD3A46">
              <w:rPr>
                <w:rFonts w:ascii="Times New Roman" w:eastAsia="Times New Roman" w:hAnsi="Times New Roman" w:cs="Times New Roman"/>
                <w:color w:val="000000"/>
                <w:sz w:val="24"/>
                <w:szCs w:val="24"/>
              </w:rPr>
              <w:t>Medžiaga</w:t>
            </w:r>
          </w:p>
        </w:tc>
        <w:tc>
          <w:tcPr>
            <w:tcW w:w="4394" w:type="dxa"/>
          </w:tcPr>
          <w:p w14:paraId="5DFEE433" w14:textId="77777777" w:rsidR="0085615A" w:rsidRPr="00CD3A46" w:rsidRDefault="0085615A" w:rsidP="0085615A">
            <w:pPr>
              <w:rPr>
                <w:rFonts w:ascii="Times New Roman" w:hAnsi="Times New Roman" w:cs="Times New Roman"/>
                <w:sz w:val="24"/>
                <w:szCs w:val="24"/>
                <w:lang w:val="lt-LT"/>
              </w:rPr>
            </w:pPr>
            <w:r w:rsidRPr="00CD3A46">
              <w:rPr>
                <w:rFonts w:ascii="Times New Roman" w:eastAsia="Times New Roman" w:hAnsi="Times New Roman" w:cs="Times New Roman"/>
                <w:sz w:val="24"/>
                <w:szCs w:val="24"/>
              </w:rPr>
              <w:t>Titanas arba titano lydinys.</w:t>
            </w:r>
          </w:p>
        </w:tc>
        <w:tc>
          <w:tcPr>
            <w:tcW w:w="4253" w:type="dxa"/>
          </w:tcPr>
          <w:p w14:paraId="2C2A4287" w14:textId="77777777" w:rsidR="0085615A" w:rsidRPr="0050617B" w:rsidRDefault="0085615A" w:rsidP="0085615A">
            <w:pPr>
              <w:rPr>
                <w:rFonts w:ascii="Times New Roman" w:eastAsia="Times New Roman" w:hAnsi="Times New Roman" w:cs="Times New Roman"/>
                <w:sz w:val="24"/>
                <w:szCs w:val="24"/>
              </w:rPr>
            </w:pPr>
            <w:r w:rsidRPr="0050617B">
              <w:rPr>
                <w:rFonts w:ascii="Times New Roman" w:eastAsia="Times New Roman" w:hAnsi="Times New Roman" w:cs="Times New Roman"/>
                <w:sz w:val="24"/>
                <w:szCs w:val="24"/>
              </w:rPr>
              <w:t>Titano lydinys.</w:t>
            </w:r>
          </w:p>
          <w:p w14:paraId="5DFEE434" w14:textId="7F541627" w:rsidR="0085615A" w:rsidRPr="0050617B" w:rsidRDefault="004318BE" w:rsidP="0085615A">
            <w:pPr>
              <w:rPr>
                <w:rFonts w:ascii="Times New Roman" w:hAnsi="Times New Roman" w:cs="Times New Roman"/>
                <w:sz w:val="24"/>
                <w:szCs w:val="24"/>
                <w:lang w:val="lt-LT"/>
              </w:rPr>
            </w:pPr>
            <w:r w:rsidRPr="0050617B">
              <w:rPr>
                <w:rFonts w:ascii="Times New Roman" w:eastAsia="Times New Roman" w:hAnsi="Times New Roman" w:cs="Times New Roman"/>
                <w:color w:val="000000"/>
                <w:sz w:val="24"/>
                <w:szCs w:val="24"/>
                <w:lang w:eastAsia="lt-LT"/>
              </w:rPr>
              <w:t>Katalogo psl.</w:t>
            </w:r>
            <w:r w:rsidR="0050617B" w:rsidRPr="0050617B">
              <w:rPr>
                <w:rFonts w:ascii="Times New Roman" w:eastAsia="Times New Roman" w:hAnsi="Times New Roman" w:cs="Times New Roman"/>
                <w:color w:val="000000"/>
                <w:sz w:val="24"/>
                <w:szCs w:val="24"/>
                <w:lang w:eastAsia="lt-LT"/>
              </w:rPr>
              <w:t xml:space="preserve"> 3</w:t>
            </w:r>
          </w:p>
        </w:tc>
      </w:tr>
      <w:tr w:rsidR="0085615A" w:rsidRPr="00CD3A46" w14:paraId="5DFEE43B" w14:textId="77777777" w:rsidTr="00F74D9B">
        <w:trPr>
          <w:trHeight w:val="397"/>
        </w:trPr>
        <w:tc>
          <w:tcPr>
            <w:tcW w:w="1163" w:type="dxa"/>
          </w:tcPr>
          <w:p w14:paraId="5DFEE436" w14:textId="03145371" w:rsidR="0085615A" w:rsidRPr="00CD3A46" w:rsidRDefault="0085615A" w:rsidP="0085615A">
            <w:pPr>
              <w:jc w:val="center"/>
              <w:rPr>
                <w:rFonts w:ascii="Times New Roman" w:hAnsi="Times New Roman" w:cs="Times New Roman"/>
                <w:sz w:val="24"/>
                <w:szCs w:val="24"/>
                <w:lang w:val="lt-LT"/>
              </w:rPr>
            </w:pPr>
            <w:r w:rsidRPr="00CD3A46">
              <w:rPr>
                <w:rFonts w:ascii="Times New Roman" w:hAnsi="Times New Roman" w:cs="Times New Roman"/>
                <w:sz w:val="24"/>
                <w:szCs w:val="24"/>
                <w:lang w:val="lt-LT"/>
              </w:rPr>
              <w:t>2.3.</w:t>
            </w:r>
          </w:p>
        </w:tc>
        <w:tc>
          <w:tcPr>
            <w:tcW w:w="3544" w:type="dxa"/>
          </w:tcPr>
          <w:p w14:paraId="5DFEE437" w14:textId="77777777" w:rsidR="0085615A" w:rsidRPr="00CD3A46" w:rsidRDefault="0085615A" w:rsidP="0085615A">
            <w:pPr>
              <w:rPr>
                <w:rFonts w:ascii="Times New Roman" w:eastAsia="Times New Roman" w:hAnsi="Times New Roman" w:cs="Times New Roman"/>
                <w:color w:val="000000"/>
                <w:sz w:val="24"/>
                <w:szCs w:val="24"/>
              </w:rPr>
            </w:pPr>
            <w:r w:rsidRPr="00CD3A46">
              <w:rPr>
                <w:rFonts w:ascii="Times New Roman" w:eastAsia="Times New Roman" w:hAnsi="Times New Roman" w:cs="Times New Roman"/>
                <w:color w:val="000000"/>
                <w:sz w:val="24"/>
                <w:szCs w:val="24"/>
              </w:rPr>
              <w:t>Konstrukcija ir išmatavimai</w:t>
            </w:r>
          </w:p>
        </w:tc>
        <w:tc>
          <w:tcPr>
            <w:tcW w:w="4394" w:type="dxa"/>
          </w:tcPr>
          <w:p w14:paraId="1C08E41B" w14:textId="77777777" w:rsidR="0085615A" w:rsidRPr="00CD3A46" w:rsidRDefault="0085615A" w:rsidP="0085615A">
            <w:pPr>
              <w:rPr>
                <w:rFonts w:ascii="Times New Roman" w:eastAsia="Times New Roman" w:hAnsi="Times New Roman" w:cs="Times New Roman"/>
                <w:sz w:val="24"/>
                <w:szCs w:val="24"/>
              </w:rPr>
            </w:pPr>
            <w:r w:rsidRPr="00CD3A46">
              <w:rPr>
                <w:rFonts w:ascii="Times New Roman" w:eastAsia="Times New Roman" w:hAnsi="Times New Roman" w:cs="Times New Roman"/>
                <w:b/>
                <w:sz w:val="24"/>
                <w:szCs w:val="24"/>
              </w:rPr>
              <w:t>1.</w:t>
            </w:r>
            <w:r w:rsidRPr="00CD3A46">
              <w:rPr>
                <w:rFonts w:ascii="Times New Roman" w:eastAsia="Times New Roman" w:hAnsi="Times New Roman" w:cs="Times New Roman"/>
                <w:sz w:val="24"/>
                <w:szCs w:val="24"/>
              </w:rPr>
              <w:t xml:space="preserve"> Aštuoniukės formos plokštelė 2 kiaurymių</w:t>
            </w:r>
          </w:p>
          <w:p w14:paraId="5DFEE438" w14:textId="3AB69717" w:rsidR="0085615A" w:rsidRPr="00CD3A46" w:rsidRDefault="0085615A" w:rsidP="0085615A">
            <w:pPr>
              <w:rPr>
                <w:rFonts w:ascii="Times New Roman" w:eastAsia="Times New Roman" w:hAnsi="Times New Roman" w:cs="Times New Roman"/>
                <w:sz w:val="24"/>
                <w:szCs w:val="24"/>
              </w:rPr>
            </w:pPr>
            <w:r w:rsidRPr="00CD3A46">
              <w:rPr>
                <w:rFonts w:ascii="Times New Roman" w:eastAsia="Times New Roman" w:hAnsi="Times New Roman" w:cs="Times New Roman"/>
                <w:sz w:val="24"/>
                <w:szCs w:val="24"/>
              </w:rPr>
              <w:t>1.2. Ilgis nuo 12 mm iki 20 mm (ne mažiau 3 skirtingų ilgių nurodytame diapazone).</w:t>
            </w:r>
          </w:p>
          <w:p w14:paraId="5DFEE439" w14:textId="77777777" w:rsidR="0085615A" w:rsidRPr="00CD3A46" w:rsidRDefault="0085615A" w:rsidP="0085615A">
            <w:pPr>
              <w:rPr>
                <w:rFonts w:ascii="Times New Roman" w:hAnsi="Times New Roman" w:cs="Times New Roman"/>
                <w:sz w:val="24"/>
                <w:szCs w:val="24"/>
                <w:lang w:val="lt-LT"/>
              </w:rPr>
            </w:pPr>
            <w:r w:rsidRPr="00CD3A46">
              <w:rPr>
                <w:rFonts w:ascii="Times New Roman" w:hAnsi="Times New Roman" w:cs="Times New Roman"/>
                <w:b/>
                <w:sz w:val="24"/>
                <w:szCs w:val="24"/>
                <w:lang w:val="lt-LT"/>
              </w:rPr>
              <w:t>2.</w:t>
            </w:r>
            <w:r w:rsidRPr="00CD3A46">
              <w:rPr>
                <w:rFonts w:ascii="Times New Roman" w:hAnsi="Times New Roman" w:cs="Times New Roman"/>
                <w:sz w:val="24"/>
                <w:szCs w:val="24"/>
                <w:lang w:val="lt-LT"/>
              </w:rPr>
              <w:t xml:space="preserve"> </w:t>
            </w:r>
            <w:r w:rsidRPr="00CD3A46">
              <w:rPr>
                <w:rFonts w:ascii="Times New Roman" w:eastAsia="Times New Roman" w:hAnsi="Times New Roman" w:cs="Times New Roman"/>
                <w:sz w:val="24"/>
                <w:szCs w:val="24"/>
              </w:rPr>
              <w:t>Plokštelės centre – bent viena anga, skirta nukreipiklio fiksacijai.</w:t>
            </w:r>
          </w:p>
        </w:tc>
        <w:tc>
          <w:tcPr>
            <w:tcW w:w="4253" w:type="dxa"/>
          </w:tcPr>
          <w:p w14:paraId="7A4FA596" w14:textId="77777777" w:rsidR="0085615A" w:rsidRPr="005A6934" w:rsidRDefault="0085615A" w:rsidP="0085615A">
            <w:pPr>
              <w:rPr>
                <w:rFonts w:ascii="Times New Roman" w:eastAsia="Times New Roman" w:hAnsi="Times New Roman" w:cs="Times New Roman"/>
                <w:sz w:val="24"/>
                <w:szCs w:val="24"/>
                <w:lang w:val="lt-LT"/>
              </w:rPr>
            </w:pPr>
            <w:r w:rsidRPr="005A6934">
              <w:rPr>
                <w:rFonts w:ascii="Times New Roman" w:eastAsia="Times New Roman" w:hAnsi="Times New Roman" w:cs="Times New Roman"/>
                <w:sz w:val="24"/>
                <w:szCs w:val="24"/>
                <w:lang w:val="lt-LT"/>
              </w:rPr>
              <w:t>1. Aštuoniukės formos plokštelė 2 kiaurymių, ilgis 12 mm, 16 mm, 20 mm (3 skirtingų ilgių).</w:t>
            </w:r>
          </w:p>
          <w:p w14:paraId="5C905537" w14:textId="77777777" w:rsidR="0085615A" w:rsidRPr="005A6934" w:rsidRDefault="0085615A" w:rsidP="0085615A">
            <w:pPr>
              <w:rPr>
                <w:rFonts w:ascii="Times New Roman" w:eastAsia="Times New Roman" w:hAnsi="Times New Roman" w:cs="Times New Roman"/>
                <w:sz w:val="24"/>
                <w:szCs w:val="24"/>
              </w:rPr>
            </w:pPr>
            <w:r w:rsidRPr="005A6934">
              <w:rPr>
                <w:rFonts w:ascii="Times New Roman" w:hAnsi="Times New Roman" w:cs="Times New Roman"/>
                <w:sz w:val="24"/>
                <w:szCs w:val="24"/>
                <w:lang w:val="lt-LT"/>
              </w:rPr>
              <w:t xml:space="preserve">2. </w:t>
            </w:r>
            <w:r w:rsidRPr="005A6934">
              <w:rPr>
                <w:rFonts w:ascii="Times New Roman" w:eastAsia="Times New Roman" w:hAnsi="Times New Roman" w:cs="Times New Roman"/>
                <w:sz w:val="24"/>
                <w:szCs w:val="24"/>
              </w:rPr>
              <w:t>Plokštelės centre – viena anga, skirta nukreipiklio fiksacijai.</w:t>
            </w:r>
          </w:p>
          <w:p w14:paraId="5DFEE43A" w14:textId="75B65C43" w:rsidR="0085615A" w:rsidRPr="005A6934" w:rsidRDefault="00C721D4" w:rsidP="0085615A">
            <w:pPr>
              <w:rPr>
                <w:rFonts w:ascii="Times New Roman" w:hAnsi="Times New Roman" w:cs="Times New Roman"/>
                <w:sz w:val="24"/>
                <w:szCs w:val="24"/>
                <w:lang w:val="lt-LT"/>
              </w:rPr>
            </w:pPr>
            <w:r w:rsidRPr="005A6934">
              <w:rPr>
                <w:rFonts w:ascii="Times New Roman" w:eastAsia="Times New Roman" w:hAnsi="Times New Roman" w:cs="Times New Roman"/>
                <w:color w:val="000000"/>
                <w:sz w:val="24"/>
                <w:szCs w:val="24"/>
                <w:lang w:eastAsia="lt-LT"/>
              </w:rPr>
              <w:t>Katalogo psl.</w:t>
            </w:r>
            <w:r w:rsidR="005A6934" w:rsidRPr="005A6934">
              <w:rPr>
                <w:rFonts w:ascii="Times New Roman" w:eastAsia="Times New Roman" w:hAnsi="Times New Roman" w:cs="Times New Roman"/>
                <w:color w:val="000000"/>
                <w:sz w:val="24"/>
                <w:szCs w:val="24"/>
                <w:lang w:eastAsia="lt-LT"/>
              </w:rPr>
              <w:t xml:space="preserve"> 3</w:t>
            </w:r>
            <w:r w:rsidR="00FC7E49">
              <w:rPr>
                <w:rFonts w:ascii="Times New Roman" w:eastAsia="Times New Roman" w:hAnsi="Times New Roman" w:cs="Times New Roman"/>
                <w:color w:val="000000"/>
                <w:sz w:val="24"/>
                <w:szCs w:val="24"/>
                <w:lang w:eastAsia="lt-LT"/>
              </w:rPr>
              <w:t>, 4</w:t>
            </w:r>
          </w:p>
        </w:tc>
      </w:tr>
      <w:tr w:rsidR="0085615A" w:rsidRPr="00CD3A46" w14:paraId="5DFEE440" w14:textId="77777777" w:rsidTr="00F74D9B">
        <w:trPr>
          <w:trHeight w:val="85"/>
        </w:trPr>
        <w:tc>
          <w:tcPr>
            <w:tcW w:w="1163" w:type="dxa"/>
          </w:tcPr>
          <w:p w14:paraId="5DFEE43C" w14:textId="6BB7D7E1" w:rsidR="0085615A" w:rsidRPr="00CD3A46" w:rsidRDefault="0085615A" w:rsidP="0085615A">
            <w:pPr>
              <w:jc w:val="center"/>
              <w:rPr>
                <w:rFonts w:ascii="Times New Roman" w:hAnsi="Times New Roman" w:cs="Times New Roman"/>
                <w:sz w:val="24"/>
                <w:szCs w:val="24"/>
                <w:lang w:val="lt-LT"/>
              </w:rPr>
            </w:pPr>
            <w:r w:rsidRPr="00CD3A46">
              <w:rPr>
                <w:rFonts w:ascii="Times New Roman" w:hAnsi="Times New Roman" w:cs="Times New Roman"/>
                <w:sz w:val="24"/>
                <w:szCs w:val="24"/>
                <w:lang w:val="lt-LT"/>
              </w:rPr>
              <w:t>2.4.</w:t>
            </w:r>
          </w:p>
        </w:tc>
        <w:tc>
          <w:tcPr>
            <w:tcW w:w="3544" w:type="dxa"/>
          </w:tcPr>
          <w:p w14:paraId="5DFEE43D" w14:textId="77777777" w:rsidR="0085615A" w:rsidRPr="00CD3A46" w:rsidRDefault="0085615A" w:rsidP="0085615A">
            <w:pPr>
              <w:rPr>
                <w:rFonts w:ascii="Times New Roman" w:eastAsia="Times New Roman" w:hAnsi="Times New Roman" w:cs="Times New Roman"/>
                <w:color w:val="000000"/>
                <w:sz w:val="24"/>
                <w:szCs w:val="24"/>
              </w:rPr>
            </w:pPr>
            <w:r w:rsidRPr="00CD3A46">
              <w:rPr>
                <w:rFonts w:ascii="Times New Roman" w:eastAsia="Times New Roman" w:hAnsi="Times New Roman" w:cs="Times New Roman"/>
                <w:color w:val="000000"/>
                <w:sz w:val="24"/>
                <w:szCs w:val="24"/>
              </w:rPr>
              <w:t>Plokštelės fiksacija</w:t>
            </w:r>
          </w:p>
        </w:tc>
        <w:tc>
          <w:tcPr>
            <w:tcW w:w="4394" w:type="dxa"/>
          </w:tcPr>
          <w:p w14:paraId="6A3C650D" w14:textId="2A792FEE" w:rsidR="0085615A" w:rsidRPr="00CD3A46" w:rsidRDefault="0085615A" w:rsidP="0085615A">
            <w:pPr>
              <w:rPr>
                <w:rFonts w:ascii="Times New Roman" w:hAnsi="Times New Roman" w:cs="Times New Roman"/>
                <w:sz w:val="24"/>
                <w:szCs w:val="24"/>
              </w:rPr>
            </w:pPr>
            <w:r w:rsidRPr="00CD3A46">
              <w:rPr>
                <w:rFonts w:ascii="Times New Roman" w:eastAsia="Times New Roman" w:hAnsi="Times New Roman" w:cs="Times New Roman"/>
                <w:sz w:val="24"/>
                <w:szCs w:val="24"/>
              </w:rPr>
              <w:t>1. Plokštelė fiksuojama pilno sriegio, kanuliuotais savisriegiais sraigtais,</w:t>
            </w:r>
            <w:r w:rsidRPr="00CD3A46">
              <w:rPr>
                <w:rFonts w:ascii="Times New Roman" w:hAnsi="Times New Roman" w:cs="Times New Roman"/>
                <w:sz w:val="24"/>
                <w:szCs w:val="24"/>
              </w:rPr>
              <w:t xml:space="preserve"> pagamintais iš titano ar titano lydinio. </w:t>
            </w:r>
          </w:p>
          <w:p w14:paraId="2B0056B6" w14:textId="77777777" w:rsidR="0085615A" w:rsidRPr="00CD3A46" w:rsidRDefault="0085615A" w:rsidP="0085615A">
            <w:pPr>
              <w:rPr>
                <w:rFonts w:ascii="Times New Roman" w:eastAsia="Times New Roman" w:hAnsi="Times New Roman" w:cs="Times New Roman"/>
                <w:sz w:val="24"/>
                <w:szCs w:val="24"/>
              </w:rPr>
            </w:pPr>
            <w:r w:rsidRPr="00CD3A46">
              <w:rPr>
                <w:rFonts w:ascii="Times New Roman" w:hAnsi="Times New Roman" w:cs="Times New Roman"/>
                <w:sz w:val="24"/>
                <w:szCs w:val="24"/>
              </w:rPr>
              <w:t>1.1. Sraigtų diametras</w:t>
            </w:r>
            <w:r w:rsidRPr="00CD3A46">
              <w:rPr>
                <w:rFonts w:ascii="Times New Roman" w:eastAsia="Times New Roman" w:hAnsi="Times New Roman" w:cs="Times New Roman"/>
                <w:sz w:val="24"/>
                <w:szCs w:val="24"/>
              </w:rPr>
              <w:t xml:space="preserve"> 4,0-4,5 mm, </w:t>
            </w:r>
          </w:p>
          <w:p w14:paraId="5DFEE43E" w14:textId="57C523A5" w:rsidR="0085615A" w:rsidRPr="00CD3A46" w:rsidRDefault="0085615A" w:rsidP="0085615A">
            <w:pPr>
              <w:rPr>
                <w:rFonts w:ascii="Times New Roman" w:hAnsi="Times New Roman" w:cs="Times New Roman"/>
                <w:sz w:val="24"/>
                <w:szCs w:val="24"/>
                <w:lang w:val="lt-LT"/>
              </w:rPr>
            </w:pPr>
            <w:r w:rsidRPr="00CD3A46">
              <w:rPr>
                <w:rFonts w:ascii="Times New Roman" w:eastAsia="Times New Roman" w:hAnsi="Times New Roman" w:cs="Times New Roman"/>
                <w:sz w:val="24"/>
                <w:szCs w:val="24"/>
              </w:rPr>
              <w:lastRenderedPageBreak/>
              <w:t>1.2. Sraigtų ilgis nuo 16 mm iki 36 mm ilgio (ne mažiau 4 skirtingų ilgių nurodytame diapazone)</w:t>
            </w:r>
            <w:r w:rsidRPr="00CD3A46">
              <w:rPr>
                <w:rFonts w:ascii="Times New Roman" w:hAnsi="Times New Roman" w:cs="Times New Roman"/>
                <w:sz w:val="24"/>
                <w:szCs w:val="24"/>
              </w:rPr>
              <w:t>.</w:t>
            </w:r>
          </w:p>
        </w:tc>
        <w:tc>
          <w:tcPr>
            <w:tcW w:w="4253" w:type="dxa"/>
          </w:tcPr>
          <w:p w14:paraId="3C084E4E" w14:textId="77777777" w:rsidR="0085615A" w:rsidRPr="00AB03A3" w:rsidRDefault="0085615A" w:rsidP="0085615A">
            <w:pPr>
              <w:rPr>
                <w:rFonts w:ascii="Times New Roman" w:hAnsi="Times New Roman" w:cs="Times New Roman"/>
                <w:sz w:val="24"/>
                <w:szCs w:val="24"/>
                <w:lang w:val="lt-LT"/>
              </w:rPr>
            </w:pPr>
            <w:r w:rsidRPr="00AB03A3">
              <w:rPr>
                <w:rFonts w:ascii="Times New Roman" w:eastAsia="Times New Roman" w:hAnsi="Times New Roman" w:cs="Times New Roman"/>
                <w:sz w:val="24"/>
                <w:szCs w:val="24"/>
                <w:lang w:val="lt-LT"/>
              </w:rPr>
              <w:lastRenderedPageBreak/>
              <w:t>Plokštelė fiksuojama pilno sriegio, kaniuliuotais savisriegiais sraigtais,</w:t>
            </w:r>
            <w:r w:rsidRPr="00AB03A3">
              <w:rPr>
                <w:rFonts w:ascii="Times New Roman" w:hAnsi="Times New Roman" w:cs="Times New Roman"/>
                <w:sz w:val="24"/>
                <w:szCs w:val="24"/>
                <w:lang w:val="lt-LT"/>
              </w:rPr>
              <w:t xml:space="preserve"> pagamintais titano lydinio. Sraigtų diametras</w:t>
            </w:r>
            <w:r w:rsidRPr="00AB03A3">
              <w:rPr>
                <w:rFonts w:ascii="Times New Roman" w:eastAsia="Times New Roman" w:hAnsi="Times New Roman" w:cs="Times New Roman"/>
                <w:sz w:val="24"/>
                <w:szCs w:val="24"/>
                <w:lang w:val="lt-LT"/>
              </w:rPr>
              <w:t xml:space="preserve"> 4,5 mm, sraigtų ilgis nuo 16 mm, 24 mm, 32 mm, 36 mm ilgio (4 skirtingų ilgių)</w:t>
            </w:r>
            <w:r w:rsidRPr="00AB03A3">
              <w:rPr>
                <w:rFonts w:ascii="Times New Roman" w:hAnsi="Times New Roman" w:cs="Times New Roman"/>
                <w:sz w:val="24"/>
                <w:szCs w:val="24"/>
                <w:lang w:val="lt-LT"/>
              </w:rPr>
              <w:t>.</w:t>
            </w:r>
          </w:p>
          <w:p w14:paraId="5DFEE43F" w14:textId="34D5B834" w:rsidR="0085615A" w:rsidRPr="00AB03A3" w:rsidRDefault="00737B7D" w:rsidP="0085615A">
            <w:pPr>
              <w:rPr>
                <w:rFonts w:ascii="Times New Roman" w:hAnsi="Times New Roman" w:cs="Times New Roman"/>
                <w:sz w:val="24"/>
                <w:szCs w:val="24"/>
                <w:lang w:val="lt-LT"/>
              </w:rPr>
            </w:pPr>
            <w:r w:rsidRPr="00AB03A3">
              <w:rPr>
                <w:rFonts w:ascii="Times New Roman" w:eastAsia="Times New Roman" w:hAnsi="Times New Roman" w:cs="Times New Roman"/>
                <w:color w:val="000000"/>
                <w:sz w:val="24"/>
                <w:szCs w:val="24"/>
                <w:lang w:eastAsia="lt-LT"/>
              </w:rPr>
              <w:lastRenderedPageBreak/>
              <w:t>Katalogo psl.</w:t>
            </w:r>
            <w:r w:rsidR="00AB03A3" w:rsidRPr="00AB03A3">
              <w:rPr>
                <w:rFonts w:ascii="Times New Roman" w:eastAsia="Times New Roman" w:hAnsi="Times New Roman" w:cs="Times New Roman"/>
                <w:color w:val="000000"/>
                <w:sz w:val="24"/>
                <w:szCs w:val="24"/>
                <w:lang w:eastAsia="lt-LT"/>
              </w:rPr>
              <w:t xml:space="preserve"> 5</w:t>
            </w:r>
          </w:p>
        </w:tc>
      </w:tr>
      <w:tr w:rsidR="0085615A" w:rsidRPr="00CD3A46" w14:paraId="5DFEE445" w14:textId="77777777" w:rsidTr="00F74D9B">
        <w:trPr>
          <w:trHeight w:val="397"/>
        </w:trPr>
        <w:tc>
          <w:tcPr>
            <w:tcW w:w="1163" w:type="dxa"/>
          </w:tcPr>
          <w:p w14:paraId="5DFEE441" w14:textId="1CBF055C" w:rsidR="0085615A" w:rsidRPr="00CD3A46" w:rsidRDefault="0085615A" w:rsidP="0085615A">
            <w:pPr>
              <w:jc w:val="center"/>
              <w:rPr>
                <w:rFonts w:ascii="Times New Roman" w:hAnsi="Times New Roman" w:cs="Times New Roman"/>
                <w:sz w:val="24"/>
                <w:szCs w:val="24"/>
                <w:lang w:val="lt-LT"/>
              </w:rPr>
            </w:pPr>
            <w:r w:rsidRPr="00CD3A46">
              <w:rPr>
                <w:rFonts w:ascii="Times New Roman" w:hAnsi="Times New Roman" w:cs="Times New Roman"/>
                <w:sz w:val="24"/>
                <w:szCs w:val="24"/>
                <w:lang w:val="lt-LT"/>
              </w:rPr>
              <w:lastRenderedPageBreak/>
              <w:t>2.5.</w:t>
            </w:r>
          </w:p>
        </w:tc>
        <w:tc>
          <w:tcPr>
            <w:tcW w:w="3544" w:type="dxa"/>
          </w:tcPr>
          <w:p w14:paraId="5DFEE442" w14:textId="42C46643" w:rsidR="0085615A" w:rsidRPr="00CD3A46" w:rsidRDefault="0085615A" w:rsidP="0085615A">
            <w:pPr>
              <w:rPr>
                <w:rFonts w:ascii="Times New Roman" w:eastAsia="Times New Roman" w:hAnsi="Times New Roman" w:cs="Times New Roman"/>
                <w:color w:val="000000"/>
                <w:sz w:val="24"/>
                <w:szCs w:val="24"/>
                <w:lang w:val="lt-LT"/>
              </w:rPr>
            </w:pPr>
            <w:r w:rsidRPr="00CD3A46">
              <w:rPr>
                <w:rFonts w:ascii="Times New Roman" w:eastAsia="Times New Roman" w:hAnsi="Times New Roman" w:cs="Times New Roman"/>
                <w:color w:val="000000"/>
                <w:sz w:val="24"/>
                <w:szCs w:val="24"/>
              </w:rPr>
              <w:t>Kainodara</w:t>
            </w:r>
          </w:p>
        </w:tc>
        <w:tc>
          <w:tcPr>
            <w:tcW w:w="4394" w:type="dxa"/>
          </w:tcPr>
          <w:p w14:paraId="5DFEE443" w14:textId="77777777" w:rsidR="0085615A" w:rsidRPr="00CD3A46" w:rsidRDefault="0085615A" w:rsidP="0085615A">
            <w:pPr>
              <w:rPr>
                <w:rFonts w:ascii="Times New Roman" w:hAnsi="Times New Roman" w:cs="Times New Roman"/>
                <w:sz w:val="24"/>
                <w:szCs w:val="24"/>
                <w:lang w:val="lt-LT"/>
              </w:rPr>
            </w:pPr>
            <w:r w:rsidRPr="00CD3A46">
              <w:rPr>
                <w:rFonts w:ascii="Times New Roman" w:eastAsia="Times New Roman" w:hAnsi="Times New Roman" w:cs="Times New Roman"/>
                <w:color w:val="000000"/>
                <w:sz w:val="24"/>
                <w:szCs w:val="24"/>
                <w:lang w:val="lt-LT"/>
              </w:rPr>
              <w:t>Vieneto kaina skaičiuojama pagal tokią sistemos sudėtį: 1 plokštelė ir pilnas komplektas sraigtų (visoms plokštelės skylėms).</w:t>
            </w:r>
          </w:p>
        </w:tc>
        <w:tc>
          <w:tcPr>
            <w:tcW w:w="4253" w:type="dxa"/>
          </w:tcPr>
          <w:p w14:paraId="5DFEE444" w14:textId="0BA0C687" w:rsidR="0085615A" w:rsidRPr="00CD3A46" w:rsidRDefault="0085615A" w:rsidP="0085615A">
            <w:pPr>
              <w:rPr>
                <w:rFonts w:ascii="Times New Roman" w:hAnsi="Times New Roman" w:cs="Times New Roman"/>
                <w:sz w:val="24"/>
                <w:szCs w:val="24"/>
                <w:lang w:val="lt-LT"/>
              </w:rPr>
            </w:pPr>
            <w:r w:rsidRPr="00CD3A46">
              <w:rPr>
                <w:rFonts w:ascii="Times New Roman" w:eastAsia="Times New Roman" w:hAnsi="Times New Roman" w:cs="Times New Roman"/>
                <w:color w:val="000000"/>
                <w:sz w:val="24"/>
                <w:szCs w:val="24"/>
                <w:lang w:val="lt-LT"/>
              </w:rPr>
              <w:t>Vieneto kaina skaičiuojama pagal tokią sistemos sudėtį: 1 plokštelė ir 2 sraigtai.</w:t>
            </w:r>
          </w:p>
        </w:tc>
      </w:tr>
      <w:tr w:rsidR="0085615A" w:rsidRPr="00CD3A46" w14:paraId="5DFEE44A" w14:textId="77777777" w:rsidTr="00F74D9B">
        <w:trPr>
          <w:trHeight w:val="85"/>
        </w:trPr>
        <w:tc>
          <w:tcPr>
            <w:tcW w:w="1163" w:type="dxa"/>
          </w:tcPr>
          <w:p w14:paraId="5DFEE446" w14:textId="696D94BD" w:rsidR="0085615A" w:rsidRPr="00CD3A46" w:rsidRDefault="0085615A" w:rsidP="0085615A">
            <w:pPr>
              <w:jc w:val="center"/>
              <w:rPr>
                <w:rFonts w:ascii="Times New Roman" w:hAnsi="Times New Roman" w:cs="Times New Roman"/>
                <w:sz w:val="24"/>
                <w:szCs w:val="24"/>
                <w:lang w:val="lt-LT"/>
              </w:rPr>
            </w:pPr>
            <w:r w:rsidRPr="00CD3A46">
              <w:rPr>
                <w:rFonts w:ascii="Times New Roman" w:hAnsi="Times New Roman" w:cs="Times New Roman"/>
                <w:sz w:val="24"/>
                <w:szCs w:val="24"/>
                <w:lang w:val="lt-LT"/>
              </w:rPr>
              <w:t>2.6.</w:t>
            </w:r>
          </w:p>
        </w:tc>
        <w:tc>
          <w:tcPr>
            <w:tcW w:w="3544" w:type="dxa"/>
          </w:tcPr>
          <w:p w14:paraId="5DFEE447" w14:textId="77777777" w:rsidR="0085615A" w:rsidRPr="00CD3A46" w:rsidRDefault="0085615A" w:rsidP="0085615A">
            <w:pPr>
              <w:rPr>
                <w:rFonts w:ascii="Times New Roman" w:hAnsi="Times New Roman" w:cs="Times New Roman"/>
                <w:color w:val="000000"/>
                <w:sz w:val="24"/>
                <w:szCs w:val="24"/>
              </w:rPr>
            </w:pPr>
            <w:r w:rsidRPr="00CD3A46">
              <w:rPr>
                <w:rFonts w:ascii="Times New Roman" w:hAnsi="Times New Roman" w:cs="Times New Roman"/>
                <w:color w:val="000000"/>
                <w:sz w:val="24"/>
                <w:szCs w:val="24"/>
              </w:rPr>
              <w:t>Plokštelės ir sraigtų suderinamumas</w:t>
            </w:r>
          </w:p>
        </w:tc>
        <w:tc>
          <w:tcPr>
            <w:tcW w:w="4394" w:type="dxa"/>
          </w:tcPr>
          <w:p w14:paraId="5DFEE448" w14:textId="3915777B" w:rsidR="0085615A" w:rsidRPr="00CD3A46" w:rsidRDefault="0085615A" w:rsidP="0085615A">
            <w:pPr>
              <w:rPr>
                <w:rFonts w:ascii="Times New Roman" w:hAnsi="Times New Roman" w:cs="Times New Roman"/>
                <w:sz w:val="24"/>
                <w:szCs w:val="24"/>
                <w:lang w:val="lt-LT"/>
              </w:rPr>
            </w:pPr>
            <w:r w:rsidRPr="00CD3A46">
              <w:rPr>
                <w:rFonts w:ascii="Times New Roman" w:hAnsi="Times New Roman" w:cs="Times New Roman"/>
                <w:color w:val="000000"/>
                <w:sz w:val="24"/>
                <w:szCs w:val="24"/>
              </w:rPr>
              <w:t>Sraigtai ir plokštelės to paties gamintojo, kad derėtų tarpusavyje.</w:t>
            </w:r>
          </w:p>
        </w:tc>
        <w:tc>
          <w:tcPr>
            <w:tcW w:w="4253" w:type="dxa"/>
          </w:tcPr>
          <w:p w14:paraId="5DFEE449" w14:textId="31ECD03B" w:rsidR="0085615A" w:rsidRPr="00CD3A46" w:rsidRDefault="0085615A" w:rsidP="0085615A">
            <w:pPr>
              <w:rPr>
                <w:rFonts w:ascii="Times New Roman" w:hAnsi="Times New Roman" w:cs="Times New Roman"/>
                <w:sz w:val="24"/>
                <w:szCs w:val="24"/>
                <w:lang w:val="lt-LT"/>
              </w:rPr>
            </w:pPr>
            <w:r w:rsidRPr="00CD3A46">
              <w:rPr>
                <w:rFonts w:ascii="Times New Roman" w:hAnsi="Times New Roman" w:cs="Times New Roman"/>
                <w:color w:val="000000"/>
                <w:sz w:val="24"/>
                <w:szCs w:val="24"/>
              </w:rPr>
              <w:t>Sraigtai ir plokštelės to paties gamintojo, kad derėtų tarpusavyje.</w:t>
            </w:r>
          </w:p>
        </w:tc>
      </w:tr>
      <w:tr w:rsidR="0085615A" w:rsidRPr="00CD3A46" w14:paraId="5DFEE44F" w14:textId="77777777" w:rsidTr="00F74D9B">
        <w:trPr>
          <w:trHeight w:val="85"/>
        </w:trPr>
        <w:tc>
          <w:tcPr>
            <w:tcW w:w="1163" w:type="dxa"/>
          </w:tcPr>
          <w:p w14:paraId="5DFEE44B" w14:textId="6C3ADDC0" w:rsidR="0085615A" w:rsidRPr="00CD3A46" w:rsidRDefault="0085615A" w:rsidP="0085615A">
            <w:pPr>
              <w:jc w:val="center"/>
              <w:rPr>
                <w:rFonts w:ascii="Times New Roman" w:hAnsi="Times New Roman" w:cs="Times New Roman"/>
                <w:sz w:val="24"/>
                <w:szCs w:val="24"/>
                <w:lang w:val="lt-LT"/>
              </w:rPr>
            </w:pPr>
            <w:r w:rsidRPr="00CD3A46">
              <w:rPr>
                <w:rFonts w:ascii="Times New Roman" w:hAnsi="Times New Roman" w:cs="Times New Roman"/>
                <w:sz w:val="24"/>
                <w:szCs w:val="24"/>
                <w:lang w:val="lt-LT"/>
              </w:rPr>
              <w:t>2.7.</w:t>
            </w:r>
          </w:p>
        </w:tc>
        <w:tc>
          <w:tcPr>
            <w:tcW w:w="3544" w:type="dxa"/>
          </w:tcPr>
          <w:p w14:paraId="5DFEE44C" w14:textId="52892B33" w:rsidR="0085615A" w:rsidRPr="00CD3A46" w:rsidRDefault="0085615A" w:rsidP="0085615A">
            <w:pPr>
              <w:rPr>
                <w:rFonts w:ascii="Times New Roman" w:eastAsia="Times New Roman" w:hAnsi="Times New Roman" w:cs="Times New Roman"/>
                <w:color w:val="000000"/>
                <w:sz w:val="24"/>
                <w:szCs w:val="24"/>
                <w:lang w:eastAsia="lt-LT"/>
              </w:rPr>
            </w:pPr>
            <w:r w:rsidRPr="00CD3A46">
              <w:rPr>
                <w:rFonts w:ascii="Times New Roman" w:eastAsia="Times New Roman" w:hAnsi="Times New Roman" w:cs="Times New Roman"/>
                <w:sz w:val="24"/>
                <w:szCs w:val="24"/>
              </w:rPr>
              <w:t>Žymėjimas CE ženklu</w:t>
            </w:r>
          </w:p>
        </w:tc>
        <w:tc>
          <w:tcPr>
            <w:tcW w:w="4394" w:type="dxa"/>
          </w:tcPr>
          <w:p w14:paraId="5DFEE44D" w14:textId="77777777" w:rsidR="0085615A" w:rsidRPr="00CD3A46" w:rsidRDefault="0085615A" w:rsidP="0085615A">
            <w:pPr>
              <w:rPr>
                <w:rFonts w:ascii="Times New Roman" w:hAnsi="Times New Roman" w:cs="Times New Roman"/>
                <w:sz w:val="24"/>
                <w:szCs w:val="24"/>
                <w:lang w:val="lt-LT"/>
              </w:rPr>
            </w:pPr>
            <w:r w:rsidRPr="00CD3A46">
              <w:rPr>
                <w:rFonts w:ascii="Times New Roman" w:hAnsi="Times New Roman" w:cs="Times New Roman"/>
                <w:sz w:val="24"/>
                <w:szCs w:val="24"/>
              </w:rPr>
              <w:t>Būtinas (kartu su pasiūlymu konkursui privaloma pateikti žymėjimą CE ženklu liudijančio galiojančio dokumento (CE setifikato arba EB atitikties deklaracijos) kopiją)</w:t>
            </w:r>
          </w:p>
        </w:tc>
        <w:tc>
          <w:tcPr>
            <w:tcW w:w="4253" w:type="dxa"/>
          </w:tcPr>
          <w:p w14:paraId="5DFEE44E" w14:textId="64FD4132" w:rsidR="0085615A" w:rsidRPr="00CD3A46" w:rsidRDefault="0085615A" w:rsidP="0085615A">
            <w:pPr>
              <w:rPr>
                <w:rFonts w:ascii="Times New Roman" w:hAnsi="Times New Roman" w:cs="Times New Roman"/>
                <w:sz w:val="24"/>
                <w:szCs w:val="24"/>
                <w:lang w:val="lt-LT"/>
              </w:rPr>
            </w:pPr>
            <w:r w:rsidRPr="00CD3A46">
              <w:rPr>
                <w:rFonts w:ascii="Times New Roman" w:hAnsi="Times New Roman" w:cs="Times New Roman"/>
                <w:sz w:val="24"/>
                <w:szCs w:val="24"/>
                <w:lang w:val="lt-LT"/>
              </w:rPr>
              <w:t>Pateikiamas CE sertifikatas</w:t>
            </w:r>
          </w:p>
        </w:tc>
      </w:tr>
      <w:tr w:rsidR="0085615A" w:rsidRPr="00CD3A46" w14:paraId="5DFEE461" w14:textId="77777777" w:rsidTr="00F74D9B">
        <w:trPr>
          <w:trHeight w:val="85"/>
        </w:trPr>
        <w:tc>
          <w:tcPr>
            <w:tcW w:w="1163" w:type="dxa"/>
          </w:tcPr>
          <w:p w14:paraId="5DFEE45D" w14:textId="6C3F314A" w:rsidR="0085615A" w:rsidRPr="00CD3A46" w:rsidRDefault="0085615A" w:rsidP="0085615A">
            <w:pPr>
              <w:jc w:val="center"/>
              <w:rPr>
                <w:rFonts w:ascii="Times New Roman" w:hAnsi="Times New Roman" w:cs="Times New Roman"/>
                <w:b/>
                <w:sz w:val="24"/>
                <w:szCs w:val="24"/>
                <w:lang w:val="lt-LT"/>
              </w:rPr>
            </w:pPr>
            <w:r w:rsidRPr="00CD3A46">
              <w:rPr>
                <w:rFonts w:ascii="Times New Roman" w:hAnsi="Times New Roman" w:cs="Times New Roman"/>
                <w:b/>
                <w:sz w:val="24"/>
                <w:szCs w:val="24"/>
                <w:lang w:val="lt-LT"/>
              </w:rPr>
              <w:t>3.</w:t>
            </w:r>
          </w:p>
        </w:tc>
        <w:tc>
          <w:tcPr>
            <w:tcW w:w="3544" w:type="dxa"/>
          </w:tcPr>
          <w:p w14:paraId="5DFEE45E" w14:textId="04EC426C" w:rsidR="0085615A" w:rsidRPr="00CD3A46" w:rsidRDefault="0085615A" w:rsidP="0085615A">
            <w:pPr>
              <w:rPr>
                <w:rFonts w:ascii="Times New Roman" w:eastAsia="Times New Roman" w:hAnsi="Times New Roman" w:cs="Times New Roman"/>
                <w:color w:val="000000"/>
                <w:sz w:val="24"/>
                <w:szCs w:val="24"/>
                <w:lang w:val="lt-LT"/>
              </w:rPr>
            </w:pPr>
            <w:r w:rsidRPr="00CD3A46">
              <w:rPr>
                <w:rFonts w:ascii="Times New Roman" w:eastAsia="Times New Roman" w:hAnsi="Times New Roman" w:cs="Times New Roman"/>
                <w:b/>
                <w:bCs/>
                <w:color w:val="000000"/>
                <w:sz w:val="24"/>
                <w:szCs w:val="24"/>
                <w:lang w:val="lt-LT"/>
              </w:rPr>
              <w:t xml:space="preserve">Sistema kaulų augimo stabdymui ir deformacijų korekcijai: </w:t>
            </w:r>
            <w:r w:rsidRPr="00CD3A46">
              <w:rPr>
                <w:rFonts w:ascii="Times New Roman" w:eastAsia="Times New Roman" w:hAnsi="Times New Roman" w:cs="Times New Roman"/>
                <w:b/>
                <w:color w:val="000000"/>
                <w:sz w:val="24"/>
                <w:szCs w:val="24"/>
                <w:lang w:val="lt-LT"/>
              </w:rPr>
              <w:t>dvigubos aštuoniukės tipo</w:t>
            </w:r>
            <w:r w:rsidRPr="00CD3A46">
              <w:rPr>
                <w:rFonts w:ascii="Times New Roman" w:eastAsia="Times New Roman" w:hAnsi="Times New Roman" w:cs="Times New Roman"/>
                <w:color w:val="000000"/>
                <w:sz w:val="24"/>
                <w:szCs w:val="24"/>
                <w:lang w:val="lt-LT"/>
              </w:rPr>
              <w:t xml:space="preserve"> </w:t>
            </w:r>
            <w:r w:rsidRPr="00CD3A46">
              <w:rPr>
                <w:rFonts w:ascii="Times New Roman" w:eastAsia="Times New Roman" w:hAnsi="Times New Roman" w:cs="Times New Roman"/>
                <w:b/>
                <w:bCs/>
                <w:color w:val="000000"/>
                <w:sz w:val="24"/>
                <w:szCs w:val="24"/>
                <w:lang w:val="lt-LT"/>
              </w:rPr>
              <w:t>plokštelės, skirtos kaulų augimo stabdymui ir deformacijų korekcijai (1-18 metų pacientams)</w:t>
            </w:r>
          </w:p>
        </w:tc>
        <w:tc>
          <w:tcPr>
            <w:tcW w:w="4394" w:type="dxa"/>
          </w:tcPr>
          <w:p w14:paraId="7FA8AC70" w14:textId="77777777" w:rsidR="0085615A" w:rsidRPr="00CD3A46" w:rsidRDefault="0085615A" w:rsidP="0085615A">
            <w:pPr>
              <w:jc w:val="center"/>
              <w:rPr>
                <w:rFonts w:ascii="Times New Roman" w:eastAsia="Times New Roman" w:hAnsi="Times New Roman" w:cs="Times New Roman"/>
                <w:b/>
                <w:color w:val="000000"/>
                <w:sz w:val="24"/>
                <w:szCs w:val="24"/>
                <w:lang w:val="lt-LT"/>
              </w:rPr>
            </w:pPr>
          </w:p>
          <w:p w14:paraId="5DFEE45F" w14:textId="45BD0654" w:rsidR="0085615A" w:rsidRPr="00CD3A46" w:rsidRDefault="0085615A" w:rsidP="0085615A">
            <w:pPr>
              <w:jc w:val="center"/>
              <w:rPr>
                <w:rFonts w:ascii="Times New Roman" w:eastAsia="Times New Roman" w:hAnsi="Times New Roman" w:cs="Times New Roman"/>
                <w:b/>
                <w:color w:val="000000"/>
                <w:sz w:val="24"/>
                <w:szCs w:val="24"/>
              </w:rPr>
            </w:pPr>
            <w:r w:rsidRPr="00CD3A46">
              <w:rPr>
                <w:rFonts w:ascii="Times New Roman" w:eastAsia="Times New Roman" w:hAnsi="Times New Roman" w:cs="Times New Roman"/>
                <w:b/>
                <w:color w:val="000000"/>
                <w:sz w:val="24"/>
                <w:szCs w:val="24"/>
              </w:rPr>
              <w:t>Orientacinis kiekis 10 vnt.</w:t>
            </w:r>
          </w:p>
        </w:tc>
        <w:tc>
          <w:tcPr>
            <w:tcW w:w="4253" w:type="dxa"/>
          </w:tcPr>
          <w:p w14:paraId="5DFEE460" w14:textId="77777777" w:rsidR="0085615A" w:rsidRPr="00CD3A46" w:rsidRDefault="0085615A" w:rsidP="0085615A">
            <w:pPr>
              <w:rPr>
                <w:rFonts w:ascii="Times New Roman" w:hAnsi="Times New Roman" w:cs="Times New Roman"/>
                <w:sz w:val="24"/>
                <w:szCs w:val="24"/>
                <w:lang w:val="lt-LT"/>
              </w:rPr>
            </w:pPr>
          </w:p>
        </w:tc>
      </w:tr>
      <w:tr w:rsidR="00D97B0D" w:rsidRPr="00CD3A46" w14:paraId="51CEF099" w14:textId="77777777" w:rsidTr="00F74D9B">
        <w:trPr>
          <w:trHeight w:val="85"/>
        </w:trPr>
        <w:tc>
          <w:tcPr>
            <w:tcW w:w="1163" w:type="dxa"/>
          </w:tcPr>
          <w:p w14:paraId="5376FEBB" w14:textId="5311235F" w:rsidR="00D97B0D" w:rsidRPr="00CD3A46" w:rsidRDefault="00D97B0D" w:rsidP="00D97B0D">
            <w:pPr>
              <w:jc w:val="center"/>
              <w:rPr>
                <w:rFonts w:ascii="Times New Roman" w:hAnsi="Times New Roman" w:cs="Times New Roman"/>
                <w:sz w:val="24"/>
                <w:szCs w:val="24"/>
                <w:lang w:val="lt-LT"/>
              </w:rPr>
            </w:pPr>
            <w:r w:rsidRPr="00CD3A46">
              <w:rPr>
                <w:rFonts w:ascii="Times New Roman" w:hAnsi="Times New Roman" w:cs="Times New Roman"/>
                <w:sz w:val="24"/>
                <w:szCs w:val="24"/>
                <w:lang w:val="lt-LT"/>
              </w:rPr>
              <w:t>3.1.</w:t>
            </w:r>
          </w:p>
        </w:tc>
        <w:tc>
          <w:tcPr>
            <w:tcW w:w="3544" w:type="dxa"/>
          </w:tcPr>
          <w:p w14:paraId="17172EB1" w14:textId="0E80146E" w:rsidR="00D97B0D" w:rsidRPr="00CD3A46" w:rsidRDefault="00D97B0D" w:rsidP="00D97B0D">
            <w:pPr>
              <w:rPr>
                <w:rFonts w:ascii="Times New Roman" w:eastAsia="Times New Roman" w:hAnsi="Times New Roman" w:cs="Times New Roman"/>
                <w:color w:val="000000"/>
                <w:sz w:val="24"/>
                <w:szCs w:val="24"/>
              </w:rPr>
            </w:pPr>
            <w:r w:rsidRPr="00CD3A46">
              <w:rPr>
                <w:rFonts w:ascii="Times New Roman" w:eastAsia="Times New Roman" w:hAnsi="Times New Roman" w:cs="Times New Roman"/>
                <w:color w:val="000000"/>
                <w:sz w:val="24"/>
                <w:szCs w:val="24"/>
              </w:rPr>
              <w:t>Paskirtis</w:t>
            </w:r>
          </w:p>
        </w:tc>
        <w:tc>
          <w:tcPr>
            <w:tcW w:w="4394" w:type="dxa"/>
          </w:tcPr>
          <w:p w14:paraId="6F66FF36" w14:textId="385192EC" w:rsidR="00D97B0D" w:rsidRPr="00CD3A46" w:rsidRDefault="00D97B0D" w:rsidP="00D97B0D">
            <w:pPr>
              <w:rPr>
                <w:rFonts w:ascii="Times New Roman" w:eastAsia="Times New Roman" w:hAnsi="Times New Roman" w:cs="Times New Roman"/>
                <w:color w:val="000000"/>
                <w:sz w:val="24"/>
                <w:szCs w:val="24"/>
              </w:rPr>
            </w:pPr>
            <w:r w:rsidRPr="00CD3A46">
              <w:rPr>
                <w:rFonts w:ascii="Times New Roman" w:eastAsia="Times New Roman" w:hAnsi="Times New Roman" w:cs="Times New Roman"/>
                <w:color w:val="000000"/>
                <w:sz w:val="24"/>
                <w:szCs w:val="24"/>
              </w:rPr>
              <w:t>Dvigubos aštuoniukės tipo plokštelė, skirta ilgųjų kaulų augimo linijos stabdymui.</w:t>
            </w:r>
          </w:p>
        </w:tc>
        <w:tc>
          <w:tcPr>
            <w:tcW w:w="4253" w:type="dxa"/>
          </w:tcPr>
          <w:p w14:paraId="4D6433E0" w14:textId="77777777" w:rsidR="00D97B0D" w:rsidRPr="007C5856" w:rsidRDefault="00D97B0D" w:rsidP="00D97B0D">
            <w:pPr>
              <w:rPr>
                <w:rFonts w:ascii="Times New Roman" w:eastAsia="Times New Roman" w:hAnsi="Times New Roman" w:cs="Times New Roman"/>
                <w:color w:val="000000"/>
                <w:sz w:val="24"/>
                <w:szCs w:val="24"/>
              </w:rPr>
            </w:pPr>
            <w:r w:rsidRPr="007C5856">
              <w:rPr>
                <w:rFonts w:ascii="Times New Roman" w:eastAsia="Times New Roman" w:hAnsi="Times New Roman" w:cs="Times New Roman"/>
                <w:color w:val="000000"/>
                <w:sz w:val="24"/>
                <w:szCs w:val="24"/>
              </w:rPr>
              <w:t>Dvigubos aštuoniukės tipo plokštelė, skirta ilgųjų kaulų augimo linijos stabdymui.</w:t>
            </w:r>
          </w:p>
          <w:p w14:paraId="5D599C52" w14:textId="0802B33E" w:rsidR="00D97B0D" w:rsidRPr="007C5856" w:rsidRDefault="00D97B0D" w:rsidP="00D97B0D">
            <w:pPr>
              <w:rPr>
                <w:rFonts w:ascii="Times New Roman" w:hAnsi="Times New Roman" w:cs="Times New Roman"/>
                <w:sz w:val="24"/>
                <w:szCs w:val="24"/>
                <w:lang w:val="lt-LT"/>
              </w:rPr>
            </w:pPr>
            <w:r w:rsidRPr="007C5856">
              <w:rPr>
                <w:rFonts w:ascii="Times New Roman" w:eastAsia="Times New Roman" w:hAnsi="Times New Roman" w:cs="Times New Roman"/>
                <w:color w:val="000000"/>
                <w:sz w:val="24"/>
                <w:szCs w:val="24"/>
                <w:lang w:eastAsia="lt-LT"/>
              </w:rPr>
              <w:t>Katalogo psl.</w:t>
            </w:r>
            <w:r w:rsidR="007C5856" w:rsidRPr="007C5856">
              <w:rPr>
                <w:rFonts w:ascii="Times New Roman" w:eastAsia="Times New Roman" w:hAnsi="Times New Roman" w:cs="Times New Roman"/>
                <w:color w:val="000000"/>
                <w:sz w:val="24"/>
                <w:szCs w:val="24"/>
                <w:lang w:eastAsia="lt-LT"/>
              </w:rPr>
              <w:t xml:space="preserve"> 3</w:t>
            </w:r>
          </w:p>
        </w:tc>
      </w:tr>
      <w:tr w:rsidR="00D97B0D" w:rsidRPr="00CD3A46" w14:paraId="5DFEE466" w14:textId="77777777" w:rsidTr="00F74D9B">
        <w:trPr>
          <w:trHeight w:val="85"/>
        </w:trPr>
        <w:tc>
          <w:tcPr>
            <w:tcW w:w="1163" w:type="dxa"/>
          </w:tcPr>
          <w:p w14:paraId="5DFEE462" w14:textId="57FEF6F5" w:rsidR="00D97B0D" w:rsidRPr="00CD3A46" w:rsidRDefault="00D97B0D" w:rsidP="00D97B0D">
            <w:pPr>
              <w:jc w:val="center"/>
              <w:rPr>
                <w:rFonts w:ascii="Times New Roman" w:hAnsi="Times New Roman" w:cs="Times New Roman"/>
                <w:sz w:val="24"/>
                <w:szCs w:val="24"/>
                <w:lang w:val="lt-LT"/>
              </w:rPr>
            </w:pPr>
            <w:r w:rsidRPr="00CD3A46">
              <w:rPr>
                <w:rFonts w:ascii="Times New Roman" w:hAnsi="Times New Roman" w:cs="Times New Roman"/>
                <w:sz w:val="24"/>
                <w:szCs w:val="24"/>
                <w:lang w:val="lt-LT"/>
              </w:rPr>
              <w:t>3.2.</w:t>
            </w:r>
          </w:p>
        </w:tc>
        <w:tc>
          <w:tcPr>
            <w:tcW w:w="3544" w:type="dxa"/>
          </w:tcPr>
          <w:p w14:paraId="5DFEE463" w14:textId="77777777" w:rsidR="00D97B0D" w:rsidRPr="00CD3A46" w:rsidRDefault="00D97B0D" w:rsidP="00D97B0D">
            <w:pPr>
              <w:rPr>
                <w:rFonts w:ascii="Times New Roman" w:eastAsia="Times New Roman" w:hAnsi="Times New Roman" w:cs="Times New Roman"/>
                <w:color w:val="000000"/>
                <w:sz w:val="24"/>
                <w:szCs w:val="24"/>
              </w:rPr>
            </w:pPr>
            <w:r w:rsidRPr="00CD3A46">
              <w:rPr>
                <w:rFonts w:ascii="Times New Roman" w:eastAsia="Times New Roman" w:hAnsi="Times New Roman" w:cs="Times New Roman"/>
                <w:color w:val="000000"/>
                <w:sz w:val="24"/>
                <w:szCs w:val="24"/>
              </w:rPr>
              <w:t>Medžiaga</w:t>
            </w:r>
          </w:p>
        </w:tc>
        <w:tc>
          <w:tcPr>
            <w:tcW w:w="4394" w:type="dxa"/>
          </w:tcPr>
          <w:p w14:paraId="5DFEE464" w14:textId="77777777" w:rsidR="00D97B0D" w:rsidRPr="00CD3A46" w:rsidRDefault="00D97B0D" w:rsidP="00D97B0D">
            <w:pPr>
              <w:rPr>
                <w:rFonts w:ascii="Times New Roman" w:eastAsia="Times New Roman" w:hAnsi="Times New Roman" w:cs="Times New Roman"/>
                <w:color w:val="000000"/>
                <w:sz w:val="24"/>
                <w:szCs w:val="24"/>
              </w:rPr>
            </w:pPr>
            <w:r w:rsidRPr="00CD3A46">
              <w:rPr>
                <w:rFonts w:ascii="Times New Roman" w:eastAsia="Times New Roman" w:hAnsi="Times New Roman" w:cs="Times New Roman"/>
                <w:color w:val="000000"/>
                <w:sz w:val="24"/>
                <w:szCs w:val="24"/>
              </w:rPr>
              <w:t>Titanas arba titano lydinys.</w:t>
            </w:r>
          </w:p>
        </w:tc>
        <w:tc>
          <w:tcPr>
            <w:tcW w:w="4253" w:type="dxa"/>
          </w:tcPr>
          <w:p w14:paraId="2CA21190" w14:textId="77777777" w:rsidR="00D97B0D" w:rsidRPr="007C5856" w:rsidRDefault="00D97B0D" w:rsidP="00D97B0D">
            <w:pPr>
              <w:rPr>
                <w:rFonts w:ascii="Times New Roman" w:eastAsia="Times New Roman" w:hAnsi="Times New Roman" w:cs="Times New Roman"/>
                <w:sz w:val="24"/>
                <w:szCs w:val="24"/>
              </w:rPr>
            </w:pPr>
            <w:r w:rsidRPr="007C5856">
              <w:rPr>
                <w:rFonts w:ascii="Times New Roman" w:eastAsia="Times New Roman" w:hAnsi="Times New Roman" w:cs="Times New Roman"/>
                <w:sz w:val="24"/>
                <w:szCs w:val="24"/>
              </w:rPr>
              <w:t>Titano lydinys.</w:t>
            </w:r>
          </w:p>
          <w:p w14:paraId="5DFEE465" w14:textId="0DCC829A" w:rsidR="00D97B0D" w:rsidRPr="007C5856" w:rsidRDefault="002F4891" w:rsidP="00D97B0D">
            <w:pPr>
              <w:rPr>
                <w:rFonts w:ascii="Times New Roman" w:hAnsi="Times New Roman" w:cs="Times New Roman"/>
                <w:sz w:val="24"/>
                <w:szCs w:val="24"/>
                <w:lang w:val="lt-LT"/>
              </w:rPr>
            </w:pPr>
            <w:r w:rsidRPr="007C5856">
              <w:rPr>
                <w:rFonts w:ascii="Times New Roman" w:eastAsia="Times New Roman" w:hAnsi="Times New Roman" w:cs="Times New Roman"/>
                <w:color w:val="000000"/>
                <w:sz w:val="24"/>
                <w:szCs w:val="24"/>
                <w:lang w:eastAsia="lt-LT"/>
              </w:rPr>
              <w:t>Katalogo psl.</w:t>
            </w:r>
            <w:r w:rsidR="007C5856" w:rsidRPr="007C5856">
              <w:rPr>
                <w:rFonts w:ascii="Times New Roman" w:eastAsia="Times New Roman" w:hAnsi="Times New Roman" w:cs="Times New Roman"/>
                <w:color w:val="000000"/>
                <w:sz w:val="24"/>
                <w:szCs w:val="24"/>
                <w:lang w:eastAsia="lt-LT"/>
              </w:rPr>
              <w:t xml:space="preserve"> 3</w:t>
            </w:r>
          </w:p>
        </w:tc>
      </w:tr>
      <w:tr w:rsidR="00D97B0D" w:rsidRPr="00CD3A46" w14:paraId="5DFEE46C" w14:textId="77777777" w:rsidTr="00F74D9B">
        <w:trPr>
          <w:trHeight w:val="397"/>
        </w:trPr>
        <w:tc>
          <w:tcPr>
            <w:tcW w:w="1163" w:type="dxa"/>
          </w:tcPr>
          <w:p w14:paraId="5DFEE467" w14:textId="6C032F7F" w:rsidR="00D97B0D" w:rsidRPr="00CD3A46" w:rsidRDefault="00D97B0D" w:rsidP="00D97B0D">
            <w:pPr>
              <w:jc w:val="center"/>
              <w:rPr>
                <w:rFonts w:ascii="Times New Roman" w:hAnsi="Times New Roman" w:cs="Times New Roman"/>
                <w:sz w:val="24"/>
                <w:szCs w:val="24"/>
                <w:lang w:val="lt-LT"/>
              </w:rPr>
            </w:pPr>
            <w:r w:rsidRPr="00CD3A46">
              <w:rPr>
                <w:rFonts w:ascii="Times New Roman" w:hAnsi="Times New Roman" w:cs="Times New Roman"/>
                <w:sz w:val="24"/>
                <w:szCs w:val="24"/>
                <w:lang w:val="lt-LT"/>
              </w:rPr>
              <w:t>3.3.</w:t>
            </w:r>
          </w:p>
        </w:tc>
        <w:tc>
          <w:tcPr>
            <w:tcW w:w="3544" w:type="dxa"/>
          </w:tcPr>
          <w:p w14:paraId="5DFEE468" w14:textId="77777777" w:rsidR="00D97B0D" w:rsidRPr="00CD3A46" w:rsidRDefault="00D97B0D" w:rsidP="00D97B0D">
            <w:pPr>
              <w:rPr>
                <w:rFonts w:ascii="Times New Roman" w:eastAsia="Times New Roman" w:hAnsi="Times New Roman" w:cs="Times New Roman"/>
                <w:color w:val="000000"/>
                <w:sz w:val="24"/>
                <w:szCs w:val="24"/>
              </w:rPr>
            </w:pPr>
            <w:r w:rsidRPr="00CD3A46">
              <w:rPr>
                <w:rFonts w:ascii="Times New Roman" w:eastAsia="Times New Roman" w:hAnsi="Times New Roman" w:cs="Times New Roman"/>
                <w:color w:val="000000"/>
                <w:sz w:val="24"/>
                <w:szCs w:val="24"/>
              </w:rPr>
              <w:t>Konstrukcija ir išmatavimai</w:t>
            </w:r>
          </w:p>
        </w:tc>
        <w:tc>
          <w:tcPr>
            <w:tcW w:w="4394" w:type="dxa"/>
          </w:tcPr>
          <w:p w14:paraId="5DFEE469" w14:textId="1BA27F4A" w:rsidR="00D97B0D" w:rsidRPr="00CD3A46" w:rsidRDefault="00D97B0D" w:rsidP="00D97B0D">
            <w:pPr>
              <w:rPr>
                <w:rFonts w:ascii="Times New Roman" w:eastAsia="Times New Roman" w:hAnsi="Times New Roman" w:cs="Times New Roman"/>
                <w:color w:val="000000"/>
                <w:sz w:val="24"/>
                <w:szCs w:val="24"/>
              </w:rPr>
            </w:pPr>
            <w:r w:rsidRPr="00CD3A46">
              <w:rPr>
                <w:rFonts w:ascii="Times New Roman" w:eastAsia="Times New Roman" w:hAnsi="Times New Roman" w:cs="Times New Roman"/>
                <w:b/>
                <w:color w:val="000000"/>
                <w:sz w:val="24"/>
                <w:szCs w:val="24"/>
              </w:rPr>
              <w:t>1.</w:t>
            </w:r>
            <w:r w:rsidRPr="00CD3A46">
              <w:rPr>
                <w:rFonts w:ascii="Times New Roman" w:eastAsia="Times New Roman" w:hAnsi="Times New Roman" w:cs="Times New Roman"/>
                <w:color w:val="000000"/>
                <w:sz w:val="24"/>
                <w:szCs w:val="24"/>
              </w:rPr>
              <w:t xml:space="preserve"> Dvigubos aštuoniukės tipo plokštelė 4 kiaurymių 1.1. Ilgis nuo 16 mm iki 22 mm (ne mažiau 2 skirtingų ilgių nurodytame diapazone);</w:t>
            </w:r>
          </w:p>
          <w:p w14:paraId="5DFEE46A" w14:textId="77777777" w:rsidR="00D97B0D" w:rsidRPr="00CD3A46" w:rsidRDefault="00D97B0D" w:rsidP="00D97B0D">
            <w:pPr>
              <w:rPr>
                <w:rFonts w:ascii="Times New Roman" w:eastAsia="Times New Roman" w:hAnsi="Times New Roman" w:cs="Times New Roman"/>
                <w:color w:val="000000"/>
                <w:sz w:val="24"/>
                <w:szCs w:val="24"/>
              </w:rPr>
            </w:pPr>
            <w:r w:rsidRPr="00CD3A46">
              <w:rPr>
                <w:rFonts w:ascii="Times New Roman" w:eastAsia="Times New Roman" w:hAnsi="Times New Roman" w:cs="Times New Roman"/>
                <w:b/>
                <w:color w:val="000000"/>
                <w:sz w:val="24"/>
                <w:szCs w:val="24"/>
              </w:rPr>
              <w:t>2.</w:t>
            </w:r>
            <w:r w:rsidRPr="00CD3A46">
              <w:rPr>
                <w:rFonts w:ascii="Times New Roman" w:eastAsia="Times New Roman" w:hAnsi="Times New Roman" w:cs="Times New Roman"/>
                <w:color w:val="000000"/>
                <w:sz w:val="24"/>
                <w:szCs w:val="24"/>
              </w:rPr>
              <w:t xml:space="preserve"> Plokštelės centre – bent vien anga, skirta nukreipiklio fiksacijai.</w:t>
            </w:r>
          </w:p>
        </w:tc>
        <w:tc>
          <w:tcPr>
            <w:tcW w:w="4253" w:type="dxa"/>
          </w:tcPr>
          <w:p w14:paraId="71E90D87" w14:textId="77777777" w:rsidR="00D97B0D" w:rsidRPr="007C5856" w:rsidRDefault="00D97B0D" w:rsidP="00D97B0D">
            <w:pPr>
              <w:rPr>
                <w:rFonts w:ascii="Times New Roman" w:eastAsia="Times New Roman" w:hAnsi="Times New Roman" w:cs="Times New Roman"/>
                <w:color w:val="000000"/>
                <w:sz w:val="24"/>
                <w:szCs w:val="24"/>
              </w:rPr>
            </w:pPr>
            <w:r w:rsidRPr="007C5856">
              <w:rPr>
                <w:rFonts w:ascii="Times New Roman" w:eastAsia="Times New Roman" w:hAnsi="Times New Roman" w:cs="Times New Roman"/>
                <w:color w:val="000000"/>
                <w:sz w:val="24"/>
                <w:szCs w:val="24"/>
              </w:rPr>
              <w:t>1. Dvigubos aštuoniukės tipo plokštelė 4 kiaurymių, ilgis 16 mm ir 22 mm (2 skirtingų ilgiai);</w:t>
            </w:r>
          </w:p>
          <w:p w14:paraId="14B8FAFE" w14:textId="77777777" w:rsidR="00D97B0D" w:rsidRPr="007C5856" w:rsidRDefault="00D97B0D" w:rsidP="00D97B0D">
            <w:pPr>
              <w:rPr>
                <w:rFonts w:ascii="Times New Roman" w:eastAsia="Times New Roman" w:hAnsi="Times New Roman" w:cs="Times New Roman"/>
                <w:color w:val="000000"/>
                <w:sz w:val="24"/>
                <w:szCs w:val="24"/>
              </w:rPr>
            </w:pPr>
            <w:r w:rsidRPr="007C5856">
              <w:rPr>
                <w:rFonts w:ascii="Times New Roman" w:eastAsia="Times New Roman" w:hAnsi="Times New Roman" w:cs="Times New Roman"/>
                <w:color w:val="000000"/>
                <w:sz w:val="24"/>
                <w:szCs w:val="24"/>
              </w:rPr>
              <w:t>2. Plokštelės centre – viena anga, skirta nukreipiklio fiksacijai.</w:t>
            </w:r>
          </w:p>
          <w:p w14:paraId="5DFEE46B" w14:textId="512F3C8D" w:rsidR="00D97B0D" w:rsidRPr="007C5856" w:rsidRDefault="00F92B0D" w:rsidP="00D97B0D">
            <w:pPr>
              <w:rPr>
                <w:rFonts w:ascii="Times New Roman" w:hAnsi="Times New Roman" w:cs="Times New Roman"/>
                <w:sz w:val="24"/>
                <w:szCs w:val="24"/>
                <w:lang w:val="lt-LT"/>
              </w:rPr>
            </w:pPr>
            <w:r w:rsidRPr="007C5856">
              <w:rPr>
                <w:rFonts w:ascii="Times New Roman" w:eastAsia="Times New Roman" w:hAnsi="Times New Roman" w:cs="Times New Roman"/>
                <w:color w:val="000000"/>
                <w:sz w:val="24"/>
                <w:szCs w:val="24"/>
                <w:lang w:eastAsia="lt-LT"/>
              </w:rPr>
              <w:t>Katalogo psl.</w:t>
            </w:r>
            <w:r w:rsidR="007C5856" w:rsidRPr="007C5856">
              <w:rPr>
                <w:rFonts w:ascii="Times New Roman" w:eastAsia="Times New Roman" w:hAnsi="Times New Roman" w:cs="Times New Roman"/>
                <w:color w:val="000000"/>
                <w:sz w:val="24"/>
                <w:szCs w:val="24"/>
                <w:lang w:eastAsia="lt-LT"/>
              </w:rPr>
              <w:t xml:space="preserve"> 3</w:t>
            </w:r>
            <w:r w:rsidR="00FC7E49">
              <w:rPr>
                <w:rFonts w:ascii="Times New Roman" w:eastAsia="Times New Roman" w:hAnsi="Times New Roman" w:cs="Times New Roman"/>
                <w:color w:val="000000"/>
                <w:sz w:val="24"/>
                <w:szCs w:val="24"/>
                <w:lang w:eastAsia="lt-LT"/>
              </w:rPr>
              <w:t>, 4</w:t>
            </w:r>
          </w:p>
        </w:tc>
      </w:tr>
      <w:tr w:rsidR="00D97B0D" w:rsidRPr="00CD3A46" w14:paraId="5DFEE471" w14:textId="77777777" w:rsidTr="00F74D9B">
        <w:trPr>
          <w:trHeight w:val="397"/>
        </w:trPr>
        <w:tc>
          <w:tcPr>
            <w:tcW w:w="1163" w:type="dxa"/>
          </w:tcPr>
          <w:p w14:paraId="5DFEE46D" w14:textId="3FC16FE5" w:rsidR="00D97B0D" w:rsidRPr="00CD3A46" w:rsidRDefault="00D97B0D" w:rsidP="00D97B0D">
            <w:pPr>
              <w:jc w:val="center"/>
              <w:rPr>
                <w:rFonts w:ascii="Times New Roman" w:hAnsi="Times New Roman" w:cs="Times New Roman"/>
                <w:sz w:val="24"/>
                <w:szCs w:val="24"/>
                <w:lang w:val="lt-LT"/>
              </w:rPr>
            </w:pPr>
            <w:r w:rsidRPr="00CD3A46">
              <w:rPr>
                <w:rFonts w:ascii="Times New Roman" w:hAnsi="Times New Roman" w:cs="Times New Roman"/>
                <w:sz w:val="24"/>
                <w:szCs w:val="24"/>
                <w:lang w:val="lt-LT"/>
              </w:rPr>
              <w:lastRenderedPageBreak/>
              <w:t>3.4.</w:t>
            </w:r>
          </w:p>
        </w:tc>
        <w:tc>
          <w:tcPr>
            <w:tcW w:w="3544" w:type="dxa"/>
          </w:tcPr>
          <w:p w14:paraId="5DFEE46E" w14:textId="77777777" w:rsidR="00D97B0D" w:rsidRPr="00CD3A46" w:rsidRDefault="00D97B0D" w:rsidP="00D97B0D">
            <w:pPr>
              <w:rPr>
                <w:rFonts w:ascii="Times New Roman" w:eastAsia="Times New Roman" w:hAnsi="Times New Roman" w:cs="Times New Roman"/>
                <w:color w:val="000000"/>
                <w:sz w:val="24"/>
                <w:szCs w:val="24"/>
              </w:rPr>
            </w:pPr>
            <w:r w:rsidRPr="00CD3A46">
              <w:rPr>
                <w:rFonts w:ascii="Times New Roman" w:eastAsia="Times New Roman" w:hAnsi="Times New Roman" w:cs="Times New Roman"/>
                <w:color w:val="000000"/>
                <w:sz w:val="24"/>
                <w:szCs w:val="24"/>
              </w:rPr>
              <w:t>Plokštelės fiksacija</w:t>
            </w:r>
          </w:p>
        </w:tc>
        <w:tc>
          <w:tcPr>
            <w:tcW w:w="4394" w:type="dxa"/>
          </w:tcPr>
          <w:p w14:paraId="670DC8D7" w14:textId="68084BE8" w:rsidR="00D97B0D" w:rsidRPr="00CD3A46" w:rsidRDefault="00D97B0D" w:rsidP="00D97B0D">
            <w:pPr>
              <w:rPr>
                <w:rFonts w:ascii="Times New Roman" w:hAnsi="Times New Roman" w:cs="Times New Roman"/>
                <w:color w:val="000000"/>
                <w:sz w:val="24"/>
                <w:szCs w:val="24"/>
              </w:rPr>
            </w:pPr>
            <w:r w:rsidRPr="00CD3A46">
              <w:rPr>
                <w:rFonts w:ascii="Times New Roman" w:eastAsia="Times New Roman" w:hAnsi="Times New Roman" w:cs="Times New Roman"/>
                <w:b/>
                <w:color w:val="000000"/>
                <w:sz w:val="24"/>
                <w:szCs w:val="24"/>
              </w:rPr>
              <w:t>1.</w:t>
            </w:r>
            <w:r w:rsidRPr="00CD3A46">
              <w:rPr>
                <w:rFonts w:ascii="Times New Roman" w:eastAsia="Times New Roman" w:hAnsi="Times New Roman" w:cs="Times New Roman"/>
                <w:color w:val="000000"/>
                <w:sz w:val="24"/>
                <w:szCs w:val="24"/>
              </w:rPr>
              <w:t xml:space="preserve"> Plokštelė fiksuojama pilno sriegio, kanuliuotais savisriegiais sraigtais, </w:t>
            </w:r>
            <w:r w:rsidRPr="00CD3A46">
              <w:rPr>
                <w:rFonts w:ascii="Times New Roman" w:hAnsi="Times New Roman" w:cs="Times New Roman"/>
                <w:color w:val="000000"/>
                <w:sz w:val="24"/>
                <w:szCs w:val="24"/>
              </w:rPr>
              <w:t xml:space="preserve">pagamintais iš titano ar titano lydinio. </w:t>
            </w:r>
          </w:p>
          <w:p w14:paraId="25E58946" w14:textId="77777777" w:rsidR="00D97B0D" w:rsidRPr="00CD3A46" w:rsidRDefault="00D97B0D" w:rsidP="00D97B0D">
            <w:pPr>
              <w:rPr>
                <w:rFonts w:ascii="Times New Roman" w:eastAsia="Times New Roman" w:hAnsi="Times New Roman" w:cs="Times New Roman"/>
                <w:color w:val="000000"/>
                <w:sz w:val="24"/>
                <w:szCs w:val="24"/>
              </w:rPr>
            </w:pPr>
            <w:r w:rsidRPr="00CD3A46">
              <w:rPr>
                <w:rFonts w:ascii="Times New Roman" w:hAnsi="Times New Roman" w:cs="Times New Roman"/>
                <w:color w:val="000000"/>
                <w:sz w:val="24"/>
                <w:szCs w:val="24"/>
              </w:rPr>
              <w:t xml:space="preserve">1.1. Sraigtų diametras </w:t>
            </w:r>
            <w:r w:rsidRPr="00CD3A46">
              <w:rPr>
                <w:rFonts w:ascii="Times New Roman" w:eastAsia="Times New Roman" w:hAnsi="Times New Roman" w:cs="Times New Roman"/>
                <w:color w:val="000000"/>
                <w:sz w:val="24"/>
                <w:szCs w:val="24"/>
              </w:rPr>
              <w:t>4,0-4,5 mm</w:t>
            </w:r>
          </w:p>
          <w:p w14:paraId="5DFEE46F" w14:textId="16CB3C9F" w:rsidR="00D97B0D" w:rsidRPr="00CD3A46" w:rsidRDefault="00D97B0D" w:rsidP="00D97B0D">
            <w:pPr>
              <w:rPr>
                <w:rFonts w:ascii="Times New Roman" w:eastAsia="Times New Roman" w:hAnsi="Times New Roman" w:cs="Times New Roman"/>
                <w:color w:val="000000"/>
                <w:sz w:val="24"/>
                <w:szCs w:val="24"/>
              </w:rPr>
            </w:pPr>
            <w:r w:rsidRPr="00CD3A46">
              <w:rPr>
                <w:rFonts w:ascii="Times New Roman" w:eastAsia="Times New Roman" w:hAnsi="Times New Roman" w:cs="Times New Roman"/>
                <w:color w:val="000000"/>
                <w:sz w:val="24"/>
                <w:szCs w:val="24"/>
              </w:rPr>
              <w:t>1.2. Sraigtų ilgis nuo 16 mm iki 36 mm (ne mažiau 4 skirtingų ilgių nurodytame diapazone)</w:t>
            </w:r>
          </w:p>
        </w:tc>
        <w:tc>
          <w:tcPr>
            <w:tcW w:w="4253" w:type="dxa"/>
          </w:tcPr>
          <w:p w14:paraId="6223EF5E" w14:textId="77777777" w:rsidR="00D97B0D" w:rsidRPr="00AB03A3" w:rsidRDefault="00D97B0D" w:rsidP="00D97B0D">
            <w:pPr>
              <w:rPr>
                <w:rFonts w:ascii="Times New Roman" w:hAnsi="Times New Roman" w:cs="Times New Roman"/>
                <w:sz w:val="24"/>
                <w:szCs w:val="24"/>
                <w:lang w:val="lt-LT"/>
              </w:rPr>
            </w:pPr>
            <w:r w:rsidRPr="00AB03A3">
              <w:rPr>
                <w:rFonts w:ascii="Times New Roman" w:eastAsia="Times New Roman" w:hAnsi="Times New Roman" w:cs="Times New Roman"/>
                <w:sz w:val="24"/>
                <w:szCs w:val="24"/>
                <w:lang w:val="lt-LT"/>
              </w:rPr>
              <w:t>Plokštelė fiksuojama pilno sriegio, kaniuliuotais savisriegiais sraigtais,</w:t>
            </w:r>
            <w:r w:rsidRPr="00AB03A3">
              <w:rPr>
                <w:rFonts w:ascii="Times New Roman" w:hAnsi="Times New Roman" w:cs="Times New Roman"/>
                <w:sz w:val="24"/>
                <w:szCs w:val="24"/>
                <w:lang w:val="lt-LT"/>
              </w:rPr>
              <w:t xml:space="preserve"> pagamintais titano lydinio. Sraigtų diametras</w:t>
            </w:r>
            <w:r w:rsidRPr="00AB03A3">
              <w:rPr>
                <w:rFonts w:ascii="Times New Roman" w:eastAsia="Times New Roman" w:hAnsi="Times New Roman" w:cs="Times New Roman"/>
                <w:sz w:val="24"/>
                <w:szCs w:val="24"/>
                <w:lang w:val="lt-LT"/>
              </w:rPr>
              <w:t xml:space="preserve"> 4,5 mm, sraigtų ilgis nuo 16 mm, 24 mm, 32 mm, 36 mm ilgio (4 skirtingų ilgių)</w:t>
            </w:r>
            <w:r w:rsidRPr="00AB03A3">
              <w:rPr>
                <w:rFonts w:ascii="Times New Roman" w:hAnsi="Times New Roman" w:cs="Times New Roman"/>
                <w:sz w:val="24"/>
                <w:szCs w:val="24"/>
                <w:lang w:val="lt-LT"/>
              </w:rPr>
              <w:t>.</w:t>
            </w:r>
          </w:p>
          <w:p w14:paraId="5DFEE470" w14:textId="0D4CF321" w:rsidR="00D97B0D" w:rsidRPr="00AB03A3" w:rsidRDefault="00737B7D" w:rsidP="00D97B0D">
            <w:pPr>
              <w:rPr>
                <w:rFonts w:ascii="Times New Roman" w:hAnsi="Times New Roman" w:cs="Times New Roman"/>
                <w:sz w:val="24"/>
                <w:szCs w:val="24"/>
                <w:lang w:val="lt-LT"/>
              </w:rPr>
            </w:pPr>
            <w:r w:rsidRPr="00AB03A3">
              <w:rPr>
                <w:rFonts w:ascii="Times New Roman" w:eastAsia="Times New Roman" w:hAnsi="Times New Roman" w:cs="Times New Roman"/>
                <w:color w:val="000000"/>
                <w:sz w:val="24"/>
                <w:szCs w:val="24"/>
                <w:lang w:eastAsia="lt-LT"/>
              </w:rPr>
              <w:t>Katalogo psl.</w:t>
            </w:r>
            <w:r w:rsidR="00AB03A3" w:rsidRPr="00AB03A3">
              <w:rPr>
                <w:rFonts w:ascii="Times New Roman" w:eastAsia="Times New Roman" w:hAnsi="Times New Roman" w:cs="Times New Roman"/>
                <w:color w:val="000000"/>
                <w:sz w:val="24"/>
                <w:szCs w:val="24"/>
                <w:lang w:eastAsia="lt-LT"/>
              </w:rPr>
              <w:t xml:space="preserve"> 5</w:t>
            </w:r>
          </w:p>
        </w:tc>
      </w:tr>
      <w:tr w:rsidR="00D97B0D" w:rsidRPr="00CD3A46" w14:paraId="5DFEE476" w14:textId="77777777" w:rsidTr="00F74D9B">
        <w:trPr>
          <w:trHeight w:val="85"/>
        </w:trPr>
        <w:tc>
          <w:tcPr>
            <w:tcW w:w="1163" w:type="dxa"/>
          </w:tcPr>
          <w:p w14:paraId="5DFEE472" w14:textId="1496F4FD" w:rsidR="00D97B0D" w:rsidRPr="00CD3A46" w:rsidRDefault="00D97B0D" w:rsidP="00D97B0D">
            <w:pPr>
              <w:jc w:val="center"/>
              <w:rPr>
                <w:rFonts w:ascii="Times New Roman" w:hAnsi="Times New Roman" w:cs="Times New Roman"/>
                <w:sz w:val="24"/>
                <w:szCs w:val="24"/>
                <w:lang w:val="lt-LT"/>
              </w:rPr>
            </w:pPr>
            <w:r w:rsidRPr="00CD3A46">
              <w:rPr>
                <w:rFonts w:ascii="Times New Roman" w:hAnsi="Times New Roman" w:cs="Times New Roman"/>
                <w:sz w:val="24"/>
                <w:szCs w:val="24"/>
                <w:lang w:val="lt-LT"/>
              </w:rPr>
              <w:t>3.5.</w:t>
            </w:r>
          </w:p>
        </w:tc>
        <w:tc>
          <w:tcPr>
            <w:tcW w:w="3544" w:type="dxa"/>
          </w:tcPr>
          <w:p w14:paraId="5DFEE473" w14:textId="77777777" w:rsidR="00D97B0D" w:rsidRPr="00CD3A46" w:rsidRDefault="00D97B0D" w:rsidP="00D97B0D">
            <w:pPr>
              <w:rPr>
                <w:rFonts w:ascii="Times New Roman" w:eastAsia="Times New Roman" w:hAnsi="Times New Roman" w:cs="Times New Roman"/>
                <w:color w:val="000000"/>
                <w:sz w:val="24"/>
                <w:szCs w:val="24"/>
              </w:rPr>
            </w:pPr>
            <w:r w:rsidRPr="00CD3A46">
              <w:rPr>
                <w:rFonts w:ascii="Times New Roman" w:eastAsia="Times New Roman" w:hAnsi="Times New Roman" w:cs="Times New Roman"/>
                <w:color w:val="000000"/>
                <w:sz w:val="24"/>
                <w:szCs w:val="24"/>
              </w:rPr>
              <w:t>Kainodara</w:t>
            </w:r>
          </w:p>
        </w:tc>
        <w:tc>
          <w:tcPr>
            <w:tcW w:w="4394" w:type="dxa"/>
          </w:tcPr>
          <w:p w14:paraId="5DFEE474" w14:textId="77777777" w:rsidR="00D97B0D" w:rsidRPr="00CD3A46" w:rsidRDefault="00D97B0D" w:rsidP="00D97B0D">
            <w:pPr>
              <w:rPr>
                <w:rFonts w:ascii="Times New Roman" w:eastAsia="Times New Roman" w:hAnsi="Times New Roman" w:cs="Times New Roman"/>
                <w:color w:val="000000"/>
                <w:sz w:val="24"/>
                <w:szCs w:val="24"/>
              </w:rPr>
            </w:pPr>
            <w:r w:rsidRPr="00CD3A46">
              <w:rPr>
                <w:rFonts w:ascii="Times New Roman" w:eastAsia="Times New Roman" w:hAnsi="Times New Roman" w:cs="Times New Roman"/>
                <w:color w:val="000000"/>
                <w:sz w:val="24"/>
                <w:szCs w:val="24"/>
              </w:rPr>
              <w:t>Vieneto kaina skaičiuojama pagal tokią sistemos sudėtį: 1 plokštelė ir pilnas komplektas sraigtų (visoms plokštelės skylėms).</w:t>
            </w:r>
          </w:p>
        </w:tc>
        <w:tc>
          <w:tcPr>
            <w:tcW w:w="4253" w:type="dxa"/>
          </w:tcPr>
          <w:p w14:paraId="5DFEE475" w14:textId="5CD1168B" w:rsidR="00D97B0D" w:rsidRPr="00CD3A46" w:rsidRDefault="00D97B0D" w:rsidP="00D97B0D">
            <w:pPr>
              <w:rPr>
                <w:rFonts w:ascii="Times New Roman" w:hAnsi="Times New Roman" w:cs="Times New Roman"/>
                <w:sz w:val="24"/>
                <w:szCs w:val="24"/>
                <w:lang w:val="lt-LT"/>
              </w:rPr>
            </w:pPr>
            <w:r w:rsidRPr="00CD3A46">
              <w:rPr>
                <w:rFonts w:ascii="Times New Roman" w:eastAsia="Times New Roman" w:hAnsi="Times New Roman" w:cs="Times New Roman"/>
                <w:color w:val="000000"/>
                <w:sz w:val="24"/>
                <w:szCs w:val="24"/>
                <w:lang w:val="lt-LT"/>
              </w:rPr>
              <w:t>Vieneto kaina skaičiuojama pagal tokią sistemos sudėtį: 1 plokštelė ir 4 sraigtai.</w:t>
            </w:r>
          </w:p>
        </w:tc>
      </w:tr>
      <w:tr w:rsidR="00D97B0D" w:rsidRPr="00CD3A46" w14:paraId="5DFEE47B" w14:textId="77777777" w:rsidTr="00F74D9B">
        <w:trPr>
          <w:trHeight w:val="85"/>
        </w:trPr>
        <w:tc>
          <w:tcPr>
            <w:tcW w:w="1163" w:type="dxa"/>
          </w:tcPr>
          <w:p w14:paraId="5DFEE477" w14:textId="20D617BC" w:rsidR="00D97B0D" w:rsidRPr="00CD3A46" w:rsidRDefault="00D97B0D" w:rsidP="00D97B0D">
            <w:pPr>
              <w:jc w:val="center"/>
              <w:rPr>
                <w:rFonts w:ascii="Times New Roman" w:hAnsi="Times New Roman" w:cs="Times New Roman"/>
                <w:sz w:val="24"/>
                <w:szCs w:val="24"/>
                <w:lang w:val="lt-LT"/>
              </w:rPr>
            </w:pPr>
            <w:r w:rsidRPr="00CD3A46">
              <w:rPr>
                <w:rFonts w:ascii="Times New Roman" w:hAnsi="Times New Roman" w:cs="Times New Roman"/>
                <w:sz w:val="24"/>
                <w:szCs w:val="24"/>
                <w:lang w:val="lt-LT"/>
              </w:rPr>
              <w:t>3.6.</w:t>
            </w:r>
          </w:p>
        </w:tc>
        <w:tc>
          <w:tcPr>
            <w:tcW w:w="3544" w:type="dxa"/>
          </w:tcPr>
          <w:p w14:paraId="5DFEE478" w14:textId="77777777" w:rsidR="00D97B0D" w:rsidRPr="00CD3A46" w:rsidRDefault="00D97B0D" w:rsidP="00D97B0D">
            <w:pPr>
              <w:rPr>
                <w:rFonts w:ascii="Times New Roman" w:hAnsi="Times New Roman" w:cs="Times New Roman"/>
                <w:color w:val="000000"/>
                <w:sz w:val="24"/>
                <w:szCs w:val="24"/>
              </w:rPr>
            </w:pPr>
            <w:r w:rsidRPr="00CD3A46">
              <w:rPr>
                <w:rFonts w:ascii="Times New Roman" w:hAnsi="Times New Roman" w:cs="Times New Roman"/>
                <w:color w:val="000000"/>
                <w:sz w:val="24"/>
                <w:szCs w:val="24"/>
              </w:rPr>
              <w:t>Plokštelės ir sraigtų suderinamumas</w:t>
            </w:r>
          </w:p>
        </w:tc>
        <w:tc>
          <w:tcPr>
            <w:tcW w:w="4394" w:type="dxa"/>
          </w:tcPr>
          <w:p w14:paraId="5DFEE479" w14:textId="0DE14CDF" w:rsidR="00D97B0D" w:rsidRPr="00CD3A46" w:rsidRDefault="00D97B0D" w:rsidP="00D97B0D">
            <w:pPr>
              <w:rPr>
                <w:rFonts w:ascii="Times New Roman" w:hAnsi="Times New Roman" w:cs="Times New Roman"/>
                <w:color w:val="000000"/>
                <w:sz w:val="24"/>
                <w:szCs w:val="24"/>
              </w:rPr>
            </w:pPr>
            <w:r w:rsidRPr="00CD3A46">
              <w:rPr>
                <w:rFonts w:ascii="Times New Roman" w:hAnsi="Times New Roman" w:cs="Times New Roman"/>
                <w:color w:val="000000"/>
                <w:sz w:val="24"/>
                <w:szCs w:val="24"/>
              </w:rPr>
              <w:t xml:space="preserve">Sraigtai ir plokštelės to paties gamintojo, kad derėtų tarpusavyje. </w:t>
            </w:r>
          </w:p>
        </w:tc>
        <w:tc>
          <w:tcPr>
            <w:tcW w:w="4253" w:type="dxa"/>
          </w:tcPr>
          <w:p w14:paraId="5DFEE47A" w14:textId="5C5AB447" w:rsidR="00D97B0D" w:rsidRPr="00CD3A46" w:rsidRDefault="00D97B0D" w:rsidP="00D97B0D">
            <w:pPr>
              <w:rPr>
                <w:rFonts w:ascii="Times New Roman" w:hAnsi="Times New Roman" w:cs="Times New Roman"/>
                <w:sz w:val="24"/>
                <w:szCs w:val="24"/>
                <w:lang w:val="lt-LT"/>
              </w:rPr>
            </w:pPr>
            <w:r w:rsidRPr="00CD3A46">
              <w:rPr>
                <w:rFonts w:ascii="Times New Roman" w:hAnsi="Times New Roman" w:cs="Times New Roman"/>
                <w:color w:val="000000"/>
                <w:sz w:val="24"/>
                <w:szCs w:val="24"/>
              </w:rPr>
              <w:t>Sraigtai ir plokštelės to paties gamintojo, kad derėtų tarpusavyje.</w:t>
            </w:r>
          </w:p>
        </w:tc>
      </w:tr>
      <w:tr w:rsidR="00D97B0D" w:rsidRPr="00CD3A46" w14:paraId="5DFEE480" w14:textId="77777777" w:rsidTr="00F74D9B">
        <w:trPr>
          <w:trHeight w:val="85"/>
        </w:trPr>
        <w:tc>
          <w:tcPr>
            <w:tcW w:w="1163" w:type="dxa"/>
          </w:tcPr>
          <w:p w14:paraId="5DFEE47C" w14:textId="194B045C" w:rsidR="00D97B0D" w:rsidRPr="00CD3A46" w:rsidRDefault="00D97B0D" w:rsidP="00D97B0D">
            <w:pPr>
              <w:jc w:val="center"/>
              <w:rPr>
                <w:rFonts w:ascii="Times New Roman" w:hAnsi="Times New Roman" w:cs="Times New Roman"/>
                <w:sz w:val="24"/>
                <w:szCs w:val="24"/>
                <w:lang w:val="lt-LT"/>
              </w:rPr>
            </w:pPr>
            <w:r w:rsidRPr="00CD3A46">
              <w:rPr>
                <w:rFonts w:ascii="Times New Roman" w:hAnsi="Times New Roman" w:cs="Times New Roman"/>
                <w:sz w:val="24"/>
                <w:szCs w:val="24"/>
                <w:lang w:val="lt-LT"/>
              </w:rPr>
              <w:t>3.7.</w:t>
            </w:r>
          </w:p>
        </w:tc>
        <w:tc>
          <w:tcPr>
            <w:tcW w:w="3544" w:type="dxa"/>
          </w:tcPr>
          <w:p w14:paraId="5DFEE47D" w14:textId="333C3167" w:rsidR="00D97B0D" w:rsidRPr="00CD3A46" w:rsidRDefault="00D97B0D" w:rsidP="00D97B0D">
            <w:pPr>
              <w:rPr>
                <w:rFonts w:ascii="Times New Roman" w:eastAsia="Times New Roman" w:hAnsi="Times New Roman" w:cs="Times New Roman"/>
                <w:color w:val="000000"/>
                <w:sz w:val="24"/>
                <w:szCs w:val="24"/>
                <w:lang w:eastAsia="lt-LT"/>
              </w:rPr>
            </w:pPr>
            <w:r w:rsidRPr="00CD3A46">
              <w:rPr>
                <w:rFonts w:ascii="Times New Roman" w:eastAsia="Times New Roman" w:hAnsi="Times New Roman" w:cs="Times New Roman"/>
                <w:sz w:val="24"/>
                <w:szCs w:val="24"/>
              </w:rPr>
              <w:t>Žymėjimas CE ženklu</w:t>
            </w:r>
          </w:p>
        </w:tc>
        <w:tc>
          <w:tcPr>
            <w:tcW w:w="4394" w:type="dxa"/>
          </w:tcPr>
          <w:p w14:paraId="5DFEE47E" w14:textId="77777777" w:rsidR="00D97B0D" w:rsidRPr="00CD3A46" w:rsidRDefault="00D97B0D" w:rsidP="00D97B0D">
            <w:pPr>
              <w:rPr>
                <w:rFonts w:ascii="Times New Roman" w:hAnsi="Times New Roman" w:cs="Times New Roman"/>
                <w:sz w:val="24"/>
                <w:szCs w:val="24"/>
                <w:lang w:val="lt-LT"/>
              </w:rPr>
            </w:pPr>
            <w:r w:rsidRPr="00CD3A46">
              <w:rPr>
                <w:rFonts w:ascii="Times New Roman" w:hAnsi="Times New Roman" w:cs="Times New Roman"/>
                <w:sz w:val="24"/>
                <w:szCs w:val="24"/>
              </w:rPr>
              <w:t>Būtinas (kartu su pasiūlymu konkursui privaloma pateikti žymėjimą CE ženklu liudijančio galiojančio dokumento (CE setifikato arba EB atitikties deklaracijos) kopiją)</w:t>
            </w:r>
          </w:p>
        </w:tc>
        <w:tc>
          <w:tcPr>
            <w:tcW w:w="4253" w:type="dxa"/>
          </w:tcPr>
          <w:p w14:paraId="5DFEE47F" w14:textId="1EC2E335" w:rsidR="00D97B0D" w:rsidRPr="00CD3A46" w:rsidRDefault="00D97B0D" w:rsidP="00D97B0D">
            <w:pPr>
              <w:rPr>
                <w:rFonts w:ascii="Times New Roman" w:hAnsi="Times New Roman" w:cs="Times New Roman"/>
                <w:sz w:val="24"/>
                <w:szCs w:val="24"/>
                <w:lang w:val="lt-LT"/>
              </w:rPr>
            </w:pPr>
            <w:r w:rsidRPr="00CD3A46">
              <w:rPr>
                <w:rFonts w:ascii="Times New Roman" w:hAnsi="Times New Roman" w:cs="Times New Roman"/>
                <w:sz w:val="24"/>
                <w:szCs w:val="24"/>
                <w:lang w:val="lt-LT"/>
              </w:rPr>
              <w:t>Pateikiamas CE sertifikatas</w:t>
            </w:r>
          </w:p>
        </w:tc>
      </w:tr>
      <w:tr w:rsidR="00D97B0D" w:rsidRPr="00CD3A46" w14:paraId="5DFEE492" w14:textId="77777777" w:rsidTr="00F74D9B">
        <w:trPr>
          <w:trHeight w:val="85"/>
        </w:trPr>
        <w:tc>
          <w:tcPr>
            <w:tcW w:w="1163" w:type="dxa"/>
          </w:tcPr>
          <w:p w14:paraId="5DFEE48E" w14:textId="6120E83A" w:rsidR="00D97B0D" w:rsidRPr="00CD3A46" w:rsidRDefault="00D97B0D" w:rsidP="00D97B0D">
            <w:pPr>
              <w:jc w:val="center"/>
              <w:rPr>
                <w:rFonts w:ascii="Times New Roman" w:eastAsia="Times New Roman" w:hAnsi="Times New Roman" w:cs="Times New Roman"/>
                <w:b/>
                <w:bCs/>
                <w:sz w:val="24"/>
                <w:szCs w:val="24"/>
              </w:rPr>
            </w:pPr>
            <w:r w:rsidRPr="00CD3A46">
              <w:rPr>
                <w:rFonts w:ascii="Times New Roman" w:eastAsia="Times New Roman" w:hAnsi="Times New Roman" w:cs="Times New Roman"/>
                <w:b/>
                <w:bCs/>
                <w:sz w:val="24"/>
                <w:szCs w:val="24"/>
              </w:rPr>
              <w:t>4.</w:t>
            </w:r>
          </w:p>
        </w:tc>
        <w:tc>
          <w:tcPr>
            <w:tcW w:w="3544" w:type="dxa"/>
          </w:tcPr>
          <w:p w14:paraId="5DFEE48F" w14:textId="1E938D38" w:rsidR="00D97B0D" w:rsidRPr="00CD3A46" w:rsidRDefault="00D97B0D" w:rsidP="00D97B0D">
            <w:pPr>
              <w:rPr>
                <w:rFonts w:ascii="Times New Roman" w:hAnsi="Times New Roman" w:cs="Times New Roman"/>
                <w:sz w:val="24"/>
                <w:szCs w:val="24"/>
              </w:rPr>
            </w:pPr>
            <w:r w:rsidRPr="00CD3A46">
              <w:rPr>
                <w:rFonts w:ascii="Times New Roman" w:eastAsia="Times New Roman" w:hAnsi="Times New Roman" w:cs="Times New Roman"/>
                <w:b/>
                <w:bCs/>
                <w:sz w:val="24"/>
                <w:szCs w:val="24"/>
              </w:rPr>
              <w:t>Kaniuliuotų mažo, vidutinio ir didelio diametro sraigtų sistema</w:t>
            </w:r>
          </w:p>
        </w:tc>
        <w:tc>
          <w:tcPr>
            <w:tcW w:w="4394" w:type="dxa"/>
          </w:tcPr>
          <w:p w14:paraId="5DFEE490" w14:textId="38A46C3C" w:rsidR="00D97B0D" w:rsidRPr="00CD3A46" w:rsidRDefault="00D97B0D" w:rsidP="00D97B0D">
            <w:pPr>
              <w:rPr>
                <w:rFonts w:ascii="Times New Roman" w:eastAsia="Times New Roman" w:hAnsi="Times New Roman" w:cs="Times New Roman"/>
                <w:b/>
                <w:sz w:val="24"/>
                <w:szCs w:val="24"/>
              </w:rPr>
            </w:pPr>
            <w:r w:rsidRPr="00CD3A46">
              <w:rPr>
                <w:rFonts w:ascii="Times New Roman" w:eastAsia="Times New Roman" w:hAnsi="Times New Roman" w:cs="Times New Roman"/>
                <w:b/>
                <w:sz w:val="24"/>
                <w:szCs w:val="24"/>
              </w:rPr>
              <w:t xml:space="preserve">          Orientacinis kiekis 500 vnt.</w:t>
            </w:r>
          </w:p>
        </w:tc>
        <w:tc>
          <w:tcPr>
            <w:tcW w:w="4253" w:type="dxa"/>
          </w:tcPr>
          <w:p w14:paraId="5DFEE491" w14:textId="77777777" w:rsidR="00D97B0D" w:rsidRPr="00CD3A46" w:rsidRDefault="00D97B0D" w:rsidP="00D97B0D">
            <w:pPr>
              <w:rPr>
                <w:rFonts w:ascii="Times New Roman" w:eastAsia="Times New Roman" w:hAnsi="Times New Roman" w:cs="Times New Roman"/>
                <w:sz w:val="24"/>
                <w:szCs w:val="24"/>
              </w:rPr>
            </w:pPr>
          </w:p>
        </w:tc>
      </w:tr>
      <w:tr w:rsidR="00CD6523" w:rsidRPr="00CD3A46" w14:paraId="0CB17501" w14:textId="77777777" w:rsidTr="00F74D9B">
        <w:trPr>
          <w:trHeight w:val="85"/>
        </w:trPr>
        <w:tc>
          <w:tcPr>
            <w:tcW w:w="1163" w:type="dxa"/>
          </w:tcPr>
          <w:p w14:paraId="5DE5FD29" w14:textId="417752D5" w:rsidR="00CD6523" w:rsidRPr="00CD3A46" w:rsidRDefault="00CD6523" w:rsidP="00CD6523">
            <w:pPr>
              <w:jc w:val="center"/>
              <w:rPr>
                <w:rFonts w:ascii="Times New Roman" w:eastAsia="Times New Roman" w:hAnsi="Times New Roman" w:cs="Times New Roman"/>
                <w:bCs/>
                <w:sz w:val="24"/>
                <w:szCs w:val="24"/>
              </w:rPr>
            </w:pPr>
            <w:r w:rsidRPr="00CD3A46">
              <w:rPr>
                <w:rFonts w:ascii="Times New Roman" w:eastAsia="Times New Roman" w:hAnsi="Times New Roman" w:cs="Times New Roman"/>
                <w:bCs/>
                <w:sz w:val="24"/>
                <w:szCs w:val="24"/>
              </w:rPr>
              <w:t>4.1.</w:t>
            </w:r>
          </w:p>
        </w:tc>
        <w:tc>
          <w:tcPr>
            <w:tcW w:w="3544" w:type="dxa"/>
          </w:tcPr>
          <w:p w14:paraId="5B2E064E" w14:textId="275D836E" w:rsidR="00CD6523" w:rsidRPr="00CD3A46" w:rsidRDefault="00CD6523" w:rsidP="00CD6523">
            <w:pPr>
              <w:rPr>
                <w:rFonts w:ascii="Times New Roman" w:hAnsi="Times New Roman" w:cs="Times New Roman"/>
                <w:sz w:val="24"/>
                <w:szCs w:val="24"/>
              </w:rPr>
            </w:pPr>
            <w:r w:rsidRPr="00CD3A46">
              <w:rPr>
                <w:rFonts w:ascii="Times New Roman" w:hAnsi="Times New Roman" w:cs="Times New Roman"/>
                <w:sz w:val="24"/>
                <w:szCs w:val="24"/>
              </w:rPr>
              <w:t>Paskirtis</w:t>
            </w:r>
          </w:p>
        </w:tc>
        <w:tc>
          <w:tcPr>
            <w:tcW w:w="4394" w:type="dxa"/>
          </w:tcPr>
          <w:p w14:paraId="0FB4B435" w14:textId="5F0F3E78" w:rsidR="00CD6523" w:rsidRPr="00CD3A46" w:rsidRDefault="00CD6523" w:rsidP="00CD6523">
            <w:pPr>
              <w:rPr>
                <w:rFonts w:ascii="Times New Roman" w:hAnsi="Times New Roman" w:cs="Times New Roman"/>
                <w:sz w:val="24"/>
                <w:szCs w:val="24"/>
              </w:rPr>
            </w:pPr>
            <w:r w:rsidRPr="00CD3A46">
              <w:rPr>
                <w:rFonts w:ascii="Times New Roman" w:hAnsi="Times New Roman" w:cs="Times New Roman"/>
                <w:sz w:val="24"/>
                <w:szCs w:val="24"/>
              </w:rPr>
              <w:t>Vieninga sraigtų sistema, vienijama bendros instrumentų ir implantų platformos, leidžianti atlikti žastikaulio, dilbio kaulų, šlaunikaulio, blauzdikaulio metaepifizarinių lūžių bei smulkiųjų plaštakos, riešo, čiurnos, pėdos kaulų osteosintezę</w:t>
            </w:r>
          </w:p>
        </w:tc>
        <w:tc>
          <w:tcPr>
            <w:tcW w:w="4253" w:type="dxa"/>
          </w:tcPr>
          <w:p w14:paraId="22720EE0" w14:textId="0B3C6F73" w:rsidR="00CD6523" w:rsidRPr="00CD3A46" w:rsidRDefault="00CD6523" w:rsidP="00CD6523">
            <w:pPr>
              <w:rPr>
                <w:rFonts w:ascii="Times New Roman" w:eastAsia="Times New Roman" w:hAnsi="Times New Roman" w:cs="Times New Roman"/>
                <w:sz w:val="24"/>
                <w:szCs w:val="24"/>
              </w:rPr>
            </w:pPr>
            <w:r w:rsidRPr="00CD3A46">
              <w:rPr>
                <w:rFonts w:ascii="Times New Roman" w:hAnsi="Times New Roman" w:cs="Times New Roman"/>
                <w:sz w:val="24"/>
                <w:szCs w:val="24"/>
              </w:rPr>
              <w:t>Vieninga sraigtų sistema, vienijama bendros instrumentų ir implantų platformos, leidžianti atlikti žastikaulio, dilbio kaulų, šlaunikaulio, blauzdikaulio metaepifizarinių lūžių bei smulkiųjų plaštakos, riešo, čiurnos, pėdos kaulų osteosintezę</w:t>
            </w:r>
          </w:p>
        </w:tc>
      </w:tr>
      <w:tr w:rsidR="00CD6523" w:rsidRPr="00CD3A46" w14:paraId="5DFEE497" w14:textId="77777777" w:rsidTr="00F74D9B">
        <w:trPr>
          <w:trHeight w:val="85"/>
        </w:trPr>
        <w:tc>
          <w:tcPr>
            <w:tcW w:w="1163" w:type="dxa"/>
          </w:tcPr>
          <w:p w14:paraId="5DFEE493" w14:textId="1544CC2A" w:rsidR="00CD6523" w:rsidRPr="00CD3A46" w:rsidRDefault="00CD6523" w:rsidP="00CD6523">
            <w:pPr>
              <w:jc w:val="center"/>
              <w:rPr>
                <w:rFonts w:ascii="Times New Roman" w:eastAsia="Times New Roman" w:hAnsi="Times New Roman" w:cs="Times New Roman"/>
                <w:bCs/>
                <w:sz w:val="24"/>
                <w:szCs w:val="24"/>
              </w:rPr>
            </w:pPr>
            <w:r w:rsidRPr="00CD3A46">
              <w:rPr>
                <w:rFonts w:ascii="Times New Roman" w:eastAsia="Times New Roman" w:hAnsi="Times New Roman" w:cs="Times New Roman"/>
                <w:bCs/>
                <w:sz w:val="24"/>
                <w:szCs w:val="24"/>
              </w:rPr>
              <w:t>4.2.</w:t>
            </w:r>
          </w:p>
        </w:tc>
        <w:tc>
          <w:tcPr>
            <w:tcW w:w="3544" w:type="dxa"/>
          </w:tcPr>
          <w:p w14:paraId="5DFEE494" w14:textId="77777777" w:rsidR="00CD6523" w:rsidRPr="00CD3A46" w:rsidRDefault="00CD6523" w:rsidP="00CD6523">
            <w:pPr>
              <w:rPr>
                <w:rFonts w:ascii="Times New Roman" w:hAnsi="Times New Roman" w:cs="Times New Roman"/>
                <w:sz w:val="24"/>
                <w:szCs w:val="24"/>
              </w:rPr>
            </w:pPr>
            <w:r w:rsidRPr="00CD3A46">
              <w:rPr>
                <w:rFonts w:ascii="Times New Roman" w:hAnsi="Times New Roman" w:cs="Times New Roman"/>
                <w:sz w:val="24"/>
                <w:szCs w:val="24"/>
              </w:rPr>
              <w:t>Kaniuliuotų sraigtų medžiaga</w:t>
            </w:r>
          </w:p>
        </w:tc>
        <w:tc>
          <w:tcPr>
            <w:tcW w:w="4394" w:type="dxa"/>
          </w:tcPr>
          <w:p w14:paraId="5DFEE495" w14:textId="77777777" w:rsidR="00CD6523" w:rsidRPr="00CD3A46" w:rsidRDefault="00CD6523" w:rsidP="00CD6523">
            <w:pPr>
              <w:rPr>
                <w:rFonts w:ascii="Times New Roman" w:eastAsia="Times New Roman" w:hAnsi="Times New Roman" w:cs="Times New Roman"/>
                <w:sz w:val="24"/>
                <w:szCs w:val="24"/>
              </w:rPr>
            </w:pPr>
            <w:r w:rsidRPr="00CD3A46">
              <w:rPr>
                <w:rFonts w:ascii="Times New Roman" w:hAnsi="Times New Roman" w:cs="Times New Roman"/>
                <w:sz w:val="24"/>
                <w:szCs w:val="24"/>
              </w:rPr>
              <w:t>Titanas arba titano lydinys</w:t>
            </w:r>
          </w:p>
        </w:tc>
        <w:tc>
          <w:tcPr>
            <w:tcW w:w="4253" w:type="dxa"/>
          </w:tcPr>
          <w:p w14:paraId="288C5596" w14:textId="77777777" w:rsidR="00CD6523" w:rsidRPr="00EB00FB" w:rsidRDefault="00CD6523" w:rsidP="00CD6523">
            <w:pPr>
              <w:rPr>
                <w:rFonts w:ascii="Times New Roman" w:hAnsi="Times New Roman" w:cs="Times New Roman"/>
                <w:sz w:val="24"/>
                <w:szCs w:val="24"/>
              </w:rPr>
            </w:pPr>
            <w:r w:rsidRPr="00EB00FB">
              <w:rPr>
                <w:rFonts w:ascii="Times New Roman" w:hAnsi="Times New Roman" w:cs="Times New Roman"/>
                <w:sz w:val="24"/>
                <w:szCs w:val="24"/>
              </w:rPr>
              <w:t>Titano lydinys.</w:t>
            </w:r>
          </w:p>
          <w:p w14:paraId="5DFEE496" w14:textId="18470EFA" w:rsidR="00CD6523" w:rsidRPr="00EB00FB" w:rsidRDefault="005E231C" w:rsidP="00CD6523">
            <w:pPr>
              <w:rPr>
                <w:rFonts w:ascii="Times New Roman" w:eastAsia="Times New Roman" w:hAnsi="Times New Roman" w:cs="Times New Roman"/>
                <w:sz w:val="24"/>
                <w:szCs w:val="24"/>
              </w:rPr>
            </w:pPr>
            <w:r w:rsidRPr="00EB00FB">
              <w:rPr>
                <w:rFonts w:ascii="Times New Roman" w:eastAsia="Times New Roman" w:hAnsi="Times New Roman" w:cs="Times New Roman"/>
                <w:color w:val="000000"/>
                <w:sz w:val="24"/>
                <w:szCs w:val="24"/>
                <w:lang w:eastAsia="lt-LT"/>
              </w:rPr>
              <w:t>Katalogo psl.</w:t>
            </w:r>
            <w:r w:rsidR="00EB00FB" w:rsidRPr="00EB00FB">
              <w:rPr>
                <w:rFonts w:ascii="Times New Roman" w:eastAsia="Times New Roman" w:hAnsi="Times New Roman" w:cs="Times New Roman"/>
                <w:color w:val="000000"/>
                <w:sz w:val="24"/>
                <w:szCs w:val="24"/>
                <w:lang w:eastAsia="lt-LT"/>
              </w:rPr>
              <w:t xml:space="preserve"> 6</w:t>
            </w:r>
          </w:p>
        </w:tc>
      </w:tr>
      <w:tr w:rsidR="00CD6523" w:rsidRPr="00CD3A46" w14:paraId="5DFEE49C" w14:textId="77777777" w:rsidTr="00F74D9B">
        <w:trPr>
          <w:trHeight w:val="85"/>
        </w:trPr>
        <w:tc>
          <w:tcPr>
            <w:tcW w:w="1163" w:type="dxa"/>
          </w:tcPr>
          <w:p w14:paraId="5DFEE498" w14:textId="03E1B703" w:rsidR="00CD6523" w:rsidRPr="00CD3A46" w:rsidRDefault="00CD6523" w:rsidP="00CD6523">
            <w:pPr>
              <w:jc w:val="center"/>
              <w:rPr>
                <w:rFonts w:ascii="Times New Roman" w:eastAsia="Times New Roman" w:hAnsi="Times New Roman" w:cs="Times New Roman"/>
                <w:bCs/>
                <w:sz w:val="24"/>
                <w:szCs w:val="24"/>
              </w:rPr>
            </w:pPr>
            <w:r w:rsidRPr="00CD3A46">
              <w:rPr>
                <w:rFonts w:ascii="Times New Roman" w:eastAsia="Times New Roman" w:hAnsi="Times New Roman" w:cs="Times New Roman"/>
                <w:bCs/>
                <w:sz w:val="24"/>
                <w:szCs w:val="24"/>
              </w:rPr>
              <w:t>4.3.</w:t>
            </w:r>
          </w:p>
        </w:tc>
        <w:tc>
          <w:tcPr>
            <w:tcW w:w="3544" w:type="dxa"/>
          </w:tcPr>
          <w:p w14:paraId="5DFEE499" w14:textId="77777777" w:rsidR="00CD6523" w:rsidRPr="00CD3A46" w:rsidRDefault="00CD6523" w:rsidP="00CD6523">
            <w:pPr>
              <w:rPr>
                <w:rFonts w:ascii="Times New Roman" w:hAnsi="Times New Roman" w:cs="Times New Roman"/>
                <w:sz w:val="24"/>
                <w:szCs w:val="24"/>
              </w:rPr>
            </w:pPr>
            <w:r w:rsidRPr="00CD3A46">
              <w:rPr>
                <w:rFonts w:ascii="Times New Roman" w:hAnsi="Times New Roman" w:cs="Times New Roman"/>
                <w:sz w:val="24"/>
                <w:szCs w:val="24"/>
              </w:rPr>
              <w:t>Kanuliuotų sraigtų sistema:</w:t>
            </w:r>
          </w:p>
        </w:tc>
        <w:tc>
          <w:tcPr>
            <w:tcW w:w="4394" w:type="dxa"/>
          </w:tcPr>
          <w:p w14:paraId="5DFEE49A" w14:textId="77777777" w:rsidR="00CD6523" w:rsidRPr="00CD3A46" w:rsidRDefault="00CD6523" w:rsidP="00CD6523">
            <w:pPr>
              <w:rPr>
                <w:rFonts w:ascii="Times New Roman" w:hAnsi="Times New Roman" w:cs="Times New Roman"/>
                <w:sz w:val="24"/>
                <w:szCs w:val="24"/>
              </w:rPr>
            </w:pPr>
          </w:p>
        </w:tc>
        <w:tc>
          <w:tcPr>
            <w:tcW w:w="4253" w:type="dxa"/>
          </w:tcPr>
          <w:p w14:paraId="5DFEE49B" w14:textId="77777777" w:rsidR="00CD6523" w:rsidRPr="00CD3A46" w:rsidRDefault="00CD6523" w:rsidP="00CD6523">
            <w:pPr>
              <w:rPr>
                <w:rFonts w:ascii="Times New Roman" w:eastAsia="Times New Roman" w:hAnsi="Times New Roman" w:cs="Times New Roman"/>
                <w:sz w:val="24"/>
                <w:szCs w:val="24"/>
              </w:rPr>
            </w:pPr>
          </w:p>
        </w:tc>
      </w:tr>
      <w:tr w:rsidR="00CD6523" w:rsidRPr="00CD3A46" w14:paraId="5DFEE4A1" w14:textId="77777777" w:rsidTr="00F74D9B">
        <w:trPr>
          <w:trHeight w:val="85"/>
        </w:trPr>
        <w:tc>
          <w:tcPr>
            <w:tcW w:w="1163" w:type="dxa"/>
          </w:tcPr>
          <w:p w14:paraId="5DFEE49D" w14:textId="77E37E08" w:rsidR="00CD6523" w:rsidRPr="00CD3A46" w:rsidRDefault="00CD6523" w:rsidP="00CD6523">
            <w:pPr>
              <w:jc w:val="center"/>
              <w:rPr>
                <w:rFonts w:ascii="Times New Roman" w:eastAsia="Times New Roman" w:hAnsi="Times New Roman" w:cs="Times New Roman"/>
                <w:bCs/>
                <w:sz w:val="24"/>
                <w:szCs w:val="24"/>
              </w:rPr>
            </w:pPr>
            <w:r w:rsidRPr="00CD3A46">
              <w:rPr>
                <w:rFonts w:ascii="Times New Roman" w:eastAsia="Times New Roman" w:hAnsi="Times New Roman" w:cs="Times New Roman"/>
                <w:bCs/>
                <w:sz w:val="24"/>
                <w:szCs w:val="24"/>
              </w:rPr>
              <w:t>4.3.1.</w:t>
            </w:r>
          </w:p>
        </w:tc>
        <w:tc>
          <w:tcPr>
            <w:tcW w:w="3544" w:type="dxa"/>
          </w:tcPr>
          <w:p w14:paraId="5DFEE49E" w14:textId="77777777" w:rsidR="00CD6523" w:rsidRPr="00CD3A46" w:rsidRDefault="00CD6523" w:rsidP="00CD6523">
            <w:pPr>
              <w:rPr>
                <w:rFonts w:ascii="Times New Roman" w:hAnsi="Times New Roman" w:cs="Times New Roman"/>
                <w:sz w:val="24"/>
                <w:szCs w:val="24"/>
              </w:rPr>
            </w:pPr>
            <w:r w:rsidRPr="00CD3A46">
              <w:rPr>
                <w:rFonts w:ascii="Times New Roman" w:hAnsi="Times New Roman" w:cs="Times New Roman"/>
                <w:sz w:val="24"/>
                <w:szCs w:val="24"/>
              </w:rPr>
              <w:t>Sraigtas</w:t>
            </w:r>
          </w:p>
        </w:tc>
        <w:tc>
          <w:tcPr>
            <w:tcW w:w="4394" w:type="dxa"/>
          </w:tcPr>
          <w:p w14:paraId="5DFEE49F" w14:textId="5C05D253" w:rsidR="00CD6523" w:rsidRPr="00CD3A46" w:rsidRDefault="00CD6523" w:rsidP="00CD6523">
            <w:pPr>
              <w:rPr>
                <w:rFonts w:ascii="Times New Roman" w:hAnsi="Times New Roman" w:cs="Times New Roman"/>
                <w:sz w:val="24"/>
                <w:szCs w:val="24"/>
              </w:rPr>
            </w:pPr>
            <w:r w:rsidRPr="00CD3A46">
              <w:rPr>
                <w:rFonts w:ascii="Times New Roman" w:hAnsi="Times New Roman" w:cs="Times New Roman"/>
                <w:sz w:val="24"/>
                <w:szCs w:val="24"/>
              </w:rPr>
              <w:t>2,0-2,7 mm diametro sraigtai. Savisriegiai (įsriegiant ir išsriegiant), savigręžiai, su galimybe pasirinkti dalinio arba pilno sriegio, ilgis imtinai nuo 10 mm iki 40 mm, kas 1-2 mm.</w:t>
            </w:r>
          </w:p>
        </w:tc>
        <w:tc>
          <w:tcPr>
            <w:tcW w:w="4253" w:type="dxa"/>
          </w:tcPr>
          <w:p w14:paraId="0F5446B4" w14:textId="77777777" w:rsidR="00CD6523" w:rsidRPr="00BB23D5" w:rsidRDefault="00CD6523" w:rsidP="00CD6523">
            <w:pPr>
              <w:rPr>
                <w:rFonts w:ascii="Times New Roman" w:hAnsi="Times New Roman" w:cs="Times New Roman"/>
                <w:sz w:val="24"/>
                <w:szCs w:val="24"/>
              </w:rPr>
            </w:pPr>
            <w:r w:rsidRPr="00BB23D5">
              <w:rPr>
                <w:rFonts w:ascii="Times New Roman" w:hAnsi="Times New Roman" w:cs="Times New Roman"/>
                <w:sz w:val="24"/>
                <w:szCs w:val="24"/>
              </w:rPr>
              <w:t>2,7 mm diametro sraigtai. Savisriegiai (įsriegiant ir išsriegiant), savigręžiai, dalinio ir pilno sriegio, ilgis imtinai nuo 10 mm iki 40 mm, kas 2 mm.</w:t>
            </w:r>
          </w:p>
          <w:p w14:paraId="5DFEE4A0" w14:textId="1A6BAA7E" w:rsidR="00CD6523" w:rsidRPr="00BB23D5" w:rsidRDefault="00702C57" w:rsidP="00CD6523">
            <w:pPr>
              <w:rPr>
                <w:rFonts w:ascii="Times New Roman" w:eastAsia="Times New Roman" w:hAnsi="Times New Roman" w:cs="Times New Roman"/>
                <w:sz w:val="24"/>
                <w:szCs w:val="24"/>
              </w:rPr>
            </w:pPr>
            <w:r w:rsidRPr="00BB23D5">
              <w:rPr>
                <w:rFonts w:ascii="Times New Roman" w:eastAsia="Times New Roman" w:hAnsi="Times New Roman" w:cs="Times New Roman"/>
                <w:color w:val="000000"/>
                <w:sz w:val="24"/>
                <w:szCs w:val="24"/>
                <w:lang w:eastAsia="lt-LT"/>
              </w:rPr>
              <w:t>Katalogo psl.</w:t>
            </w:r>
            <w:r w:rsidR="00BB23D5" w:rsidRPr="00BB23D5">
              <w:rPr>
                <w:rFonts w:ascii="Times New Roman" w:eastAsia="Times New Roman" w:hAnsi="Times New Roman" w:cs="Times New Roman"/>
                <w:color w:val="000000"/>
                <w:sz w:val="24"/>
                <w:szCs w:val="24"/>
                <w:lang w:eastAsia="lt-LT"/>
              </w:rPr>
              <w:t xml:space="preserve"> 7</w:t>
            </w:r>
          </w:p>
        </w:tc>
      </w:tr>
      <w:tr w:rsidR="00CD6523" w:rsidRPr="00CD3A46" w14:paraId="5DFEE4A6" w14:textId="77777777" w:rsidTr="00F74D9B">
        <w:trPr>
          <w:trHeight w:val="85"/>
        </w:trPr>
        <w:tc>
          <w:tcPr>
            <w:tcW w:w="1163" w:type="dxa"/>
          </w:tcPr>
          <w:p w14:paraId="5DFEE4A2" w14:textId="0C58E172" w:rsidR="00CD6523" w:rsidRPr="00CD3A46" w:rsidRDefault="00CD6523" w:rsidP="00CD6523">
            <w:pPr>
              <w:jc w:val="center"/>
              <w:rPr>
                <w:rFonts w:ascii="Times New Roman" w:eastAsia="Times New Roman" w:hAnsi="Times New Roman" w:cs="Times New Roman"/>
                <w:bCs/>
                <w:sz w:val="24"/>
                <w:szCs w:val="24"/>
              </w:rPr>
            </w:pPr>
            <w:r w:rsidRPr="00CD3A46">
              <w:rPr>
                <w:rFonts w:ascii="Times New Roman" w:eastAsia="Times New Roman" w:hAnsi="Times New Roman" w:cs="Times New Roman"/>
                <w:bCs/>
                <w:sz w:val="24"/>
                <w:szCs w:val="24"/>
              </w:rPr>
              <w:lastRenderedPageBreak/>
              <w:t>4.3.2.</w:t>
            </w:r>
          </w:p>
        </w:tc>
        <w:tc>
          <w:tcPr>
            <w:tcW w:w="3544" w:type="dxa"/>
          </w:tcPr>
          <w:p w14:paraId="5DFEE4A3" w14:textId="77777777" w:rsidR="00CD6523" w:rsidRPr="00CD3A46" w:rsidRDefault="00CD6523" w:rsidP="00CD6523">
            <w:pPr>
              <w:rPr>
                <w:rFonts w:ascii="Times New Roman" w:hAnsi="Times New Roman" w:cs="Times New Roman"/>
                <w:sz w:val="24"/>
                <w:szCs w:val="24"/>
              </w:rPr>
            </w:pPr>
            <w:r w:rsidRPr="00CD3A46">
              <w:rPr>
                <w:rFonts w:ascii="Times New Roman" w:hAnsi="Times New Roman" w:cs="Times New Roman"/>
                <w:sz w:val="24"/>
                <w:szCs w:val="24"/>
              </w:rPr>
              <w:t>Sraigtas</w:t>
            </w:r>
          </w:p>
        </w:tc>
        <w:tc>
          <w:tcPr>
            <w:tcW w:w="4394" w:type="dxa"/>
          </w:tcPr>
          <w:p w14:paraId="5DFEE4A4" w14:textId="11F42C42" w:rsidR="00CD6523" w:rsidRPr="00CD3A46" w:rsidRDefault="00CD6523" w:rsidP="00CD6523">
            <w:pPr>
              <w:rPr>
                <w:rFonts w:ascii="Times New Roman" w:hAnsi="Times New Roman" w:cs="Times New Roman"/>
                <w:sz w:val="24"/>
                <w:szCs w:val="24"/>
              </w:rPr>
            </w:pPr>
            <w:r w:rsidRPr="00CD3A46">
              <w:rPr>
                <w:rFonts w:ascii="Times New Roman" w:hAnsi="Times New Roman" w:cs="Times New Roman"/>
                <w:sz w:val="24"/>
                <w:szCs w:val="24"/>
              </w:rPr>
              <w:t>3,5-4,0 mm diametro sraigtai. Savisriegiai (įsriegiant ir išsriegiant), savigręžiai, su galimybe pasirinkti dalinio arba pilno sriegio, ilgis imtinai nuo 10 mm iki 48 mm, kas 1-2 mm.</w:t>
            </w:r>
          </w:p>
        </w:tc>
        <w:tc>
          <w:tcPr>
            <w:tcW w:w="4253" w:type="dxa"/>
          </w:tcPr>
          <w:p w14:paraId="583799F7" w14:textId="77777777" w:rsidR="00CD6523" w:rsidRPr="00710D54" w:rsidRDefault="00CD6523" w:rsidP="00CD6523">
            <w:pPr>
              <w:rPr>
                <w:rFonts w:ascii="Times New Roman" w:hAnsi="Times New Roman" w:cs="Times New Roman"/>
                <w:sz w:val="24"/>
                <w:szCs w:val="24"/>
              </w:rPr>
            </w:pPr>
            <w:r w:rsidRPr="00710D54">
              <w:rPr>
                <w:rFonts w:ascii="Times New Roman" w:hAnsi="Times New Roman" w:cs="Times New Roman"/>
                <w:sz w:val="24"/>
                <w:szCs w:val="24"/>
              </w:rPr>
              <w:t>4,0 mm diametro sraigtai. Savisriegiai (įsriegiant ir išsriegiant), savigręžiai, dalinio ir pilno sriegio, ilgis imtinai nuo 10 mm iki 48 mm, kas 2 mm.</w:t>
            </w:r>
          </w:p>
          <w:p w14:paraId="5DFEE4A5" w14:textId="3B8EEA16" w:rsidR="00CD6523" w:rsidRPr="00710D54" w:rsidRDefault="00C33E54" w:rsidP="00CD6523">
            <w:pPr>
              <w:rPr>
                <w:rFonts w:ascii="Times New Roman" w:eastAsia="Times New Roman" w:hAnsi="Times New Roman" w:cs="Times New Roman"/>
                <w:sz w:val="24"/>
                <w:szCs w:val="24"/>
              </w:rPr>
            </w:pPr>
            <w:r w:rsidRPr="00710D54">
              <w:rPr>
                <w:rFonts w:ascii="Times New Roman" w:eastAsia="Times New Roman" w:hAnsi="Times New Roman" w:cs="Times New Roman"/>
                <w:color w:val="000000"/>
                <w:sz w:val="24"/>
                <w:szCs w:val="24"/>
                <w:lang w:eastAsia="lt-LT"/>
              </w:rPr>
              <w:t>Katalogo psl.</w:t>
            </w:r>
            <w:r w:rsidR="00710D54" w:rsidRPr="00710D54">
              <w:rPr>
                <w:rFonts w:ascii="Times New Roman" w:eastAsia="Times New Roman" w:hAnsi="Times New Roman" w:cs="Times New Roman"/>
                <w:color w:val="000000"/>
                <w:sz w:val="24"/>
                <w:szCs w:val="24"/>
                <w:lang w:eastAsia="lt-LT"/>
              </w:rPr>
              <w:t xml:space="preserve"> 8</w:t>
            </w:r>
          </w:p>
        </w:tc>
      </w:tr>
      <w:tr w:rsidR="00CD6523" w:rsidRPr="00CD3A46" w14:paraId="5DFEE4AB" w14:textId="77777777" w:rsidTr="00F74D9B">
        <w:trPr>
          <w:trHeight w:val="85"/>
        </w:trPr>
        <w:tc>
          <w:tcPr>
            <w:tcW w:w="1163" w:type="dxa"/>
          </w:tcPr>
          <w:p w14:paraId="5DFEE4A7" w14:textId="6713433E" w:rsidR="00CD6523" w:rsidRPr="00CD3A46" w:rsidRDefault="00CD6523" w:rsidP="00CD6523">
            <w:pPr>
              <w:jc w:val="center"/>
              <w:rPr>
                <w:rFonts w:ascii="Times New Roman" w:eastAsia="Times New Roman" w:hAnsi="Times New Roman" w:cs="Times New Roman"/>
                <w:bCs/>
                <w:sz w:val="24"/>
                <w:szCs w:val="24"/>
              </w:rPr>
            </w:pPr>
            <w:r w:rsidRPr="00CD3A46">
              <w:rPr>
                <w:rFonts w:ascii="Times New Roman" w:eastAsia="Times New Roman" w:hAnsi="Times New Roman" w:cs="Times New Roman"/>
                <w:bCs/>
                <w:sz w:val="24"/>
                <w:szCs w:val="24"/>
              </w:rPr>
              <w:t>4.3.3.</w:t>
            </w:r>
          </w:p>
        </w:tc>
        <w:tc>
          <w:tcPr>
            <w:tcW w:w="3544" w:type="dxa"/>
          </w:tcPr>
          <w:p w14:paraId="5DFEE4A8" w14:textId="77777777" w:rsidR="00CD6523" w:rsidRPr="00CD3A46" w:rsidRDefault="00CD6523" w:rsidP="00CD6523">
            <w:pPr>
              <w:rPr>
                <w:rFonts w:ascii="Times New Roman" w:hAnsi="Times New Roman" w:cs="Times New Roman"/>
                <w:sz w:val="24"/>
                <w:szCs w:val="24"/>
              </w:rPr>
            </w:pPr>
            <w:r w:rsidRPr="00CD3A46">
              <w:rPr>
                <w:rFonts w:ascii="Times New Roman" w:hAnsi="Times New Roman" w:cs="Times New Roman"/>
                <w:sz w:val="24"/>
                <w:szCs w:val="24"/>
              </w:rPr>
              <w:t>Sraigtas</w:t>
            </w:r>
          </w:p>
        </w:tc>
        <w:tc>
          <w:tcPr>
            <w:tcW w:w="4394" w:type="dxa"/>
          </w:tcPr>
          <w:p w14:paraId="5DFEE4A9" w14:textId="09A4B7F2" w:rsidR="00CD6523" w:rsidRPr="00CD3A46" w:rsidRDefault="00CD6523" w:rsidP="00CD6523">
            <w:pPr>
              <w:rPr>
                <w:rFonts w:ascii="Times New Roman" w:hAnsi="Times New Roman" w:cs="Times New Roman"/>
                <w:sz w:val="24"/>
                <w:szCs w:val="24"/>
              </w:rPr>
            </w:pPr>
            <w:r w:rsidRPr="00CD3A46">
              <w:rPr>
                <w:rFonts w:ascii="Times New Roman" w:hAnsi="Times New Roman" w:cs="Times New Roman"/>
                <w:sz w:val="24"/>
                <w:szCs w:val="24"/>
              </w:rPr>
              <w:t>3,5-4,0 mm diametro sraigtai. Savisriegiai (įsriegiant ir išsriegiant), savigręžiai, su galimybe pasirinkti dalinio arba pilno sriegio, sraigto ilgis imtinai nuo 50 mm iki 70 mm, kas 1-5 mm.</w:t>
            </w:r>
          </w:p>
        </w:tc>
        <w:tc>
          <w:tcPr>
            <w:tcW w:w="4253" w:type="dxa"/>
          </w:tcPr>
          <w:p w14:paraId="5A08F871" w14:textId="77777777" w:rsidR="00CD6523" w:rsidRPr="00710D54" w:rsidRDefault="00CD6523" w:rsidP="00CD6523">
            <w:pPr>
              <w:rPr>
                <w:rFonts w:ascii="Times New Roman" w:hAnsi="Times New Roman" w:cs="Times New Roman"/>
                <w:sz w:val="24"/>
                <w:szCs w:val="24"/>
              </w:rPr>
            </w:pPr>
            <w:r w:rsidRPr="00710D54">
              <w:rPr>
                <w:rFonts w:ascii="Times New Roman" w:hAnsi="Times New Roman" w:cs="Times New Roman"/>
                <w:sz w:val="24"/>
                <w:szCs w:val="24"/>
              </w:rPr>
              <w:t>4,0 mm diametro sraigtai. Savisriegiai (įsriegiant ir išsriegiant), savigręžiai, dalinio ir pilno sriegio, ilgis imtinai nuo 50 mm iki 70 mm, kas 5 mm.</w:t>
            </w:r>
          </w:p>
          <w:p w14:paraId="5DFEE4AA" w14:textId="3293DBA3" w:rsidR="00CD6523" w:rsidRPr="00710D54" w:rsidRDefault="00C33E54" w:rsidP="00CD6523">
            <w:pPr>
              <w:rPr>
                <w:rFonts w:ascii="Times New Roman" w:eastAsia="Times New Roman" w:hAnsi="Times New Roman" w:cs="Times New Roman"/>
                <w:sz w:val="24"/>
                <w:szCs w:val="24"/>
              </w:rPr>
            </w:pPr>
            <w:r w:rsidRPr="00710D54">
              <w:rPr>
                <w:rFonts w:ascii="Times New Roman" w:eastAsia="Times New Roman" w:hAnsi="Times New Roman" w:cs="Times New Roman"/>
                <w:color w:val="000000"/>
                <w:sz w:val="24"/>
                <w:szCs w:val="24"/>
                <w:lang w:eastAsia="lt-LT"/>
              </w:rPr>
              <w:t>Katalogo psl.</w:t>
            </w:r>
            <w:r w:rsidR="00710D54" w:rsidRPr="00710D54">
              <w:rPr>
                <w:rFonts w:ascii="Times New Roman" w:eastAsia="Times New Roman" w:hAnsi="Times New Roman" w:cs="Times New Roman"/>
                <w:color w:val="000000"/>
                <w:sz w:val="24"/>
                <w:szCs w:val="24"/>
                <w:lang w:eastAsia="lt-LT"/>
              </w:rPr>
              <w:t xml:space="preserve"> 8</w:t>
            </w:r>
          </w:p>
        </w:tc>
      </w:tr>
      <w:tr w:rsidR="00F8049F" w:rsidRPr="00CD3A46" w14:paraId="5DFEE4B0" w14:textId="77777777" w:rsidTr="00F74D9B">
        <w:trPr>
          <w:trHeight w:val="85"/>
        </w:trPr>
        <w:tc>
          <w:tcPr>
            <w:tcW w:w="1163" w:type="dxa"/>
          </w:tcPr>
          <w:p w14:paraId="5DFEE4AC" w14:textId="21C8D0A8" w:rsidR="00F8049F" w:rsidRPr="00CD3A46" w:rsidRDefault="00F8049F" w:rsidP="00F8049F">
            <w:pPr>
              <w:jc w:val="center"/>
              <w:rPr>
                <w:rFonts w:ascii="Times New Roman" w:eastAsia="Times New Roman" w:hAnsi="Times New Roman" w:cs="Times New Roman"/>
                <w:bCs/>
                <w:sz w:val="24"/>
                <w:szCs w:val="24"/>
              </w:rPr>
            </w:pPr>
            <w:r w:rsidRPr="00CD3A46">
              <w:rPr>
                <w:rFonts w:ascii="Times New Roman" w:eastAsia="Times New Roman" w:hAnsi="Times New Roman" w:cs="Times New Roman"/>
                <w:bCs/>
                <w:sz w:val="24"/>
                <w:szCs w:val="24"/>
              </w:rPr>
              <w:t>4.3.4.</w:t>
            </w:r>
          </w:p>
        </w:tc>
        <w:tc>
          <w:tcPr>
            <w:tcW w:w="3544" w:type="dxa"/>
          </w:tcPr>
          <w:p w14:paraId="5DFEE4AD" w14:textId="77777777" w:rsidR="00F8049F" w:rsidRPr="00CD3A46" w:rsidRDefault="00F8049F" w:rsidP="00F8049F">
            <w:pPr>
              <w:rPr>
                <w:rFonts w:ascii="Times New Roman" w:hAnsi="Times New Roman" w:cs="Times New Roman"/>
                <w:sz w:val="24"/>
                <w:szCs w:val="24"/>
              </w:rPr>
            </w:pPr>
            <w:r w:rsidRPr="00CD3A46">
              <w:rPr>
                <w:rFonts w:ascii="Times New Roman" w:hAnsi="Times New Roman" w:cs="Times New Roman"/>
                <w:sz w:val="24"/>
                <w:szCs w:val="24"/>
              </w:rPr>
              <w:t>Sraigtas</w:t>
            </w:r>
          </w:p>
        </w:tc>
        <w:tc>
          <w:tcPr>
            <w:tcW w:w="4394" w:type="dxa"/>
          </w:tcPr>
          <w:p w14:paraId="5DFEE4AE" w14:textId="77777777" w:rsidR="00F8049F" w:rsidRPr="00CD3A46" w:rsidRDefault="00F8049F" w:rsidP="00F8049F">
            <w:pPr>
              <w:rPr>
                <w:rFonts w:ascii="Times New Roman" w:hAnsi="Times New Roman" w:cs="Times New Roman"/>
                <w:sz w:val="24"/>
                <w:szCs w:val="24"/>
              </w:rPr>
            </w:pPr>
            <w:r w:rsidRPr="00CD3A46">
              <w:rPr>
                <w:rFonts w:ascii="Times New Roman" w:hAnsi="Times New Roman" w:cs="Times New Roman"/>
                <w:sz w:val="24"/>
                <w:szCs w:val="24"/>
              </w:rPr>
              <w:t>4,5-5,0 mm diametro sraigtai. Savisriegiai (įsriegiant ir išsriegiant), savigręžiai, dalinio sriegio (1/3 sraigto ilgio), sraigto ilgis imtinai nuo 20 mm iki 48 mm, kas 1-2 mm.</w:t>
            </w:r>
          </w:p>
        </w:tc>
        <w:tc>
          <w:tcPr>
            <w:tcW w:w="4253" w:type="dxa"/>
          </w:tcPr>
          <w:p w14:paraId="01080167" w14:textId="77777777" w:rsidR="00F8049F" w:rsidRPr="00230A12" w:rsidRDefault="00F8049F" w:rsidP="00F8049F">
            <w:pPr>
              <w:rPr>
                <w:rFonts w:ascii="Times New Roman" w:hAnsi="Times New Roman" w:cs="Times New Roman"/>
                <w:sz w:val="24"/>
                <w:szCs w:val="24"/>
              </w:rPr>
            </w:pPr>
            <w:r w:rsidRPr="00230A12">
              <w:rPr>
                <w:rFonts w:ascii="Times New Roman" w:hAnsi="Times New Roman" w:cs="Times New Roman"/>
                <w:sz w:val="24"/>
                <w:szCs w:val="24"/>
              </w:rPr>
              <w:t>4,5 mm diametro sraigtai. Savisriegiai (įsriegiant ir išsriegiant), savigręžiai, dalinio sriegio (1/3 sraigto ilgio), sraigto ilgis imtinai nuo 20 mm iki 48 mm, kas 2 mm.</w:t>
            </w:r>
          </w:p>
          <w:p w14:paraId="5DFEE4AF" w14:textId="6BB45033" w:rsidR="00F8049F" w:rsidRPr="00230A12" w:rsidRDefault="00135BA4" w:rsidP="00F8049F">
            <w:pPr>
              <w:rPr>
                <w:rFonts w:ascii="Times New Roman" w:eastAsia="Times New Roman" w:hAnsi="Times New Roman" w:cs="Times New Roman"/>
                <w:sz w:val="24"/>
                <w:szCs w:val="24"/>
              </w:rPr>
            </w:pPr>
            <w:r w:rsidRPr="00230A12">
              <w:rPr>
                <w:rFonts w:ascii="Times New Roman" w:eastAsia="Times New Roman" w:hAnsi="Times New Roman" w:cs="Times New Roman"/>
                <w:color w:val="000000"/>
                <w:sz w:val="24"/>
                <w:szCs w:val="24"/>
                <w:lang w:eastAsia="lt-LT"/>
              </w:rPr>
              <w:t>Katalogo psl.</w:t>
            </w:r>
            <w:r w:rsidR="006E0ADC" w:rsidRPr="00230A12">
              <w:rPr>
                <w:rFonts w:ascii="Times New Roman" w:eastAsia="Times New Roman" w:hAnsi="Times New Roman" w:cs="Times New Roman"/>
                <w:color w:val="000000"/>
                <w:sz w:val="24"/>
                <w:szCs w:val="24"/>
                <w:lang w:eastAsia="lt-LT"/>
              </w:rPr>
              <w:t xml:space="preserve"> 9</w:t>
            </w:r>
          </w:p>
        </w:tc>
      </w:tr>
      <w:tr w:rsidR="00F8049F" w:rsidRPr="00CD3A46" w14:paraId="5DFEE4B5" w14:textId="77777777" w:rsidTr="00F74D9B">
        <w:trPr>
          <w:trHeight w:val="77"/>
        </w:trPr>
        <w:tc>
          <w:tcPr>
            <w:tcW w:w="1163" w:type="dxa"/>
          </w:tcPr>
          <w:p w14:paraId="5DFEE4B1" w14:textId="0786E9AA" w:rsidR="00F8049F" w:rsidRPr="00CD3A46" w:rsidRDefault="00F8049F" w:rsidP="00F8049F">
            <w:pPr>
              <w:jc w:val="center"/>
              <w:rPr>
                <w:rFonts w:ascii="Times New Roman" w:eastAsia="Times New Roman" w:hAnsi="Times New Roman" w:cs="Times New Roman"/>
                <w:bCs/>
                <w:sz w:val="24"/>
                <w:szCs w:val="24"/>
              </w:rPr>
            </w:pPr>
            <w:r w:rsidRPr="00CD3A46">
              <w:rPr>
                <w:rFonts w:ascii="Times New Roman" w:eastAsia="Times New Roman" w:hAnsi="Times New Roman" w:cs="Times New Roman"/>
                <w:bCs/>
                <w:sz w:val="24"/>
                <w:szCs w:val="24"/>
              </w:rPr>
              <w:t>4.3.5.</w:t>
            </w:r>
          </w:p>
        </w:tc>
        <w:tc>
          <w:tcPr>
            <w:tcW w:w="3544" w:type="dxa"/>
          </w:tcPr>
          <w:p w14:paraId="5DFEE4B2" w14:textId="77777777" w:rsidR="00F8049F" w:rsidRPr="00CD3A46" w:rsidRDefault="00F8049F" w:rsidP="00F8049F">
            <w:pPr>
              <w:rPr>
                <w:rFonts w:ascii="Times New Roman" w:hAnsi="Times New Roman" w:cs="Times New Roman"/>
                <w:sz w:val="24"/>
                <w:szCs w:val="24"/>
              </w:rPr>
            </w:pPr>
            <w:r w:rsidRPr="00CD3A46">
              <w:rPr>
                <w:rFonts w:ascii="Times New Roman" w:hAnsi="Times New Roman" w:cs="Times New Roman"/>
                <w:sz w:val="24"/>
                <w:szCs w:val="24"/>
              </w:rPr>
              <w:t>Sraigtas</w:t>
            </w:r>
          </w:p>
        </w:tc>
        <w:tc>
          <w:tcPr>
            <w:tcW w:w="4394" w:type="dxa"/>
          </w:tcPr>
          <w:p w14:paraId="5DFEE4B3" w14:textId="0354D722" w:rsidR="00F8049F" w:rsidRPr="00CD3A46" w:rsidRDefault="00F8049F" w:rsidP="00F8049F">
            <w:pPr>
              <w:rPr>
                <w:rFonts w:ascii="Times New Roman" w:hAnsi="Times New Roman" w:cs="Times New Roman"/>
                <w:sz w:val="24"/>
                <w:szCs w:val="24"/>
              </w:rPr>
            </w:pPr>
            <w:r w:rsidRPr="00CD3A46">
              <w:rPr>
                <w:rFonts w:ascii="Times New Roman" w:hAnsi="Times New Roman" w:cs="Times New Roman"/>
                <w:sz w:val="24"/>
                <w:szCs w:val="24"/>
              </w:rPr>
              <w:t>4,5-5,0 mm diametro sraigtai. Savisriegiai (įsriegiant ir išsriegiant), savigręžiai, dalinio sriegio (1/3 sraigto ilgio), sraigto ilgis imtinai nuo 50 mm iki 72 mm, kas 1-5 mm arba imtinai nuo 50 mm iki 75 mm, kas 1-5 mm</w:t>
            </w:r>
          </w:p>
        </w:tc>
        <w:tc>
          <w:tcPr>
            <w:tcW w:w="4253" w:type="dxa"/>
          </w:tcPr>
          <w:p w14:paraId="16799CE3" w14:textId="77777777" w:rsidR="00F8049F" w:rsidRPr="00230A12" w:rsidRDefault="00F8049F" w:rsidP="00F8049F">
            <w:pPr>
              <w:rPr>
                <w:rFonts w:ascii="Times New Roman" w:hAnsi="Times New Roman" w:cs="Times New Roman"/>
                <w:sz w:val="24"/>
                <w:szCs w:val="24"/>
              </w:rPr>
            </w:pPr>
            <w:r w:rsidRPr="00230A12">
              <w:rPr>
                <w:rFonts w:ascii="Times New Roman" w:hAnsi="Times New Roman" w:cs="Times New Roman"/>
                <w:sz w:val="24"/>
                <w:szCs w:val="24"/>
              </w:rPr>
              <w:t>4,5 mm diametro sraigtai. Savisriegiai (įsriegiant ir išsriegiant), savigręžiai, dalinio sriegio (1/3 sraigto ilgio), sraigto ilgis imtinai nuo 50 mm iki 72 mm, kas 2-4 mm.</w:t>
            </w:r>
          </w:p>
          <w:p w14:paraId="5DFEE4B4" w14:textId="606709E8" w:rsidR="00F8049F" w:rsidRPr="00230A12" w:rsidRDefault="00135BA4" w:rsidP="00F8049F">
            <w:pPr>
              <w:rPr>
                <w:rFonts w:ascii="Times New Roman" w:eastAsia="Times New Roman" w:hAnsi="Times New Roman" w:cs="Times New Roman"/>
                <w:sz w:val="24"/>
                <w:szCs w:val="24"/>
              </w:rPr>
            </w:pPr>
            <w:r w:rsidRPr="00230A12">
              <w:rPr>
                <w:rFonts w:ascii="Times New Roman" w:eastAsia="Times New Roman" w:hAnsi="Times New Roman" w:cs="Times New Roman"/>
                <w:color w:val="000000"/>
                <w:sz w:val="24"/>
                <w:szCs w:val="24"/>
                <w:lang w:eastAsia="lt-LT"/>
              </w:rPr>
              <w:t>Katalogo psl.</w:t>
            </w:r>
            <w:r w:rsidR="006E0ADC" w:rsidRPr="00230A12">
              <w:rPr>
                <w:rFonts w:ascii="Times New Roman" w:eastAsia="Times New Roman" w:hAnsi="Times New Roman" w:cs="Times New Roman"/>
                <w:color w:val="000000"/>
                <w:sz w:val="24"/>
                <w:szCs w:val="24"/>
                <w:lang w:eastAsia="lt-LT"/>
              </w:rPr>
              <w:t xml:space="preserve"> 9</w:t>
            </w:r>
          </w:p>
        </w:tc>
      </w:tr>
      <w:tr w:rsidR="00F8049F" w:rsidRPr="00CD3A46" w14:paraId="5DFEE4BA" w14:textId="77777777" w:rsidTr="00F74D9B">
        <w:trPr>
          <w:trHeight w:val="397"/>
        </w:trPr>
        <w:tc>
          <w:tcPr>
            <w:tcW w:w="1163" w:type="dxa"/>
          </w:tcPr>
          <w:p w14:paraId="5DFEE4B6" w14:textId="607BB473" w:rsidR="00F8049F" w:rsidRPr="00CD3A46" w:rsidRDefault="00F8049F" w:rsidP="00F8049F">
            <w:pPr>
              <w:jc w:val="center"/>
              <w:rPr>
                <w:rFonts w:ascii="Times New Roman" w:eastAsia="Times New Roman" w:hAnsi="Times New Roman" w:cs="Times New Roman"/>
                <w:bCs/>
                <w:sz w:val="24"/>
                <w:szCs w:val="24"/>
              </w:rPr>
            </w:pPr>
            <w:r w:rsidRPr="00CD3A46">
              <w:rPr>
                <w:rFonts w:ascii="Times New Roman" w:eastAsia="Times New Roman" w:hAnsi="Times New Roman" w:cs="Times New Roman"/>
                <w:bCs/>
                <w:sz w:val="24"/>
                <w:szCs w:val="24"/>
              </w:rPr>
              <w:t>4.3.6.</w:t>
            </w:r>
          </w:p>
        </w:tc>
        <w:tc>
          <w:tcPr>
            <w:tcW w:w="3544" w:type="dxa"/>
          </w:tcPr>
          <w:p w14:paraId="5DFEE4B7" w14:textId="77777777" w:rsidR="00F8049F" w:rsidRPr="00CD3A46" w:rsidRDefault="00F8049F" w:rsidP="00F8049F">
            <w:pPr>
              <w:rPr>
                <w:rFonts w:ascii="Times New Roman" w:hAnsi="Times New Roman" w:cs="Times New Roman"/>
                <w:sz w:val="24"/>
                <w:szCs w:val="24"/>
              </w:rPr>
            </w:pPr>
            <w:r w:rsidRPr="00CD3A46">
              <w:rPr>
                <w:rFonts w:ascii="Times New Roman" w:hAnsi="Times New Roman" w:cs="Times New Roman"/>
                <w:sz w:val="24"/>
                <w:szCs w:val="24"/>
              </w:rPr>
              <w:t>Sraigtas</w:t>
            </w:r>
          </w:p>
        </w:tc>
        <w:tc>
          <w:tcPr>
            <w:tcW w:w="4394" w:type="dxa"/>
          </w:tcPr>
          <w:p w14:paraId="5DFEE4B8" w14:textId="77777777" w:rsidR="00F8049F" w:rsidRPr="00CD3A46" w:rsidRDefault="00F8049F" w:rsidP="00F8049F">
            <w:pPr>
              <w:rPr>
                <w:rFonts w:ascii="Times New Roman" w:hAnsi="Times New Roman" w:cs="Times New Roman"/>
                <w:sz w:val="24"/>
                <w:szCs w:val="24"/>
              </w:rPr>
            </w:pPr>
            <w:r w:rsidRPr="00CD3A46">
              <w:rPr>
                <w:rFonts w:ascii="Times New Roman" w:hAnsi="Times New Roman" w:cs="Times New Roman"/>
                <w:sz w:val="24"/>
                <w:szCs w:val="24"/>
              </w:rPr>
              <w:t>4,5-5,0 mm diametro sraigtai. Savisriegiai (įsriegiant ir išsriegiant), savigręžiai, pilno sriegio, sraigto ilgis imtinai nuo 20 mm iki 48 mm, kas 1-2 mm.</w:t>
            </w:r>
          </w:p>
        </w:tc>
        <w:tc>
          <w:tcPr>
            <w:tcW w:w="4253" w:type="dxa"/>
          </w:tcPr>
          <w:p w14:paraId="3E551B21" w14:textId="77777777" w:rsidR="00F8049F" w:rsidRPr="00230A12" w:rsidRDefault="00F8049F" w:rsidP="00F8049F">
            <w:pPr>
              <w:rPr>
                <w:rFonts w:ascii="Times New Roman" w:hAnsi="Times New Roman" w:cs="Times New Roman"/>
                <w:sz w:val="24"/>
                <w:szCs w:val="24"/>
              </w:rPr>
            </w:pPr>
            <w:r w:rsidRPr="00230A12">
              <w:rPr>
                <w:rFonts w:ascii="Times New Roman" w:hAnsi="Times New Roman" w:cs="Times New Roman"/>
                <w:sz w:val="24"/>
                <w:szCs w:val="24"/>
              </w:rPr>
              <w:t>4,5 mm diametro sraigtai. Savisriegiai (įsriegiant ir išsriegiant), savigręžiai, pilno sriegio, sraigto ilgis imtinai nuo 20 mm iki 48 mm, kas 2 mm.</w:t>
            </w:r>
          </w:p>
          <w:p w14:paraId="5DFEE4B9" w14:textId="064BAEB7" w:rsidR="00F8049F" w:rsidRPr="00230A12" w:rsidRDefault="00570CA2" w:rsidP="00F8049F">
            <w:pPr>
              <w:rPr>
                <w:rFonts w:ascii="Times New Roman" w:eastAsia="Times New Roman" w:hAnsi="Times New Roman" w:cs="Times New Roman"/>
                <w:sz w:val="24"/>
                <w:szCs w:val="24"/>
              </w:rPr>
            </w:pPr>
            <w:r w:rsidRPr="00230A12">
              <w:rPr>
                <w:rFonts w:ascii="Times New Roman" w:eastAsia="Times New Roman" w:hAnsi="Times New Roman" w:cs="Times New Roman"/>
                <w:color w:val="000000"/>
                <w:sz w:val="24"/>
                <w:szCs w:val="24"/>
                <w:lang w:eastAsia="lt-LT"/>
              </w:rPr>
              <w:t>Katalogo psl.</w:t>
            </w:r>
            <w:r w:rsidR="006E0ADC" w:rsidRPr="00230A12">
              <w:rPr>
                <w:rFonts w:ascii="Times New Roman" w:eastAsia="Times New Roman" w:hAnsi="Times New Roman" w:cs="Times New Roman"/>
                <w:color w:val="000000"/>
                <w:sz w:val="24"/>
                <w:szCs w:val="24"/>
                <w:lang w:eastAsia="lt-LT"/>
              </w:rPr>
              <w:t xml:space="preserve"> 9</w:t>
            </w:r>
          </w:p>
        </w:tc>
      </w:tr>
      <w:tr w:rsidR="00F8049F" w:rsidRPr="00CD3A46" w14:paraId="5DFEE4BF" w14:textId="77777777" w:rsidTr="00F74D9B">
        <w:trPr>
          <w:trHeight w:val="397"/>
        </w:trPr>
        <w:tc>
          <w:tcPr>
            <w:tcW w:w="1163" w:type="dxa"/>
          </w:tcPr>
          <w:p w14:paraId="5DFEE4BB" w14:textId="4E0EB922" w:rsidR="00F8049F" w:rsidRPr="00CD3A46" w:rsidRDefault="00F8049F" w:rsidP="00F8049F">
            <w:pPr>
              <w:jc w:val="center"/>
              <w:rPr>
                <w:rFonts w:ascii="Times New Roman" w:eastAsia="Times New Roman" w:hAnsi="Times New Roman" w:cs="Times New Roman"/>
                <w:bCs/>
                <w:sz w:val="24"/>
                <w:szCs w:val="24"/>
              </w:rPr>
            </w:pPr>
            <w:r w:rsidRPr="00CD3A46">
              <w:rPr>
                <w:rFonts w:ascii="Times New Roman" w:eastAsia="Times New Roman" w:hAnsi="Times New Roman" w:cs="Times New Roman"/>
                <w:bCs/>
                <w:sz w:val="24"/>
                <w:szCs w:val="24"/>
              </w:rPr>
              <w:t>4.3.7.</w:t>
            </w:r>
          </w:p>
        </w:tc>
        <w:tc>
          <w:tcPr>
            <w:tcW w:w="3544" w:type="dxa"/>
          </w:tcPr>
          <w:p w14:paraId="5DFEE4BC" w14:textId="77777777" w:rsidR="00F8049F" w:rsidRPr="00CD3A46" w:rsidRDefault="00F8049F" w:rsidP="00F8049F">
            <w:pPr>
              <w:rPr>
                <w:rFonts w:ascii="Times New Roman" w:hAnsi="Times New Roman" w:cs="Times New Roman"/>
                <w:sz w:val="24"/>
                <w:szCs w:val="24"/>
              </w:rPr>
            </w:pPr>
            <w:r w:rsidRPr="00CD3A46">
              <w:rPr>
                <w:rFonts w:ascii="Times New Roman" w:hAnsi="Times New Roman" w:cs="Times New Roman"/>
                <w:sz w:val="24"/>
                <w:szCs w:val="24"/>
              </w:rPr>
              <w:t>Sraigtas</w:t>
            </w:r>
          </w:p>
        </w:tc>
        <w:tc>
          <w:tcPr>
            <w:tcW w:w="4394" w:type="dxa"/>
          </w:tcPr>
          <w:p w14:paraId="5DFEE4BD" w14:textId="3A24C1F3" w:rsidR="00F8049F" w:rsidRPr="00CD3A46" w:rsidRDefault="00F8049F" w:rsidP="00F8049F">
            <w:pPr>
              <w:rPr>
                <w:rFonts w:ascii="Times New Roman" w:hAnsi="Times New Roman" w:cs="Times New Roman"/>
                <w:sz w:val="24"/>
                <w:szCs w:val="24"/>
              </w:rPr>
            </w:pPr>
            <w:r w:rsidRPr="00CD3A46">
              <w:rPr>
                <w:rFonts w:ascii="Times New Roman" w:hAnsi="Times New Roman" w:cs="Times New Roman"/>
                <w:sz w:val="24"/>
                <w:szCs w:val="24"/>
              </w:rPr>
              <w:t>4,5-5,0 mm diametro sraigtai. Savisriegiai (įsriegiant ir išsriegiant), savigręžiai, pilno sriegio, sraigto ilgis imtinai nuo 50 mm iki 72 mm, kas 1-5 mm arba imtinai nuo 50 mm iki 75 mm, kas 1-5 mm</w:t>
            </w:r>
          </w:p>
        </w:tc>
        <w:tc>
          <w:tcPr>
            <w:tcW w:w="4253" w:type="dxa"/>
          </w:tcPr>
          <w:p w14:paraId="7F6CA9D9" w14:textId="77777777" w:rsidR="00F8049F" w:rsidRPr="00230A12" w:rsidRDefault="00F8049F" w:rsidP="00F8049F">
            <w:pPr>
              <w:rPr>
                <w:rFonts w:ascii="Times New Roman" w:hAnsi="Times New Roman" w:cs="Times New Roman"/>
                <w:sz w:val="24"/>
                <w:szCs w:val="24"/>
              </w:rPr>
            </w:pPr>
            <w:r w:rsidRPr="00230A12">
              <w:rPr>
                <w:rFonts w:ascii="Times New Roman" w:hAnsi="Times New Roman" w:cs="Times New Roman"/>
                <w:sz w:val="24"/>
                <w:szCs w:val="24"/>
              </w:rPr>
              <w:t>4,5 mm diametro sraigtai. Savisriegiai (įsriegiant ir išsriegiant), savigręžiai, pilno sriegio, sraigto ilgis imtinai nuo 50 mm iki 72 mm, kas 2-4 mm.</w:t>
            </w:r>
          </w:p>
          <w:p w14:paraId="5DFEE4BE" w14:textId="0E2401FE" w:rsidR="00F8049F" w:rsidRPr="00230A12" w:rsidRDefault="00620C14" w:rsidP="00F8049F">
            <w:pPr>
              <w:rPr>
                <w:rFonts w:ascii="Times New Roman" w:eastAsia="Times New Roman" w:hAnsi="Times New Roman" w:cs="Times New Roman"/>
                <w:sz w:val="24"/>
                <w:szCs w:val="24"/>
              </w:rPr>
            </w:pPr>
            <w:r w:rsidRPr="00230A12">
              <w:rPr>
                <w:rFonts w:ascii="Times New Roman" w:eastAsia="Times New Roman" w:hAnsi="Times New Roman" w:cs="Times New Roman"/>
                <w:color w:val="000000"/>
                <w:sz w:val="24"/>
                <w:szCs w:val="24"/>
                <w:lang w:eastAsia="lt-LT"/>
              </w:rPr>
              <w:t>Katalogo psl.</w:t>
            </w:r>
            <w:r w:rsidR="006E0ADC" w:rsidRPr="00230A12">
              <w:rPr>
                <w:rFonts w:ascii="Times New Roman" w:eastAsia="Times New Roman" w:hAnsi="Times New Roman" w:cs="Times New Roman"/>
                <w:color w:val="000000"/>
                <w:sz w:val="24"/>
                <w:szCs w:val="24"/>
                <w:lang w:eastAsia="lt-LT"/>
              </w:rPr>
              <w:t xml:space="preserve"> 9</w:t>
            </w:r>
          </w:p>
        </w:tc>
      </w:tr>
      <w:tr w:rsidR="00EF6C12" w:rsidRPr="00CD3A46" w14:paraId="5DFEE4C4" w14:textId="77777777" w:rsidTr="00F74D9B">
        <w:trPr>
          <w:trHeight w:val="363"/>
        </w:trPr>
        <w:tc>
          <w:tcPr>
            <w:tcW w:w="1163" w:type="dxa"/>
          </w:tcPr>
          <w:p w14:paraId="5DFEE4C0" w14:textId="5CC6703C" w:rsidR="00EF6C12" w:rsidRPr="00CD3A46" w:rsidRDefault="00EF6C12" w:rsidP="00EF6C12">
            <w:pPr>
              <w:jc w:val="center"/>
              <w:rPr>
                <w:rFonts w:ascii="Times New Roman" w:eastAsia="Times New Roman" w:hAnsi="Times New Roman" w:cs="Times New Roman"/>
                <w:bCs/>
                <w:sz w:val="24"/>
                <w:szCs w:val="24"/>
              </w:rPr>
            </w:pPr>
            <w:r w:rsidRPr="00CD3A46">
              <w:rPr>
                <w:rFonts w:ascii="Times New Roman" w:eastAsia="Times New Roman" w:hAnsi="Times New Roman" w:cs="Times New Roman"/>
                <w:bCs/>
                <w:sz w:val="24"/>
                <w:szCs w:val="24"/>
              </w:rPr>
              <w:t>4.3.8.</w:t>
            </w:r>
          </w:p>
        </w:tc>
        <w:tc>
          <w:tcPr>
            <w:tcW w:w="3544" w:type="dxa"/>
          </w:tcPr>
          <w:p w14:paraId="5DFEE4C1" w14:textId="77777777" w:rsidR="00EF6C12" w:rsidRPr="00CD3A46" w:rsidRDefault="00EF6C12" w:rsidP="00EF6C12">
            <w:pPr>
              <w:rPr>
                <w:rFonts w:ascii="Times New Roman" w:hAnsi="Times New Roman" w:cs="Times New Roman"/>
                <w:sz w:val="24"/>
                <w:szCs w:val="24"/>
              </w:rPr>
            </w:pPr>
            <w:r w:rsidRPr="00CD3A46">
              <w:rPr>
                <w:rFonts w:ascii="Times New Roman" w:hAnsi="Times New Roman" w:cs="Times New Roman"/>
                <w:sz w:val="24"/>
                <w:szCs w:val="24"/>
              </w:rPr>
              <w:t>Poveržlės</w:t>
            </w:r>
          </w:p>
        </w:tc>
        <w:tc>
          <w:tcPr>
            <w:tcW w:w="4394" w:type="dxa"/>
          </w:tcPr>
          <w:p w14:paraId="5DFEE4C2" w14:textId="438611ED" w:rsidR="00EF6C12" w:rsidRPr="00CD3A46" w:rsidRDefault="00EF6C12" w:rsidP="00EF6C12">
            <w:pPr>
              <w:rPr>
                <w:rFonts w:ascii="Times New Roman" w:hAnsi="Times New Roman" w:cs="Times New Roman"/>
                <w:sz w:val="24"/>
                <w:szCs w:val="24"/>
              </w:rPr>
            </w:pPr>
            <w:r w:rsidRPr="00CD3A46">
              <w:rPr>
                <w:rFonts w:ascii="Times New Roman" w:hAnsi="Times New Roman" w:cs="Times New Roman"/>
                <w:sz w:val="24"/>
                <w:szCs w:val="24"/>
              </w:rPr>
              <w:t>Titaninės arba titano lydinio, tinkamos naudoti su 2,0-2,7 mm, 3,5-4,0 mm ir 4,5-5,0 mm diametro kompresiniais sraigtais</w:t>
            </w:r>
          </w:p>
        </w:tc>
        <w:tc>
          <w:tcPr>
            <w:tcW w:w="4253" w:type="dxa"/>
          </w:tcPr>
          <w:p w14:paraId="64BB1FD1" w14:textId="77777777" w:rsidR="00EF6C12" w:rsidRPr="00495772" w:rsidRDefault="00EF6C12" w:rsidP="00EF6C12">
            <w:pPr>
              <w:rPr>
                <w:rFonts w:ascii="Times New Roman" w:hAnsi="Times New Roman" w:cs="Times New Roman"/>
                <w:sz w:val="24"/>
                <w:szCs w:val="24"/>
              </w:rPr>
            </w:pPr>
            <w:r w:rsidRPr="00495772">
              <w:rPr>
                <w:rFonts w:ascii="Times New Roman" w:hAnsi="Times New Roman" w:cs="Times New Roman"/>
                <w:sz w:val="24"/>
                <w:szCs w:val="24"/>
              </w:rPr>
              <w:t>Titaninės, tinkamos naudoti su 2,7 mm, 4,0 mm ir 4,5 mm diametro kompresiniais sraigtais.</w:t>
            </w:r>
          </w:p>
          <w:p w14:paraId="5DFEE4C3" w14:textId="1C415701" w:rsidR="00EF6C12" w:rsidRPr="00495772" w:rsidRDefault="00EF6C12" w:rsidP="00EF6C12">
            <w:pPr>
              <w:rPr>
                <w:rFonts w:ascii="Times New Roman" w:eastAsia="Times New Roman" w:hAnsi="Times New Roman" w:cs="Times New Roman"/>
                <w:sz w:val="24"/>
                <w:szCs w:val="24"/>
              </w:rPr>
            </w:pPr>
            <w:r w:rsidRPr="00495772">
              <w:rPr>
                <w:rFonts w:ascii="Times New Roman" w:eastAsia="Times New Roman" w:hAnsi="Times New Roman" w:cs="Times New Roman"/>
                <w:color w:val="000000"/>
                <w:sz w:val="24"/>
                <w:szCs w:val="24"/>
                <w:lang w:eastAsia="lt-LT"/>
              </w:rPr>
              <w:lastRenderedPageBreak/>
              <w:t>Katalogo psl.</w:t>
            </w:r>
            <w:r w:rsidR="00495772" w:rsidRPr="00495772">
              <w:rPr>
                <w:rFonts w:ascii="Times New Roman" w:eastAsia="Times New Roman" w:hAnsi="Times New Roman" w:cs="Times New Roman"/>
                <w:color w:val="000000"/>
                <w:sz w:val="24"/>
                <w:szCs w:val="24"/>
                <w:lang w:eastAsia="lt-LT"/>
              </w:rPr>
              <w:t xml:space="preserve"> 10, 11, 12</w:t>
            </w:r>
          </w:p>
        </w:tc>
      </w:tr>
      <w:tr w:rsidR="00EF6C12" w:rsidRPr="00CD3A46" w14:paraId="5DFEE4C9" w14:textId="77777777" w:rsidTr="00F74D9B">
        <w:trPr>
          <w:trHeight w:val="397"/>
        </w:trPr>
        <w:tc>
          <w:tcPr>
            <w:tcW w:w="1163" w:type="dxa"/>
          </w:tcPr>
          <w:p w14:paraId="5DFEE4C5" w14:textId="0AB8C244" w:rsidR="00EF6C12" w:rsidRPr="00CD3A46" w:rsidRDefault="00EF6C12" w:rsidP="00EF6C12">
            <w:pPr>
              <w:jc w:val="center"/>
              <w:rPr>
                <w:rFonts w:ascii="Times New Roman" w:eastAsia="Times New Roman" w:hAnsi="Times New Roman" w:cs="Times New Roman"/>
                <w:bCs/>
                <w:sz w:val="24"/>
                <w:szCs w:val="24"/>
              </w:rPr>
            </w:pPr>
            <w:r w:rsidRPr="00CD3A46">
              <w:rPr>
                <w:rFonts w:ascii="Times New Roman" w:eastAsia="Times New Roman" w:hAnsi="Times New Roman" w:cs="Times New Roman"/>
                <w:bCs/>
                <w:sz w:val="24"/>
                <w:szCs w:val="24"/>
              </w:rPr>
              <w:lastRenderedPageBreak/>
              <w:t>4.3.9.</w:t>
            </w:r>
          </w:p>
        </w:tc>
        <w:tc>
          <w:tcPr>
            <w:tcW w:w="3544" w:type="dxa"/>
          </w:tcPr>
          <w:p w14:paraId="5DFEE4C6" w14:textId="77777777" w:rsidR="00EF6C12" w:rsidRPr="00CD3A46" w:rsidRDefault="00EF6C12" w:rsidP="00EF6C12">
            <w:pPr>
              <w:rPr>
                <w:rFonts w:ascii="Times New Roman" w:hAnsi="Times New Roman" w:cs="Times New Roman"/>
                <w:sz w:val="24"/>
                <w:szCs w:val="24"/>
              </w:rPr>
            </w:pPr>
            <w:r w:rsidRPr="00CD3A46">
              <w:rPr>
                <w:rFonts w:ascii="Times New Roman" w:hAnsi="Times New Roman" w:cs="Times New Roman"/>
                <w:sz w:val="24"/>
                <w:szCs w:val="24"/>
              </w:rPr>
              <w:t>Kiršnerio viela</w:t>
            </w:r>
          </w:p>
        </w:tc>
        <w:tc>
          <w:tcPr>
            <w:tcW w:w="4394" w:type="dxa"/>
          </w:tcPr>
          <w:p w14:paraId="5DFEE4C7" w14:textId="77777777" w:rsidR="00EF6C12" w:rsidRPr="00CD3A46" w:rsidRDefault="00EF6C12" w:rsidP="00EF6C12">
            <w:pPr>
              <w:rPr>
                <w:rFonts w:ascii="Times New Roman" w:hAnsi="Times New Roman" w:cs="Times New Roman"/>
                <w:sz w:val="24"/>
                <w:szCs w:val="24"/>
              </w:rPr>
            </w:pPr>
            <w:r w:rsidRPr="00CD3A46">
              <w:rPr>
                <w:rFonts w:ascii="Times New Roman" w:hAnsi="Times New Roman" w:cs="Times New Roman"/>
                <w:sz w:val="24"/>
                <w:szCs w:val="24"/>
              </w:rPr>
              <w:t>Su sriegiu, tinkama naudoti su 2,0-2,7 mm, 3,5-4,0 mm ir 4,5-5,0 mm diametro kompresiniais sraigtais.</w:t>
            </w:r>
          </w:p>
        </w:tc>
        <w:tc>
          <w:tcPr>
            <w:tcW w:w="4253" w:type="dxa"/>
          </w:tcPr>
          <w:p w14:paraId="6B6B0D10" w14:textId="77777777" w:rsidR="00EF6C12" w:rsidRPr="00495772" w:rsidRDefault="00EF6C12" w:rsidP="00EF6C12">
            <w:pPr>
              <w:rPr>
                <w:rFonts w:ascii="Times New Roman" w:hAnsi="Times New Roman" w:cs="Times New Roman"/>
                <w:sz w:val="24"/>
                <w:szCs w:val="24"/>
              </w:rPr>
            </w:pPr>
            <w:r w:rsidRPr="00495772">
              <w:rPr>
                <w:rFonts w:ascii="Times New Roman" w:hAnsi="Times New Roman" w:cs="Times New Roman"/>
                <w:sz w:val="24"/>
                <w:szCs w:val="24"/>
              </w:rPr>
              <w:t>Su sriegiu, tinkama naudoti su 2,7 mm, 4,0 mm ir 4,5 mm diametro kompresiniais sraigtais.</w:t>
            </w:r>
          </w:p>
          <w:p w14:paraId="5DFEE4C8" w14:textId="37031F17" w:rsidR="00EF6C12" w:rsidRPr="00495772" w:rsidRDefault="00EF6C12" w:rsidP="00EF6C12">
            <w:pPr>
              <w:rPr>
                <w:rFonts w:ascii="Times New Roman" w:eastAsia="Times New Roman" w:hAnsi="Times New Roman" w:cs="Times New Roman"/>
                <w:sz w:val="24"/>
                <w:szCs w:val="24"/>
              </w:rPr>
            </w:pPr>
            <w:r w:rsidRPr="00495772">
              <w:rPr>
                <w:rFonts w:ascii="Times New Roman" w:eastAsia="Times New Roman" w:hAnsi="Times New Roman" w:cs="Times New Roman"/>
                <w:color w:val="000000"/>
                <w:sz w:val="24"/>
                <w:szCs w:val="24"/>
                <w:lang w:eastAsia="lt-LT"/>
              </w:rPr>
              <w:t>Katalogo psl.</w:t>
            </w:r>
            <w:r w:rsidR="00495772" w:rsidRPr="00495772">
              <w:rPr>
                <w:rFonts w:ascii="Times New Roman" w:eastAsia="Times New Roman" w:hAnsi="Times New Roman" w:cs="Times New Roman"/>
                <w:color w:val="000000"/>
                <w:sz w:val="24"/>
                <w:szCs w:val="24"/>
                <w:lang w:eastAsia="lt-LT"/>
              </w:rPr>
              <w:t xml:space="preserve"> 10, 11, 12</w:t>
            </w:r>
          </w:p>
        </w:tc>
      </w:tr>
      <w:tr w:rsidR="00805B37" w:rsidRPr="00CD3A46" w14:paraId="5DFEE4CE" w14:textId="77777777" w:rsidTr="00F74D9B">
        <w:trPr>
          <w:trHeight w:val="397"/>
        </w:trPr>
        <w:tc>
          <w:tcPr>
            <w:tcW w:w="1163" w:type="dxa"/>
          </w:tcPr>
          <w:p w14:paraId="5DFEE4CA" w14:textId="49E2350D" w:rsidR="00805B37" w:rsidRPr="00CD3A46" w:rsidRDefault="00805B37" w:rsidP="00805B37">
            <w:pPr>
              <w:jc w:val="center"/>
              <w:rPr>
                <w:rFonts w:ascii="Times New Roman" w:eastAsia="Times New Roman" w:hAnsi="Times New Roman" w:cs="Times New Roman"/>
                <w:bCs/>
                <w:sz w:val="24"/>
                <w:szCs w:val="24"/>
              </w:rPr>
            </w:pPr>
            <w:r w:rsidRPr="00CD3A46">
              <w:rPr>
                <w:rFonts w:ascii="Times New Roman" w:eastAsia="Times New Roman" w:hAnsi="Times New Roman" w:cs="Times New Roman"/>
                <w:bCs/>
                <w:sz w:val="24"/>
                <w:szCs w:val="24"/>
              </w:rPr>
              <w:t>4.3.10.</w:t>
            </w:r>
          </w:p>
        </w:tc>
        <w:tc>
          <w:tcPr>
            <w:tcW w:w="3544" w:type="dxa"/>
          </w:tcPr>
          <w:p w14:paraId="5DFEE4CB" w14:textId="77777777" w:rsidR="00805B37" w:rsidRPr="00CD3A46" w:rsidRDefault="00805B37" w:rsidP="00805B37">
            <w:pPr>
              <w:rPr>
                <w:rFonts w:ascii="Times New Roman" w:hAnsi="Times New Roman" w:cs="Times New Roman"/>
                <w:sz w:val="24"/>
                <w:szCs w:val="24"/>
              </w:rPr>
            </w:pPr>
            <w:r w:rsidRPr="00CD3A46">
              <w:rPr>
                <w:rFonts w:ascii="Times New Roman" w:hAnsi="Times New Roman" w:cs="Times New Roman"/>
                <w:sz w:val="24"/>
                <w:szCs w:val="24"/>
              </w:rPr>
              <w:t>Sraigtas</w:t>
            </w:r>
          </w:p>
        </w:tc>
        <w:tc>
          <w:tcPr>
            <w:tcW w:w="4394" w:type="dxa"/>
          </w:tcPr>
          <w:p w14:paraId="5DFEE4CC" w14:textId="77777777" w:rsidR="00805B37" w:rsidRPr="00CD3A46" w:rsidRDefault="00805B37" w:rsidP="00805B37">
            <w:pPr>
              <w:rPr>
                <w:rFonts w:ascii="Times New Roman" w:hAnsi="Times New Roman" w:cs="Times New Roman"/>
                <w:sz w:val="24"/>
                <w:szCs w:val="24"/>
              </w:rPr>
            </w:pPr>
            <w:r w:rsidRPr="00CD3A46">
              <w:rPr>
                <w:rFonts w:ascii="Times New Roman" w:hAnsi="Times New Roman" w:cs="Times New Roman"/>
                <w:sz w:val="24"/>
                <w:szCs w:val="24"/>
              </w:rPr>
              <w:t>6,0-6,5 mm diametro, savisriegiai (įsriegiant ir išsriegiant), savigręžiai, sriegio ilgis 15-20 mm, sraigto ilgis imtinai nuo 30 mm iki 130 mm, kas 1-5 mm</w:t>
            </w:r>
          </w:p>
        </w:tc>
        <w:tc>
          <w:tcPr>
            <w:tcW w:w="4253" w:type="dxa"/>
          </w:tcPr>
          <w:p w14:paraId="7770CF59" w14:textId="77777777" w:rsidR="00805B37" w:rsidRPr="00AA5216" w:rsidRDefault="00805B37" w:rsidP="00805B37">
            <w:pPr>
              <w:rPr>
                <w:rFonts w:ascii="Times New Roman" w:hAnsi="Times New Roman" w:cs="Times New Roman"/>
                <w:sz w:val="24"/>
                <w:szCs w:val="24"/>
              </w:rPr>
            </w:pPr>
            <w:r w:rsidRPr="00AA5216">
              <w:rPr>
                <w:rFonts w:ascii="Times New Roman" w:hAnsi="Times New Roman" w:cs="Times New Roman"/>
                <w:sz w:val="24"/>
                <w:szCs w:val="24"/>
              </w:rPr>
              <w:t>6,5 mm diametro, savisriegiai (įsriegiant ir išsriegiant), savigręžiai, sriegio ilgis 16 mm, sraigto ilgis imtinai nuo 30 mm iki 130 mm, kas 5 mm</w:t>
            </w:r>
          </w:p>
          <w:p w14:paraId="5DFEE4CD" w14:textId="031E8F08" w:rsidR="00805B37" w:rsidRPr="00AA5216" w:rsidRDefault="00805B37" w:rsidP="00805B37">
            <w:pPr>
              <w:rPr>
                <w:rFonts w:ascii="Times New Roman" w:eastAsia="Times New Roman" w:hAnsi="Times New Roman" w:cs="Times New Roman"/>
                <w:sz w:val="24"/>
                <w:szCs w:val="24"/>
              </w:rPr>
            </w:pPr>
            <w:r w:rsidRPr="00AA5216">
              <w:rPr>
                <w:rFonts w:ascii="Times New Roman" w:eastAsia="Times New Roman" w:hAnsi="Times New Roman" w:cs="Times New Roman"/>
                <w:color w:val="000000"/>
                <w:sz w:val="24"/>
                <w:szCs w:val="24"/>
                <w:lang w:eastAsia="lt-LT"/>
              </w:rPr>
              <w:t>Katalogo psl.</w:t>
            </w:r>
            <w:r w:rsidR="00592097" w:rsidRPr="00AA5216">
              <w:rPr>
                <w:rFonts w:ascii="Times New Roman" w:eastAsia="Times New Roman" w:hAnsi="Times New Roman" w:cs="Times New Roman"/>
                <w:color w:val="000000"/>
                <w:sz w:val="24"/>
                <w:szCs w:val="24"/>
                <w:lang w:eastAsia="lt-LT"/>
              </w:rPr>
              <w:t xml:space="preserve"> </w:t>
            </w:r>
            <w:r w:rsidR="00AA5216" w:rsidRPr="00AA5216">
              <w:rPr>
                <w:rFonts w:ascii="Times New Roman" w:eastAsia="Times New Roman" w:hAnsi="Times New Roman" w:cs="Times New Roman"/>
                <w:color w:val="000000"/>
                <w:sz w:val="24"/>
                <w:szCs w:val="24"/>
                <w:lang w:eastAsia="lt-LT"/>
              </w:rPr>
              <w:t>13</w:t>
            </w:r>
          </w:p>
        </w:tc>
      </w:tr>
      <w:tr w:rsidR="00805B37" w:rsidRPr="00CD3A46" w14:paraId="5DFEE4D3" w14:textId="77777777" w:rsidTr="00F74D9B">
        <w:trPr>
          <w:trHeight w:val="397"/>
        </w:trPr>
        <w:tc>
          <w:tcPr>
            <w:tcW w:w="1163" w:type="dxa"/>
          </w:tcPr>
          <w:p w14:paraId="5DFEE4CF" w14:textId="0B529DA7" w:rsidR="00805B37" w:rsidRPr="00CD3A46" w:rsidRDefault="00805B37" w:rsidP="00805B37">
            <w:pPr>
              <w:jc w:val="center"/>
              <w:rPr>
                <w:rFonts w:ascii="Times New Roman" w:eastAsia="Times New Roman" w:hAnsi="Times New Roman" w:cs="Times New Roman"/>
                <w:bCs/>
                <w:sz w:val="24"/>
                <w:szCs w:val="24"/>
              </w:rPr>
            </w:pPr>
            <w:r w:rsidRPr="00CD3A46">
              <w:rPr>
                <w:rFonts w:ascii="Times New Roman" w:eastAsia="Times New Roman" w:hAnsi="Times New Roman" w:cs="Times New Roman"/>
                <w:bCs/>
                <w:sz w:val="24"/>
                <w:szCs w:val="24"/>
              </w:rPr>
              <w:t>4.3.11.</w:t>
            </w:r>
          </w:p>
        </w:tc>
        <w:tc>
          <w:tcPr>
            <w:tcW w:w="3544" w:type="dxa"/>
          </w:tcPr>
          <w:p w14:paraId="5DFEE4D0" w14:textId="77777777" w:rsidR="00805B37" w:rsidRPr="00CD3A46" w:rsidRDefault="00805B37" w:rsidP="00805B37">
            <w:pPr>
              <w:rPr>
                <w:rFonts w:ascii="Times New Roman" w:hAnsi="Times New Roman" w:cs="Times New Roman"/>
                <w:sz w:val="24"/>
                <w:szCs w:val="24"/>
              </w:rPr>
            </w:pPr>
            <w:r w:rsidRPr="00CD3A46">
              <w:rPr>
                <w:rFonts w:ascii="Times New Roman" w:hAnsi="Times New Roman" w:cs="Times New Roman"/>
                <w:sz w:val="24"/>
                <w:szCs w:val="24"/>
              </w:rPr>
              <w:t>Sraigtas</w:t>
            </w:r>
          </w:p>
        </w:tc>
        <w:tc>
          <w:tcPr>
            <w:tcW w:w="4394" w:type="dxa"/>
          </w:tcPr>
          <w:p w14:paraId="5DFEE4D1" w14:textId="77777777" w:rsidR="00805B37" w:rsidRPr="00CD3A46" w:rsidRDefault="00805B37" w:rsidP="00805B37">
            <w:pPr>
              <w:rPr>
                <w:rFonts w:ascii="Times New Roman" w:hAnsi="Times New Roman" w:cs="Times New Roman"/>
                <w:sz w:val="24"/>
                <w:szCs w:val="24"/>
              </w:rPr>
            </w:pPr>
            <w:r w:rsidRPr="00CD3A46">
              <w:rPr>
                <w:rFonts w:ascii="Times New Roman" w:hAnsi="Times New Roman" w:cs="Times New Roman"/>
                <w:sz w:val="24"/>
                <w:szCs w:val="24"/>
              </w:rPr>
              <w:t>6,0-6,5 mm diametro sraigtai, savisriegiai (įsriegiant ir išsriegiant), savigręžiai, sriegio ilgis 30-40 mm, sraigto ilgis imtinai nuo 45 mm iki 130 mm, kas 1-5 mm.</w:t>
            </w:r>
          </w:p>
        </w:tc>
        <w:tc>
          <w:tcPr>
            <w:tcW w:w="4253" w:type="dxa"/>
          </w:tcPr>
          <w:p w14:paraId="5ACE41B1" w14:textId="77777777" w:rsidR="00805B37" w:rsidRPr="00AA5216" w:rsidRDefault="00805B37" w:rsidP="00805B37">
            <w:pPr>
              <w:rPr>
                <w:rFonts w:ascii="Times New Roman" w:hAnsi="Times New Roman" w:cs="Times New Roman"/>
                <w:sz w:val="24"/>
                <w:szCs w:val="24"/>
              </w:rPr>
            </w:pPr>
            <w:r w:rsidRPr="00AA5216">
              <w:rPr>
                <w:rFonts w:ascii="Times New Roman" w:hAnsi="Times New Roman" w:cs="Times New Roman"/>
                <w:sz w:val="24"/>
                <w:szCs w:val="24"/>
              </w:rPr>
              <w:t>6,5 mm diametro, savisriegiai (įsriegiant ir išsriegiant), savigręžiai, sriegio ilgis 32 mm, sraigto ilgis imtinai nuo 45 mm iki 130 mm, kas 5 mm</w:t>
            </w:r>
          </w:p>
          <w:p w14:paraId="5DFEE4D2" w14:textId="0792D105" w:rsidR="00805B37" w:rsidRPr="00AA5216" w:rsidRDefault="00805B37" w:rsidP="00805B37">
            <w:pPr>
              <w:rPr>
                <w:rFonts w:ascii="Times New Roman" w:hAnsi="Times New Roman" w:cs="Times New Roman"/>
                <w:sz w:val="24"/>
                <w:szCs w:val="24"/>
              </w:rPr>
            </w:pPr>
            <w:r w:rsidRPr="00AA5216">
              <w:rPr>
                <w:rFonts w:ascii="Times New Roman" w:eastAsia="Times New Roman" w:hAnsi="Times New Roman" w:cs="Times New Roman"/>
                <w:color w:val="000000"/>
                <w:sz w:val="24"/>
                <w:szCs w:val="24"/>
                <w:lang w:eastAsia="lt-LT"/>
              </w:rPr>
              <w:t>Katalogo psl.</w:t>
            </w:r>
            <w:r w:rsidR="00AA5216" w:rsidRPr="00AA5216">
              <w:rPr>
                <w:rFonts w:ascii="Times New Roman" w:eastAsia="Times New Roman" w:hAnsi="Times New Roman" w:cs="Times New Roman"/>
                <w:color w:val="000000"/>
                <w:sz w:val="24"/>
                <w:szCs w:val="24"/>
                <w:lang w:eastAsia="lt-LT"/>
              </w:rPr>
              <w:t xml:space="preserve"> 13</w:t>
            </w:r>
          </w:p>
        </w:tc>
      </w:tr>
      <w:tr w:rsidR="00B43E8B" w:rsidRPr="00CD3A46" w14:paraId="5DFEE4D8" w14:textId="77777777" w:rsidTr="00F74D9B">
        <w:trPr>
          <w:trHeight w:val="397"/>
        </w:trPr>
        <w:tc>
          <w:tcPr>
            <w:tcW w:w="1163" w:type="dxa"/>
          </w:tcPr>
          <w:p w14:paraId="5DFEE4D4" w14:textId="2C39FEED" w:rsidR="00B43E8B" w:rsidRPr="00CD3A46" w:rsidRDefault="00B43E8B" w:rsidP="00B43E8B">
            <w:pPr>
              <w:jc w:val="center"/>
              <w:rPr>
                <w:rFonts w:ascii="Times New Roman" w:eastAsia="Times New Roman" w:hAnsi="Times New Roman" w:cs="Times New Roman"/>
                <w:bCs/>
                <w:sz w:val="24"/>
                <w:szCs w:val="24"/>
              </w:rPr>
            </w:pPr>
            <w:r w:rsidRPr="00CD3A46">
              <w:rPr>
                <w:rFonts w:ascii="Times New Roman" w:eastAsia="Times New Roman" w:hAnsi="Times New Roman" w:cs="Times New Roman"/>
                <w:bCs/>
                <w:sz w:val="24"/>
                <w:szCs w:val="24"/>
              </w:rPr>
              <w:t>4.3.12.</w:t>
            </w:r>
          </w:p>
        </w:tc>
        <w:tc>
          <w:tcPr>
            <w:tcW w:w="3544" w:type="dxa"/>
          </w:tcPr>
          <w:p w14:paraId="5DFEE4D5" w14:textId="77777777" w:rsidR="00B43E8B" w:rsidRPr="00CD3A46" w:rsidRDefault="00B43E8B" w:rsidP="00B43E8B">
            <w:pPr>
              <w:rPr>
                <w:rFonts w:ascii="Times New Roman" w:hAnsi="Times New Roman" w:cs="Times New Roman"/>
                <w:sz w:val="24"/>
                <w:szCs w:val="24"/>
              </w:rPr>
            </w:pPr>
            <w:r w:rsidRPr="00CD3A46">
              <w:rPr>
                <w:rFonts w:ascii="Times New Roman" w:hAnsi="Times New Roman" w:cs="Times New Roman"/>
                <w:sz w:val="24"/>
                <w:szCs w:val="24"/>
              </w:rPr>
              <w:t>Poveržlės</w:t>
            </w:r>
          </w:p>
        </w:tc>
        <w:tc>
          <w:tcPr>
            <w:tcW w:w="4394" w:type="dxa"/>
          </w:tcPr>
          <w:p w14:paraId="5DFEE4D6" w14:textId="3DD2C3FA" w:rsidR="00B43E8B" w:rsidRPr="00CD3A46" w:rsidRDefault="00B43E8B" w:rsidP="00B43E8B">
            <w:pPr>
              <w:rPr>
                <w:rFonts w:ascii="Times New Roman" w:hAnsi="Times New Roman" w:cs="Times New Roman"/>
                <w:sz w:val="24"/>
                <w:szCs w:val="24"/>
              </w:rPr>
            </w:pPr>
            <w:r w:rsidRPr="00CD3A46">
              <w:rPr>
                <w:rFonts w:ascii="Times New Roman" w:hAnsi="Times New Roman" w:cs="Times New Roman"/>
                <w:sz w:val="24"/>
                <w:szCs w:val="24"/>
              </w:rPr>
              <w:t>Titaninės arba titano lydinio, tinkamos naudoti su 6,0-6,5 mm ir 7,0-7,3 mm diametro kompresiniais sraigtais</w:t>
            </w:r>
          </w:p>
        </w:tc>
        <w:tc>
          <w:tcPr>
            <w:tcW w:w="4253" w:type="dxa"/>
          </w:tcPr>
          <w:p w14:paraId="7CE973F5" w14:textId="77777777" w:rsidR="00B43E8B" w:rsidRPr="00606E3E" w:rsidRDefault="00B43E8B" w:rsidP="00B43E8B">
            <w:pPr>
              <w:rPr>
                <w:rFonts w:ascii="Times New Roman" w:hAnsi="Times New Roman" w:cs="Times New Roman"/>
                <w:sz w:val="24"/>
                <w:szCs w:val="24"/>
              </w:rPr>
            </w:pPr>
            <w:r w:rsidRPr="00606E3E">
              <w:rPr>
                <w:rFonts w:ascii="Times New Roman" w:hAnsi="Times New Roman" w:cs="Times New Roman"/>
                <w:sz w:val="24"/>
                <w:szCs w:val="24"/>
              </w:rPr>
              <w:t>Titaninės, tinkamos naudoti su 6,5 mm ir 7,0 mm diametro kompresiniais sraigtais</w:t>
            </w:r>
          </w:p>
          <w:p w14:paraId="5DFEE4D7" w14:textId="4868126C" w:rsidR="00B43E8B" w:rsidRPr="00606E3E" w:rsidRDefault="00051998" w:rsidP="00B43E8B">
            <w:pPr>
              <w:rPr>
                <w:rFonts w:ascii="Times New Roman" w:eastAsia="Times New Roman" w:hAnsi="Times New Roman" w:cs="Times New Roman"/>
                <w:sz w:val="24"/>
                <w:szCs w:val="24"/>
              </w:rPr>
            </w:pPr>
            <w:r w:rsidRPr="00606E3E">
              <w:rPr>
                <w:rFonts w:ascii="Times New Roman" w:eastAsia="Times New Roman" w:hAnsi="Times New Roman" w:cs="Times New Roman"/>
                <w:color w:val="000000"/>
                <w:sz w:val="24"/>
                <w:szCs w:val="24"/>
                <w:lang w:eastAsia="lt-LT"/>
              </w:rPr>
              <w:t>Katalogo psl.</w:t>
            </w:r>
            <w:r w:rsidR="00606E3E" w:rsidRPr="00606E3E">
              <w:rPr>
                <w:rFonts w:ascii="Times New Roman" w:eastAsia="Times New Roman" w:hAnsi="Times New Roman" w:cs="Times New Roman"/>
                <w:color w:val="000000"/>
                <w:sz w:val="24"/>
                <w:szCs w:val="24"/>
                <w:lang w:eastAsia="lt-LT"/>
              </w:rPr>
              <w:t xml:space="preserve"> 14</w:t>
            </w:r>
          </w:p>
        </w:tc>
      </w:tr>
      <w:tr w:rsidR="00B43E8B" w:rsidRPr="00CD3A46" w14:paraId="5DFEE4DD" w14:textId="77777777" w:rsidTr="00F74D9B">
        <w:trPr>
          <w:trHeight w:val="397"/>
        </w:trPr>
        <w:tc>
          <w:tcPr>
            <w:tcW w:w="1163" w:type="dxa"/>
          </w:tcPr>
          <w:p w14:paraId="5DFEE4D9" w14:textId="4EFDC09B" w:rsidR="00B43E8B" w:rsidRPr="00CD3A46" w:rsidRDefault="00B43E8B" w:rsidP="00B43E8B">
            <w:pPr>
              <w:jc w:val="center"/>
              <w:rPr>
                <w:rFonts w:ascii="Times New Roman" w:eastAsia="Times New Roman" w:hAnsi="Times New Roman" w:cs="Times New Roman"/>
                <w:bCs/>
                <w:sz w:val="24"/>
                <w:szCs w:val="24"/>
              </w:rPr>
            </w:pPr>
            <w:r w:rsidRPr="00CD3A46">
              <w:rPr>
                <w:rFonts w:ascii="Times New Roman" w:eastAsia="Times New Roman" w:hAnsi="Times New Roman" w:cs="Times New Roman"/>
                <w:bCs/>
                <w:sz w:val="24"/>
                <w:szCs w:val="24"/>
              </w:rPr>
              <w:t>4.3.13.</w:t>
            </w:r>
          </w:p>
        </w:tc>
        <w:tc>
          <w:tcPr>
            <w:tcW w:w="3544" w:type="dxa"/>
          </w:tcPr>
          <w:p w14:paraId="5DFEE4DA" w14:textId="77777777" w:rsidR="00B43E8B" w:rsidRPr="00CD3A46" w:rsidRDefault="00B43E8B" w:rsidP="00B43E8B">
            <w:pPr>
              <w:rPr>
                <w:rFonts w:ascii="Times New Roman" w:hAnsi="Times New Roman" w:cs="Times New Roman"/>
                <w:sz w:val="24"/>
                <w:szCs w:val="24"/>
              </w:rPr>
            </w:pPr>
            <w:r w:rsidRPr="00CD3A46">
              <w:rPr>
                <w:rFonts w:ascii="Times New Roman" w:hAnsi="Times New Roman" w:cs="Times New Roman"/>
                <w:sz w:val="24"/>
                <w:szCs w:val="24"/>
              </w:rPr>
              <w:t>Kiršnerio viela</w:t>
            </w:r>
          </w:p>
        </w:tc>
        <w:tc>
          <w:tcPr>
            <w:tcW w:w="4394" w:type="dxa"/>
          </w:tcPr>
          <w:p w14:paraId="5DFEE4DB" w14:textId="77777777" w:rsidR="00B43E8B" w:rsidRPr="00CD3A46" w:rsidRDefault="00B43E8B" w:rsidP="00B43E8B">
            <w:pPr>
              <w:rPr>
                <w:rFonts w:ascii="Times New Roman" w:hAnsi="Times New Roman" w:cs="Times New Roman"/>
                <w:sz w:val="24"/>
                <w:szCs w:val="24"/>
              </w:rPr>
            </w:pPr>
            <w:r w:rsidRPr="00CD3A46">
              <w:rPr>
                <w:rFonts w:ascii="Times New Roman" w:hAnsi="Times New Roman" w:cs="Times New Roman"/>
                <w:sz w:val="24"/>
                <w:szCs w:val="24"/>
              </w:rPr>
              <w:t>Su sriegiu, tinkama naudoti su 6,0-6,5 mm ir 7,0-7,3 mm diametro kompresiniais sraigtais.</w:t>
            </w:r>
          </w:p>
        </w:tc>
        <w:tc>
          <w:tcPr>
            <w:tcW w:w="4253" w:type="dxa"/>
          </w:tcPr>
          <w:p w14:paraId="1957F3CB" w14:textId="77777777" w:rsidR="00B43E8B" w:rsidRPr="00604BBF" w:rsidRDefault="00B43E8B" w:rsidP="00B43E8B">
            <w:pPr>
              <w:rPr>
                <w:rFonts w:ascii="Times New Roman" w:hAnsi="Times New Roman" w:cs="Times New Roman"/>
                <w:sz w:val="24"/>
                <w:szCs w:val="24"/>
              </w:rPr>
            </w:pPr>
            <w:r w:rsidRPr="00604BBF">
              <w:rPr>
                <w:rFonts w:ascii="Times New Roman" w:hAnsi="Times New Roman" w:cs="Times New Roman"/>
                <w:sz w:val="24"/>
                <w:szCs w:val="24"/>
              </w:rPr>
              <w:t>Su sriegiu, tinkama naudoti su 6,5 mm ir 7,0 mm diametro kompresiniais sraigtais.</w:t>
            </w:r>
          </w:p>
          <w:p w14:paraId="5DFEE4DC" w14:textId="69C50516" w:rsidR="00B43E8B" w:rsidRPr="00604BBF" w:rsidRDefault="00051998" w:rsidP="00B43E8B">
            <w:pPr>
              <w:rPr>
                <w:rFonts w:ascii="Times New Roman" w:eastAsia="Times New Roman" w:hAnsi="Times New Roman" w:cs="Times New Roman"/>
                <w:sz w:val="24"/>
                <w:szCs w:val="24"/>
              </w:rPr>
            </w:pPr>
            <w:r w:rsidRPr="00604BBF">
              <w:rPr>
                <w:rFonts w:ascii="Times New Roman" w:eastAsia="Times New Roman" w:hAnsi="Times New Roman" w:cs="Times New Roman"/>
                <w:color w:val="000000"/>
                <w:sz w:val="24"/>
                <w:szCs w:val="24"/>
                <w:lang w:eastAsia="lt-LT"/>
              </w:rPr>
              <w:t>Katalogo psl.</w:t>
            </w:r>
            <w:r w:rsidR="00606E3E" w:rsidRPr="00604BBF">
              <w:rPr>
                <w:rFonts w:ascii="Times New Roman" w:eastAsia="Times New Roman" w:hAnsi="Times New Roman" w:cs="Times New Roman"/>
                <w:color w:val="000000"/>
                <w:sz w:val="24"/>
                <w:szCs w:val="24"/>
                <w:lang w:eastAsia="lt-LT"/>
              </w:rPr>
              <w:t xml:space="preserve"> </w:t>
            </w:r>
            <w:r w:rsidR="00604BBF" w:rsidRPr="00604BBF">
              <w:rPr>
                <w:rFonts w:ascii="Times New Roman" w:eastAsia="Times New Roman" w:hAnsi="Times New Roman" w:cs="Times New Roman"/>
                <w:color w:val="000000"/>
                <w:sz w:val="24"/>
                <w:szCs w:val="24"/>
                <w:lang w:eastAsia="lt-LT"/>
              </w:rPr>
              <w:t>14, 15</w:t>
            </w:r>
          </w:p>
        </w:tc>
      </w:tr>
      <w:tr w:rsidR="00B43E8B" w:rsidRPr="00CD3A46" w14:paraId="5DFEE4E2" w14:textId="77777777" w:rsidTr="00F74D9B">
        <w:trPr>
          <w:trHeight w:val="104"/>
        </w:trPr>
        <w:tc>
          <w:tcPr>
            <w:tcW w:w="1163" w:type="dxa"/>
          </w:tcPr>
          <w:p w14:paraId="5DFEE4DE" w14:textId="5C75BE43" w:rsidR="00B43E8B" w:rsidRPr="00CD3A46" w:rsidRDefault="00B43E8B" w:rsidP="00B43E8B">
            <w:pPr>
              <w:jc w:val="center"/>
              <w:rPr>
                <w:rFonts w:ascii="Times New Roman" w:eastAsia="Times New Roman" w:hAnsi="Times New Roman" w:cs="Times New Roman"/>
                <w:bCs/>
                <w:sz w:val="24"/>
                <w:szCs w:val="24"/>
              </w:rPr>
            </w:pPr>
            <w:r w:rsidRPr="00CD3A46">
              <w:rPr>
                <w:rFonts w:ascii="Times New Roman" w:eastAsia="Times New Roman" w:hAnsi="Times New Roman" w:cs="Times New Roman"/>
                <w:bCs/>
                <w:sz w:val="24"/>
                <w:szCs w:val="24"/>
              </w:rPr>
              <w:t>4.4.</w:t>
            </w:r>
          </w:p>
        </w:tc>
        <w:tc>
          <w:tcPr>
            <w:tcW w:w="3544" w:type="dxa"/>
          </w:tcPr>
          <w:p w14:paraId="5DFEE4DF" w14:textId="77777777" w:rsidR="00B43E8B" w:rsidRPr="00CD3A46" w:rsidRDefault="00B43E8B" w:rsidP="00B43E8B">
            <w:pPr>
              <w:rPr>
                <w:rFonts w:ascii="Times New Roman" w:hAnsi="Times New Roman" w:cs="Times New Roman"/>
                <w:sz w:val="24"/>
                <w:szCs w:val="24"/>
              </w:rPr>
            </w:pPr>
            <w:r w:rsidRPr="00CD3A46">
              <w:rPr>
                <w:rFonts w:ascii="Times New Roman" w:hAnsi="Times New Roman" w:cs="Times New Roman"/>
                <w:sz w:val="24"/>
                <w:szCs w:val="24"/>
              </w:rPr>
              <w:t>Vieneto kaina skaičiuojama pagal tokią sistemos sudėtį:</w:t>
            </w:r>
          </w:p>
        </w:tc>
        <w:tc>
          <w:tcPr>
            <w:tcW w:w="4394" w:type="dxa"/>
          </w:tcPr>
          <w:p w14:paraId="5DFEE4E0" w14:textId="77777777" w:rsidR="00B43E8B" w:rsidRPr="00CD3A46" w:rsidRDefault="00B43E8B" w:rsidP="00B43E8B">
            <w:pPr>
              <w:rPr>
                <w:rFonts w:ascii="Times New Roman" w:eastAsia="Times New Roman" w:hAnsi="Times New Roman" w:cs="Times New Roman"/>
                <w:sz w:val="24"/>
                <w:szCs w:val="24"/>
              </w:rPr>
            </w:pPr>
            <w:r w:rsidRPr="00CD3A46">
              <w:rPr>
                <w:rFonts w:ascii="Times New Roman" w:hAnsi="Times New Roman" w:cs="Times New Roman"/>
                <w:sz w:val="24"/>
                <w:szCs w:val="24"/>
              </w:rPr>
              <w:t>1 sraigtas ir 1 poveržlė.</w:t>
            </w:r>
          </w:p>
        </w:tc>
        <w:tc>
          <w:tcPr>
            <w:tcW w:w="4253" w:type="dxa"/>
          </w:tcPr>
          <w:p w14:paraId="5DFEE4E1" w14:textId="04FBE5C9" w:rsidR="00B43E8B" w:rsidRPr="00CD3A46" w:rsidRDefault="00B43E8B" w:rsidP="00B43E8B">
            <w:pPr>
              <w:rPr>
                <w:rFonts w:ascii="Times New Roman" w:eastAsia="Times New Roman" w:hAnsi="Times New Roman" w:cs="Times New Roman"/>
                <w:sz w:val="24"/>
                <w:szCs w:val="24"/>
              </w:rPr>
            </w:pPr>
            <w:r w:rsidRPr="00CD3A46">
              <w:rPr>
                <w:rFonts w:ascii="Times New Roman" w:hAnsi="Times New Roman" w:cs="Times New Roman"/>
                <w:sz w:val="24"/>
                <w:szCs w:val="24"/>
              </w:rPr>
              <w:t>Vieneto kaina skaičiuojama pagal tokią sistemos sudėtį: 1 sraigtas ir 1 poveržlė.</w:t>
            </w:r>
          </w:p>
        </w:tc>
      </w:tr>
      <w:tr w:rsidR="00B43E8B" w:rsidRPr="00CD3A46" w14:paraId="5DFEE4E7" w14:textId="77777777" w:rsidTr="00F74D9B">
        <w:trPr>
          <w:trHeight w:val="104"/>
        </w:trPr>
        <w:tc>
          <w:tcPr>
            <w:tcW w:w="1163" w:type="dxa"/>
          </w:tcPr>
          <w:p w14:paraId="5DFEE4E3" w14:textId="36CB8D1A" w:rsidR="00B43E8B" w:rsidRPr="00CD3A46" w:rsidRDefault="00B43E8B" w:rsidP="00B43E8B">
            <w:pPr>
              <w:jc w:val="center"/>
              <w:rPr>
                <w:rFonts w:ascii="Times New Roman" w:eastAsia="Times New Roman" w:hAnsi="Times New Roman" w:cs="Times New Roman"/>
                <w:bCs/>
                <w:sz w:val="24"/>
                <w:szCs w:val="24"/>
              </w:rPr>
            </w:pPr>
            <w:r w:rsidRPr="00CD3A46">
              <w:rPr>
                <w:rFonts w:ascii="Times New Roman" w:eastAsia="Times New Roman" w:hAnsi="Times New Roman" w:cs="Times New Roman"/>
                <w:bCs/>
                <w:sz w:val="24"/>
                <w:szCs w:val="24"/>
              </w:rPr>
              <w:t>4.5.</w:t>
            </w:r>
          </w:p>
        </w:tc>
        <w:tc>
          <w:tcPr>
            <w:tcW w:w="3544" w:type="dxa"/>
          </w:tcPr>
          <w:p w14:paraId="5DFEE4E4" w14:textId="3969090A" w:rsidR="00B43E8B" w:rsidRPr="00CD3A46" w:rsidRDefault="00B43E8B" w:rsidP="00B43E8B">
            <w:pPr>
              <w:rPr>
                <w:rFonts w:ascii="Times New Roman" w:eastAsia="Times New Roman" w:hAnsi="Times New Roman" w:cs="Times New Roman"/>
                <w:color w:val="000000"/>
                <w:sz w:val="24"/>
                <w:szCs w:val="24"/>
                <w:lang w:eastAsia="lt-LT"/>
              </w:rPr>
            </w:pPr>
            <w:r w:rsidRPr="00CD3A46">
              <w:rPr>
                <w:rFonts w:ascii="Times New Roman" w:eastAsia="Times New Roman" w:hAnsi="Times New Roman" w:cs="Times New Roman"/>
                <w:color w:val="000000"/>
                <w:sz w:val="24"/>
                <w:szCs w:val="24"/>
                <w:lang w:eastAsia="lt-LT"/>
              </w:rPr>
              <w:t>Žymėjimas CE ženklu</w:t>
            </w:r>
          </w:p>
        </w:tc>
        <w:tc>
          <w:tcPr>
            <w:tcW w:w="4394" w:type="dxa"/>
          </w:tcPr>
          <w:p w14:paraId="5DFEE4E5" w14:textId="4B8F24E6" w:rsidR="00B43E8B" w:rsidRPr="00CD3A46" w:rsidRDefault="00B43E8B" w:rsidP="00B43E8B">
            <w:pPr>
              <w:rPr>
                <w:rFonts w:ascii="Times New Roman" w:hAnsi="Times New Roman" w:cs="Times New Roman"/>
                <w:sz w:val="24"/>
                <w:szCs w:val="24"/>
                <w:lang w:val="lt-LT"/>
              </w:rPr>
            </w:pPr>
            <w:r w:rsidRPr="00CD3A46">
              <w:rPr>
                <w:rFonts w:ascii="Times New Roman" w:hAnsi="Times New Roman" w:cs="Times New Roman"/>
                <w:sz w:val="24"/>
                <w:szCs w:val="24"/>
              </w:rPr>
              <w:t>Būtinas (kartu su pasiūlymu konkursui privaloma pateikti žymėjimą CE ženklu liudijančio galiojančio dokumento (CE setifikato arba EB atitikties deklaracijos) kopiją)</w:t>
            </w:r>
          </w:p>
        </w:tc>
        <w:tc>
          <w:tcPr>
            <w:tcW w:w="4253" w:type="dxa"/>
          </w:tcPr>
          <w:p w14:paraId="5DFEE4E6" w14:textId="4EAAF3AF" w:rsidR="00B43E8B" w:rsidRPr="00CD3A46" w:rsidRDefault="00B43E8B" w:rsidP="00B43E8B">
            <w:pPr>
              <w:rPr>
                <w:rFonts w:ascii="Times New Roman" w:eastAsia="Times New Roman" w:hAnsi="Times New Roman" w:cs="Times New Roman"/>
                <w:sz w:val="24"/>
                <w:szCs w:val="24"/>
              </w:rPr>
            </w:pPr>
            <w:r w:rsidRPr="00CD3A46">
              <w:rPr>
                <w:rFonts w:ascii="Times New Roman" w:hAnsi="Times New Roman" w:cs="Times New Roman"/>
                <w:sz w:val="24"/>
                <w:szCs w:val="24"/>
                <w:lang w:val="lt-LT"/>
              </w:rPr>
              <w:t>Pateikiamas CE sertifikatas</w:t>
            </w:r>
          </w:p>
        </w:tc>
      </w:tr>
      <w:tr w:rsidR="00CD3A46" w:rsidRPr="00CD3A46" w14:paraId="2D4257DE" w14:textId="77777777" w:rsidTr="00F74D9B">
        <w:trPr>
          <w:trHeight w:val="104"/>
        </w:trPr>
        <w:tc>
          <w:tcPr>
            <w:tcW w:w="1163" w:type="dxa"/>
          </w:tcPr>
          <w:p w14:paraId="5B860C54" w14:textId="77777777" w:rsidR="00CD3A46" w:rsidRPr="00CD3A46" w:rsidRDefault="00CD3A46" w:rsidP="00CD3A46">
            <w:pPr>
              <w:jc w:val="center"/>
              <w:rPr>
                <w:rFonts w:ascii="Times New Roman" w:eastAsia="Times New Roman" w:hAnsi="Times New Roman" w:cs="Times New Roman"/>
                <w:bCs/>
                <w:sz w:val="24"/>
                <w:szCs w:val="24"/>
              </w:rPr>
            </w:pPr>
          </w:p>
        </w:tc>
        <w:tc>
          <w:tcPr>
            <w:tcW w:w="3544" w:type="dxa"/>
          </w:tcPr>
          <w:p w14:paraId="4093CEC1" w14:textId="136AEC00" w:rsidR="00CD3A46" w:rsidRPr="00CD3A46" w:rsidRDefault="00CD3A46" w:rsidP="00CD3A46">
            <w:pPr>
              <w:rPr>
                <w:rFonts w:ascii="Times New Roman" w:eastAsia="Times New Roman" w:hAnsi="Times New Roman" w:cs="Times New Roman"/>
                <w:color w:val="000000"/>
                <w:sz w:val="24"/>
                <w:szCs w:val="24"/>
                <w:lang w:eastAsia="lt-LT"/>
              </w:rPr>
            </w:pPr>
            <w:r w:rsidRPr="00CD3A46">
              <w:rPr>
                <w:rFonts w:ascii="Times New Roman" w:eastAsia="Times New Roman" w:hAnsi="Times New Roman" w:cs="Times New Roman"/>
                <w:color w:val="000000"/>
                <w:sz w:val="24"/>
                <w:szCs w:val="24"/>
                <w:lang w:val="lt-LT"/>
              </w:rPr>
              <w:t xml:space="preserve">Gavęs implantų užsakymą, tiekėjas privalo ne vėliau kaip per 30 kalendorinių dienų pateikti gydymo įstaigai implantų naudojimui skirtus  instrumentus, sudėtus gamintojo numatytuose </w:t>
            </w:r>
            <w:r w:rsidRPr="00CD3A46">
              <w:rPr>
                <w:rFonts w:ascii="Times New Roman" w:eastAsia="Times New Roman" w:hAnsi="Times New Roman" w:cs="Times New Roman"/>
                <w:color w:val="000000"/>
                <w:sz w:val="24"/>
                <w:szCs w:val="24"/>
                <w:lang w:val="lt-LT"/>
              </w:rPr>
              <w:lastRenderedPageBreak/>
              <w:t xml:space="preserve">metaliniuose,  sterilizavimui pritaikytuose konteineriuose. </w:t>
            </w:r>
          </w:p>
        </w:tc>
        <w:tc>
          <w:tcPr>
            <w:tcW w:w="4394" w:type="dxa"/>
          </w:tcPr>
          <w:p w14:paraId="016F8C99" w14:textId="77777777" w:rsidR="00CD3A46" w:rsidRPr="00CD3A46" w:rsidRDefault="00CD3A46" w:rsidP="00CD3A46">
            <w:pPr>
              <w:rPr>
                <w:rFonts w:ascii="Times New Roman" w:hAnsi="Times New Roman" w:cs="Times New Roman"/>
                <w:sz w:val="24"/>
                <w:szCs w:val="24"/>
              </w:rPr>
            </w:pPr>
          </w:p>
        </w:tc>
        <w:tc>
          <w:tcPr>
            <w:tcW w:w="4253" w:type="dxa"/>
          </w:tcPr>
          <w:p w14:paraId="2F716BD3" w14:textId="07EC7626" w:rsidR="00CD3A46" w:rsidRPr="00CD3A46" w:rsidRDefault="00CD3A46" w:rsidP="00CD3A46">
            <w:pPr>
              <w:rPr>
                <w:rFonts w:ascii="Times New Roman" w:hAnsi="Times New Roman" w:cs="Times New Roman"/>
                <w:sz w:val="24"/>
                <w:szCs w:val="24"/>
                <w:lang w:val="lt-LT"/>
              </w:rPr>
            </w:pPr>
            <w:r w:rsidRPr="00CD3A46">
              <w:rPr>
                <w:rFonts w:ascii="Times New Roman" w:eastAsia="Times New Roman" w:hAnsi="Times New Roman" w:cs="Times New Roman"/>
                <w:color w:val="000000"/>
                <w:sz w:val="24"/>
                <w:szCs w:val="24"/>
                <w:lang w:val="lt-LT"/>
              </w:rPr>
              <w:t xml:space="preserve">Gavę implantų užsakymą, ne vėliau kaip per 30 kalendorinių dienų pateiksime gydymo įstaigai implantų naudojimui skirtus  instrumentus, sudėtus gamintojo numatytuose metaliniuose,  sterilizavimui pritaikytuose konteineriuose. </w:t>
            </w:r>
          </w:p>
        </w:tc>
      </w:tr>
      <w:tr w:rsidR="00CD3A46" w:rsidRPr="00CD3A46" w14:paraId="72ADB840" w14:textId="77777777" w:rsidTr="00F74D9B">
        <w:trPr>
          <w:trHeight w:val="104"/>
        </w:trPr>
        <w:tc>
          <w:tcPr>
            <w:tcW w:w="1163" w:type="dxa"/>
          </w:tcPr>
          <w:p w14:paraId="3F960F2A" w14:textId="77777777" w:rsidR="00CD3A46" w:rsidRPr="00CD3A46" w:rsidRDefault="00CD3A46" w:rsidP="00CD3A46">
            <w:pPr>
              <w:jc w:val="center"/>
              <w:rPr>
                <w:rFonts w:ascii="Times New Roman" w:eastAsia="Times New Roman" w:hAnsi="Times New Roman" w:cs="Times New Roman"/>
                <w:bCs/>
                <w:sz w:val="24"/>
                <w:szCs w:val="24"/>
              </w:rPr>
            </w:pPr>
          </w:p>
        </w:tc>
        <w:tc>
          <w:tcPr>
            <w:tcW w:w="3544" w:type="dxa"/>
          </w:tcPr>
          <w:p w14:paraId="7AD084FD" w14:textId="0D826CE8" w:rsidR="00CD3A46" w:rsidRPr="00CD3A46" w:rsidRDefault="00CD3A46" w:rsidP="00CD3A46">
            <w:pPr>
              <w:rPr>
                <w:rFonts w:ascii="Times New Roman" w:eastAsia="Times New Roman" w:hAnsi="Times New Roman" w:cs="Times New Roman"/>
                <w:color w:val="000000"/>
                <w:sz w:val="24"/>
                <w:szCs w:val="24"/>
                <w:lang w:val="lt-LT"/>
              </w:rPr>
            </w:pPr>
            <w:r w:rsidRPr="00CD3A46">
              <w:rPr>
                <w:rFonts w:ascii="Times New Roman" w:eastAsia="Times New Roman" w:hAnsi="Times New Roman" w:cs="Times New Roman"/>
                <w:color w:val="000000"/>
                <w:sz w:val="24"/>
                <w:szCs w:val="24"/>
                <w:lang w:val="lt-LT"/>
              </w:rPr>
              <w:t>Tiekėjas savo lėšomis praveda operacinės medicinos personalo apmokymą - supažindina su pateiktų implantų bei darbui su jais skirtų instrumentų naudojimo ypatumais.</w:t>
            </w:r>
          </w:p>
        </w:tc>
        <w:tc>
          <w:tcPr>
            <w:tcW w:w="4394" w:type="dxa"/>
          </w:tcPr>
          <w:p w14:paraId="2C8AC9BC" w14:textId="77777777" w:rsidR="00CD3A46" w:rsidRPr="00CD3A46" w:rsidRDefault="00CD3A46" w:rsidP="00CD3A46">
            <w:pPr>
              <w:rPr>
                <w:rFonts w:ascii="Times New Roman" w:hAnsi="Times New Roman" w:cs="Times New Roman"/>
                <w:sz w:val="24"/>
                <w:szCs w:val="24"/>
              </w:rPr>
            </w:pPr>
          </w:p>
        </w:tc>
        <w:tc>
          <w:tcPr>
            <w:tcW w:w="4253" w:type="dxa"/>
          </w:tcPr>
          <w:p w14:paraId="6369F375" w14:textId="5F98CB48" w:rsidR="00CD3A46" w:rsidRPr="00CD3A46" w:rsidRDefault="00CD3A46" w:rsidP="00CD3A46">
            <w:pPr>
              <w:rPr>
                <w:rFonts w:ascii="Times New Roman" w:eastAsia="Times New Roman" w:hAnsi="Times New Roman" w:cs="Times New Roman"/>
                <w:color w:val="000000"/>
                <w:sz w:val="24"/>
                <w:szCs w:val="24"/>
                <w:lang w:val="lt-LT"/>
              </w:rPr>
            </w:pPr>
            <w:r w:rsidRPr="00CD3A46">
              <w:rPr>
                <w:rFonts w:ascii="Times New Roman" w:eastAsia="Times New Roman" w:hAnsi="Times New Roman" w:cs="Times New Roman"/>
                <w:color w:val="000000"/>
                <w:sz w:val="24"/>
                <w:szCs w:val="24"/>
                <w:lang w:val="lt-LT"/>
              </w:rPr>
              <w:t>Savo lėšomis pravesime operacinės medicinos personalo apmokymą - supažindinsime su pateiktų implantų bei darbui su jais skirtų instrumentų naudojimo ypatumais.</w:t>
            </w:r>
          </w:p>
        </w:tc>
      </w:tr>
      <w:tr w:rsidR="00CD3A46" w:rsidRPr="00CD3A46" w14:paraId="24AE9B6D" w14:textId="77777777" w:rsidTr="00F74D9B">
        <w:trPr>
          <w:trHeight w:val="104"/>
        </w:trPr>
        <w:tc>
          <w:tcPr>
            <w:tcW w:w="1163" w:type="dxa"/>
          </w:tcPr>
          <w:p w14:paraId="1B098264" w14:textId="77777777" w:rsidR="00CD3A46" w:rsidRPr="00CD3A46" w:rsidRDefault="00CD3A46" w:rsidP="00CD3A46">
            <w:pPr>
              <w:jc w:val="center"/>
              <w:rPr>
                <w:rFonts w:ascii="Times New Roman" w:eastAsia="Times New Roman" w:hAnsi="Times New Roman" w:cs="Times New Roman"/>
                <w:bCs/>
                <w:sz w:val="24"/>
                <w:szCs w:val="24"/>
              </w:rPr>
            </w:pPr>
          </w:p>
        </w:tc>
        <w:tc>
          <w:tcPr>
            <w:tcW w:w="3544" w:type="dxa"/>
          </w:tcPr>
          <w:p w14:paraId="23D3C4E3" w14:textId="77777777" w:rsidR="00CD3A46" w:rsidRPr="00CD3A46" w:rsidRDefault="00CD3A46" w:rsidP="00CD3A46">
            <w:pPr>
              <w:rPr>
                <w:rFonts w:ascii="Times New Roman" w:hAnsi="Times New Roman" w:cs="Times New Roman"/>
                <w:sz w:val="24"/>
                <w:szCs w:val="24"/>
                <w:lang w:val="lt-LT"/>
              </w:rPr>
            </w:pPr>
            <w:r w:rsidRPr="00CD3A46">
              <w:rPr>
                <w:rFonts w:ascii="Times New Roman" w:eastAsia="Times New Roman" w:hAnsi="Times New Roman" w:cs="Times New Roman"/>
                <w:color w:val="000000"/>
                <w:sz w:val="24"/>
                <w:szCs w:val="24"/>
                <w:lang w:val="lt-LT"/>
              </w:rPr>
              <w:t>Atsiimant laikinam naudojimui pateiktus instrumentų rinkinius, pagrindiniai specialūs instrumentai, kurie yra reikalingi implantų išėmimui, gydymo įstaigai paliekami neribotam laikui (pavyzdžiui, perduodami paramos būdu).</w:t>
            </w:r>
          </w:p>
          <w:p w14:paraId="56DBEF46" w14:textId="77777777" w:rsidR="00CD3A46" w:rsidRPr="00CD3A46" w:rsidRDefault="00CD3A46" w:rsidP="00CD3A46">
            <w:pPr>
              <w:rPr>
                <w:rFonts w:ascii="Times New Roman" w:eastAsia="Times New Roman" w:hAnsi="Times New Roman" w:cs="Times New Roman"/>
                <w:color w:val="000000"/>
                <w:sz w:val="24"/>
                <w:szCs w:val="24"/>
                <w:lang w:val="lt-LT"/>
              </w:rPr>
            </w:pPr>
          </w:p>
        </w:tc>
        <w:tc>
          <w:tcPr>
            <w:tcW w:w="4394" w:type="dxa"/>
          </w:tcPr>
          <w:p w14:paraId="4E772C11" w14:textId="77777777" w:rsidR="00CD3A46" w:rsidRPr="00CD3A46" w:rsidRDefault="00CD3A46" w:rsidP="00CD3A46">
            <w:pPr>
              <w:rPr>
                <w:rFonts w:ascii="Times New Roman" w:hAnsi="Times New Roman" w:cs="Times New Roman"/>
                <w:sz w:val="24"/>
                <w:szCs w:val="24"/>
              </w:rPr>
            </w:pPr>
          </w:p>
        </w:tc>
        <w:tc>
          <w:tcPr>
            <w:tcW w:w="4253" w:type="dxa"/>
          </w:tcPr>
          <w:p w14:paraId="5DFDC9F9" w14:textId="77777777" w:rsidR="00CD3A46" w:rsidRPr="00CD3A46" w:rsidRDefault="00CD3A46" w:rsidP="00CD3A46">
            <w:pPr>
              <w:rPr>
                <w:rFonts w:ascii="Times New Roman" w:hAnsi="Times New Roman" w:cs="Times New Roman"/>
                <w:sz w:val="24"/>
                <w:szCs w:val="24"/>
                <w:lang w:val="lt-LT"/>
              </w:rPr>
            </w:pPr>
            <w:r w:rsidRPr="00CD3A46">
              <w:rPr>
                <w:rFonts w:ascii="Times New Roman" w:eastAsia="Times New Roman" w:hAnsi="Times New Roman" w:cs="Times New Roman"/>
                <w:color w:val="000000"/>
                <w:sz w:val="24"/>
                <w:szCs w:val="24"/>
                <w:lang w:val="lt-LT"/>
              </w:rPr>
              <w:t>Atsiimant laikinam naudojimui pateiktus instrumentų rinkinius, pagrindiniai specialūs instrumentai, kurie yra reikalingi implantų išėmimui, gydymo įstaigai paliekami neribotam laikui (pavyzdžiui, perduodami paramos būdu).</w:t>
            </w:r>
          </w:p>
          <w:p w14:paraId="4CE267A2" w14:textId="77777777" w:rsidR="00CD3A46" w:rsidRPr="00CD3A46" w:rsidRDefault="00CD3A46" w:rsidP="00CD3A46">
            <w:pPr>
              <w:rPr>
                <w:rFonts w:ascii="Times New Roman" w:eastAsia="Times New Roman" w:hAnsi="Times New Roman" w:cs="Times New Roman"/>
                <w:color w:val="000000"/>
                <w:sz w:val="24"/>
                <w:szCs w:val="24"/>
                <w:lang w:val="lt-LT"/>
              </w:rPr>
            </w:pPr>
          </w:p>
        </w:tc>
      </w:tr>
    </w:tbl>
    <w:p w14:paraId="4FA69C93" w14:textId="37974CFC" w:rsidR="006A5513" w:rsidRPr="00CD3A46" w:rsidRDefault="006A5513" w:rsidP="00C574DD">
      <w:pPr>
        <w:spacing w:after="0" w:line="240" w:lineRule="auto"/>
        <w:rPr>
          <w:rFonts w:ascii="Times New Roman" w:eastAsia="Times New Roman" w:hAnsi="Times New Roman" w:cs="Times New Roman"/>
          <w:b/>
          <w:bCs/>
          <w:color w:val="000000"/>
          <w:sz w:val="24"/>
          <w:szCs w:val="24"/>
          <w:lang w:val="lt-LT"/>
        </w:rPr>
      </w:pPr>
    </w:p>
    <w:p w14:paraId="143E0886" w14:textId="77777777" w:rsidR="006A5513" w:rsidRPr="00CD3A46" w:rsidRDefault="006A5513" w:rsidP="00C574DD">
      <w:pPr>
        <w:spacing w:after="0" w:line="240" w:lineRule="auto"/>
        <w:rPr>
          <w:rFonts w:ascii="Times New Roman" w:eastAsia="Times New Roman" w:hAnsi="Times New Roman" w:cs="Times New Roman"/>
          <w:b/>
          <w:bCs/>
          <w:color w:val="000000"/>
          <w:sz w:val="24"/>
          <w:szCs w:val="24"/>
          <w:lang w:val="lt-LT"/>
        </w:rPr>
      </w:pPr>
    </w:p>
    <w:p w14:paraId="5DFEE4F3" w14:textId="62CA2FF6" w:rsidR="00367E6C" w:rsidRPr="00CD3A46" w:rsidRDefault="000D4D21" w:rsidP="00EF6FBD">
      <w:pPr>
        <w:spacing w:after="0" w:line="240" w:lineRule="auto"/>
        <w:jc w:val="both"/>
        <w:rPr>
          <w:rFonts w:ascii="Times New Roman" w:eastAsia="Times New Roman" w:hAnsi="Times New Roman" w:cs="Times New Roman"/>
          <w:b/>
          <w:bCs/>
          <w:color w:val="000000"/>
          <w:sz w:val="24"/>
          <w:szCs w:val="24"/>
        </w:rPr>
      </w:pPr>
      <w:r w:rsidRPr="00CD3A46">
        <w:rPr>
          <w:rFonts w:ascii="Times New Roman" w:eastAsia="Times New Roman" w:hAnsi="Times New Roman" w:cs="Times New Roman"/>
          <w:b/>
          <w:bCs/>
          <w:color w:val="000000"/>
          <w:sz w:val="24"/>
          <w:szCs w:val="24"/>
        </w:rPr>
        <w:t>Pastabos, p</w:t>
      </w:r>
      <w:r w:rsidR="00367E6C" w:rsidRPr="00CD3A46">
        <w:rPr>
          <w:rFonts w:ascii="Times New Roman" w:eastAsia="Times New Roman" w:hAnsi="Times New Roman" w:cs="Times New Roman"/>
          <w:b/>
          <w:bCs/>
          <w:color w:val="000000"/>
          <w:sz w:val="24"/>
          <w:szCs w:val="24"/>
        </w:rPr>
        <w:t>apildomi reikalavimai, taikomi visoms pirkimo dalims:</w:t>
      </w:r>
    </w:p>
    <w:p w14:paraId="5DFEE4F4" w14:textId="77777777" w:rsidR="00367E6C" w:rsidRPr="00CD3A46" w:rsidRDefault="00367E6C" w:rsidP="00EF6FBD">
      <w:pPr>
        <w:pStyle w:val="ListParagraph"/>
        <w:numPr>
          <w:ilvl w:val="0"/>
          <w:numId w:val="24"/>
        </w:numPr>
        <w:spacing w:after="0" w:line="240" w:lineRule="auto"/>
        <w:jc w:val="both"/>
        <w:rPr>
          <w:rFonts w:ascii="Times New Roman" w:hAnsi="Times New Roman" w:cs="Times New Roman"/>
          <w:sz w:val="24"/>
          <w:szCs w:val="24"/>
          <w:lang w:val="lt-LT"/>
        </w:rPr>
      </w:pPr>
      <w:r w:rsidRPr="00CD3A46">
        <w:rPr>
          <w:rFonts w:ascii="Times New Roman" w:eastAsia="Times New Roman" w:hAnsi="Times New Roman" w:cs="Times New Roman"/>
          <w:color w:val="000000"/>
          <w:sz w:val="24"/>
          <w:szCs w:val="24"/>
        </w:rPr>
        <w:t>Tos pačios pirkimo dalies implantų kaina, nepriklausomai nuo jų dydžių, turi būti vienoda.</w:t>
      </w:r>
    </w:p>
    <w:p w14:paraId="5DFEE4F6" w14:textId="77777777" w:rsidR="00367E6C" w:rsidRPr="00CD3A46" w:rsidRDefault="00367E6C" w:rsidP="00EF6FBD">
      <w:pPr>
        <w:pStyle w:val="ListParagraph"/>
        <w:numPr>
          <w:ilvl w:val="0"/>
          <w:numId w:val="24"/>
        </w:numPr>
        <w:spacing w:after="0" w:line="240" w:lineRule="auto"/>
        <w:jc w:val="both"/>
        <w:rPr>
          <w:rFonts w:ascii="Times New Roman" w:hAnsi="Times New Roman" w:cs="Times New Roman"/>
          <w:sz w:val="24"/>
          <w:szCs w:val="24"/>
          <w:lang w:val="lt-LT"/>
        </w:rPr>
      </w:pPr>
      <w:r w:rsidRPr="00CD3A46">
        <w:rPr>
          <w:rFonts w:ascii="Times New Roman" w:eastAsia="Times New Roman" w:hAnsi="Times New Roman" w:cs="Times New Roman"/>
          <w:color w:val="000000"/>
          <w:sz w:val="24"/>
          <w:szCs w:val="24"/>
          <w:lang w:val="lt-LT"/>
        </w:rPr>
        <w:t>Būtina kartu su pasiūlymu pateikti originalų gamintojo katalogą, kuriame yra aprašyti konkursui siūlomi implantai</w:t>
      </w:r>
      <w:r w:rsidR="00EF6FBD" w:rsidRPr="00CD3A46">
        <w:rPr>
          <w:rFonts w:ascii="Times New Roman" w:eastAsia="Times New Roman" w:hAnsi="Times New Roman" w:cs="Times New Roman"/>
          <w:color w:val="000000"/>
          <w:sz w:val="24"/>
          <w:szCs w:val="24"/>
          <w:lang w:val="lt-LT"/>
        </w:rPr>
        <w:t>.</w:t>
      </w:r>
    </w:p>
    <w:p w14:paraId="5DFEE4F7" w14:textId="77777777" w:rsidR="00367E6C" w:rsidRPr="00CD3A46" w:rsidRDefault="00367E6C" w:rsidP="00EF6FBD">
      <w:pPr>
        <w:pStyle w:val="ListParagraph"/>
        <w:numPr>
          <w:ilvl w:val="0"/>
          <w:numId w:val="24"/>
        </w:numPr>
        <w:spacing w:after="0" w:line="240" w:lineRule="auto"/>
        <w:jc w:val="both"/>
        <w:rPr>
          <w:rFonts w:ascii="Times New Roman" w:hAnsi="Times New Roman" w:cs="Times New Roman"/>
          <w:sz w:val="24"/>
          <w:szCs w:val="24"/>
          <w:lang w:val="lt-LT"/>
        </w:rPr>
      </w:pPr>
      <w:r w:rsidRPr="00CD3A46">
        <w:rPr>
          <w:rFonts w:ascii="Times New Roman" w:eastAsia="Times New Roman" w:hAnsi="Times New Roman" w:cs="Times New Roman"/>
          <w:color w:val="000000"/>
          <w:sz w:val="24"/>
          <w:szCs w:val="24"/>
        </w:rPr>
        <w:t>Bus vertinama tik tiekėjo pasiūlyta originaliame gamintojo kataloge nurodyta produkcija (nurodant prekių kodus). Tiekėjo pasiūlymai su gamintojo įsipareigojimu pagaminti implantus pagal poreikį nebus priimami ir nebus vertinami</w:t>
      </w:r>
      <w:r w:rsidR="00EF6FBD" w:rsidRPr="00CD3A46">
        <w:rPr>
          <w:rFonts w:ascii="Times New Roman" w:eastAsia="Times New Roman" w:hAnsi="Times New Roman" w:cs="Times New Roman"/>
          <w:color w:val="000000"/>
          <w:sz w:val="24"/>
          <w:szCs w:val="24"/>
        </w:rPr>
        <w:t>.</w:t>
      </w:r>
    </w:p>
    <w:p w14:paraId="5697D7C9" w14:textId="09515C0C" w:rsidR="00002BC3" w:rsidRPr="00CD3A46" w:rsidRDefault="00367E6C" w:rsidP="001856C5">
      <w:pPr>
        <w:pStyle w:val="ListParagraph"/>
        <w:numPr>
          <w:ilvl w:val="0"/>
          <w:numId w:val="24"/>
        </w:numPr>
        <w:spacing w:after="0" w:line="240" w:lineRule="auto"/>
        <w:jc w:val="both"/>
        <w:rPr>
          <w:rFonts w:ascii="Times New Roman" w:hAnsi="Times New Roman" w:cs="Times New Roman"/>
          <w:sz w:val="24"/>
          <w:szCs w:val="24"/>
          <w:lang w:val="lt-LT"/>
        </w:rPr>
      </w:pPr>
      <w:r w:rsidRPr="00CD3A46">
        <w:rPr>
          <w:rFonts w:ascii="Times New Roman" w:eastAsia="Times New Roman" w:hAnsi="Times New Roman" w:cs="Times New Roman"/>
          <w:color w:val="000000"/>
          <w:sz w:val="24"/>
          <w:szCs w:val="24"/>
          <w:lang w:val="lt-LT"/>
        </w:rPr>
        <w:t>Viešojo pirkimo komisijai pareikalavus, turi būti pateikti siūlomų implantų pavyzdžiai originalioje gamintojo pakuotėje</w:t>
      </w:r>
      <w:r w:rsidR="00EF6FBD" w:rsidRPr="00CD3A46">
        <w:rPr>
          <w:rFonts w:ascii="Times New Roman" w:eastAsia="Times New Roman" w:hAnsi="Times New Roman" w:cs="Times New Roman"/>
          <w:color w:val="000000"/>
          <w:sz w:val="24"/>
          <w:szCs w:val="24"/>
          <w:lang w:val="lt-LT"/>
        </w:rPr>
        <w:t>.</w:t>
      </w:r>
    </w:p>
    <w:p w14:paraId="5DFEE4F9" w14:textId="216B39A2" w:rsidR="00367E6C" w:rsidRPr="00CD3A46" w:rsidRDefault="00367E6C" w:rsidP="00EF6FBD">
      <w:pPr>
        <w:pStyle w:val="ListParagraph"/>
        <w:numPr>
          <w:ilvl w:val="0"/>
          <w:numId w:val="24"/>
        </w:numPr>
        <w:spacing w:after="0" w:line="240" w:lineRule="auto"/>
        <w:jc w:val="both"/>
        <w:rPr>
          <w:rFonts w:ascii="Times New Roman" w:hAnsi="Times New Roman" w:cs="Times New Roman"/>
          <w:sz w:val="24"/>
          <w:szCs w:val="24"/>
          <w:lang w:val="lt-LT"/>
        </w:rPr>
      </w:pPr>
      <w:r w:rsidRPr="00CD3A46">
        <w:rPr>
          <w:rFonts w:ascii="Times New Roman" w:eastAsia="Times New Roman" w:hAnsi="Times New Roman" w:cs="Times New Roman"/>
          <w:color w:val="000000"/>
          <w:sz w:val="24"/>
          <w:szCs w:val="24"/>
          <w:lang w:val="lt-LT"/>
        </w:rPr>
        <w:t>Gavęs implantų užsakymą, tiekėjas privalo ne vėliau kaip per 30 kalendorinių dienų pateikti gydymo įstaigai implantų naudojimui skirtus  instrumentus, sudėtus gamintojo numatytuose metaliniuose,  sterilizavimui pritaikytuose konteineriuose. Tiekėjas privalo užtikrinti savalaikį implantų pateikimą (per pirkimo - pardav</w:t>
      </w:r>
      <w:r w:rsidR="0039471C" w:rsidRPr="00CD3A46">
        <w:rPr>
          <w:rFonts w:ascii="Times New Roman" w:eastAsia="Times New Roman" w:hAnsi="Times New Roman" w:cs="Times New Roman"/>
          <w:color w:val="000000"/>
          <w:sz w:val="24"/>
          <w:szCs w:val="24"/>
          <w:lang w:val="lt-LT"/>
        </w:rPr>
        <w:t xml:space="preserve">imo sutartyje numatytą terminą) </w:t>
      </w:r>
      <w:r w:rsidR="00355AC9" w:rsidRPr="00CD3A46">
        <w:rPr>
          <w:rFonts w:ascii="Times New Roman" w:eastAsia="Times New Roman" w:hAnsi="Times New Roman" w:cs="Times New Roman"/>
          <w:color w:val="000000"/>
          <w:sz w:val="24"/>
          <w:szCs w:val="24"/>
          <w:lang w:val="lt-LT"/>
        </w:rPr>
        <w:t>ne vėliau kaip per 14 kalendorinių dienų</w:t>
      </w:r>
      <w:r w:rsidRPr="00CD3A46">
        <w:rPr>
          <w:rFonts w:ascii="Times New Roman" w:eastAsia="Times New Roman" w:hAnsi="Times New Roman" w:cs="Times New Roman"/>
          <w:color w:val="000000"/>
          <w:sz w:val="24"/>
          <w:szCs w:val="24"/>
          <w:lang w:val="lt-LT"/>
        </w:rPr>
        <w:t xml:space="preserve"> po gauto gydymo įstaigos prašymo (elektroniniu paštu arba faksu).</w:t>
      </w:r>
    </w:p>
    <w:p w14:paraId="5DFEE4FA" w14:textId="77777777" w:rsidR="00367E6C" w:rsidRPr="00CD3A46" w:rsidRDefault="00367E6C" w:rsidP="00EF6FBD">
      <w:pPr>
        <w:pStyle w:val="ListParagraph"/>
        <w:numPr>
          <w:ilvl w:val="0"/>
          <w:numId w:val="24"/>
        </w:numPr>
        <w:spacing w:after="0" w:line="240" w:lineRule="auto"/>
        <w:jc w:val="both"/>
        <w:rPr>
          <w:rFonts w:ascii="Times New Roman" w:hAnsi="Times New Roman" w:cs="Times New Roman"/>
          <w:sz w:val="24"/>
          <w:szCs w:val="24"/>
          <w:lang w:val="lt-LT"/>
        </w:rPr>
      </w:pPr>
      <w:r w:rsidRPr="00CD3A46">
        <w:rPr>
          <w:rFonts w:ascii="Times New Roman" w:eastAsia="Times New Roman" w:hAnsi="Times New Roman" w:cs="Times New Roman"/>
          <w:color w:val="000000"/>
          <w:sz w:val="24"/>
          <w:szCs w:val="24"/>
          <w:lang w:val="lt-LT"/>
        </w:rPr>
        <w:t>Tiekėjas savo lėšomis praveda operacinės medicinos personalo apmokymą - supažindina su pateiktų implantų bei darbui su jais skirtų instrumentų naudojimo ypatumais</w:t>
      </w:r>
      <w:r w:rsidR="00EF6FBD" w:rsidRPr="00CD3A46">
        <w:rPr>
          <w:rFonts w:ascii="Times New Roman" w:eastAsia="Times New Roman" w:hAnsi="Times New Roman" w:cs="Times New Roman"/>
          <w:color w:val="000000"/>
          <w:sz w:val="24"/>
          <w:szCs w:val="24"/>
          <w:lang w:val="lt-LT"/>
        </w:rPr>
        <w:t>.</w:t>
      </w:r>
    </w:p>
    <w:p w14:paraId="5DFEE4FB" w14:textId="6643D36E" w:rsidR="00367E6C" w:rsidRPr="00CD3A46" w:rsidRDefault="00367E6C" w:rsidP="00EF6FBD">
      <w:pPr>
        <w:pStyle w:val="ListParagraph"/>
        <w:numPr>
          <w:ilvl w:val="0"/>
          <w:numId w:val="24"/>
        </w:numPr>
        <w:spacing w:after="0" w:line="240" w:lineRule="auto"/>
        <w:jc w:val="both"/>
        <w:rPr>
          <w:rFonts w:ascii="Times New Roman" w:hAnsi="Times New Roman" w:cs="Times New Roman"/>
          <w:sz w:val="24"/>
          <w:szCs w:val="24"/>
          <w:lang w:val="lt-LT"/>
        </w:rPr>
      </w:pPr>
      <w:r w:rsidRPr="00CD3A46">
        <w:rPr>
          <w:rFonts w:ascii="Times New Roman" w:eastAsia="Times New Roman" w:hAnsi="Times New Roman" w:cs="Times New Roman"/>
          <w:color w:val="000000"/>
          <w:sz w:val="24"/>
          <w:szCs w:val="24"/>
          <w:lang w:val="lt-LT"/>
        </w:rPr>
        <w:t>Atsiimant laikinam naudojimui pateiktus instrumentų rinkinius, pagrindiniai specialūs instrumentai, kurie yra reikalingi implantų išėmimui, gydymo įstaigai paliekami neribotam laikui (pavyzdžiui, perduodami paramos būdu).</w:t>
      </w:r>
    </w:p>
    <w:p w14:paraId="31776145" w14:textId="4BDB56C1" w:rsidR="00591B9E" w:rsidRPr="00CD3A46" w:rsidRDefault="00591B9E" w:rsidP="00591B9E">
      <w:pPr>
        <w:spacing w:after="0" w:line="240" w:lineRule="auto"/>
        <w:jc w:val="both"/>
        <w:rPr>
          <w:rFonts w:ascii="Times New Roman" w:hAnsi="Times New Roman" w:cs="Times New Roman"/>
          <w:sz w:val="24"/>
          <w:szCs w:val="24"/>
          <w:lang w:val="lt-LT"/>
        </w:rPr>
      </w:pPr>
    </w:p>
    <w:p w14:paraId="5DFEE501" w14:textId="6D33A363" w:rsidR="0051504D" w:rsidRPr="00CD3A46" w:rsidRDefault="0051504D" w:rsidP="0093001B">
      <w:pPr>
        <w:spacing w:after="0" w:line="240" w:lineRule="auto"/>
        <w:jc w:val="both"/>
        <w:rPr>
          <w:rFonts w:ascii="Times New Roman" w:hAnsi="Times New Roman" w:cs="Times New Roman"/>
          <w:sz w:val="24"/>
          <w:szCs w:val="24"/>
          <w:lang w:val="lt-LT"/>
        </w:rPr>
      </w:pPr>
    </w:p>
    <w:sectPr w:rsidR="0051504D" w:rsidRPr="00CD3A46" w:rsidSect="00056DCA">
      <w:footerReference w:type="default" r:id="rId11"/>
      <w:pgSz w:w="15840" w:h="12240" w:orient="landscape"/>
      <w:pgMar w:top="1134" w:right="567" w:bottom="124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7AF508" w14:textId="77777777" w:rsidR="008E404F" w:rsidRDefault="008E404F" w:rsidP="00F4043B">
      <w:pPr>
        <w:spacing w:after="0" w:line="240" w:lineRule="auto"/>
      </w:pPr>
      <w:r>
        <w:separator/>
      </w:r>
    </w:p>
  </w:endnote>
  <w:endnote w:type="continuationSeparator" w:id="0">
    <w:p w14:paraId="57AFF981" w14:textId="77777777" w:rsidR="008E404F" w:rsidRDefault="008E404F" w:rsidP="00F40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FEE506" w14:textId="77777777" w:rsidR="006526E5" w:rsidRDefault="006526E5" w:rsidP="00F4043B">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D9BF7D" w14:textId="77777777" w:rsidR="008E404F" w:rsidRDefault="008E404F" w:rsidP="00F4043B">
      <w:pPr>
        <w:spacing w:after="0" w:line="240" w:lineRule="auto"/>
      </w:pPr>
      <w:r>
        <w:separator/>
      </w:r>
    </w:p>
  </w:footnote>
  <w:footnote w:type="continuationSeparator" w:id="0">
    <w:p w14:paraId="3E736C3B" w14:textId="77777777" w:rsidR="008E404F" w:rsidRDefault="008E404F" w:rsidP="00F404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45213"/>
    <w:multiLevelType w:val="multilevel"/>
    <w:tmpl w:val="88F0D0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930E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8F26A6"/>
    <w:multiLevelType w:val="multilevel"/>
    <w:tmpl w:val="39362C22"/>
    <w:lvl w:ilvl="0">
      <w:start w:val="1"/>
      <w:numFmt w:val="decimal"/>
      <w:lvlText w:val="%1."/>
      <w:lvlJc w:val="left"/>
      <w:pPr>
        <w:ind w:left="360" w:hanging="360"/>
      </w:pPr>
    </w:lvl>
    <w:lvl w:ilvl="1">
      <w:start w:val="1"/>
      <w:numFmt w:val="decimal"/>
      <w:lvlText w:val="%1.%2."/>
      <w:lvlJc w:val="left"/>
      <w:pPr>
        <w:ind w:left="792" w:hanging="432"/>
      </w:pPr>
      <w:rPr>
        <w:b w:val="0"/>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234E6C"/>
    <w:multiLevelType w:val="multilevel"/>
    <w:tmpl w:val="39362C22"/>
    <w:lvl w:ilvl="0">
      <w:start w:val="1"/>
      <w:numFmt w:val="decimal"/>
      <w:lvlText w:val="%1."/>
      <w:lvlJc w:val="left"/>
      <w:pPr>
        <w:ind w:left="360" w:hanging="360"/>
      </w:pPr>
    </w:lvl>
    <w:lvl w:ilvl="1">
      <w:start w:val="1"/>
      <w:numFmt w:val="decimal"/>
      <w:lvlText w:val="%1.%2."/>
      <w:lvlJc w:val="left"/>
      <w:pPr>
        <w:ind w:left="792" w:hanging="432"/>
      </w:pPr>
      <w:rPr>
        <w:b w:val="0"/>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2E7423"/>
    <w:multiLevelType w:val="hybridMultilevel"/>
    <w:tmpl w:val="8C6EF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3324D"/>
    <w:multiLevelType w:val="multilevel"/>
    <w:tmpl w:val="88F0D0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205884"/>
    <w:multiLevelType w:val="multilevel"/>
    <w:tmpl w:val="39362C22"/>
    <w:lvl w:ilvl="0">
      <w:start w:val="1"/>
      <w:numFmt w:val="decimal"/>
      <w:lvlText w:val="%1."/>
      <w:lvlJc w:val="left"/>
      <w:pPr>
        <w:ind w:left="1080" w:hanging="360"/>
      </w:pPr>
    </w:lvl>
    <w:lvl w:ilvl="1">
      <w:start w:val="1"/>
      <w:numFmt w:val="decimal"/>
      <w:lvlText w:val="%1.%2."/>
      <w:lvlJc w:val="left"/>
      <w:pPr>
        <w:ind w:left="1512" w:hanging="432"/>
      </w:pPr>
      <w:rPr>
        <w:b w:val="0"/>
        <w:sz w:val="24"/>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7" w15:restartNumberingAfterBreak="0">
    <w:nsid w:val="2C7B168A"/>
    <w:multiLevelType w:val="multilevel"/>
    <w:tmpl w:val="39362C22"/>
    <w:lvl w:ilvl="0">
      <w:start w:val="1"/>
      <w:numFmt w:val="decimal"/>
      <w:lvlText w:val="%1."/>
      <w:lvlJc w:val="left"/>
      <w:pPr>
        <w:ind w:left="360" w:hanging="360"/>
      </w:pPr>
    </w:lvl>
    <w:lvl w:ilvl="1">
      <w:start w:val="1"/>
      <w:numFmt w:val="decimal"/>
      <w:lvlText w:val="%1.%2."/>
      <w:lvlJc w:val="left"/>
      <w:pPr>
        <w:ind w:left="792" w:hanging="432"/>
      </w:pPr>
      <w:rPr>
        <w:b w:val="0"/>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D64CE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D9E391A"/>
    <w:multiLevelType w:val="multilevel"/>
    <w:tmpl w:val="39362C22"/>
    <w:lvl w:ilvl="0">
      <w:start w:val="1"/>
      <w:numFmt w:val="decimal"/>
      <w:lvlText w:val="%1."/>
      <w:lvlJc w:val="left"/>
      <w:pPr>
        <w:ind w:left="360" w:hanging="360"/>
      </w:pPr>
    </w:lvl>
    <w:lvl w:ilvl="1">
      <w:start w:val="1"/>
      <w:numFmt w:val="decimal"/>
      <w:lvlText w:val="%1.%2."/>
      <w:lvlJc w:val="left"/>
      <w:pPr>
        <w:ind w:left="792" w:hanging="432"/>
      </w:pPr>
      <w:rPr>
        <w:b w:val="0"/>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E9707E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A32A1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26A36E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FDD3D4B"/>
    <w:multiLevelType w:val="hybridMultilevel"/>
    <w:tmpl w:val="36468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03521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330557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A945988"/>
    <w:multiLevelType w:val="multilevel"/>
    <w:tmpl w:val="88F0D08E"/>
    <w:lvl w:ilvl="0">
      <w:start w:val="1"/>
      <w:numFmt w:val="decimal"/>
      <w:lvlText w:val="%1."/>
      <w:lvlJc w:val="left"/>
      <w:pPr>
        <w:ind w:left="108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17" w15:restartNumberingAfterBreak="0">
    <w:nsid w:val="4B3B5200"/>
    <w:multiLevelType w:val="multilevel"/>
    <w:tmpl w:val="39362C22"/>
    <w:lvl w:ilvl="0">
      <w:start w:val="1"/>
      <w:numFmt w:val="decimal"/>
      <w:lvlText w:val="%1."/>
      <w:lvlJc w:val="left"/>
      <w:pPr>
        <w:ind w:left="360" w:hanging="360"/>
      </w:pPr>
    </w:lvl>
    <w:lvl w:ilvl="1">
      <w:start w:val="1"/>
      <w:numFmt w:val="decimal"/>
      <w:lvlText w:val="%1.%2."/>
      <w:lvlJc w:val="left"/>
      <w:pPr>
        <w:ind w:left="792" w:hanging="432"/>
      </w:pPr>
      <w:rPr>
        <w:b w:val="0"/>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C8429AC"/>
    <w:multiLevelType w:val="multilevel"/>
    <w:tmpl w:val="39362C22"/>
    <w:lvl w:ilvl="0">
      <w:start w:val="1"/>
      <w:numFmt w:val="decimal"/>
      <w:lvlText w:val="%1."/>
      <w:lvlJc w:val="left"/>
      <w:pPr>
        <w:ind w:left="360" w:hanging="360"/>
      </w:pPr>
    </w:lvl>
    <w:lvl w:ilvl="1">
      <w:start w:val="1"/>
      <w:numFmt w:val="decimal"/>
      <w:lvlText w:val="%1.%2."/>
      <w:lvlJc w:val="left"/>
      <w:pPr>
        <w:ind w:left="792" w:hanging="432"/>
      </w:pPr>
      <w:rPr>
        <w:b w:val="0"/>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C8A21DB"/>
    <w:multiLevelType w:val="multilevel"/>
    <w:tmpl w:val="39362C22"/>
    <w:lvl w:ilvl="0">
      <w:start w:val="1"/>
      <w:numFmt w:val="decimal"/>
      <w:lvlText w:val="%1."/>
      <w:lvlJc w:val="left"/>
      <w:pPr>
        <w:ind w:left="360" w:hanging="360"/>
      </w:pPr>
    </w:lvl>
    <w:lvl w:ilvl="1">
      <w:start w:val="1"/>
      <w:numFmt w:val="decimal"/>
      <w:lvlText w:val="%1.%2."/>
      <w:lvlJc w:val="left"/>
      <w:pPr>
        <w:ind w:left="792" w:hanging="432"/>
      </w:pPr>
      <w:rPr>
        <w:b w:val="0"/>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D516FB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D7C43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61F1AB8"/>
    <w:multiLevelType w:val="multilevel"/>
    <w:tmpl w:val="39362C22"/>
    <w:lvl w:ilvl="0">
      <w:start w:val="1"/>
      <w:numFmt w:val="decimal"/>
      <w:lvlText w:val="%1."/>
      <w:lvlJc w:val="left"/>
      <w:pPr>
        <w:ind w:left="360" w:hanging="360"/>
      </w:pPr>
    </w:lvl>
    <w:lvl w:ilvl="1">
      <w:start w:val="1"/>
      <w:numFmt w:val="decimal"/>
      <w:lvlText w:val="%1.%2."/>
      <w:lvlJc w:val="left"/>
      <w:pPr>
        <w:ind w:left="792" w:hanging="432"/>
      </w:pPr>
      <w:rPr>
        <w:b w:val="0"/>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D3A5330"/>
    <w:multiLevelType w:val="multilevel"/>
    <w:tmpl w:val="0409001F"/>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4" w15:restartNumberingAfterBreak="0">
    <w:nsid w:val="5E2D3290"/>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5" w15:restartNumberingAfterBreak="0">
    <w:nsid w:val="6A6A3E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3664F1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40A7D5C"/>
    <w:multiLevelType w:val="multilevel"/>
    <w:tmpl w:val="39362C22"/>
    <w:lvl w:ilvl="0">
      <w:start w:val="1"/>
      <w:numFmt w:val="decimal"/>
      <w:lvlText w:val="%1."/>
      <w:lvlJc w:val="left"/>
      <w:pPr>
        <w:ind w:left="360" w:hanging="360"/>
      </w:pPr>
    </w:lvl>
    <w:lvl w:ilvl="1">
      <w:start w:val="1"/>
      <w:numFmt w:val="decimal"/>
      <w:lvlText w:val="%1.%2."/>
      <w:lvlJc w:val="left"/>
      <w:pPr>
        <w:ind w:left="792" w:hanging="432"/>
      </w:pPr>
      <w:rPr>
        <w:b w:val="0"/>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5936254"/>
    <w:multiLevelType w:val="hybridMultilevel"/>
    <w:tmpl w:val="D9006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BC35A6"/>
    <w:multiLevelType w:val="multilevel"/>
    <w:tmpl w:val="88F0D0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9493851"/>
    <w:multiLevelType w:val="hybridMultilevel"/>
    <w:tmpl w:val="7DDCE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D32446"/>
    <w:multiLevelType w:val="hybridMultilevel"/>
    <w:tmpl w:val="7BDAF1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4"/>
  </w:num>
  <w:num w:numId="2">
    <w:abstractNumId w:val="18"/>
  </w:num>
  <w:num w:numId="3">
    <w:abstractNumId w:val="25"/>
  </w:num>
  <w:num w:numId="4">
    <w:abstractNumId w:val="0"/>
  </w:num>
  <w:num w:numId="5">
    <w:abstractNumId w:val="10"/>
  </w:num>
  <w:num w:numId="6">
    <w:abstractNumId w:val="5"/>
  </w:num>
  <w:num w:numId="7">
    <w:abstractNumId w:val="16"/>
  </w:num>
  <w:num w:numId="8">
    <w:abstractNumId w:val="29"/>
  </w:num>
  <w:num w:numId="9">
    <w:abstractNumId w:val="30"/>
  </w:num>
  <w:num w:numId="10">
    <w:abstractNumId w:val="14"/>
  </w:num>
  <w:num w:numId="11">
    <w:abstractNumId w:val="21"/>
  </w:num>
  <w:num w:numId="12">
    <w:abstractNumId w:val="8"/>
  </w:num>
  <w:num w:numId="13">
    <w:abstractNumId w:val="15"/>
  </w:num>
  <w:num w:numId="14">
    <w:abstractNumId w:val="11"/>
  </w:num>
  <w:num w:numId="15">
    <w:abstractNumId w:val="1"/>
  </w:num>
  <w:num w:numId="16">
    <w:abstractNumId w:val="12"/>
  </w:num>
  <w:num w:numId="17">
    <w:abstractNumId w:val="4"/>
  </w:num>
  <w:num w:numId="18">
    <w:abstractNumId w:val="26"/>
  </w:num>
  <w:num w:numId="19">
    <w:abstractNumId w:val="23"/>
  </w:num>
  <w:num w:numId="20">
    <w:abstractNumId w:val="20"/>
  </w:num>
  <w:num w:numId="21">
    <w:abstractNumId w:val="6"/>
  </w:num>
  <w:num w:numId="22">
    <w:abstractNumId w:val="7"/>
  </w:num>
  <w:num w:numId="23">
    <w:abstractNumId w:val="9"/>
  </w:num>
  <w:num w:numId="24">
    <w:abstractNumId w:val="13"/>
  </w:num>
  <w:num w:numId="25">
    <w:abstractNumId w:val="31"/>
  </w:num>
  <w:num w:numId="26">
    <w:abstractNumId w:val="17"/>
  </w:num>
  <w:num w:numId="27">
    <w:abstractNumId w:val="22"/>
  </w:num>
  <w:num w:numId="28">
    <w:abstractNumId w:val="27"/>
  </w:num>
  <w:num w:numId="29">
    <w:abstractNumId w:val="3"/>
  </w:num>
  <w:num w:numId="30">
    <w:abstractNumId w:val="2"/>
  </w:num>
  <w:num w:numId="31">
    <w:abstractNumId w:val="28"/>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242"/>
    <w:rsid w:val="00002BC3"/>
    <w:rsid w:val="00003E5A"/>
    <w:rsid w:val="00005E63"/>
    <w:rsid w:val="0001156E"/>
    <w:rsid w:val="00016873"/>
    <w:rsid w:val="00016F1F"/>
    <w:rsid w:val="00030EE0"/>
    <w:rsid w:val="0003717D"/>
    <w:rsid w:val="00042FF0"/>
    <w:rsid w:val="00051998"/>
    <w:rsid w:val="00054F7F"/>
    <w:rsid w:val="00055D27"/>
    <w:rsid w:val="00056DCA"/>
    <w:rsid w:val="00060AEA"/>
    <w:rsid w:val="00084CE1"/>
    <w:rsid w:val="00092544"/>
    <w:rsid w:val="000944CA"/>
    <w:rsid w:val="000C79FF"/>
    <w:rsid w:val="000D4D21"/>
    <w:rsid w:val="000E2D9E"/>
    <w:rsid w:val="000E4FF6"/>
    <w:rsid w:val="000E5063"/>
    <w:rsid w:val="001034F4"/>
    <w:rsid w:val="00107272"/>
    <w:rsid w:val="00107A34"/>
    <w:rsid w:val="001113C8"/>
    <w:rsid w:val="00113164"/>
    <w:rsid w:val="001152A8"/>
    <w:rsid w:val="001176F3"/>
    <w:rsid w:val="00121FB0"/>
    <w:rsid w:val="001224A4"/>
    <w:rsid w:val="0012673E"/>
    <w:rsid w:val="00135BA4"/>
    <w:rsid w:val="00151582"/>
    <w:rsid w:val="001541C6"/>
    <w:rsid w:val="001542FC"/>
    <w:rsid w:val="001607E7"/>
    <w:rsid w:val="00162FC8"/>
    <w:rsid w:val="00164C4B"/>
    <w:rsid w:val="00164CCD"/>
    <w:rsid w:val="00165079"/>
    <w:rsid w:val="0017322B"/>
    <w:rsid w:val="001772B8"/>
    <w:rsid w:val="00183330"/>
    <w:rsid w:val="00183675"/>
    <w:rsid w:val="001843C1"/>
    <w:rsid w:val="001856C5"/>
    <w:rsid w:val="001905AF"/>
    <w:rsid w:val="001972DD"/>
    <w:rsid w:val="001A18DE"/>
    <w:rsid w:val="001A694E"/>
    <w:rsid w:val="001B43C6"/>
    <w:rsid w:val="001B4B5A"/>
    <w:rsid w:val="001C12DA"/>
    <w:rsid w:val="001C1B07"/>
    <w:rsid w:val="001C2FF1"/>
    <w:rsid w:val="001C697B"/>
    <w:rsid w:val="001C7C25"/>
    <w:rsid w:val="001D1BFE"/>
    <w:rsid w:val="001D28F5"/>
    <w:rsid w:val="001D6859"/>
    <w:rsid w:val="001E2C76"/>
    <w:rsid w:val="001E333B"/>
    <w:rsid w:val="001F16F8"/>
    <w:rsid w:val="0020609F"/>
    <w:rsid w:val="00211164"/>
    <w:rsid w:val="0022235B"/>
    <w:rsid w:val="00226172"/>
    <w:rsid w:val="00230A12"/>
    <w:rsid w:val="0023723E"/>
    <w:rsid w:val="002377D3"/>
    <w:rsid w:val="00247B44"/>
    <w:rsid w:val="0025485D"/>
    <w:rsid w:val="00263B1B"/>
    <w:rsid w:val="0027634E"/>
    <w:rsid w:val="0029321E"/>
    <w:rsid w:val="002A78D7"/>
    <w:rsid w:val="002A7CFD"/>
    <w:rsid w:val="002B2C97"/>
    <w:rsid w:val="002B3584"/>
    <w:rsid w:val="002B429A"/>
    <w:rsid w:val="002B658D"/>
    <w:rsid w:val="002C331D"/>
    <w:rsid w:val="002C4AA4"/>
    <w:rsid w:val="002C57C0"/>
    <w:rsid w:val="002C5E75"/>
    <w:rsid w:val="002D052B"/>
    <w:rsid w:val="002D19C7"/>
    <w:rsid w:val="002E08D3"/>
    <w:rsid w:val="002E23F1"/>
    <w:rsid w:val="002F1429"/>
    <w:rsid w:val="002F29C4"/>
    <w:rsid w:val="002F3A10"/>
    <w:rsid w:val="002F4891"/>
    <w:rsid w:val="00302B5C"/>
    <w:rsid w:val="00307240"/>
    <w:rsid w:val="003139E1"/>
    <w:rsid w:val="00321634"/>
    <w:rsid w:val="00323589"/>
    <w:rsid w:val="003239B1"/>
    <w:rsid w:val="00324798"/>
    <w:rsid w:val="00333C15"/>
    <w:rsid w:val="00347C51"/>
    <w:rsid w:val="00351069"/>
    <w:rsid w:val="00354546"/>
    <w:rsid w:val="00355AC9"/>
    <w:rsid w:val="003578CC"/>
    <w:rsid w:val="00360B7E"/>
    <w:rsid w:val="003632F4"/>
    <w:rsid w:val="0036530A"/>
    <w:rsid w:val="003675FC"/>
    <w:rsid w:val="00367E6C"/>
    <w:rsid w:val="00377696"/>
    <w:rsid w:val="00377896"/>
    <w:rsid w:val="0038519B"/>
    <w:rsid w:val="00393231"/>
    <w:rsid w:val="0039471C"/>
    <w:rsid w:val="003A0C71"/>
    <w:rsid w:val="003A6D6D"/>
    <w:rsid w:val="003A736D"/>
    <w:rsid w:val="003B01A4"/>
    <w:rsid w:val="003B748B"/>
    <w:rsid w:val="003C21AD"/>
    <w:rsid w:val="003C55E9"/>
    <w:rsid w:val="003E7B81"/>
    <w:rsid w:val="003E7E87"/>
    <w:rsid w:val="003F4B11"/>
    <w:rsid w:val="003F640E"/>
    <w:rsid w:val="00404155"/>
    <w:rsid w:val="00406C95"/>
    <w:rsid w:val="00413F2B"/>
    <w:rsid w:val="00420287"/>
    <w:rsid w:val="0042262F"/>
    <w:rsid w:val="00424CC1"/>
    <w:rsid w:val="00425C5E"/>
    <w:rsid w:val="004318BE"/>
    <w:rsid w:val="004358C0"/>
    <w:rsid w:val="0043668D"/>
    <w:rsid w:val="00437A5D"/>
    <w:rsid w:val="004406BA"/>
    <w:rsid w:val="004470D6"/>
    <w:rsid w:val="00447E10"/>
    <w:rsid w:val="00447E7D"/>
    <w:rsid w:val="00452443"/>
    <w:rsid w:val="00453672"/>
    <w:rsid w:val="004618F6"/>
    <w:rsid w:val="00467DC3"/>
    <w:rsid w:val="00476696"/>
    <w:rsid w:val="00477BC8"/>
    <w:rsid w:val="00477F2E"/>
    <w:rsid w:val="00480F7E"/>
    <w:rsid w:val="00484384"/>
    <w:rsid w:val="00491955"/>
    <w:rsid w:val="00493542"/>
    <w:rsid w:val="00495772"/>
    <w:rsid w:val="00495F21"/>
    <w:rsid w:val="004A4BDF"/>
    <w:rsid w:val="004A6768"/>
    <w:rsid w:val="004B5A19"/>
    <w:rsid w:val="004B5CFA"/>
    <w:rsid w:val="004B6D43"/>
    <w:rsid w:val="004C6B50"/>
    <w:rsid w:val="004C7D1B"/>
    <w:rsid w:val="004D0C14"/>
    <w:rsid w:val="004D163F"/>
    <w:rsid w:val="004E1242"/>
    <w:rsid w:val="004E2BBC"/>
    <w:rsid w:val="004E52BD"/>
    <w:rsid w:val="004E6B43"/>
    <w:rsid w:val="0050195A"/>
    <w:rsid w:val="00505CFC"/>
    <w:rsid w:val="0050617B"/>
    <w:rsid w:val="0050779D"/>
    <w:rsid w:val="00513BCE"/>
    <w:rsid w:val="0051504D"/>
    <w:rsid w:val="005222F4"/>
    <w:rsid w:val="0052330B"/>
    <w:rsid w:val="0052431D"/>
    <w:rsid w:val="005349F2"/>
    <w:rsid w:val="00537964"/>
    <w:rsid w:val="00541264"/>
    <w:rsid w:val="005423EF"/>
    <w:rsid w:val="005505A9"/>
    <w:rsid w:val="00552BB9"/>
    <w:rsid w:val="0056074C"/>
    <w:rsid w:val="00570CA2"/>
    <w:rsid w:val="0057161F"/>
    <w:rsid w:val="00571EF7"/>
    <w:rsid w:val="00580313"/>
    <w:rsid w:val="005851A7"/>
    <w:rsid w:val="00591B9E"/>
    <w:rsid w:val="00591C8E"/>
    <w:rsid w:val="00592097"/>
    <w:rsid w:val="005939AC"/>
    <w:rsid w:val="005A1B1B"/>
    <w:rsid w:val="005A27B5"/>
    <w:rsid w:val="005A6934"/>
    <w:rsid w:val="005B1A43"/>
    <w:rsid w:val="005B424B"/>
    <w:rsid w:val="005B7F54"/>
    <w:rsid w:val="005C3EF1"/>
    <w:rsid w:val="005C5256"/>
    <w:rsid w:val="005C55B3"/>
    <w:rsid w:val="005D1183"/>
    <w:rsid w:val="005D32B4"/>
    <w:rsid w:val="005D7CB8"/>
    <w:rsid w:val="005E231C"/>
    <w:rsid w:val="005E2FBC"/>
    <w:rsid w:val="005F0EFF"/>
    <w:rsid w:val="005F2FBE"/>
    <w:rsid w:val="005F4AEE"/>
    <w:rsid w:val="005F63E3"/>
    <w:rsid w:val="00602E39"/>
    <w:rsid w:val="00604BBF"/>
    <w:rsid w:val="00606E3E"/>
    <w:rsid w:val="006127C0"/>
    <w:rsid w:val="00620C14"/>
    <w:rsid w:val="0062445F"/>
    <w:rsid w:val="00626E17"/>
    <w:rsid w:val="00627C9F"/>
    <w:rsid w:val="00627EB4"/>
    <w:rsid w:val="006316E0"/>
    <w:rsid w:val="00631A79"/>
    <w:rsid w:val="00634C3B"/>
    <w:rsid w:val="00637BC4"/>
    <w:rsid w:val="00640A6E"/>
    <w:rsid w:val="00641F5A"/>
    <w:rsid w:val="006521FF"/>
    <w:rsid w:val="006526E5"/>
    <w:rsid w:val="00654306"/>
    <w:rsid w:val="00657A50"/>
    <w:rsid w:val="0066248D"/>
    <w:rsid w:val="006712C4"/>
    <w:rsid w:val="006750DC"/>
    <w:rsid w:val="006849A6"/>
    <w:rsid w:val="006910ED"/>
    <w:rsid w:val="006A033D"/>
    <w:rsid w:val="006A27D3"/>
    <w:rsid w:val="006A5513"/>
    <w:rsid w:val="006B4AB1"/>
    <w:rsid w:val="006B5416"/>
    <w:rsid w:val="006B66DB"/>
    <w:rsid w:val="006C37FA"/>
    <w:rsid w:val="006D2053"/>
    <w:rsid w:val="006D2174"/>
    <w:rsid w:val="006D5D24"/>
    <w:rsid w:val="006D6E1C"/>
    <w:rsid w:val="006E0ADC"/>
    <w:rsid w:val="006F191D"/>
    <w:rsid w:val="006F1D5B"/>
    <w:rsid w:val="006F4E2E"/>
    <w:rsid w:val="00702C57"/>
    <w:rsid w:val="00710D54"/>
    <w:rsid w:val="00714C1E"/>
    <w:rsid w:val="00715E50"/>
    <w:rsid w:val="007229AD"/>
    <w:rsid w:val="007323CC"/>
    <w:rsid w:val="00737B7D"/>
    <w:rsid w:val="007408E9"/>
    <w:rsid w:val="00746D28"/>
    <w:rsid w:val="007519EA"/>
    <w:rsid w:val="00761F0F"/>
    <w:rsid w:val="00774CE2"/>
    <w:rsid w:val="00784509"/>
    <w:rsid w:val="007848FA"/>
    <w:rsid w:val="0079693D"/>
    <w:rsid w:val="00796AE8"/>
    <w:rsid w:val="007A1562"/>
    <w:rsid w:val="007A2D8C"/>
    <w:rsid w:val="007B3953"/>
    <w:rsid w:val="007B4004"/>
    <w:rsid w:val="007C0C92"/>
    <w:rsid w:val="007C5856"/>
    <w:rsid w:val="007C6016"/>
    <w:rsid w:val="007D3821"/>
    <w:rsid w:val="007D6B90"/>
    <w:rsid w:val="007E5385"/>
    <w:rsid w:val="007F4549"/>
    <w:rsid w:val="007F6DBD"/>
    <w:rsid w:val="0080330C"/>
    <w:rsid w:val="008056F3"/>
    <w:rsid w:val="00805B37"/>
    <w:rsid w:val="00806FB0"/>
    <w:rsid w:val="008161B8"/>
    <w:rsid w:val="0081769F"/>
    <w:rsid w:val="00820325"/>
    <w:rsid w:val="00824E71"/>
    <w:rsid w:val="0083158F"/>
    <w:rsid w:val="00841566"/>
    <w:rsid w:val="00842B80"/>
    <w:rsid w:val="00846BF7"/>
    <w:rsid w:val="0084730C"/>
    <w:rsid w:val="008520A9"/>
    <w:rsid w:val="00853D55"/>
    <w:rsid w:val="00853F86"/>
    <w:rsid w:val="0085615A"/>
    <w:rsid w:val="00862BC4"/>
    <w:rsid w:val="0086525E"/>
    <w:rsid w:val="008743EF"/>
    <w:rsid w:val="00891A4B"/>
    <w:rsid w:val="008953D4"/>
    <w:rsid w:val="008962CF"/>
    <w:rsid w:val="00896A6E"/>
    <w:rsid w:val="008A7778"/>
    <w:rsid w:val="008B24BF"/>
    <w:rsid w:val="008B7B35"/>
    <w:rsid w:val="008C1F8A"/>
    <w:rsid w:val="008D57AC"/>
    <w:rsid w:val="008E01DB"/>
    <w:rsid w:val="008E1E20"/>
    <w:rsid w:val="008E404F"/>
    <w:rsid w:val="008F6B8F"/>
    <w:rsid w:val="008F6CF6"/>
    <w:rsid w:val="00900D8D"/>
    <w:rsid w:val="0090137C"/>
    <w:rsid w:val="00901DD2"/>
    <w:rsid w:val="009061D3"/>
    <w:rsid w:val="00915BF1"/>
    <w:rsid w:val="00922739"/>
    <w:rsid w:val="00927B4A"/>
    <w:rsid w:val="0093001B"/>
    <w:rsid w:val="0093205E"/>
    <w:rsid w:val="00934241"/>
    <w:rsid w:val="00942C04"/>
    <w:rsid w:val="00944598"/>
    <w:rsid w:val="00944C8E"/>
    <w:rsid w:val="00951631"/>
    <w:rsid w:val="009648D9"/>
    <w:rsid w:val="00972D9E"/>
    <w:rsid w:val="00980EC4"/>
    <w:rsid w:val="00993B55"/>
    <w:rsid w:val="00997BC2"/>
    <w:rsid w:val="009A2A23"/>
    <w:rsid w:val="009A3A7F"/>
    <w:rsid w:val="009D46A7"/>
    <w:rsid w:val="009F366D"/>
    <w:rsid w:val="009F4161"/>
    <w:rsid w:val="00A02043"/>
    <w:rsid w:val="00A020BD"/>
    <w:rsid w:val="00A04EEA"/>
    <w:rsid w:val="00A12C8C"/>
    <w:rsid w:val="00A226F6"/>
    <w:rsid w:val="00A25023"/>
    <w:rsid w:val="00A26958"/>
    <w:rsid w:val="00A26E94"/>
    <w:rsid w:val="00A356CF"/>
    <w:rsid w:val="00A61599"/>
    <w:rsid w:val="00A64375"/>
    <w:rsid w:val="00A72580"/>
    <w:rsid w:val="00A777BE"/>
    <w:rsid w:val="00A8206C"/>
    <w:rsid w:val="00A8349A"/>
    <w:rsid w:val="00A9546D"/>
    <w:rsid w:val="00AA198D"/>
    <w:rsid w:val="00AA5216"/>
    <w:rsid w:val="00AB01D8"/>
    <w:rsid w:val="00AB03A3"/>
    <w:rsid w:val="00AC2BAD"/>
    <w:rsid w:val="00AC4BB3"/>
    <w:rsid w:val="00AD7378"/>
    <w:rsid w:val="00AE0FA7"/>
    <w:rsid w:val="00AF4C5D"/>
    <w:rsid w:val="00B009B6"/>
    <w:rsid w:val="00B00EF4"/>
    <w:rsid w:val="00B02D31"/>
    <w:rsid w:val="00B0628D"/>
    <w:rsid w:val="00B069BB"/>
    <w:rsid w:val="00B077F7"/>
    <w:rsid w:val="00B31B01"/>
    <w:rsid w:val="00B36543"/>
    <w:rsid w:val="00B402F8"/>
    <w:rsid w:val="00B40F6D"/>
    <w:rsid w:val="00B43E8B"/>
    <w:rsid w:val="00B47EDF"/>
    <w:rsid w:val="00B50457"/>
    <w:rsid w:val="00B57192"/>
    <w:rsid w:val="00B604D9"/>
    <w:rsid w:val="00B61053"/>
    <w:rsid w:val="00B72950"/>
    <w:rsid w:val="00B80482"/>
    <w:rsid w:val="00B84516"/>
    <w:rsid w:val="00B85B62"/>
    <w:rsid w:val="00B92AC3"/>
    <w:rsid w:val="00B94D9A"/>
    <w:rsid w:val="00B971C0"/>
    <w:rsid w:val="00BA05CF"/>
    <w:rsid w:val="00BB23D5"/>
    <w:rsid w:val="00BB25CD"/>
    <w:rsid w:val="00BC3521"/>
    <w:rsid w:val="00BC4CC8"/>
    <w:rsid w:val="00BD4F8A"/>
    <w:rsid w:val="00C07AA3"/>
    <w:rsid w:val="00C14A2F"/>
    <w:rsid w:val="00C21F3C"/>
    <w:rsid w:val="00C32111"/>
    <w:rsid w:val="00C32E7C"/>
    <w:rsid w:val="00C33E54"/>
    <w:rsid w:val="00C42E36"/>
    <w:rsid w:val="00C574DD"/>
    <w:rsid w:val="00C63DA8"/>
    <w:rsid w:val="00C65C49"/>
    <w:rsid w:val="00C66F58"/>
    <w:rsid w:val="00C71A2D"/>
    <w:rsid w:val="00C721D4"/>
    <w:rsid w:val="00C733BE"/>
    <w:rsid w:val="00C8322C"/>
    <w:rsid w:val="00C84749"/>
    <w:rsid w:val="00CA11D5"/>
    <w:rsid w:val="00CA3937"/>
    <w:rsid w:val="00CC07B7"/>
    <w:rsid w:val="00CD21BC"/>
    <w:rsid w:val="00CD3A46"/>
    <w:rsid w:val="00CD6523"/>
    <w:rsid w:val="00CF1DF3"/>
    <w:rsid w:val="00CF47A9"/>
    <w:rsid w:val="00CF592C"/>
    <w:rsid w:val="00CF7B13"/>
    <w:rsid w:val="00D010A7"/>
    <w:rsid w:val="00D0215C"/>
    <w:rsid w:val="00D03AD5"/>
    <w:rsid w:val="00D06DA4"/>
    <w:rsid w:val="00D10F25"/>
    <w:rsid w:val="00D342FD"/>
    <w:rsid w:val="00D37716"/>
    <w:rsid w:val="00D43D9B"/>
    <w:rsid w:val="00D5084D"/>
    <w:rsid w:val="00D511B6"/>
    <w:rsid w:val="00D51B75"/>
    <w:rsid w:val="00D5337D"/>
    <w:rsid w:val="00D653DB"/>
    <w:rsid w:val="00D70667"/>
    <w:rsid w:val="00D8134A"/>
    <w:rsid w:val="00D82344"/>
    <w:rsid w:val="00D83D91"/>
    <w:rsid w:val="00D91E00"/>
    <w:rsid w:val="00D959A3"/>
    <w:rsid w:val="00D97B0D"/>
    <w:rsid w:val="00DA4369"/>
    <w:rsid w:val="00DB0E48"/>
    <w:rsid w:val="00DB343A"/>
    <w:rsid w:val="00DB3DE5"/>
    <w:rsid w:val="00DB7175"/>
    <w:rsid w:val="00DC34DF"/>
    <w:rsid w:val="00DC7545"/>
    <w:rsid w:val="00DD2D78"/>
    <w:rsid w:val="00DD2FC2"/>
    <w:rsid w:val="00DD69B0"/>
    <w:rsid w:val="00DD6A51"/>
    <w:rsid w:val="00DE2304"/>
    <w:rsid w:val="00DE48E3"/>
    <w:rsid w:val="00DE7FED"/>
    <w:rsid w:val="00DF25F0"/>
    <w:rsid w:val="00DF4A2A"/>
    <w:rsid w:val="00DF58F5"/>
    <w:rsid w:val="00E0163D"/>
    <w:rsid w:val="00E129CC"/>
    <w:rsid w:val="00E35D54"/>
    <w:rsid w:val="00E407C8"/>
    <w:rsid w:val="00E43C8D"/>
    <w:rsid w:val="00E53129"/>
    <w:rsid w:val="00E5645B"/>
    <w:rsid w:val="00E6229C"/>
    <w:rsid w:val="00E67D68"/>
    <w:rsid w:val="00E71601"/>
    <w:rsid w:val="00E72232"/>
    <w:rsid w:val="00E73943"/>
    <w:rsid w:val="00E74EA3"/>
    <w:rsid w:val="00E81209"/>
    <w:rsid w:val="00E81B0B"/>
    <w:rsid w:val="00E82F20"/>
    <w:rsid w:val="00E86C11"/>
    <w:rsid w:val="00E97E67"/>
    <w:rsid w:val="00EA12B7"/>
    <w:rsid w:val="00EA755F"/>
    <w:rsid w:val="00EB00FB"/>
    <w:rsid w:val="00EB6F06"/>
    <w:rsid w:val="00EC0DC3"/>
    <w:rsid w:val="00EC3D3B"/>
    <w:rsid w:val="00EC7C1A"/>
    <w:rsid w:val="00ED2AEB"/>
    <w:rsid w:val="00ED37C4"/>
    <w:rsid w:val="00ED683D"/>
    <w:rsid w:val="00EE0640"/>
    <w:rsid w:val="00EE3B40"/>
    <w:rsid w:val="00EE4697"/>
    <w:rsid w:val="00EE5A55"/>
    <w:rsid w:val="00EE7EC6"/>
    <w:rsid w:val="00EF64EE"/>
    <w:rsid w:val="00EF6C12"/>
    <w:rsid w:val="00EF6FBD"/>
    <w:rsid w:val="00F01272"/>
    <w:rsid w:val="00F01900"/>
    <w:rsid w:val="00F019FF"/>
    <w:rsid w:val="00F02474"/>
    <w:rsid w:val="00F024DF"/>
    <w:rsid w:val="00F05A20"/>
    <w:rsid w:val="00F130B1"/>
    <w:rsid w:val="00F13398"/>
    <w:rsid w:val="00F1490C"/>
    <w:rsid w:val="00F1512C"/>
    <w:rsid w:val="00F21591"/>
    <w:rsid w:val="00F25C7A"/>
    <w:rsid w:val="00F312FB"/>
    <w:rsid w:val="00F4043B"/>
    <w:rsid w:val="00F46627"/>
    <w:rsid w:val="00F469D5"/>
    <w:rsid w:val="00F47D5D"/>
    <w:rsid w:val="00F53604"/>
    <w:rsid w:val="00F56318"/>
    <w:rsid w:val="00F5701F"/>
    <w:rsid w:val="00F67FA0"/>
    <w:rsid w:val="00F73FDB"/>
    <w:rsid w:val="00F74D9B"/>
    <w:rsid w:val="00F75557"/>
    <w:rsid w:val="00F7748A"/>
    <w:rsid w:val="00F8049F"/>
    <w:rsid w:val="00F8308A"/>
    <w:rsid w:val="00F918F3"/>
    <w:rsid w:val="00F9298C"/>
    <w:rsid w:val="00F92B0D"/>
    <w:rsid w:val="00FA4D8B"/>
    <w:rsid w:val="00FC5DE1"/>
    <w:rsid w:val="00FC753C"/>
    <w:rsid w:val="00FC7E49"/>
    <w:rsid w:val="00FD1A79"/>
    <w:rsid w:val="00FD4D18"/>
    <w:rsid w:val="00FE0FAE"/>
    <w:rsid w:val="00FF0D99"/>
    <w:rsid w:val="00FF47A3"/>
    <w:rsid w:val="00FF4E5F"/>
    <w:rsid w:val="00FF7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EE3F1"/>
  <w15:docId w15:val="{8AD47DC8-058C-4486-B296-83DE0EB38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A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4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1631"/>
    <w:pPr>
      <w:ind w:left="720"/>
      <w:contextualSpacing/>
    </w:pPr>
  </w:style>
  <w:style w:type="paragraph" w:styleId="Header">
    <w:name w:val="header"/>
    <w:basedOn w:val="Normal"/>
    <w:link w:val="HeaderChar"/>
    <w:uiPriority w:val="99"/>
    <w:semiHidden/>
    <w:unhideWhenUsed/>
    <w:rsid w:val="00F4043B"/>
    <w:pPr>
      <w:tabs>
        <w:tab w:val="center" w:pos="4986"/>
        <w:tab w:val="right" w:pos="9972"/>
      </w:tabs>
      <w:spacing w:after="0" w:line="240" w:lineRule="auto"/>
    </w:pPr>
  </w:style>
  <w:style w:type="character" w:customStyle="1" w:styleId="HeaderChar">
    <w:name w:val="Header Char"/>
    <w:basedOn w:val="DefaultParagraphFont"/>
    <w:link w:val="Header"/>
    <w:uiPriority w:val="99"/>
    <w:semiHidden/>
    <w:rsid w:val="00F4043B"/>
  </w:style>
  <w:style w:type="paragraph" w:styleId="Footer">
    <w:name w:val="footer"/>
    <w:basedOn w:val="Normal"/>
    <w:link w:val="FooterChar"/>
    <w:uiPriority w:val="99"/>
    <w:unhideWhenUsed/>
    <w:rsid w:val="00F4043B"/>
    <w:pPr>
      <w:tabs>
        <w:tab w:val="center" w:pos="4986"/>
        <w:tab w:val="right" w:pos="9972"/>
      </w:tabs>
      <w:spacing w:after="0" w:line="240" w:lineRule="auto"/>
    </w:pPr>
  </w:style>
  <w:style w:type="character" w:customStyle="1" w:styleId="FooterChar">
    <w:name w:val="Footer Char"/>
    <w:basedOn w:val="DefaultParagraphFont"/>
    <w:link w:val="Footer"/>
    <w:uiPriority w:val="99"/>
    <w:rsid w:val="00F4043B"/>
  </w:style>
  <w:style w:type="character" w:styleId="Hyperlink">
    <w:name w:val="Hyperlink"/>
    <w:basedOn w:val="DefaultParagraphFont"/>
    <w:uiPriority w:val="99"/>
    <w:unhideWhenUsed/>
    <w:rsid w:val="001607E7"/>
    <w:rPr>
      <w:color w:val="0000FF" w:themeColor="hyperlink"/>
      <w:u w:val="single"/>
    </w:rPr>
  </w:style>
  <w:style w:type="paragraph" w:styleId="BalloonText">
    <w:name w:val="Balloon Text"/>
    <w:basedOn w:val="Normal"/>
    <w:link w:val="BalloonTextChar"/>
    <w:uiPriority w:val="99"/>
    <w:semiHidden/>
    <w:unhideWhenUsed/>
    <w:rsid w:val="00F25C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5C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82733">
      <w:bodyDiv w:val="1"/>
      <w:marLeft w:val="0"/>
      <w:marRight w:val="0"/>
      <w:marTop w:val="0"/>
      <w:marBottom w:val="0"/>
      <w:divBdr>
        <w:top w:val="none" w:sz="0" w:space="0" w:color="auto"/>
        <w:left w:val="none" w:sz="0" w:space="0" w:color="auto"/>
        <w:bottom w:val="none" w:sz="0" w:space="0" w:color="auto"/>
        <w:right w:val="none" w:sz="0" w:space="0" w:color="auto"/>
      </w:divBdr>
    </w:div>
    <w:div w:id="28070674">
      <w:bodyDiv w:val="1"/>
      <w:marLeft w:val="0"/>
      <w:marRight w:val="0"/>
      <w:marTop w:val="0"/>
      <w:marBottom w:val="0"/>
      <w:divBdr>
        <w:top w:val="none" w:sz="0" w:space="0" w:color="auto"/>
        <w:left w:val="none" w:sz="0" w:space="0" w:color="auto"/>
        <w:bottom w:val="none" w:sz="0" w:space="0" w:color="auto"/>
        <w:right w:val="none" w:sz="0" w:space="0" w:color="auto"/>
      </w:divBdr>
    </w:div>
    <w:div w:id="75129480">
      <w:bodyDiv w:val="1"/>
      <w:marLeft w:val="0"/>
      <w:marRight w:val="0"/>
      <w:marTop w:val="0"/>
      <w:marBottom w:val="0"/>
      <w:divBdr>
        <w:top w:val="none" w:sz="0" w:space="0" w:color="auto"/>
        <w:left w:val="none" w:sz="0" w:space="0" w:color="auto"/>
        <w:bottom w:val="none" w:sz="0" w:space="0" w:color="auto"/>
        <w:right w:val="none" w:sz="0" w:space="0" w:color="auto"/>
      </w:divBdr>
    </w:div>
    <w:div w:id="85346826">
      <w:bodyDiv w:val="1"/>
      <w:marLeft w:val="0"/>
      <w:marRight w:val="0"/>
      <w:marTop w:val="0"/>
      <w:marBottom w:val="0"/>
      <w:divBdr>
        <w:top w:val="none" w:sz="0" w:space="0" w:color="auto"/>
        <w:left w:val="none" w:sz="0" w:space="0" w:color="auto"/>
        <w:bottom w:val="none" w:sz="0" w:space="0" w:color="auto"/>
        <w:right w:val="none" w:sz="0" w:space="0" w:color="auto"/>
      </w:divBdr>
    </w:div>
    <w:div w:id="90205214">
      <w:bodyDiv w:val="1"/>
      <w:marLeft w:val="0"/>
      <w:marRight w:val="0"/>
      <w:marTop w:val="0"/>
      <w:marBottom w:val="0"/>
      <w:divBdr>
        <w:top w:val="none" w:sz="0" w:space="0" w:color="auto"/>
        <w:left w:val="none" w:sz="0" w:space="0" w:color="auto"/>
        <w:bottom w:val="none" w:sz="0" w:space="0" w:color="auto"/>
        <w:right w:val="none" w:sz="0" w:space="0" w:color="auto"/>
      </w:divBdr>
    </w:div>
    <w:div w:id="93206749">
      <w:bodyDiv w:val="1"/>
      <w:marLeft w:val="0"/>
      <w:marRight w:val="0"/>
      <w:marTop w:val="0"/>
      <w:marBottom w:val="0"/>
      <w:divBdr>
        <w:top w:val="none" w:sz="0" w:space="0" w:color="auto"/>
        <w:left w:val="none" w:sz="0" w:space="0" w:color="auto"/>
        <w:bottom w:val="none" w:sz="0" w:space="0" w:color="auto"/>
        <w:right w:val="none" w:sz="0" w:space="0" w:color="auto"/>
      </w:divBdr>
    </w:div>
    <w:div w:id="110901851">
      <w:bodyDiv w:val="1"/>
      <w:marLeft w:val="0"/>
      <w:marRight w:val="0"/>
      <w:marTop w:val="0"/>
      <w:marBottom w:val="0"/>
      <w:divBdr>
        <w:top w:val="none" w:sz="0" w:space="0" w:color="auto"/>
        <w:left w:val="none" w:sz="0" w:space="0" w:color="auto"/>
        <w:bottom w:val="none" w:sz="0" w:space="0" w:color="auto"/>
        <w:right w:val="none" w:sz="0" w:space="0" w:color="auto"/>
      </w:divBdr>
    </w:div>
    <w:div w:id="156264862">
      <w:bodyDiv w:val="1"/>
      <w:marLeft w:val="0"/>
      <w:marRight w:val="0"/>
      <w:marTop w:val="0"/>
      <w:marBottom w:val="0"/>
      <w:divBdr>
        <w:top w:val="none" w:sz="0" w:space="0" w:color="auto"/>
        <w:left w:val="none" w:sz="0" w:space="0" w:color="auto"/>
        <w:bottom w:val="none" w:sz="0" w:space="0" w:color="auto"/>
        <w:right w:val="none" w:sz="0" w:space="0" w:color="auto"/>
      </w:divBdr>
    </w:div>
    <w:div w:id="253707777">
      <w:bodyDiv w:val="1"/>
      <w:marLeft w:val="0"/>
      <w:marRight w:val="0"/>
      <w:marTop w:val="0"/>
      <w:marBottom w:val="0"/>
      <w:divBdr>
        <w:top w:val="none" w:sz="0" w:space="0" w:color="auto"/>
        <w:left w:val="none" w:sz="0" w:space="0" w:color="auto"/>
        <w:bottom w:val="none" w:sz="0" w:space="0" w:color="auto"/>
        <w:right w:val="none" w:sz="0" w:space="0" w:color="auto"/>
      </w:divBdr>
    </w:div>
    <w:div w:id="276374886">
      <w:bodyDiv w:val="1"/>
      <w:marLeft w:val="0"/>
      <w:marRight w:val="0"/>
      <w:marTop w:val="0"/>
      <w:marBottom w:val="0"/>
      <w:divBdr>
        <w:top w:val="none" w:sz="0" w:space="0" w:color="auto"/>
        <w:left w:val="none" w:sz="0" w:space="0" w:color="auto"/>
        <w:bottom w:val="none" w:sz="0" w:space="0" w:color="auto"/>
        <w:right w:val="none" w:sz="0" w:space="0" w:color="auto"/>
      </w:divBdr>
    </w:div>
    <w:div w:id="279454117">
      <w:bodyDiv w:val="1"/>
      <w:marLeft w:val="0"/>
      <w:marRight w:val="0"/>
      <w:marTop w:val="0"/>
      <w:marBottom w:val="0"/>
      <w:divBdr>
        <w:top w:val="none" w:sz="0" w:space="0" w:color="auto"/>
        <w:left w:val="none" w:sz="0" w:space="0" w:color="auto"/>
        <w:bottom w:val="none" w:sz="0" w:space="0" w:color="auto"/>
        <w:right w:val="none" w:sz="0" w:space="0" w:color="auto"/>
      </w:divBdr>
    </w:div>
    <w:div w:id="322246422">
      <w:bodyDiv w:val="1"/>
      <w:marLeft w:val="0"/>
      <w:marRight w:val="0"/>
      <w:marTop w:val="0"/>
      <w:marBottom w:val="0"/>
      <w:divBdr>
        <w:top w:val="none" w:sz="0" w:space="0" w:color="auto"/>
        <w:left w:val="none" w:sz="0" w:space="0" w:color="auto"/>
        <w:bottom w:val="none" w:sz="0" w:space="0" w:color="auto"/>
        <w:right w:val="none" w:sz="0" w:space="0" w:color="auto"/>
      </w:divBdr>
    </w:div>
    <w:div w:id="364672829">
      <w:bodyDiv w:val="1"/>
      <w:marLeft w:val="0"/>
      <w:marRight w:val="0"/>
      <w:marTop w:val="0"/>
      <w:marBottom w:val="0"/>
      <w:divBdr>
        <w:top w:val="none" w:sz="0" w:space="0" w:color="auto"/>
        <w:left w:val="none" w:sz="0" w:space="0" w:color="auto"/>
        <w:bottom w:val="none" w:sz="0" w:space="0" w:color="auto"/>
        <w:right w:val="none" w:sz="0" w:space="0" w:color="auto"/>
      </w:divBdr>
    </w:div>
    <w:div w:id="370956579">
      <w:bodyDiv w:val="1"/>
      <w:marLeft w:val="0"/>
      <w:marRight w:val="0"/>
      <w:marTop w:val="0"/>
      <w:marBottom w:val="0"/>
      <w:divBdr>
        <w:top w:val="none" w:sz="0" w:space="0" w:color="auto"/>
        <w:left w:val="none" w:sz="0" w:space="0" w:color="auto"/>
        <w:bottom w:val="none" w:sz="0" w:space="0" w:color="auto"/>
        <w:right w:val="none" w:sz="0" w:space="0" w:color="auto"/>
      </w:divBdr>
    </w:div>
    <w:div w:id="417093794">
      <w:bodyDiv w:val="1"/>
      <w:marLeft w:val="0"/>
      <w:marRight w:val="0"/>
      <w:marTop w:val="0"/>
      <w:marBottom w:val="0"/>
      <w:divBdr>
        <w:top w:val="none" w:sz="0" w:space="0" w:color="auto"/>
        <w:left w:val="none" w:sz="0" w:space="0" w:color="auto"/>
        <w:bottom w:val="none" w:sz="0" w:space="0" w:color="auto"/>
        <w:right w:val="none" w:sz="0" w:space="0" w:color="auto"/>
      </w:divBdr>
    </w:div>
    <w:div w:id="421683935">
      <w:bodyDiv w:val="1"/>
      <w:marLeft w:val="0"/>
      <w:marRight w:val="0"/>
      <w:marTop w:val="0"/>
      <w:marBottom w:val="0"/>
      <w:divBdr>
        <w:top w:val="none" w:sz="0" w:space="0" w:color="auto"/>
        <w:left w:val="none" w:sz="0" w:space="0" w:color="auto"/>
        <w:bottom w:val="none" w:sz="0" w:space="0" w:color="auto"/>
        <w:right w:val="none" w:sz="0" w:space="0" w:color="auto"/>
      </w:divBdr>
    </w:div>
    <w:div w:id="441726819">
      <w:bodyDiv w:val="1"/>
      <w:marLeft w:val="0"/>
      <w:marRight w:val="0"/>
      <w:marTop w:val="0"/>
      <w:marBottom w:val="0"/>
      <w:divBdr>
        <w:top w:val="none" w:sz="0" w:space="0" w:color="auto"/>
        <w:left w:val="none" w:sz="0" w:space="0" w:color="auto"/>
        <w:bottom w:val="none" w:sz="0" w:space="0" w:color="auto"/>
        <w:right w:val="none" w:sz="0" w:space="0" w:color="auto"/>
      </w:divBdr>
    </w:div>
    <w:div w:id="462692905">
      <w:bodyDiv w:val="1"/>
      <w:marLeft w:val="0"/>
      <w:marRight w:val="0"/>
      <w:marTop w:val="0"/>
      <w:marBottom w:val="0"/>
      <w:divBdr>
        <w:top w:val="none" w:sz="0" w:space="0" w:color="auto"/>
        <w:left w:val="none" w:sz="0" w:space="0" w:color="auto"/>
        <w:bottom w:val="none" w:sz="0" w:space="0" w:color="auto"/>
        <w:right w:val="none" w:sz="0" w:space="0" w:color="auto"/>
      </w:divBdr>
    </w:div>
    <w:div w:id="488716419">
      <w:bodyDiv w:val="1"/>
      <w:marLeft w:val="0"/>
      <w:marRight w:val="0"/>
      <w:marTop w:val="0"/>
      <w:marBottom w:val="0"/>
      <w:divBdr>
        <w:top w:val="none" w:sz="0" w:space="0" w:color="auto"/>
        <w:left w:val="none" w:sz="0" w:space="0" w:color="auto"/>
        <w:bottom w:val="none" w:sz="0" w:space="0" w:color="auto"/>
        <w:right w:val="none" w:sz="0" w:space="0" w:color="auto"/>
      </w:divBdr>
    </w:div>
    <w:div w:id="501432252">
      <w:bodyDiv w:val="1"/>
      <w:marLeft w:val="0"/>
      <w:marRight w:val="0"/>
      <w:marTop w:val="0"/>
      <w:marBottom w:val="0"/>
      <w:divBdr>
        <w:top w:val="none" w:sz="0" w:space="0" w:color="auto"/>
        <w:left w:val="none" w:sz="0" w:space="0" w:color="auto"/>
        <w:bottom w:val="none" w:sz="0" w:space="0" w:color="auto"/>
        <w:right w:val="none" w:sz="0" w:space="0" w:color="auto"/>
      </w:divBdr>
    </w:div>
    <w:div w:id="555554141">
      <w:bodyDiv w:val="1"/>
      <w:marLeft w:val="0"/>
      <w:marRight w:val="0"/>
      <w:marTop w:val="0"/>
      <w:marBottom w:val="0"/>
      <w:divBdr>
        <w:top w:val="none" w:sz="0" w:space="0" w:color="auto"/>
        <w:left w:val="none" w:sz="0" w:space="0" w:color="auto"/>
        <w:bottom w:val="none" w:sz="0" w:space="0" w:color="auto"/>
        <w:right w:val="none" w:sz="0" w:space="0" w:color="auto"/>
      </w:divBdr>
    </w:div>
    <w:div w:id="578753522">
      <w:bodyDiv w:val="1"/>
      <w:marLeft w:val="0"/>
      <w:marRight w:val="0"/>
      <w:marTop w:val="0"/>
      <w:marBottom w:val="0"/>
      <w:divBdr>
        <w:top w:val="none" w:sz="0" w:space="0" w:color="auto"/>
        <w:left w:val="none" w:sz="0" w:space="0" w:color="auto"/>
        <w:bottom w:val="none" w:sz="0" w:space="0" w:color="auto"/>
        <w:right w:val="none" w:sz="0" w:space="0" w:color="auto"/>
      </w:divBdr>
    </w:div>
    <w:div w:id="667440707">
      <w:bodyDiv w:val="1"/>
      <w:marLeft w:val="0"/>
      <w:marRight w:val="0"/>
      <w:marTop w:val="0"/>
      <w:marBottom w:val="0"/>
      <w:divBdr>
        <w:top w:val="none" w:sz="0" w:space="0" w:color="auto"/>
        <w:left w:val="none" w:sz="0" w:space="0" w:color="auto"/>
        <w:bottom w:val="none" w:sz="0" w:space="0" w:color="auto"/>
        <w:right w:val="none" w:sz="0" w:space="0" w:color="auto"/>
      </w:divBdr>
    </w:div>
    <w:div w:id="737895714">
      <w:bodyDiv w:val="1"/>
      <w:marLeft w:val="0"/>
      <w:marRight w:val="0"/>
      <w:marTop w:val="0"/>
      <w:marBottom w:val="0"/>
      <w:divBdr>
        <w:top w:val="none" w:sz="0" w:space="0" w:color="auto"/>
        <w:left w:val="none" w:sz="0" w:space="0" w:color="auto"/>
        <w:bottom w:val="none" w:sz="0" w:space="0" w:color="auto"/>
        <w:right w:val="none" w:sz="0" w:space="0" w:color="auto"/>
      </w:divBdr>
    </w:div>
    <w:div w:id="741758751">
      <w:bodyDiv w:val="1"/>
      <w:marLeft w:val="0"/>
      <w:marRight w:val="0"/>
      <w:marTop w:val="0"/>
      <w:marBottom w:val="0"/>
      <w:divBdr>
        <w:top w:val="none" w:sz="0" w:space="0" w:color="auto"/>
        <w:left w:val="none" w:sz="0" w:space="0" w:color="auto"/>
        <w:bottom w:val="none" w:sz="0" w:space="0" w:color="auto"/>
        <w:right w:val="none" w:sz="0" w:space="0" w:color="auto"/>
      </w:divBdr>
    </w:div>
    <w:div w:id="754790143">
      <w:bodyDiv w:val="1"/>
      <w:marLeft w:val="0"/>
      <w:marRight w:val="0"/>
      <w:marTop w:val="0"/>
      <w:marBottom w:val="0"/>
      <w:divBdr>
        <w:top w:val="none" w:sz="0" w:space="0" w:color="auto"/>
        <w:left w:val="none" w:sz="0" w:space="0" w:color="auto"/>
        <w:bottom w:val="none" w:sz="0" w:space="0" w:color="auto"/>
        <w:right w:val="none" w:sz="0" w:space="0" w:color="auto"/>
      </w:divBdr>
    </w:div>
    <w:div w:id="766271210">
      <w:bodyDiv w:val="1"/>
      <w:marLeft w:val="0"/>
      <w:marRight w:val="0"/>
      <w:marTop w:val="0"/>
      <w:marBottom w:val="0"/>
      <w:divBdr>
        <w:top w:val="none" w:sz="0" w:space="0" w:color="auto"/>
        <w:left w:val="none" w:sz="0" w:space="0" w:color="auto"/>
        <w:bottom w:val="none" w:sz="0" w:space="0" w:color="auto"/>
        <w:right w:val="none" w:sz="0" w:space="0" w:color="auto"/>
      </w:divBdr>
    </w:div>
    <w:div w:id="825704334">
      <w:bodyDiv w:val="1"/>
      <w:marLeft w:val="0"/>
      <w:marRight w:val="0"/>
      <w:marTop w:val="0"/>
      <w:marBottom w:val="0"/>
      <w:divBdr>
        <w:top w:val="none" w:sz="0" w:space="0" w:color="auto"/>
        <w:left w:val="none" w:sz="0" w:space="0" w:color="auto"/>
        <w:bottom w:val="none" w:sz="0" w:space="0" w:color="auto"/>
        <w:right w:val="none" w:sz="0" w:space="0" w:color="auto"/>
      </w:divBdr>
    </w:div>
    <w:div w:id="850147803">
      <w:bodyDiv w:val="1"/>
      <w:marLeft w:val="0"/>
      <w:marRight w:val="0"/>
      <w:marTop w:val="0"/>
      <w:marBottom w:val="0"/>
      <w:divBdr>
        <w:top w:val="none" w:sz="0" w:space="0" w:color="auto"/>
        <w:left w:val="none" w:sz="0" w:space="0" w:color="auto"/>
        <w:bottom w:val="none" w:sz="0" w:space="0" w:color="auto"/>
        <w:right w:val="none" w:sz="0" w:space="0" w:color="auto"/>
      </w:divBdr>
    </w:div>
    <w:div w:id="901138285">
      <w:bodyDiv w:val="1"/>
      <w:marLeft w:val="0"/>
      <w:marRight w:val="0"/>
      <w:marTop w:val="0"/>
      <w:marBottom w:val="0"/>
      <w:divBdr>
        <w:top w:val="none" w:sz="0" w:space="0" w:color="auto"/>
        <w:left w:val="none" w:sz="0" w:space="0" w:color="auto"/>
        <w:bottom w:val="none" w:sz="0" w:space="0" w:color="auto"/>
        <w:right w:val="none" w:sz="0" w:space="0" w:color="auto"/>
      </w:divBdr>
    </w:div>
    <w:div w:id="913785553">
      <w:bodyDiv w:val="1"/>
      <w:marLeft w:val="0"/>
      <w:marRight w:val="0"/>
      <w:marTop w:val="0"/>
      <w:marBottom w:val="0"/>
      <w:divBdr>
        <w:top w:val="none" w:sz="0" w:space="0" w:color="auto"/>
        <w:left w:val="none" w:sz="0" w:space="0" w:color="auto"/>
        <w:bottom w:val="none" w:sz="0" w:space="0" w:color="auto"/>
        <w:right w:val="none" w:sz="0" w:space="0" w:color="auto"/>
      </w:divBdr>
    </w:div>
    <w:div w:id="917592257">
      <w:bodyDiv w:val="1"/>
      <w:marLeft w:val="0"/>
      <w:marRight w:val="0"/>
      <w:marTop w:val="0"/>
      <w:marBottom w:val="0"/>
      <w:divBdr>
        <w:top w:val="none" w:sz="0" w:space="0" w:color="auto"/>
        <w:left w:val="none" w:sz="0" w:space="0" w:color="auto"/>
        <w:bottom w:val="none" w:sz="0" w:space="0" w:color="auto"/>
        <w:right w:val="none" w:sz="0" w:space="0" w:color="auto"/>
      </w:divBdr>
    </w:div>
    <w:div w:id="997617384">
      <w:bodyDiv w:val="1"/>
      <w:marLeft w:val="0"/>
      <w:marRight w:val="0"/>
      <w:marTop w:val="0"/>
      <w:marBottom w:val="0"/>
      <w:divBdr>
        <w:top w:val="none" w:sz="0" w:space="0" w:color="auto"/>
        <w:left w:val="none" w:sz="0" w:space="0" w:color="auto"/>
        <w:bottom w:val="none" w:sz="0" w:space="0" w:color="auto"/>
        <w:right w:val="none" w:sz="0" w:space="0" w:color="auto"/>
      </w:divBdr>
    </w:div>
    <w:div w:id="1096905984">
      <w:bodyDiv w:val="1"/>
      <w:marLeft w:val="0"/>
      <w:marRight w:val="0"/>
      <w:marTop w:val="0"/>
      <w:marBottom w:val="0"/>
      <w:divBdr>
        <w:top w:val="none" w:sz="0" w:space="0" w:color="auto"/>
        <w:left w:val="none" w:sz="0" w:space="0" w:color="auto"/>
        <w:bottom w:val="none" w:sz="0" w:space="0" w:color="auto"/>
        <w:right w:val="none" w:sz="0" w:space="0" w:color="auto"/>
      </w:divBdr>
    </w:div>
    <w:div w:id="1153369150">
      <w:bodyDiv w:val="1"/>
      <w:marLeft w:val="0"/>
      <w:marRight w:val="0"/>
      <w:marTop w:val="0"/>
      <w:marBottom w:val="0"/>
      <w:divBdr>
        <w:top w:val="none" w:sz="0" w:space="0" w:color="auto"/>
        <w:left w:val="none" w:sz="0" w:space="0" w:color="auto"/>
        <w:bottom w:val="none" w:sz="0" w:space="0" w:color="auto"/>
        <w:right w:val="none" w:sz="0" w:space="0" w:color="auto"/>
      </w:divBdr>
    </w:div>
    <w:div w:id="1162771332">
      <w:bodyDiv w:val="1"/>
      <w:marLeft w:val="0"/>
      <w:marRight w:val="0"/>
      <w:marTop w:val="0"/>
      <w:marBottom w:val="0"/>
      <w:divBdr>
        <w:top w:val="none" w:sz="0" w:space="0" w:color="auto"/>
        <w:left w:val="none" w:sz="0" w:space="0" w:color="auto"/>
        <w:bottom w:val="none" w:sz="0" w:space="0" w:color="auto"/>
        <w:right w:val="none" w:sz="0" w:space="0" w:color="auto"/>
      </w:divBdr>
    </w:div>
    <w:div w:id="1173186421">
      <w:bodyDiv w:val="1"/>
      <w:marLeft w:val="0"/>
      <w:marRight w:val="0"/>
      <w:marTop w:val="0"/>
      <w:marBottom w:val="0"/>
      <w:divBdr>
        <w:top w:val="none" w:sz="0" w:space="0" w:color="auto"/>
        <w:left w:val="none" w:sz="0" w:space="0" w:color="auto"/>
        <w:bottom w:val="none" w:sz="0" w:space="0" w:color="auto"/>
        <w:right w:val="none" w:sz="0" w:space="0" w:color="auto"/>
      </w:divBdr>
    </w:div>
    <w:div w:id="1278292975">
      <w:bodyDiv w:val="1"/>
      <w:marLeft w:val="0"/>
      <w:marRight w:val="0"/>
      <w:marTop w:val="0"/>
      <w:marBottom w:val="0"/>
      <w:divBdr>
        <w:top w:val="none" w:sz="0" w:space="0" w:color="auto"/>
        <w:left w:val="none" w:sz="0" w:space="0" w:color="auto"/>
        <w:bottom w:val="none" w:sz="0" w:space="0" w:color="auto"/>
        <w:right w:val="none" w:sz="0" w:space="0" w:color="auto"/>
      </w:divBdr>
    </w:div>
    <w:div w:id="1326784142">
      <w:bodyDiv w:val="1"/>
      <w:marLeft w:val="0"/>
      <w:marRight w:val="0"/>
      <w:marTop w:val="0"/>
      <w:marBottom w:val="0"/>
      <w:divBdr>
        <w:top w:val="none" w:sz="0" w:space="0" w:color="auto"/>
        <w:left w:val="none" w:sz="0" w:space="0" w:color="auto"/>
        <w:bottom w:val="none" w:sz="0" w:space="0" w:color="auto"/>
        <w:right w:val="none" w:sz="0" w:space="0" w:color="auto"/>
      </w:divBdr>
    </w:div>
    <w:div w:id="1381633683">
      <w:bodyDiv w:val="1"/>
      <w:marLeft w:val="0"/>
      <w:marRight w:val="0"/>
      <w:marTop w:val="0"/>
      <w:marBottom w:val="0"/>
      <w:divBdr>
        <w:top w:val="none" w:sz="0" w:space="0" w:color="auto"/>
        <w:left w:val="none" w:sz="0" w:space="0" w:color="auto"/>
        <w:bottom w:val="none" w:sz="0" w:space="0" w:color="auto"/>
        <w:right w:val="none" w:sz="0" w:space="0" w:color="auto"/>
      </w:divBdr>
    </w:div>
    <w:div w:id="1382165922">
      <w:bodyDiv w:val="1"/>
      <w:marLeft w:val="0"/>
      <w:marRight w:val="0"/>
      <w:marTop w:val="0"/>
      <w:marBottom w:val="0"/>
      <w:divBdr>
        <w:top w:val="none" w:sz="0" w:space="0" w:color="auto"/>
        <w:left w:val="none" w:sz="0" w:space="0" w:color="auto"/>
        <w:bottom w:val="none" w:sz="0" w:space="0" w:color="auto"/>
        <w:right w:val="none" w:sz="0" w:space="0" w:color="auto"/>
      </w:divBdr>
    </w:div>
    <w:div w:id="1408456666">
      <w:bodyDiv w:val="1"/>
      <w:marLeft w:val="0"/>
      <w:marRight w:val="0"/>
      <w:marTop w:val="0"/>
      <w:marBottom w:val="0"/>
      <w:divBdr>
        <w:top w:val="none" w:sz="0" w:space="0" w:color="auto"/>
        <w:left w:val="none" w:sz="0" w:space="0" w:color="auto"/>
        <w:bottom w:val="none" w:sz="0" w:space="0" w:color="auto"/>
        <w:right w:val="none" w:sz="0" w:space="0" w:color="auto"/>
      </w:divBdr>
    </w:div>
    <w:div w:id="1416705365">
      <w:bodyDiv w:val="1"/>
      <w:marLeft w:val="0"/>
      <w:marRight w:val="0"/>
      <w:marTop w:val="0"/>
      <w:marBottom w:val="0"/>
      <w:divBdr>
        <w:top w:val="none" w:sz="0" w:space="0" w:color="auto"/>
        <w:left w:val="none" w:sz="0" w:space="0" w:color="auto"/>
        <w:bottom w:val="none" w:sz="0" w:space="0" w:color="auto"/>
        <w:right w:val="none" w:sz="0" w:space="0" w:color="auto"/>
      </w:divBdr>
    </w:div>
    <w:div w:id="1441949665">
      <w:bodyDiv w:val="1"/>
      <w:marLeft w:val="0"/>
      <w:marRight w:val="0"/>
      <w:marTop w:val="0"/>
      <w:marBottom w:val="0"/>
      <w:divBdr>
        <w:top w:val="none" w:sz="0" w:space="0" w:color="auto"/>
        <w:left w:val="none" w:sz="0" w:space="0" w:color="auto"/>
        <w:bottom w:val="none" w:sz="0" w:space="0" w:color="auto"/>
        <w:right w:val="none" w:sz="0" w:space="0" w:color="auto"/>
      </w:divBdr>
    </w:div>
    <w:div w:id="1512799254">
      <w:bodyDiv w:val="1"/>
      <w:marLeft w:val="0"/>
      <w:marRight w:val="0"/>
      <w:marTop w:val="0"/>
      <w:marBottom w:val="0"/>
      <w:divBdr>
        <w:top w:val="none" w:sz="0" w:space="0" w:color="auto"/>
        <w:left w:val="none" w:sz="0" w:space="0" w:color="auto"/>
        <w:bottom w:val="none" w:sz="0" w:space="0" w:color="auto"/>
        <w:right w:val="none" w:sz="0" w:space="0" w:color="auto"/>
      </w:divBdr>
    </w:div>
    <w:div w:id="1535386472">
      <w:bodyDiv w:val="1"/>
      <w:marLeft w:val="0"/>
      <w:marRight w:val="0"/>
      <w:marTop w:val="0"/>
      <w:marBottom w:val="0"/>
      <w:divBdr>
        <w:top w:val="none" w:sz="0" w:space="0" w:color="auto"/>
        <w:left w:val="none" w:sz="0" w:space="0" w:color="auto"/>
        <w:bottom w:val="none" w:sz="0" w:space="0" w:color="auto"/>
        <w:right w:val="none" w:sz="0" w:space="0" w:color="auto"/>
      </w:divBdr>
    </w:div>
    <w:div w:id="1555434879">
      <w:bodyDiv w:val="1"/>
      <w:marLeft w:val="0"/>
      <w:marRight w:val="0"/>
      <w:marTop w:val="0"/>
      <w:marBottom w:val="0"/>
      <w:divBdr>
        <w:top w:val="none" w:sz="0" w:space="0" w:color="auto"/>
        <w:left w:val="none" w:sz="0" w:space="0" w:color="auto"/>
        <w:bottom w:val="none" w:sz="0" w:space="0" w:color="auto"/>
        <w:right w:val="none" w:sz="0" w:space="0" w:color="auto"/>
      </w:divBdr>
    </w:div>
    <w:div w:id="1575898286">
      <w:bodyDiv w:val="1"/>
      <w:marLeft w:val="0"/>
      <w:marRight w:val="0"/>
      <w:marTop w:val="0"/>
      <w:marBottom w:val="0"/>
      <w:divBdr>
        <w:top w:val="none" w:sz="0" w:space="0" w:color="auto"/>
        <w:left w:val="none" w:sz="0" w:space="0" w:color="auto"/>
        <w:bottom w:val="none" w:sz="0" w:space="0" w:color="auto"/>
        <w:right w:val="none" w:sz="0" w:space="0" w:color="auto"/>
      </w:divBdr>
    </w:div>
    <w:div w:id="1630669760">
      <w:bodyDiv w:val="1"/>
      <w:marLeft w:val="0"/>
      <w:marRight w:val="0"/>
      <w:marTop w:val="0"/>
      <w:marBottom w:val="0"/>
      <w:divBdr>
        <w:top w:val="none" w:sz="0" w:space="0" w:color="auto"/>
        <w:left w:val="none" w:sz="0" w:space="0" w:color="auto"/>
        <w:bottom w:val="none" w:sz="0" w:space="0" w:color="auto"/>
        <w:right w:val="none" w:sz="0" w:space="0" w:color="auto"/>
      </w:divBdr>
    </w:div>
    <w:div w:id="1706557592">
      <w:bodyDiv w:val="1"/>
      <w:marLeft w:val="0"/>
      <w:marRight w:val="0"/>
      <w:marTop w:val="0"/>
      <w:marBottom w:val="0"/>
      <w:divBdr>
        <w:top w:val="none" w:sz="0" w:space="0" w:color="auto"/>
        <w:left w:val="none" w:sz="0" w:space="0" w:color="auto"/>
        <w:bottom w:val="none" w:sz="0" w:space="0" w:color="auto"/>
        <w:right w:val="none" w:sz="0" w:space="0" w:color="auto"/>
      </w:divBdr>
    </w:div>
    <w:div w:id="1765488665">
      <w:bodyDiv w:val="1"/>
      <w:marLeft w:val="0"/>
      <w:marRight w:val="0"/>
      <w:marTop w:val="0"/>
      <w:marBottom w:val="0"/>
      <w:divBdr>
        <w:top w:val="none" w:sz="0" w:space="0" w:color="auto"/>
        <w:left w:val="none" w:sz="0" w:space="0" w:color="auto"/>
        <w:bottom w:val="none" w:sz="0" w:space="0" w:color="auto"/>
        <w:right w:val="none" w:sz="0" w:space="0" w:color="auto"/>
      </w:divBdr>
    </w:div>
    <w:div w:id="1795901687">
      <w:bodyDiv w:val="1"/>
      <w:marLeft w:val="0"/>
      <w:marRight w:val="0"/>
      <w:marTop w:val="0"/>
      <w:marBottom w:val="0"/>
      <w:divBdr>
        <w:top w:val="none" w:sz="0" w:space="0" w:color="auto"/>
        <w:left w:val="none" w:sz="0" w:space="0" w:color="auto"/>
        <w:bottom w:val="none" w:sz="0" w:space="0" w:color="auto"/>
        <w:right w:val="none" w:sz="0" w:space="0" w:color="auto"/>
      </w:divBdr>
    </w:div>
    <w:div w:id="1813331187">
      <w:bodyDiv w:val="1"/>
      <w:marLeft w:val="0"/>
      <w:marRight w:val="0"/>
      <w:marTop w:val="0"/>
      <w:marBottom w:val="0"/>
      <w:divBdr>
        <w:top w:val="none" w:sz="0" w:space="0" w:color="auto"/>
        <w:left w:val="none" w:sz="0" w:space="0" w:color="auto"/>
        <w:bottom w:val="none" w:sz="0" w:space="0" w:color="auto"/>
        <w:right w:val="none" w:sz="0" w:space="0" w:color="auto"/>
      </w:divBdr>
    </w:div>
    <w:div w:id="1816603274">
      <w:bodyDiv w:val="1"/>
      <w:marLeft w:val="0"/>
      <w:marRight w:val="0"/>
      <w:marTop w:val="0"/>
      <w:marBottom w:val="0"/>
      <w:divBdr>
        <w:top w:val="none" w:sz="0" w:space="0" w:color="auto"/>
        <w:left w:val="none" w:sz="0" w:space="0" w:color="auto"/>
        <w:bottom w:val="none" w:sz="0" w:space="0" w:color="auto"/>
        <w:right w:val="none" w:sz="0" w:space="0" w:color="auto"/>
      </w:divBdr>
    </w:div>
    <w:div w:id="1875194862">
      <w:bodyDiv w:val="1"/>
      <w:marLeft w:val="0"/>
      <w:marRight w:val="0"/>
      <w:marTop w:val="0"/>
      <w:marBottom w:val="0"/>
      <w:divBdr>
        <w:top w:val="none" w:sz="0" w:space="0" w:color="auto"/>
        <w:left w:val="none" w:sz="0" w:space="0" w:color="auto"/>
        <w:bottom w:val="none" w:sz="0" w:space="0" w:color="auto"/>
        <w:right w:val="none" w:sz="0" w:space="0" w:color="auto"/>
      </w:divBdr>
    </w:div>
    <w:div w:id="1933734046">
      <w:bodyDiv w:val="1"/>
      <w:marLeft w:val="0"/>
      <w:marRight w:val="0"/>
      <w:marTop w:val="0"/>
      <w:marBottom w:val="0"/>
      <w:divBdr>
        <w:top w:val="none" w:sz="0" w:space="0" w:color="auto"/>
        <w:left w:val="none" w:sz="0" w:space="0" w:color="auto"/>
        <w:bottom w:val="none" w:sz="0" w:space="0" w:color="auto"/>
        <w:right w:val="none" w:sz="0" w:space="0" w:color="auto"/>
      </w:divBdr>
    </w:div>
    <w:div w:id="1969583793">
      <w:bodyDiv w:val="1"/>
      <w:marLeft w:val="0"/>
      <w:marRight w:val="0"/>
      <w:marTop w:val="0"/>
      <w:marBottom w:val="0"/>
      <w:divBdr>
        <w:top w:val="none" w:sz="0" w:space="0" w:color="auto"/>
        <w:left w:val="none" w:sz="0" w:space="0" w:color="auto"/>
        <w:bottom w:val="none" w:sz="0" w:space="0" w:color="auto"/>
        <w:right w:val="none" w:sz="0" w:space="0" w:color="auto"/>
      </w:divBdr>
    </w:div>
    <w:div w:id="1997687399">
      <w:bodyDiv w:val="1"/>
      <w:marLeft w:val="0"/>
      <w:marRight w:val="0"/>
      <w:marTop w:val="0"/>
      <w:marBottom w:val="0"/>
      <w:divBdr>
        <w:top w:val="none" w:sz="0" w:space="0" w:color="auto"/>
        <w:left w:val="none" w:sz="0" w:space="0" w:color="auto"/>
        <w:bottom w:val="none" w:sz="0" w:space="0" w:color="auto"/>
        <w:right w:val="none" w:sz="0" w:space="0" w:color="auto"/>
      </w:divBdr>
    </w:div>
    <w:div w:id="1998224643">
      <w:bodyDiv w:val="1"/>
      <w:marLeft w:val="0"/>
      <w:marRight w:val="0"/>
      <w:marTop w:val="0"/>
      <w:marBottom w:val="0"/>
      <w:divBdr>
        <w:top w:val="none" w:sz="0" w:space="0" w:color="auto"/>
        <w:left w:val="none" w:sz="0" w:space="0" w:color="auto"/>
        <w:bottom w:val="none" w:sz="0" w:space="0" w:color="auto"/>
        <w:right w:val="none" w:sz="0" w:space="0" w:color="auto"/>
      </w:divBdr>
    </w:div>
    <w:div w:id="1998876159">
      <w:bodyDiv w:val="1"/>
      <w:marLeft w:val="0"/>
      <w:marRight w:val="0"/>
      <w:marTop w:val="0"/>
      <w:marBottom w:val="0"/>
      <w:divBdr>
        <w:top w:val="none" w:sz="0" w:space="0" w:color="auto"/>
        <w:left w:val="none" w:sz="0" w:space="0" w:color="auto"/>
        <w:bottom w:val="none" w:sz="0" w:space="0" w:color="auto"/>
        <w:right w:val="none" w:sz="0" w:space="0" w:color="auto"/>
      </w:divBdr>
    </w:div>
    <w:div w:id="2092198201">
      <w:bodyDiv w:val="1"/>
      <w:marLeft w:val="0"/>
      <w:marRight w:val="0"/>
      <w:marTop w:val="0"/>
      <w:marBottom w:val="0"/>
      <w:divBdr>
        <w:top w:val="none" w:sz="0" w:space="0" w:color="auto"/>
        <w:left w:val="none" w:sz="0" w:space="0" w:color="auto"/>
        <w:bottom w:val="none" w:sz="0" w:space="0" w:color="auto"/>
        <w:right w:val="none" w:sz="0" w:space="0" w:color="auto"/>
      </w:divBdr>
    </w:div>
    <w:div w:id="2105372045">
      <w:bodyDiv w:val="1"/>
      <w:marLeft w:val="0"/>
      <w:marRight w:val="0"/>
      <w:marTop w:val="0"/>
      <w:marBottom w:val="0"/>
      <w:divBdr>
        <w:top w:val="none" w:sz="0" w:space="0" w:color="auto"/>
        <w:left w:val="none" w:sz="0" w:space="0" w:color="auto"/>
        <w:bottom w:val="none" w:sz="0" w:space="0" w:color="auto"/>
        <w:right w:val="none" w:sz="0" w:space="0" w:color="auto"/>
      </w:divBdr>
    </w:div>
    <w:div w:id="214604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CA77DC-8022-459C-936D-D001D8525F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A8565B-FBF8-48D1-A69B-E5E5311AA3AD}">
  <ds:schemaRefs>
    <ds:schemaRef ds:uri="http://schemas.microsoft.com/sharepoint/v3/contenttype/forms"/>
  </ds:schemaRefs>
</ds:datastoreItem>
</file>

<file path=customXml/itemProps3.xml><?xml version="1.0" encoding="utf-8"?>
<ds:datastoreItem xmlns:ds="http://schemas.openxmlformats.org/officeDocument/2006/customXml" ds:itemID="{D186FDFE-B81C-4816-BBCC-DFE5FE1AA6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EA81801-B31A-4895-A475-19B76AA70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2191</Words>
  <Characters>12495</Characters>
  <Application>Microsoft Office Word</Application>
  <DocSecurity>0</DocSecurity>
  <Lines>104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Lina Glebė</cp:lastModifiedBy>
  <cp:revision>3</cp:revision>
  <cp:lastPrinted>2023-08-30T08:45:00Z</cp:lastPrinted>
  <dcterms:created xsi:type="dcterms:W3CDTF">2024-01-09T12:55:00Z</dcterms:created>
  <dcterms:modified xsi:type="dcterms:W3CDTF">2024-01-09T12:55:00Z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