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28" w:rsidRDefault="002D5F28" w:rsidP="002D5F28">
      <w:pPr>
        <w:jc w:val="center"/>
        <w:rPr>
          <w:rFonts w:eastAsia="Calibri"/>
          <w:b/>
          <w:sz w:val="24"/>
          <w:szCs w:val="22"/>
        </w:rPr>
      </w:pPr>
      <w:r w:rsidRPr="00F57161">
        <w:rPr>
          <w:rFonts w:eastAsia="Calibri"/>
          <w:b/>
          <w:sz w:val="24"/>
          <w:szCs w:val="22"/>
        </w:rPr>
        <w:t>TECHNINĖ SPECIFIKACIJA</w:t>
      </w:r>
    </w:p>
    <w:p w:rsidR="002D5F28" w:rsidRPr="007D6813" w:rsidRDefault="002D5F28" w:rsidP="002D5F28">
      <w:pPr>
        <w:jc w:val="right"/>
        <w:rPr>
          <w:rFonts w:eastAsia="Calibri"/>
          <w:b/>
          <w:sz w:val="24"/>
          <w:szCs w:val="22"/>
        </w:rPr>
      </w:pPr>
      <w:r w:rsidRPr="007D6813">
        <w:rPr>
          <w:rFonts w:eastAsia="Calibri"/>
          <w:b/>
          <w:sz w:val="24"/>
          <w:szCs w:val="22"/>
        </w:rPr>
        <w:t>TS lentelė Nr. 1</w:t>
      </w:r>
    </w:p>
    <w:p w:rsidR="002D5F28" w:rsidRPr="007D6813" w:rsidRDefault="002D5F28" w:rsidP="002D5F28">
      <w:pPr>
        <w:jc w:val="right"/>
        <w:rPr>
          <w:rFonts w:eastAsia="Calibri"/>
          <w:bCs/>
          <w:color w:val="FF0000"/>
          <w:sz w:val="24"/>
          <w:szCs w:val="22"/>
        </w:rPr>
      </w:pPr>
      <w:r w:rsidRPr="007D6813">
        <w:rPr>
          <w:rFonts w:eastAsia="Calibri"/>
          <w:bCs/>
          <w:color w:val="FF0000"/>
          <w:sz w:val="24"/>
          <w:szCs w:val="22"/>
        </w:rPr>
        <w:t>(užpildyta pateikiama kartu su pasiūlymu)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11"/>
        <w:gridCol w:w="1949"/>
        <w:gridCol w:w="2303"/>
        <w:gridCol w:w="993"/>
        <w:gridCol w:w="1341"/>
        <w:gridCol w:w="2415"/>
      </w:tblGrid>
      <w:tr w:rsidR="002D5F28" w:rsidRPr="009005E5" w:rsidTr="004F08ED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Eil. Nr.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Pavadinimas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Savybės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Preliminar</w:t>
            </w:r>
            <w:r>
              <w:rPr>
                <w:sz w:val="22"/>
                <w:szCs w:val="22"/>
              </w:rPr>
              <w:t>ū</w:t>
            </w:r>
            <w:r w:rsidRPr="009005E5">
              <w:rPr>
                <w:sz w:val="22"/>
                <w:szCs w:val="22"/>
              </w:rPr>
              <w:t>s kiekiai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5E2283" w:rsidRDefault="002D5F28" w:rsidP="004F08ED">
            <w:pPr>
              <w:jc w:val="center"/>
              <w:rPr>
                <w:b/>
                <w:bCs/>
                <w:color w:val="FF0000"/>
                <w:sz w:val="22"/>
                <w:lang w:eastAsia="lt-LT"/>
              </w:rPr>
            </w:pPr>
            <w:r w:rsidRPr="005E2283">
              <w:rPr>
                <w:b/>
                <w:bCs/>
                <w:color w:val="FF0000"/>
                <w:sz w:val="22"/>
                <w:lang w:eastAsia="lt-LT"/>
              </w:rPr>
              <w:t>Pateikiamos tikslios siūlomos įrangos</w:t>
            </w:r>
            <w:r>
              <w:rPr>
                <w:b/>
                <w:bCs/>
                <w:color w:val="FF0000"/>
                <w:sz w:val="22"/>
                <w:lang w:eastAsia="lt-LT"/>
              </w:rPr>
              <w:t xml:space="preserve"> (paslaugų)</w:t>
            </w:r>
            <w:r w:rsidRPr="005E2283">
              <w:rPr>
                <w:b/>
                <w:bCs/>
                <w:color w:val="FF0000"/>
                <w:sz w:val="22"/>
                <w:lang w:eastAsia="lt-LT"/>
              </w:rPr>
              <w:t xml:space="preserve"> charakteristikos / parametrai</w:t>
            </w:r>
          </w:p>
          <w:p w:rsidR="002D5F28" w:rsidRPr="005E2283" w:rsidRDefault="002D5F28" w:rsidP="004F08ED">
            <w:pPr>
              <w:jc w:val="center"/>
              <w:rPr>
                <w:b/>
                <w:bCs/>
                <w:color w:val="FF0000"/>
                <w:sz w:val="22"/>
                <w:lang w:eastAsia="lt-LT"/>
              </w:rPr>
            </w:pPr>
          </w:p>
          <w:p w:rsidR="002D5F28" w:rsidRPr="005E2283" w:rsidRDefault="002D5F28" w:rsidP="004F08ED">
            <w:pPr>
              <w:jc w:val="center"/>
              <w:rPr>
                <w:b/>
                <w:bCs/>
                <w:color w:val="FF0000"/>
                <w:sz w:val="22"/>
                <w:lang w:eastAsia="lt-LT"/>
              </w:rPr>
            </w:pPr>
            <w:r w:rsidRPr="005E2283">
              <w:rPr>
                <w:b/>
                <w:bCs/>
                <w:color w:val="FF0000"/>
                <w:sz w:val="22"/>
                <w:lang w:eastAsia="lt-LT"/>
              </w:rPr>
              <w:t>Prekės pavadinimas, gamintojas, modelis.</w:t>
            </w:r>
          </w:p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5E2283">
              <w:rPr>
                <w:b/>
                <w:bCs/>
                <w:color w:val="FF0000"/>
                <w:sz w:val="22"/>
                <w:lang w:eastAsia="lt-L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</w:tr>
      <w:tr w:rsidR="002D5F28" w:rsidRPr="009005E5" w:rsidTr="004F08E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 w:rsidRPr="009005E5">
              <w:rPr>
                <w:color w:val="000000"/>
                <w:sz w:val="22"/>
                <w:szCs w:val="22"/>
              </w:rPr>
              <w:t>Spalvoto stiklo granulių filtravimo užpildas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Aktyvuotas(neigiamas krūvis) plotas 1 m</w:t>
            </w:r>
            <w:r w:rsidRPr="009005E5">
              <w:rPr>
                <w:sz w:val="22"/>
                <w:szCs w:val="22"/>
                <w:vertAlign w:val="superscript"/>
                <w:lang w:eastAsia="ar-SA"/>
              </w:rPr>
              <w:t>3</w:t>
            </w:r>
            <w:r w:rsidRPr="009005E5">
              <w:rPr>
                <w:sz w:val="22"/>
                <w:szCs w:val="22"/>
                <w:lang w:eastAsia="ar-SA"/>
              </w:rPr>
              <w:t>-1000000 m</w:t>
            </w:r>
            <w:r w:rsidRPr="009005E5">
              <w:rPr>
                <w:sz w:val="22"/>
                <w:szCs w:val="22"/>
                <w:vertAlign w:val="superscript"/>
                <w:lang w:eastAsia="ar-SA"/>
              </w:rPr>
              <w:t xml:space="preserve">2     </w:t>
            </w:r>
            <w:r w:rsidRPr="009005E5">
              <w:rPr>
                <w:sz w:val="22"/>
                <w:szCs w:val="22"/>
                <w:lang w:eastAsia="ar-SA"/>
              </w:rPr>
              <w:t>0,5 – 1 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80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Aktyvuotas(neigiamas krūvis) plotas 1 m</w:t>
            </w:r>
            <w:r w:rsidRPr="009005E5">
              <w:rPr>
                <w:sz w:val="22"/>
                <w:szCs w:val="22"/>
                <w:vertAlign w:val="superscript"/>
                <w:lang w:eastAsia="ar-SA"/>
              </w:rPr>
              <w:t>3</w:t>
            </w:r>
            <w:r w:rsidRPr="009005E5">
              <w:rPr>
                <w:sz w:val="22"/>
                <w:szCs w:val="22"/>
                <w:lang w:eastAsia="ar-SA"/>
              </w:rPr>
              <w:t>-1000000 m</w:t>
            </w:r>
            <w:r w:rsidRPr="009005E5">
              <w:rPr>
                <w:sz w:val="22"/>
                <w:szCs w:val="22"/>
                <w:vertAlign w:val="superscript"/>
                <w:lang w:eastAsia="ar-SA"/>
              </w:rPr>
              <w:t xml:space="preserve">2     </w:t>
            </w:r>
            <w:r w:rsidRPr="009005E5">
              <w:rPr>
                <w:sz w:val="22"/>
                <w:szCs w:val="22"/>
                <w:lang w:eastAsia="ar-SA"/>
              </w:rPr>
              <w:t>0,5 – 1 mm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 w:rsidRPr="009005E5">
              <w:rPr>
                <w:color w:val="000000"/>
                <w:sz w:val="22"/>
                <w:szCs w:val="22"/>
              </w:rPr>
              <w:t>Reagentų purkštukas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Medžiaga: PVDF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Medžiaga: PVDF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Chloro elektrodo valymo rutuliukai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Ne mažiau 2 mm., stikliniai, ECL celei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Ne mažiau 2 mm., stikliniai, ECL celei</w:t>
            </w:r>
          </w:p>
        </w:tc>
      </w:tr>
      <w:tr w:rsidR="002D5F28" w:rsidRPr="009005E5" w:rsidTr="004F08E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UV lempa ir kolba su tarpinėmis EP10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1. Tinkanti dezinfekcijos įrenginiams ,,EP10“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1. Tinkanti dezinfekcijos įrenginiams ,,EP10“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Chloro elektrodas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>1. Skirtas chloro matavimui;</w:t>
            </w:r>
          </w:p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 xml:space="preserve">2. </w:t>
            </w:r>
            <w:proofErr w:type="spellStart"/>
            <w:r w:rsidRPr="009005E5">
              <w:rPr>
                <w:sz w:val="22"/>
                <w:szCs w:val="22"/>
                <w:lang w:eastAsia="ar-SA"/>
              </w:rPr>
              <w:t>Amperimetrinei</w:t>
            </w:r>
            <w:proofErr w:type="spellEnd"/>
            <w:r w:rsidRPr="009005E5">
              <w:rPr>
                <w:sz w:val="22"/>
                <w:szCs w:val="22"/>
                <w:lang w:eastAsia="ar-SA"/>
              </w:rPr>
              <w:t xml:space="preserve"> celei ECL6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>1. Skirtas chloro matavimui;</w:t>
            </w:r>
          </w:p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 xml:space="preserve">2. </w:t>
            </w:r>
            <w:proofErr w:type="spellStart"/>
            <w:r w:rsidRPr="009005E5">
              <w:rPr>
                <w:sz w:val="22"/>
                <w:szCs w:val="22"/>
                <w:lang w:eastAsia="ar-SA"/>
              </w:rPr>
              <w:t>Amperimetrinei</w:t>
            </w:r>
            <w:proofErr w:type="spellEnd"/>
            <w:r w:rsidRPr="009005E5">
              <w:rPr>
                <w:sz w:val="22"/>
                <w:szCs w:val="22"/>
                <w:lang w:eastAsia="ar-SA"/>
              </w:rPr>
              <w:t xml:space="preserve"> celei ECL6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pH elektrodas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 xml:space="preserve">1. Skirtas </w:t>
            </w:r>
            <w:proofErr w:type="spellStart"/>
            <w:r w:rsidRPr="009005E5">
              <w:rPr>
                <w:sz w:val="22"/>
                <w:szCs w:val="22"/>
                <w:lang w:eastAsia="ar-SA"/>
              </w:rPr>
              <w:t>ph</w:t>
            </w:r>
            <w:proofErr w:type="spellEnd"/>
            <w:r w:rsidRPr="009005E5">
              <w:rPr>
                <w:sz w:val="22"/>
                <w:szCs w:val="22"/>
                <w:lang w:eastAsia="ar-SA"/>
              </w:rPr>
              <w:t xml:space="preserve"> matavimui;</w:t>
            </w:r>
          </w:p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>2. Epoksidinis</w:t>
            </w:r>
          </w:p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3. 0-14 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 xml:space="preserve">1. Skirtas </w:t>
            </w:r>
            <w:proofErr w:type="spellStart"/>
            <w:r w:rsidRPr="009005E5">
              <w:rPr>
                <w:sz w:val="22"/>
                <w:szCs w:val="22"/>
                <w:lang w:eastAsia="ar-SA"/>
              </w:rPr>
              <w:t>ph</w:t>
            </w:r>
            <w:proofErr w:type="spellEnd"/>
            <w:r w:rsidRPr="009005E5">
              <w:rPr>
                <w:sz w:val="22"/>
                <w:szCs w:val="22"/>
                <w:lang w:eastAsia="ar-SA"/>
              </w:rPr>
              <w:t xml:space="preserve"> matavimui;</w:t>
            </w:r>
          </w:p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eastAsia="ar-SA"/>
              </w:rPr>
            </w:pPr>
            <w:r w:rsidRPr="009005E5">
              <w:rPr>
                <w:sz w:val="22"/>
                <w:szCs w:val="22"/>
                <w:lang w:eastAsia="ar-SA"/>
              </w:rPr>
              <w:t>2. Epoksidinis</w:t>
            </w:r>
          </w:p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eastAsia="ar-SA"/>
              </w:rPr>
              <w:t>3. 0-14 pH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005E5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9005E5">
              <w:rPr>
                <w:color w:val="000000"/>
                <w:sz w:val="22"/>
                <w:szCs w:val="22"/>
              </w:rPr>
              <w:t xml:space="preserve"> buferinis skystis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Skystis, kurio pH-7 ir pH -9, kalibravimui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Skystis, kurio pH-7 ir pH -9, kalibravimui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color w:val="000000"/>
                <w:sz w:val="22"/>
                <w:szCs w:val="22"/>
              </w:rPr>
            </w:pPr>
            <w:r w:rsidRPr="009005E5">
              <w:rPr>
                <w:color w:val="000000"/>
                <w:sz w:val="22"/>
                <w:szCs w:val="22"/>
              </w:rPr>
              <w:t>Dozatoriaus filtras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val="en-AU"/>
              </w:rPr>
            </w:pPr>
            <w:r w:rsidRPr="009005E5">
              <w:rPr>
                <w:sz w:val="22"/>
                <w:szCs w:val="22"/>
                <w:lang w:val="en-AU"/>
              </w:rPr>
              <w:t>1. max 5 bar</w:t>
            </w:r>
          </w:p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val="en-AU"/>
              </w:rPr>
            </w:pPr>
            <w:r w:rsidRPr="009005E5">
              <w:rPr>
                <w:sz w:val="22"/>
                <w:szCs w:val="22"/>
                <w:lang w:val="en-AU"/>
              </w:rPr>
              <w:t>2 max 40C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A0B5D">
              <w:rPr>
                <w:sz w:val="22"/>
                <w:szCs w:val="22"/>
              </w:rPr>
              <w:t>Vnt.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28" w:rsidRPr="009005E5" w:rsidRDefault="002D5F28" w:rsidP="004F08ED">
            <w:pPr>
              <w:suppressAutoHyphens/>
              <w:rPr>
                <w:sz w:val="22"/>
                <w:szCs w:val="22"/>
                <w:lang w:val="en-AU"/>
              </w:rPr>
            </w:pPr>
            <w:r w:rsidRPr="009005E5">
              <w:rPr>
                <w:sz w:val="22"/>
                <w:szCs w:val="22"/>
                <w:lang w:val="en-AU"/>
              </w:rPr>
              <w:t>1. max 5 bar</w:t>
            </w:r>
          </w:p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  <w:lang w:val="en-AU"/>
              </w:rPr>
              <w:t>2 max 40C</w:t>
            </w:r>
          </w:p>
        </w:tc>
      </w:tr>
      <w:tr w:rsidR="002D5F28" w:rsidRPr="009005E5" w:rsidTr="004F08E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color w:val="000000"/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90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Detalių montavimo (keitimo), remonto darbai:</w:t>
            </w: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1.9.1.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sz w:val="22"/>
                <w:szCs w:val="22"/>
              </w:rPr>
              <w:t>- užpildo keitimas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760C74" w:rsidRDefault="002D5F28" w:rsidP="004F08ED">
            <w:pPr>
              <w:jc w:val="center"/>
              <w:rPr>
                <w:sz w:val="22"/>
                <w:szCs w:val="22"/>
              </w:rPr>
            </w:pPr>
            <w:r w:rsidRPr="00760C74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lastRenderedPageBreak/>
              <w:t>1.9.2.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- dozatoriaus remontas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Elektrodų keitimas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845B4F"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1.9.3.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- UV įrenginio remontas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845B4F"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  <w:tr w:rsidR="002D5F28" w:rsidRPr="009005E5" w:rsidTr="004F08ED">
        <w:trPr>
          <w:trHeight w:val="3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1.9.4.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- įrangos paleidimo derinimo darbai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845B4F"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  <w:tr w:rsidR="002D5F28" w:rsidRPr="009005E5" w:rsidTr="004F08E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1.9.5.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- dozatoriaus elektrodų kalibravimas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845B4F"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  <w:tr w:rsidR="002D5F28" w:rsidRPr="009005E5" w:rsidTr="004F08E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8" w:rsidRPr="00760C74" w:rsidRDefault="002D5F28" w:rsidP="004F08ED">
            <w:pPr>
              <w:rPr>
                <w:sz w:val="22"/>
                <w:szCs w:val="22"/>
              </w:rPr>
            </w:pPr>
            <w:r w:rsidRPr="00760C74">
              <w:rPr>
                <w:color w:val="000000"/>
                <w:sz w:val="22"/>
                <w:szCs w:val="22"/>
              </w:rPr>
              <w:t>1.9.6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F28" w:rsidRPr="009005E5" w:rsidRDefault="002D5F28" w:rsidP="004F08ED">
            <w:pPr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- įrangos patikrinimas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845B4F">
              <w:rPr>
                <w:sz w:val="22"/>
                <w:szCs w:val="22"/>
              </w:rPr>
              <w:t>Val.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  <w:r w:rsidRPr="009005E5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F28" w:rsidRPr="009005E5" w:rsidRDefault="002D5F28" w:rsidP="004F08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5F28" w:rsidRDefault="002D5F28" w:rsidP="002D5F28">
      <w:pPr>
        <w:rPr>
          <w:sz w:val="22"/>
        </w:rPr>
      </w:pPr>
      <w:r w:rsidDel="004F486A">
        <w:rPr>
          <w:sz w:val="22"/>
        </w:rPr>
        <w:t>*</w:t>
      </w:r>
      <w:r w:rsidRPr="004D5AE8" w:rsidDel="004F486A">
        <w:t xml:space="preserve"> </w:t>
      </w:r>
      <w:r w:rsidRPr="004D5AE8" w:rsidDel="004F486A">
        <w:rPr>
          <w:sz w:val="22"/>
        </w:rPr>
        <w:t>Prekės kodas gamintojo kataloge, jeigu gamintojas turi savo prekių katalogą.</w:t>
      </w:r>
    </w:p>
    <w:p w:rsidR="002D5F28" w:rsidRDefault="002D5F28" w:rsidP="002D5F28">
      <w:pPr>
        <w:rPr>
          <w:sz w:val="22"/>
        </w:rPr>
      </w:pPr>
    </w:p>
    <w:p w:rsidR="002D5F28" w:rsidRPr="00C033C7" w:rsidRDefault="002D5F28" w:rsidP="002D5F28">
      <w:pPr>
        <w:suppressAutoHyphens/>
        <w:ind w:left="-142"/>
        <w:jc w:val="both"/>
        <w:rPr>
          <w:sz w:val="22"/>
          <w:szCs w:val="22"/>
          <w:lang w:eastAsia="ar-SA"/>
        </w:rPr>
      </w:pPr>
      <w:r w:rsidRPr="00C033C7">
        <w:rPr>
          <w:i/>
          <w:iCs/>
          <w:sz w:val="22"/>
          <w:szCs w:val="22"/>
        </w:rPr>
        <w:t>Visoms nurodytoms konkrečioms medžiagoms ir/ar konkretiems prekių pavadinimams taikoma „arba lygiavertis“. Tiekėjas, siūlantis lygiavertę prekę privalo patikimomis priemonėmis įrodyti, kad siūloma prekė yra lygiavertė ir visiškai atitinka techninėje specifikacijoje keliamus reikalavimus.</w:t>
      </w:r>
    </w:p>
    <w:p w:rsidR="002D5F28" w:rsidRDefault="002D5F28" w:rsidP="002D5F28"/>
    <w:p w:rsidR="00AC06C7" w:rsidRDefault="002D5F28">
      <w:bookmarkStart w:id="0" w:name="_GoBack"/>
      <w:bookmarkEnd w:id="0"/>
    </w:p>
    <w:sectPr w:rsidR="00AC06C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28"/>
    <w:rsid w:val="002D5F28"/>
    <w:rsid w:val="00332F9D"/>
    <w:rsid w:val="008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D793A-8FCC-47F1-A1FC-43E5207D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</dc:creator>
  <cp:keywords/>
  <dc:description/>
  <cp:lastModifiedBy>Ramunas</cp:lastModifiedBy>
  <cp:revision>1</cp:revision>
  <dcterms:created xsi:type="dcterms:W3CDTF">2021-02-10T12:57:00Z</dcterms:created>
  <dcterms:modified xsi:type="dcterms:W3CDTF">2021-02-10T12:57:00Z</dcterms:modified>
</cp:coreProperties>
</file>