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2A673159" w14:textId="77777777" w:rsidR="0046191F" w:rsidRPr="00B8420B" w:rsidRDefault="0046191F" w:rsidP="00732F98">
      <w:pP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732F98">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2F98"/>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1594"/>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3EEC"/>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13245</Words>
  <Characters>7551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