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0CEEB89E" w:rsidR="00330332" w:rsidRPr="00F366FF" w:rsidRDefault="00F366FF" w:rsidP="00F366FF">
      <w:pPr>
        <w:pStyle w:val="Linija"/>
        <w:tabs>
          <w:tab w:val="left" w:pos="851"/>
          <w:tab w:val="center" w:pos="5386"/>
          <w:tab w:val="right" w:pos="9639"/>
        </w:tabs>
        <w:spacing w:line="320" w:lineRule="atLeast"/>
        <w:jc w:val="left"/>
        <w:rPr>
          <w:sz w:val="24"/>
          <w:szCs w:val="24"/>
        </w:rPr>
      </w:pPr>
      <w:r>
        <w:rPr>
          <w:rFonts w:ascii="Times New Roman" w:hAnsi="Times New Roman"/>
          <w:sz w:val="24"/>
          <w:szCs w:val="24"/>
          <w:lang w:val="lt-LT"/>
        </w:rPr>
        <w:tab/>
      </w:r>
      <w:r w:rsidR="00D25905" w:rsidRPr="00AD1C52">
        <w:rPr>
          <w:rFonts w:ascii="Times New Roman" w:hAnsi="Times New Roman"/>
          <w:sz w:val="24"/>
          <w:szCs w:val="24"/>
          <w:lang w:val="lt-LT"/>
        </w:rPr>
        <w:tab/>
      </w:r>
    </w:p>
    <w:p w14:paraId="5AA44630" w14:textId="056DC522" w:rsidR="00A20FE6" w:rsidRDefault="00A20FE6" w:rsidP="00A20FE6">
      <w:pPr>
        <w:spacing w:after="0"/>
        <w:jc w:val="center"/>
        <w:rPr>
          <w:b/>
          <w:sz w:val="24"/>
          <w:szCs w:val="24"/>
        </w:rPr>
      </w:pPr>
      <w:r w:rsidRPr="00A20FE6">
        <w:rPr>
          <w:b/>
          <w:sz w:val="24"/>
          <w:szCs w:val="24"/>
        </w:rPr>
        <w:t xml:space="preserve">ŠAKIŲ RAJONO VIETINĖS REIKŠMĖS KELIŲ IR GATVIŲ, AIKŠTELIŲ, PĖSČIŲJŲ TAKŲ DANGŲ REMONTO DARBŲ GELGAUDIŠKIO, GRIŠKABŪDŽIO, KRIŪKŲ, KUDIRKOS NAUMIESČIO, LEKĖČIŲ, LUKŠIŲ, ŠAKIŲ, ŽVIRGŽDAIČIŲ SENIŪNIJOSE </w:t>
      </w:r>
      <w:r w:rsidRPr="00536114">
        <w:rPr>
          <w:b/>
          <w:sz w:val="24"/>
          <w:szCs w:val="24"/>
        </w:rPr>
        <w:t>PIRKIMO PAGRINDINĖ SUTARTIS</w:t>
      </w:r>
      <w:r w:rsidR="00715515">
        <w:rPr>
          <w:b/>
          <w:sz w:val="24"/>
          <w:szCs w:val="24"/>
        </w:rPr>
        <w:t xml:space="preserve"> DĖL </w:t>
      </w:r>
    </w:p>
    <w:p w14:paraId="5F305E40" w14:textId="0EB42F4A" w:rsidR="00715515" w:rsidRPr="006A064F" w:rsidRDefault="008F630B" w:rsidP="00A20FE6">
      <w:pPr>
        <w:spacing w:after="0"/>
        <w:jc w:val="center"/>
        <w:rPr>
          <w:b/>
          <w:sz w:val="24"/>
          <w:szCs w:val="24"/>
        </w:rPr>
      </w:pPr>
      <w:r>
        <w:rPr>
          <w:b/>
          <w:sz w:val="24"/>
          <w:szCs w:val="24"/>
        </w:rPr>
        <w:t xml:space="preserve">ŠAKIŲ RAJ. SAV., ŠAKIŲ SEN., </w:t>
      </w:r>
      <w:r w:rsidR="005433C0">
        <w:rPr>
          <w:b/>
          <w:sz w:val="24"/>
          <w:szCs w:val="24"/>
        </w:rPr>
        <w:t>BIZIERIŲ K., PARKO G. NR. BIZ-6</w:t>
      </w:r>
      <w:r>
        <w:rPr>
          <w:b/>
          <w:sz w:val="24"/>
          <w:szCs w:val="24"/>
        </w:rPr>
        <w:t xml:space="preserve"> </w:t>
      </w:r>
      <w:r w:rsidRPr="006A064F">
        <w:rPr>
          <w:b/>
          <w:sz w:val="24"/>
          <w:szCs w:val="24"/>
        </w:rPr>
        <w:t>PAPRASTOJO REMONTO DARBŲ</w:t>
      </w:r>
    </w:p>
    <w:p w14:paraId="57FF0279" w14:textId="77777777" w:rsidR="00A20FE6" w:rsidRPr="00A20FE6" w:rsidRDefault="00A20FE6" w:rsidP="00A20FE6">
      <w:pPr>
        <w:spacing w:after="0"/>
        <w:jc w:val="both"/>
        <w:rPr>
          <w:sz w:val="24"/>
          <w:szCs w:val="24"/>
        </w:rPr>
      </w:pPr>
    </w:p>
    <w:p w14:paraId="5A2E4878" w14:textId="142FF4FC" w:rsidR="00773209" w:rsidRPr="00536114" w:rsidRDefault="0066121C" w:rsidP="00211ADF">
      <w:pPr>
        <w:tabs>
          <w:tab w:val="left" w:pos="900"/>
          <w:tab w:val="left" w:pos="1800"/>
          <w:tab w:val="left" w:pos="2268"/>
        </w:tabs>
        <w:spacing w:after="0" w:line="320" w:lineRule="atLeast"/>
        <w:jc w:val="center"/>
        <w:rPr>
          <w:sz w:val="24"/>
          <w:szCs w:val="24"/>
        </w:rPr>
      </w:pPr>
      <w:r w:rsidRPr="00536114">
        <w:rPr>
          <w:sz w:val="24"/>
          <w:szCs w:val="24"/>
        </w:rPr>
        <w:t>202</w:t>
      </w:r>
      <w:r w:rsidR="0044147C">
        <w:rPr>
          <w:sz w:val="24"/>
          <w:szCs w:val="24"/>
        </w:rPr>
        <w:t>5</w:t>
      </w:r>
      <w:r w:rsidRPr="00536114">
        <w:rPr>
          <w:sz w:val="24"/>
          <w:szCs w:val="24"/>
        </w:rPr>
        <w:t xml:space="preserve"> m. </w:t>
      </w:r>
      <w:r w:rsidR="00F366FF">
        <w:rPr>
          <w:sz w:val="24"/>
          <w:szCs w:val="24"/>
        </w:rPr>
        <w:t xml:space="preserve">gegužės </w:t>
      </w:r>
      <w:r w:rsidRPr="00536114">
        <w:rPr>
          <w:sz w:val="24"/>
          <w:szCs w:val="24"/>
        </w:rPr>
        <w:t xml:space="preserve">d. </w:t>
      </w:r>
      <w:r w:rsidR="00101956" w:rsidRPr="00536114">
        <w:rPr>
          <w:sz w:val="24"/>
          <w:szCs w:val="24"/>
        </w:rPr>
        <w:t xml:space="preserve"> </w:t>
      </w:r>
      <w:r w:rsidR="00773209" w:rsidRPr="00536114">
        <w:rPr>
          <w:sz w:val="24"/>
          <w:szCs w:val="24"/>
        </w:rPr>
        <w:t xml:space="preserve">Nr. </w:t>
      </w:r>
      <w:r w:rsidR="00F366FF">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2DB86A85" w14:textId="45F3EA97" w:rsidR="00497DC4" w:rsidRPr="00536114" w:rsidRDefault="00AC2EEB" w:rsidP="00211ADF">
      <w:pPr>
        <w:tabs>
          <w:tab w:val="left" w:pos="851"/>
        </w:tabs>
        <w:spacing w:after="0" w:line="320" w:lineRule="atLeast"/>
        <w:ind w:firstLine="1134"/>
        <w:jc w:val="both"/>
        <w:rPr>
          <w:sz w:val="24"/>
          <w:szCs w:val="24"/>
        </w:rPr>
      </w:pPr>
      <w:r w:rsidRPr="004D1C77">
        <w:rPr>
          <w:b/>
          <w:bCs/>
          <w:sz w:val="24"/>
          <w:szCs w:val="24"/>
        </w:rPr>
        <w:t>Šakių rajono</w:t>
      </w:r>
      <w:r w:rsidR="00497DC4" w:rsidRPr="004D1C77">
        <w:rPr>
          <w:b/>
          <w:bCs/>
          <w:sz w:val="24"/>
          <w:szCs w:val="24"/>
        </w:rPr>
        <w:t xml:space="preserve"> savivaldybės administracija</w:t>
      </w:r>
      <w:r w:rsidR="00497DC4" w:rsidRPr="00536114">
        <w:rPr>
          <w:sz w:val="24"/>
          <w:szCs w:val="24"/>
        </w:rPr>
        <w:t xml:space="preserve"> (toliau – Užsakovas</w:t>
      </w:r>
      <w:r w:rsidR="00497DC4" w:rsidRPr="00536114">
        <w:rPr>
          <w:bCs/>
          <w:sz w:val="24"/>
          <w:szCs w:val="24"/>
        </w:rPr>
        <w:t>)</w:t>
      </w:r>
      <w:r w:rsidR="00497DC4" w:rsidRPr="00536114">
        <w:rPr>
          <w:sz w:val="24"/>
          <w:szCs w:val="24"/>
        </w:rPr>
        <w:t xml:space="preserve">, atstovaujama </w:t>
      </w:r>
      <w:r w:rsidR="00F366FF" w:rsidRPr="006D4B47">
        <w:rPr>
          <w:rFonts w:eastAsia="Times New Roman"/>
          <w:sz w:val="24"/>
          <w:szCs w:val="24"/>
          <w:lang w:eastAsia="lt-LT"/>
        </w:rPr>
        <w:t xml:space="preserve">direktoriaus Vytauto </w:t>
      </w:r>
      <w:proofErr w:type="spellStart"/>
      <w:r w:rsidR="00F366FF" w:rsidRPr="006D4B47">
        <w:rPr>
          <w:rFonts w:eastAsia="Times New Roman"/>
          <w:sz w:val="24"/>
          <w:szCs w:val="24"/>
          <w:lang w:eastAsia="lt-LT"/>
        </w:rPr>
        <w:t>Ižganaičio</w:t>
      </w:r>
      <w:proofErr w:type="spellEnd"/>
      <w:r w:rsidR="00F366FF">
        <w:rPr>
          <w:sz w:val="24"/>
          <w:szCs w:val="24"/>
        </w:rPr>
        <w:t xml:space="preserve">, </w:t>
      </w:r>
      <w:r w:rsidR="00497DC4" w:rsidRPr="00536114">
        <w:rPr>
          <w:sz w:val="24"/>
          <w:szCs w:val="24"/>
        </w:rPr>
        <w:t xml:space="preserve">veikiančio </w:t>
      </w:r>
      <w:r w:rsidR="00F366FF">
        <w:rPr>
          <w:sz w:val="24"/>
          <w:szCs w:val="24"/>
        </w:rPr>
        <w:t xml:space="preserve">pagal </w:t>
      </w:r>
      <w:r w:rsidR="00F366FF" w:rsidRPr="006D4B47">
        <w:rPr>
          <w:rFonts w:eastAsia="Times New Roman"/>
          <w:sz w:val="24"/>
          <w:szCs w:val="24"/>
        </w:rPr>
        <w:t>rajono savivaldybės tarybos 2024 m. kovo 15 d. sprendimu Nr. T-58 „Dėl Šakių rajono savivaldybės administracijos nuostatų patvirtinimo“ patvirtintus Šakių rajono savivaldybės administracijos nuostatus</w:t>
      </w:r>
      <w:r w:rsidR="00497DC4" w:rsidRPr="00536114">
        <w:rPr>
          <w:sz w:val="24"/>
          <w:szCs w:val="24"/>
        </w:rPr>
        <w:t xml:space="preserve">, </w:t>
      </w:r>
      <w:r w:rsidR="00F366FF">
        <w:rPr>
          <w:sz w:val="24"/>
          <w:szCs w:val="24"/>
        </w:rPr>
        <w:t xml:space="preserve">ir </w:t>
      </w:r>
      <w:r w:rsidR="00F366FF" w:rsidRPr="004D1C77">
        <w:rPr>
          <w:b/>
          <w:bCs/>
          <w:sz w:val="24"/>
          <w:szCs w:val="24"/>
        </w:rPr>
        <w:t>UAB „Kauno keliai“</w:t>
      </w:r>
      <w:r w:rsidR="00497DC4" w:rsidRPr="00536114">
        <w:rPr>
          <w:sz w:val="24"/>
          <w:szCs w:val="24"/>
        </w:rPr>
        <w:t xml:space="preserve"> (toliau – Rangovas), atstovaujama</w:t>
      </w:r>
      <w:r w:rsidR="00F366FF">
        <w:rPr>
          <w:sz w:val="24"/>
          <w:szCs w:val="24"/>
        </w:rPr>
        <w:t xml:space="preserve"> generalinio direktoriaus Ramūno Šilinio</w:t>
      </w:r>
      <w:r w:rsidR="00497DC4" w:rsidRPr="00536114">
        <w:rPr>
          <w:sz w:val="24"/>
          <w:szCs w:val="24"/>
        </w:rPr>
        <w:t>, veikiančio pagal</w:t>
      </w:r>
      <w:r w:rsidR="00F366FF">
        <w:rPr>
          <w:sz w:val="24"/>
          <w:szCs w:val="24"/>
        </w:rPr>
        <w:t xml:space="preserve"> bendrovės įstatus, </w:t>
      </w:r>
      <w:r w:rsidR="00497DC4" w:rsidRPr="00536114">
        <w:rPr>
          <w:sz w:val="24"/>
          <w:szCs w:val="24"/>
        </w:rPr>
        <w:t>toliau Užsakovas ir Rangovas vadinami Šalimis, vadovaudamiesi (-</w:t>
      </w:r>
      <w:proofErr w:type="spellStart"/>
      <w:r w:rsidR="00497DC4" w:rsidRPr="00536114">
        <w:rPr>
          <w:sz w:val="24"/>
          <w:szCs w:val="24"/>
        </w:rPr>
        <w:t>osi</w:t>
      </w:r>
      <w:proofErr w:type="spellEnd"/>
      <w:r w:rsidR="00497DC4" w:rsidRPr="00536114">
        <w:rPr>
          <w:sz w:val="24"/>
          <w:szCs w:val="24"/>
        </w:rPr>
        <w:t>)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330BB5AA"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w:t>
      </w:r>
      <w:r w:rsidR="00E05036" w:rsidRPr="00536114">
        <w:rPr>
          <w:sz w:val="24"/>
          <w:szCs w:val="24"/>
        </w:rPr>
        <w:t>, nurodyti Sutarties 2 priede</w:t>
      </w:r>
      <w:r w:rsidR="00497DC4" w:rsidRPr="00536114">
        <w:rPr>
          <w:sz w:val="24"/>
          <w:szCs w:val="24"/>
        </w:rPr>
        <w:t xml:space="preserve">. </w:t>
      </w:r>
    </w:p>
    <w:p w14:paraId="6D5E8241" w14:textId="30A87EED" w:rsidR="004E615E" w:rsidRPr="008C38C8" w:rsidRDefault="004E615E" w:rsidP="00FB5F1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rPr>
      </w:pPr>
      <w:r w:rsidRPr="00536114">
        <w:rPr>
          <w:sz w:val="24"/>
          <w:szCs w:val="24"/>
        </w:rPr>
        <w:t>1</w:t>
      </w:r>
      <w:r w:rsidR="00A5570C" w:rsidRPr="00536114">
        <w:rPr>
          <w:sz w:val="24"/>
          <w:szCs w:val="24"/>
        </w:rPr>
        <w:t>.3.</w:t>
      </w:r>
      <w:r w:rsidRPr="00536114">
        <w:rPr>
          <w:sz w:val="24"/>
          <w:szCs w:val="24"/>
        </w:rPr>
        <w:t xml:space="preserve"> </w:t>
      </w:r>
      <w:r w:rsidR="00FB5F1C">
        <w:rPr>
          <w:b/>
          <w:sz w:val="24"/>
          <w:szCs w:val="24"/>
        </w:rPr>
        <w:t>D</w:t>
      </w:r>
      <w:r w:rsidRPr="00536114">
        <w:rPr>
          <w:b/>
          <w:bCs/>
          <w:color w:val="000000"/>
          <w:sz w:val="24"/>
          <w:szCs w:val="24"/>
        </w:rPr>
        <w:t>arbo projektas</w:t>
      </w:r>
      <w:r w:rsidRPr="00536114">
        <w:rPr>
          <w:color w:val="000000"/>
          <w:sz w:val="24"/>
          <w:szCs w:val="24"/>
        </w:rPr>
        <w:t xml:space="preserve"> – </w:t>
      </w:r>
      <w:r w:rsidR="00FB5F1C">
        <w:rPr>
          <w:color w:val="000000"/>
          <w:sz w:val="24"/>
          <w:szCs w:val="24"/>
        </w:rPr>
        <w:t xml:space="preserve">šio pirkimo atveju netaikoma. </w:t>
      </w:r>
    </w:p>
    <w:p w14:paraId="5DB7E708" w14:textId="7003C28D" w:rsidR="00497DC4" w:rsidRPr="00536114" w:rsidRDefault="00497DC4" w:rsidP="003A009F">
      <w:pPr>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001E7F91">
        <w:rPr>
          <w:sz w:val="24"/>
          <w:szCs w:val="24"/>
        </w:rPr>
        <w:t>, nurodyta Sutarties 25.13 papunktyje.</w:t>
      </w:r>
    </w:p>
    <w:p w14:paraId="58488D6E" w14:textId="2B4265CE" w:rsidR="003652AC" w:rsidRPr="00536114" w:rsidRDefault="00497DC4" w:rsidP="003652AC">
      <w:pPr>
        <w:tabs>
          <w:tab w:val="left" w:pos="1134"/>
        </w:tabs>
        <w:spacing w:after="0"/>
        <w:ind w:firstLine="1134"/>
        <w:jc w:val="both"/>
        <w:rPr>
          <w:rFonts w:eastAsia="Times New Roman"/>
          <w:sz w:val="24"/>
          <w:szCs w:val="24"/>
          <w:lang w:eastAsia="lt-LT"/>
        </w:rPr>
      </w:pPr>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E7F91" w:rsidRPr="001E7F91">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r w:rsidR="003652AC" w:rsidRPr="00536114">
        <w:rPr>
          <w:rFonts w:eastAsia="Times New Roman"/>
          <w:sz w:val="24"/>
          <w:szCs w:val="24"/>
          <w:lang w:eastAsia="lt-LT"/>
        </w:rPr>
        <w:t>.</w:t>
      </w:r>
    </w:p>
    <w:p w14:paraId="3990A556" w14:textId="6B1D2FCC"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w:t>
      </w:r>
      <w:r w:rsidR="008959A7">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195989B0"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DA3A1F8"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9A545F">
        <w:rPr>
          <w:bCs/>
          <w:spacing w:val="2"/>
          <w:sz w:val="24"/>
          <w:szCs w:val="24"/>
        </w:rPr>
        <w:t>5</w:t>
      </w:r>
      <w:r w:rsidR="00497DC4" w:rsidRPr="00536114">
        <w:rPr>
          <w:bCs/>
          <w:spacing w:val="2"/>
          <w:sz w:val="24"/>
          <w:szCs w:val="24"/>
        </w:rPr>
        <w:t xml:space="preserve"> </w:t>
      </w:r>
      <w:r w:rsidR="0044119A" w:rsidRPr="00536114">
        <w:rPr>
          <w:bCs/>
          <w:spacing w:val="2"/>
          <w:sz w:val="24"/>
          <w:szCs w:val="24"/>
        </w:rPr>
        <w:t xml:space="preserve">m. </w:t>
      </w:r>
      <w:r w:rsidR="009A545F">
        <w:rPr>
          <w:bCs/>
          <w:spacing w:val="2"/>
          <w:sz w:val="24"/>
          <w:szCs w:val="24"/>
        </w:rPr>
        <w:t>vasario 6</w:t>
      </w:r>
      <w:r w:rsidR="0044119A" w:rsidRPr="00536114">
        <w:rPr>
          <w:bCs/>
          <w:spacing w:val="2"/>
          <w:sz w:val="24"/>
          <w:szCs w:val="24"/>
        </w:rPr>
        <w:t xml:space="preserve"> d.</w:t>
      </w:r>
      <w:bookmarkStart w:id="0" w:name="_Hlk161300978"/>
      <w:r w:rsidR="009A545F">
        <w:rPr>
          <w:bCs/>
          <w:spacing w:val="2"/>
          <w:sz w:val="24"/>
          <w:szCs w:val="24"/>
        </w:rPr>
        <w:t xml:space="preserve"> </w:t>
      </w:r>
      <w:r w:rsidR="00AC2EEB" w:rsidRPr="00536114">
        <w:rPr>
          <w:bCs/>
          <w:iCs/>
          <w:spacing w:val="2"/>
          <w:sz w:val="24"/>
          <w:szCs w:val="24"/>
        </w:rPr>
        <w:t xml:space="preserve">Šakių </w:t>
      </w:r>
      <w:r w:rsidR="00296441" w:rsidRPr="00536114">
        <w:rPr>
          <w:bCs/>
          <w:iCs/>
          <w:spacing w:val="2"/>
          <w:sz w:val="24"/>
          <w:szCs w:val="24"/>
        </w:rPr>
        <w:t xml:space="preserve">rajono </w:t>
      </w:r>
      <w:r w:rsidR="00D31AF2" w:rsidRPr="001B5017">
        <w:rPr>
          <w:bCs/>
          <w:iCs/>
          <w:spacing w:val="2"/>
          <w:sz w:val="24"/>
          <w:szCs w:val="24"/>
        </w:rPr>
        <w:t xml:space="preserve">vietinės reikšmės </w:t>
      </w:r>
      <w:r w:rsidR="002020D4" w:rsidRPr="00536114">
        <w:rPr>
          <w:bCs/>
          <w:iCs/>
          <w:spacing w:val="2"/>
          <w:sz w:val="24"/>
          <w:szCs w:val="24"/>
        </w:rPr>
        <w:t xml:space="preserve">kelių </w:t>
      </w:r>
      <w:r w:rsidR="00D31AF2" w:rsidRPr="001B5017">
        <w:rPr>
          <w:bCs/>
          <w:iCs/>
          <w:spacing w:val="2"/>
          <w:sz w:val="24"/>
          <w:szCs w:val="24"/>
        </w:rPr>
        <w:t xml:space="preserve">ir gatvių, aikštelių, </w:t>
      </w:r>
      <w:r w:rsidR="00793F75">
        <w:rPr>
          <w:bCs/>
          <w:iCs/>
          <w:spacing w:val="2"/>
          <w:sz w:val="24"/>
          <w:szCs w:val="24"/>
        </w:rPr>
        <w:t xml:space="preserve">pėsčiųjų </w:t>
      </w:r>
      <w:r w:rsidR="00D31AF2" w:rsidRPr="001B5017">
        <w:rPr>
          <w:bCs/>
          <w:iCs/>
          <w:spacing w:val="2"/>
          <w:sz w:val="24"/>
          <w:szCs w:val="24"/>
        </w:rPr>
        <w:t>takų</w:t>
      </w:r>
      <w:r w:rsidR="00793F75">
        <w:rPr>
          <w:bCs/>
          <w:iCs/>
          <w:spacing w:val="2"/>
          <w:sz w:val="24"/>
          <w:szCs w:val="24"/>
        </w:rPr>
        <w:t xml:space="preserve"> dangų</w:t>
      </w:r>
      <w:r w:rsidR="00296441" w:rsidRPr="00D90CC5">
        <w:rPr>
          <w:spacing w:val="2"/>
          <w:sz w:val="24"/>
        </w:rPr>
        <w:t xml:space="preserve"> </w:t>
      </w:r>
      <w:r w:rsidR="00497DC4" w:rsidRPr="00536114">
        <w:rPr>
          <w:bCs/>
          <w:spacing w:val="2"/>
          <w:sz w:val="24"/>
          <w:szCs w:val="24"/>
        </w:rPr>
        <w:t>remonto darbų pirkimo</w:t>
      </w:r>
      <w:bookmarkEnd w:id="0"/>
      <w:r w:rsidR="009A545F">
        <w:rPr>
          <w:bCs/>
          <w:spacing w:val="2"/>
          <w:sz w:val="24"/>
          <w:szCs w:val="24"/>
        </w:rPr>
        <w:t xml:space="preserve"> II dalies sutartis,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D675F37" w14:textId="5CCA8CE0" w:rsidR="009A545F" w:rsidRPr="00FD7B22" w:rsidRDefault="00736A88" w:rsidP="009A545F">
      <w:pPr>
        <w:tabs>
          <w:tab w:val="left" w:pos="900"/>
          <w:tab w:val="left" w:pos="1800"/>
          <w:tab w:val="left" w:pos="2268"/>
          <w:tab w:val="left" w:pos="5979"/>
        </w:tabs>
        <w:spacing w:after="0" w:line="23" w:lineRule="atLeast"/>
        <w:ind w:left="57" w:right="-1"/>
        <w:jc w:val="both"/>
        <w:rPr>
          <w:b/>
          <w:bCs/>
          <w:iCs/>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536114">
        <w:rPr>
          <w:sz w:val="24"/>
          <w:szCs w:val="24"/>
        </w:rPr>
        <w:t>:</w:t>
      </w:r>
      <w:r w:rsidR="00C31C8A" w:rsidRPr="00536114">
        <w:rPr>
          <w:sz w:val="24"/>
          <w:szCs w:val="24"/>
        </w:rPr>
        <w:t xml:space="preserve"> </w:t>
      </w:r>
      <w:r w:rsidR="009A545F" w:rsidRPr="00FD7B22">
        <w:rPr>
          <w:b/>
          <w:bCs/>
          <w:iCs/>
          <w:sz w:val="24"/>
          <w:szCs w:val="24"/>
        </w:rPr>
        <w:t xml:space="preserve">Šakių raj. sav., Šakių sen., </w:t>
      </w:r>
      <w:proofErr w:type="spellStart"/>
      <w:r w:rsidR="005433C0" w:rsidRPr="00FD7B22">
        <w:rPr>
          <w:b/>
          <w:bCs/>
          <w:iCs/>
          <w:sz w:val="24"/>
          <w:szCs w:val="24"/>
        </w:rPr>
        <w:t>Bizierių</w:t>
      </w:r>
      <w:proofErr w:type="spellEnd"/>
      <w:r w:rsidR="005433C0" w:rsidRPr="00FD7B22">
        <w:rPr>
          <w:b/>
          <w:bCs/>
          <w:iCs/>
          <w:sz w:val="24"/>
          <w:szCs w:val="24"/>
        </w:rPr>
        <w:t xml:space="preserve"> k., Parko g. Nr. Biz-6</w:t>
      </w:r>
      <w:r w:rsidR="009A545F" w:rsidRPr="00FD7B22">
        <w:rPr>
          <w:b/>
          <w:bCs/>
          <w:iCs/>
          <w:sz w:val="24"/>
          <w:szCs w:val="24"/>
        </w:rPr>
        <w:t xml:space="preserve"> paprastojo remonto darbus.</w:t>
      </w:r>
    </w:p>
    <w:p w14:paraId="0F829996" w14:textId="51BC7FFF" w:rsidR="00713034" w:rsidRPr="00536114" w:rsidRDefault="007B3C3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Užsakov</w:t>
      </w:r>
      <w:r w:rsidR="00B0248F" w:rsidRPr="00536114">
        <w:rPr>
          <w:sz w:val="24"/>
          <w:szCs w:val="24"/>
        </w:rPr>
        <w:t>ui</w:t>
      </w:r>
      <w:r w:rsidR="00C31C8A" w:rsidRPr="00536114">
        <w:rPr>
          <w:sz w:val="24"/>
          <w:szCs w:val="24"/>
        </w:rPr>
        <w:t xml:space="preserve">, o </w:t>
      </w:r>
      <w:r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010029B7"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994A94" w:rsidRPr="00994A94">
        <w:rPr>
          <w:b/>
          <w:bCs/>
          <w:sz w:val="24"/>
          <w:szCs w:val="24"/>
        </w:rPr>
        <w:t>173 560,52</w:t>
      </w:r>
      <w:r w:rsidR="00D016EA" w:rsidRPr="00994A94">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04F83352"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994A94" w:rsidRPr="00994A94">
        <w:rPr>
          <w:b/>
          <w:bCs/>
          <w:sz w:val="24"/>
          <w:szCs w:val="24"/>
        </w:rPr>
        <w:t>26 034,08</w:t>
      </w:r>
      <w:r w:rsidR="00E80CBE" w:rsidRPr="00994A94">
        <w:rPr>
          <w:b/>
          <w:bCs/>
          <w:sz w:val="24"/>
          <w:szCs w:val="24"/>
        </w:rPr>
        <w:t xml:space="preserve"> Eur</w:t>
      </w:r>
      <w:r w:rsidR="00E80CBE" w:rsidRPr="00536114">
        <w:rPr>
          <w:sz w:val="24"/>
          <w:szCs w:val="24"/>
        </w:rPr>
        <w:t xml:space="preserve"> be PVM</w:t>
      </w:r>
      <w:r w:rsidR="00063882" w:rsidRPr="00536114">
        <w:rPr>
          <w:sz w:val="24"/>
          <w:szCs w:val="24"/>
        </w:rPr>
        <w:t xml:space="preserve"> </w:t>
      </w:r>
      <w:r w:rsidR="008D08DB" w:rsidRPr="00536114">
        <w:rPr>
          <w:sz w:val="24"/>
          <w:szCs w:val="24"/>
        </w:rPr>
        <w:t xml:space="preserve">       </w:t>
      </w:r>
      <w:r w:rsidR="008D08DB" w:rsidRPr="00994A94">
        <w:rPr>
          <w:i/>
          <w:sz w:val="24"/>
          <w:szCs w:val="24"/>
        </w:rPr>
        <w:t>(15</w:t>
      </w:r>
      <w:r w:rsidR="00063882" w:rsidRPr="00994A94">
        <w:rPr>
          <w:i/>
          <w:sz w:val="24"/>
          <w:szCs w:val="24"/>
        </w:rPr>
        <w:t xml:space="preserve"> proc. nuo 8 punkte nurodytos pradinės Sutarties vertės)</w:t>
      </w:r>
      <w:r w:rsidR="00524310" w:rsidRPr="00994A94">
        <w:rPr>
          <w:sz w:val="24"/>
          <w:szCs w:val="24"/>
        </w:rPr>
        <w:t>,</w:t>
      </w:r>
      <w:r w:rsidR="00AC08B0" w:rsidRPr="00994A94">
        <w:rPr>
          <w:sz w:val="24"/>
          <w:szCs w:val="24"/>
        </w:rPr>
        <w:t xml:space="preserve"> </w:t>
      </w:r>
      <w:r w:rsidR="005B2664" w:rsidRPr="00994A94">
        <w:rPr>
          <w:sz w:val="24"/>
          <w:szCs w:val="24"/>
        </w:rPr>
        <w:t xml:space="preserve">ir </w:t>
      </w:r>
      <w:r w:rsidR="00063882" w:rsidRPr="00994A94">
        <w:rPr>
          <w:sz w:val="24"/>
          <w:szCs w:val="24"/>
        </w:rPr>
        <w:t>kitos vertės</w:t>
      </w:r>
      <w:r w:rsidR="001C4E58" w:rsidRPr="00994A94">
        <w:rPr>
          <w:sz w:val="24"/>
          <w:szCs w:val="24"/>
        </w:rPr>
        <w:t xml:space="preserve">, </w:t>
      </w:r>
      <w:r w:rsidR="002E716A" w:rsidRPr="00994A94">
        <w:rPr>
          <w:sz w:val="24"/>
          <w:szCs w:val="24"/>
        </w:rPr>
        <w:t>kuri</w:t>
      </w:r>
      <w:r w:rsidR="00063882" w:rsidRPr="00994A94">
        <w:rPr>
          <w:sz w:val="24"/>
          <w:szCs w:val="24"/>
        </w:rPr>
        <w:t>os</w:t>
      </w:r>
      <w:r w:rsidR="002E716A" w:rsidRPr="00994A94">
        <w:rPr>
          <w:sz w:val="24"/>
          <w:szCs w:val="24"/>
        </w:rPr>
        <w:t xml:space="preserve"> gali atsirasti dėl </w:t>
      </w:r>
      <w:r w:rsidR="00063882" w:rsidRPr="00994A94">
        <w:rPr>
          <w:sz w:val="24"/>
          <w:szCs w:val="24"/>
        </w:rPr>
        <w:t xml:space="preserve">peržiūros taikymo ir </w:t>
      </w:r>
      <w:r w:rsidR="00C21581" w:rsidRPr="00994A94">
        <w:rPr>
          <w:sz w:val="24"/>
          <w:szCs w:val="24"/>
        </w:rPr>
        <w:t>D</w:t>
      </w:r>
      <w:r w:rsidR="00D016EA" w:rsidRPr="00994A94">
        <w:rPr>
          <w:sz w:val="24"/>
          <w:szCs w:val="24"/>
        </w:rPr>
        <w:t xml:space="preserve">arbų kiekio (apimties) keitimo, nurodyto </w:t>
      </w:r>
      <w:r w:rsidR="001C4E58" w:rsidRPr="00994A9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6AE841FF" w14:textId="1656C5BC"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19EC7FE9" w14:textId="513B4AB0" w:rsidR="008E19F7" w:rsidRPr="00536114" w:rsidRDefault="008E19F7" w:rsidP="00211ADF">
      <w:pPr>
        <w:tabs>
          <w:tab w:val="left" w:pos="851"/>
        </w:tabs>
        <w:spacing w:after="0" w:line="320" w:lineRule="atLeast"/>
        <w:ind w:firstLine="1134"/>
        <w:jc w:val="both"/>
        <w:rPr>
          <w:sz w:val="24"/>
          <w:szCs w:val="24"/>
        </w:rPr>
      </w:pPr>
    </w:p>
    <w:p w14:paraId="628EF9E4" w14:textId="6180456A" w:rsidR="008E19F7" w:rsidRPr="00536114" w:rsidRDefault="004C59CD" w:rsidP="004C59CD">
      <w:pPr>
        <w:spacing w:after="0"/>
        <w:ind w:firstLine="1276"/>
        <w:rPr>
          <w:rFonts w:eastAsiaTheme="minorHAnsi"/>
          <w:sz w:val="24"/>
          <w:szCs w:val="24"/>
        </w:rPr>
      </w:pPr>
      <w:r w:rsidRPr="00536114">
        <w:rPr>
          <w:sz w:val="24"/>
          <w:szCs w:val="24"/>
        </w:rPr>
        <w:lastRenderedPageBreak/>
        <w:t xml:space="preserve">12.2. </w:t>
      </w:r>
      <w:r w:rsidR="008E19F7" w:rsidRPr="00536114">
        <w:rPr>
          <w:sz w:val="24"/>
          <w:szCs w:val="24"/>
        </w:rPr>
        <w:t>nustatomas Sutarties kainos koregavimas pagal statybos sąnaudų elementų kainų pokytį (statinių tipas – Inžineriniai statiniai).</w:t>
      </w:r>
    </w:p>
    <w:p w14:paraId="22158FD9" w14:textId="61A9B773"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692F4F2F"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xml:space="preserve">– pirmojo perskaičiavimo metu bazinės kainos indeksas tą mėnesį, kai lieka 28 (dvidešimt aštuonios) dienos (Pradžios data) iki pasiūlymų ar CVP IS </w:t>
      </w:r>
      <w:r w:rsidR="008E19F7" w:rsidRPr="00536114">
        <w:rPr>
          <w:sz w:val="24"/>
          <w:szCs w:val="24"/>
        </w:rPr>
        <w:lastRenderedPageBreak/>
        <w:t>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6C426D50"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3" w:name="part_7206d6faedf94ad082dd05f960a95e23"/>
      <w:bookmarkEnd w:id="3"/>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c908f7e28c734ae78952c6a9c926c939"/>
      <w:bookmarkEnd w:id="4"/>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f0fc0b8e6ddb44a5a2ad7ea758545375"/>
      <w:bookmarkEnd w:id="5"/>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e4c676bdab1c44278db900ee139dd4c1"/>
      <w:bookmarkEnd w:id="6"/>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45f2be1313a1465daef0741fb18bcc75"/>
      <w:bookmarkEnd w:id="7"/>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8eedc3bca6df48baaf10018972c89079"/>
      <w:bookmarkEnd w:id="8"/>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a3e0da0b0e2e48d18d2e960f4b22062e"/>
      <w:bookmarkEnd w:id="9"/>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6cf5582d5a194349aad79a71952186ae"/>
      <w:bookmarkEnd w:id="10"/>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f771b70ea0284b52aa0cb660c3de8347"/>
      <w:bookmarkEnd w:id="11"/>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2" w:name="part_d556244fc59c4dfe95e124d260bac5b1"/>
      <w:bookmarkEnd w:id="12"/>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3" w:name="part_b16cdaf44e8b443d9a0b2d817fa8de51"/>
      <w:bookmarkEnd w:id="13"/>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4" w:name="part_b7b1481a98e14015bed322ddee170d54"/>
      <w:bookmarkEnd w:id="14"/>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176f8b71fc3b47d191c9d2df2e8303dd"/>
      <w:bookmarkEnd w:id="15"/>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f9ab86b537645c8b9f535f816a04bf6"/>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7" w:name="part_f3da265f8f59411ebe3fe48522ea2d9a"/>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8" w:name="part_8dccfff7bbe04bdd88453968e488eac6"/>
      <w:bookmarkStart w:id="19" w:name="part_f70af7ce1a59426b857f62688d772f69"/>
      <w:bookmarkEnd w:id="18"/>
      <w:bookmarkEnd w:id="19"/>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4FD20F7D" w14:textId="77777777" w:rsidR="00131656"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131656" w:rsidRPr="00536114">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48A90A59" w14:textId="77777777" w:rsidR="00131656" w:rsidRPr="00536114"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Pr="00D1352D">
        <w:rPr>
          <w:sz w:val="24"/>
          <w:szCs w:val="24"/>
        </w:rPr>
        <w:t>Sąskaitų administravimo bendrąją informacine sistema (SABIS)</w:t>
      </w:r>
      <w:r>
        <w:rPr>
          <w:sz w:val="24"/>
          <w:szCs w:val="24"/>
        </w:rPr>
        <w:t>.</w:t>
      </w:r>
    </w:p>
    <w:p w14:paraId="17FECD4E" w14:textId="77777777" w:rsidR="00131656" w:rsidRPr="00536114" w:rsidRDefault="00131656" w:rsidP="00131656">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2516DC10" w14:textId="77777777" w:rsidR="00131656"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79052A86" w:rsidR="00891649"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7FD74855" w:rsidR="00EA26CE" w:rsidRPr="001E5A95" w:rsidRDefault="004D328F" w:rsidP="00211ADF">
      <w:pPr>
        <w:pStyle w:val="Pagrindinistekstas"/>
        <w:tabs>
          <w:tab w:val="left" w:pos="851"/>
        </w:tabs>
        <w:spacing w:after="0" w:line="320" w:lineRule="atLeast"/>
        <w:ind w:right="-1" w:firstLine="1134"/>
        <w:jc w:val="both"/>
        <w:rPr>
          <w:iCs/>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w:t>
      </w:r>
      <w:r w:rsidRPr="00BE497A">
        <w:rPr>
          <w:sz w:val="24"/>
          <w:szCs w:val="24"/>
        </w:rPr>
        <w:t xml:space="preserve">visus Darbus </w:t>
      </w:r>
      <w:r w:rsidRPr="00BE497A">
        <w:rPr>
          <w:b/>
          <w:bCs/>
          <w:sz w:val="24"/>
          <w:szCs w:val="24"/>
        </w:rPr>
        <w:t xml:space="preserve">ne vėliau kaip per </w:t>
      </w:r>
      <w:r w:rsidR="001E5A95" w:rsidRPr="00BE497A">
        <w:rPr>
          <w:b/>
          <w:bCs/>
          <w:sz w:val="24"/>
          <w:szCs w:val="24"/>
        </w:rPr>
        <w:t>3</w:t>
      </w:r>
      <w:r w:rsidRPr="00BE497A">
        <w:rPr>
          <w:b/>
          <w:bCs/>
          <w:sz w:val="24"/>
          <w:szCs w:val="24"/>
        </w:rPr>
        <w:t xml:space="preserve"> mėn.</w:t>
      </w:r>
      <w:r w:rsidRPr="00BE497A">
        <w:rPr>
          <w:sz w:val="24"/>
          <w:szCs w:val="24"/>
        </w:rPr>
        <w:t xml:space="preserve"> </w:t>
      </w:r>
      <w:r w:rsidR="002E3D1F" w:rsidRPr="00BE497A">
        <w:rPr>
          <w:sz w:val="24"/>
          <w:szCs w:val="24"/>
        </w:rPr>
        <w:t>nuo sutarties įsigaliojimo dienos.</w:t>
      </w:r>
      <w:r w:rsidR="002E3D1F">
        <w:rPr>
          <w:sz w:val="24"/>
          <w:szCs w:val="24"/>
        </w:rPr>
        <w:t xml:space="preserve"> </w:t>
      </w:r>
    </w:p>
    <w:p w14:paraId="4C3E7DB3" w14:textId="7CDB99FA" w:rsidR="0028611C" w:rsidRPr="00536114" w:rsidRDefault="0037058E"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5A09CD9D"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 xml:space="preserve">Rangovas </w:t>
      </w:r>
      <w:r w:rsidR="00B95FC4" w:rsidRPr="00C62027">
        <w:rPr>
          <w:sz w:val="24"/>
          <w:szCs w:val="24"/>
        </w:rPr>
        <w:t>įsipareigoja</w:t>
      </w:r>
      <w:r w:rsidR="00C62027" w:rsidRPr="00C62027">
        <w:rPr>
          <w:sz w:val="24"/>
          <w:szCs w:val="24"/>
        </w:rPr>
        <w:t>:</w:t>
      </w:r>
    </w:p>
    <w:p w14:paraId="219AB33E" w14:textId="3E401D17"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w:t>
      </w:r>
      <w:r w:rsidRPr="00BE497A">
        <w:rPr>
          <w:sz w:val="24"/>
          <w:szCs w:val="24"/>
        </w:rPr>
        <w:t xml:space="preserve">kaip per </w:t>
      </w:r>
      <w:r w:rsidR="00C62027" w:rsidRPr="00BE497A">
        <w:rPr>
          <w:sz w:val="24"/>
          <w:szCs w:val="24"/>
        </w:rPr>
        <w:t>5</w:t>
      </w:r>
      <w:r w:rsidRPr="00BE497A">
        <w:rPr>
          <w:color w:val="2E74B5" w:themeColor="accent1" w:themeShade="BF"/>
          <w:sz w:val="24"/>
          <w:szCs w:val="24"/>
        </w:rPr>
        <w:t xml:space="preserve"> </w:t>
      </w:r>
      <w:r w:rsidRPr="00BE497A">
        <w:rPr>
          <w:sz w:val="24"/>
          <w:szCs w:val="24"/>
        </w:rPr>
        <w:t>darbo dienas nuo</w:t>
      </w:r>
      <w:r w:rsidRPr="00536114">
        <w:rPr>
          <w:sz w:val="24"/>
          <w:szCs w:val="24"/>
        </w:rPr>
        <w:t xml:space="preserve"> Sutarties įsigaliojimo dienos;</w:t>
      </w:r>
    </w:p>
    <w:p w14:paraId="46DB05AC" w14:textId="7A420C39"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3868A09A"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6A064F">
        <w:rPr>
          <w:sz w:val="24"/>
          <w:szCs w:val="24"/>
        </w:rPr>
        <w:t xml:space="preserve">25.3. </w:t>
      </w:r>
      <w:r w:rsidR="00111293" w:rsidRPr="006A064F">
        <w:rPr>
          <w:sz w:val="24"/>
          <w:szCs w:val="24"/>
        </w:rPr>
        <w:t xml:space="preserve">Netaikoma. </w:t>
      </w:r>
      <w:r w:rsidRPr="006A064F">
        <w:rPr>
          <w:sz w:val="24"/>
          <w:szCs w:val="24"/>
        </w:rPr>
        <w:t>iki Darbų</w:t>
      </w:r>
      <w:r w:rsidRPr="00536114">
        <w:rPr>
          <w:sz w:val="24"/>
          <w:szCs w:val="24"/>
        </w:rPr>
        <w:t xml:space="preserve">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665FAC" w:rsidRPr="00536114">
        <w:rPr>
          <w:sz w:val="24"/>
          <w:szCs w:val="24"/>
        </w:rPr>
        <w:t>;</w:t>
      </w:r>
    </w:p>
    <w:p w14:paraId="64028A95" w14:textId="5DF80DCD"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Pr="00536114">
        <w:rPr>
          <w:sz w:val="24"/>
          <w:szCs w:val="24"/>
        </w:rPr>
        <w:t xml:space="preserve"> </w:t>
      </w:r>
      <w:r w:rsidRPr="00B508D7">
        <w:rPr>
          <w:sz w:val="24"/>
        </w:rPr>
        <w:t>parengti</w:t>
      </w:r>
      <w:r w:rsidR="005F6B3E" w:rsidRPr="00B508D7">
        <w:rPr>
          <w:sz w:val="24"/>
        </w:rPr>
        <w:t xml:space="preserve"> </w:t>
      </w:r>
      <w:r w:rsidRPr="00B508D7">
        <w:rPr>
          <w:sz w:val="24"/>
        </w:rPr>
        <w:t>Darbo projekt</w:t>
      </w:r>
      <w:r w:rsidR="0096514F">
        <w:rPr>
          <w:sz w:val="24"/>
        </w:rPr>
        <w:t xml:space="preserve">o nereikia. </w:t>
      </w:r>
    </w:p>
    <w:p w14:paraId="508B67A5" w14:textId="482364D2" w:rsidR="00004813"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savivaldybių ir kitų valdžios organų reikalavimais, kurie yra susiję su Darbų atlikimu ir </w:t>
      </w:r>
      <w:r w:rsidR="007B3C3B" w:rsidRPr="00536114">
        <w:rPr>
          <w:sz w:val="24"/>
          <w:szCs w:val="24"/>
        </w:rPr>
        <w:t>Užsakov</w:t>
      </w:r>
      <w:r w:rsidR="00004813" w:rsidRPr="00536114">
        <w:rPr>
          <w:sz w:val="24"/>
          <w:szCs w:val="24"/>
        </w:rPr>
        <w:t xml:space="preserve">o Rangovui pateikta informacija apie </w:t>
      </w:r>
      <w:r w:rsidR="007B3C3B" w:rsidRPr="00536114">
        <w:rPr>
          <w:sz w:val="24"/>
          <w:szCs w:val="24"/>
        </w:rPr>
        <w:t>Užsakov</w:t>
      </w:r>
      <w:r w:rsidR="00004813" w:rsidRPr="00536114">
        <w:rPr>
          <w:sz w:val="24"/>
          <w:szCs w:val="24"/>
        </w:rPr>
        <w:t>o poreikius;</w:t>
      </w:r>
    </w:p>
    <w:p w14:paraId="0F1405E7" w14:textId="2C77010F" w:rsidR="00004813" w:rsidRPr="00536114" w:rsidRDefault="00A324A5" w:rsidP="00211ADF">
      <w:pPr>
        <w:tabs>
          <w:tab w:val="left" w:pos="851"/>
          <w:tab w:val="left" w:pos="1276"/>
        </w:tabs>
        <w:spacing w:after="0" w:line="320" w:lineRule="atLeast"/>
        <w:ind w:firstLine="1134"/>
        <w:jc w:val="both"/>
        <w:rPr>
          <w:sz w:val="24"/>
          <w:szCs w:val="24"/>
        </w:rPr>
      </w:pPr>
      <w:r w:rsidRPr="00536114">
        <w:rPr>
          <w:sz w:val="24"/>
          <w:szCs w:val="24"/>
        </w:rPr>
        <w:t>25.</w:t>
      </w:r>
      <w:r w:rsidR="006B2D43" w:rsidRPr="00536114">
        <w:rPr>
          <w:sz w:val="24"/>
          <w:szCs w:val="24"/>
        </w:rPr>
        <w:t>6</w:t>
      </w:r>
      <w:r w:rsidR="0097553C" w:rsidRPr="00536114">
        <w:rPr>
          <w:sz w:val="24"/>
          <w:szCs w:val="24"/>
        </w:rPr>
        <w:t>.</w:t>
      </w:r>
      <w:r w:rsidR="00004813" w:rsidRPr="00536114">
        <w:rPr>
          <w:sz w:val="24"/>
          <w:szCs w:val="24"/>
        </w:rPr>
        <w:t xml:space="preserve"> </w:t>
      </w:r>
      <w:r w:rsidR="00F929EB" w:rsidRPr="00536114">
        <w:rPr>
          <w:sz w:val="24"/>
          <w:szCs w:val="24"/>
        </w:rPr>
        <w:t>Darbams vykdyti naudoti tik tam tinkamą</w:t>
      </w:r>
      <w:r w:rsidR="007E14E0" w:rsidRPr="00536114">
        <w:rPr>
          <w:sz w:val="24"/>
          <w:szCs w:val="24"/>
        </w:rPr>
        <w:t xml:space="preserve"> ir kokybišką</w:t>
      </w:r>
      <w:r w:rsidR="00F929EB" w:rsidRPr="00536114">
        <w:rPr>
          <w:sz w:val="24"/>
          <w:szCs w:val="24"/>
        </w:rPr>
        <w:t xml:space="preserve"> įrangą ir medžiagas, </w:t>
      </w:r>
      <w:r w:rsidR="00004813" w:rsidRPr="00536114">
        <w:rPr>
          <w:bCs/>
          <w:sz w:val="24"/>
          <w:szCs w:val="24"/>
        </w:rPr>
        <w:t xml:space="preserve">atlikdamas Darbus </w:t>
      </w:r>
      <w:r w:rsidR="00004813" w:rsidRPr="00536114">
        <w:rPr>
          <w:sz w:val="24"/>
          <w:szCs w:val="24"/>
        </w:rPr>
        <w:t>užtikrinti higienos ir darbų saugos reikalavimus, priešgaisrinę saugą ir ekologinę aplinkos apsaugą;</w:t>
      </w:r>
    </w:p>
    <w:p w14:paraId="0E33240C" w14:textId="6FE41536" w:rsidR="00F45A32" w:rsidRPr="00536114" w:rsidRDefault="00D03107" w:rsidP="00211ADF">
      <w:pPr>
        <w:tabs>
          <w:tab w:val="left" w:pos="851"/>
          <w:tab w:val="left" w:pos="1276"/>
        </w:tabs>
        <w:spacing w:after="0" w:line="320" w:lineRule="atLeast"/>
        <w:ind w:firstLine="1134"/>
        <w:jc w:val="both"/>
        <w:rPr>
          <w:sz w:val="24"/>
          <w:szCs w:val="24"/>
        </w:rPr>
      </w:pPr>
      <w:r w:rsidRPr="00536114">
        <w:rPr>
          <w:sz w:val="24"/>
          <w:szCs w:val="24"/>
        </w:rPr>
        <w:lastRenderedPageBreak/>
        <w:t>25.</w:t>
      </w:r>
      <w:r w:rsidR="006B2D43" w:rsidRPr="00536114">
        <w:rPr>
          <w:sz w:val="24"/>
          <w:szCs w:val="24"/>
        </w:rPr>
        <w:t>7</w:t>
      </w:r>
      <w:r w:rsidR="0097553C" w:rsidRPr="00536114">
        <w:rPr>
          <w:sz w:val="24"/>
          <w:szCs w:val="24"/>
        </w:rPr>
        <w:t>.</w:t>
      </w:r>
      <w:r w:rsidR="00004813" w:rsidRPr="00536114">
        <w:rPr>
          <w:sz w:val="24"/>
          <w:szCs w:val="24"/>
        </w:rPr>
        <w:t xml:space="preserve"> </w:t>
      </w:r>
      <w:r w:rsidR="00737294" w:rsidRPr="00737294">
        <w:rPr>
          <w:sz w:val="24"/>
          <w:szCs w:val="24"/>
        </w:rPr>
        <w:t>užtikrinti, kad visi Statybvietėje esantys fiziniai asmenys būtų identifikuojami pagal Lietuvos Respublikos statybos įstatymo 221 straipsnio 1-4 dalių reikalavimus.</w:t>
      </w:r>
      <w:r w:rsidR="00F45A32" w:rsidRPr="00536114">
        <w:rPr>
          <w:sz w:val="24"/>
          <w:szCs w:val="24"/>
        </w:rPr>
        <w:t xml:space="preserve"> </w:t>
      </w:r>
    </w:p>
    <w:p w14:paraId="5AFA8B84" w14:textId="6930DB99" w:rsidR="00B95FC4" w:rsidRPr="00536114" w:rsidRDefault="00D03107"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8</w:t>
      </w:r>
      <w:r w:rsidR="0097553C" w:rsidRPr="00536114">
        <w:rPr>
          <w:sz w:val="24"/>
          <w:szCs w:val="24"/>
        </w:rPr>
        <w:t>.</w:t>
      </w:r>
      <w:r w:rsidR="005A1FD7" w:rsidRPr="00536114">
        <w:rPr>
          <w:sz w:val="24"/>
          <w:szCs w:val="24"/>
        </w:rPr>
        <w:t xml:space="preserve"> </w:t>
      </w:r>
      <w:r w:rsidR="00312042" w:rsidRPr="00536114">
        <w:rPr>
          <w:sz w:val="24"/>
          <w:szCs w:val="24"/>
        </w:rPr>
        <w:t xml:space="preserve">Darbus atlikti kokybiškai, </w:t>
      </w:r>
      <w:r w:rsidR="005A1FD7" w:rsidRPr="00536114">
        <w:rPr>
          <w:sz w:val="24"/>
          <w:szCs w:val="24"/>
        </w:rPr>
        <w:t>savo lėšomis ištaisyti visus Darbų trūkumus ir (ar) defektus, atsiradusius Darbų vykdymo metu ir (ar) garantiniu laikotarpiu</w:t>
      </w:r>
      <w:r w:rsidR="00C85B52" w:rsidRPr="00536114">
        <w:rPr>
          <w:sz w:val="24"/>
          <w:szCs w:val="24"/>
        </w:rPr>
        <w:t>,</w:t>
      </w:r>
      <w:r w:rsidR="008F02F5" w:rsidRPr="00536114">
        <w:rPr>
          <w:sz w:val="24"/>
          <w:szCs w:val="24"/>
        </w:rPr>
        <w:t xml:space="preserve"> ne vėliau kaip per 10</w:t>
      </w:r>
      <w:r w:rsidR="00665FAC" w:rsidRPr="00536114">
        <w:rPr>
          <w:sz w:val="24"/>
          <w:szCs w:val="24"/>
        </w:rPr>
        <w:t> </w:t>
      </w:r>
      <w:r w:rsidR="008F02F5" w:rsidRPr="00536114">
        <w:rPr>
          <w:sz w:val="24"/>
          <w:szCs w:val="24"/>
        </w:rPr>
        <w:t>kalendorinių dienų</w:t>
      </w:r>
      <w:r w:rsidR="005A1FD7" w:rsidRPr="00536114">
        <w:rPr>
          <w:sz w:val="24"/>
          <w:szCs w:val="24"/>
        </w:rPr>
        <w:t xml:space="preserve"> nuo jų paaiškėjimo</w:t>
      </w:r>
      <w:r w:rsidR="0039066D" w:rsidRPr="00536114">
        <w:rPr>
          <w:sz w:val="24"/>
          <w:szCs w:val="24"/>
        </w:rPr>
        <w:t xml:space="preserve"> </w:t>
      </w:r>
      <w:r w:rsidRPr="00536114">
        <w:rPr>
          <w:sz w:val="24"/>
          <w:szCs w:val="24"/>
        </w:rPr>
        <w:t>ar Užsakovo pranešimo apie juos gavimo dienos arba per Užsakovo pranešime</w:t>
      </w:r>
      <w:r w:rsidR="00665FAC" w:rsidRPr="00536114">
        <w:rPr>
          <w:sz w:val="24"/>
          <w:szCs w:val="24"/>
        </w:rPr>
        <w:t xml:space="preserve"> </w:t>
      </w:r>
      <w:r w:rsidRPr="00536114">
        <w:rPr>
          <w:sz w:val="24"/>
          <w:szCs w:val="24"/>
        </w:rPr>
        <w:t>/</w:t>
      </w:r>
      <w:r w:rsidR="00665FAC" w:rsidRPr="00536114">
        <w:rPr>
          <w:sz w:val="24"/>
          <w:szCs w:val="24"/>
        </w:rPr>
        <w:t xml:space="preserve"> </w:t>
      </w:r>
      <w:r w:rsidRPr="00536114">
        <w:rPr>
          <w:sz w:val="24"/>
          <w:szCs w:val="24"/>
        </w:rPr>
        <w:t>defektų akte nustatytą terminą, jei toks terminas šiuose dokumentuose yra nurodytas.</w:t>
      </w:r>
      <w:r w:rsidR="005A1FD7" w:rsidRPr="00536114">
        <w:rPr>
          <w:sz w:val="24"/>
          <w:szCs w:val="24"/>
        </w:rPr>
        <w:t xml:space="preserve"> Defektais nelaikomi pažeidimai, kurie atsirado ne dėl Rangovo kaltės;</w:t>
      </w:r>
      <w:r w:rsidR="00B95FC4" w:rsidRPr="00536114">
        <w:rPr>
          <w:sz w:val="24"/>
          <w:szCs w:val="24"/>
        </w:rPr>
        <w:t xml:space="preserve"> </w:t>
      </w:r>
    </w:p>
    <w:p w14:paraId="6DD9B408" w14:textId="37800B21"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9</w:t>
      </w:r>
      <w:r w:rsidR="0097553C" w:rsidRPr="00536114">
        <w:rPr>
          <w:sz w:val="24"/>
          <w:szCs w:val="24"/>
        </w:rPr>
        <w:t>.</w:t>
      </w:r>
      <w:r w:rsidR="00B95FC4" w:rsidRPr="00536114">
        <w:rPr>
          <w:sz w:val="24"/>
          <w:szCs w:val="24"/>
        </w:rPr>
        <w:t xml:space="preserve"> </w:t>
      </w:r>
      <w:r w:rsidR="00B12BB9" w:rsidRPr="00536114">
        <w:rPr>
          <w:sz w:val="24"/>
          <w:szCs w:val="24"/>
        </w:rPr>
        <w:t>suteikti atliktiems Darbams (įskaitant statybos produktus ir įrenginius) (skaičiuojant nuo Darbų perdavimo ir priėmimo akto</w:t>
      </w:r>
      <w:r w:rsidR="008F02F5" w:rsidRPr="00536114">
        <w:rPr>
          <w:sz w:val="24"/>
          <w:szCs w:val="24"/>
        </w:rPr>
        <w:t xml:space="preserve"> pasirašymo dienos) 5</w:t>
      </w:r>
      <w:r w:rsidR="00B12BB9" w:rsidRPr="00536114">
        <w:rPr>
          <w:sz w:val="24"/>
          <w:szCs w:val="24"/>
        </w:rPr>
        <w:t xml:space="preserve"> metų</w:t>
      </w:r>
      <w:r w:rsidR="008F02F5" w:rsidRPr="00536114">
        <w:rPr>
          <w:sz w:val="24"/>
          <w:szCs w:val="24"/>
        </w:rPr>
        <w:t>,</w:t>
      </w:r>
      <w:r w:rsidR="00B12BB9" w:rsidRPr="00536114">
        <w:rPr>
          <w:sz w:val="24"/>
          <w:szCs w:val="24"/>
        </w:rPr>
        <w:t xml:space="preserve"> paslėptiems statinio elementams (konstrukcijų, vamzdynų ir kt.) </w:t>
      </w:r>
      <w:r w:rsidR="00B12BB9" w:rsidRPr="0096514F">
        <w:rPr>
          <w:sz w:val="24"/>
        </w:rPr>
        <w:t>– 10 metų, o jeigu buvo nustatyta šiuose elementuose tyčia paslėptų defektų – 20 metų garantinį laikotarpį. Garantinio</w:t>
      </w:r>
      <w:r w:rsidR="00B12BB9" w:rsidRPr="00536114">
        <w:rPr>
          <w:sz w:val="24"/>
          <w:szCs w:val="24"/>
        </w:rPr>
        <w:t xml:space="preserve">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2AD7B4E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96514F">
        <w:rPr>
          <w:sz w:val="24"/>
        </w:rPr>
        <w:t>išdaužų</w:t>
      </w:r>
      <w:proofErr w:type="spellEnd"/>
      <w:r w:rsidR="00211ADF" w:rsidRPr="0096514F">
        <w:rPr>
          <w:sz w:val="24"/>
        </w:rPr>
        <w:t xml:space="preserve"> užtaisymo darbams suteikti 1 metų garantinį</w:t>
      </w:r>
      <w:r w:rsidR="00211ADF" w:rsidRPr="00536114">
        <w:rPr>
          <w:sz w:val="24"/>
          <w:szCs w:val="24"/>
        </w:rPr>
        <w:t xml:space="preserve"> terminą, kai darbai atliekami iki 50 kv. m plote; 3 metų garantinį terminą, kai darbai atliekami nuo 50 kv. m plote</w:t>
      </w:r>
      <w:r w:rsidR="008F02F5" w:rsidRPr="00536114">
        <w:rPr>
          <w:sz w:val="24"/>
          <w:szCs w:val="24"/>
        </w:rPr>
        <w:t>;</w:t>
      </w:r>
    </w:p>
    <w:p w14:paraId="4E64B886" w14:textId="3044C589" w:rsidR="00154B1C" w:rsidRPr="00536114" w:rsidRDefault="0075539D" w:rsidP="0096514F">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36278F05"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valandas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4D62A7C7"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w:t>
      </w:r>
      <w:r w:rsidR="006A064F">
        <w:rPr>
          <w:sz w:val="24"/>
          <w:szCs w:val="24"/>
        </w:rPr>
        <w:t>.</w:t>
      </w:r>
    </w:p>
    <w:p w14:paraId="449F3815" w14:textId="3DD3996C"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00104207">
        <w:rPr>
          <w:sz w:val="24"/>
          <w:szCs w:val="24"/>
        </w:rPr>
        <w:t>atliekamiems darbams</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w:t>
      </w:r>
      <w:r w:rsidR="00A56F37" w:rsidRPr="003D5C98">
        <w:rPr>
          <w:sz w:val="24"/>
          <w:szCs w:val="24"/>
        </w:rPr>
        <w:t>standart</w:t>
      </w:r>
      <w:r w:rsidR="00007E2F">
        <w:rPr>
          <w:sz w:val="24"/>
          <w:szCs w:val="24"/>
        </w:rPr>
        <w:t>ą ISO 140001:2015</w:t>
      </w:r>
      <w:r w:rsidR="003D5C98" w:rsidRPr="003D5C98">
        <w:rPr>
          <w:sz w:val="24"/>
          <w:szCs w:val="24"/>
        </w:rPr>
        <w:t xml:space="preserve">. </w:t>
      </w:r>
      <w:r w:rsidR="00BA272D" w:rsidRPr="003D5C98">
        <w:rPr>
          <w:sz w:val="24"/>
          <w:szCs w:val="24"/>
        </w:rPr>
        <w:t xml:space="preserve">Užsakovo prašymu pateikti dokumentus, </w:t>
      </w:r>
      <w:r w:rsidR="00BA272D" w:rsidRPr="00536114">
        <w:rPr>
          <w:sz w:val="24"/>
          <w:szCs w:val="24"/>
        </w:rPr>
        <w:t>patvirtinančius nurodyto įsipareigojimo laikymąsi</w:t>
      </w:r>
      <w:r w:rsidR="00665FAC" w:rsidRPr="00536114">
        <w:rPr>
          <w:sz w:val="24"/>
          <w:szCs w:val="24"/>
        </w:rPr>
        <w:t>;</w:t>
      </w:r>
    </w:p>
    <w:p w14:paraId="2B375E10" w14:textId="3EE30C93"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6A064F">
        <w:rPr>
          <w:sz w:val="24"/>
          <w:szCs w:val="24"/>
        </w:rPr>
        <w:t>Darbus atlikti laik</w:t>
      </w:r>
      <w:r w:rsidR="00665FAC" w:rsidRPr="006A064F">
        <w:rPr>
          <w:sz w:val="24"/>
          <w:szCs w:val="24"/>
        </w:rPr>
        <w:t>ydamas</w:t>
      </w:r>
      <w:r w:rsidR="00A56F37" w:rsidRPr="006A064F">
        <w:rPr>
          <w:sz w:val="24"/>
          <w:szCs w:val="24"/>
        </w:rPr>
        <w:t>is</w:t>
      </w:r>
      <w:r w:rsidR="00C43BE0" w:rsidRPr="006A064F">
        <w:rPr>
          <w:sz w:val="24"/>
          <w:szCs w:val="24"/>
        </w:rPr>
        <w:t xml:space="preserve"> Darbų techninių specifikacijų, nurodytų </w:t>
      </w:r>
      <w:r w:rsidR="00A56F37" w:rsidRPr="006A064F">
        <w:rPr>
          <w:sz w:val="24"/>
          <w:szCs w:val="24"/>
        </w:rPr>
        <w:t>S</w:t>
      </w:r>
      <w:r w:rsidR="00C43BE0" w:rsidRPr="006A064F">
        <w:rPr>
          <w:sz w:val="24"/>
          <w:szCs w:val="24"/>
        </w:rPr>
        <w:t xml:space="preserve">utarties </w:t>
      </w:r>
      <w:r w:rsidR="007528A0" w:rsidRPr="006A064F">
        <w:rPr>
          <w:sz w:val="24"/>
          <w:szCs w:val="24"/>
        </w:rPr>
        <w:t>3</w:t>
      </w:r>
      <w:r w:rsidR="00665FAC" w:rsidRPr="006A064F">
        <w:rPr>
          <w:sz w:val="24"/>
          <w:szCs w:val="24"/>
        </w:rPr>
        <w:t> </w:t>
      </w:r>
      <w:r w:rsidR="00C43BE0" w:rsidRPr="006A064F">
        <w:rPr>
          <w:sz w:val="24"/>
          <w:szCs w:val="24"/>
        </w:rPr>
        <w:t>priede</w:t>
      </w:r>
      <w:r w:rsidR="00A56F37" w:rsidRPr="006A064F">
        <w:rPr>
          <w:sz w:val="24"/>
          <w:szCs w:val="24"/>
        </w:rPr>
        <w:t xml:space="preserve"> </w:t>
      </w:r>
      <w:r w:rsidR="00A56F37" w:rsidRPr="006A064F">
        <w:rPr>
          <w:i/>
          <w:sz w:val="24"/>
          <w:szCs w:val="24"/>
        </w:rPr>
        <w:t>(taikoma, jei pagal Sutartį atliekamų Darbų specifikacijos yra nurodytos)</w:t>
      </w:r>
      <w:r w:rsidR="00A56F37" w:rsidRPr="006A064F">
        <w:rPr>
          <w:sz w:val="24"/>
          <w:szCs w:val="24"/>
        </w:rPr>
        <w:t xml:space="preserve"> ir Sutarties </w:t>
      </w:r>
      <w:r w:rsidR="007528A0" w:rsidRPr="006A064F">
        <w:rPr>
          <w:sz w:val="24"/>
          <w:szCs w:val="24"/>
        </w:rPr>
        <w:t>3</w:t>
      </w:r>
      <w:r w:rsidR="00665FAC" w:rsidRPr="006A064F">
        <w:rPr>
          <w:sz w:val="24"/>
          <w:szCs w:val="24"/>
        </w:rPr>
        <w:t> </w:t>
      </w:r>
      <w:r w:rsidR="00A56F37" w:rsidRPr="006A064F">
        <w:rPr>
          <w:sz w:val="24"/>
          <w:szCs w:val="24"/>
        </w:rPr>
        <w:t xml:space="preserve">priede </w:t>
      </w:r>
      <w:r w:rsidR="00C43BE0" w:rsidRPr="006A064F">
        <w:rPr>
          <w:sz w:val="24"/>
          <w:szCs w:val="24"/>
        </w:rPr>
        <w:t>nurodyt</w:t>
      </w:r>
      <w:r w:rsidR="00A56F37" w:rsidRPr="006A064F">
        <w:rPr>
          <w:sz w:val="24"/>
          <w:szCs w:val="24"/>
        </w:rPr>
        <w:t>ų</w:t>
      </w:r>
      <w:r w:rsidR="00C43BE0" w:rsidRPr="006A064F">
        <w:rPr>
          <w:sz w:val="24"/>
          <w:szCs w:val="24"/>
        </w:rPr>
        <w:t xml:space="preserve"> aplinkos apsaugos reikalavim</w:t>
      </w:r>
      <w:r w:rsidR="00A56F37" w:rsidRPr="006A064F">
        <w:rPr>
          <w:sz w:val="24"/>
          <w:szCs w:val="24"/>
        </w:rPr>
        <w:t>ų</w:t>
      </w:r>
      <w:r w:rsidR="00D621C6" w:rsidRPr="006A064F">
        <w:rPr>
          <w:sz w:val="24"/>
          <w:szCs w:val="24"/>
        </w:rPr>
        <w:t xml:space="preserve"> (aplinkos apsaugos reikalavimai netaikomi</w:t>
      </w:r>
      <w:r w:rsidR="00D621C6" w:rsidRPr="00536114">
        <w:rPr>
          <w:sz w:val="24"/>
          <w:szCs w:val="24"/>
        </w:rPr>
        <w:t xml:space="preserve">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4DB89A45" w:rsidR="00D96EA9" w:rsidRPr="0096514F" w:rsidRDefault="002A62A4" w:rsidP="0096514F">
      <w:pPr>
        <w:pStyle w:val="Pagrindinistekstas"/>
        <w:tabs>
          <w:tab w:val="left" w:pos="851"/>
          <w:tab w:val="left" w:pos="1276"/>
        </w:tabs>
        <w:spacing w:after="0" w:line="320" w:lineRule="atLeast"/>
        <w:ind w:right="-1" w:firstLine="1134"/>
        <w:jc w:val="both"/>
        <w:rPr>
          <w:sz w:val="24"/>
        </w:rPr>
      </w:pPr>
      <w:r w:rsidRPr="00536114">
        <w:rPr>
          <w:sz w:val="24"/>
          <w:szCs w:val="24"/>
        </w:rPr>
        <w:t>25.</w:t>
      </w:r>
      <w:r w:rsidR="004263C5" w:rsidRPr="00536114">
        <w:rPr>
          <w:sz w:val="24"/>
          <w:szCs w:val="24"/>
        </w:rPr>
        <w:t>16</w:t>
      </w:r>
      <w:r w:rsidR="0097553C" w:rsidRPr="00536114">
        <w:rPr>
          <w:sz w:val="24"/>
          <w:szCs w:val="24"/>
        </w:rPr>
        <w:t>.</w:t>
      </w:r>
      <w:r w:rsidR="00B95FC4" w:rsidRPr="0096514F">
        <w:rPr>
          <w:sz w:val="24"/>
        </w:rPr>
        <w:t xml:space="preserve"> </w:t>
      </w:r>
      <w:r w:rsidR="00D96EA9" w:rsidRPr="0096514F">
        <w:rPr>
          <w:sz w:val="24"/>
        </w:rPr>
        <w:t xml:space="preserve">užtikrinti tinkamas darbo, higienos sąlygas Statybvietėje ir </w:t>
      </w:r>
      <w:r w:rsidR="003D09C1" w:rsidRPr="0096514F">
        <w:rPr>
          <w:sz w:val="24"/>
        </w:rPr>
        <w:t>remontuojamame</w:t>
      </w:r>
      <w:r w:rsidR="00D96EA9" w:rsidRPr="0096514F">
        <w:rPr>
          <w:sz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E032561" w:rsidR="00D96EA9" w:rsidRPr="00536114" w:rsidRDefault="00622A0F" w:rsidP="00211ADF">
      <w:pPr>
        <w:pStyle w:val="Style10"/>
        <w:spacing w:line="320" w:lineRule="atLeast"/>
        <w:ind w:firstLine="1134"/>
        <w:jc w:val="both"/>
        <w:rPr>
          <w:lang w:val="lt-LT"/>
        </w:rPr>
      </w:pPr>
      <w:r w:rsidRPr="00536114">
        <w:rPr>
          <w:lang w:val="lt-LT"/>
        </w:rPr>
        <w:lastRenderedPageBreak/>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213BE36D"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119080D3"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6FAAE947"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0AC445B4"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26B2B613"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30FFCCC5"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3F26DD98"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bookmarkStart w:id="20" w:name="_Hlk167875797"/>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w:t>
      </w:r>
      <w:r w:rsidR="00171ABB">
        <w:rPr>
          <w:sz w:val="24"/>
          <w:szCs w:val="24"/>
        </w:rPr>
        <w:t xml:space="preserve">Netaikoma. </w:t>
      </w:r>
      <w:r w:rsidR="00F45A32" w:rsidRPr="00536114">
        <w:rPr>
          <w:sz w:val="24"/>
          <w:szCs w:val="24"/>
        </w:rPr>
        <w:t xml:space="preserve">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2E6B24" w:rsidRPr="00536114">
        <w:rPr>
          <w:sz w:val="24"/>
          <w:szCs w:val="24"/>
        </w:rPr>
        <w:t>ir jo apmokėjimą patvirtinantį dokumentą</w:t>
      </w:r>
      <w:r w:rsidR="00F45A32" w:rsidRPr="00536114">
        <w:rPr>
          <w:sz w:val="24"/>
          <w:szCs w:val="24"/>
        </w:rPr>
        <w:t>;</w:t>
      </w:r>
    </w:p>
    <w:bookmarkEnd w:id="20"/>
    <w:p w14:paraId="0A350F5F" w14:textId="7E699778"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7A6D18" w:rsidRPr="007A6D18">
        <w:rPr>
          <w:b/>
          <w:bCs/>
          <w:sz w:val="24"/>
          <w:szCs w:val="24"/>
        </w:rPr>
        <w:t xml:space="preserve">2 500,00 </w:t>
      </w:r>
      <w:r w:rsidRPr="007A6D18">
        <w:rPr>
          <w:b/>
          <w:bCs/>
          <w:sz w:val="24"/>
          <w:szCs w:val="24"/>
        </w:rPr>
        <w:t>Eur</w:t>
      </w:r>
      <w:r w:rsidRPr="00536114">
        <w:rPr>
          <w:sz w:val="24"/>
          <w:szCs w:val="24"/>
        </w:rPr>
        <w:t xml:space="preserve"> dydžio darbo užmokesčio mėnesio medianą </w:t>
      </w:r>
      <w:r w:rsidRPr="007A6D18">
        <w:rPr>
          <w:i/>
          <w:sz w:val="24"/>
          <w:szCs w:val="24"/>
        </w:rPr>
        <w:t>(nurodomas Preliminariosios sutarties 2</w:t>
      </w:r>
      <w:r w:rsidR="0087772D" w:rsidRPr="007A6D18">
        <w:rPr>
          <w:i/>
          <w:sz w:val="24"/>
          <w:szCs w:val="24"/>
        </w:rPr>
        <w:t> </w:t>
      </w:r>
      <w:r w:rsidRPr="007A6D18">
        <w:rPr>
          <w:i/>
          <w:sz w:val="24"/>
          <w:szCs w:val="24"/>
        </w:rPr>
        <w:t>priedo 1 lentelėje nurodytas dydis).</w:t>
      </w:r>
      <w:r w:rsidRPr="007A6D18">
        <w:rPr>
          <w:sz w:val="24"/>
          <w:szCs w:val="24"/>
        </w:rPr>
        <w:t xml:space="preserve">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2DD8C26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41B45037" w14:textId="2F48D1FF" w:rsidR="00426C83" w:rsidRPr="00536114" w:rsidRDefault="00426C83" w:rsidP="00193A24">
      <w:pPr>
        <w:spacing w:after="0" w:line="320" w:lineRule="atLeast"/>
        <w:ind w:firstLine="1134"/>
        <w:jc w:val="both"/>
        <w:rPr>
          <w:sz w:val="24"/>
          <w:szCs w:val="24"/>
        </w:rPr>
      </w:pPr>
      <w:r w:rsidRPr="00536114">
        <w:rPr>
          <w:sz w:val="24"/>
          <w:szCs w:val="24"/>
        </w:rPr>
        <w:lastRenderedPageBreak/>
        <w:t>25.2</w:t>
      </w:r>
      <w:r w:rsidR="00DC6CF4">
        <w:rPr>
          <w:sz w:val="24"/>
          <w:szCs w:val="24"/>
        </w:rPr>
        <w:t>7</w:t>
      </w:r>
      <w:r w:rsidRPr="00536114">
        <w:rPr>
          <w:sz w:val="24"/>
          <w:szCs w:val="24"/>
        </w:rPr>
        <w:t xml:space="preserve">. Rangovas, atlikęs Darbus, ir, jeigu reikia, atlikęs baigiamuosius bandymus, pateikia Užsakovui parengtą ir su Statinio statybos techninės priežiūros vadovu ir Statinio Projekto vykdymo </w:t>
      </w:r>
      <w:r w:rsidRPr="002B3FDF">
        <w:rPr>
          <w:sz w:val="24"/>
          <w:szCs w:val="24"/>
        </w:rPr>
        <w:t>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w:t>
      </w:r>
      <w:r w:rsidRPr="00536114">
        <w:rPr>
          <w:sz w:val="24"/>
          <w:szCs w:val="24"/>
        </w:rPr>
        <w:t xml:space="preserve"> atveju turi užtikrinti, kad bus apmokėtos dėl Rangovo kaltės atsiradusių defektų šalinimo išlaidos. </w:t>
      </w:r>
    </w:p>
    <w:p w14:paraId="4B0FB964" w14:textId="17AD014D" w:rsidR="00D01DA6" w:rsidRPr="002B3FDF"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00DC6CF4" w:rsidRPr="00536114">
        <w:rPr>
          <w:sz w:val="24"/>
          <w:szCs w:val="24"/>
        </w:rPr>
        <w:t>2</w:t>
      </w:r>
      <w:r w:rsidR="00DC6CF4">
        <w:rPr>
          <w:sz w:val="24"/>
          <w:szCs w:val="24"/>
        </w:rPr>
        <w:t>8</w:t>
      </w:r>
      <w:r w:rsidR="00092F9A" w:rsidRPr="00536114">
        <w:rPr>
          <w:sz w:val="24"/>
          <w:szCs w:val="24"/>
        </w:rPr>
        <w:t xml:space="preserve">. </w:t>
      </w:r>
      <w:r w:rsidR="00A80ECE" w:rsidRPr="002B3FDF">
        <w:rPr>
          <w:sz w:val="24"/>
          <w:szCs w:val="24"/>
        </w:rPr>
        <w:t xml:space="preserve">Statybos įstatymo 28 straipsnio 2 dalyje </w:t>
      </w:r>
      <w:r w:rsidR="00154B1C" w:rsidRPr="002B3FDF">
        <w:rPr>
          <w:sz w:val="24"/>
          <w:szCs w:val="24"/>
        </w:rPr>
        <w:t xml:space="preserve"> nustatyta</w:t>
      </w:r>
      <w:r w:rsidR="00A80ECE" w:rsidRPr="002B3FDF">
        <w:rPr>
          <w:sz w:val="24"/>
          <w:szCs w:val="24"/>
        </w:rPr>
        <w:t xml:space="preserve">is atvejais ir teisės aktų nustatyta </w:t>
      </w:r>
      <w:r w:rsidR="00154B1C" w:rsidRPr="002B3FDF">
        <w:rPr>
          <w:sz w:val="24"/>
          <w:szCs w:val="24"/>
        </w:rPr>
        <w:t>tvarka</w:t>
      </w:r>
      <w:r w:rsidR="00A80ECE" w:rsidRPr="002B3FDF">
        <w:rPr>
          <w:sz w:val="24"/>
          <w:szCs w:val="24"/>
        </w:rPr>
        <w:t xml:space="preserve"> pateikti</w:t>
      </w:r>
      <w:r w:rsidR="00154B1C" w:rsidRPr="002B3FDF">
        <w:rPr>
          <w:sz w:val="24"/>
          <w:szCs w:val="24"/>
        </w:rPr>
        <w:t xml:space="preserve"> statybos </w:t>
      </w:r>
      <w:r w:rsidR="008D0428" w:rsidRPr="002B3FDF">
        <w:rPr>
          <w:sz w:val="24"/>
          <w:szCs w:val="24"/>
        </w:rPr>
        <w:t xml:space="preserve">užbaigimui </w:t>
      </w:r>
      <w:r w:rsidR="00154B1C" w:rsidRPr="002B3FDF">
        <w:rPr>
          <w:sz w:val="24"/>
          <w:szCs w:val="24"/>
        </w:rPr>
        <w:t xml:space="preserve">STR1.05.01:2017 </w:t>
      </w:r>
      <w:r w:rsidR="0087772D" w:rsidRPr="002B3FDF">
        <w:rPr>
          <w:sz w:val="24"/>
          <w:szCs w:val="24"/>
        </w:rPr>
        <w:t>„</w:t>
      </w:r>
      <w:r w:rsidR="00154B1C" w:rsidRPr="002B3FDF">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2B3FDF">
        <w:rPr>
          <w:sz w:val="24"/>
          <w:szCs w:val="24"/>
        </w:rPr>
        <w:t xml:space="preserve">aktą </w:t>
      </w:r>
      <w:r w:rsidR="00622A0F" w:rsidRPr="002B3FDF">
        <w:rPr>
          <w:sz w:val="24"/>
          <w:szCs w:val="24"/>
        </w:rPr>
        <w:t>ir šį dokumentą gauti</w:t>
      </w:r>
      <w:r w:rsidR="00BB515C" w:rsidRPr="002B3FDF">
        <w:rPr>
          <w:sz w:val="24"/>
          <w:szCs w:val="24"/>
        </w:rPr>
        <w:t>.</w:t>
      </w:r>
    </w:p>
    <w:p w14:paraId="35481F79" w14:textId="1BD7BC17"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2B3FDF">
        <w:rPr>
          <w:sz w:val="24"/>
          <w:szCs w:val="24"/>
        </w:rPr>
        <w:t>25.</w:t>
      </w:r>
      <w:r w:rsidR="00DC6CF4" w:rsidRPr="002B3FDF">
        <w:rPr>
          <w:sz w:val="24"/>
          <w:szCs w:val="24"/>
        </w:rPr>
        <w:t>29</w:t>
      </w:r>
      <w:r w:rsidRPr="002B3FDF">
        <w:rPr>
          <w:sz w:val="24"/>
          <w:szCs w:val="24"/>
        </w:rPr>
        <w:t>.</w:t>
      </w:r>
      <w:r w:rsidR="00092F9A" w:rsidRPr="002B3FDF">
        <w:rPr>
          <w:sz w:val="24"/>
          <w:szCs w:val="24"/>
        </w:rPr>
        <w:t xml:space="preserve"> </w:t>
      </w:r>
      <w:r w:rsidRPr="002B3FDF">
        <w:rPr>
          <w:sz w:val="24"/>
          <w:szCs w:val="24"/>
        </w:rPr>
        <w:t>Statybos įstatymo</w:t>
      </w:r>
      <w:r w:rsidR="0049458F" w:rsidRPr="002B3FDF">
        <w:rPr>
          <w:sz w:val="24"/>
          <w:szCs w:val="24"/>
        </w:rPr>
        <w:t xml:space="preserve"> </w:t>
      </w:r>
      <w:r w:rsidRPr="002B3FDF">
        <w:rPr>
          <w:sz w:val="24"/>
          <w:szCs w:val="24"/>
        </w:rPr>
        <w:t xml:space="preserve">28 straipsnio 3 dalyje nustatytais </w:t>
      </w:r>
      <w:r w:rsidRPr="002B3FDF">
        <w:rPr>
          <w:color w:val="000000"/>
          <w:sz w:val="24"/>
          <w:szCs w:val="24"/>
        </w:rPr>
        <w:t xml:space="preserve">atvejais </w:t>
      </w:r>
      <w:r w:rsidRPr="002B3FDF">
        <w:rPr>
          <w:color w:val="000000"/>
          <w:sz w:val="24"/>
          <w:szCs w:val="24"/>
          <w:bdr w:val="none" w:sz="0" w:space="0" w:color="auto" w:frame="1"/>
          <w:shd w:val="clear" w:color="auto" w:fill="FFFFFF"/>
        </w:rPr>
        <w:t>surašyti deklaraciją</w:t>
      </w:r>
      <w:r w:rsidR="00A80ECE" w:rsidRPr="002B3FDF">
        <w:rPr>
          <w:color w:val="000000"/>
          <w:sz w:val="24"/>
          <w:szCs w:val="24"/>
          <w:bdr w:val="none" w:sz="0" w:space="0" w:color="auto" w:frame="1"/>
          <w:shd w:val="clear" w:color="auto" w:fill="FFFFFF"/>
        </w:rPr>
        <w:t xml:space="preserve"> apie statybos užbaigimą (toliau – Deklaracija)</w:t>
      </w:r>
      <w:r w:rsidRPr="002B3FDF">
        <w:rPr>
          <w:color w:val="000000"/>
          <w:sz w:val="24"/>
          <w:szCs w:val="24"/>
          <w:bdr w:val="none" w:sz="0" w:space="0" w:color="auto" w:frame="1"/>
          <w:shd w:val="clear" w:color="auto" w:fill="FFFFFF"/>
        </w:rPr>
        <w:t xml:space="preserve">, </w:t>
      </w:r>
      <w:r w:rsidRPr="002B3FDF">
        <w:rPr>
          <w:sz w:val="24"/>
          <w:szCs w:val="24"/>
        </w:rPr>
        <w:t>nuotoliniu būdu per IS „</w:t>
      </w:r>
      <w:proofErr w:type="spellStart"/>
      <w:r w:rsidRPr="002B3FDF">
        <w:rPr>
          <w:sz w:val="24"/>
          <w:szCs w:val="24"/>
        </w:rPr>
        <w:t>Infostatyba</w:t>
      </w:r>
      <w:proofErr w:type="spellEnd"/>
      <w:r w:rsidRPr="002B3FDF">
        <w:rPr>
          <w:sz w:val="24"/>
          <w:szCs w:val="24"/>
        </w:rPr>
        <w:t xml:space="preserve">“ užpildydamas </w:t>
      </w:r>
      <w:r w:rsidR="00A80ECE" w:rsidRPr="002B3FDF">
        <w:rPr>
          <w:sz w:val="24"/>
          <w:szCs w:val="24"/>
        </w:rPr>
        <w:t>D</w:t>
      </w:r>
      <w:r w:rsidRPr="002B3FDF">
        <w:rPr>
          <w:sz w:val="24"/>
          <w:szCs w:val="24"/>
        </w:rPr>
        <w:t>eklaracijos form</w:t>
      </w:r>
      <w:r w:rsidR="00A80ECE" w:rsidRPr="002B3FDF">
        <w:rPr>
          <w:sz w:val="24"/>
          <w:szCs w:val="24"/>
        </w:rPr>
        <w:t xml:space="preserve">ą </w:t>
      </w:r>
      <w:r w:rsidRPr="002B3FDF">
        <w:rPr>
          <w:sz w:val="24"/>
          <w:szCs w:val="24"/>
          <w:bdr w:val="none" w:sz="0" w:space="0" w:color="auto" w:frame="1"/>
          <w:shd w:val="clear" w:color="auto" w:fill="FFFFFF"/>
        </w:rPr>
        <w:t>ir</w:t>
      </w:r>
      <w:r w:rsidRPr="002B3FDF">
        <w:rPr>
          <w:sz w:val="24"/>
          <w:szCs w:val="24"/>
        </w:rPr>
        <w:t xml:space="preserve"> kartu su </w:t>
      </w:r>
      <w:r w:rsidR="00A80ECE" w:rsidRPr="002B3FDF">
        <w:rPr>
          <w:sz w:val="24"/>
          <w:szCs w:val="24"/>
        </w:rPr>
        <w:t xml:space="preserve">jos </w:t>
      </w:r>
      <w:r w:rsidRPr="002B3FDF">
        <w:rPr>
          <w:sz w:val="24"/>
          <w:szCs w:val="24"/>
        </w:rPr>
        <w:t>priedais</w:t>
      </w:r>
      <w:r w:rsidRPr="002B3FDF">
        <w:rPr>
          <w:color w:val="000000"/>
          <w:sz w:val="24"/>
          <w:szCs w:val="24"/>
        </w:rPr>
        <w:t xml:space="preserve"> pateik</w:t>
      </w:r>
      <w:r w:rsidR="00A80ECE" w:rsidRPr="002B3FDF">
        <w:rPr>
          <w:color w:val="000000"/>
          <w:sz w:val="24"/>
          <w:szCs w:val="24"/>
        </w:rPr>
        <w:t xml:space="preserve">ti </w:t>
      </w:r>
      <w:r w:rsidRPr="002B3FDF">
        <w:rPr>
          <w:color w:val="000000"/>
          <w:sz w:val="24"/>
          <w:szCs w:val="24"/>
        </w:rPr>
        <w:t xml:space="preserve">patvirtinti </w:t>
      </w:r>
      <w:r w:rsidRPr="002B3FDF">
        <w:rPr>
          <w:sz w:val="24"/>
          <w:szCs w:val="24"/>
        </w:rPr>
        <w:t xml:space="preserve">statinio (dalies) ekspertizės rangovui, su kuriuo </w:t>
      </w:r>
      <w:r w:rsidR="00A80ECE" w:rsidRPr="002B3FDF">
        <w:rPr>
          <w:sz w:val="24"/>
          <w:szCs w:val="24"/>
        </w:rPr>
        <w:t xml:space="preserve">Rangovas yra </w:t>
      </w:r>
      <w:r w:rsidRPr="002B3FDF">
        <w:rPr>
          <w:sz w:val="24"/>
          <w:szCs w:val="24"/>
        </w:rPr>
        <w:t>sudar</w:t>
      </w:r>
      <w:r w:rsidR="00A80ECE" w:rsidRPr="002B3FDF">
        <w:rPr>
          <w:sz w:val="24"/>
          <w:szCs w:val="24"/>
        </w:rPr>
        <w:t>ęs</w:t>
      </w:r>
      <w:r w:rsidRPr="002B3FDF">
        <w:rPr>
          <w:sz w:val="24"/>
          <w:szCs w:val="24"/>
        </w:rPr>
        <w:t xml:space="preserve"> sutart</w:t>
      </w:r>
      <w:r w:rsidR="00B72EAD" w:rsidRPr="002B3FDF">
        <w:rPr>
          <w:sz w:val="24"/>
          <w:szCs w:val="24"/>
        </w:rPr>
        <w:t>į</w:t>
      </w:r>
      <w:r w:rsidRPr="002B3FDF">
        <w:rPr>
          <w:sz w:val="24"/>
          <w:szCs w:val="24"/>
        </w:rPr>
        <w:t xml:space="preserve"> dėl deklaracijos tvirtinimo</w:t>
      </w:r>
      <w:r w:rsidRPr="002B3FDF">
        <w:rPr>
          <w:color w:val="000000"/>
          <w:sz w:val="24"/>
          <w:szCs w:val="24"/>
        </w:rPr>
        <w:t>.</w:t>
      </w:r>
    </w:p>
    <w:p w14:paraId="3FBCB376" w14:textId="216810CA"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13B8C12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42EE79ED"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w:t>
      </w:r>
      <w:r w:rsidR="009E4CFC" w:rsidRPr="00536114">
        <w:rPr>
          <w:sz w:val="24"/>
          <w:szCs w:val="24"/>
        </w:rPr>
        <w:lastRenderedPageBreak/>
        <w:t>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51C8514A"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692F6906"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5ADCEAF0"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682DD84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41CEBC2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33155CB8"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592C0EE"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7A004C3D"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7879C1EF"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7211DEB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329AEEA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4EF55BE2"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35D2DDA5"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758DD609"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43D0B495"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w:t>
      </w:r>
      <w:r w:rsidR="008A5AFC" w:rsidRPr="00536114">
        <w:rPr>
          <w:rFonts w:eastAsia="Times New Roman"/>
          <w:sz w:val="24"/>
          <w:szCs w:val="24"/>
        </w:rPr>
        <w:lastRenderedPageBreak/>
        <w:t xml:space="preserve">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4ECBFF8B"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61DF924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w:t>
      </w:r>
      <w:r w:rsidR="00E92FCB">
        <w:rPr>
          <w:sz w:val="24"/>
          <w:szCs w:val="24"/>
        </w:rPr>
        <w:t xml:space="preserve"> Netaikoma.</w:t>
      </w:r>
      <w:r w:rsidR="00024554" w:rsidRPr="00536114">
        <w:rPr>
          <w:sz w:val="24"/>
          <w:szCs w:val="24"/>
        </w:rPr>
        <w:t xml:space="preserve">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745DB8C8"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A86D20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3135579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666E73BA"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365A9D08"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4D471C6A"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lastRenderedPageBreak/>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3C19E68D"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48AE731C"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41A0DB26" w:rsidR="00DA7A03"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 </w:t>
      </w:r>
      <w:r w:rsidR="00737294">
        <w:rPr>
          <w:spacing w:val="-1"/>
          <w:sz w:val="24"/>
          <w:szCs w:val="24"/>
        </w:rPr>
        <w:t xml:space="preserve">ir patirties </w:t>
      </w:r>
      <w:r w:rsidR="00DA7A03" w:rsidRPr="00536114">
        <w:rPr>
          <w:spacing w:val="-1"/>
          <w:sz w:val="24"/>
          <w:szCs w:val="24"/>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737294">
        <w:rPr>
          <w:spacing w:val="-1"/>
          <w:sz w:val="24"/>
          <w:szCs w:val="24"/>
        </w:rPr>
        <w:t xml:space="preserve"> ir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p w14:paraId="68378BD2" w14:textId="1E67C879"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0E829D81"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4C0ED399"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1E0117E" w:rsidR="004B0D3D"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p>
    <w:p w14:paraId="70D4CE04" w14:textId="5C0BC70B"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lastRenderedPageBreak/>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ADFDAA5"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08D3CA21"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0A4AC69B"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352C3087"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7B4E682E"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09FFB54F"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1DB5045"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78BD0C4F" w:rsidR="00543B02" w:rsidRPr="00536114" w:rsidRDefault="00C47512" w:rsidP="00211ADF">
      <w:pPr>
        <w:tabs>
          <w:tab w:val="left" w:pos="851"/>
        </w:tabs>
        <w:spacing w:after="0" w:line="320" w:lineRule="atLeast"/>
        <w:ind w:firstLine="1134"/>
        <w:jc w:val="both"/>
        <w:rPr>
          <w:sz w:val="24"/>
          <w:szCs w:val="24"/>
        </w:rPr>
      </w:pPr>
      <w:r w:rsidRPr="00794266">
        <w:rPr>
          <w:sz w:val="24"/>
          <w:szCs w:val="24"/>
        </w:rPr>
        <w:t>36</w:t>
      </w:r>
      <w:r w:rsidR="00543B02" w:rsidRPr="00794266">
        <w:rPr>
          <w:sz w:val="24"/>
          <w:szCs w:val="24"/>
        </w:rPr>
        <w:t xml:space="preserve">.2. </w:t>
      </w:r>
      <w:r w:rsidR="000B2969" w:rsidRPr="00794266">
        <w:rPr>
          <w:sz w:val="24"/>
          <w:szCs w:val="24"/>
        </w:rPr>
        <w:t xml:space="preserve">Netaikoma. </w:t>
      </w:r>
      <w:r w:rsidR="00543B02" w:rsidRPr="00794266">
        <w:rPr>
          <w:sz w:val="24"/>
          <w:szCs w:val="24"/>
        </w:rPr>
        <w:t>kai pagal Sutarties</w:t>
      </w:r>
      <w:r w:rsidR="00543B02" w:rsidRPr="00536114">
        <w:rPr>
          <w:sz w:val="24"/>
          <w:szCs w:val="24"/>
        </w:rPr>
        <w:t xml:space="preserve">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0B2969">
        <w:rPr>
          <w:sz w:val="24"/>
          <w:szCs w:val="24"/>
        </w:rPr>
        <w:t>...</w:t>
      </w:r>
      <w:r w:rsidR="00613EEB" w:rsidRPr="00536114">
        <w:rPr>
          <w:sz w:val="24"/>
          <w:szCs w:val="24"/>
        </w:rPr>
        <w:t xml:space="preserve"> </w:t>
      </w:r>
      <w:r w:rsidR="00543B02" w:rsidRPr="00536114">
        <w:rPr>
          <w:sz w:val="24"/>
          <w:szCs w:val="24"/>
        </w:rPr>
        <w:t>Eur</w:t>
      </w:r>
      <w:r w:rsidR="000B2969">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613EEB" w:rsidRPr="00536114">
        <w:rPr>
          <w:sz w:val="24"/>
          <w:szCs w:val="24"/>
        </w:rPr>
        <w:t>;</w:t>
      </w:r>
    </w:p>
    <w:p w14:paraId="49D0B069" w14:textId="148D2945"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629A1B0C" w:rsidR="00F40BBA" w:rsidRPr="00536114" w:rsidRDefault="00E11089" w:rsidP="00211ADF">
      <w:pPr>
        <w:tabs>
          <w:tab w:val="left" w:pos="851"/>
        </w:tabs>
        <w:spacing w:after="0" w:line="320" w:lineRule="atLeast"/>
        <w:ind w:firstLine="1134"/>
        <w:jc w:val="both"/>
        <w:rPr>
          <w:sz w:val="24"/>
          <w:szCs w:val="24"/>
        </w:rPr>
      </w:pPr>
      <w:r>
        <w:rPr>
          <w:sz w:val="24"/>
          <w:szCs w:val="24"/>
        </w:rPr>
        <w:t xml:space="preserve">Sutartis </w:t>
      </w:r>
      <w:r w:rsidRPr="00E11089">
        <w:rPr>
          <w:sz w:val="24"/>
          <w:szCs w:val="24"/>
        </w:rPr>
        <w:t>galioja iki visiško Šalių įsipareigojimų pagal šią Sutartį įvykdymo dienos arba Sutarties nutraukimo dienos</w:t>
      </w:r>
      <w:r>
        <w:rPr>
          <w:sz w:val="24"/>
          <w:szCs w:val="24"/>
        </w:rPr>
        <w:t>.</w:t>
      </w:r>
      <w:r w:rsidRPr="00536114">
        <w:rPr>
          <w:sz w:val="24"/>
          <w:szCs w:val="24"/>
        </w:rPr>
        <w:t xml:space="preserve"> </w:t>
      </w:r>
      <w:r w:rsidR="00F40BBA" w:rsidRPr="00536114">
        <w:rPr>
          <w:sz w:val="24"/>
          <w:szCs w:val="24"/>
        </w:rPr>
        <w:t>Sutarties galiojimo pasibaigimas neatleidžia Šalių nuo sutartinių įsipareigojimų įvykdymo.</w:t>
      </w:r>
    </w:p>
    <w:p w14:paraId="09350975" w14:textId="0674FE88"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51555F4D"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335FA24"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58CA29DE"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lastRenderedPageBreak/>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5EB50DFA"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62E611F9"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2F4C7BB6"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2432D16E"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 xml:space="preserve">Rangovas prie Sutarties pridedame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4AEF9AE5"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4E6B35FE"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02033588"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02957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5D044E7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09425E5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522A94F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757C0BB7" w14:textId="46A17B48"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3C0351CC"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lastRenderedPageBreak/>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6665D460"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6B915BD6"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427D0F56" w:rsidR="00F40BBA" w:rsidRPr="007C17EC" w:rsidRDefault="00E577D7" w:rsidP="00211ADF">
      <w:pPr>
        <w:tabs>
          <w:tab w:val="left" w:pos="851"/>
        </w:tabs>
        <w:spacing w:after="0" w:line="320" w:lineRule="atLeast"/>
        <w:ind w:firstLine="1134"/>
        <w:jc w:val="both"/>
        <w:rPr>
          <w:sz w:val="24"/>
          <w:szCs w:val="24"/>
        </w:rPr>
      </w:pPr>
      <w:r w:rsidRPr="007C17EC">
        <w:rPr>
          <w:sz w:val="24"/>
          <w:szCs w:val="24"/>
        </w:rPr>
        <w:t>48</w:t>
      </w:r>
      <w:r w:rsidR="00F40BBA" w:rsidRPr="007C17EC">
        <w:rPr>
          <w:sz w:val="24"/>
          <w:szCs w:val="24"/>
        </w:rPr>
        <w:t>. Šalys neturi teisės perduoti savo įsipareigojimų pagal Sutartį tretiesiems asmenims be kitos Šalies išankstinio rašytinio sutikimo.</w:t>
      </w:r>
    </w:p>
    <w:p w14:paraId="108CE493" w14:textId="21D4D3C0" w:rsidR="00CC7361" w:rsidRPr="007C17EC" w:rsidRDefault="00E577D7" w:rsidP="00211ADF">
      <w:pPr>
        <w:tabs>
          <w:tab w:val="left" w:pos="851"/>
        </w:tabs>
        <w:spacing w:after="0" w:line="320" w:lineRule="atLeast"/>
        <w:ind w:firstLine="1134"/>
        <w:jc w:val="both"/>
        <w:rPr>
          <w:sz w:val="24"/>
          <w:szCs w:val="24"/>
        </w:rPr>
      </w:pPr>
      <w:r w:rsidRPr="007C17EC">
        <w:rPr>
          <w:sz w:val="24"/>
          <w:szCs w:val="24"/>
        </w:rPr>
        <w:t>49</w:t>
      </w:r>
      <w:r w:rsidR="00CC7361" w:rsidRPr="007C17EC">
        <w:rPr>
          <w:sz w:val="24"/>
          <w:szCs w:val="24"/>
        </w:rPr>
        <w:t xml:space="preserve">. </w:t>
      </w:r>
      <w:r w:rsidR="00A96B3D" w:rsidRPr="007C17EC">
        <w:rPr>
          <w:sz w:val="24"/>
          <w:szCs w:val="24"/>
        </w:rPr>
        <w:t xml:space="preserve">Sutarties atsakingi asmenys, paskirti </w:t>
      </w:r>
      <w:r w:rsidR="007B3C3B" w:rsidRPr="007C17EC">
        <w:rPr>
          <w:sz w:val="24"/>
          <w:szCs w:val="24"/>
        </w:rPr>
        <w:t>Užsakov</w:t>
      </w:r>
      <w:r w:rsidR="00FC3D4F" w:rsidRPr="007C17EC">
        <w:rPr>
          <w:sz w:val="24"/>
          <w:szCs w:val="24"/>
        </w:rPr>
        <w:t>o vadovo 20</w:t>
      </w:r>
      <w:r w:rsidR="003F03A0" w:rsidRPr="007C17EC">
        <w:rPr>
          <w:sz w:val="24"/>
          <w:szCs w:val="24"/>
        </w:rPr>
        <w:t>25</w:t>
      </w:r>
      <w:r w:rsidR="00A96B3D" w:rsidRPr="007C17EC">
        <w:rPr>
          <w:sz w:val="24"/>
          <w:szCs w:val="24"/>
        </w:rPr>
        <w:t xml:space="preserve"> m. </w:t>
      </w:r>
      <w:r w:rsidR="003F03A0" w:rsidRPr="007C17EC">
        <w:rPr>
          <w:sz w:val="24"/>
          <w:szCs w:val="24"/>
        </w:rPr>
        <w:t>gegužės 15</w:t>
      </w:r>
      <w:r w:rsidR="0018226C" w:rsidRPr="007C17EC">
        <w:rPr>
          <w:sz w:val="24"/>
          <w:szCs w:val="24"/>
        </w:rPr>
        <w:t xml:space="preserve"> </w:t>
      </w:r>
      <w:r w:rsidR="00A96B3D" w:rsidRPr="007C17EC">
        <w:rPr>
          <w:sz w:val="24"/>
          <w:szCs w:val="24"/>
        </w:rPr>
        <w:t>d. įsakymu Nr.</w:t>
      </w:r>
      <w:r w:rsidR="008B36FF" w:rsidRPr="007C17EC">
        <w:rPr>
          <w:sz w:val="24"/>
          <w:szCs w:val="24"/>
        </w:rPr>
        <w:t> </w:t>
      </w:r>
      <w:r w:rsidR="003F03A0" w:rsidRPr="007C17EC">
        <w:rPr>
          <w:sz w:val="24"/>
          <w:szCs w:val="24"/>
        </w:rPr>
        <w:t>AG-</w:t>
      </w:r>
      <w:r w:rsidR="007C17EC" w:rsidRPr="007C17EC">
        <w:rPr>
          <w:sz w:val="24"/>
          <w:szCs w:val="24"/>
        </w:rPr>
        <w:t>47</w:t>
      </w:r>
      <w:r w:rsidR="00A96B3D" w:rsidRPr="007C17EC">
        <w:rPr>
          <w:sz w:val="24"/>
          <w:szCs w:val="24"/>
        </w:rPr>
        <w:t>:</w:t>
      </w:r>
    </w:p>
    <w:p w14:paraId="6497F959" w14:textId="77777777" w:rsidR="007A6D18" w:rsidRPr="00536114" w:rsidRDefault="00E577D7" w:rsidP="007A6D18">
      <w:pPr>
        <w:tabs>
          <w:tab w:val="left" w:pos="851"/>
        </w:tabs>
        <w:spacing w:after="0" w:line="320" w:lineRule="atLeast"/>
        <w:ind w:firstLine="1134"/>
        <w:jc w:val="both"/>
        <w:rPr>
          <w:i/>
          <w:sz w:val="24"/>
          <w:szCs w:val="24"/>
        </w:rPr>
      </w:pPr>
      <w:r w:rsidRPr="00536114">
        <w:rPr>
          <w:sz w:val="24"/>
          <w:szCs w:val="24"/>
        </w:rPr>
        <w:t>49</w:t>
      </w:r>
      <w:r w:rsidR="00A96B3D" w:rsidRPr="00536114">
        <w:rPr>
          <w:sz w:val="24"/>
          <w:szCs w:val="24"/>
        </w:rPr>
        <w:t xml:space="preserve">.1. už Sutarties, jos pakeitimų (jei tokių bus) paskelbimą – </w:t>
      </w:r>
      <w:r w:rsidR="007A6D18">
        <w:rPr>
          <w:sz w:val="24"/>
          <w:szCs w:val="24"/>
        </w:rPr>
        <w:t>Teisės, personalo ir civilinės metrikacijos skyriaus vyriausioji specialistė Jurgita Simonavičienė;</w:t>
      </w:r>
    </w:p>
    <w:p w14:paraId="3E0D5764" w14:textId="68FFAA94" w:rsidR="00A96B3D" w:rsidRPr="00536114" w:rsidRDefault="00E577D7" w:rsidP="00211ADF">
      <w:pPr>
        <w:tabs>
          <w:tab w:val="left" w:pos="851"/>
        </w:tabs>
        <w:spacing w:after="0" w:line="320" w:lineRule="atLeast"/>
        <w:ind w:firstLine="1134"/>
        <w:jc w:val="both"/>
        <w:rPr>
          <w:sz w:val="24"/>
          <w:szCs w:val="24"/>
        </w:rPr>
      </w:pPr>
      <w:r w:rsidRPr="00536114">
        <w:rPr>
          <w:sz w:val="24"/>
          <w:szCs w:val="24"/>
        </w:rPr>
        <w:t>49</w:t>
      </w:r>
      <w:r w:rsidR="00A96B3D" w:rsidRPr="00536114">
        <w:rPr>
          <w:sz w:val="24"/>
          <w:szCs w:val="24"/>
        </w:rPr>
        <w:t>.2.</w:t>
      </w:r>
      <w:r w:rsidR="00A96B3D" w:rsidRPr="00536114">
        <w:t xml:space="preserve"> </w:t>
      </w:r>
      <w:r w:rsidR="00A96B3D" w:rsidRPr="00536114">
        <w:rPr>
          <w:sz w:val="24"/>
          <w:szCs w:val="24"/>
        </w:rPr>
        <w:t xml:space="preserve">už Sutarties vykdymą – </w:t>
      </w:r>
      <w:r w:rsidR="007A6D18">
        <w:rPr>
          <w:sz w:val="24"/>
          <w:szCs w:val="24"/>
        </w:rPr>
        <w:t xml:space="preserve">Ūkio ir investicijų skyriaus vyriausiasis specialistas Karolis </w:t>
      </w:r>
      <w:proofErr w:type="spellStart"/>
      <w:r w:rsidR="007A6D18">
        <w:rPr>
          <w:sz w:val="24"/>
          <w:szCs w:val="24"/>
        </w:rPr>
        <w:t>Olensevičius</w:t>
      </w:r>
      <w:proofErr w:type="spellEnd"/>
      <w:r w:rsidR="007A6D18">
        <w:rPr>
          <w:sz w:val="24"/>
          <w:szCs w:val="24"/>
        </w:rPr>
        <w:t>.</w:t>
      </w:r>
    </w:p>
    <w:p w14:paraId="20DE7DC2" w14:textId="7257DEA0"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50</w:t>
      </w:r>
      <w:r w:rsidR="00F40BBA" w:rsidRPr="00536114">
        <w:rPr>
          <w:sz w:val="24"/>
          <w:szCs w:val="24"/>
        </w:rPr>
        <w:t>. Visi pagal Sutartį pateikiami pranešimai turi b</w:t>
      </w:r>
      <w:r w:rsidR="00D112C5" w:rsidRPr="00536114">
        <w:rPr>
          <w:sz w:val="24"/>
          <w:szCs w:val="24"/>
        </w:rPr>
        <w:t>ū</w:t>
      </w:r>
      <w:r w:rsidR="00F40BBA" w:rsidRPr="00536114">
        <w:rPr>
          <w:sz w:val="24"/>
          <w:szCs w:val="24"/>
        </w:rPr>
        <w:t>ti rašytiniai ir įteikiami asmeniškai ar siunčiami registruotuoju laišku šiais adresais:</w:t>
      </w:r>
    </w:p>
    <w:p w14:paraId="128B3A92" w14:textId="2BA4FAE9"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50</w:t>
      </w:r>
      <w:r w:rsidR="00F40BBA" w:rsidRPr="00536114">
        <w:rPr>
          <w:sz w:val="24"/>
          <w:szCs w:val="24"/>
        </w:rPr>
        <w:t xml:space="preserve">.1. </w:t>
      </w:r>
      <w:r w:rsidR="007B3C3B" w:rsidRPr="00536114">
        <w:rPr>
          <w:sz w:val="24"/>
          <w:szCs w:val="24"/>
        </w:rPr>
        <w:t>Užsakov</w:t>
      </w:r>
      <w:r w:rsidR="002C48C9" w:rsidRPr="00536114">
        <w:rPr>
          <w:sz w:val="24"/>
          <w:szCs w:val="24"/>
        </w:rPr>
        <w:t>ui</w:t>
      </w:r>
      <w:r w:rsidR="00F40BBA" w:rsidRPr="00536114">
        <w:rPr>
          <w:sz w:val="24"/>
          <w:szCs w:val="24"/>
        </w:rPr>
        <w:t xml:space="preserve"> –</w:t>
      </w:r>
      <w:r w:rsidR="007A6D18">
        <w:rPr>
          <w:sz w:val="24"/>
          <w:szCs w:val="24"/>
        </w:rPr>
        <w:t xml:space="preserve"> </w:t>
      </w:r>
      <w:proofErr w:type="spellStart"/>
      <w:r w:rsidR="007A6D18">
        <w:rPr>
          <w:sz w:val="24"/>
          <w:szCs w:val="24"/>
        </w:rPr>
        <w:t>karolis.olensevicius</w:t>
      </w:r>
      <w:proofErr w:type="spellEnd"/>
      <w:r w:rsidR="007A6D18">
        <w:rPr>
          <w:sz w:val="24"/>
          <w:szCs w:val="24"/>
          <w:lang w:val="en-US"/>
        </w:rPr>
        <w:t>@sakiai.lt</w:t>
      </w:r>
      <w:r w:rsidR="00F40BBA" w:rsidRPr="00536114">
        <w:rPr>
          <w:sz w:val="24"/>
          <w:szCs w:val="24"/>
        </w:rPr>
        <w:t>;</w:t>
      </w:r>
    </w:p>
    <w:p w14:paraId="0252A445" w14:textId="50DBD1CD"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50</w:t>
      </w:r>
      <w:r w:rsidR="00F40BBA" w:rsidRPr="00536114">
        <w:rPr>
          <w:sz w:val="24"/>
          <w:szCs w:val="24"/>
        </w:rPr>
        <w:t xml:space="preserve">.2. </w:t>
      </w:r>
      <w:r w:rsidR="002C48C9" w:rsidRPr="00536114">
        <w:rPr>
          <w:sz w:val="24"/>
          <w:szCs w:val="24"/>
        </w:rPr>
        <w:t>Rangovui</w:t>
      </w:r>
      <w:r w:rsidR="00F40BBA" w:rsidRPr="00536114">
        <w:rPr>
          <w:sz w:val="24"/>
          <w:szCs w:val="24"/>
        </w:rPr>
        <w:t xml:space="preserve"> –</w:t>
      </w:r>
      <w:r w:rsidR="00516655" w:rsidRPr="00536114">
        <w:rPr>
          <w:sz w:val="24"/>
          <w:szCs w:val="24"/>
        </w:rPr>
        <w:t xml:space="preserve"> </w:t>
      </w:r>
      <w:proofErr w:type="spellStart"/>
      <w:r w:rsidR="007A6D18">
        <w:rPr>
          <w:sz w:val="24"/>
          <w:szCs w:val="24"/>
        </w:rPr>
        <w:t>info</w:t>
      </w:r>
      <w:proofErr w:type="spellEnd"/>
      <w:r w:rsidR="007A6D18">
        <w:rPr>
          <w:sz w:val="24"/>
          <w:szCs w:val="24"/>
          <w:lang w:val="en-US"/>
        </w:rPr>
        <w:t>@kaunokeliai.lt</w:t>
      </w:r>
      <w:r w:rsidR="00F40BBA" w:rsidRPr="00536114">
        <w:rPr>
          <w:sz w:val="24"/>
          <w:szCs w:val="24"/>
        </w:rPr>
        <w:t xml:space="preserve">. </w:t>
      </w:r>
    </w:p>
    <w:p w14:paraId="3774AB81" w14:textId="0256AEF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F40BBA" w:rsidRPr="00536114">
        <w:rPr>
          <w:sz w:val="24"/>
          <w:szCs w:val="24"/>
        </w:rPr>
        <w:t>. Prie Sutarties pridedami dokumentai:</w:t>
      </w:r>
    </w:p>
    <w:p w14:paraId="11E455CD" w14:textId="5E4A8B17" w:rsidR="002C48C9" w:rsidRPr="00747196" w:rsidRDefault="00EA5ED4" w:rsidP="00211ADF">
      <w:pPr>
        <w:tabs>
          <w:tab w:val="left" w:pos="851"/>
        </w:tabs>
        <w:spacing w:after="0" w:line="320" w:lineRule="atLeast"/>
        <w:ind w:firstLine="1134"/>
        <w:jc w:val="both"/>
        <w:rPr>
          <w:sz w:val="24"/>
          <w:szCs w:val="24"/>
        </w:rPr>
      </w:pPr>
      <w:r w:rsidRPr="00AD1C52">
        <w:rPr>
          <w:sz w:val="24"/>
          <w:szCs w:val="24"/>
        </w:rPr>
        <w:t>5</w:t>
      </w:r>
      <w:r w:rsidR="00747196">
        <w:rPr>
          <w:sz w:val="24"/>
          <w:szCs w:val="24"/>
        </w:rPr>
        <w:t>1</w:t>
      </w:r>
      <w:r w:rsidR="00F40BBA" w:rsidRPr="00536114">
        <w:rPr>
          <w:sz w:val="24"/>
          <w:szCs w:val="24"/>
        </w:rPr>
        <w:t xml:space="preserve">.1. </w:t>
      </w:r>
      <w:r w:rsidR="001E1B1B" w:rsidRPr="00747196">
        <w:rPr>
          <w:sz w:val="24"/>
          <w:szCs w:val="24"/>
        </w:rPr>
        <w:t>K</w:t>
      </w:r>
      <w:r w:rsidR="002C48C9" w:rsidRPr="00747196">
        <w:rPr>
          <w:sz w:val="24"/>
          <w:szCs w:val="24"/>
        </w:rPr>
        <w:t xml:space="preserve">vietimo pateikti pasiūlymus atnaujinto varžymosi metu pagal </w:t>
      </w:r>
      <w:r w:rsidR="00747196" w:rsidRPr="00747196">
        <w:rPr>
          <w:iCs/>
          <w:sz w:val="24"/>
          <w:szCs w:val="24"/>
        </w:rPr>
        <w:t>2025 m. vasario 6 d.</w:t>
      </w:r>
      <w:r w:rsidR="00467509" w:rsidRPr="00747196">
        <w:rPr>
          <w:iCs/>
          <w:sz w:val="24"/>
          <w:szCs w:val="24"/>
        </w:rPr>
        <w:t xml:space="preserve"> </w:t>
      </w:r>
      <w:r w:rsidR="002020D4" w:rsidRPr="00747196">
        <w:rPr>
          <w:iCs/>
          <w:noProof/>
          <w:sz w:val="24"/>
          <w:szCs w:val="24"/>
        </w:rPr>
        <w:t xml:space="preserve">Šakių rajono </w:t>
      </w:r>
      <w:r w:rsidR="001B5017" w:rsidRPr="00747196">
        <w:rPr>
          <w:iCs/>
          <w:noProof/>
          <w:sz w:val="24"/>
          <w:szCs w:val="24"/>
        </w:rPr>
        <w:t xml:space="preserve">vietinės reikšmės </w:t>
      </w:r>
      <w:r w:rsidR="002020D4" w:rsidRPr="00747196">
        <w:rPr>
          <w:iCs/>
          <w:noProof/>
          <w:sz w:val="24"/>
          <w:szCs w:val="24"/>
        </w:rPr>
        <w:t xml:space="preserve">kelių </w:t>
      </w:r>
      <w:r w:rsidR="001B5017" w:rsidRPr="00747196">
        <w:rPr>
          <w:iCs/>
          <w:noProof/>
          <w:sz w:val="24"/>
          <w:szCs w:val="24"/>
        </w:rPr>
        <w:t xml:space="preserve">ir gatvių, aikštelių, </w:t>
      </w:r>
      <w:r w:rsidR="00B87F52" w:rsidRPr="00747196">
        <w:rPr>
          <w:iCs/>
          <w:noProof/>
          <w:sz w:val="24"/>
          <w:szCs w:val="24"/>
        </w:rPr>
        <w:t xml:space="preserve">pėsčiųjų </w:t>
      </w:r>
      <w:r w:rsidR="001B5017" w:rsidRPr="00747196">
        <w:rPr>
          <w:iCs/>
          <w:noProof/>
          <w:sz w:val="24"/>
          <w:szCs w:val="24"/>
        </w:rPr>
        <w:t>takų</w:t>
      </w:r>
      <w:r w:rsidR="002020D4" w:rsidRPr="00747196">
        <w:rPr>
          <w:iCs/>
          <w:noProof/>
          <w:sz w:val="24"/>
          <w:szCs w:val="24"/>
        </w:rPr>
        <w:t xml:space="preserve"> </w:t>
      </w:r>
      <w:r w:rsidR="00B87F52" w:rsidRPr="00747196">
        <w:rPr>
          <w:iCs/>
          <w:noProof/>
          <w:sz w:val="24"/>
          <w:szCs w:val="24"/>
        </w:rPr>
        <w:t xml:space="preserve">dangų </w:t>
      </w:r>
      <w:r w:rsidR="00C43BE0" w:rsidRPr="00747196">
        <w:rPr>
          <w:iCs/>
          <w:noProof/>
          <w:sz w:val="24"/>
          <w:szCs w:val="24"/>
        </w:rPr>
        <w:t>remonto darbų</w:t>
      </w:r>
      <w:r w:rsidR="008B36FF" w:rsidRPr="00747196">
        <w:rPr>
          <w:iCs/>
          <w:noProof/>
          <w:sz w:val="24"/>
          <w:szCs w:val="24"/>
        </w:rPr>
        <w:t xml:space="preserve"> </w:t>
      </w:r>
      <w:r w:rsidR="00747196" w:rsidRPr="00747196">
        <w:rPr>
          <w:iCs/>
          <w:sz w:val="24"/>
          <w:szCs w:val="24"/>
          <w:shd w:val="clear" w:color="auto" w:fill="FFFFFF"/>
        </w:rPr>
        <w:t xml:space="preserve">Gelgaudiškio, Griškabūdžio, </w:t>
      </w:r>
      <w:proofErr w:type="spellStart"/>
      <w:r w:rsidR="00747196" w:rsidRPr="00747196">
        <w:rPr>
          <w:iCs/>
          <w:sz w:val="24"/>
          <w:szCs w:val="24"/>
          <w:shd w:val="clear" w:color="auto" w:fill="FFFFFF"/>
        </w:rPr>
        <w:t>Kriūkų</w:t>
      </w:r>
      <w:proofErr w:type="spellEnd"/>
      <w:r w:rsidR="00747196" w:rsidRPr="00747196">
        <w:rPr>
          <w:iCs/>
          <w:sz w:val="24"/>
          <w:szCs w:val="24"/>
          <w:shd w:val="clear" w:color="auto" w:fill="FFFFFF"/>
        </w:rPr>
        <w:t>, Kudirkos Naumiesčio, Lekėčių, Lukšių, Šakių, Žvirgždaičių</w:t>
      </w:r>
      <w:r w:rsidR="00747196" w:rsidRPr="00747196">
        <w:rPr>
          <w:sz w:val="24"/>
          <w:szCs w:val="24"/>
          <w:shd w:val="clear" w:color="auto" w:fill="FFFFFF"/>
        </w:rPr>
        <w:t xml:space="preserve"> </w:t>
      </w:r>
      <w:r w:rsidR="00B87F52" w:rsidRPr="00747196">
        <w:rPr>
          <w:noProof/>
          <w:sz w:val="24"/>
          <w:szCs w:val="24"/>
        </w:rPr>
        <w:t xml:space="preserve">seniūnijose </w:t>
      </w:r>
      <w:r w:rsidR="00C43BE0" w:rsidRPr="00747196">
        <w:rPr>
          <w:noProof/>
          <w:sz w:val="24"/>
          <w:szCs w:val="24"/>
        </w:rPr>
        <w:t xml:space="preserve">pirkimo preliminariąją sutartį Nr. </w:t>
      </w:r>
      <w:r w:rsidR="00747196" w:rsidRPr="00747196">
        <w:rPr>
          <w:noProof/>
          <w:sz w:val="24"/>
          <w:szCs w:val="24"/>
        </w:rPr>
        <w:t>VPS-7</w:t>
      </w:r>
      <w:r w:rsidR="00C43BE0" w:rsidRPr="00747196">
        <w:rPr>
          <w:noProof/>
          <w:sz w:val="24"/>
          <w:szCs w:val="24"/>
        </w:rPr>
        <w:t xml:space="preserve"> </w:t>
      </w:r>
      <w:r w:rsidR="002C48C9" w:rsidRPr="00747196">
        <w:rPr>
          <w:sz w:val="24"/>
          <w:szCs w:val="24"/>
        </w:rPr>
        <w:t>(su priedais) kopija (1 priedas)</w:t>
      </w:r>
      <w:r w:rsidR="00272BE6">
        <w:rPr>
          <w:sz w:val="24"/>
          <w:szCs w:val="24"/>
        </w:rPr>
        <w:t>;</w:t>
      </w:r>
    </w:p>
    <w:p w14:paraId="7FBC4D18" w14:textId="6EA7F071" w:rsidR="0046750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67509" w:rsidRPr="00536114">
        <w:rPr>
          <w:sz w:val="24"/>
          <w:szCs w:val="24"/>
        </w:rPr>
        <w:t>.2. Darbų kiekiai ir fiksuoti įkainiai (2 priedas)</w:t>
      </w:r>
      <w:r w:rsidR="00272BE6">
        <w:rPr>
          <w:sz w:val="24"/>
          <w:szCs w:val="24"/>
        </w:rPr>
        <w:t>;</w:t>
      </w:r>
    </w:p>
    <w:p w14:paraId="75E697B0" w14:textId="29D31D0D" w:rsidR="00437401"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37401" w:rsidRPr="00536114">
        <w:rPr>
          <w:sz w:val="24"/>
          <w:szCs w:val="24"/>
        </w:rPr>
        <w:t xml:space="preserve">.3. </w:t>
      </w:r>
      <w:r w:rsidR="00330CF5">
        <w:rPr>
          <w:sz w:val="24"/>
          <w:szCs w:val="24"/>
        </w:rPr>
        <w:t>T</w:t>
      </w:r>
      <w:r w:rsidR="00437401" w:rsidRPr="00536114">
        <w:rPr>
          <w:sz w:val="24"/>
          <w:szCs w:val="24"/>
        </w:rPr>
        <w:t>echninė specifikacij</w:t>
      </w:r>
      <w:r w:rsidR="00330CF5">
        <w:rPr>
          <w:sz w:val="24"/>
          <w:szCs w:val="24"/>
        </w:rPr>
        <w:t>a</w:t>
      </w:r>
      <w:r w:rsidR="00437401" w:rsidRPr="00536114">
        <w:rPr>
          <w:sz w:val="24"/>
          <w:szCs w:val="24"/>
        </w:rPr>
        <w:t xml:space="preserve"> (3</w:t>
      </w:r>
      <w:r w:rsidR="0066121C" w:rsidRPr="00536114">
        <w:rPr>
          <w:sz w:val="24"/>
          <w:szCs w:val="24"/>
        </w:rPr>
        <w:t> </w:t>
      </w:r>
      <w:r w:rsidR="00437401" w:rsidRPr="00536114">
        <w:rPr>
          <w:sz w:val="24"/>
          <w:szCs w:val="24"/>
        </w:rPr>
        <w:t>priedas);</w:t>
      </w:r>
    </w:p>
    <w:p w14:paraId="2A563273" w14:textId="79CEBF92" w:rsidR="00437401"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37401" w:rsidRPr="00536114">
        <w:rPr>
          <w:sz w:val="24"/>
          <w:szCs w:val="24"/>
        </w:rPr>
        <w:t>.4. Atliktų darbų ir išlaidų apmokėjimo pažym</w:t>
      </w:r>
      <w:r w:rsidR="0066121C" w:rsidRPr="00536114">
        <w:rPr>
          <w:sz w:val="24"/>
          <w:szCs w:val="24"/>
        </w:rPr>
        <w:t>os forma (4 priedas)</w:t>
      </w:r>
      <w:r w:rsidR="00437401" w:rsidRPr="00536114">
        <w:rPr>
          <w:sz w:val="24"/>
          <w:szCs w:val="24"/>
        </w:rPr>
        <w:t>;</w:t>
      </w:r>
    </w:p>
    <w:p w14:paraId="47DA34D4" w14:textId="0D6A5CED" w:rsidR="00D22DA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A33CAD" w:rsidRPr="00536114">
        <w:rPr>
          <w:sz w:val="24"/>
          <w:szCs w:val="24"/>
        </w:rPr>
        <w:t xml:space="preserve">.5. Galutinio atliktų darbų akto </w:t>
      </w:r>
      <w:r w:rsidR="0066121C" w:rsidRPr="00536114">
        <w:rPr>
          <w:sz w:val="24"/>
          <w:szCs w:val="24"/>
        </w:rPr>
        <w:t>forma (5 priedas)</w:t>
      </w:r>
      <w:r w:rsidR="00A33CAD" w:rsidRPr="00536114">
        <w:rPr>
          <w:sz w:val="24"/>
          <w:szCs w:val="24"/>
        </w:rPr>
        <w:t>;</w:t>
      </w:r>
    </w:p>
    <w:p w14:paraId="192974B2" w14:textId="77C95429" w:rsidR="00B333B6"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EA5ED4" w:rsidRPr="00536114">
        <w:rPr>
          <w:sz w:val="24"/>
          <w:szCs w:val="24"/>
        </w:rPr>
        <w:t>.</w:t>
      </w:r>
      <w:r w:rsidR="00A33CAD" w:rsidRPr="00536114">
        <w:rPr>
          <w:sz w:val="24"/>
          <w:szCs w:val="24"/>
        </w:rPr>
        <w:t>6</w:t>
      </w:r>
      <w:r w:rsidR="00EA5ED4" w:rsidRPr="00536114">
        <w:rPr>
          <w:sz w:val="24"/>
          <w:szCs w:val="24"/>
        </w:rPr>
        <w:t>.</w:t>
      </w:r>
      <w:r w:rsidR="00DD2075" w:rsidRPr="00536114">
        <w:rPr>
          <w:sz w:val="24"/>
          <w:szCs w:val="24"/>
        </w:rPr>
        <w:t xml:space="preserve"> </w:t>
      </w:r>
      <w:r w:rsidR="00B333B6" w:rsidRPr="00536114">
        <w:rPr>
          <w:sz w:val="24"/>
          <w:szCs w:val="24"/>
        </w:rPr>
        <w:t xml:space="preserve">Rangovo </w:t>
      </w:r>
      <w:r w:rsidR="00182D73" w:rsidRPr="00536114">
        <w:rPr>
          <w:sz w:val="24"/>
          <w:szCs w:val="24"/>
        </w:rPr>
        <w:t>atnaujint</w:t>
      </w:r>
      <w:r w:rsidR="00DD2075" w:rsidRPr="00536114">
        <w:rPr>
          <w:sz w:val="24"/>
          <w:szCs w:val="24"/>
        </w:rPr>
        <w:t>o</w:t>
      </w:r>
      <w:r w:rsidR="00182D73" w:rsidRPr="00536114">
        <w:rPr>
          <w:sz w:val="24"/>
          <w:szCs w:val="24"/>
        </w:rPr>
        <w:t xml:space="preserve"> varžym</w:t>
      </w:r>
      <w:r w:rsidR="00DD2075" w:rsidRPr="00536114">
        <w:rPr>
          <w:sz w:val="24"/>
          <w:szCs w:val="24"/>
        </w:rPr>
        <w:t>o</w:t>
      </w:r>
      <w:r w:rsidR="00182D73" w:rsidRPr="00536114">
        <w:rPr>
          <w:sz w:val="24"/>
          <w:szCs w:val="24"/>
        </w:rPr>
        <w:t xml:space="preserve">si </w:t>
      </w:r>
      <w:r w:rsidR="00DD2075" w:rsidRPr="00536114">
        <w:rPr>
          <w:sz w:val="24"/>
          <w:szCs w:val="24"/>
        </w:rPr>
        <w:t xml:space="preserve">metu </w:t>
      </w:r>
      <w:r w:rsidR="002920C6" w:rsidRPr="00536114">
        <w:rPr>
          <w:sz w:val="24"/>
          <w:szCs w:val="24"/>
        </w:rPr>
        <w:t>pateikto pasiūlym</w:t>
      </w:r>
      <w:r w:rsidR="00182D73" w:rsidRPr="00536114">
        <w:rPr>
          <w:sz w:val="24"/>
          <w:szCs w:val="24"/>
        </w:rPr>
        <w:t>o</w:t>
      </w:r>
      <w:r w:rsidR="002920C6" w:rsidRPr="00536114">
        <w:rPr>
          <w:sz w:val="24"/>
          <w:szCs w:val="24"/>
        </w:rPr>
        <w:t xml:space="preserve"> </w:t>
      </w:r>
      <w:r w:rsidR="00182D73" w:rsidRPr="00536114">
        <w:rPr>
          <w:sz w:val="24"/>
          <w:szCs w:val="24"/>
        </w:rPr>
        <w:t>(su priedais) kopija</w:t>
      </w:r>
      <w:r w:rsidR="00467509" w:rsidRPr="00536114">
        <w:rPr>
          <w:sz w:val="24"/>
          <w:szCs w:val="24"/>
        </w:rPr>
        <w:t>;</w:t>
      </w:r>
    </w:p>
    <w:p w14:paraId="666E95AC" w14:textId="0B1F7701" w:rsidR="0036474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EA5ED4" w:rsidRPr="00536114">
        <w:rPr>
          <w:sz w:val="24"/>
          <w:szCs w:val="24"/>
        </w:rPr>
        <w:t>.</w:t>
      </w:r>
      <w:r w:rsidR="00A33CAD" w:rsidRPr="00536114">
        <w:rPr>
          <w:sz w:val="24"/>
          <w:szCs w:val="24"/>
        </w:rPr>
        <w:t>7</w:t>
      </w:r>
      <w:r w:rsidR="00EA5ED4" w:rsidRPr="00536114">
        <w:rPr>
          <w:sz w:val="24"/>
          <w:szCs w:val="24"/>
        </w:rPr>
        <w:t>.</w:t>
      </w:r>
      <w:r w:rsidR="00DD2075" w:rsidRPr="00536114">
        <w:rPr>
          <w:sz w:val="24"/>
          <w:szCs w:val="24"/>
        </w:rPr>
        <w:t xml:space="preserve"> </w:t>
      </w:r>
      <w:r w:rsidR="00182D73" w:rsidRPr="00536114">
        <w:rPr>
          <w:sz w:val="24"/>
          <w:szCs w:val="24"/>
        </w:rPr>
        <w:t>Rangovo</w:t>
      </w:r>
      <w:r w:rsidR="00364749" w:rsidRPr="00536114">
        <w:rPr>
          <w:sz w:val="24"/>
          <w:szCs w:val="24"/>
        </w:rPr>
        <w:t xml:space="preserve"> vadovaujančių darbuotojų (specialistų) ir asmenų, atsakingų už sutarties vykdymą</w:t>
      </w:r>
      <w:r w:rsidR="00DD2075" w:rsidRPr="00536114">
        <w:rPr>
          <w:sz w:val="24"/>
          <w:szCs w:val="24"/>
        </w:rPr>
        <w:t>,</w:t>
      </w:r>
      <w:r w:rsidR="00364749" w:rsidRPr="00536114">
        <w:rPr>
          <w:sz w:val="24"/>
          <w:szCs w:val="24"/>
        </w:rPr>
        <w:t xml:space="preserve"> sąrašas</w:t>
      </w:r>
      <w:r w:rsidR="00437401" w:rsidRPr="00536114">
        <w:rPr>
          <w:sz w:val="24"/>
          <w:szCs w:val="24"/>
        </w:rPr>
        <w:t>;</w:t>
      </w:r>
    </w:p>
    <w:p w14:paraId="3B70CC7D" w14:textId="012379E9" w:rsidR="00467509"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437401" w:rsidRPr="00536114">
        <w:rPr>
          <w:sz w:val="24"/>
          <w:szCs w:val="24"/>
        </w:rPr>
        <w:t>.</w:t>
      </w:r>
      <w:r w:rsidR="00A33CAD" w:rsidRPr="00536114">
        <w:rPr>
          <w:sz w:val="24"/>
          <w:szCs w:val="24"/>
        </w:rPr>
        <w:t>8</w:t>
      </w:r>
      <w:r w:rsidR="00437401" w:rsidRPr="00536114">
        <w:rPr>
          <w:sz w:val="24"/>
          <w:szCs w:val="24"/>
        </w:rPr>
        <w:t xml:space="preserve">. </w:t>
      </w:r>
      <w:r w:rsidR="00467509" w:rsidRPr="00536114">
        <w:rPr>
          <w:sz w:val="24"/>
          <w:szCs w:val="24"/>
        </w:rPr>
        <w:t>Nurodytų darbuotojų sąrašas</w:t>
      </w:r>
      <w:r w:rsidR="00437401" w:rsidRPr="00536114">
        <w:rPr>
          <w:sz w:val="24"/>
          <w:szCs w:val="24"/>
        </w:rPr>
        <w:t>;</w:t>
      </w:r>
    </w:p>
    <w:p w14:paraId="4AFF3FC0" w14:textId="1298C93C" w:rsidR="00B90FCE" w:rsidRPr="00AE3C47" w:rsidRDefault="00E577D7" w:rsidP="00AE3C47">
      <w:pPr>
        <w:tabs>
          <w:tab w:val="left" w:pos="851"/>
        </w:tabs>
        <w:spacing w:after="0" w:line="320" w:lineRule="atLeast"/>
        <w:ind w:firstLine="1134"/>
        <w:jc w:val="both"/>
        <w:rPr>
          <w:sz w:val="24"/>
          <w:szCs w:val="24"/>
        </w:rPr>
      </w:pPr>
      <w:r w:rsidRPr="00536114">
        <w:rPr>
          <w:sz w:val="24"/>
          <w:szCs w:val="24"/>
        </w:rPr>
        <w:t>51</w:t>
      </w:r>
      <w:r w:rsidR="00EA5ED4" w:rsidRPr="00536114">
        <w:rPr>
          <w:sz w:val="24"/>
          <w:szCs w:val="24"/>
        </w:rPr>
        <w:t>.</w:t>
      </w:r>
      <w:r w:rsidR="00A33CAD" w:rsidRPr="00536114">
        <w:rPr>
          <w:sz w:val="24"/>
          <w:szCs w:val="24"/>
        </w:rPr>
        <w:t>9</w:t>
      </w:r>
      <w:r w:rsidR="00CD305C" w:rsidRPr="00536114">
        <w:rPr>
          <w:sz w:val="24"/>
          <w:szCs w:val="24"/>
        </w:rPr>
        <w:t xml:space="preserve">. </w:t>
      </w:r>
      <w:r w:rsidR="00CD305C" w:rsidRPr="00536114">
        <w:rPr>
          <w:rFonts w:eastAsia="Times New Roman"/>
          <w:sz w:val="24"/>
          <w:szCs w:val="24"/>
        </w:rPr>
        <w:t>Darbų vykdymo grafiko kopija</w:t>
      </w:r>
      <w:r w:rsidR="00272BE6">
        <w:rPr>
          <w:rFonts w:eastAsia="Times New Roman"/>
          <w:sz w:val="24"/>
          <w:szCs w:val="24"/>
        </w:rPr>
        <w:t>.</w:t>
      </w:r>
    </w:p>
    <w:p w14:paraId="2C33A7B0" w14:textId="77777777" w:rsidR="00C43BE0" w:rsidRPr="00536114" w:rsidRDefault="00C43BE0" w:rsidP="00747196">
      <w:pPr>
        <w:spacing w:after="0" w:line="320" w:lineRule="atLeast"/>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514F5E02" w14:textId="14A24E49" w:rsidR="0005045B" w:rsidRPr="00536114" w:rsidRDefault="007B3C3B" w:rsidP="00211ADF">
      <w:pPr>
        <w:pStyle w:val="Pagrindinistekstas"/>
        <w:tabs>
          <w:tab w:val="left" w:pos="5670"/>
          <w:tab w:val="left" w:pos="6237"/>
          <w:tab w:val="left" w:pos="6804"/>
        </w:tabs>
        <w:spacing w:after="0" w:line="320" w:lineRule="atLeast"/>
        <w:jc w:val="both"/>
        <w:rPr>
          <w:sz w:val="24"/>
          <w:szCs w:val="24"/>
        </w:rPr>
      </w:pPr>
      <w:r w:rsidRPr="00536114">
        <w:rPr>
          <w:b/>
          <w:bCs/>
          <w:sz w:val="24"/>
          <w:szCs w:val="24"/>
        </w:rPr>
        <w:t>Užsakov</w:t>
      </w:r>
      <w:r w:rsidR="00613066" w:rsidRPr="00536114">
        <w:rPr>
          <w:b/>
          <w:bCs/>
          <w:sz w:val="24"/>
          <w:szCs w:val="24"/>
        </w:rPr>
        <w:t>as</w:t>
      </w:r>
      <w:r w:rsidR="0005045B" w:rsidRPr="00536114">
        <w:rPr>
          <w:b/>
          <w:bCs/>
          <w:sz w:val="24"/>
          <w:szCs w:val="24"/>
        </w:rPr>
        <w:t xml:space="preserve">                                       </w:t>
      </w:r>
      <w:r w:rsidR="0066121C" w:rsidRPr="00536114">
        <w:rPr>
          <w:b/>
          <w:bCs/>
          <w:sz w:val="24"/>
          <w:szCs w:val="24"/>
        </w:rPr>
        <w:t xml:space="preserve">                      </w:t>
      </w:r>
      <w:r w:rsidR="0005045B" w:rsidRPr="00536114">
        <w:rPr>
          <w:b/>
          <w:bCs/>
          <w:sz w:val="24"/>
          <w:szCs w:val="24"/>
        </w:rPr>
        <w:t>Rangovas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967FEE" w:rsidRPr="00955DCA" w14:paraId="0132CC9F" w14:textId="77777777" w:rsidTr="00AF3157">
        <w:trPr>
          <w:gridAfter w:val="1"/>
          <w:wAfter w:w="360" w:type="dxa"/>
        </w:trPr>
        <w:tc>
          <w:tcPr>
            <w:tcW w:w="4354" w:type="dxa"/>
          </w:tcPr>
          <w:p w14:paraId="43C15C85" w14:textId="77777777" w:rsidR="00967FEE" w:rsidRPr="00955DCA" w:rsidRDefault="00967FEE" w:rsidP="00AF3157">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6C07374D" w14:textId="77777777" w:rsidR="00967FEE" w:rsidRPr="00955DCA" w:rsidRDefault="00967FEE" w:rsidP="00AF3157">
            <w:pPr>
              <w:spacing w:after="0" w:line="240" w:lineRule="auto"/>
              <w:rPr>
                <w:rFonts w:eastAsia="Times New Roman"/>
                <w:sz w:val="24"/>
                <w:szCs w:val="24"/>
              </w:rPr>
            </w:pPr>
            <w:r w:rsidRPr="00955DCA">
              <w:rPr>
                <w:rFonts w:eastAsia="Times New Roman"/>
                <w:sz w:val="24"/>
                <w:szCs w:val="24"/>
              </w:rPr>
              <w:t>Juridinio asmens kodas 188772814</w:t>
            </w:r>
          </w:p>
          <w:p w14:paraId="6BE16EC5" w14:textId="77777777" w:rsidR="00967FEE" w:rsidRPr="00955DCA" w:rsidRDefault="00967FEE" w:rsidP="00AF3157">
            <w:pPr>
              <w:spacing w:after="0" w:line="240" w:lineRule="auto"/>
              <w:rPr>
                <w:rFonts w:eastAsia="Times New Roman"/>
                <w:sz w:val="24"/>
                <w:szCs w:val="24"/>
              </w:rPr>
            </w:pPr>
            <w:r w:rsidRPr="00955DCA">
              <w:rPr>
                <w:rFonts w:eastAsia="Times New Roman"/>
                <w:sz w:val="24"/>
                <w:szCs w:val="24"/>
              </w:rPr>
              <w:t>Bažnyčios g. 4, LT-71115 Šakiai,</w:t>
            </w:r>
          </w:p>
          <w:p w14:paraId="426367B0" w14:textId="77777777" w:rsidR="00967FEE" w:rsidRPr="00955DCA" w:rsidRDefault="00967FEE" w:rsidP="00AF3157">
            <w:pPr>
              <w:spacing w:after="0" w:line="240" w:lineRule="auto"/>
              <w:rPr>
                <w:rFonts w:eastAsia="Times New Roman"/>
                <w:sz w:val="24"/>
                <w:szCs w:val="24"/>
              </w:rPr>
            </w:pPr>
            <w:r w:rsidRPr="00955DCA">
              <w:rPr>
                <w:rFonts w:eastAsia="Times New Roman"/>
                <w:sz w:val="24"/>
                <w:szCs w:val="24"/>
              </w:rPr>
              <w:t>Tel. +370 345 60 750</w:t>
            </w:r>
          </w:p>
          <w:p w14:paraId="7A8DA8F8" w14:textId="77777777" w:rsidR="00967FEE" w:rsidRPr="00955DCA" w:rsidRDefault="00967FEE" w:rsidP="00AF3157">
            <w:pPr>
              <w:spacing w:after="0" w:line="240" w:lineRule="auto"/>
              <w:rPr>
                <w:rFonts w:eastAsia="Times New Roman"/>
                <w:sz w:val="24"/>
                <w:szCs w:val="24"/>
              </w:rPr>
            </w:pPr>
            <w:r w:rsidRPr="00955DCA">
              <w:rPr>
                <w:rFonts w:eastAsia="Times New Roman"/>
                <w:sz w:val="24"/>
                <w:szCs w:val="24"/>
              </w:rPr>
              <w:t>El. paštas savivaldybe@sakiai.lt</w:t>
            </w:r>
          </w:p>
          <w:p w14:paraId="279830B9" w14:textId="77777777" w:rsidR="00967FEE" w:rsidRPr="00955DCA" w:rsidRDefault="00967FEE" w:rsidP="00AF3157">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14920226" w14:textId="77777777" w:rsidR="00967FEE" w:rsidRPr="00955DCA" w:rsidRDefault="00967FEE" w:rsidP="00AF3157">
            <w:pPr>
              <w:spacing w:after="0" w:line="240" w:lineRule="auto"/>
              <w:contextualSpacing/>
              <w:rPr>
                <w:sz w:val="24"/>
                <w:szCs w:val="24"/>
              </w:rPr>
            </w:pPr>
            <w:r w:rsidRPr="00955DCA">
              <w:rPr>
                <w:rFonts w:eastAsia="Times New Roman"/>
                <w:sz w:val="24"/>
                <w:szCs w:val="24"/>
                <w:lang w:val="en-US"/>
              </w:rPr>
              <w:lastRenderedPageBreak/>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40693695" w14:textId="77777777" w:rsidR="00967FEE" w:rsidRPr="00955DCA" w:rsidRDefault="00967FEE" w:rsidP="00AF3157">
            <w:pPr>
              <w:spacing w:after="0" w:line="240" w:lineRule="auto"/>
              <w:rPr>
                <w:rFonts w:eastAsia="Times New Roman"/>
                <w:sz w:val="24"/>
                <w:szCs w:val="24"/>
              </w:rPr>
            </w:pPr>
          </w:p>
          <w:p w14:paraId="1F5FD69C" w14:textId="77777777" w:rsidR="00967FEE" w:rsidRPr="00955DCA" w:rsidRDefault="00967FEE" w:rsidP="00AF3157">
            <w:pPr>
              <w:spacing w:after="0" w:line="240" w:lineRule="auto"/>
              <w:rPr>
                <w:rFonts w:eastAsia="Times New Roman"/>
                <w:sz w:val="24"/>
                <w:szCs w:val="24"/>
              </w:rPr>
            </w:pPr>
            <w:r>
              <w:rPr>
                <w:rFonts w:eastAsia="Times New Roman"/>
                <w:sz w:val="24"/>
                <w:szCs w:val="24"/>
              </w:rPr>
              <w:t>Administracijos direktorius</w:t>
            </w:r>
          </w:p>
          <w:p w14:paraId="3AB8E867" w14:textId="77777777" w:rsidR="00967FEE" w:rsidRPr="009E5953" w:rsidRDefault="00967FEE" w:rsidP="00AF3157">
            <w:pPr>
              <w:spacing w:after="0" w:line="240" w:lineRule="auto"/>
              <w:rPr>
                <w:rFonts w:eastAsia="Times New Roman"/>
                <w:sz w:val="24"/>
                <w:szCs w:val="24"/>
              </w:rPr>
            </w:pPr>
            <w:r>
              <w:rPr>
                <w:rFonts w:eastAsia="Times New Roman"/>
                <w:sz w:val="24"/>
                <w:szCs w:val="24"/>
              </w:rPr>
              <w:t xml:space="preserve">Vytautas </w:t>
            </w:r>
            <w:proofErr w:type="spellStart"/>
            <w:r>
              <w:rPr>
                <w:rFonts w:eastAsia="Times New Roman"/>
                <w:sz w:val="24"/>
                <w:szCs w:val="24"/>
              </w:rPr>
              <w:t>Ižganaitis</w:t>
            </w:r>
            <w:proofErr w:type="spellEnd"/>
          </w:p>
        </w:tc>
        <w:tc>
          <w:tcPr>
            <w:tcW w:w="4354" w:type="dxa"/>
            <w:gridSpan w:val="2"/>
          </w:tcPr>
          <w:p w14:paraId="62B88711" w14:textId="1C876BC3" w:rsidR="00967FEE" w:rsidRPr="00C2023F" w:rsidRDefault="00967FEE" w:rsidP="00AF3157">
            <w:pPr>
              <w:spacing w:after="0" w:line="240" w:lineRule="auto"/>
              <w:rPr>
                <w:b/>
                <w:sz w:val="24"/>
                <w:szCs w:val="24"/>
              </w:rPr>
            </w:pPr>
            <w:r>
              <w:rPr>
                <w:b/>
                <w:sz w:val="24"/>
                <w:szCs w:val="24"/>
              </w:rPr>
              <w:lastRenderedPageBreak/>
              <w:t>UAB „Kauno keliai“</w:t>
            </w:r>
          </w:p>
          <w:p w14:paraId="5C22743C" w14:textId="7414424A" w:rsidR="00967FEE" w:rsidRPr="00955DCA" w:rsidRDefault="00967FEE" w:rsidP="00AF3157">
            <w:pPr>
              <w:spacing w:after="0" w:line="240" w:lineRule="auto"/>
              <w:rPr>
                <w:rFonts w:eastAsia="Times New Roman"/>
                <w:sz w:val="24"/>
                <w:szCs w:val="24"/>
              </w:rPr>
            </w:pPr>
            <w:r w:rsidRPr="00955DCA">
              <w:rPr>
                <w:rFonts w:eastAsia="Times New Roman"/>
                <w:sz w:val="24"/>
                <w:szCs w:val="24"/>
              </w:rPr>
              <w:t xml:space="preserve">Juridinio asmens kodas </w:t>
            </w:r>
            <w:r>
              <w:rPr>
                <w:bCs/>
                <w:sz w:val="24"/>
                <w:szCs w:val="24"/>
              </w:rPr>
              <w:t>135640993</w:t>
            </w:r>
          </w:p>
          <w:p w14:paraId="30D21291" w14:textId="718B04C4" w:rsidR="00967FEE" w:rsidRDefault="00967FEE" w:rsidP="00AF3157">
            <w:pPr>
              <w:spacing w:after="0" w:line="240" w:lineRule="auto"/>
              <w:rPr>
                <w:rFonts w:eastAsia="Times New Roman"/>
                <w:sz w:val="24"/>
                <w:szCs w:val="24"/>
              </w:rPr>
            </w:pPr>
            <w:r>
              <w:rPr>
                <w:bCs/>
                <w:sz w:val="24"/>
                <w:szCs w:val="24"/>
              </w:rPr>
              <w:t>R. Kalantos g. 85, LT-52310, Kaunas</w:t>
            </w:r>
          </w:p>
          <w:p w14:paraId="061F0651" w14:textId="71A651C4" w:rsidR="00967FEE" w:rsidRDefault="00967FEE" w:rsidP="00AF3157">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614 92158</w:t>
            </w:r>
          </w:p>
          <w:p w14:paraId="6F420965" w14:textId="7BC4B664" w:rsidR="00967FEE" w:rsidRPr="00967FEE" w:rsidRDefault="00967FEE" w:rsidP="00AF3157">
            <w:pPr>
              <w:spacing w:after="0" w:line="240" w:lineRule="auto"/>
              <w:rPr>
                <w:rFonts w:eastAsia="Times New Roman"/>
                <w:sz w:val="24"/>
                <w:szCs w:val="24"/>
                <w:lang w:val="en-US"/>
              </w:rPr>
            </w:pPr>
            <w:r w:rsidRPr="00955DCA">
              <w:rPr>
                <w:rFonts w:eastAsia="Times New Roman"/>
                <w:sz w:val="24"/>
                <w:szCs w:val="24"/>
              </w:rPr>
              <w:t xml:space="preserve">El. paštas </w:t>
            </w:r>
            <w:proofErr w:type="spellStart"/>
            <w:r>
              <w:rPr>
                <w:bCs/>
                <w:sz w:val="24"/>
                <w:szCs w:val="24"/>
              </w:rPr>
              <w:t>info</w:t>
            </w:r>
            <w:proofErr w:type="spellEnd"/>
            <w:r>
              <w:rPr>
                <w:bCs/>
                <w:sz w:val="24"/>
                <w:szCs w:val="24"/>
                <w:lang w:val="en-US"/>
              </w:rPr>
              <w:t>@kaunokeliai.lt</w:t>
            </w:r>
          </w:p>
          <w:p w14:paraId="536F5BD4" w14:textId="798CCC8F" w:rsidR="00967FEE" w:rsidRPr="00967FEE" w:rsidRDefault="00967FEE" w:rsidP="00967FEE">
            <w:pPr>
              <w:pStyle w:val="Sraopastraipa"/>
              <w:numPr>
                <w:ilvl w:val="0"/>
                <w:numId w:val="28"/>
              </w:numPr>
              <w:spacing w:after="0" w:line="240" w:lineRule="auto"/>
              <w:ind w:left="351"/>
              <w:rPr>
                <w:rFonts w:eastAsia="Times New Roman"/>
                <w:sz w:val="24"/>
                <w:szCs w:val="24"/>
              </w:rPr>
            </w:pPr>
            <w:r w:rsidRPr="00967FEE">
              <w:rPr>
                <w:rFonts w:eastAsia="Times New Roman"/>
                <w:sz w:val="24"/>
                <w:szCs w:val="24"/>
              </w:rPr>
              <w:t>s. LT51 7044 0600 0389 7125</w:t>
            </w:r>
          </w:p>
          <w:p w14:paraId="7222C2D5" w14:textId="39631060" w:rsidR="00967FEE" w:rsidRDefault="00967FEE" w:rsidP="00AF3157">
            <w:pPr>
              <w:spacing w:after="0" w:line="240" w:lineRule="auto"/>
              <w:rPr>
                <w:sz w:val="24"/>
                <w:szCs w:val="24"/>
              </w:rPr>
            </w:pPr>
            <w:r>
              <w:rPr>
                <w:sz w:val="24"/>
                <w:szCs w:val="24"/>
              </w:rPr>
              <w:t>AB SEB bankas</w:t>
            </w:r>
          </w:p>
          <w:p w14:paraId="3A995805" w14:textId="77777777" w:rsidR="00967FEE" w:rsidRDefault="00967FEE" w:rsidP="00AF3157">
            <w:pPr>
              <w:spacing w:after="0" w:line="240" w:lineRule="auto"/>
              <w:rPr>
                <w:sz w:val="24"/>
                <w:szCs w:val="24"/>
              </w:rPr>
            </w:pPr>
          </w:p>
          <w:p w14:paraId="4AEF2910" w14:textId="77777777" w:rsidR="00967FEE" w:rsidRDefault="00967FEE" w:rsidP="00AF3157">
            <w:pPr>
              <w:spacing w:after="0" w:line="240" w:lineRule="auto"/>
              <w:rPr>
                <w:sz w:val="24"/>
                <w:szCs w:val="24"/>
              </w:rPr>
            </w:pPr>
          </w:p>
          <w:p w14:paraId="27D28E5C" w14:textId="67D70241" w:rsidR="00967FEE" w:rsidRPr="00955DCA" w:rsidRDefault="00967FEE" w:rsidP="00AF3157">
            <w:pPr>
              <w:spacing w:after="0" w:line="240" w:lineRule="auto"/>
              <w:rPr>
                <w:sz w:val="24"/>
                <w:szCs w:val="24"/>
              </w:rPr>
            </w:pPr>
            <w:r>
              <w:rPr>
                <w:sz w:val="24"/>
                <w:szCs w:val="24"/>
              </w:rPr>
              <w:t>Generalinis d</w:t>
            </w:r>
            <w:r w:rsidRPr="00C2023F">
              <w:rPr>
                <w:sz w:val="24"/>
                <w:szCs w:val="24"/>
              </w:rPr>
              <w:t>irektorius</w:t>
            </w:r>
          </w:p>
          <w:p w14:paraId="53AC3164" w14:textId="4AEA8556" w:rsidR="00967FEE" w:rsidRPr="00955DCA" w:rsidRDefault="00967FEE" w:rsidP="00AF3157">
            <w:pPr>
              <w:spacing w:after="0" w:line="240" w:lineRule="auto"/>
              <w:rPr>
                <w:rFonts w:eastAsia="Times New Roman"/>
                <w:b/>
                <w:bCs/>
                <w:sz w:val="24"/>
                <w:szCs w:val="24"/>
                <w:lang w:eastAsia="lt-LT"/>
              </w:rPr>
            </w:pPr>
            <w:r>
              <w:rPr>
                <w:sz w:val="24"/>
                <w:szCs w:val="24"/>
              </w:rPr>
              <w:t>Ramūnas Šilinis</w:t>
            </w:r>
          </w:p>
          <w:p w14:paraId="0FEFBE98" w14:textId="77777777" w:rsidR="00967FEE" w:rsidRPr="00955DCA" w:rsidRDefault="00967FEE" w:rsidP="00AF3157">
            <w:pPr>
              <w:spacing w:after="0" w:line="240" w:lineRule="auto"/>
              <w:rPr>
                <w:rFonts w:eastAsia="Times New Roman"/>
                <w:b/>
                <w:bCs/>
                <w:sz w:val="24"/>
                <w:szCs w:val="24"/>
                <w:lang w:eastAsia="lt-LT"/>
              </w:rPr>
            </w:pPr>
          </w:p>
          <w:p w14:paraId="7B6F8AF5" w14:textId="77777777" w:rsidR="00967FEE" w:rsidRPr="00955DCA" w:rsidRDefault="00967FEE" w:rsidP="00AF3157">
            <w:pPr>
              <w:spacing w:after="0" w:line="240" w:lineRule="auto"/>
            </w:pPr>
          </w:p>
        </w:tc>
      </w:tr>
      <w:tr w:rsidR="00967FEE" w:rsidRPr="00955DCA" w14:paraId="36BC8D06" w14:textId="77777777" w:rsidTr="00AF3157">
        <w:tc>
          <w:tcPr>
            <w:tcW w:w="4534" w:type="dxa"/>
            <w:gridSpan w:val="2"/>
          </w:tcPr>
          <w:p w14:paraId="14E0ADBB" w14:textId="77777777" w:rsidR="00967FEE" w:rsidRPr="00955DCA" w:rsidRDefault="00967FEE" w:rsidP="00AF3157">
            <w:pPr>
              <w:spacing w:after="0" w:line="240" w:lineRule="auto"/>
              <w:rPr>
                <w:rFonts w:eastAsia="Times New Roman"/>
                <w:sz w:val="24"/>
                <w:szCs w:val="24"/>
                <w:lang w:eastAsia="lt-LT"/>
              </w:rPr>
            </w:pPr>
            <w:r w:rsidRPr="00955DCA">
              <w:rPr>
                <w:rFonts w:eastAsia="Times New Roman"/>
                <w:sz w:val="24"/>
                <w:szCs w:val="24"/>
                <w:lang w:eastAsia="lt-LT"/>
              </w:rPr>
              <w:lastRenderedPageBreak/>
              <w:t>_____________________</w:t>
            </w:r>
          </w:p>
          <w:p w14:paraId="0A759ABB" w14:textId="77777777" w:rsidR="00967FEE" w:rsidRPr="00955DCA" w:rsidRDefault="00967FEE" w:rsidP="00AF3157">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5CBDB4F6" w14:textId="77777777" w:rsidR="00967FEE" w:rsidRPr="00955DCA" w:rsidRDefault="00967FEE" w:rsidP="00AF3157">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74D42C53" w14:textId="77777777" w:rsidR="00967FEE" w:rsidRPr="00955DCA" w:rsidRDefault="00967FEE" w:rsidP="00AF3157">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0AB56457" w14:textId="77777777" w:rsidR="00967FEE" w:rsidRPr="00955DCA" w:rsidRDefault="00967FEE" w:rsidP="00AF3157">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6BD71E91" w14:textId="77777777" w:rsidR="00967FEE" w:rsidRPr="00955DCA" w:rsidRDefault="00967FEE" w:rsidP="00AF3157">
            <w:pPr>
              <w:spacing w:after="0" w:line="240" w:lineRule="auto"/>
            </w:pPr>
            <w:r w:rsidRPr="00955DCA">
              <w:rPr>
                <w:rFonts w:eastAsia="Times New Roman"/>
                <w:sz w:val="24"/>
                <w:szCs w:val="24"/>
                <w:lang w:eastAsia="lt-LT"/>
              </w:rPr>
              <w:t>A. V.</w:t>
            </w:r>
          </w:p>
        </w:tc>
      </w:tr>
    </w:tbl>
    <w:p w14:paraId="7A7AEBD4" w14:textId="77777777" w:rsidR="00967FEE" w:rsidRPr="00AD1C52" w:rsidRDefault="00967FEE" w:rsidP="00967FEE">
      <w:pPr>
        <w:tabs>
          <w:tab w:val="left" w:pos="851"/>
          <w:tab w:val="left" w:pos="900"/>
          <w:tab w:val="left" w:pos="1800"/>
          <w:tab w:val="left" w:pos="5040"/>
        </w:tabs>
        <w:spacing w:after="0" w:line="320" w:lineRule="atLeast"/>
        <w:jc w:val="both"/>
        <w:rPr>
          <w:sz w:val="24"/>
          <w:szCs w:val="24"/>
        </w:rPr>
      </w:pPr>
    </w:p>
    <w:p w14:paraId="7CA95147" w14:textId="77777777" w:rsidR="00DD1025" w:rsidRPr="00AD1C52" w:rsidRDefault="00DD1025" w:rsidP="00967FEE">
      <w:pPr>
        <w:pStyle w:val="Pagrindinistekstas"/>
        <w:tabs>
          <w:tab w:val="left" w:pos="5670"/>
          <w:tab w:val="left" w:pos="6237"/>
          <w:tab w:val="left" w:pos="6804"/>
        </w:tabs>
        <w:spacing w:after="0" w:line="320" w:lineRule="atLeast"/>
        <w:jc w:val="both"/>
        <w:rPr>
          <w:sz w:val="24"/>
          <w:szCs w:val="24"/>
        </w:rPr>
      </w:pPr>
    </w:p>
    <w:sectPr w:rsidR="00DD1025" w:rsidRPr="00AD1C52" w:rsidSect="00211ADF">
      <w:headerReference w:type="even" r:id="rId9"/>
      <w:headerReference w:type="default" r:id="rId10"/>
      <w:foot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D4E2" w14:textId="77777777" w:rsidR="009F76E0" w:rsidRDefault="009F76E0">
      <w:r>
        <w:separator/>
      </w:r>
    </w:p>
  </w:endnote>
  <w:endnote w:type="continuationSeparator" w:id="0">
    <w:p w14:paraId="012FC8B0" w14:textId="77777777" w:rsidR="009F76E0" w:rsidRDefault="009F76E0">
      <w:r>
        <w:continuationSeparator/>
      </w:r>
    </w:p>
  </w:endnote>
  <w:endnote w:type="continuationNotice" w:id="1">
    <w:p w14:paraId="329FFF6E" w14:textId="77777777" w:rsidR="009F76E0" w:rsidRDefault="009F7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E9BC" w14:textId="77777777" w:rsidR="00D27EE9" w:rsidRDefault="00D27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3E86" w14:textId="77777777" w:rsidR="009F76E0" w:rsidRDefault="009F76E0">
      <w:r>
        <w:separator/>
      </w:r>
    </w:p>
  </w:footnote>
  <w:footnote w:type="continuationSeparator" w:id="0">
    <w:p w14:paraId="59286FE3" w14:textId="77777777" w:rsidR="009F76E0" w:rsidRDefault="009F76E0">
      <w:r>
        <w:continuationSeparator/>
      </w:r>
    </w:p>
  </w:footnote>
  <w:footnote w:type="continuationNotice" w:id="1">
    <w:p w14:paraId="1B0D574A" w14:textId="77777777" w:rsidR="009F76E0" w:rsidRDefault="009F7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D27EE9" w:rsidRDefault="00D27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1735DBA8"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993">
      <w:rPr>
        <w:rStyle w:val="Puslapionumeris"/>
        <w:noProof/>
      </w:rPr>
      <w:t>16</w:t>
    </w:r>
    <w:r>
      <w:rPr>
        <w:rStyle w:val="Puslapionumeris"/>
      </w:rPr>
      <w:fldChar w:fldCharType="end"/>
    </w:r>
  </w:p>
  <w:p w14:paraId="366686E6" w14:textId="77777777" w:rsidR="00D27EE9" w:rsidRPr="00E10B11" w:rsidRDefault="00D27EE9"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29902947"/>
    <w:multiLevelType w:val="hybridMultilevel"/>
    <w:tmpl w:val="77A46F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8460BF"/>
    <w:multiLevelType w:val="hybridMultilevel"/>
    <w:tmpl w:val="EFC87A4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4"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9"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20"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1"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3"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4"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5"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7"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8"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7"/>
  </w:num>
  <w:num w:numId="2">
    <w:abstractNumId w:val="9"/>
  </w:num>
  <w:num w:numId="3">
    <w:abstractNumId w:val="10"/>
  </w:num>
  <w:num w:numId="4">
    <w:abstractNumId w:val="14"/>
  </w:num>
  <w:num w:numId="5">
    <w:abstractNumId w:val="25"/>
  </w:num>
  <w:num w:numId="6">
    <w:abstractNumId w:val="15"/>
  </w:num>
  <w:num w:numId="7">
    <w:abstractNumId w:val="21"/>
  </w:num>
  <w:num w:numId="8">
    <w:abstractNumId w:val="26"/>
  </w:num>
  <w:num w:numId="9">
    <w:abstractNumId w:val="18"/>
  </w:num>
  <w:num w:numId="10">
    <w:abstractNumId w:val="16"/>
  </w:num>
  <w:num w:numId="11">
    <w:abstractNumId w:val="6"/>
  </w:num>
  <w:num w:numId="12">
    <w:abstractNumId w:val="4"/>
  </w:num>
  <w:num w:numId="13">
    <w:abstractNumId w:val="1"/>
  </w:num>
  <w:num w:numId="14">
    <w:abstractNumId w:val="28"/>
  </w:num>
  <w:num w:numId="15">
    <w:abstractNumId w:val="5"/>
  </w:num>
  <w:num w:numId="16">
    <w:abstractNumId w:val="2"/>
  </w:num>
  <w:num w:numId="17">
    <w:abstractNumId w:val="13"/>
  </w:num>
  <w:num w:numId="18">
    <w:abstractNumId w:val="3"/>
  </w:num>
  <w:num w:numId="19">
    <w:abstractNumId w:val="23"/>
  </w:num>
  <w:num w:numId="20">
    <w:abstractNumId w:val="7"/>
  </w:num>
  <w:num w:numId="21">
    <w:abstractNumId w:val="22"/>
  </w:num>
  <w:num w:numId="22">
    <w:abstractNumId w:val="8"/>
  </w:num>
  <w:num w:numId="23">
    <w:abstractNumId w:val="0"/>
  </w:num>
  <w:num w:numId="24">
    <w:abstractNumId w:val="2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07E2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554"/>
    <w:rsid w:val="00024957"/>
    <w:rsid w:val="0002575F"/>
    <w:rsid w:val="00027BED"/>
    <w:rsid w:val="00032153"/>
    <w:rsid w:val="00033FE8"/>
    <w:rsid w:val="00034BD8"/>
    <w:rsid w:val="00037374"/>
    <w:rsid w:val="0004129A"/>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30A5"/>
    <w:rsid w:val="00094554"/>
    <w:rsid w:val="00095388"/>
    <w:rsid w:val="00095A54"/>
    <w:rsid w:val="000970E5"/>
    <w:rsid w:val="0009732B"/>
    <w:rsid w:val="0009765D"/>
    <w:rsid w:val="000A0406"/>
    <w:rsid w:val="000A09C6"/>
    <w:rsid w:val="000A1001"/>
    <w:rsid w:val="000A1D26"/>
    <w:rsid w:val="000A3D65"/>
    <w:rsid w:val="000A50A8"/>
    <w:rsid w:val="000A5353"/>
    <w:rsid w:val="000A5DCE"/>
    <w:rsid w:val="000A68E2"/>
    <w:rsid w:val="000B0754"/>
    <w:rsid w:val="000B08A7"/>
    <w:rsid w:val="000B0D5E"/>
    <w:rsid w:val="000B140F"/>
    <w:rsid w:val="000B14A1"/>
    <w:rsid w:val="000B26F8"/>
    <w:rsid w:val="000B2969"/>
    <w:rsid w:val="000B422D"/>
    <w:rsid w:val="000B4379"/>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5E9A"/>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6887"/>
    <w:rsid w:val="000F760A"/>
    <w:rsid w:val="00100F56"/>
    <w:rsid w:val="0010127A"/>
    <w:rsid w:val="001014B2"/>
    <w:rsid w:val="00101956"/>
    <w:rsid w:val="00102CC9"/>
    <w:rsid w:val="00103279"/>
    <w:rsid w:val="00104207"/>
    <w:rsid w:val="00104363"/>
    <w:rsid w:val="001045CF"/>
    <w:rsid w:val="0010516D"/>
    <w:rsid w:val="0010536E"/>
    <w:rsid w:val="001058AA"/>
    <w:rsid w:val="0010647C"/>
    <w:rsid w:val="00107062"/>
    <w:rsid w:val="001079B8"/>
    <w:rsid w:val="00110639"/>
    <w:rsid w:val="00110A73"/>
    <w:rsid w:val="00110AA0"/>
    <w:rsid w:val="00111293"/>
    <w:rsid w:val="00111D3E"/>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656"/>
    <w:rsid w:val="00131E88"/>
    <w:rsid w:val="0013335B"/>
    <w:rsid w:val="00133F11"/>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ABB"/>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93A24"/>
    <w:rsid w:val="001A11C9"/>
    <w:rsid w:val="001A30D2"/>
    <w:rsid w:val="001A335B"/>
    <w:rsid w:val="001A5758"/>
    <w:rsid w:val="001A6DF0"/>
    <w:rsid w:val="001A717B"/>
    <w:rsid w:val="001A7563"/>
    <w:rsid w:val="001B05D0"/>
    <w:rsid w:val="001B0EB8"/>
    <w:rsid w:val="001B2386"/>
    <w:rsid w:val="001B3B67"/>
    <w:rsid w:val="001B410D"/>
    <w:rsid w:val="001B416B"/>
    <w:rsid w:val="001B5017"/>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A1B"/>
    <w:rsid w:val="001D2F4B"/>
    <w:rsid w:val="001D34A8"/>
    <w:rsid w:val="001D3A69"/>
    <w:rsid w:val="001D4382"/>
    <w:rsid w:val="001D4B17"/>
    <w:rsid w:val="001D5632"/>
    <w:rsid w:val="001D67FE"/>
    <w:rsid w:val="001D7E47"/>
    <w:rsid w:val="001E178D"/>
    <w:rsid w:val="001E1B1B"/>
    <w:rsid w:val="001E2AF8"/>
    <w:rsid w:val="001E3DBA"/>
    <w:rsid w:val="001E4FA8"/>
    <w:rsid w:val="001E5A95"/>
    <w:rsid w:val="001E66F8"/>
    <w:rsid w:val="001E7F91"/>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1A8B"/>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56F"/>
    <w:rsid w:val="00267799"/>
    <w:rsid w:val="00267B5A"/>
    <w:rsid w:val="00271413"/>
    <w:rsid w:val="00272BE6"/>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3FDF"/>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46F"/>
    <w:rsid w:val="002E1CB0"/>
    <w:rsid w:val="002E3D1F"/>
    <w:rsid w:val="002E3ECB"/>
    <w:rsid w:val="002E47EF"/>
    <w:rsid w:val="002E553F"/>
    <w:rsid w:val="002E5595"/>
    <w:rsid w:val="002E666E"/>
    <w:rsid w:val="002E6B24"/>
    <w:rsid w:val="002E716A"/>
    <w:rsid w:val="002F0944"/>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15D7"/>
    <w:rsid w:val="003223BC"/>
    <w:rsid w:val="00323BC2"/>
    <w:rsid w:val="00324661"/>
    <w:rsid w:val="00324C7E"/>
    <w:rsid w:val="003257BA"/>
    <w:rsid w:val="00326464"/>
    <w:rsid w:val="00326572"/>
    <w:rsid w:val="00326951"/>
    <w:rsid w:val="00327802"/>
    <w:rsid w:val="00327DF5"/>
    <w:rsid w:val="00330332"/>
    <w:rsid w:val="00330A87"/>
    <w:rsid w:val="00330CF5"/>
    <w:rsid w:val="00332742"/>
    <w:rsid w:val="00333934"/>
    <w:rsid w:val="00333E96"/>
    <w:rsid w:val="0033409D"/>
    <w:rsid w:val="0033663A"/>
    <w:rsid w:val="003373B5"/>
    <w:rsid w:val="00337E0D"/>
    <w:rsid w:val="0034073E"/>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345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5C98"/>
    <w:rsid w:val="003D6B41"/>
    <w:rsid w:val="003D79B7"/>
    <w:rsid w:val="003D7CDF"/>
    <w:rsid w:val="003D7FF8"/>
    <w:rsid w:val="003E3940"/>
    <w:rsid w:val="003E44FE"/>
    <w:rsid w:val="003E4CA4"/>
    <w:rsid w:val="003E4DD1"/>
    <w:rsid w:val="003E54E6"/>
    <w:rsid w:val="003E5A0B"/>
    <w:rsid w:val="003F03A0"/>
    <w:rsid w:val="003F1675"/>
    <w:rsid w:val="00400351"/>
    <w:rsid w:val="00401B4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EFA"/>
    <w:rsid w:val="00433F9F"/>
    <w:rsid w:val="00434286"/>
    <w:rsid w:val="0043453F"/>
    <w:rsid w:val="00434597"/>
    <w:rsid w:val="0043470E"/>
    <w:rsid w:val="00434B54"/>
    <w:rsid w:val="00434F1D"/>
    <w:rsid w:val="004362F6"/>
    <w:rsid w:val="0043719C"/>
    <w:rsid w:val="00437401"/>
    <w:rsid w:val="004409FE"/>
    <w:rsid w:val="00440FB9"/>
    <w:rsid w:val="0044119A"/>
    <w:rsid w:val="0044126B"/>
    <w:rsid w:val="0044147C"/>
    <w:rsid w:val="00441F04"/>
    <w:rsid w:val="00442A44"/>
    <w:rsid w:val="00442DBA"/>
    <w:rsid w:val="0044563A"/>
    <w:rsid w:val="00445707"/>
    <w:rsid w:val="00447119"/>
    <w:rsid w:val="00450817"/>
    <w:rsid w:val="00450AF2"/>
    <w:rsid w:val="00450BCF"/>
    <w:rsid w:val="00451669"/>
    <w:rsid w:val="00451BE9"/>
    <w:rsid w:val="0045420A"/>
    <w:rsid w:val="0045496A"/>
    <w:rsid w:val="00454B73"/>
    <w:rsid w:val="0045551C"/>
    <w:rsid w:val="004558B9"/>
    <w:rsid w:val="0045627E"/>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EBC"/>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0C6"/>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1C77"/>
    <w:rsid w:val="004D328F"/>
    <w:rsid w:val="004D3BF2"/>
    <w:rsid w:val="004D4286"/>
    <w:rsid w:val="004D4931"/>
    <w:rsid w:val="004D6882"/>
    <w:rsid w:val="004E03F0"/>
    <w:rsid w:val="004E187F"/>
    <w:rsid w:val="004E1DF3"/>
    <w:rsid w:val="004E3759"/>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3C0"/>
    <w:rsid w:val="0054354E"/>
    <w:rsid w:val="00543B02"/>
    <w:rsid w:val="0054443A"/>
    <w:rsid w:val="005448D8"/>
    <w:rsid w:val="00546B19"/>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2C7B"/>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514"/>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9E9"/>
    <w:rsid w:val="00684B29"/>
    <w:rsid w:val="00684CBC"/>
    <w:rsid w:val="0068549E"/>
    <w:rsid w:val="00686720"/>
    <w:rsid w:val="006901FB"/>
    <w:rsid w:val="00691DCF"/>
    <w:rsid w:val="00696ACA"/>
    <w:rsid w:val="006A064F"/>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CA5"/>
    <w:rsid w:val="006D2F61"/>
    <w:rsid w:val="006D4964"/>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5515"/>
    <w:rsid w:val="00716008"/>
    <w:rsid w:val="00716A08"/>
    <w:rsid w:val="0071701A"/>
    <w:rsid w:val="00720E54"/>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37294"/>
    <w:rsid w:val="00741A68"/>
    <w:rsid w:val="00744485"/>
    <w:rsid w:val="00744664"/>
    <w:rsid w:val="00745534"/>
    <w:rsid w:val="007459D2"/>
    <w:rsid w:val="00745DC0"/>
    <w:rsid w:val="00746528"/>
    <w:rsid w:val="0074680F"/>
    <w:rsid w:val="00746DDF"/>
    <w:rsid w:val="00747196"/>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0EF8"/>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17B1"/>
    <w:rsid w:val="007922D7"/>
    <w:rsid w:val="00792F9B"/>
    <w:rsid w:val="00793F75"/>
    <w:rsid w:val="00794266"/>
    <w:rsid w:val="00796055"/>
    <w:rsid w:val="00796112"/>
    <w:rsid w:val="00796126"/>
    <w:rsid w:val="00796BAE"/>
    <w:rsid w:val="007A113B"/>
    <w:rsid w:val="007A4CF3"/>
    <w:rsid w:val="007A5A85"/>
    <w:rsid w:val="007A5F8F"/>
    <w:rsid w:val="007A6745"/>
    <w:rsid w:val="007A6D18"/>
    <w:rsid w:val="007A6FA4"/>
    <w:rsid w:val="007B0D18"/>
    <w:rsid w:val="007B0D45"/>
    <w:rsid w:val="007B2087"/>
    <w:rsid w:val="007B20FE"/>
    <w:rsid w:val="007B24B3"/>
    <w:rsid w:val="007B3C3B"/>
    <w:rsid w:val="007B6DF1"/>
    <w:rsid w:val="007B7979"/>
    <w:rsid w:val="007C0B62"/>
    <w:rsid w:val="007C0C11"/>
    <w:rsid w:val="007C17EC"/>
    <w:rsid w:val="007C1B0A"/>
    <w:rsid w:val="007C2098"/>
    <w:rsid w:val="007C2440"/>
    <w:rsid w:val="007C2E63"/>
    <w:rsid w:val="007C4F2F"/>
    <w:rsid w:val="007C6532"/>
    <w:rsid w:val="007D0846"/>
    <w:rsid w:val="007D36F1"/>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7F7D16"/>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93"/>
    <w:rsid w:val="008519C3"/>
    <w:rsid w:val="00851E51"/>
    <w:rsid w:val="00851FE2"/>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59A7"/>
    <w:rsid w:val="00897C0A"/>
    <w:rsid w:val="008A06D5"/>
    <w:rsid w:val="008A0A24"/>
    <w:rsid w:val="008A0DD0"/>
    <w:rsid w:val="008A3BC9"/>
    <w:rsid w:val="008A4C47"/>
    <w:rsid w:val="008A59BA"/>
    <w:rsid w:val="008A5AFC"/>
    <w:rsid w:val="008A67EB"/>
    <w:rsid w:val="008A6CDE"/>
    <w:rsid w:val="008B0280"/>
    <w:rsid w:val="008B14AB"/>
    <w:rsid w:val="008B22AD"/>
    <w:rsid w:val="008B23F6"/>
    <w:rsid w:val="008B36FF"/>
    <w:rsid w:val="008B4344"/>
    <w:rsid w:val="008B4632"/>
    <w:rsid w:val="008B5A0C"/>
    <w:rsid w:val="008B645E"/>
    <w:rsid w:val="008B666F"/>
    <w:rsid w:val="008B7678"/>
    <w:rsid w:val="008C12E6"/>
    <w:rsid w:val="008C1755"/>
    <w:rsid w:val="008C1943"/>
    <w:rsid w:val="008C235E"/>
    <w:rsid w:val="008C385B"/>
    <w:rsid w:val="008C38C8"/>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30B"/>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14F"/>
    <w:rsid w:val="00965462"/>
    <w:rsid w:val="009674E4"/>
    <w:rsid w:val="00967952"/>
    <w:rsid w:val="00967FEE"/>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94A94"/>
    <w:rsid w:val="009A00C3"/>
    <w:rsid w:val="009A1D62"/>
    <w:rsid w:val="009A1EED"/>
    <w:rsid w:val="009A243A"/>
    <w:rsid w:val="009A26F5"/>
    <w:rsid w:val="009A535A"/>
    <w:rsid w:val="009A5407"/>
    <w:rsid w:val="009A545F"/>
    <w:rsid w:val="009A5601"/>
    <w:rsid w:val="009A620D"/>
    <w:rsid w:val="009B0DD4"/>
    <w:rsid w:val="009B1E49"/>
    <w:rsid w:val="009B43F6"/>
    <w:rsid w:val="009B4EAE"/>
    <w:rsid w:val="009B51EC"/>
    <w:rsid w:val="009B54C0"/>
    <w:rsid w:val="009B5916"/>
    <w:rsid w:val="009C0F71"/>
    <w:rsid w:val="009C26B4"/>
    <w:rsid w:val="009C292B"/>
    <w:rsid w:val="009C4999"/>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6E0"/>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0FE6"/>
    <w:rsid w:val="00A2142F"/>
    <w:rsid w:val="00A21521"/>
    <w:rsid w:val="00A22C7F"/>
    <w:rsid w:val="00A235C8"/>
    <w:rsid w:val="00A26F65"/>
    <w:rsid w:val="00A272F4"/>
    <w:rsid w:val="00A31971"/>
    <w:rsid w:val="00A31DF0"/>
    <w:rsid w:val="00A324A5"/>
    <w:rsid w:val="00A3264F"/>
    <w:rsid w:val="00A32F3E"/>
    <w:rsid w:val="00A33CAD"/>
    <w:rsid w:val="00A357E5"/>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D8C"/>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3C47"/>
    <w:rsid w:val="00AE451D"/>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7F5"/>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8D7"/>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77BAE"/>
    <w:rsid w:val="00B81235"/>
    <w:rsid w:val="00B81642"/>
    <w:rsid w:val="00B8191A"/>
    <w:rsid w:val="00B81AE6"/>
    <w:rsid w:val="00B82DBC"/>
    <w:rsid w:val="00B832A5"/>
    <w:rsid w:val="00B83B13"/>
    <w:rsid w:val="00B83C64"/>
    <w:rsid w:val="00B86139"/>
    <w:rsid w:val="00B868A8"/>
    <w:rsid w:val="00B876DE"/>
    <w:rsid w:val="00B87F52"/>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497A"/>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073B"/>
    <w:rsid w:val="00C61097"/>
    <w:rsid w:val="00C62027"/>
    <w:rsid w:val="00C62268"/>
    <w:rsid w:val="00C63110"/>
    <w:rsid w:val="00C6361C"/>
    <w:rsid w:val="00C65271"/>
    <w:rsid w:val="00C652BB"/>
    <w:rsid w:val="00C65B2E"/>
    <w:rsid w:val="00C70590"/>
    <w:rsid w:val="00C71531"/>
    <w:rsid w:val="00C72384"/>
    <w:rsid w:val="00C73757"/>
    <w:rsid w:val="00C73B38"/>
    <w:rsid w:val="00C74B6F"/>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538B"/>
    <w:rsid w:val="00D0714C"/>
    <w:rsid w:val="00D0717A"/>
    <w:rsid w:val="00D10D99"/>
    <w:rsid w:val="00D112C5"/>
    <w:rsid w:val="00D14CE7"/>
    <w:rsid w:val="00D15630"/>
    <w:rsid w:val="00D170B1"/>
    <w:rsid w:val="00D17423"/>
    <w:rsid w:val="00D1780B"/>
    <w:rsid w:val="00D20527"/>
    <w:rsid w:val="00D20DC9"/>
    <w:rsid w:val="00D2129E"/>
    <w:rsid w:val="00D22DA9"/>
    <w:rsid w:val="00D2387B"/>
    <w:rsid w:val="00D24B48"/>
    <w:rsid w:val="00D25905"/>
    <w:rsid w:val="00D264CA"/>
    <w:rsid w:val="00D265A7"/>
    <w:rsid w:val="00D27E01"/>
    <w:rsid w:val="00D27EE9"/>
    <w:rsid w:val="00D303AD"/>
    <w:rsid w:val="00D310E6"/>
    <w:rsid w:val="00D31AF2"/>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AD0"/>
    <w:rsid w:val="00D54C08"/>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642F"/>
    <w:rsid w:val="00D76715"/>
    <w:rsid w:val="00D76DE2"/>
    <w:rsid w:val="00D77C3F"/>
    <w:rsid w:val="00D8083D"/>
    <w:rsid w:val="00D80FDA"/>
    <w:rsid w:val="00D8189F"/>
    <w:rsid w:val="00D831BF"/>
    <w:rsid w:val="00D83DF4"/>
    <w:rsid w:val="00D84574"/>
    <w:rsid w:val="00D84A71"/>
    <w:rsid w:val="00D851C8"/>
    <w:rsid w:val="00D856C0"/>
    <w:rsid w:val="00D859B3"/>
    <w:rsid w:val="00D85C7D"/>
    <w:rsid w:val="00D85E27"/>
    <w:rsid w:val="00D86BDE"/>
    <w:rsid w:val="00D90CC5"/>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B0EE7"/>
    <w:rsid w:val="00DB18FF"/>
    <w:rsid w:val="00DB19E9"/>
    <w:rsid w:val="00DB1F98"/>
    <w:rsid w:val="00DB22C7"/>
    <w:rsid w:val="00DB2379"/>
    <w:rsid w:val="00DB4E82"/>
    <w:rsid w:val="00DB52EB"/>
    <w:rsid w:val="00DB55D3"/>
    <w:rsid w:val="00DB5CF4"/>
    <w:rsid w:val="00DB6851"/>
    <w:rsid w:val="00DB7B30"/>
    <w:rsid w:val="00DC00EE"/>
    <w:rsid w:val="00DC072E"/>
    <w:rsid w:val="00DC0933"/>
    <w:rsid w:val="00DC0C99"/>
    <w:rsid w:val="00DC0C9E"/>
    <w:rsid w:val="00DC1ED7"/>
    <w:rsid w:val="00DC242B"/>
    <w:rsid w:val="00DC2677"/>
    <w:rsid w:val="00DC2B31"/>
    <w:rsid w:val="00DC2EAD"/>
    <w:rsid w:val="00DC68CD"/>
    <w:rsid w:val="00DC6CF4"/>
    <w:rsid w:val="00DC7E86"/>
    <w:rsid w:val="00DD1025"/>
    <w:rsid w:val="00DD114A"/>
    <w:rsid w:val="00DD1290"/>
    <w:rsid w:val="00DD14A4"/>
    <w:rsid w:val="00DD1B21"/>
    <w:rsid w:val="00DD1D78"/>
    <w:rsid w:val="00DD2075"/>
    <w:rsid w:val="00DD290D"/>
    <w:rsid w:val="00DD3886"/>
    <w:rsid w:val="00DD4D2B"/>
    <w:rsid w:val="00DD5064"/>
    <w:rsid w:val="00DD566E"/>
    <w:rsid w:val="00DD6809"/>
    <w:rsid w:val="00DD78C6"/>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9B"/>
    <w:rsid w:val="00E02BCF"/>
    <w:rsid w:val="00E041E7"/>
    <w:rsid w:val="00E05036"/>
    <w:rsid w:val="00E05166"/>
    <w:rsid w:val="00E063DC"/>
    <w:rsid w:val="00E108E7"/>
    <w:rsid w:val="00E11089"/>
    <w:rsid w:val="00E11DE4"/>
    <w:rsid w:val="00E12B38"/>
    <w:rsid w:val="00E13697"/>
    <w:rsid w:val="00E138DA"/>
    <w:rsid w:val="00E146FF"/>
    <w:rsid w:val="00E14CD9"/>
    <w:rsid w:val="00E1510A"/>
    <w:rsid w:val="00E15A0D"/>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2FFE"/>
    <w:rsid w:val="00E74C0A"/>
    <w:rsid w:val="00E75F8C"/>
    <w:rsid w:val="00E76F1A"/>
    <w:rsid w:val="00E77DFC"/>
    <w:rsid w:val="00E80297"/>
    <w:rsid w:val="00E80CBE"/>
    <w:rsid w:val="00E8113A"/>
    <w:rsid w:val="00E815E0"/>
    <w:rsid w:val="00E86F55"/>
    <w:rsid w:val="00E87552"/>
    <w:rsid w:val="00E91466"/>
    <w:rsid w:val="00E92520"/>
    <w:rsid w:val="00E92633"/>
    <w:rsid w:val="00E92FCB"/>
    <w:rsid w:val="00E943BD"/>
    <w:rsid w:val="00E96525"/>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7E"/>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2762"/>
    <w:rsid w:val="00F0646B"/>
    <w:rsid w:val="00F1139E"/>
    <w:rsid w:val="00F1276E"/>
    <w:rsid w:val="00F127DD"/>
    <w:rsid w:val="00F12BA2"/>
    <w:rsid w:val="00F13B35"/>
    <w:rsid w:val="00F13E5F"/>
    <w:rsid w:val="00F14834"/>
    <w:rsid w:val="00F156F1"/>
    <w:rsid w:val="00F16168"/>
    <w:rsid w:val="00F17FF5"/>
    <w:rsid w:val="00F21644"/>
    <w:rsid w:val="00F24549"/>
    <w:rsid w:val="00F26A35"/>
    <w:rsid w:val="00F26AC7"/>
    <w:rsid w:val="00F27B28"/>
    <w:rsid w:val="00F30DC9"/>
    <w:rsid w:val="00F32BD7"/>
    <w:rsid w:val="00F32CEF"/>
    <w:rsid w:val="00F33F00"/>
    <w:rsid w:val="00F34FE4"/>
    <w:rsid w:val="00F355AD"/>
    <w:rsid w:val="00F35E39"/>
    <w:rsid w:val="00F366FF"/>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0DA"/>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6F54"/>
    <w:rsid w:val="00F87C03"/>
    <w:rsid w:val="00F87F1E"/>
    <w:rsid w:val="00F9121D"/>
    <w:rsid w:val="00F929EB"/>
    <w:rsid w:val="00F92C57"/>
    <w:rsid w:val="00F93E8D"/>
    <w:rsid w:val="00F94361"/>
    <w:rsid w:val="00F950FF"/>
    <w:rsid w:val="00FA09DE"/>
    <w:rsid w:val="00FA14EA"/>
    <w:rsid w:val="00FA1A62"/>
    <w:rsid w:val="00FA24D7"/>
    <w:rsid w:val="00FA3E31"/>
    <w:rsid w:val="00FA4BA9"/>
    <w:rsid w:val="00FA4EA2"/>
    <w:rsid w:val="00FA7447"/>
    <w:rsid w:val="00FA74E4"/>
    <w:rsid w:val="00FA792E"/>
    <w:rsid w:val="00FB00DC"/>
    <w:rsid w:val="00FB5F1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D7B22"/>
    <w:rsid w:val="00FE058C"/>
    <w:rsid w:val="00FE10F6"/>
    <w:rsid w:val="00FE4327"/>
    <w:rsid w:val="00FE5128"/>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FE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styleId="Pataisymai">
    <w:name w:val="Revision"/>
    <w:hidden/>
    <w:uiPriority w:val="99"/>
    <w:semiHidden/>
    <w:rsid w:val="00D2129E"/>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E4DA-DA2D-4FAE-A225-B4C8B125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35391</Words>
  <Characters>20174</Characters>
  <Application>Microsoft Office Word</Application>
  <DocSecurity>0</DocSecurity>
  <Lines>168</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55455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83</cp:revision>
  <cp:lastPrinted>2024-05-29T11:43:00Z</cp:lastPrinted>
  <dcterms:created xsi:type="dcterms:W3CDTF">2025-04-14T12:27:00Z</dcterms:created>
  <dcterms:modified xsi:type="dcterms:W3CDTF">2025-05-15T08:26:00Z</dcterms:modified>
</cp:coreProperties>
</file>