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50EA6" w14:textId="4389CC23" w:rsidR="00847E9E" w:rsidRPr="001E4E16" w:rsidRDefault="003A6B75" w:rsidP="003A6B75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405A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rugsėjo 18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25FFE3DA" w14:textId="77777777" w:rsidR="00847E9E" w:rsidRPr="001E4E16" w:rsidRDefault="00847E9E" w:rsidP="00847E9E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paslaugų viešojo </w:t>
      </w:r>
    </w:p>
    <w:p w14:paraId="64D4EB40" w14:textId="77777777" w:rsidR="00847E9E" w:rsidRPr="001E4E16" w:rsidRDefault="00847E9E" w:rsidP="00847E9E">
      <w:pPr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pirkimo-pardavimo sutarties </w:t>
      </w:r>
    </w:p>
    <w:p w14:paraId="0EE6E5FF" w14:textId="6FDC595D" w:rsidR="003A6B75" w:rsidRDefault="003A6B75" w:rsidP="00847E9E">
      <w:pPr>
        <w:spacing w:after="0" w:line="240" w:lineRule="auto"/>
        <w:ind w:left="6237" w:hanging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Nr. 15R-421</w:t>
      </w:r>
    </w:p>
    <w:p w14:paraId="5751D3E9" w14:textId="74C6EFB5" w:rsidR="00847E9E" w:rsidRDefault="0098066A" w:rsidP="00847E9E">
      <w:pPr>
        <w:spacing w:after="0" w:line="240" w:lineRule="auto"/>
        <w:ind w:left="6237" w:hanging="1701"/>
        <w:jc w:val="center"/>
        <w:rPr>
          <w:rFonts w:ascii="Calibri" w:eastAsia="Times New Roman" w:hAnsi="Calibri" w:cs="Calibri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47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>priedas</w:t>
      </w:r>
    </w:p>
    <w:p w14:paraId="77E2025A" w14:textId="77777777" w:rsidR="00847E9E" w:rsidRDefault="00847E9E" w:rsidP="000F4F1C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</w:p>
    <w:p w14:paraId="29C198A2" w14:textId="77777777" w:rsidR="00701CCD" w:rsidRPr="00701CCD" w:rsidRDefault="00701CCD" w:rsidP="00701CCD">
      <w:pPr>
        <w:spacing w:after="200" w:line="276" w:lineRule="auto"/>
        <w:jc w:val="center"/>
        <w:rPr>
          <w:rFonts w:ascii="Calibri Light" w:eastAsia="Calibri" w:hAnsi="Calibri Light" w:cs="Calibri Light"/>
          <w:b/>
        </w:rPr>
      </w:pPr>
      <w:r w:rsidRPr="00701CCD">
        <w:rPr>
          <w:rFonts w:ascii="Calibri Light" w:eastAsia="Calibri" w:hAnsi="Calibri Light" w:cs="Calibri Light"/>
          <w:b/>
        </w:rPr>
        <w:t>(Paslaugų,</w:t>
      </w:r>
      <w:r w:rsidRPr="00701CCD">
        <w:rPr>
          <w:rFonts w:ascii="Calibri Light" w:eastAsia="Calibri" w:hAnsi="Calibri Light" w:cs="Calibri Light"/>
        </w:rPr>
        <w:t xml:space="preserve"> </w:t>
      </w:r>
      <w:r w:rsidRPr="00701CCD">
        <w:rPr>
          <w:rFonts w:ascii="Calibri Light" w:eastAsia="Calibri" w:hAnsi="Calibri Light" w:cs="Calibri Light"/>
          <w:b/>
        </w:rPr>
        <w:t xml:space="preserve">įsigyjamų pagal poreikį (III skyriuje </w:t>
      </w:r>
      <w:r w:rsidRPr="00701CCD">
        <w:rPr>
          <w:rFonts w:ascii="Calibri Light" w:eastAsia="Calibri" w:hAnsi="Calibri Light" w:cs="Calibri Light"/>
          <w:b/>
          <w:bCs/>
        </w:rPr>
        <w:t>„Reikalavimai IBPS programinės įrangos priežiūrai</w:t>
      </w:r>
      <w:r w:rsidRPr="00701CCD">
        <w:rPr>
          <w:rFonts w:ascii="Calibri Light" w:eastAsia="Calibri" w:hAnsi="Calibri Light" w:cs="Calibri Light"/>
          <w:iCs/>
        </w:rPr>
        <w:t xml:space="preserve"> </w:t>
      </w:r>
      <w:r w:rsidRPr="00701CCD">
        <w:rPr>
          <w:rFonts w:ascii="Calibri Light" w:eastAsia="Calibri" w:hAnsi="Calibri Light" w:cs="Calibri Light"/>
          <w:b/>
          <w:bCs/>
          <w:iCs/>
        </w:rPr>
        <w:t>ir modernizavimui</w:t>
      </w:r>
      <w:r w:rsidRPr="00701CCD">
        <w:rPr>
          <w:rFonts w:ascii="Calibri Light" w:eastAsia="Calibri" w:hAnsi="Calibri Light" w:cs="Calibri Light"/>
          <w:b/>
          <w:bCs/>
        </w:rPr>
        <w:t>“ 69 punkte</w:t>
      </w:r>
      <w:r w:rsidRPr="00701CCD">
        <w:rPr>
          <w:rFonts w:ascii="Calibri Light" w:eastAsia="Calibri" w:hAnsi="Calibri Light" w:cs="Calibri Light"/>
          <w:b/>
        </w:rPr>
        <w:t>) perdavimo-priėmimo akto forma)</w:t>
      </w:r>
    </w:p>
    <w:p w14:paraId="030951BA" w14:textId="77777777" w:rsidR="00701CCD" w:rsidRPr="00701CCD" w:rsidRDefault="00701CCD" w:rsidP="00701CCD">
      <w:pPr>
        <w:spacing w:after="200" w:line="276" w:lineRule="auto"/>
        <w:jc w:val="center"/>
        <w:rPr>
          <w:rFonts w:ascii="Calibri Light" w:eastAsia="Calibri" w:hAnsi="Calibri Light" w:cs="Calibri Light"/>
          <w:b/>
        </w:rPr>
      </w:pPr>
      <w:r w:rsidRPr="00701CCD">
        <w:rPr>
          <w:rFonts w:ascii="Calibri Light" w:eastAsia="Calibri" w:hAnsi="Calibri Light" w:cs="Calibri Light"/>
          <w:b/>
        </w:rPr>
        <w:t>PASLAUGŲ PERDAVIMO-PRIĖMIMO AKTAS</w:t>
      </w:r>
    </w:p>
    <w:p w14:paraId="1790FC01" w14:textId="77777777" w:rsidR="00701CCD" w:rsidRPr="00701CCD" w:rsidRDefault="00701CCD" w:rsidP="00701CCD">
      <w:pPr>
        <w:spacing w:after="0" w:line="276" w:lineRule="auto"/>
        <w:jc w:val="center"/>
        <w:rPr>
          <w:rFonts w:ascii="Calibri Light" w:eastAsia="Calibri" w:hAnsi="Calibri Light" w:cs="Calibri Light"/>
        </w:rPr>
      </w:pPr>
      <w:r w:rsidRPr="00701CCD">
        <w:rPr>
          <w:rFonts w:ascii="Calibri Light" w:eastAsia="Calibri" w:hAnsi="Calibri Light" w:cs="Calibri Light"/>
        </w:rPr>
        <w:t>_____________________________</w:t>
      </w:r>
    </w:p>
    <w:p w14:paraId="30206505" w14:textId="77777777" w:rsidR="00701CCD" w:rsidRPr="00701CCD" w:rsidRDefault="00701CCD" w:rsidP="00701CCD">
      <w:pPr>
        <w:spacing w:after="200" w:line="276" w:lineRule="auto"/>
        <w:jc w:val="center"/>
        <w:rPr>
          <w:rFonts w:ascii="Calibri Light" w:eastAsia="Calibri" w:hAnsi="Calibri Light" w:cs="Calibri Light"/>
        </w:rPr>
      </w:pPr>
      <w:r w:rsidRPr="00701CCD">
        <w:rPr>
          <w:rFonts w:ascii="Calibri Light" w:eastAsia="Calibri" w:hAnsi="Calibri Light" w:cs="Calibri Light"/>
        </w:rPr>
        <w:t>(akto surašymo data)</w:t>
      </w:r>
    </w:p>
    <w:tbl>
      <w:tblPr>
        <w:tblStyle w:val="Lentelstinklelis3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701CCD" w:rsidRPr="00701CCD" w14:paraId="34BDBB01" w14:textId="77777777" w:rsidTr="00CC3967">
        <w:tc>
          <w:tcPr>
            <w:tcW w:w="2802" w:type="dxa"/>
          </w:tcPr>
          <w:p w14:paraId="65D03333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Paslaugų teikėjas:</w:t>
            </w:r>
          </w:p>
        </w:tc>
        <w:tc>
          <w:tcPr>
            <w:tcW w:w="6662" w:type="dxa"/>
          </w:tcPr>
          <w:p w14:paraId="7F49292E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</w:tr>
      <w:tr w:rsidR="00701CCD" w:rsidRPr="00701CCD" w14:paraId="772CA4F7" w14:textId="77777777" w:rsidTr="00CC3967">
        <w:tc>
          <w:tcPr>
            <w:tcW w:w="2802" w:type="dxa"/>
          </w:tcPr>
          <w:p w14:paraId="6DBBE16A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Sutarties pavadinimas, Nr.</w:t>
            </w:r>
          </w:p>
        </w:tc>
        <w:tc>
          <w:tcPr>
            <w:tcW w:w="6662" w:type="dxa"/>
          </w:tcPr>
          <w:p w14:paraId="5BC3875B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</w:tr>
    </w:tbl>
    <w:p w14:paraId="06C1A20D" w14:textId="77777777" w:rsidR="00701CCD" w:rsidRPr="00701CCD" w:rsidRDefault="00701CCD" w:rsidP="00701CCD">
      <w:pPr>
        <w:spacing w:after="200" w:line="276" w:lineRule="auto"/>
        <w:rPr>
          <w:rFonts w:ascii="Calibri Light" w:eastAsia="Calibri" w:hAnsi="Calibri Light" w:cs="Calibri Light"/>
        </w:rPr>
      </w:pPr>
    </w:p>
    <w:tbl>
      <w:tblPr>
        <w:tblStyle w:val="Lentelstinklelis3"/>
        <w:tblW w:w="0" w:type="auto"/>
        <w:tblLook w:val="04A0" w:firstRow="1" w:lastRow="0" w:firstColumn="1" w:lastColumn="0" w:noHBand="0" w:noVBand="1"/>
      </w:tblPr>
      <w:tblGrid>
        <w:gridCol w:w="749"/>
        <w:gridCol w:w="2214"/>
        <w:gridCol w:w="1248"/>
        <w:gridCol w:w="1694"/>
        <w:gridCol w:w="1487"/>
        <w:gridCol w:w="1227"/>
        <w:gridCol w:w="1009"/>
      </w:tblGrid>
      <w:tr w:rsidR="00701CCD" w:rsidRPr="00701CCD" w14:paraId="2679CC20" w14:textId="77777777" w:rsidTr="00CC3967">
        <w:tc>
          <w:tcPr>
            <w:tcW w:w="749" w:type="dxa"/>
          </w:tcPr>
          <w:p w14:paraId="4D728C30" w14:textId="77777777" w:rsidR="00701CCD" w:rsidRPr="00701CCD" w:rsidRDefault="00701CCD" w:rsidP="00701CCD">
            <w:pPr>
              <w:jc w:val="center"/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Eil. Nr.</w:t>
            </w:r>
          </w:p>
        </w:tc>
        <w:tc>
          <w:tcPr>
            <w:tcW w:w="2214" w:type="dxa"/>
          </w:tcPr>
          <w:p w14:paraId="3E78E182" w14:textId="77777777" w:rsidR="00701CCD" w:rsidRPr="00701CCD" w:rsidRDefault="00701CCD" w:rsidP="00701CCD">
            <w:pPr>
              <w:jc w:val="center"/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Pavadinimas</w:t>
            </w:r>
          </w:p>
        </w:tc>
        <w:tc>
          <w:tcPr>
            <w:tcW w:w="1248" w:type="dxa"/>
          </w:tcPr>
          <w:p w14:paraId="3E700A6C" w14:textId="77777777" w:rsidR="00701CCD" w:rsidRPr="00701CCD" w:rsidRDefault="00701CCD" w:rsidP="00701CCD">
            <w:pPr>
              <w:jc w:val="center"/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Paslaugų užsakymo data</w:t>
            </w:r>
          </w:p>
        </w:tc>
        <w:tc>
          <w:tcPr>
            <w:tcW w:w="1694" w:type="dxa"/>
          </w:tcPr>
          <w:p w14:paraId="6B4CB509" w14:textId="77777777" w:rsidR="00701CCD" w:rsidRPr="00701CCD" w:rsidRDefault="00701CCD" w:rsidP="00701CCD">
            <w:pPr>
              <w:jc w:val="center"/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Priimtas valandų skaičius</w:t>
            </w:r>
          </w:p>
        </w:tc>
        <w:tc>
          <w:tcPr>
            <w:tcW w:w="1487" w:type="dxa"/>
          </w:tcPr>
          <w:p w14:paraId="78CA185F" w14:textId="77777777" w:rsidR="00701CCD" w:rsidRPr="00701CCD" w:rsidRDefault="00701CCD" w:rsidP="00701CCD">
            <w:pPr>
              <w:jc w:val="center"/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Kaina Eur be PVM</w:t>
            </w:r>
          </w:p>
        </w:tc>
        <w:tc>
          <w:tcPr>
            <w:tcW w:w="1227" w:type="dxa"/>
          </w:tcPr>
          <w:p w14:paraId="7C15E952" w14:textId="77777777" w:rsidR="00701CCD" w:rsidRPr="00701CCD" w:rsidRDefault="00701CCD" w:rsidP="00701CCD">
            <w:pPr>
              <w:jc w:val="center"/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PVM</w:t>
            </w:r>
          </w:p>
        </w:tc>
        <w:tc>
          <w:tcPr>
            <w:tcW w:w="1009" w:type="dxa"/>
          </w:tcPr>
          <w:p w14:paraId="6FA4F5E2" w14:textId="77777777" w:rsidR="00701CCD" w:rsidRPr="00701CCD" w:rsidRDefault="00701CCD" w:rsidP="00701CCD">
            <w:pPr>
              <w:jc w:val="center"/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Viso kaina Eur su PVM</w:t>
            </w:r>
          </w:p>
        </w:tc>
      </w:tr>
      <w:tr w:rsidR="00701CCD" w:rsidRPr="00701CCD" w14:paraId="7761E528" w14:textId="77777777" w:rsidTr="00CC3967">
        <w:tc>
          <w:tcPr>
            <w:tcW w:w="749" w:type="dxa"/>
          </w:tcPr>
          <w:p w14:paraId="2998A631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4" w:type="dxa"/>
          </w:tcPr>
          <w:p w14:paraId="602C72FA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  <w:tc>
          <w:tcPr>
            <w:tcW w:w="1248" w:type="dxa"/>
          </w:tcPr>
          <w:p w14:paraId="2443BE1C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dxa"/>
          </w:tcPr>
          <w:p w14:paraId="55E0F11E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7" w:type="dxa"/>
          </w:tcPr>
          <w:p w14:paraId="318EE789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  <w:tc>
          <w:tcPr>
            <w:tcW w:w="1227" w:type="dxa"/>
          </w:tcPr>
          <w:p w14:paraId="5255523A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  <w:tc>
          <w:tcPr>
            <w:tcW w:w="1009" w:type="dxa"/>
          </w:tcPr>
          <w:p w14:paraId="2E4064A5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</w:tr>
      <w:tr w:rsidR="00701CCD" w:rsidRPr="00701CCD" w14:paraId="0A8A31AA" w14:textId="77777777" w:rsidTr="00CC3967">
        <w:tc>
          <w:tcPr>
            <w:tcW w:w="749" w:type="dxa"/>
          </w:tcPr>
          <w:p w14:paraId="01A119DC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4" w:type="dxa"/>
          </w:tcPr>
          <w:p w14:paraId="1C69B6CF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  <w:tc>
          <w:tcPr>
            <w:tcW w:w="1248" w:type="dxa"/>
          </w:tcPr>
          <w:p w14:paraId="1E96EB49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dxa"/>
          </w:tcPr>
          <w:p w14:paraId="1ECD0475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7" w:type="dxa"/>
          </w:tcPr>
          <w:p w14:paraId="3A30CFCA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  <w:tc>
          <w:tcPr>
            <w:tcW w:w="1227" w:type="dxa"/>
          </w:tcPr>
          <w:p w14:paraId="7DA03AF4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  <w:tc>
          <w:tcPr>
            <w:tcW w:w="1009" w:type="dxa"/>
          </w:tcPr>
          <w:p w14:paraId="07029E93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</w:p>
        </w:tc>
      </w:tr>
    </w:tbl>
    <w:p w14:paraId="72A00C70" w14:textId="77777777" w:rsidR="00701CCD" w:rsidRPr="00701CCD" w:rsidRDefault="00701CCD" w:rsidP="00701CCD">
      <w:pPr>
        <w:spacing w:after="200" w:line="276" w:lineRule="auto"/>
        <w:rPr>
          <w:rFonts w:ascii="Calibri Light" w:eastAsia="Calibri" w:hAnsi="Calibri Light" w:cs="Calibri Light"/>
        </w:rPr>
      </w:pPr>
    </w:p>
    <w:p w14:paraId="010A220C" w14:textId="607CFC10" w:rsidR="00701CCD" w:rsidRPr="00701CCD" w:rsidRDefault="00701CCD" w:rsidP="00701CCD">
      <w:pPr>
        <w:spacing w:after="0" w:line="276" w:lineRule="auto"/>
        <w:ind w:firstLine="680"/>
        <w:jc w:val="both"/>
        <w:rPr>
          <w:rFonts w:ascii="Calibri Light" w:eastAsia="Calibri" w:hAnsi="Calibri Light" w:cs="Calibri Light"/>
        </w:rPr>
      </w:pPr>
      <w:r w:rsidRPr="00701CCD">
        <w:rPr>
          <w:rFonts w:ascii="Calibri Light" w:eastAsia="Calibri" w:hAnsi="Calibri Light" w:cs="Calibri Light"/>
        </w:rPr>
        <w:t xml:space="preserve">Visos teikiamos paslaugos buvo suteiktos, pateikti visi reikalingi dokumentai, nurodyti </w:t>
      </w:r>
      <w:r>
        <w:rPr>
          <w:rFonts w:ascii="Calibri Light" w:eastAsia="Calibri" w:hAnsi="Calibri Light" w:cs="Calibri Light"/>
        </w:rPr>
        <w:t>S</w:t>
      </w:r>
      <w:r w:rsidRPr="00701CCD">
        <w:rPr>
          <w:rFonts w:ascii="Calibri Light" w:eastAsia="Calibri" w:hAnsi="Calibri Light" w:cs="Calibri Light"/>
        </w:rPr>
        <w:t xml:space="preserve">utartyje. </w:t>
      </w:r>
      <w:r>
        <w:rPr>
          <w:rFonts w:ascii="Calibri Light" w:eastAsia="Calibri" w:hAnsi="Calibri Light" w:cs="Calibri Light"/>
        </w:rPr>
        <w:t xml:space="preserve">Klientas </w:t>
      </w:r>
      <w:r w:rsidRPr="00701CCD">
        <w:rPr>
          <w:rFonts w:ascii="Calibri Light" w:eastAsia="Calibri" w:hAnsi="Calibri Light" w:cs="Calibri Light"/>
        </w:rPr>
        <w:t xml:space="preserve">suteiktas paslaugas priėmė ir patvirtina, kad suteiktos paslaugos atitinka </w:t>
      </w:r>
      <w:r>
        <w:rPr>
          <w:rFonts w:ascii="Calibri Light" w:eastAsia="Calibri" w:hAnsi="Calibri Light" w:cs="Calibri Light"/>
        </w:rPr>
        <w:t>S</w:t>
      </w:r>
      <w:r w:rsidRPr="00701CCD">
        <w:rPr>
          <w:rFonts w:ascii="Calibri Light" w:eastAsia="Calibri" w:hAnsi="Calibri Light" w:cs="Calibri Light"/>
        </w:rPr>
        <w:t>utarties sąlygas. Šiuo aktu Paslaugų teikėjas patvirtina, kad paslaugos priimtos [</w:t>
      </w:r>
      <w:r w:rsidRPr="00701CCD">
        <w:rPr>
          <w:rFonts w:ascii="Calibri Light" w:eastAsia="Calibri" w:hAnsi="Calibri Light" w:cs="Calibri Light"/>
          <w:i/>
        </w:rPr>
        <w:t>įrašyti datą</w:t>
      </w:r>
      <w:r w:rsidRPr="00701CCD">
        <w:rPr>
          <w:rFonts w:ascii="Calibri Light" w:eastAsia="Calibri" w:hAnsi="Calibri Light" w:cs="Calibri Light"/>
        </w:rPr>
        <w:t>]</w:t>
      </w:r>
    </w:p>
    <w:p w14:paraId="7CC8D57C" w14:textId="77777777" w:rsidR="00701CCD" w:rsidRPr="00701CCD" w:rsidRDefault="00701CCD" w:rsidP="00701CCD">
      <w:pPr>
        <w:spacing w:after="0" w:line="276" w:lineRule="auto"/>
        <w:ind w:firstLine="680"/>
        <w:jc w:val="both"/>
        <w:rPr>
          <w:rFonts w:ascii="Calibri Light" w:eastAsia="Calibri" w:hAnsi="Calibri Light" w:cs="Calibri Light"/>
        </w:rPr>
      </w:pPr>
    </w:p>
    <w:p w14:paraId="3FB2FFEB" w14:textId="77777777" w:rsidR="00701CCD" w:rsidRPr="00701CCD" w:rsidRDefault="00701CCD" w:rsidP="00701CCD">
      <w:pPr>
        <w:spacing w:after="0" w:line="276" w:lineRule="auto"/>
        <w:ind w:firstLine="680"/>
        <w:rPr>
          <w:rFonts w:ascii="Calibri Light" w:eastAsia="Calibri" w:hAnsi="Calibri Light" w:cs="Calibri Light"/>
        </w:rPr>
      </w:pPr>
    </w:p>
    <w:tbl>
      <w:tblPr>
        <w:tblStyle w:val="Lentelstinklelis3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701CCD" w:rsidRPr="00701CCD" w14:paraId="5B9E282B" w14:textId="77777777" w:rsidTr="00CC3967">
        <w:tc>
          <w:tcPr>
            <w:tcW w:w="4786" w:type="dxa"/>
          </w:tcPr>
          <w:p w14:paraId="5110A1C7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 xml:space="preserve">Perdavė </w:t>
            </w:r>
          </w:p>
        </w:tc>
        <w:tc>
          <w:tcPr>
            <w:tcW w:w="4678" w:type="dxa"/>
          </w:tcPr>
          <w:p w14:paraId="061B2D1B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Priėmė</w:t>
            </w:r>
          </w:p>
        </w:tc>
      </w:tr>
      <w:tr w:rsidR="00701CCD" w:rsidRPr="00701CCD" w14:paraId="4E9A2803" w14:textId="77777777" w:rsidTr="00CC3967">
        <w:tc>
          <w:tcPr>
            <w:tcW w:w="4786" w:type="dxa"/>
          </w:tcPr>
          <w:p w14:paraId="5D77DEC6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Paslaugų teikėjas</w:t>
            </w:r>
          </w:p>
        </w:tc>
        <w:tc>
          <w:tcPr>
            <w:tcW w:w="4678" w:type="dxa"/>
          </w:tcPr>
          <w:p w14:paraId="5AAA3402" w14:textId="35DED026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Klientas</w:t>
            </w:r>
          </w:p>
        </w:tc>
      </w:tr>
      <w:tr w:rsidR="00701CCD" w:rsidRPr="00701CCD" w14:paraId="491AD81F" w14:textId="77777777" w:rsidTr="00CC3967">
        <w:tc>
          <w:tcPr>
            <w:tcW w:w="4786" w:type="dxa"/>
          </w:tcPr>
          <w:p w14:paraId="0AFDDB87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Parašas</w:t>
            </w:r>
          </w:p>
        </w:tc>
        <w:tc>
          <w:tcPr>
            <w:tcW w:w="4678" w:type="dxa"/>
          </w:tcPr>
          <w:p w14:paraId="47DB74C0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(Parašas)</w:t>
            </w:r>
          </w:p>
        </w:tc>
      </w:tr>
      <w:tr w:rsidR="00701CCD" w:rsidRPr="00701CCD" w14:paraId="7DA3DD1B" w14:textId="77777777" w:rsidTr="00CC3967">
        <w:tc>
          <w:tcPr>
            <w:tcW w:w="4786" w:type="dxa"/>
          </w:tcPr>
          <w:p w14:paraId="25E1E618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Vardas, pavardė</w:t>
            </w:r>
          </w:p>
        </w:tc>
        <w:tc>
          <w:tcPr>
            <w:tcW w:w="4678" w:type="dxa"/>
          </w:tcPr>
          <w:p w14:paraId="6644EF79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Vardas, pavardė</w:t>
            </w:r>
          </w:p>
        </w:tc>
      </w:tr>
      <w:tr w:rsidR="00701CCD" w:rsidRPr="00701CCD" w14:paraId="3C065C2F" w14:textId="77777777" w:rsidTr="00CC3967">
        <w:tc>
          <w:tcPr>
            <w:tcW w:w="4786" w:type="dxa"/>
          </w:tcPr>
          <w:p w14:paraId="12664115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Pareigos</w:t>
            </w:r>
          </w:p>
        </w:tc>
        <w:tc>
          <w:tcPr>
            <w:tcW w:w="4678" w:type="dxa"/>
          </w:tcPr>
          <w:p w14:paraId="77DB883C" w14:textId="77777777" w:rsidR="00701CCD" w:rsidRPr="00701CCD" w:rsidRDefault="00701CCD" w:rsidP="00701CCD">
            <w:pPr>
              <w:rPr>
                <w:rFonts w:ascii="Calibri Light" w:hAnsi="Calibri Light" w:cs="Calibri Light"/>
              </w:rPr>
            </w:pPr>
            <w:r w:rsidRPr="00701CCD">
              <w:rPr>
                <w:rFonts w:ascii="Calibri Light" w:hAnsi="Calibri Light" w:cs="Calibri Light"/>
              </w:rPr>
              <w:t>Pareigos</w:t>
            </w:r>
          </w:p>
        </w:tc>
      </w:tr>
    </w:tbl>
    <w:p w14:paraId="5B0B509D" w14:textId="77777777" w:rsidR="00701CCD" w:rsidRPr="00701CCD" w:rsidRDefault="00701CCD" w:rsidP="00701CCD">
      <w:pPr>
        <w:spacing w:before="60" w:after="60" w:line="240" w:lineRule="auto"/>
        <w:rPr>
          <w:rFonts w:ascii="Calibri Light" w:eastAsia="Times New Roman" w:hAnsi="Calibri Light" w:cs="Calibri Light"/>
          <w:iCs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847E9E" w:rsidRPr="00847E9E" w14:paraId="2907F475" w14:textId="77777777" w:rsidTr="00A46656">
        <w:trPr>
          <w:trHeight w:val="4041"/>
        </w:trPr>
        <w:tc>
          <w:tcPr>
            <w:tcW w:w="4659" w:type="dxa"/>
          </w:tcPr>
          <w:p w14:paraId="5F2391D3" w14:textId="77777777" w:rsidR="00847E9E" w:rsidRPr="003E5518" w:rsidRDefault="00847E9E" w:rsidP="00847E9E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729E40B0" w14:textId="77777777" w:rsidR="00847E9E" w:rsidRPr="003E5518" w:rsidRDefault="00847E9E" w:rsidP="00847E9E">
            <w:pPr>
              <w:spacing w:after="0" w:line="240" w:lineRule="auto"/>
              <w:ind w:right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C249580" w14:textId="77777777" w:rsidR="005144A0" w:rsidRPr="003E5518" w:rsidRDefault="00847E9E" w:rsidP="0084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62882930" w14:textId="77777777" w:rsidR="005144A0" w:rsidRPr="003E5518" w:rsidRDefault="00847E9E" w:rsidP="0084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</w:t>
            </w: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Lietuvos Respublikos </w:t>
            </w:r>
          </w:p>
          <w:p w14:paraId="1CA1008A" w14:textId="77777777" w:rsidR="00847E9E" w:rsidRPr="003E5518" w:rsidRDefault="00847E9E" w:rsidP="0084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vidaus reikalų ministerijos </w:t>
            </w:r>
          </w:p>
          <w:p w14:paraId="679E6966" w14:textId="77777777" w:rsidR="00847E9E" w:rsidRPr="003E5518" w:rsidRDefault="00847E9E" w:rsidP="00847E9E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9E4842" w14:textId="77777777" w:rsidR="009A76E0" w:rsidRDefault="009A76E0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5D807" w14:textId="0177CA73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Direktorė </w:t>
            </w:r>
          </w:p>
          <w:p w14:paraId="3D7D44D5" w14:textId="77777777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681C3" w14:textId="77777777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CDC46" w14:textId="77777777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Viktorija </w:t>
            </w:r>
            <w:proofErr w:type="spellStart"/>
            <w:r w:rsidRPr="00927E19">
              <w:rPr>
                <w:rFonts w:ascii="Times New Roman" w:eastAsia="Times New Roman" w:hAnsi="Times New Roman" w:cs="Times New Roman"/>
                <w:sz w:val="24"/>
                <w:szCs w:val="24"/>
              </w:rPr>
              <w:t>Rūkštelė</w:t>
            </w:r>
            <w:proofErr w:type="spellEnd"/>
          </w:p>
          <w:p w14:paraId="0013608C" w14:textId="77777777" w:rsidR="00847E9E" w:rsidRPr="003E5518" w:rsidRDefault="00847E9E" w:rsidP="003E5518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715" w:type="dxa"/>
          </w:tcPr>
          <w:p w14:paraId="73FE0261" w14:textId="77777777" w:rsidR="00847E9E" w:rsidRPr="003E5518" w:rsidRDefault="00847E9E" w:rsidP="00847E9E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E55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72AE26D5" w14:textId="77777777" w:rsidR="00847E9E" w:rsidRPr="003E5518" w:rsidRDefault="00847E9E" w:rsidP="00847E9E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4F3C4ED" w14:textId="77777777" w:rsidR="009A76E0" w:rsidRPr="009A76E0" w:rsidRDefault="009A76E0" w:rsidP="009A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Ūkio</w:t>
            </w:r>
            <w:proofErr w:type="spell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subjektų</w:t>
            </w:r>
            <w:proofErr w:type="spell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grupė</w:t>
            </w:r>
            <w:proofErr w:type="spell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sudaryta</w:t>
            </w:r>
            <w:proofErr w:type="spell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iš</w:t>
            </w:r>
            <w:proofErr w:type="spell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UAB</w:t>
            </w:r>
            <w:r w:rsidRPr="009A76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„</w:t>
            </w:r>
            <w:proofErr w:type="spell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Asseco</w:t>
            </w:r>
            <w:proofErr w:type="spell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Lietuva</w:t>
            </w:r>
            <w:proofErr w:type="spell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“</w:t>
            </w:r>
            <w:r w:rsidRPr="009A7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ir</w:t>
            </w:r>
            <w:proofErr w:type="spellEnd"/>
            <w:proofErr w:type="gram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UAB ,,</w:t>
            </w:r>
            <w:proofErr w:type="spell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Insoft</w:t>
            </w:r>
            <w:proofErr w:type="spell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”</w:t>
            </w:r>
            <w:r w:rsidRPr="009A7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,</w:t>
            </w:r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atstovaujama</w:t>
            </w:r>
            <w:proofErr w:type="spell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atsakingojo</w:t>
            </w:r>
            <w:proofErr w:type="spell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partnerio</w:t>
            </w:r>
            <w:proofErr w:type="spell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UAB ,,</w:t>
            </w:r>
            <w:proofErr w:type="spell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Asseco</w:t>
            </w:r>
            <w:proofErr w:type="spell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Lietuva</w:t>
            </w:r>
            <w:proofErr w:type="spellEnd"/>
            <w:r w:rsidRPr="009A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”</w:t>
            </w:r>
          </w:p>
          <w:p w14:paraId="76D6B5E6" w14:textId="77777777" w:rsidR="009A76E0" w:rsidRPr="009A76E0" w:rsidRDefault="009A76E0" w:rsidP="009A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D37C9" w14:textId="77777777" w:rsidR="009A76E0" w:rsidRPr="009A76E0" w:rsidRDefault="009A76E0" w:rsidP="009A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E0">
              <w:rPr>
                <w:rFonts w:ascii="Times New Roman" w:eastAsia="Times New Roman" w:hAnsi="Times New Roman" w:cs="Times New Roman"/>
                <w:sz w:val="24"/>
                <w:szCs w:val="24"/>
              </w:rPr>
              <w:t>Generalinis direktorius</w:t>
            </w:r>
          </w:p>
          <w:p w14:paraId="6421DDFA" w14:textId="77777777" w:rsidR="009A76E0" w:rsidRPr="009A76E0" w:rsidRDefault="009A76E0" w:rsidP="009A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024DB65C" w14:textId="77777777" w:rsidR="009A76E0" w:rsidRPr="009A76E0" w:rsidRDefault="009A76E0" w:rsidP="009A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14:paraId="7A59A888" w14:textId="77777777" w:rsidR="009A76E0" w:rsidRPr="009A76E0" w:rsidRDefault="009A76E0" w:rsidP="009A7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Albertas </w:t>
            </w:r>
            <w:proofErr w:type="spellStart"/>
            <w:r w:rsidRPr="009A76E0">
              <w:rPr>
                <w:rFonts w:ascii="Times New Roman" w:eastAsia="Times New Roman" w:hAnsi="Times New Roman" w:cs="Times New Roman"/>
                <w:sz w:val="24"/>
                <w:szCs w:val="24"/>
              </w:rPr>
              <w:t>Šermokas</w:t>
            </w:r>
            <w:proofErr w:type="spellEnd"/>
          </w:p>
          <w:p w14:paraId="435B84F1" w14:textId="77777777" w:rsidR="00847E9E" w:rsidRPr="003E5518" w:rsidRDefault="00847E9E" w:rsidP="009A76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5B8DD17" w14:textId="77777777" w:rsidR="001A0F07" w:rsidRDefault="001A0F07" w:rsidP="000F4F1C">
      <w:pPr>
        <w:spacing w:after="0" w:line="240" w:lineRule="auto"/>
        <w:jc w:val="both"/>
      </w:pPr>
    </w:p>
    <w:sectPr w:rsidR="001A0F07" w:rsidSect="00E06188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A9201" w14:textId="77777777" w:rsidR="00F15A2D" w:rsidRDefault="00F15A2D" w:rsidP="00E06188">
      <w:pPr>
        <w:spacing w:after="0" w:line="240" w:lineRule="auto"/>
      </w:pPr>
      <w:r>
        <w:separator/>
      </w:r>
    </w:p>
  </w:endnote>
  <w:endnote w:type="continuationSeparator" w:id="0">
    <w:p w14:paraId="473CB2AA" w14:textId="77777777" w:rsidR="00F15A2D" w:rsidRDefault="00F15A2D" w:rsidP="00E0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4DB5B" w14:textId="77777777" w:rsidR="00F15A2D" w:rsidRDefault="00F15A2D" w:rsidP="00E06188">
      <w:pPr>
        <w:spacing w:after="0" w:line="240" w:lineRule="auto"/>
      </w:pPr>
      <w:r>
        <w:separator/>
      </w:r>
    </w:p>
  </w:footnote>
  <w:footnote w:type="continuationSeparator" w:id="0">
    <w:p w14:paraId="68FA55AD" w14:textId="77777777" w:rsidR="00F15A2D" w:rsidRDefault="00F15A2D" w:rsidP="00E0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2227621"/>
      <w:docPartObj>
        <w:docPartGallery w:val="Page Numbers (Top of Page)"/>
        <w:docPartUnique/>
      </w:docPartObj>
    </w:sdtPr>
    <w:sdtEndPr/>
    <w:sdtContent>
      <w:p w14:paraId="33AC65C8" w14:textId="050C1BC0" w:rsidR="00E06188" w:rsidRDefault="00E0618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235F8" w14:textId="77777777" w:rsidR="00E06188" w:rsidRDefault="00E0618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34279" w14:textId="1CA78B20" w:rsidR="003A6B75" w:rsidRPr="003A6B75" w:rsidRDefault="003A6B75" w:rsidP="003A6B75">
    <w:pPr>
      <w:pStyle w:val="Antrats"/>
      <w:jc w:val="right"/>
      <w:rPr>
        <w:rFonts w:ascii="Times New Roman" w:hAnsi="Times New Roman" w:cs="Times New Roman"/>
      </w:rPr>
    </w:pPr>
    <w:r w:rsidRPr="003A6B75">
      <w:rPr>
        <w:rFonts w:ascii="Times New Roman" w:hAnsi="Times New Roman" w:cs="Times New Roman"/>
      </w:rPr>
      <w:t>Pasirašyta el. parašais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60"/>
    <w:rsid w:val="000F4F1C"/>
    <w:rsid w:val="0015136B"/>
    <w:rsid w:val="001741D5"/>
    <w:rsid w:val="001775D9"/>
    <w:rsid w:val="001A0F07"/>
    <w:rsid w:val="002C1B88"/>
    <w:rsid w:val="002C46A5"/>
    <w:rsid w:val="003A6B75"/>
    <w:rsid w:val="003E5518"/>
    <w:rsid w:val="004C1C3D"/>
    <w:rsid w:val="005144A0"/>
    <w:rsid w:val="00535ED6"/>
    <w:rsid w:val="00537285"/>
    <w:rsid w:val="00583231"/>
    <w:rsid w:val="00627170"/>
    <w:rsid w:val="006405A3"/>
    <w:rsid w:val="00701CCD"/>
    <w:rsid w:val="00716F75"/>
    <w:rsid w:val="00732E41"/>
    <w:rsid w:val="00847E9E"/>
    <w:rsid w:val="0098066A"/>
    <w:rsid w:val="009A76E0"/>
    <w:rsid w:val="009F2DC1"/>
    <w:rsid w:val="00A01460"/>
    <w:rsid w:val="00C43688"/>
    <w:rsid w:val="00E06188"/>
    <w:rsid w:val="00F15A2D"/>
    <w:rsid w:val="00F3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F42D"/>
  <w15:chartTrackingRefBased/>
  <w15:docId w15:val="{484F0348-592F-4BFD-9E43-833EB4F2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0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6188"/>
  </w:style>
  <w:style w:type="paragraph" w:styleId="Porat">
    <w:name w:val="footer"/>
    <w:basedOn w:val="prastasis"/>
    <w:link w:val="PoratDiagrama"/>
    <w:uiPriority w:val="99"/>
    <w:unhideWhenUsed/>
    <w:rsid w:val="00E0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6188"/>
  </w:style>
  <w:style w:type="table" w:customStyle="1" w:styleId="Lentelstinklelis3">
    <w:name w:val="Lentelės tinklelis3"/>
    <w:basedOn w:val="prastojilentel"/>
    <w:next w:val="Lentelstinklelis"/>
    <w:uiPriority w:val="59"/>
    <w:rsid w:val="00701CC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0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2" ma:contentTypeDescription="Create a new document." ma:contentTypeScope="" ma:versionID="a378d0f47ff389a7ddbec41418dda68c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7b5c758eed83107f56d9115bbe4d9a55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0461E-4AC6-4852-AC26-6F2D7444E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1F8A6-3210-4855-AFE6-36C53BC304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8C8966-A2A1-42D8-B919-726249DA964F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4.xml><?xml version="1.0" encoding="utf-8"?>
<ds:datastoreItem xmlns:ds="http://schemas.openxmlformats.org/officeDocument/2006/customXml" ds:itemID="{B433C2FD-9557-476E-A1E4-288EBBE0C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Murauskaitė</dc:creator>
  <cp:lastModifiedBy>Živilė Šakalienė</cp:lastModifiedBy>
  <cp:revision>3</cp:revision>
  <dcterms:created xsi:type="dcterms:W3CDTF">2024-09-26T08:14:00Z</dcterms:created>
  <dcterms:modified xsi:type="dcterms:W3CDTF">2024-09-30T11:57:00Z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