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2133E" w14:textId="3B7DFDDA" w:rsidR="00CA0874" w:rsidRPr="00695D08" w:rsidRDefault="00000000" w:rsidP="00695D08">
      <w:pPr>
        <w:spacing w:before="82" w:line="228" w:lineRule="auto"/>
        <w:ind w:left="8466" w:right="591"/>
        <w:rPr>
          <w:rFonts w:ascii="Palatino Linotype"/>
          <w:sz w:val="16"/>
        </w:rPr>
      </w:pPr>
      <w:r>
        <w:rPr>
          <w:noProof/>
        </w:rPr>
        <w:drawing>
          <wp:anchor distT="0" distB="0" distL="0" distR="0" simplePos="0" relativeHeight="251658240" behindDoc="0" locked="0" layoutInCell="1" allowOverlap="1" wp14:anchorId="25B97882" wp14:editId="5750E45F">
            <wp:simplePos x="0" y="0"/>
            <wp:positionH relativeFrom="page">
              <wp:posOffset>3195954</wp:posOffset>
            </wp:positionH>
            <wp:positionV relativeFrom="paragraph">
              <wp:posOffset>2794</wp:posOffset>
            </wp:positionV>
            <wp:extent cx="1258570" cy="537845"/>
            <wp:effectExtent l="0" t="0" r="0" b="0"/>
            <wp:wrapNone/>
            <wp:docPr id="1" name="Image 1" descr="LBC_logo_zali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BC_logo_zalias"/>
                    <pic:cNvPicPr/>
                  </pic:nvPicPr>
                  <pic:blipFill>
                    <a:blip r:embed="rId5" cstate="print"/>
                    <a:stretch>
                      <a:fillRect/>
                    </a:stretch>
                  </pic:blipFill>
                  <pic:spPr>
                    <a:xfrm>
                      <a:off x="0" y="0"/>
                      <a:ext cx="1258570" cy="537845"/>
                    </a:xfrm>
                    <a:prstGeom prst="rect">
                      <a:avLst/>
                    </a:prstGeom>
                  </pic:spPr>
                </pic:pic>
              </a:graphicData>
            </a:graphic>
          </wp:anchor>
        </w:drawing>
      </w:r>
    </w:p>
    <w:p w14:paraId="19890585" w14:textId="77777777" w:rsidR="00CA0874" w:rsidRDefault="00CA0874">
      <w:pPr>
        <w:pStyle w:val="Pagrindinistekstas"/>
        <w:rPr>
          <w:rFonts w:ascii="Palatino Linotype"/>
        </w:rPr>
      </w:pPr>
    </w:p>
    <w:p w14:paraId="38A58A8C" w14:textId="77777777" w:rsidR="00CA0874" w:rsidRDefault="00CA0874">
      <w:pPr>
        <w:pStyle w:val="Pagrindinistekstas"/>
        <w:spacing w:before="67"/>
        <w:rPr>
          <w:rFonts w:ascii="Palatino Linotype"/>
        </w:rPr>
      </w:pPr>
    </w:p>
    <w:p w14:paraId="41C0DE6C" w14:textId="77777777" w:rsidR="00CA0874" w:rsidRDefault="00000000">
      <w:pPr>
        <w:pStyle w:val="Antrat1"/>
        <w:spacing w:line="274" w:lineRule="exact"/>
        <w:ind w:left="3030"/>
        <w:jc w:val="left"/>
      </w:pPr>
      <w:r>
        <w:t>UAB</w:t>
      </w:r>
      <w:r>
        <w:rPr>
          <w:spacing w:val="-4"/>
        </w:rPr>
        <w:t xml:space="preserve"> </w:t>
      </w:r>
      <w:r>
        <w:t>LABORATORINIŲ</w:t>
      </w:r>
      <w:r>
        <w:rPr>
          <w:spacing w:val="-6"/>
        </w:rPr>
        <w:t xml:space="preserve"> </w:t>
      </w:r>
      <w:r>
        <w:t>BANDYMŲ</w:t>
      </w:r>
      <w:r>
        <w:rPr>
          <w:spacing w:val="-3"/>
        </w:rPr>
        <w:t xml:space="preserve"> </w:t>
      </w:r>
      <w:r>
        <w:rPr>
          <w:spacing w:val="-2"/>
        </w:rPr>
        <w:t>CENTRAS</w:t>
      </w:r>
    </w:p>
    <w:p w14:paraId="1F21AC9A" w14:textId="77777777" w:rsidR="00CA0874" w:rsidRDefault="00000000">
      <w:pPr>
        <w:spacing w:line="228" w:lineRule="exact"/>
        <w:ind w:left="3058"/>
        <w:rPr>
          <w:sz w:val="20"/>
        </w:rPr>
      </w:pPr>
      <w:r>
        <w:rPr>
          <w:sz w:val="20"/>
        </w:rPr>
        <w:t>Įmonės</w:t>
      </w:r>
      <w:r>
        <w:rPr>
          <w:spacing w:val="-6"/>
          <w:sz w:val="20"/>
        </w:rPr>
        <w:t xml:space="preserve"> </w:t>
      </w:r>
      <w:r>
        <w:rPr>
          <w:sz w:val="20"/>
        </w:rPr>
        <w:t>kodas</w:t>
      </w:r>
      <w:r>
        <w:rPr>
          <w:spacing w:val="-7"/>
          <w:sz w:val="20"/>
        </w:rPr>
        <w:t xml:space="preserve"> </w:t>
      </w:r>
      <w:r>
        <w:rPr>
          <w:sz w:val="20"/>
        </w:rPr>
        <w:t>135641038,</w:t>
      </w:r>
      <w:r>
        <w:rPr>
          <w:spacing w:val="-9"/>
          <w:sz w:val="20"/>
        </w:rPr>
        <w:t xml:space="preserve"> </w:t>
      </w:r>
      <w:r>
        <w:rPr>
          <w:sz w:val="20"/>
        </w:rPr>
        <w:t>PVM</w:t>
      </w:r>
      <w:r>
        <w:rPr>
          <w:spacing w:val="-5"/>
          <w:sz w:val="20"/>
        </w:rPr>
        <w:t xml:space="preserve"> </w:t>
      </w:r>
      <w:r>
        <w:rPr>
          <w:sz w:val="20"/>
        </w:rPr>
        <w:t>mokėtojo</w:t>
      </w:r>
      <w:r>
        <w:rPr>
          <w:spacing w:val="-6"/>
          <w:sz w:val="20"/>
        </w:rPr>
        <w:t xml:space="preserve"> </w:t>
      </w:r>
      <w:r>
        <w:rPr>
          <w:sz w:val="20"/>
        </w:rPr>
        <w:t>kodas</w:t>
      </w:r>
      <w:r>
        <w:rPr>
          <w:spacing w:val="-8"/>
          <w:sz w:val="20"/>
        </w:rPr>
        <w:t xml:space="preserve"> </w:t>
      </w:r>
      <w:r>
        <w:rPr>
          <w:spacing w:val="-2"/>
          <w:sz w:val="20"/>
        </w:rPr>
        <w:t>LT356410314</w:t>
      </w:r>
    </w:p>
    <w:p w14:paraId="69E761D7" w14:textId="77777777" w:rsidR="00CA0874" w:rsidRDefault="00000000">
      <w:pPr>
        <w:spacing w:line="230" w:lineRule="exact"/>
        <w:ind w:left="1112"/>
        <w:rPr>
          <w:sz w:val="20"/>
        </w:rPr>
      </w:pPr>
      <w:r>
        <w:rPr>
          <w:sz w:val="20"/>
        </w:rPr>
        <w:t>R.</w:t>
      </w:r>
      <w:r>
        <w:rPr>
          <w:spacing w:val="-3"/>
          <w:sz w:val="20"/>
        </w:rPr>
        <w:t xml:space="preserve"> </w:t>
      </w:r>
      <w:r>
        <w:rPr>
          <w:sz w:val="20"/>
        </w:rPr>
        <w:t>Kalantos</w:t>
      </w:r>
      <w:r>
        <w:rPr>
          <w:spacing w:val="-5"/>
          <w:sz w:val="20"/>
        </w:rPr>
        <w:t xml:space="preserve"> </w:t>
      </w:r>
      <w:r>
        <w:rPr>
          <w:sz w:val="20"/>
        </w:rPr>
        <w:t>g.</w:t>
      </w:r>
      <w:r>
        <w:rPr>
          <w:spacing w:val="-3"/>
          <w:sz w:val="20"/>
        </w:rPr>
        <w:t xml:space="preserve"> </w:t>
      </w:r>
      <w:r>
        <w:rPr>
          <w:sz w:val="20"/>
        </w:rPr>
        <w:t>85A,</w:t>
      </w:r>
      <w:r>
        <w:rPr>
          <w:spacing w:val="-4"/>
          <w:sz w:val="20"/>
        </w:rPr>
        <w:t xml:space="preserve"> </w:t>
      </w:r>
      <w:r>
        <w:rPr>
          <w:sz w:val="20"/>
        </w:rPr>
        <w:t>52308,</w:t>
      </w:r>
      <w:r>
        <w:rPr>
          <w:spacing w:val="-4"/>
          <w:sz w:val="20"/>
        </w:rPr>
        <w:t xml:space="preserve"> </w:t>
      </w:r>
      <w:r>
        <w:rPr>
          <w:sz w:val="20"/>
        </w:rPr>
        <w:t>Kaunas,</w:t>
      </w:r>
      <w:r>
        <w:rPr>
          <w:spacing w:val="-3"/>
          <w:sz w:val="20"/>
        </w:rPr>
        <w:t xml:space="preserve"> </w:t>
      </w:r>
      <w:r>
        <w:rPr>
          <w:sz w:val="20"/>
        </w:rPr>
        <w:t>tel.</w:t>
      </w:r>
      <w:r>
        <w:rPr>
          <w:spacing w:val="-4"/>
          <w:sz w:val="20"/>
        </w:rPr>
        <w:t xml:space="preserve"> </w:t>
      </w:r>
      <w:r>
        <w:rPr>
          <w:sz w:val="20"/>
        </w:rPr>
        <w:t>(8</w:t>
      </w:r>
      <w:r>
        <w:rPr>
          <w:spacing w:val="-3"/>
          <w:sz w:val="20"/>
        </w:rPr>
        <w:t xml:space="preserve"> </w:t>
      </w:r>
      <w:r>
        <w:rPr>
          <w:sz w:val="20"/>
        </w:rPr>
        <w:t>37)</w:t>
      </w:r>
      <w:r>
        <w:rPr>
          <w:spacing w:val="-5"/>
          <w:sz w:val="20"/>
        </w:rPr>
        <w:t xml:space="preserve"> </w:t>
      </w:r>
      <w:r>
        <w:rPr>
          <w:sz w:val="20"/>
        </w:rPr>
        <w:t>45</w:t>
      </w:r>
      <w:r>
        <w:rPr>
          <w:spacing w:val="-5"/>
          <w:sz w:val="20"/>
        </w:rPr>
        <w:t xml:space="preserve"> </w:t>
      </w:r>
      <w:r>
        <w:rPr>
          <w:sz w:val="20"/>
        </w:rPr>
        <w:t>77</w:t>
      </w:r>
      <w:r>
        <w:rPr>
          <w:spacing w:val="-3"/>
          <w:sz w:val="20"/>
        </w:rPr>
        <w:t xml:space="preserve"> </w:t>
      </w:r>
      <w:r>
        <w:rPr>
          <w:sz w:val="20"/>
        </w:rPr>
        <w:t>72,</w:t>
      </w:r>
      <w:r>
        <w:rPr>
          <w:spacing w:val="-3"/>
          <w:sz w:val="20"/>
        </w:rPr>
        <w:t xml:space="preserve"> </w:t>
      </w:r>
      <w:r>
        <w:rPr>
          <w:sz w:val="20"/>
        </w:rPr>
        <w:t>faks.</w:t>
      </w:r>
      <w:r>
        <w:rPr>
          <w:spacing w:val="-4"/>
          <w:sz w:val="20"/>
        </w:rPr>
        <w:t xml:space="preserve"> </w:t>
      </w:r>
      <w:r>
        <w:rPr>
          <w:sz w:val="20"/>
        </w:rPr>
        <w:t>(8</w:t>
      </w:r>
      <w:r>
        <w:rPr>
          <w:spacing w:val="-3"/>
          <w:sz w:val="20"/>
        </w:rPr>
        <w:t xml:space="preserve"> </w:t>
      </w:r>
      <w:r>
        <w:rPr>
          <w:sz w:val="20"/>
        </w:rPr>
        <w:t>37)</w:t>
      </w:r>
      <w:r>
        <w:rPr>
          <w:spacing w:val="-3"/>
          <w:sz w:val="20"/>
        </w:rPr>
        <w:t xml:space="preserve"> </w:t>
      </w:r>
      <w:r>
        <w:rPr>
          <w:sz w:val="20"/>
        </w:rPr>
        <w:t>45</w:t>
      </w:r>
      <w:r>
        <w:rPr>
          <w:spacing w:val="-5"/>
          <w:sz w:val="20"/>
        </w:rPr>
        <w:t xml:space="preserve"> </w:t>
      </w:r>
      <w:r>
        <w:rPr>
          <w:sz w:val="20"/>
        </w:rPr>
        <w:t>26</w:t>
      </w:r>
      <w:r>
        <w:rPr>
          <w:spacing w:val="-4"/>
          <w:sz w:val="20"/>
        </w:rPr>
        <w:t xml:space="preserve"> </w:t>
      </w:r>
      <w:r>
        <w:rPr>
          <w:sz w:val="20"/>
        </w:rPr>
        <w:t>24,</w:t>
      </w:r>
      <w:r>
        <w:rPr>
          <w:spacing w:val="-4"/>
          <w:sz w:val="20"/>
        </w:rPr>
        <w:t xml:space="preserve"> </w:t>
      </w:r>
      <w:proofErr w:type="spellStart"/>
      <w:r>
        <w:rPr>
          <w:sz w:val="20"/>
        </w:rPr>
        <w:t>el.paštas</w:t>
      </w:r>
      <w:proofErr w:type="spellEnd"/>
      <w:r>
        <w:rPr>
          <w:sz w:val="20"/>
        </w:rPr>
        <w:t>:</w:t>
      </w:r>
      <w:r>
        <w:rPr>
          <w:spacing w:val="-5"/>
          <w:sz w:val="20"/>
        </w:rPr>
        <w:t xml:space="preserve"> </w:t>
      </w:r>
      <w:hyperlink r:id="rId6">
        <w:r>
          <w:rPr>
            <w:sz w:val="20"/>
          </w:rPr>
          <w:t>lbc@lbc.lt</w:t>
        </w:r>
      </w:hyperlink>
      <w:r>
        <w:rPr>
          <w:spacing w:val="9"/>
          <w:sz w:val="20"/>
        </w:rPr>
        <w:t xml:space="preserve"> </w:t>
      </w:r>
      <w:r>
        <w:rPr>
          <w:sz w:val="20"/>
        </w:rPr>
        <w:t>,</w:t>
      </w:r>
      <w:r>
        <w:rPr>
          <w:spacing w:val="-2"/>
          <w:sz w:val="20"/>
        </w:rPr>
        <w:t xml:space="preserve"> </w:t>
      </w:r>
      <w:hyperlink r:id="rId7">
        <w:r>
          <w:rPr>
            <w:spacing w:val="-2"/>
            <w:sz w:val="20"/>
          </w:rPr>
          <w:t>www.lbc.lt</w:t>
        </w:r>
      </w:hyperlink>
    </w:p>
    <w:p w14:paraId="6CA16366" w14:textId="77777777" w:rsidR="00CA0874" w:rsidRDefault="00000000">
      <w:pPr>
        <w:spacing w:line="184" w:lineRule="exact"/>
        <w:ind w:left="740"/>
        <w:rPr>
          <w:sz w:val="16"/>
        </w:rPr>
      </w:pPr>
      <w:proofErr w:type="spellStart"/>
      <w:r>
        <w:rPr>
          <w:sz w:val="16"/>
        </w:rPr>
        <w:t>A.s</w:t>
      </w:r>
      <w:proofErr w:type="spellEnd"/>
      <w:r>
        <w:rPr>
          <w:sz w:val="16"/>
        </w:rPr>
        <w:t>.</w:t>
      </w:r>
      <w:r>
        <w:rPr>
          <w:spacing w:val="-9"/>
          <w:sz w:val="16"/>
        </w:rPr>
        <w:t xml:space="preserve"> </w:t>
      </w:r>
      <w:r>
        <w:rPr>
          <w:sz w:val="16"/>
        </w:rPr>
        <w:t>Nr.</w:t>
      </w:r>
      <w:r>
        <w:rPr>
          <w:spacing w:val="-4"/>
          <w:sz w:val="16"/>
        </w:rPr>
        <w:t xml:space="preserve"> </w:t>
      </w:r>
      <w:r>
        <w:rPr>
          <w:sz w:val="16"/>
        </w:rPr>
        <w:t>LT417044060003488644</w:t>
      </w:r>
      <w:r>
        <w:rPr>
          <w:spacing w:val="-7"/>
          <w:sz w:val="16"/>
        </w:rPr>
        <w:t xml:space="preserve"> </w:t>
      </w:r>
      <w:r>
        <w:rPr>
          <w:sz w:val="16"/>
        </w:rPr>
        <w:t>AB</w:t>
      </w:r>
      <w:r>
        <w:rPr>
          <w:spacing w:val="-6"/>
          <w:sz w:val="16"/>
        </w:rPr>
        <w:t xml:space="preserve"> </w:t>
      </w:r>
      <w:r>
        <w:rPr>
          <w:sz w:val="16"/>
        </w:rPr>
        <w:t>SEB</w:t>
      </w:r>
      <w:r>
        <w:rPr>
          <w:spacing w:val="-8"/>
          <w:sz w:val="16"/>
        </w:rPr>
        <w:t xml:space="preserve"> </w:t>
      </w:r>
      <w:r>
        <w:rPr>
          <w:sz w:val="16"/>
        </w:rPr>
        <w:t>bankas</w:t>
      </w:r>
      <w:r>
        <w:rPr>
          <w:spacing w:val="-5"/>
          <w:sz w:val="16"/>
        </w:rPr>
        <w:t xml:space="preserve"> </w:t>
      </w:r>
      <w:r>
        <w:rPr>
          <w:sz w:val="16"/>
        </w:rPr>
        <w:t>,</w:t>
      </w:r>
      <w:r>
        <w:rPr>
          <w:spacing w:val="-7"/>
          <w:sz w:val="16"/>
        </w:rPr>
        <w:t xml:space="preserve"> </w:t>
      </w:r>
      <w:proofErr w:type="spellStart"/>
      <w:r>
        <w:rPr>
          <w:sz w:val="16"/>
        </w:rPr>
        <w:t>A.s</w:t>
      </w:r>
      <w:proofErr w:type="spellEnd"/>
      <w:r>
        <w:rPr>
          <w:sz w:val="16"/>
        </w:rPr>
        <w:t>.</w:t>
      </w:r>
      <w:r>
        <w:rPr>
          <w:spacing w:val="-6"/>
          <w:sz w:val="16"/>
        </w:rPr>
        <w:t xml:space="preserve"> </w:t>
      </w:r>
      <w:r>
        <w:rPr>
          <w:sz w:val="16"/>
        </w:rPr>
        <w:t>Nr.</w:t>
      </w:r>
      <w:r>
        <w:rPr>
          <w:spacing w:val="-6"/>
          <w:sz w:val="16"/>
        </w:rPr>
        <w:t xml:space="preserve"> </w:t>
      </w:r>
      <w:r>
        <w:rPr>
          <w:sz w:val="16"/>
        </w:rPr>
        <w:t>LT917300010002280731</w:t>
      </w:r>
      <w:r>
        <w:rPr>
          <w:spacing w:val="-7"/>
          <w:sz w:val="16"/>
        </w:rPr>
        <w:t xml:space="preserve"> </w:t>
      </w:r>
      <w:r>
        <w:rPr>
          <w:sz w:val="16"/>
        </w:rPr>
        <w:t>AB</w:t>
      </w:r>
      <w:r>
        <w:rPr>
          <w:spacing w:val="-4"/>
          <w:sz w:val="16"/>
        </w:rPr>
        <w:t xml:space="preserve"> </w:t>
      </w:r>
      <w:r>
        <w:rPr>
          <w:sz w:val="16"/>
        </w:rPr>
        <w:t>Swedbank,</w:t>
      </w:r>
      <w:r>
        <w:rPr>
          <w:spacing w:val="27"/>
          <w:sz w:val="16"/>
        </w:rPr>
        <w:t xml:space="preserve"> </w:t>
      </w:r>
      <w:proofErr w:type="spellStart"/>
      <w:r>
        <w:rPr>
          <w:sz w:val="16"/>
        </w:rPr>
        <w:t>A.s</w:t>
      </w:r>
      <w:proofErr w:type="spellEnd"/>
      <w:r>
        <w:rPr>
          <w:sz w:val="16"/>
        </w:rPr>
        <w:t>.</w:t>
      </w:r>
      <w:r>
        <w:rPr>
          <w:spacing w:val="-6"/>
          <w:sz w:val="16"/>
        </w:rPr>
        <w:t xml:space="preserve"> </w:t>
      </w:r>
      <w:r>
        <w:rPr>
          <w:sz w:val="16"/>
        </w:rPr>
        <w:t>Nr.</w:t>
      </w:r>
      <w:r>
        <w:rPr>
          <w:spacing w:val="-6"/>
          <w:sz w:val="16"/>
        </w:rPr>
        <w:t xml:space="preserve"> </w:t>
      </w:r>
      <w:r>
        <w:rPr>
          <w:sz w:val="16"/>
        </w:rPr>
        <w:t>LT027400026977523810</w:t>
      </w:r>
      <w:r>
        <w:rPr>
          <w:spacing w:val="25"/>
          <w:sz w:val="16"/>
        </w:rPr>
        <w:t xml:space="preserve"> </w:t>
      </w:r>
      <w:r>
        <w:rPr>
          <w:sz w:val="16"/>
        </w:rPr>
        <w:t>Danske</w:t>
      </w:r>
      <w:r>
        <w:rPr>
          <w:spacing w:val="-8"/>
          <w:sz w:val="16"/>
        </w:rPr>
        <w:t xml:space="preserve"> </w:t>
      </w:r>
      <w:r>
        <w:rPr>
          <w:spacing w:val="-4"/>
          <w:sz w:val="16"/>
        </w:rPr>
        <w:t>bank</w:t>
      </w:r>
    </w:p>
    <w:p w14:paraId="066F2849" w14:textId="77777777" w:rsidR="00CA0874" w:rsidRDefault="00000000">
      <w:pPr>
        <w:spacing w:before="2"/>
        <w:ind w:left="113"/>
        <w:jc w:val="center"/>
        <w:rPr>
          <w:sz w:val="20"/>
        </w:rPr>
      </w:pPr>
      <w:r>
        <w:rPr>
          <w:noProof/>
        </w:rPr>
        <mc:AlternateContent>
          <mc:Choice Requires="wps">
            <w:drawing>
              <wp:anchor distT="0" distB="0" distL="0" distR="0" simplePos="0" relativeHeight="487587840" behindDoc="1" locked="0" layoutInCell="1" allowOverlap="1" wp14:anchorId="555605D9" wp14:editId="602B40E7">
                <wp:simplePos x="0" y="0"/>
                <wp:positionH relativeFrom="page">
                  <wp:posOffset>341375</wp:posOffset>
                </wp:positionH>
                <wp:positionV relativeFrom="paragraph">
                  <wp:posOffset>164234</wp:posOffset>
                </wp:positionV>
                <wp:extent cx="687959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18415"/>
                        </a:xfrm>
                        <a:custGeom>
                          <a:avLst/>
                          <a:gdLst/>
                          <a:ahLst/>
                          <a:cxnLst/>
                          <a:rect l="l" t="t" r="r" b="b"/>
                          <a:pathLst>
                            <a:path w="6879590" h="18415">
                              <a:moveTo>
                                <a:pt x="6879335" y="0"/>
                              </a:moveTo>
                              <a:lnTo>
                                <a:pt x="0" y="0"/>
                              </a:lnTo>
                              <a:lnTo>
                                <a:pt x="0" y="18288"/>
                              </a:lnTo>
                              <a:lnTo>
                                <a:pt x="6879335" y="18288"/>
                              </a:lnTo>
                              <a:lnTo>
                                <a:pt x="6879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D9FCAA" id="Graphic 2" o:spid="_x0000_s1026" style="position:absolute;margin-left:26.9pt;margin-top:12.95pt;width:541.7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795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" path="m6879335,l,,,18288r6879335,l6879335,xe" fillcolor="black" stroked="f">
                <v:path arrowok="t"/>
                <w10:wrap type="topAndBottom" anchorx="page"/>
              </v:shape>
            </w:pict>
          </mc:Fallback>
        </mc:AlternateContent>
      </w:r>
      <w:r>
        <w:rPr>
          <w:sz w:val="20"/>
        </w:rPr>
        <w:t>Juridinių</w:t>
      </w:r>
      <w:r>
        <w:rPr>
          <w:spacing w:val="-8"/>
          <w:sz w:val="20"/>
        </w:rPr>
        <w:t xml:space="preserve"> </w:t>
      </w:r>
      <w:r>
        <w:rPr>
          <w:sz w:val="20"/>
        </w:rPr>
        <w:t>asmenų</w:t>
      </w:r>
      <w:r>
        <w:rPr>
          <w:spacing w:val="-7"/>
          <w:sz w:val="20"/>
        </w:rPr>
        <w:t xml:space="preserve"> </w:t>
      </w:r>
      <w:r>
        <w:rPr>
          <w:sz w:val="20"/>
        </w:rPr>
        <w:t>registras,</w:t>
      </w:r>
      <w:r>
        <w:rPr>
          <w:spacing w:val="-6"/>
          <w:sz w:val="20"/>
        </w:rPr>
        <w:t xml:space="preserve"> </w:t>
      </w:r>
      <w:r>
        <w:rPr>
          <w:sz w:val="20"/>
        </w:rPr>
        <w:t>tvarkytojas:</w:t>
      </w:r>
      <w:r>
        <w:rPr>
          <w:spacing w:val="-7"/>
          <w:sz w:val="20"/>
        </w:rPr>
        <w:t xml:space="preserve"> </w:t>
      </w:r>
      <w:r>
        <w:rPr>
          <w:sz w:val="20"/>
        </w:rPr>
        <w:t>VĮ</w:t>
      </w:r>
      <w:r>
        <w:rPr>
          <w:spacing w:val="-5"/>
          <w:sz w:val="20"/>
        </w:rPr>
        <w:t xml:space="preserve"> </w:t>
      </w:r>
      <w:r>
        <w:rPr>
          <w:sz w:val="20"/>
        </w:rPr>
        <w:t>Registrų</w:t>
      </w:r>
      <w:r>
        <w:rPr>
          <w:spacing w:val="37"/>
          <w:sz w:val="20"/>
        </w:rPr>
        <w:t xml:space="preserve"> </w:t>
      </w:r>
      <w:r>
        <w:rPr>
          <w:spacing w:val="-2"/>
          <w:sz w:val="20"/>
        </w:rPr>
        <w:t>centras</w:t>
      </w:r>
    </w:p>
    <w:p w14:paraId="71691F1B" w14:textId="77777777" w:rsidR="00CA0874" w:rsidRDefault="00CA0874">
      <w:pPr>
        <w:pStyle w:val="Pagrindinistekstas"/>
        <w:spacing w:before="272"/>
      </w:pPr>
    </w:p>
    <w:p w14:paraId="68DB3D8D" w14:textId="77777777" w:rsidR="00CA0874" w:rsidRDefault="00000000">
      <w:pPr>
        <w:pStyle w:val="Antrat1"/>
      </w:pPr>
      <w:r>
        <w:rPr>
          <w:spacing w:val="-2"/>
        </w:rPr>
        <w:t>PASIŪLYMAS</w:t>
      </w:r>
    </w:p>
    <w:p w14:paraId="3DD5360C" w14:textId="77777777" w:rsidR="00CA0874" w:rsidRDefault="00000000">
      <w:pPr>
        <w:pStyle w:val="Pagrindinistekstas"/>
        <w:spacing w:before="272"/>
        <w:ind w:left="687" w:right="1"/>
        <w:jc w:val="center"/>
      </w:pPr>
      <w:r>
        <w:rPr>
          <w:spacing w:val="-2"/>
        </w:rPr>
        <w:t>2024-10-</w:t>
      </w:r>
      <w:r>
        <w:rPr>
          <w:spacing w:val="-5"/>
        </w:rPr>
        <w:t>24</w:t>
      </w:r>
    </w:p>
    <w:p w14:paraId="37872C72" w14:textId="77777777" w:rsidR="00CA0874" w:rsidRDefault="00CA0874">
      <w:pPr>
        <w:pStyle w:val="Pagrindinistekstas"/>
        <w:spacing w:before="7"/>
      </w:pPr>
    </w:p>
    <w:p w14:paraId="57C0F332" w14:textId="77777777" w:rsidR="00CA0874" w:rsidRDefault="00000000">
      <w:pPr>
        <w:spacing w:line="264" w:lineRule="auto"/>
        <w:ind w:left="557" w:firstLine="562"/>
        <w:rPr>
          <w:b/>
          <w:sz w:val="24"/>
        </w:rPr>
      </w:pPr>
      <w:r>
        <w:rPr>
          <w:b/>
          <w:sz w:val="24"/>
        </w:rPr>
        <w:t>Su</w:t>
      </w:r>
      <w:r>
        <w:rPr>
          <w:b/>
          <w:spacing w:val="-4"/>
          <w:sz w:val="24"/>
        </w:rPr>
        <w:t xml:space="preserve"> </w:t>
      </w:r>
      <w:r>
        <w:rPr>
          <w:b/>
          <w:sz w:val="24"/>
        </w:rPr>
        <w:t>valstybinės</w:t>
      </w:r>
      <w:r>
        <w:rPr>
          <w:b/>
          <w:spacing w:val="-5"/>
          <w:sz w:val="24"/>
        </w:rPr>
        <w:t xml:space="preserve"> </w:t>
      </w:r>
      <w:r>
        <w:rPr>
          <w:b/>
          <w:sz w:val="24"/>
        </w:rPr>
        <w:t>reikšmės</w:t>
      </w:r>
      <w:r>
        <w:rPr>
          <w:b/>
          <w:spacing w:val="-3"/>
          <w:sz w:val="24"/>
        </w:rPr>
        <w:t xml:space="preserve"> </w:t>
      </w:r>
      <w:r>
        <w:rPr>
          <w:b/>
          <w:sz w:val="24"/>
        </w:rPr>
        <w:t>kelių</w:t>
      </w:r>
      <w:r>
        <w:rPr>
          <w:b/>
          <w:spacing w:val="-4"/>
          <w:sz w:val="24"/>
        </w:rPr>
        <w:t xml:space="preserve"> </w:t>
      </w:r>
      <w:r>
        <w:rPr>
          <w:b/>
          <w:sz w:val="24"/>
        </w:rPr>
        <w:t>(bei</w:t>
      </w:r>
      <w:r>
        <w:rPr>
          <w:b/>
          <w:spacing w:val="-4"/>
          <w:sz w:val="24"/>
        </w:rPr>
        <w:t xml:space="preserve"> </w:t>
      </w:r>
      <w:r>
        <w:rPr>
          <w:b/>
          <w:sz w:val="24"/>
        </w:rPr>
        <w:t>kitų</w:t>
      </w:r>
      <w:r>
        <w:rPr>
          <w:b/>
          <w:spacing w:val="-4"/>
          <w:sz w:val="24"/>
        </w:rPr>
        <w:t xml:space="preserve"> </w:t>
      </w:r>
      <w:r>
        <w:rPr>
          <w:b/>
          <w:sz w:val="24"/>
        </w:rPr>
        <w:t>transporto</w:t>
      </w:r>
      <w:r>
        <w:rPr>
          <w:b/>
          <w:spacing w:val="-4"/>
          <w:sz w:val="24"/>
        </w:rPr>
        <w:t xml:space="preserve"> </w:t>
      </w:r>
      <w:r>
        <w:rPr>
          <w:b/>
          <w:sz w:val="24"/>
        </w:rPr>
        <w:t>statinių)</w:t>
      </w:r>
      <w:r>
        <w:rPr>
          <w:b/>
          <w:spacing w:val="-4"/>
          <w:sz w:val="24"/>
        </w:rPr>
        <w:t xml:space="preserve"> </w:t>
      </w:r>
      <w:r>
        <w:rPr>
          <w:b/>
          <w:sz w:val="24"/>
        </w:rPr>
        <w:t>tiesimo,</w:t>
      </w:r>
      <w:r>
        <w:rPr>
          <w:b/>
          <w:spacing w:val="-3"/>
          <w:sz w:val="24"/>
        </w:rPr>
        <w:t xml:space="preserve"> </w:t>
      </w:r>
      <w:r>
        <w:rPr>
          <w:b/>
          <w:sz w:val="24"/>
        </w:rPr>
        <w:t>rekonstravimo, taisymo</w:t>
      </w:r>
      <w:r>
        <w:rPr>
          <w:b/>
          <w:spacing w:val="-4"/>
          <w:sz w:val="24"/>
        </w:rPr>
        <w:t xml:space="preserve"> </w:t>
      </w:r>
      <w:r>
        <w:rPr>
          <w:b/>
          <w:sz w:val="24"/>
        </w:rPr>
        <w:t>ir priežiūros</w:t>
      </w:r>
      <w:r>
        <w:rPr>
          <w:b/>
          <w:spacing w:val="-8"/>
          <w:sz w:val="24"/>
        </w:rPr>
        <w:t xml:space="preserve"> </w:t>
      </w:r>
      <w:r>
        <w:rPr>
          <w:b/>
          <w:sz w:val="24"/>
        </w:rPr>
        <w:t>darbais</w:t>
      </w:r>
      <w:r>
        <w:rPr>
          <w:b/>
          <w:spacing w:val="-5"/>
          <w:sz w:val="24"/>
        </w:rPr>
        <w:t xml:space="preserve"> </w:t>
      </w:r>
      <w:r>
        <w:rPr>
          <w:b/>
          <w:sz w:val="24"/>
        </w:rPr>
        <w:t>susijusių</w:t>
      </w:r>
      <w:r>
        <w:rPr>
          <w:b/>
          <w:spacing w:val="-3"/>
          <w:sz w:val="24"/>
        </w:rPr>
        <w:t xml:space="preserve"> </w:t>
      </w:r>
      <w:r>
        <w:rPr>
          <w:b/>
          <w:sz w:val="24"/>
        </w:rPr>
        <w:t>papildomų</w:t>
      </w:r>
      <w:r>
        <w:rPr>
          <w:b/>
          <w:spacing w:val="-5"/>
          <w:sz w:val="24"/>
        </w:rPr>
        <w:t xml:space="preserve"> </w:t>
      </w:r>
      <w:r>
        <w:rPr>
          <w:b/>
          <w:sz w:val="24"/>
        </w:rPr>
        <w:t>ar</w:t>
      </w:r>
      <w:r>
        <w:rPr>
          <w:b/>
          <w:spacing w:val="-5"/>
          <w:sz w:val="24"/>
        </w:rPr>
        <w:t xml:space="preserve"> </w:t>
      </w:r>
      <w:r>
        <w:rPr>
          <w:b/>
          <w:sz w:val="24"/>
        </w:rPr>
        <w:t>arbitražinių</w:t>
      </w:r>
      <w:r>
        <w:rPr>
          <w:b/>
          <w:spacing w:val="-3"/>
          <w:sz w:val="24"/>
        </w:rPr>
        <w:t xml:space="preserve"> </w:t>
      </w:r>
      <w:r>
        <w:rPr>
          <w:b/>
          <w:sz w:val="24"/>
        </w:rPr>
        <w:t>laboratorinių</w:t>
      </w:r>
      <w:r>
        <w:rPr>
          <w:b/>
          <w:spacing w:val="-4"/>
          <w:sz w:val="24"/>
        </w:rPr>
        <w:t xml:space="preserve"> </w:t>
      </w:r>
      <w:r>
        <w:rPr>
          <w:b/>
          <w:sz w:val="24"/>
        </w:rPr>
        <w:t>tyrimų</w:t>
      </w:r>
      <w:r>
        <w:rPr>
          <w:b/>
          <w:spacing w:val="-4"/>
          <w:sz w:val="24"/>
        </w:rPr>
        <w:t xml:space="preserve"> </w:t>
      </w:r>
      <w:r>
        <w:rPr>
          <w:b/>
          <w:sz w:val="24"/>
        </w:rPr>
        <w:t>ir</w:t>
      </w:r>
      <w:r>
        <w:rPr>
          <w:b/>
          <w:spacing w:val="-4"/>
          <w:sz w:val="24"/>
        </w:rPr>
        <w:t xml:space="preserve"> </w:t>
      </w:r>
      <w:r>
        <w:rPr>
          <w:b/>
          <w:sz w:val="24"/>
        </w:rPr>
        <w:t>bandymų</w:t>
      </w:r>
      <w:r>
        <w:rPr>
          <w:b/>
          <w:spacing w:val="-4"/>
          <w:sz w:val="24"/>
        </w:rPr>
        <w:t xml:space="preserve"> </w:t>
      </w:r>
      <w:r>
        <w:rPr>
          <w:b/>
          <w:spacing w:val="-2"/>
          <w:sz w:val="24"/>
        </w:rPr>
        <w:t>paslaugos</w:t>
      </w:r>
    </w:p>
    <w:p w14:paraId="203EA094" w14:textId="77777777" w:rsidR="00CA0874" w:rsidRDefault="00000000">
      <w:pPr>
        <w:ind w:left="3913"/>
        <w:rPr>
          <w:b/>
          <w:i/>
          <w:sz w:val="24"/>
        </w:rPr>
      </w:pPr>
      <w:r>
        <w:rPr>
          <w:b/>
          <w:i/>
          <w:sz w:val="24"/>
        </w:rPr>
        <w:t>I pirkimo objekto</w:t>
      </w:r>
      <w:r>
        <w:rPr>
          <w:b/>
          <w:i/>
          <w:spacing w:val="-3"/>
          <w:sz w:val="24"/>
        </w:rPr>
        <w:t xml:space="preserve"> </w:t>
      </w:r>
      <w:r>
        <w:rPr>
          <w:b/>
          <w:i/>
          <w:spacing w:val="-2"/>
          <w:sz w:val="24"/>
        </w:rPr>
        <w:t>dalis</w:t>
      </w:r>
    </w:p>
    <w:p w14:paraId="1DA31852" w14:textId="77777777" w:rsidR="00CA0874" w:rsidRDefault="00000000">
      <w:pPr>
        <w:spacing w:before="25"/>
        <w:ind w:left="1081"/>
        <w:rPr>
          <w:b/>
          <w:sz w:val="24"/>
        </w:rPr>
      </w:pPr>
      <w:r>
        <w:rPr>
          <w:b/>
          <w:sz w:val="24"/>
        </w:rPr>
        <w:t>Kelių</w:t>
      </w:r>
      <w:r>
        <w:rPr>
          <w:b/>
          <w:spacing w:val="-4"/>
          <w:sz w:val="24"/>
        </w:rPr>
        <w:t xml:space="preserve"> </w:t>
      </w:r>
      <w:r>
        <w:rPr>
          <w:b/>
          <w:sz w:val="24"/>
        </w:rPr>
        <w:t>asfaltbetonio</w:t>
      </w:r>
      <w:r>
        <w:rPr>
          <w:b/>
          <w:spacing w:val="-3"/>
          <w:sz w:val="24"/>
        </w:rPr>
        <w:t xml:space="preserve"> </w:t>
      </w:r>
      <w:r>
        <w:rPr>
          <w:b/>
          <w:sz w:val="24"/>
        </w:rPr>
        <w:t>dangos</w:t>
      </w:r>
      <w:r>
        <w:rPr>
          <w:b/>
          <w:spacing w:val="-5"/>
          <w:sz w:val="24"/>
        </w:rPr>
        <w:t xml:space="preserve"> </w:t>
      </w:r>
      <w:r>
        <w:rPr>
          <w:b/>
          <w:sz w:val="24"/>
        </w:rPr>
        <w:t>įrengimui</w:t>
      </w:r>
      <w:r>
        <w:rPr>
          <w:b/>
          <w:spacing w:val="-3"/>
          <w:sz w:val="24"/>
        </w:rPr>
        <w:t xml:space="preserve"> </w:t>
      </w:r>
      <w:r>
        <w:rPr>
          <w:b/>
          <w:sz w:val="24"/>
        </w:rPr>
        <w:t>naudojamų</w:t>
      </w:r>
      <w:r>
        <w:rPr>
          <w:b/>
          <w:spacing w:val="-1"/>
          <w:sz w:val="24"/>
        </w:rPr>
        <w:t xml:space="preserve"> </w:t>
      </w:r>
      <w:r>
        <w:rPr>
          <w:b/>
          <w:sz w:val="24"/>
        </w:rPr>
        <w:t>medžiagų</w:t>
      </w:r>
      <w:r>
        <w:rPr>
          <w:b/>
          <w:spacing w:val="-3"/>
          <w:sz w:val="24"/>
        </w:rPr>
        <w:t xml:space="preserve"> </w:t>
      </w:r>
      <w:r>
        <w:rPr>
          <w:b/>
          <w:sz w:val="24"/>
        </w:rPr>
        <w:t>ir</w:t>
      </w:r>
      <w:r>
        <w:rPr>
          <w:b/>
          <w:spacing w:val="-3"/>
          <w:sz w:val="24"/>
        </w:rPr>
        <w:t xml:space="preserve"> </w:t>
      </w:r>
      <w:r>
        <w:rPr>
          <w:b/>
          <w:sz w:val="24"/>
        </w:rPr>
        <w:t>gaminių</w:t>
      </w:r>
      <w:r>
        <w:rPr>
          <w:b/>
          <w:spacing w:val="-3"/>
          <w:sz w:val="24"/>
        </w:rPr>
        <w:t xml:space="preserve"> </w:t>
      </w:r>
      <w:r>
        <w:rPr>
          <w:b/>
          <w:sz w:val="24"/>
        </w:rPr>
        <w:t>laboratorinių</w:t>
      </w:r>
      <w:r>
        <w:rPr>
          <w:b/>
          <w:spacing w:val="-2"/>
          <w:sz w:val="24"/>
        </w:rPr>
        <w:t xml:space="preserve"> </w:t>
      </w:r>
      <w:r>
        <w:rPr>
          <w:b/>
          <w:sz w:val="24"/>
        </w:rPr>
        <w:t>tyrimų</w:t>
      </w:r>
      <w:r>
        <w:rPr>
          <w:b/>
          <w:spacing w:val="-3"/>
          <w:sz w:val="24"/>
        </w:rPr>
        <w:t xml:space="preserve"> </w:t>
      </w:r>
      <w:r>
        <w:rPr>
          <w:b/>
          <w:spacing w:val="-5"/>
          <w:sz w:val="24"/>
        </w:rPr>
        <w:t>ir</w:t>
      </w:r>
    </w:p>
    <w:p w14:paraId="14E8D15E" w14:textId="77777777" w:rsidR="00CA0874" w:rsidRDefault="00000000">
      <w:pPr>
        <w:ind w:left="4564"/>
        <w:rPr>
          <w:b/>
          <w:sz w:val="24"/>
        </w:rPr>
      </w:pPr>
      <w:r>
        <w:rPr>
          <w:b/>
          <w:sz w:val="24"/>
        </w:rPr>
        <w:t>bandymų</w:t>
      </w:r>
      <w:r>
        <w:rPr>
          <w:b/>
          <w:spacing w:val="-5"/>
          <w:sz w:val="24"/>
        </w:rPr>
        <w:t xml:space="preserve"> </w:t>
      </w:r>
      <w:r>
        <w:rPr>
          <w:b/>
          <w:spacing w:val="-2"/>
          <w:sz w:val="24"/>
        </w:rPr>
        <w:t>paslaugos.</w:t>
      </w:r>
    </w:p>
    <w:p w14:paraId="42B4B2E1" w14:textId="77777777" w:rsidR="00CA0874" w:rsidRDefault="00000000">
      <w:pPr>
        <w:pStyle w:val="Antrat1"/>
        <w:spacing w:before="276"/>
        <w:ind w:right="3"/>
      </w:pPr>
      <w:r>
        <w:t>VARŽYMOSI</w:t>
      </w:r>
      <w:r>
        <w:rPr>
          <w:spacing w:val="-5"/>
        </w:rPr>
        <w:t xml:space="preserve"> </w:t>
      </w:r>
      <w:r>
        <w:rPr>
          <w:spacing w:val="-2"/>
        </w:rPr>
        <w:t>PROCEDŪRA</w:t>
      </w:r>
    </w:p>
    <w:p w14:paraId="293F3044" w14:textId="77777777" w:rsidR="00CA0874" w:rsidRDefault="00000000">
      <w:pPr>
        <w:ind w:left="687"/>
        <w:jc w:val="center"/>
        <w:rPr>
          <w:b/>
          <w:sz w:val="24"/>
        </w:rPr>
      </w:pPr>
      <w:r>
        <w:rPr>
          <w:b/>
          <w:sz w:val="24"/>
        </w:rPr>
        <w:t>„Valstybinės</w:t>
      </w:r>
      <w:r>
        <w:rPr>
          <w:b/>
          <w:spacing w:val="-3"/>
          <w:sz w:val="24"/>
        </w:rPr>
        <w:t xml:space="preserve"> </w:t>
      </w:r>
      <w:r>
        <w:rPr>
          <w:b/>
          <w:sz w:val="24"/>
        </w:rPr>
        <w:t>reikšmės</w:t>
      </w:r>
      <w:r>
        <w:rPr>
          <w:b/>
          <w:spacing w:val="1"/>
          <w:sz w:val="24"/>
        </w:rPr>
        <w:t xml:space="preserve"> </w:t>
      </w:r>
      <w:r>
        <w:rPr>
          <w:b/>
          <w:sz w:val="24"/>
        </w:rPr>
        <w:t>magistralinio</w:t>
      </w:r>
      <w:r>
        <w:rPr>
          <w:b/>
          <w:spacing w:val="-2"/>
          <w:sz w:val="24"/>
        </w:rPr>
        <w:t xml:space="preserve"> </w:t>
      </w:r>
      <w:r>
        <w:rPr>
          <w:b/>
          <w:sz w:val="24"/>
        </w:rPr>
        <w:t>kelio</w:t>
      </w:r>
      <w:r>
        <w:rPr>
          <w:b/>
          <w:spacing w:val="-1"/>
          <w:sz w:val="24"/>
        </w:rPr>
        <w:t xml:space="preserve"> </w:t>
      </w:r>
      <w:r>
        <w:rPr>
          <w:b/>
          <w:sz w:val="24"/>
        </w:rPr>
        <w:t>A14</w:t>
      </w:r>
      <w:r>
        <w:rPr>
          <w:b/>
          <w:spacing w:val="-2"/>
          <w:sz w:val="24"/>
        </w:rPr>
        <w:t xml:space="preserve"> </w:t>
      </w:r>
      <w:r>
        <w:rPr>
          <w:b/>
          <w:sz w:val="24"/>
        </w:rPr>
        <w:t>Vilnius-Utena</w:t>
      </w:r>
      <w:r>
        <w:rPr>
          <w:b/>
          <w:spacing w:val="-1"/>
          <w:sz w:val="24"/>
        </w:rPr>
        <w:t xml:space="preserve"> </w:t>
      </w:r>
      <w:r>
        <w:rPr>
          <w:b/>
          <w:sz w:val="24"/>
        </w:rPr>
        <w:t>ruožo</w:t>
      </w:r>
      <w:r>
        <w:rPr>
          <w:b/>
          <w:spacing w:val="-1"/>
          <w:sz w:val="24"/>
        </w:rPr>
        <w:t xml:space="preserve"> </w:t>
      </w:r>
      <w:r>
        <w:rPr>
          <w:b/>
          <w:sz w:val="24"/>
        </w:rPr>
        <w:t>nuo</w:t>
      </w:r>
      <w:r>
        <w:rPr>
          <w:b/>
          <w:spacing w:val="-2"/>
          <w:sz w:val="24"/>
        </w:rPr>
        <w:t xml:space="preserve"> </w:t>
      </w:r>
      <w:r>
        <w:rPr>
          <w:b/>
          <w:sz w:val="24"/>
        </w:rPr>
        <w:t>64,332</w:t>
      </w:r>
      <w:r>
        <w:rPr>
          <w:b/>
          <w:spacing w:val="-1"/>
          <w:sz w:val="24"/>
        </w:rPr>
        <w:t xml:space="preserve"> </w:t>
      </w:r>
      <w:r>
        <w:rPr>
          <w:b/>
          <w:sz w:val="24"/>
        </w:rPr>
        <w:t>iki</w:t>
      </w:r>
      <w:r>
        <w:rPr>
          <w:b/>
          <w:spacing w:val="-2"/>
          <w:sz w:val="24"/>
        </w:rPr>
        <w:t xml:space="preserve"> </w:t>
      </w:r>
      <w:r>
        <w:rPr>
          <w:b/>
          <w:sz w:val="24"/>
        </w:rPr>
        <w:t>79,510</w:t>
      </w:r>
      <w:r>
        <w:rPr>
          <w:b/>
          <w:spacing w:val="-1"/>
          <w:sz w:val="24"/>
        </w:rPr>
        <w:t xml:space="preserve"> </w:t>
      </w:r>
      <w:r>
        <w:rPr>
          <w:b/>
          <w:sz w:val="24"/>
        </w:rPr>
        <w:t>km“</w:t>
      </w:r>
      <w:r>
        <w:rPr>
          <w:b/>
          <w:spacing w:val="-1"/>
          <w:sz w:val="24"/>
        </w:rPr>
        <w:t xml:space="preserve"> </w:t>
      </w:r>
      <w:r>
        <w:rPr>
          <w:b/>
          <w:spacing w:val="-5"/>
          <w:sz w:val="24"/>
        </w:rPr>
        <w:t>(47</w:t>
      </w:r>
    </w:p>
    <w:p w14:paraId="782B61F6" w14:textId="77777777" w:rsidR="00CA0874" w:rsidRDefault="00000000">
      <w:pPr>
        <w:ind w:left="124"/>
        <w:jc w:val="center"/>
        <w:rPr>
          <w:b/>
          <w:sz w:val="24"/>
        </w:rPr>
      </w:pPr>
      <w:r>
        <w:rPr>
          <w:b/>
          <w:spacing w:val="-2"/>
          <w:sz w:val="24"/>
        </w:rPr>
        <w:t>dalis)</w:t>
      </w:r>
    </w:p>
    <w:p w14:paraId="335A2297" w14:textId="77777777" w:rsidR="00CA0874" w:rsidRDefault="00CA0874">
      <w:pPr>
        <w:pStyle w:val="Pagrindinistekstas"/>
        <w:rPr>
          <w:b/>
          <w:sz w:val="20"/>
        </w:rPr>
      </w:pPr>
    </w:p>
    <w:p w14:paraId="23EDB706" w14:textId="77777777" w:rsidR="00CA0874" w:rsidRDefault="00CA0874">
      <w:pPr>
        <w:pStyle w:val="Pagrindinistekstas"/>
        <w:spacing w:before="95"/>
        <w:rPr>
          <w:b/>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4395"/>
      </w:tblGrid>
      <w:tr w:rsidR="00CA0874" w14:paraId="04884BC5" w14:textId="77777777">
        <w:trPr>
          <w:trHeight w:val="736"/>
        </w:trPr>
        <w:tc>
          <w:tcPr>
            <w:tcW w:w="5240" w:type="dxa"/>
          </w:tcPr>
          <w:p w14:paraId="7193358C" w14:textId="77777777" w:rsidR="00CA0874" w:rsidRDefault="00000000">
            <w:pPr>
              <w:pStyle w:val="TableParagraph"/>
              <w:spacing w:line="268" w:lineRule="exact"/>
              <w:ind w:left="271"/>
              <w:rPr>
                <w:sz w:val="24"/>
              </w:rPr>
            </w:pPr>
            <w:r>
              <w:rPr>
                <w:sz w:val="24"/>
              </w:rPr>
              <w:t>Dalyvio</w:t>
            </w:r>
            <w:r>
              <w:rPr>
                <w:spacing w:val="-2"/>
                <w:sz w:val="24"/>
              </w:rPr>
              <w:t xml:space="preserve"> </w:t>
            </w:r>
            <w:r>
              <w:rPr>
                <w:sz w:val="24"/>
              </w:rPr>
              <w:t>pavadinimas</w:t>
            </w:r>
            <w:r>
              <w:rPr>
                <w:spacing w:val="-2"/>
                <w:sz w:val="24"/>
              </w:rPr>
              <w:t xml:space="preserve"> </w:t>
            </w:r>
            <w:r>
              <w:rPr>
                <w:sz w:val="24"/>
              </w:rPr>
              <w:t>ir</w:t>
            </w:r>
            <w:r>
              <w:rPr>
                <w:spacing w:val="-1"/>
                <w:sz w:val="24"/>
              </w:rPr>
              <w:t xml:space="preserve"> </w:t>
            </w:r>
            <w:r>
              <w:rPr>
                <w:spacing w:val="-4"/>
                <w:sz w:val="24"/>
              </w:rPr>
              <w:t>kodas</w:t>
            </w:r>
          </w:p>
          <w:p w14:paraId="377A29EE" w14:textId="77777777" w:rsidR="00CA0874" w:rsidRDefault="00000000">
            <w:pPr>
              <w:pStyle w:val="TableParagraph"/>
              <w:spacing w:line="230" w:lineRule="atLeast"/>
              <w:ind w:left="107" w:firstLine="163"/>
              <w:rPr>
                <w:i/>
                <w:sz w:val="20"/>
              </w:rPr>
            </w:pPr>
            <w:r>
              <w:rPr>
                <w:i/>
                <w:sz w:val="20"/>
              </w:rPr>
              <w:t>(jei</w:t>
            </w:r>
            <w:r>
              <w:rPr>
                <w:i/>
                <w:spacing w:val="80"/>
                <w:sz w:val="20"/>
              </w:rPr>
              <w:t xml:space="preserve"> </w:t>
            </w:r>
            <w:r>
              <w:rPr>
                <w:i/>
                <w:sz w:val="20"/>
              </w:rPr>
              <w:t>pasiūlymą</w:t>
            </w:r>
            <w:r>
              <w:rPr>
                <w:i/>
                <w:spacing w:val="80"/>
                <w:sz w:val="20"/>
              </w:rPr>
              <w:t xml:space="preserve"> </w:t>
            </w:r>
            <w:r>
              <w:rPr>
                <w:i/>
                <w:sz w:val="20"/>
              </w:rPr>
              <w:t>pateikia</w:t>
            </w:r>
            <w:r>
              <w:rPr>
                <w:i/>
                <w:spacing w:val="80"/>
                <w:sz w:val="20"/>
              </w:rPr>
              <w:t xml:space="preserve"> </w:t>
            </w:r>
            <w:r>
              <w:rPr>
                <w:i/>
                <w:sz w:val="20"/>
              </w:rPr>
              <w:t>tiekėjų</w:t>
            </w:r>
            <w:r>
              <w:rPr>
                <w:i/>
                <w:spacing w:val="80"/>
                <w:sz w:val="20"/>
              </w:rPr>
              <w:t xml:space="preserve"> </w:t>
            </w:r>
            <w:r>
              <w:rPr>
                <w:i/>
                <w:sz w:val="20"/>
              </w:rPr>
              <w:t>grupė,</w:t>
            </w:r>
            <w:r>
              <w:rPr>
                <w:i/>
                <w:spacing w:val="80"/>
                <w:sz w:val="20"/>
              </w:rPr>
              <w:t xml:space="preserve"> </w:t>
            </w:r>
            <w:r>
              <w:rPr>
                <w:i/>
                <w:sz w:val="20"/>
              </w:rPr>
              <w:t>nurodomi</w:t>
            </w:r>
            <w:r>
              <w:rPr>
                <w:i/>
                <w:spacing w:val="80"/>
                <w:sz w:val="20"/>
              </w:rPr>
              <w:t xml:space="preserve"> </w:t>
            </w:r>
            <w:r>
              <w:rPr>
                <w:i/>
                <w:sz w:val="20"/>
              </w:rPr>
              <w:t>visų partnerių pavadinimai ir kodai)</w:t>
            </w:r>
          </w:p>
        </w:tc>
        <w:tc>
          <w:tcPr>
            <w:tcW w:w="4395" w:type="dxa"/>
          </w:tcPr>
          <w:p w14:paraId="64A762DB" w14:textId="77777777" w:rsidR="00CA0874" w:rsidRDefault="00000000">
            <w:pPr>
              <w:pStyle w:val="TableParagraph"/>
              <w:ind w:left="677"/>
              <w:rPr>
                <w:sz w:val="24"/>
              </w:rPr>
            </w:pPr>
            <w:r>
              <w:rPr>
                <w:sz w:val="24"/>
              </w:rPr>
              <w:t>UAB</w:t>
            </w:r>
            <w:r>
              <w:rPr>
                <w:spacing w:val="-15"/>
                <w:sz w:val="24"/>
              </w:rPr>
              <w:t xml:space="preserve"> </w:t>
            </w:r>
            <w:r>
              <w:rPr>
                <w:sz w:val="24"/>
              </w:rPr>
              <w:t>Laboratorinių</w:t>
            </w:r>
            <w:r>
              <w:rPr>
                <w:spacing w:val="-15"/>
                <w:sz w:val="24"/>
              </w:rPr>
              <w:t xml:space="preserve"> </w:t>
            </w:r>
            <w:r>
              <w:rPr>
                <w:sz w:val="24"/>
              </w:rPr>
              <w:t>bandymų</w:t>
            </w:r>
            <w:r>
              <w:rPr>
                <w:spacing w:val="-15"/>
                <w:sz w:val="24"/>
              </w:rPr>
              <w:t xml:space="preserve"> </w:t>
            </w:r>
            <w:r>
              <w:rPr>
                <w:sz w:val="24"/>
              </w:rPr>
              <w:t>centras į/k 135641038</w:t>
            </w:r>
          </w:p>
        </w:tc>
      </w:tr>
      <w:tr w:rsidR="00CA0874" w14:paraId="4AAE4314" w14:textId="77777777">
        <w:trPr>
          <w:trHeight w:val="736"/>
        </w:trPr>
        <w:tc>
          <w:tcPr>
            <w:tcW w:w="5240" w:type="dxa"/>
          </w:tcPr>
          <w:p w14:paraId="7BCF80BB" w14:textId="77777777" w:rsidR="00CA0874" w:rsidRDefault="00000000">
            <w:pPr>
              <w:pStyle w:val="TableParagraph"/>
              <w:spacing w:line="268" w:lineRule="exact"/>
              <w:ind w:left="271"/>
              <w:rPr>
                <w:sz w:val="24"/>
              </w:rPr>
            </w:pPr>
            <w:r>
              <w:rPr>
                <w:sz w:val="24"/>
              </w:rPr>
              <w:t>Dalyvio</w:t>
            </w:r>
            <w:r>
              <w:rPr>
                <w:spacing w:val="-3"/>
                <w:sz w:val="24"/>
              </w:rPr>
              <w:t xml:space="preserve"> </w:t>
            </w:r>
            <w:r>
              <w:rPr>
                <w:spacing w:val="-2"/>
                <w:sz w:val="24"/>
              </w:rPr>
              <w:t>adresas</w:t>
            </w:r>
          </w:p>
          <w:p w14:paraId="628A80AA" w14:textId="77777777" w:rsidR="00CA0874" w:rsidRDefault="00000000">
            <w:pPr>
              <w:pStyle w:val="TableParagraph"/>
              <w:spacing w:line="230" w:lineRule="atLeast"/>
              <w:ind w:left="107" w:firstLine="163"/>
              <w:rPr>
                <w:i/>
                <w:sz w:val="20"/>
              </w:rPr>
            </w:pPr>
            <w:r>
              <w:rPr>
                <w:i/>
                <w:sz w:val="20"/>
              </w:rPr>
              <w:t>(jei</w:t>
            </w:r>
            <w:r>
              <w:rPr>
                <w:i/>
                <w:spacing w:val="80"/>
                <w:sz w:val="20"/>
              </w:rPr>
              <w:t xml:space="preserve"> </w:t>
            </w:r>
            <w:r>
              <w:rPr>
                <w:i/>
                <w:sz w:val="20"/>
              </w:rPr>
              <w:t>pasiūlymą</w:t>
            </w:r>
            <w:r>
              <w:rPr>
                <w:i/>
                <w:spacing w:val="80"/>
                <w:sz w:val="20"/>
              </w:rPr>
              <w:t xml:space="preserve"> </w:t>
            </w:r>
            <w:r>
              <w:rPr>
                <w:i/>
                <w:sz w:val="20"/>
              </w:rPr>
              <w:t>pateikia</w:t>
            </w:r>
            <w:r>
              <w:rPr>
                <w:i/>
                <w:spacing w:val="80"/>
                <w:sz w:val="20"/>
              </w:rPr>
              <w:t xml:space="preserve"> </w:t>
            </w:r>
            <w:r>
              <w:rPr>
                <w:i/>
                <w:sz w:val="20"/>
              </w:rPr>
              <w:t>tiekėjų</w:t>
            </w:r>
            <w:r>
              <w:rPr>
                <w:i/>
                <w:spacing w:val="80"/>
                <w:sz w:val="20"/>
              </w:rPr>
              <w:t xml:space="preserve"> </w:t>
            </w:r>
            <w:r>
              <w:rPr>
                <w:i/>
                <w:sz w:val="20"/>
              </w:rPr>
              <w:t>grupė,</w:t>
            </w:r>
            <w:r>
              <w:rPr>
                <w:i/>
                <w:spacing w:val="80"/>
                <w:sz w:val="20"/>
              </w:rPr>
              <w:t xml:space="preserve"> </w:t>
            </w:r>
            <w:r>
              <w:rPr>
                <w:i/>
                <w:sz w:val="20"/>
              </w:rPr>
              <w:t>nurodomi</w:t>
            </w:r>
            <w:r>
              <w:rPr>
                <w:i/>
                <w:spacing w:val="80"/>
                <w:sz w:val="20"/>
              </w:rPr>
              <w:t xml:space="preserve"> </w:t>
            </w:r>
            <w:r>
              <w:rPr>
                <w:i/>
                <w:sz w:val="20"/>
              </w:rPr>
              <w:t>visų partnerių adresai)</w:t>
            </w:r>
          </w:p>
        </w:tc>
        <w:tc>
          <w:tcPr>
            <w:tcW w:w="4395" w:type="dxa"/>
          </w:tcPr>
          <w:p w14:paraId="7676E7F9" w14:textId="77777777" w:rsidR="00CA0874" w:rsidRDefault="00000000">
            <w:pPr>
              <w:pStyle w:val="TableParagraph"/>
              <w:ind w:left="677" w:right="186"/>
              <w:rPr>
                <w:sz w:val="24"/>
              </w:rPr>
            </w:pPr>
            <w:r>
              <w:rPr>
                <w:sz w:val="24"/>
              </w:rPr>
              <w:t>R.</w:t>
            </w:r>
            <w:r>
              <w:rPr>
                <w:spacing w:val="-10"/>
                <w:sz w:val="24"/>
              </w:rPr>
              <w:t xml:space="preserve"> </w:t>
            </w:r>
            <w:r>
              <w:rPr>
                <w:sz w:val="24"/>
              </w:rPr>
              <w:t>Kalantos</w:t>
            </w:r>
            <w:r>
              <w:rPr>
                <w:spacing w:val="-10"/>
                <w:sz w:val="24"/>
              </w:rPr>
              <w:t xml:space="preserve"> </w:t>
            </w:r>
            <w:r>
              <w:rPr>
                <w:sz w:val="24"/>
              </w:rPr>
              <w:t>g.</w:t>
            </w:r>
            <w:r>
              <w:rPr>
                <w:spacing w:val="-10"/>
                <w:sz w:val="24"/>
              </w:rPr>
              <w:t xml:space="preserve"> </w:t>
            </w:r>
            <w:r>
              <w:rPr>
                <w:sz w:val="24"/>
              </w:rPr>
              <w:t>85a,</w:t>
            </w:r>
            <w:r>
              <w:rPr>
                <w:spacing w:val="-9"/>
                <w:sz w:val="24"/>
              </w:rPr>
              <w:t xml:space="preserve"> </w:t>
            </w:r>
            <w:r>
              <w:rPr>
                <w:sz w:val="24"/>
              </w:rPr>
              <w:t xml:space="preserve">LT-52308 </w:t>
            </w:r>
            <w:r>
              <w:rPr>
                <w:spacing w:val="-2"/>
                <w:sz w:val="24"/>
              </w:rPr>
              <w:t>Kaunas</w:t>
            </w:r>
          </w:p>
        </w:tc>
      </w:tr>
      <w:tr w:rsidR="00CA0874" w14:paraId="258B45C2" w14:textId="77777777">
        <w:trPr>
          <w:trHeight w:val="275"/>
        </w:trPr>
        <w:tc>
          <w:tcPr>
            <w:tcW w:w="5240" w:type="dxa"/>
          </w:tcPr>
          <w:p w14:paraId="1A50276A" w14:textId="77777777" w:rsidR="00CA0874" w:rsidRDefault="00000000">
            <w:pPr>
              <w:pStyle w:val="TableParagraph"/>
              <w:spacing w:line="256" w:lineRule="exact"/>
              <w:ind w:left="271"/>
              <w:rPr>
                <w:sz w:val="24"/>
              </w:rPr>
            </w:pPr>
            <w:r>
              <w:rPr>
                <w:sz w:val="24"/>
              </w:rPr>
              <w:t>Dalyvio</w:t>
            </w:r>
            <w:r>
              <w:rPr>
                <w:spacing w:val="-5"/>
                <w:sz w:val="24"/>
              </w:rPr>
              <w:t xml:space="preserve"> </w:t>
            </w:r>
            <w:r>
              <w:rPr>
                <w:sz w:val="24"/>
              </w:rPr>
              <w:t>įgaliotas</w:t>
            </w:r>
            <w:r>
              <w:rPr>
                <w:spacing w:val="-5"/>
                <w:sz w:val="24"/>
              </w:rPr>
              <w:t xml:space="preserve"> </w:t>
            </w:r>
            <w:r>
              <w:rPr>
                <w:sz w:val="24"/>
              </w:rPr>
              <w:t>asmuo</w:t>
            </w:r>
            <w:r>
              <w:rPr>
                <w:spacing w:val="-2"/>
                <w:sz w:val="24"/>
              </w:rPr>
              <w:t xml:space="preserve"> </w:t>
            </w:r>
            <w:r>
              <w:rPr>
                <w:sz w:val="24"/>
              </w:rPr>
              <w:t>pasirašyti</w:t>
            </w:r>
            <w:r>
              <w:rPr>
                <w:spacing w:val="-4"/>
                <w:sz w:val="24"/>
              </w:rPr>
              <w:t xml:space="preserve"> </w:t>
            </w:r>
            <w:r>
              <w:rPr>
                <w:spacing w:val="-2"/>
                <w:sz w:val="24"/>
              </w:rPr>
              <w:t>pasiūlymą</w:t>
            </w:r>
          </w:p>
        </w:tc>
        <w:tc>
          <w:tcPr>
            <w:tcW w:w="4395" w:type="dxa"/>
          </w:tcPr>
          <w:p w14:paraId="1004DC7C" w14:textId="6B8071A1" w:rsidR="00CA0874" w:rsidRDefault="00CA0874">
            <w:pPr>
              <w:pStyle w:val="TableParagraph"/>
              <w:spacing w:line="256" w:lineRule="exact"/>
              <w:ind w:left="677"/>
              <w:rPr>
                <w:sz w:val="24"/>
              </w:rPr>
            </w:pPr>
          </w:p>
        </w:tc>
      </w:tr>
      <w:tr w:rsidR="00CA0874" w14:paraId="0D0B634E" w14:textId="77777777">
        <w:trPr>
          <w:trHeight w:val="827"/>
        </w:trPr>
        <w:tc>
          <w:tcPr>
            <w:tcW w:w="5240" w:type="dxa"/>
          </w:tcPr>
          <w:p w14:paraId="6AFFEC9B" w14:textId="77777777" w:rsidR="00CA0874" w:rsidRDefault="00000000">
            <w:pPr>
              <w:pStyle w:val="TableParagraph"/>
              <w:tabs>
                <w:tab w:val="left" w:pos="1283"/>
                <w:tab w:val="left" w:pos="2338"/>
                <w:tab w:val="left" w:pos="3209"/>
                <w:tab w:val="left" w:pos="4355"/>
              </w:tabs>
              <w:ind w:left="107" w:right="99" w:firstLine="163"/>
              <w:rPr>
                <w:sz w:val="24"/>
              </w:rPr>
            </w:pPr>
            <w:r>
              <w:rPr>
                <w:spacing w:val="-2"/>
                <w:sz w:val="24"/>
              </w:rPr>
              <w:t>Dalyvio</w:t>
            </w:r>
            <w:r>
              <w:rPr>
                <w:sz w:val="24"/>
              </w:rPr>
              <w:tab/>
            </w:r>
            <w:r>
              <w:rPr>
                <w:spacing w:val="-2"/>
                <w:sz w:val="24"/>
              </w:rPr>
              <w:t>įgaliotas</w:t>
            </w:r>
            <w:r>
              <w:rPr>
                <w:sz w:val="24"/>
              </w:rPr>
              <w:tab/>
            </w:r>
            <w:r>
              <w:rPr>
                <w:spacing w:val="-2"/>
                <w:sz w:val="24"/>
              </w:rPr>
              <w:t>asmuo</w:t>
            </w:r>
            <w:r>
              <w:rPr>
                <w:sz w:val="24"/>
              </w:rPr>
              <w:tab/>
            </w:r>
            <w:r>
              <w:rPr>
                <w:spacing w:val="-2"/>
                <w:sz w:val="24"/>
              </w:rPr>
              <w:t>bendrauti</w:t>
            </w:r>
            <w:r>
              <w:rPr>
                <w:sz w:val="24"/>
              </w:rPr>
              <w:tab/>
            </w:r>
            <w:r>
              <w:rPr>
                <w:spacing w:val="-2"/>
                <w:sz w:val="24"/>
              </w:rPr>
              <w:t xml:space="preserve">pateikto </w:t>
            </w:r>
            <w:r>
              <w:rPr>
                <w:sz w:val="24"/>
              </w:rPr>
              <w:t>pasiūlymo klausimais ir jo kontaktinė informacija</w:t>
            </w:r>
          </w:p>
        </w:tc>
        <w:tc>
          <w:tcPr>
            <w:tcW w:w="4395" w:type="dxa"/>
          </w:tcPr>
          <w:p w14:paraId="216078EA" w14:textId="39941ABC" w:rsidR="00CA0874" w:rsidRDefault="00CA0874">
            <w:pPr>
              <w:pStyle w:val="TableParagraph"/>
              <w:spacing w:line="264" w:lineRule="exact"/>
              <w:ind w:left="677"/>
              <w:rPr>
                <w:sz w:val="24"/>
              </w:rPr>
            </w:pPr>
          </w:p>
        </w:tc>
      </w:tr>
      <w:tr w:rsidR="00CA0874" w14:paraId="2DFB6C7A" w14:textId="77777777">
        <w:trPr>
          <w:trHeight w:val="474"/>
        </w:trPr>
        <w:tc>
          <w:tcPr>
            <w:tcW w:w="5240" w:type="dxa"/>
          </w:tcPr>
          <w:p w14:paraId="08ED66F4" w14:textId="77777777" w:rsidR="00CA0874" w:rsidRDefault="00000000">
            <w:pPr>
              <w:pStyle w:val="TableParagraph"/>
              <w:spacing w:line="268" w:lineRule="exact"/>
              <w:ind w:left="271"/>
              <w:rPr>
                <w:sz w:val="24"/>
              </w:rPr>
            </w:pPr>
            <w:r>
              <w:rPr>
                <w:sz w:val="24"/>
              </w:rPr>
              <w:t>Dalyvio</w:t>
            </w:r>
            <w:r>
              <w:rPr>
                <w:spacing w:val="-1"/>
                <w:sz w:val="24"/>
              </w:rPr>
              <w:t xml:space="preserve"> </w:t>
            </w:r>
            <w:r>
              <w:rPr>
                <w:sz w:val="24"/>
              </w:rPr>
              <w:t>el.</w:t>
            </w:r>
            <w:r>
              <w:rPr>
                <w:spacing w:val="-2"/>
                <w:sz w:val="24"/>
              </w:rPr>
              <w:t xml:space="preserve"> </w:t>
            </w:r>
            <w:r>
              <w:rPr>
                <w:sz w:val="24"/>
              </w:rPr>
              <w:t>pašto</w:t>
            </w:r>
            <w:r>
              <w:rPr>
                <w:spacing w:val="-1"/>
                <w:sz w:val="24"/>
              </w:rPr>
              <w:t xml:space="preserve"> </w:t>
            </w:r>
            <w:r>
              <w:rPr>
                <w:spacing w:val="-2"/>
                <w:sz w:val="24"/>
              </w:rPr>
              <w:t>adresas</w:t>
            </w:r>
          </w:p>
        </w:tc>
        <w:tc>
          <w:tcPr>
            <w:tcW w:w="4395" w:type="dxa"/>
          </w:tcPr>
          <w:p w14:paraId="16935A49" w14:textId="77777777" w:rsidR="00CA0874" w:rsidRDefault="00000000">
            <w:pPr>
              <w:pStyle w:val="TableParagraph"/>
              <w:spacing w:line="268" w:lineRule="exact"/>
              <w:ind w:left="677"/>
              <w:rPr>
                <w:sz w:val="24"/>
              </w:rPr>
            </w:pPr>
            <w:hyperlink r:id="rId8">
              <w:r>
                <w:rPr>
                  <w:spacing w:val="-2"/>
                  <w:sz w:val="24"/>
                </w:rPr>
                <w:t>lbc@lbc.lt</w:t>
              </w:r>
            </w:hyperlink>
          </w:p>
        </w:tc>
      </w:tr>
    </w:tbl>
    <w:p w14:paraId="217D4283" w14:textId="77777777" w:rsidR="00CA0874" w:rsidRDefault="00000000">
      <w:pPr>
        <w:pStyle w:val="Pagrindinistekstas"/>
        <w:spacing w:before="110" w:line="340" w:lineRule="auto"/>
        <w:ind w:left="792" w:right="2915"/>
      </w:pPr>
      <w:r>
        <w:rPr>
          <w:noProof/>
        </w:rPr>
        <mc:AlternateContent>
          <mc:Choice Requires="wps">
            <w:drawing>
              <wp:anchor distT="0" distB="0" distL="0" distR="0" simplePos="0" relativeHeight="15729664" behindDoc="0" locked="0" layoutInCell="1" allowOverlap="1" wp14:anchorId="7665CD69" wp14:editId="3A8619C6">
                <wp:simplePos x="0" y="0"/>
                <wp:positionH relativeFrom="page">
                  <wp:posOffset>672083</wp:posOffset>
                </wp:positionH>
                <wp:positionV relativeFrom="paragraph">
                  <wp:posOffset>498601</wp:posOffset>
                </wp:positionV>
                <wp:extent cx="6216650" cy="30403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30403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2055"/>
                              <w:gridCol w:w="2052"/>
                              <w:gridCol w:w="1509"/>
                              <w:gridCol w:w="919"/>
                              <w:gridCol w:w="870"/>
                              <w:gridCol w:w="808"/>
                            </w:tblGrid>
                            <w:tr w:rsidR="00CA0874" w14:paraId="4136490E" w14:textId="77777777">
                              <w:trPr>
                                <w:trHeight w:val="921"/>
                              </w:trPr>
                              <w:tc>
                                <w:tcPr>
                                  <w:tcW w:w="1443" w:type="dxa"/>
                                </w:tcPr>
                                <w:p w14:paraId="11EBC0CC" w14:textId="77777777" w:rsidR="00CA0874" w:rsidRDefault="00000000">
                                  <w:pPr>
                                    <w:pStyle w:val="TableParagraph"/>
                                    <w:ind w:left="393" w:hanging="75"/>
                                    <w:rPr>
                                      <w:b/>
                                      <w:sz w:val="20"/>
                                    </w:rPr>
                                  </w:pPr>
                                  <w:r>
                                    <w:rPr>
                                      <w:b/>
                                      <w:spacing w:val="-2"/>
                                      <w:sz w:val="20"/>
                                    </w:rPr>
                                    <w:t>Sluoksnis, mišinys, gaminys</w:t>
                                  </w:r>
                                </w:p>
                              </w:tc>
                              <w:tc>
                                <w:tcPr>
                                  <w:tcW w:w="2055" w:type="dxa"/>
                                </w:tcPr>
                                <w:p w14:paraId="1C500FDA" w14:textId="77777777" w:rsidR="00CA0874" w:rsidRDefault="00000000">
                                  <w:pPr>
                                    <w:pStyle w:val="TableParagraph"/>
                                    <w:spacing w:before="228"/>
                                    <w:ind w:left="110" w:right="466"/>
                                    <w:rPr>
                                      <w:b/>
                                      <w:sz w:val="20"/>
                                    </w:rPr>
                                  </w:pPr>
                                  <w:r>
                                    <w:rPr>
                                      <w:b/>
                                      <w:spacing w:val="-2"/>
                                      <w:sz w:val="20"/>
                                    </w:rPr>
                                    <w:t xml:space="preserve">Reikalaujamos </w:t>
                                  </w:r>
                                  <w:r>
                                    <w:rPr>
                                      <w:b/>
                                      <w:sz w:val="20"/>
                                    </w:rPr>
                                    <w:t>nustatyti</w:t>
                                  </w:r>
                                  <w:r>
                                    <w:rPr>
                                      <w:b/>
                                      <w:spacing w:val="-13"/>
                                      <w:sz w:val="20"/>
                                    </w:rPr>
                                    <w:t xml:space="preserve"> </w:t>
                                  </w:r>
                                  <w:r>
                                    <w:rPr>
                                      <w:b/>
                                      <w:sz w:val="20"/>
                                    </w:rPr>
                                    <w:t>savybės</w:t>
                                  </w:r>
                                </w:p>
                              </w:tc>
                              <w:tc>
                                <w:tcPr>
                                  <w:tcW w:w="2052" w:type="dxa"/>
                                </w:tcPr>
                                <w:p w14:paraId="467CEB72" w14:textId="77777777" w:rsidR="00CA0874" w:rsidRDefault="00000000">
                                  <w:pPr>
                                    <w:pStyle w:val="TableParagraph"/>
                                    <w:spacing w:before="206"/>
                                    <w:ind w:left="107"/>
                                    <w:rPr>
                                      <w:b/>
                                      <w:sz w:val="20"/>
                                    </w:rPr>
                                  </w:pPr>
                                  <w:r>
                                    <w:rPr>
                                      <w:b/>
                                      <w:sz w:val="20"/>
                                    </w:rPr>
                                    <w:t>Bandymo</w:t>
                                  </w:r>
                                  <w:r>
                                    <w:rPr>
                                      <w:b/>
                                      <w:spacing w:val="-11"/>
                                      <w:sz w:val="20"/>
                                    </w:rPr>
                                    <w:t xml:space="preserve"> </w:t>
                                  </w:r>
                                  <w:r>
                                    <w:rPr>
                                      <w:b/>
                                      <w:spacing w:val="-4"/>
                                      <w:sz w:val="20"/>
                                    </w:rPr>
                                    <w:t>rūšis</w:t>
                                  </w:r>
                                </w:p>
                              </w:tc>
                              <w:tc>
                                <w:tcPr>
                                  <w:tcW w:w="1509" w:type="dxa"/>
                                </w:tcPr>
                                <w:p w14:paraId="416158AB" w14:textId="77777777" w:rsidR="00CA0874" w:rsidRDefault="00000000">
                                  <w:pPr>
                                    <w:pStyle w:val="TableParagraph"/>
                                    <w:tabs>
                                      <w:tab w:val="left" w:pos="1055"/>
                                    </w:tabs>
                                    <w:spacing w:before="113"/>
                                    <w:ind w:left="108" w:right="42"/>
                                    <w:rPr>
                                      <w:b/>
                                      <w:sz w:val="20"/>
                                    </w:rPr>
                                  </w:pPr>
                                  <w:r>
                                    <w:rPr>
                                      <w:b/>
                                      <w:spacing w:val="-2"/>
                                      <w:sz w:val="20"/>
                                    </w:rPr>
                                    <w:t>Bandymo metodas</w:t>
                                  </w:r>
                                  <w:r>
                                    <w:rPr>
                                      <w:b/>
                                      <w:sz w:val="20"/>
                                    </w:rPr>
                                    <w:tab/>
                                  </w:r>
                                  <w:r>
                                    <w:rPr>
                                      <w:b/>
                                      <w:spacing w:val="-4"/>
                                      <w:sz w:val="20"/>
                                    </w:rPr>
                                    <w:t xml:space="preserve">arba </w:t>
                                  </w:r>
                                  <w:r>
                                    <w:rPr>
                                      <w:b/>
                                      <w:spacing w:val="-2"/>
                                      <w:sz w:val="20"/>
                                    </w:rPr>
                                    <w:t>lygiavertis</w:t>
                                  </w:r>
                                </w:p>
                              </w:tc>
                              <w:tc>
                                <w:tcPr>
                                  <w:tcW w:w="919" w:type="dxa"/>
                                </w:tcPr>
                                <w:p w14:paraId="4E93734F" w14:textId="77777777" w:rsidR="00CA0874" w:rsidRDefault="00000000">
                                  <w:pPr>
                                    <w:pStyle w:val="TableParagraph"/>
                                    <w:spacing w:before="228"/>
                                    <w:ind w:left="111" w:right="197"/>
                                    <w:rPr>
                                      <w:b/>
                                      <w:sz w:val="20"/>
                                    </w:rPr>
                                  </w:pPr>
                                  <w:r>
                                    <w:rPr>
                                      <w:b/>
                                      <w:spacing w:val="-2"/>
                                      <w:sz w:val="20"/>
                                    </w:rPr>
                                    <w:t xml:space="preserve">Kiekis, </w:t>
                                  </w:r>
                                  <w:r>
                                    <w:rPr>
                                      <w:b/>
                                      <w:spacing w:val="-4"/>
                                      <w:sz w:val="20"/>
                                    </w:rPr>
                                    <w:t>vnt.</w:t>
                                  </w:r>
                                </w:p>
                              </w:tc>
                              <w:tc>
                                <w:tcPr>
                                  <w:tcW w:w="870" w:type="dxa"/>
                                </w:tcPr>
                                <w:p w14:paraId="09BB79B7" w14:textId="77777777" w:rsidR="00CA0874" w:rsidRDefault="00000000">
                                  <w:pPr>
                                    <w:pStyle w:val="TableParagraph"/>
                                    <w:spacing w:line="230" w:lineRule="exact"/>
                                    <w:ind w:left="109"/>
                                    <w:rPr>
                                      <w:b/>
                                      <w:sz w:val="20"/>
                                    </w:rPr>
                                  </w:pPr>
                                  <w:r>
                                    <w:rPr>
                                      <w:b/>
                                      <w:spacing w:val="-2"/>
                                      <w:sz w:val="20"/>
                                    </w:rPr>
                                    <w:t xml:space="preserve">Vieneto įkainis </w:t>
                                  </w:r>
                                  <w:r>
                                    <w:rPr>
                                      <w:b/>
                                      <w:sz w:val="20"/>
                                    </w:rPr>
                                    <w:t>Eur</w:t>
                                  </w:r>
                                  <w:r>
                                    <w:rPr>
                                      <w:b/>
                                      <w:spacing w:val="80"/>
                                      <w:sz w:val="20"/>
                                    </w:rPr>
                                    <w:t xml:space="preserve"> </w:t>
                                  </w:r>
                                  <w:r>
                                    <w:rPr>
                                      <w:b/>
                                      <w:sz w:val="20"/>
                                    </w:rPr>
                                    <w:t xml:space="preserve">be </w:t>
                                  </w:r>
                                  <w:r>
                                    <w:rPr>
                                      <w:b/>
                                      <w:spacing w:val="-4"/>
                                      <w:sz w:val="20"/>
                                    </w:rPr>
                                    <w:t>PVM</w:t>
                                  </w:r>
                                </w:p>
                              </w:tc>
                              <w:tc>
                                <w:tcPr>
                                  <w:tcW w:w="808" w:type="dxa"/>
                                </w:tcPr>
                                <w:p w14:paraId="7839170D" w14:textId="77777777" w:rsidR="00CA0874" w:rsidRDefault="00000000">
                                  <w:pPr>
                                    <w:pStyle w:val="TableParagraph"/>
                                    <w:ind w:left="110"/>
                                    <w:rPr>
                                      <w:b/>
                                      <w:sz w:val="20"/>
                                    </w:rPr>
                                  </w:pPr>
                                  <w:r>
                                    <w:rPr>
                                      <w:b/>
                                      <w:spacing w:val="-2"/>
                                      <w:sz w:val="20"/>
                                    </w:rPr>
                                    <w:t xml:space="preserve">Kaina </w:t>
                                  </w:r>
                                  <w:r>
                                    <w:rPr>
                                      <w:b/>
                                      <w:sz w:val="20"/>
                                    </w:rPr>
                                    <w:t>Eur</w:t>
                                  </w:r>
                                  <w:r>
                                    <w:rPr>
                                      <w:b/>
                                      <w:spacing w:val="27"/>
                                      <w:sz w:val="20"/>
                                    </w:rPr>
                                    <w:t xml:space="preserve"> </w:t>
                                  </w:r>
                                  <w:r>
                                    <w:rPr>
                                      <w:b/>
                                      <w:sz w:val="20"/>
                                    </w:rPr>
                                    <w:t xml:space="preserve">be </w:t>
                                  </w:r>
                                  <w:r>
                                    <w:rPr>
                                      <w:b/>
                                      <w:spacing w:val="-4"/>
                                      <w:sz w:val="20"/>
                                    </w:rPr>
                                    <w:t>PVM</w:t>
                                  </w:r>
                                </w:p>
                              </w:tc>
                            </w:tr>
                            <w:tr w:rsidR="00CA0874" w14:paraId="62290939" w14:textId="77777777">
                              <w:trPr>
                                <w:trHeight w:val="230"/>
                              </w:trPr>
                              <w:tc>
                                <w:tcPr>
                                  <w:tcW w:w="1443" w:type="dxa"/>
                                </w:tcPr>
                                <w:p w14:paraId="5A9D7753" w14:textId="77777777" w:rsidR="00CA0874" w:rsidRDefault="00000000">
                                  <w:pPr>
                                    <w:pStyle w:val="TableParagraph"/>
                                    <w:spacing w:line="210" w:lineRule="exact"/>
                                    <w:ind w:left="108"/>
                                    <w:rPr>
                                      <w:i/>
                                      <w:sz w:val="20"/>
                                    </w:rPr>
                                  </w:pPr>
                                  <w:r>
                                    <w:rPr>
                                      <w:i/>
                                      <w:spacing w:val="-10"/>
                                      <w:sz w:val="20"/>
                                    </w:rPr>
                                    <w:t>1</w:t>
                                  </w:r>
                                </w:p>
                              </w:tc>
                              <w:tc>
                                <w:tcPr>
                                  <w:tcW w:w="2055" w:type="dxa"/>
                                </w:tcPr>
                                <w:p w14:paraId="65F791CD" w14:textId="77777777" w:rsidR="00CA0874" w:rsidRDefault="00000000">
                                  <w:pPr>
                                    <w:pStyle w:val="TableParagraph"/>
                                    <w:spacing w:line="210" w:lineRule="exact"/>
                                    <w:ind w:left="110"/>
                                    <w:rPr>
                                      <w:i/>
                                      <w:sz w:val="20"/>
                                    </w:rPr>
                                  </w:pPr>
                                  <w:r>
                                    <w:rPr>
                                      <w:i/>
                                      <w:spacing w:val="-10"/>
                                      <w:sz w:val="20"/>
                                    </w:rPr>
                                    <w:t>2</w:t>
                                  </w:r>
                                </w:p>
                              </w:tc>
                              <w:tc>
                                <w:tcPr>
                                  <w:tcW w:w="2052" w:type="dxa"/>
                                </w:tcPr>
                                <w:p w14:paraId="65A15FD4" w14:textId="77777777" w:rsidR="00CA0874" w:rsidRDefault="00000000">
                                  <w:pPr>
                                    <w:pStyle w:val="TableParagraph"/>
                                    <w:spacing w:line="210" w:lineRule="exact"/>
                                    <w:ind w:left="107"/>
                                    <w:rPr>
                                      <w:i/>
                                      <w:sz w:val="20"/>
                                    </w:rPr>
                                  </w:pPr>
                                  <w:r>
                                    <w:rPr>
                                      <w:i/>
                                      <w:spacing w:val="-10"/>
                                      <w:sz w:val="20"/>
                                    </w:rPr>
                                    <w:t>3</w:t>
                                  </w:r>
                                </w:p>
                              </w:tc>
                              <w:tc>
                                <w:tcPr>
                                  <w:tcW w:w="1509" w:type="dxa"/>
                                </w:tcPr>
                                <w:p w14:paraId="7AE6399B" w14:textId="77777777" w:rsidR="00CA0874" w:rsidRDefault="00000000">
                                  <w:pPr>
                                    <w:pStyle w:val="TableParagraph"/>
                                    <w:spacing w:line="210" w:lineRule="exact"/>
                                    <w:ind w:left="108"/>
                                    <w:rPr>
                                      <w:i/>
                                      <w:sz w:val="20"/>
                                    </w:rPr>
                                  </w:pPr>
                                  <w:r>
                                    <w:rPr>
                                      <w:i/>
                                      <w:spacing w:val="-10"/>
                                      <w:sz w:val="20"/>
                                    </w:rPr>
                                    <w:t>4</w:t>
                                  </w:r>
                                </w:p>
                              </w:tc>
                              <w:tc>
                                <w:tcPr>
                                  <w:tcW w:w="919" w:type="dxa"/>
                                </w:tcPr>
                                <w:p w14:paraId="6D3CD73B" w14:textId="77777777" w:rsidR="00CA0874" w:rsidRDefault="00000000">
                                  <w:pPr>
                                    <w:pStyle w:val="TableParagraph"/>
                                    <w:spacing w:line="210" w:lineRule="exact"/>
                                    <w:ind w:left="111"/>
                                    <w:rPr>
                                      <w:i/>
                                      <w:sz w:val="20"/>
                                    </w:rPr>
                                  </w:pPr>
                                  <w:r>
                                    <w:rPr>
                                      <w:i/>
                                      <w:spacing w:val="-10"/>
                                      <w:sz w:val="20"/>
                                    </w:rPr>
                                    <w:t>5</w:t>
                                  </w:r>
                                </w:p>
                              </w:tc>
                              <w:tc>
                                <w:tcPr>
                                  <w:tcW w:w="870" w:type="dxa"/>
                                </w:tcPr>
                                <w:p w14:paraId="5219F03D" w14:textId="77777777" w:rsidR="00CA0874" w:rsidRDefault="00000000">
                                  <w:pPr>
                                    <w:pStyle w:val="TableParagraph"/>
                                    <w:spacing w:line="210" w:lineRule="exact"/>
                                    <w:ind w:left="109"/>
                                    <w:rPr>
                                      <w:i/>
                                      <w:sz w:val="20"/>
                                    </w:rPr>
                                  </w:pPr>
                                  <w:r>
                                    <w:rPr>
                                      <w:i/>
                                      <w:spacing w:val="-10"/>
                                      <w:sz w:val="20"/>
                                    </w:rPr>
                                    <w:t>6</w:t>
                                  </w:r>
                                </w:p>
                              </w:tc>
                              <w:tc>
                                <w:tcPr>
                                  <w:tcW w:w="808" w:type="dxa"/>
                                </w:tcPr>
                                <w:p w14:paraId="48222D1A" w14:textId="77777777" w:rsidR="00CA0874" w:rsidRDefault="00000000">
                                  <w:pPr>
                                    <w:pStyle w:val="TableParagraph"/>
                                    <w:spacing w:line="210" w:lineRule="exact"/>
                                    <w:ind w:left="110"/>
                                    <w:rPr>
                                      <w:i/>
                                      <w:sz w:val="20"/>
                                    </w:rPr>
                                  </w:pPr>
                                  <w:r>
                                    <w:rPr>
                                      <w:i/>
                                      <w:spacing w:val="-4"/>
                                      <w:sz w:val="20"/>
                                    </w:rPr>
                                    <w:t>7=5x6</w:t>
                                  </w:r>
                                </w:p>
                              </w:tc>
                            </w:tr>
                            <w:tr w:rsidR="00CA0874" w14:paraId="7498695B" w14:textId="77777777">
                              <w:trPr>
                                <w:trHeight w:val="2484"/>
                              </w:trPr>
                              <w:tc>
                                <w:tcPr>
                                  <w:tcW w:w="1443" w:type="dxa"/>
                                </w:tcPr>
                                <w:p w14:paraId="5B53B42F" w14:textId="77777777" w:rsidR="00CA0874" w:rsidRDefault="00000000">
                                  <w:pPr>
                                    <w:pStyle w:val="TableParagraph"/>
                                    <w:ind w:left="108" w:right="126"/>
                                    <w:rPr>
                                      <w:sz w:val="24"/>
                                    </w:rPr>
                                  </w:pPr>
                                  <w:r>
                                    <w:rPr>
                                      <w:sz w:val="24"/>
                                    </w:rPr>
                                    <w:t>SMA 11 S, PMB</w:t>
                                  </w:r>
                                  <w:r>
                                    <w:rPr>
                                      <w:spacing w:val="-15"/>
                                      <w:sz w:val="24"/>
                                    </w:rPr>
                                    <w:t xml:space="preserve"> </w:t>
                                  </w:r>
                                  <w:r>
                                    <w:rPr>
                                      <w:sz w:val="24"/>
                                    </w:rPr>
                                    <w:t xml:space="preserve">45/80- </w:t>
                                  </w:r>
                                  <w:r>
                                    <w:rPr>
                                      <w:spacing w:val="-6"/>
                                      <w:sz w:val="24"/>
                                    </w:rPr>
                                    <w:t>55</w:t>
                                  </w:r>
                                </w:p>
                              </w:tc>
                              <w:tc>
                                <w:tcPr>
                                  <w:tcW w:w="2055" w:type="dxa"/>
                                </w:tcPr>
                                <w:p w14:paraId="35345F2B" w14:textId="77777777" w:rsidR="00CA0874" w:rsidRDefault="00000000">
                                  <w:pPr>
                                    <w:pStyle w:val="TableParagraph"/>
                                    <w:ind w:left="110" w:right="81"/>
                                    <w:rPr>
                                      <w:sz w:val="24"/>
                                    </w:rPr>
                                  </w:pPr>
                                  <w:r>
                                    <w:rPr>
                                      <w:sz w:val="24"/>
                                    </w:rPr>
                                    <w:t>Oro tuštymių kiekio</w:t>
                                  </w:r>
                                  <w:r>
                                    <w:rPr>
                                      <w:spacing w:val="-15"/>
                                      <w:sz w:val="24"/>
                                    </w:rPr>
                                    <w:t xml:space="preserve"> </w:t>
                                  </w:r>
                                  <w:r>
                                    <w:rPr>
                                      <w:sz w:val="24"/>
                                    </w:rPr>
                                    <w:t>iš</w:t>
                                  </w:r>
                                  <w:r>
                                    <w:rPr>
                                      <w:spacing w:val="-15"/>
                                      <w:sz w:val="24"/>
                                    </w:rPr>
                                    <w:t xml:space="preserve"> </w:t>
                                  </w:r>
                                  <w:r>
                                    <w:rPr>
                                      <w:sz w:val="24"/>
                                    </w:rPr>
                                    <w:t xml:space="preserve">mišinio </w:t>
                                  </w:r>
                                  <w:r>
                                    <w:rPr>
                                      <w:spacing w:val="-2"/>
                                      <w:sz w:val="24"/>
                                    </w:rPr>
                                    <w:t>nustatymas</w:t>
                                  </w:r>
                                </w:p>
                              </w:tc>
                              <w:tc>
                                <w:tcPr>
                                  <w:tcW w:w="2052" w:type="dxa"/>
                                </w:tcPr>
                                <w:p w14:paraId="3533C445" w14:textId="77777777" w:rsidR="00CA0874" w:rsidRDefault="00000000">
                                  <w:pPr>
                                    <w:pStyle w:val="TableParagraph"/>
                                    <w:spacing w:line="268" w:lineRule="exact"/>
                                    <w:ind w:left="107"/>
                                    <w:rPr>
                                      <w:sz w:val="24"/>
                                    </w:rPr>
                                  </w:pPr>
                                  <w:r>
                                    <w:rPr>
                                      <w:spacing w:val="-2"/>
                                      <w:sz w:val="24"/>
                                    </w:rPr>
                                    <w:t>Bituminiai</w:t>
                                  </w:r>
                                </w:p>
                                <w:p w14:paraId="1DFD6821" w14:textId="77777777" w:rsidR="00CA0874" w:rsidRDefault="00000000">
                                  <w:pPr>
                                    <w:pStyle w:val="TableParagraph"/>
                                    <w:ind w:left="107" w:right="143"/>
                                    <w:rPr>
                                      <w:sz w:val="24"/>
                                    </w:rPr>
                                  </w:pPr>
                                  <w:r>
                                    <w:rPr>
                                      <w:sz w:val="24"/>
                                    </w:rPr>
                                    <w:t>mišiniai. Karštojo asfalto mišinio bandymo</w:t>
                                  </w:r>
                                  <w:r>
                                    <w:rPr>
                                      <w:spacing w:val="-15"/>
                                      <w:sz w:val="24"/>
                                    </w:rPr>
                                    <w:t xml:space="preserve"> </w:t>
                                  </w:r>
                                  <w:r>
                                    <w:rPr>
                                      <w:sz w:val="24"/>
                                    </w:rPr>
                                    <w:t xml:space="preserve">metodai. 8 dalis. Bituminių </w:t>
                                  </w:r>
                                  <w:r>
                                    <w:rPr>
                                      <w:spacing w:val="-2"/>
                                      <w:sz w:val="24"/>
                                    </w:rPr>
                                    <w:t>bandinių</w:t>
                                  </w:r>
                                </w:p>
                                <w:p w14:paraId="1D908465" w14:textId="77777777" w:rsidR="00CA0874" w:rsidRDefault="00000000">
                                  <w:pPr>
                                    <w:pStyle w:val="TableParagraph"/>
                                    <w:spacing w:line="270" w:lineRule="atLeast"/>
                                    <w:ind w:left="107" w:right="151"/>
                                    <w:rPr>
                                      <w:sz w:val="24"/>
                                    </w:rPr>
                                  </w:pPr>
                                  <w:proofErr w:type="spellStart"/>
                                  <w:r>
                                    <w:rPr>
                                      <w:spacing w:val="-2"/>
                                      <w:sz w:val="24"/>
                                    </w:rPr>
                                    <w:t>tuštymėtumo</w:t>
                                  </w:r>
                                  <w:proofErr w:type="spellEnd"/>
                                  <w:r>
                                    <w:rPr>
                                      <w:spacing w:val="-2"/>
                                      <w:sz w:val="24"/>
                                    </w:rPr>
                                    <w:t xml:space="preserve"> rodiklių nustatymas</w:t>
                                  </w:r>
                                </w:p>
                              </w:tc>
                              <w:tc>
                                <w:tcPr>
                                  <w:tcW w:w="1509" w:type="dxa"/>
                                </w:tcPr>
                                <w:p w14:paraId="4C33D854" w14:textId="77777777" w:rsidR="00CA0874" w:rsidRDefault="00000000">
                                  <w:pPr>
                                    <w:pStyle w:val="TableParagraph"/>
                                    <w:tabs>
                                      <w:tab w:val="left" w:pos="1136"/>
                                    </w:tabs>
                                    <w:ind w:left="108" w:right="40"/>
                                    <w:rPr>
                                      <w:sz w:val="24"/>
                                    </w:rPr>
                                  </w:pPr>
                                  <w:r>
                                    <w:rPr>
                                      <w:spacing w:val="-4"/>
                                      <w:sz w:val="24"/>
                                    </w:rPr>
                                    <w:t>LST</w:t>
                                  </w:r>
                                  <w:r>
                                    <w:rPr>
                                      <w:sz w:val="24"/>
                                    </w:rPr>
                                    <w:tab/>
                                  </w:r>
                                  <w:r>
                                    <w:rPr>
                                      <w:spacing w:val="-6"/>
                                      <w:sz w:val="24"/>
                                    </w:rPr>
                                    <w:t xml:space="preserve">EN </w:t>
                                  </w:r>
                                  <w:r>
                                    <w:rPr>
                                      <w:spacing w:val="-2"/>
                                      <w:sz w:val="24"/>
                                    </w:rPr>
                                    <w:t>12697-8</w:t>
                                  </w:r>
                                </w:p>
                              </w:tc>
                              <w:tc>
                                <w:tcPr>
                                  <w:tcW w:w="919" w:type="dxa"/>
                                </w:tcPr>
                                <w:p w14:paraId="7BFEECD9" w14:textId="77777777" w:rsidR="00CA0874" w:rsidRDefault="00000000">
                                  <w:pPr>
                                    <w:pStyle w:val="TableParagraph"/>
                                    <w:spacing w:line="268" w:lineRule="exact"/>
                                    <w:ind w:right="356"/>
                                    <w:jc w:val="right"/>
                                    <w:rPr>
                                      <w:sz w:val="24"/>
                                    </w:rPr>
                                  </w:pPr>
                                  <w:r>
                                    <w:rPr>
                                      <w:spacing w:val="-10"/>
                                      <w:sz w:val="24"/>
                                    </w:rPr>
                                    <w:t>1</w:t>
                                  </w:r>
                                </w:p>
                              </w:tc>
                              <w:tc>
                                <w:tcPr>
                                  <w:tcW w:w="870" w:type="dxa"/>
                                </w:tcPr>
                                <w:p w14:paraId="7DD134F8" w14:textId="77777777" w:rsidR="00CA0874" w:rsidRDefault="00000000">
                                  <w:pPr>
                                    <w:pStyle w:val="TableParagraph"/>
                                    <w:spacing w:line="251" w:lineRule="exact"/>
                                    <w:ind w:left="128"/>
                                    <w:rPr>
                                      <w:rFonts w:ascii="Arial"/>
                                    </w:rPr>
                                  </w:pPr>
                                  <w:r>
                                    <w:rPr>
                                      <w:rFonts w:ascii="Arial"/>
                                      <w:spacing w:val="-2"/>
                                    </w:rPr>
                                    <w:t>190,00</w:t>
                                  </w:r>
                                </w:p>
                              </w:tc>
                              <w:tc>
                                <w:tcPr>
                                  <w:tcW w:w="808" w:type="dxa"/>
                                </w:tcPr>
                                <w:p w14:paraId="5DE9FCE9" w14:textId="77777777" w:rsidR="00CA0874" w:rsidRDefault="00000000">
                                  <w:pPr>
                                    <w:pStyle w:val="TableParagraph"/>
                                    <w:spacing w:line="223" w:lineRule="exact"/>
                                    <w:ind w:left="161"/>
                                    <w:rPr>
                                      <w:sz w:val="20"/>
                                    </w:rPr>
                                  </w:pPr>
                                  <w:r>
                                    <w:rPr>
                                      <w:spacing w:val="-2"/>
                                      <w:sz w:val="20"/>
                                    </w:rPr>
                                    <w:t>190,00</w:t>
                                  </w:r>
                                </w:p>
                              </w:tc>
                            </w:tr>
                            <w:tr w:rsidR="00CA0874" w14:paraId="25FE6173" w14:textId="77777777">
                              <w:trPr>
                                <w:trHeight w:val="1103"/>
                              </w:trPr>
                              <w:tc>
                                <w:tcPr>
                                  <w:tcW w:w="1443" w:type="dxa"/>
                                </w:tcPr>
                                <w:p w14:paraId="160ECBC9" w14:textId="77777777" w:rsidR="00CA0874" w:rsidRDefault="00000000">
                                  <w:pPr>
                                    <w:pStyle w:val="TableParagraph"/>
                                    <w:ind w:left="108" w:right="126"/>
                                    <w:rPr>
                                      <w:sz w:val="24"/>
                                    </w:rPr>
                                  </w:pPr>
                                  <w:r>
                                    <w:rPr>
                                      <w:sz w:val="24"/>
                                    </w:rPr>
                                    <w:t>SMA 11 S, PMB</w:t>
                                  </w:r>
                                  <w:r>
                                    <w:rPr>
                                      <w:spacing w:val="-15"/>
                                      <w:sz w:val="24"/>
                                    </w:rPr>
                                    <w:t xml:space="preserve"> </w:t>
                                  </w:r>
                                  <w:r>
                                    <w:rPr>
                                      <w:sz w:val="24"/>
                                    </w:rPr>
                                    <w:t xml:space="preserve">45/80- </w:t>
                                  </w:r>
                                  <w:r>
                                    <w:rPr>
                                      <w:spacing w:val="-6"/>
                                      <w:sz w:val="24"/>
                                    </w:rPr>
                                    <w:t>55</w:t>
                                  </w:r>
                                </w:p>
                              </w:tc>
                              <w:tc>
                                <w:tcPr>
                                  <w:tcW w:w="2055" w:type="dxa"/>
                                </w:tcPr>
                                <w:p w14:paraId="50AC9E15" w14:textId="77777777" w:rsidR="00CA0874" w:rsidRDefault="00000000">
                                  <w:pPr>
                                    <w:pStyle w:val="TableParagraph"/>
                                    <w:ind w:left="110" w:right="350"/>
                                    <w:rPr>
                                      <w:sz w:val="24"/>
                                    </w:rPr>
                                  </w:pPr>
                                  <w:r>
                                    <w:rPr>
                                      <w:sz w:val="24"/>
                                    </w:rPr>
                                    <w:t>Nustatyti</w:t>
                                  </w:r>
                                  <w:r>
                                    <w:rPr>
                                      <w:spacing w:val="-15"/>
                                      <w:sz w:val="24"/>
                                    </w:rPr>
                                    <w:t xml:space="preserve"> </w:t>
                                  </w:r>
                                  <w:r>
                                    <w:rPr>
                                      <w:sz w:val="24"/>
                                    </w:rPr>
                                    <w:t xml:space="preserve">asfalto </w:t>
                                  </w:r>
                                  <w:r>
                                    <w:rPr>
                                      <w:spacing w:val="-2"/>
                                      <w:sz w:val="24"/>
                                    </w:rPr>
                                    <w:t>mišinio</w:t>
                                  </w:r>
                                </w:p>
                                <w:p w14:paraId="09397116" w14:textId="77777777" w:rsidR="00CA0874" w:rsidRDefault="00000000">
                                  <w:pPr>
                                    <w:pStyle w:val="TableParagraph"/>
                                    <w:ind w:left="110"/>
                                    <w:rPr>
                                      <w:sz w:val="24"/>
                                    </w:rPr>
                                  </w:pPr>
                                  <w:proofErr w:type="spellStart"/>
                                  <w:r>
                                    <w:rPr>
                                      <w:spacing w:val="-2"/>
                                      <w:sz w:val="24"/>
                                    </w:rPr>
                                    <w:t>granuliometriją</w:t>
                                  </w:r>
                                  <w:proofErr w:type="spellEnd"/>
                                </w:p>
                              </w:tc>
                              <w:tc>
                                <w:tcPr>
                                  <w:tcW w:w="2052" w:type="dxa"/>
                                </w:tcPr>
                                <w:p w14:paraId="7BB40A37" w14:textId="77777777" w:rsidR="00CA0874" w:rsidRDefault="00000000">
                                  <w:pPr>
                                    <w:pStyle w:val="TableParagraph"/>
                                    <w:spacing w:line="268" w:lineRule="exact"/>
                                    <w:ind w:left="107"/>
                                    <w:rPr>
                                      <w:sz w:val="24"/>
                                    </w:rPr>
                                  </w:pPr>
                                  <w:r>
                                    <w:rPr>
                                      <w:spacing w:val="-2"/>
                                      <w:sz w:val="24"/>
                                    </w:rPr>
                                    <w:t>Bituminiai</w:t>
                                  </w:r>
                                </w:p>
                                <w:p w14:paraId="44F8ED25" w14:textId="77777777" w:rsidR="00CA0874" w:rsidRDefault="00000000">
                                  <w:pPr>
                                    <w:pStyle w:val="TableParagraph"/>
                                    <w:ind w:left="107" w:right="103"/>
                                    <w:rPr>
                                      <w:sz w:val="24"/>
                                    </w:rPr>
                                  </w:pPr>
                                  <w:r>
                                    <w:rPr>
                                      <w:sz w:val="24"/>
                                    </w:rPr>
                                    <w:t>mišiniai.</w:t>
                                  </w:r>
                                  <w:r>
                                    <w:rPr>
                                      <w:spacing w:val="-15"/>
                                      <w:sz w:val="24"/>
                                    </w:rPr>
                                    <w:t xml:space="preserve"> </w:t>
                                  </w:r>
                                  <w:r>
                                    <w:rPr>
                                      <w:sz w:val="24"/>
                                    </w:rPr>
                                    <w:t>Bandymo metodai. 2 dalis.</w:t>
                                  </w:r>
                                </w:p>
                                <w:p w14:paraId="1CAE8660" w14:textId="77777777" w:rsidR="00CA0874" w:rsidRDefault="00000000">
                                  <w:pPr>
                                    <w:pStyle w:val="TableParagraph"/>
                                    <w:spacing w:line="264" w:lineRule="exact"/>
                                    <w:ind w:left="107"/>
                                    <w:rPr>
                                      <w:sz w:val="24"/>
                                    </w:rPr>
                                  </w:pPr>
                                  <w:r>
                                    <w:rPr>
                                      <w:spacing w:val="-2"/>
                                      <w:sz w:val="24"/>
                                    </w:rPr>
                                    <w:t>Granuliometrinės</w:t>
                                  </w:r>
                                </w:p>
                              </w:tc>
                              <w:tc>
                                <w:tcPr>
                                  <w:tcW w:w="1509" w:type="dxa"/>
                                </w:tcPr>
                                <w:p w14:paraId="6E65D3DC" w14:textId="77777777" w:rsidR="00CA0874" w:rsidRDefault="00000000">
                                  <w:pPr>
                                    <w:pStyle w:val="TableParagraph"/>
                                    <w:tabs>
                                      <w:tab w:val="left" w:pos="1136"/>
                                    </w:tabs>
                                    <w:ind w:left="108" w:right="41"/>
                                    <w:rPr>
                                      <w:sz w:val="24"/>
                                    </w:rPr>
                                  </w:pPr>
                                  <w:r>
                                    <w:rPr>
                                      <w:spacing w:val="-4"/>
                                      <w:sz w:val="24"/>
                                    </w:rPr>
                                    <w:t>LST</w:t>
                                  </w:r>
                                  <w:r>
                                    <w:rPr>
                                      <w:sz w:val="24"/>
                                    </w:rPr>
                                    <w:tab/>
                                  </w:r>
                                  <w:r>
                                    <w:rPr>
                                      <w:spacing w:val="-6"/>
                                      <w:sz w:val="24"/>
                                    </w:rPr>
                                    <w:t xml:space="preserve">EN </w:t>
                                  </w:r>
                                  <w:r>
                                    <w:rPr>
                                      <w:spacing w:val="-2"/>
                                      <w:sz w:val="24"/>
                                    </w:rPr>
                                    <w:t>12697-2/+A1</w:t>
                                  </w:r>
                                </w:p>
                              </w:tc>
                              <w:tc>
                                <w:tcPr>
                                  <w:tcW w:w="919" w:type="dxa"/>
                                </w:tcPr>
                                <w:p w14:paraId="537D8799" w14:textId="77777777" w:rsidR="00CA0874" w:rsidRDefault="00000000">
                                  <w:pPr>
                                    <w:pStyle w:val="TableParagraph"/>
                                    <w:spacing w:line="268" w:lineRule="exact"/>
                                    <w:ind w:right="356"/>
                                    <w:jc w:val="right"/>
                                    <w:rPr>
                                      <w:sz w:val="24"/>
                                    </w:rPr>
                                  </w:pPr>
                                  <w:r>
                                    <w:rPr>
                                      <w:spacing w:val="-10"/>
                                      <w:sz w:val="24"/>
                                    </w:rPr>
                                    <w:t>1</w:t>
                                  </w:r>
                                </w:p>
                              </w:tc>
                              <w:tc>
                                <w:tcPr>
                                  <w:tcW w:w="870" w:type="dxa"/>
                                </w:tcPr>
                                <w:p w14:paraId="11C7C8FC" w14:textId="77777777" w:rsidR="00CA0874" w:rsidRDefault="00000000">
                                  <w:pPr>
                                    <w:pStyle w:val="TableParagraph"/>
                                    <w:spacing w:line="250" w:lineRule="exact"/>
                                    <w:ind w:left="128"/>
                                    <w:rPr>
                                      <w:rFonts w:ascii="Arial"/>
                                    </w:rPr>
                                  </w:pPr>
                                  <w:r>
                                    <w:rPr>
                                      <w:rFonts w:ascii="Arial"/>
                                      <w:spacing w:val="-2"/>
                                    </w:rPr>
                                    <w:t>214,00</w:t>
                                  </w:r>
                                </w:p>
                              </w:tc>
                              <w:tc>
                                <w:tcPr>
                                  <w:tcW w:w="808" w:type="dxa"/>
                                </w:tcPr>
                                <w:p w14:paraId="38761B34" w14:textId="77777777" w:rsidR="00CA0874" w:rsidRDefault="00000000">
                                  <w:pPr>
                                    <w:pStyle w:val="TableParagraph"/>
                                    <w:spacing w:line="223" w:lineRule="exact"/>
                                    <w:ind w:left="161"/>
                                    <w:rPr>
                                      <w:sz w:val="20"/>
                                    </w:rPr>
                                  </w:pPr>
                                  <w:r>
                                    <w:rPr>
                                      <w:spacing w:val="-2"/>
                                      <w:sz w:val="20"/>
                                    </w:rPr>
                                    <w:t>214,00</w:t>
                                  </w:r>
                                </w:p>
                              </w:tc>
                            </w:tr>
                          </w:tbl>
                          <w:p w14:paraId="2AED3E2A" w14:textId="77777777" w:rsidR="00CA0874" w:rsidRDefault="00CA0874">
                            <w:pPr>
                              <w:pStyle w:val="Pagrindinistekstas"/>
                            </w:pPr>
                          </w:p>
                        </w:txbxContent>
                      </wps:txbx>
                      <wps:bodyPr wrap="square" lIns="0" tIns="0" rIns="0" bIns="0" rtlCol="0">
                        <a:noAutofit/>
                      </wps:bodyPr>
                    </wps:wsp>
                  </a:graphicData>
                </a:graphic>
              </wp:anchor>
            </w:drawing>
          </mc:Choice>
          <mc:Fallback>
            <w:pict>
              <v:shapetype w14:anchorId="7665CD69" id="_x0000_t202" coordsize="21600,21600" o:spt="202" path="m,l,21600r21600,l21600,xe">
                <v:stroke joinstyle="miter"/>
                <v:path gradientshapeok="t" o:connecttype="rect"/>
              </v:shapetype>
              <v:shape id="Textbox 3" o:spid="_x0000_s1026" type="#_x0000_t202" style="position:absolute;left:0;text-align:left;margin-left:52.9pt;margin-top:39.25pt;width:489.5pt;height:239.4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2055"/>
                        <w:gridCol w:w="2052"/>
                        <w:gridCol w:w="1509"/>
                        <w:gridCol w:w="919"/>
                        <w:gridCol w:w="870"/>
                        <w:gridCol w:w="808"/>
                      </w:tblGrid>
                      <w:tr w:rsidR="00CA0874" w14:paraId="4136490E" w14:textId="77777777">
                        <w:trPr>
                          <w:trHeight w:val="921"/>
                        </w:trPr>
                        <w:tc>
                          <w:tcPr>
                            <w:tcW w:w="1443" w:type="dxa"/>
                          </w:tcPr>
                          <w:p w14:paraId="11EBC0CC" w14:textId="77777777" w:rsidR="00CA0874" w:rsidRDefault="00000000">
                            <w:pPr>
                              <w:pStyle w:val="TableParagraph"/>
                              <w:ind w:left="393" w:hanging="75"/>
                              <w:rPr>
                                <w:b/>
                                <w:sz w:val="20"/>
                              </w:rPr>
                            </w:pPr>
                            <w:r>
                              <w:rPr>
                                <w:b/>
                                <w:spacing w:val="-2"/>
                                <w:sz w:val="20"/>
                              </w:rPr>
                              <w:t>Sluoksnis, mišinys, gaminys</w:t>
                            </w:r>
                          </w:p>
                        </w:tc>
                        <w:tc>
                          <w:tcPr>
                            <w:tcW w:w="2055" w:type="dxa"/>
                          </w:tcPr>
                          <w:p w14:paraId="1C500FDA" w14:textId="77777777" w:rsidR="00CA0874" w:rsidRDefault="00000000">
                            <w:pPr>
                              <w:pStyle w:val="TableParagraph"/>
                              <w:spacing w:before="228"/>
                              <w:ind w:left="110" w:right="466"/>
                              <w:rPr>
                                <w:b/>
                                <w:sz w:val="20"/>
                              </w:rPr>
                            </w:pPr>
                            <w:r>
                              <w:rPr>
                                <w:b/>
                                <w:spacing w:val="-2"/>
                                <w:sz w:val="20"/>
                              </w:rPr>
                              <w:t xml:space="preserve">Reikalaujamos </w:t>
                            </w:r>
                            <w:r>
                              <w:rPr>
                                <w:b/>
                                <w:sz w:val="20"/>
                              </w:rPr>
                              <w:t>nustatyti</w:t>
                            </w:r>
                            <w:r>
                              <w:rPr>
                                <w:b/>
                                <w:spacing w:val="-13"/>
                                <w:sz w:val="20"/>
                              </w:rPr>
                              <w:t xml:space="preserve"> </w:t>
                            </w:r>
                            <w:r>
                              <w:rPr>
                                <w:b/>
                                <w:sz w:val="20"/>
                              </w:rPr>
                              <w:t>savybės</w:t>
                            </w:r>
                          </w:p>
                        </w:tc>
                        <w:tc>
                          <w:tcPr>
                            <w:tcW w:w="2052" w:type="dxa"/>
                          </w:tcPr>
                          <w:p w14:paraId="467CEB72" w14:textId="77777777" w:rsidR="00CA0874" w:rsidRDefault="00000000">
                            <w:pPr>
                              <w:pStyle w:val="TableParagraph"/>
                              <w:spacing w:before="206"/>
                              <w:ind w:left="107"/>
                              <w:rPr>
                                <w:b/>
                                <w:sz w:val="20"/>
                              </w:rPr>
                            </w:pPr>
                            <w:r>
                              <w:rPr>
                                <w:b/>
                                <w:sz w:val="20"/>
                              </w:rPr>
                              <w:t>Bandymo</w:t>
                            </w:r>
                            <w:r>
                              <w:rPr>
                                <w:b/>
                                <w:spacing w:val="-11"/>
                                <w:sz w:val="20"/>
                              </w:rPr>
                              <w:t xml:space="preserve"> </w:t>
                            </w:r>
                            <w:r>
                              <w:rPr>
                                <w:b/>
                                <w:spacing w:val="-4"/>
                                <w:sz w:val="20"/>
                              </w:rPr>
                              <w:t>rūšis</w:t>
                            </w:r>
                          </w:p>
                        </w:tc>
                        <w:tc>
                          <w:tcPr>
                            <w:tcW w:w="1509" w:type="dxa"/>
                          </w:tcPr>
                          <w:p w14:paraId="416158AB" w14:textId="77777777" w:rsidR="00CA0874" w:rsidRDefault="00000000">
                            <w:pPr>
                              <w:pStyle w:val="TableParagraph"/>
                              <w:tabs>
                                <w:tab w:val="left" w:pos="1055"/>
                              </w:tabs>
                              <w:spacing w:before="113"/>
                              <w:ind w:left="108" w:right="42"/>
                              <w:rPr>
                                <w:b/>
                                <w:sz w:val="20"/>
                              </w:rPr>
                            </w:pPr>
                            <w:r>
                              <w:rPr>
                                <w:b/>
                                <w:spacing w:val="-2"/>
                                <w:sz w:val="20"/>
                              </w:rPr>
                              <w:t>Bandymo metodas</w:t>
                            </w:r>
                            <w:r>
                              <w:rPr>
                                <w:b/>
                                <w:sz w:val="20"/>
                              </w:rPr>
                              <w:tab/>
                            </w:r>
                            <w:r>
                              <w:rPr>
                                <w:b/>
                                <w:spacing w:val="-4"/>
                                <w:sz w:val="20"/>
                              </w:rPr>
                              <w:t xml:space="preserve">arba </w:t>
                            </w:r>
                            <w:r>
                              <w:rPr>
                                <w:b/>
                                <w:spacing w:val="-2"/>
                                <w:sz w:val="20"/>
                              </w:rPr>
                              <w:t>lygiavertis</w:t>
                            </w:r>
                          </w:p>
                        </w:tc>
                        <w:tc>
                          <w:tcPr>
                            <w:tcW w:w="919" w:type="dxa"/>
                          </w:tcPr>
                          <w:p w14:paraId="4E93734F" w14:textId="77777777" w:rsidR="00CA0874" w:rsidRDefault="00000000">
                            <w:pPr>
                              <w:pStyle w:val="TableParagraph"/>
                              <w:spacing w:before="228"/>
                              <w:ind w:left="111" w:right="197"/>
                              <w:rPr>
                                <w:b/>
                                <w:sz w:val="20"/>
                              </w:rPr>
                            </w:pPr>
                            <w:r>
                              <w:rPr>
                                <w:b/>
                                <w:spacing w:val="-2"/>
                                <w:sz w:val="20"/>
                              </w:rPr>
                              <w:t xml:space="preserve">Kiekis, </w:t>
                            </w:r>
                            <w:r>
                              <w:rPr>
                                <w:b/>
                                <w:spacing w:val="-4"/>
                                <w:sz w:val="20"/>
                              </w:rPr>
                              <w:t>vnt.</w:t>
                            </w:r>
                          </w:p>
                        </w:tc>
                        <w:tc>
                          <w:tcPr>
                            <w:tcW w:w="870" w:type="dxa"/>
                          </w:tcPr>
                          <w:p w14:paraId="09BB79B7" w14:textId="77777777" w:rsidR="00CA0874" w:rsidRDefault="00000000">
                            <w:pPr>
                              <w:pStyle w:val="TableParagraph"/>
                              <w:spacing w:line="230" w:lineRule="exact"/>
                              <w:ind w:left="109"/>
                              <w:rPr>
                                <w:b/>
                                <w:sz w:val="20"/>
                              </w:rPr>
                            </w:pPr>
                            <w:r>
                              <w:rPr>
                                <w:b/>
                                <w:spacing w:val="-2"/>
                                <w:sz w:val="20"/>
                              </w:rPr>
                              <w:t xml:space="preserve">Vieneto įkainis </w:t>
                            </w:r>
                            <w:r>
                              <w:rPr>
                                <w:b/>
                                <w:sz w:val="20"/>
                              </w:rPr>
                              <w:t>Eur</w:t>
                            </w:r>
                            <w:r>
                              <w:rPr>
                                <w:b/>
                                <w:spacing w:val="80"/>
                                <w:sz w:val="20"/>
                              </w:rPr>
                              <w:t xml:space="preserve"> </w:t>
                            </w:r>
                            <w:r>
                              <w:rPr>
                                <w:b/>
                                <w:sz w:val="20"/>
                              </w:rPr>
                              <w:t xml:space="preserve">be </w:t>
                            </w:r>
                            <w:r>
                              <w:rPr>
                                <w:b/>
                                <w:spacing w:val="-4"/>
                                <w:sz w:val="20"/>
                              </w:rPr>
                              <w:t>PVM</w:t>
                            </w:r>
                          </w:p>
                        </w:tc>
                        <w:tc>
                          <w:tcPr>
                            <w:tcW w:w="808" w:type="dxa"/>
                          </w:tcPr>
                          <w:p w14:paraId="7839170D" w14:textId="77777777" w:rsidR="00CA0874" w:rsidRDefault="00000000">
                            <w:pPr>
                              <w:pStyle w:val="TableParagraph"/>
                              <w:ind w:left="110"/>
                              <w:rPr>
                                <w:b/>
                                <w:sz w:val="20"/>
                              </w:rPr>
                            </w:pPr>
                            <w:r>
                              <w:rPr>
                                <w:b/>
                                <w:spacing w:val="-2"/>
                                <w:sz w:val="20"/>
                              </w:rPr>
                              <w:t xml:space="preserve">Kaina </w:t>
                            </w:r>
                            <w:r>
                              <w:rPr>
                                <w:b/>
                                <w:sz w:val="20"/>
                              </w:rPr>
                              <w:t>Eur</w:t>
                            </w:r>
                            <w:r>
                              <w:rPr>
                                <w:b/>
                                <w:spacing w:val="27"/>
                                <w:sz w:val="20"/>
                              </w:rPr>
                              <w:t xml:space="preserve"> </w:t>
                            </w:r>
                            <w:r>
                              <w:rPr>
                                <w:b/>
                                <w:sz w:val="20"/>
                              </w:rPr>
                              <w:t xml:space="preserve">be </w:t>
                            </w:r>
                            <w:r>
                              <w:rPr>
                                <w:b/>
                                <w:spacing w:val="-4"/>
                                <w:sz w:val="20"/>
                              </w:rPr>
                              <w:t>PVM</w:t>
                            </w:r>
                          </w:p>
                        </w:tc>
                      </w:tr>
                      <w:tr w:rsidR="00CA0874" w14:paraId="62290939" w14:textId="77777777">
                        <w:trPr>
                          <w:trHeight w:val="230"/>
                        </w:trPr>
                        <w:tc>
                          <w:tcPr>
                            <w:tcW w:w="1443" w:type="dxa"/>
                          </w:tcPr>
                          <w:p w14:paraId="5A9D7753" w14:textId="77777777" w:rsidR="00CA0874" w:rsidRDefault="00000000">
                            <w:pPr>
                              <w:pStyle w:val="TableParagraph"/>
                              <w:spacing w:line="210" w:lineRule="exact"/>
                              <w:ind w:left="108"/>
                              <w:rPr>
                                <w:i/>
                                <w:sz w:val="20"/>
                              </w:rPr>
                            </w:pPr>
                            <w:r>
                              <w:rPr>
                                <w:i/>
                                <w:spacing w:val="-10"/>
                                <w:sz w:val="20"/>
                              </w:rPr>
                              <w:t>1</w:t>
                            </w:r>
                          </w:p>
                        </w:tc>
                        <w:tc>
                          <w:tcPr>
                            <w:tcW w:w="2055" w:type="dxa"/>
                          </w:tcPr>
                          <w:p w14:paraId="65F791CD" w14:textId="77777777" w:rsidR="00CA0874" w:rsidRDefault="00000000">
                            <w:pPr>
                              <w:pStyle w:val="TableParagraph"/>
                              <w:spacing w:line="210" w:lineRule="exact"/>
                              <w:ind w:left="110"/>
                              <w:rPr>
                                <w:i/>
                                <w:sz w:val="20"/>
                              </w:rPr>
                            </w:pPr>
                            <w:r>
                              <w:rPr>
                                <w:i/>
                                <w:spacing w:val="-10"/>
                                <w:sz w:val="20"/>
                              </w:rPr>
                              <w:t>2</w:t>
                            </w:r>
                          </w:p>
                        </w:tc>
                        <w:tc>
                          <w:tcPr>
                            <w:tcW w:w="2052" w:type="dxa"/>
                          </w:tcPr>
                          <w:p w14:paraId="65A15FD4" w14:textId="77777777" w:rsidR="00CA0874" w:rsidRDefault="00000000">
                            <w:pPr>
                              <w:pStyle w:val="TableParagraph"/>
                              <w:spacing w:line="210" w:lineRule="exact"/>
                              <w:ind w:left="107"/>
                              <w:rPr>
                                <w:i/>
                                <w:sz w:val="20"/>
                              </w:rPr>
                            </w:pPr>
                            <w:r>
                              <w:rPr>
                                <w:i/>
                                <w:spacing w:val="-10"/>
                                <w:sz w:val="20"/>
                              </w:rPr>
                              <w:t>3</w:t>
                            </w:r>
                          </w:p>
                        </w:tc>
                        <w:tc>
                          <w:tcPr>
                            <w:tcW w:w="1509" w:type="dxa"/>
                          </w:tcPr>
                          <w:p w14:paraId="7AE6399B" w14:textId="77777777" w:rsidR="00CA0874" w:rsidRDefault="00000000">
                            <w:pPr>
                              <w:pStyle w:val="TableParagraph"/>
                              <w:spacing w:line="210" w:lineRule="exact"/>
                              <w:ind w:left="108"/>
                              <w:rPr>
                                <w:i/>
                                <w:sz w:val="20"/>
                              </w:rPr>
                            </w:pPr>
                            <w:r>
                              <w:rPr>
                                <w:i/>
                                <w:spacing w:val="-10"/>
                                <w:sz w:val="20"/>
                              </w:rPr>
                              <w:t>4</w:t>
                            </w:r>
                          </w:p>
                        </w:tc>
                        <w:tc>
                          <w:tcPr>
                            <w:tcW w:w="919" w:type="dxa"/>
                          </w:tcPr>
                          <w:p w14:paraId="6D3CD73B" w14:textId="77777777" w:rsidR="00CA0874" w:rsidRDefault="00000000">
                            <w:pPr>
                              <w:pStyle w:val="TableParagraph"/>
                              <w:spacing w:line="210" w:lineRule="exact"/>
                              <w:ind w:left="111"/>
                              <w:rPr>
                                <w:i/>
                                <w:sz w:val="20"/>
                              </w:rPr>
                            </w:pPr>
                            <w:r>
                              <w:rPr>
                                <w:i/>
                                <w:spacing w:val="-10"/>
                                <w:sz w:val="20"/>
                              </w:rPr>
                              <w:t>5</w:t>
                            </w:r>
                          </w:p>
                        </w:tc>
                        <w:tc>
                          <w:tcPr>
                            <w:tcW w:w="870" w:type="dxa"/>
                          </w:tcPr>
                          <w:p w14:paraId="5219F03D" w14:textId="77777777" w:rsidR="00CA0874" w:rsidRDefault="00000000">
                            <w:pPr>
                              <w:pStyle w:val="TableParagraph"/>
                              <w:spacing w:line="210" w:lineRule="exact"/>
                              <w:ind w:left="109"/>
                              <w:rPr>
                                <w:i/>
                                <w:sz w:val="20"/>
                              </w:rPr>
                            </w:pPr>
                            <w:r>
                              <w:rPr>
                                <w:i/>
                                <w:spacing w:val="-10"/>
                                <w:sz w:val="20"/>
                              </w:rPr>
                              <w:t>6</w:t>
                            </w:r>
                          </w:p>
                        </w:tc>
                        <w:tc>
                          <w:tcPr>
                            <w:tcW w:w="808" w:type="dxa"/>
                          </w:tcPr>
                          <w:p w14:paraId="48222D1A" w14:textId="77777777" w:rsidR="00CA0874" w:rsidRDefault="00000000">
                            <w:pPr>
                              <w:pStyle w:val="TableParagraph"/>
                              <w:spacing w:line="210" w:lineRule="exact"/>
                              <w:ind w:left="110"/>
                              <w:rPr>
                                <w:i/>
                                <w:sz w:val="20"/>
                              </w:rPr>
                            </w:pPr>
                            <w:r>
                              <w:rPr>
                                <w:i/>
                                <w:spacing w:val="-4"/>
                                <w:sz w:val="20"/>
                              </w:rPr>
                              <w:t>7=5x6</w:t>
                            </w:r>
                          </w:p>
                        </w:tc>
                      </w:tr>
                      <w:tr w:rsidR="00CA0874" w14:paraId="7498695B" w14:textId="77777777">
                        <w:trPr>
                          <w:trHeight w:val="2484"/>
                        </w:trPr>
                        <w:tc>
                          <w:tcPr>
                            <w:tcW w:w="1443" w:type="dxa"/>
                          </w:tcPr>
                          <w:p w14:paraId="5B53B42F" w14:textId="77777777" w:rsidR="00CA0874" w:rsidRDefault="00000000">
                            <w:pPr>
                              <w:pStyle w:val="TableParagraph"/>
                              <w:ind w:left="108" w:right="126"/>
                              <w:rPr>
                                <w:sz w:val="24"/>
                              </w:rPr>
                            </w:pPr>
                            <w:r>
                              <w:rPr>
                                <w:sz w:val="24"/>
                              </w:rPr>
                              <w:t>SMA 11 S, PMB</w:t>
                            </w:r>
                            <w:r>
                              <w:rPr>
                                <w:spacing w:val="-15"/>
                                <w:sz w:val="24"/>
                              </w:rPr>
                              <w:t xml:space="preserve"> </w:t>
                            </w:r>
                            <w:r>
                              <w:rPr>
                                <w:sz w:val="24"/>
                              </w:rPr>
                              <w:t xml:space="preserve">45/80- </w:t>
                            </w:r>
                            <w:r>
                              <w:rPr>
                                <w:spacing w:val="-6"/>
                                <w:sz w:val="24"/>
                              </w:rPr>
                              <w:t>55</w:t>
                            </w:r>
                          </w:p>
                        </w:tc>
                        <w:tc>
                          <w:tcPr>
                            <w:tcW w:w="2055" w:type="dxa"/>
                          </w:tcPr>
                          <w:p w14:paraId="35345F2B" w14:textId="77777777" w:rsidR="00CA0874" w:rsidRDefault="00000000">
                            <w:pPr>
                              <w:pStyle w:val="TableParagraph"/>
                              <w:ind w:left="110" w:right="81"/>
                              <w:rPr>
                                <w:sz w:val="24"/>
                              </w:rPr>
                            </w:pPr>
                            <w:r>
                              <w:rPr>
                                <w:sz w:val="24"/>
                              </w:rPr>
                              <w:t>Oro tuštymių kiekio</w:t>
                            </w:r>
                            <w:r>
                              <w:rPr>
                                <w:spacing w:val="-15"/>
                                <w:sz w:val="24"/>
                              </w:rPr>
                              <w:t xml:space="preserve"> </w:t>
                            </w:r>
                            <w:r>
                              <w:rPr>
                                <w:sz w:val="24"/>
                              </w:rPr>
                              <w:t>iš</w:t>
                            </w:r>
                            <w:r>
                              <w:rPr>
                                <w:spacing w:val="-15"/>
                                <w:sz w:val="24"/>
                              </w:rPr>
                              <w:t xml:space="preserve"> </w:t>
                            </w:r>
                            <w:r>
                              <w:rPr>
                                <w:sz w:val="24"/>
                              </w:rPr>
                              <w:t xml:space="preserve">mišinio </w:t>
                            </w:r>
                            <w:r>
                              <w:rPr>
                                <w:spacing w:val="-2"/>
                                <w:sz w:val="24"/>
                              </w:rPr>
                              <w:t>nustatymas</w:t>
                            </w:r>
                          </w:p>
                        </w:tc>
                        <w:tc>
                          <w:tcPr>
                            <w:tcW w:w="2052" w:type="dxa"/>
                          </w:tcPr>
                          <w:p w14:paraId="3533C445" w14:textId="77777777" w:rsidR="00CA0874" w:rsidRDefault="00000000">
                            <w:pPr>
                              <w:pStyle w:val="TableParagraph"/>
                              <w:spacing w:line="268" w:lineRule="exact"/>
                              <w:ind w:left="107"/>
                              <w:rPr>
                                <w:sz w:val="24"/>
                              </w:rPr>
                            </w:pPr>
                            <w:r>
                              <w:rPr>
                                <w:spacing w:val="-2"/>
                                <w:sz w:val="24"/>
                              </w:rPr>
                              <w:t>Bituminiai</w:t>
                            </w:r>
                          </w:p>
                          <w:p w14:paraId="1DFD6821" w14:textId="77777777" w:rsidR="00CA0874" w:rsidRDefault="00000000">
                            <w:pPr>
                              <w:pStyle w:val="TableParagraph"/>
                              <w:ind w:left="107" w:right="143"/>
                              <w:rPr>
                                <w:sz w:val="24"/>
                              </w:rPr>
                            </w:pPr>
                            <w:r>
                              <w:rPr>
                                <w:sz w:val="24"/>
                              </w:rPr>
                              <w:t>mišiniai. Karštojo asfalto mišinio bandymo</w:t>
                            </w:r>
                            <w:r>
                              <w:rPr>
                                <w:spacing w:val="-15"/>
                                <w:sz w:val="24"/>
                              </w:rPr>
                              <w:t xml:space="preserve"> </w:t>
                            </w:r>
                            <w:r>
                              <w:rPr>
                                <w:sz w:val="24"/>
                              </w:rPr>
                              <w:t xml:space="preserve">metodai. 8 dalis. Bituminių </w:t>
                            </w:r>
                            <w:r>
                              <w:rPr>
                                <w:spacing w:val="-2"/>
                                <w:sz w:val="24"/>
                              </w:rPr>
                              <w:t>bandinių</w:t>
                            </w:r>
                          </w:p>
                          <w:p w14:paraId="1D908465" w14:textId="77777777" w:rsidR="00CA0874" w:rsidRDefault="00000000">
                            <w:pPr>
                              <w:pStyle w:val="TableParagraph"/>
                              <w:spacing w:line="270" w:lineRule="atLeast"/>
                              <w:ind w:left="107" w:right="151"/>
                              <w:rPr>
                                <w:sz w:val="24"/>
                              </w:rPr>
                            </w:pPr>
                            <w:proofErr w:type="spellStart"/>
                            <w:r>
                              <w:rPr>
                                <w:spacing w:val="-2"/>
                                <w:sz w:val="24"/>
                              </w:rPr>
                              <w:t>tuštymėtumo</w:t>
                            </w:r>
                            <w:proofErr w:type="spellEnd"/>
                            <w:r>
                              <w:rPr>
                                <w:spacing w:val="-2"/>
                                <w:sz w:val="24"/>
                              </w:rPr>
                              <w:t xml:space="preserve"> rodiklių nustatymas</w:t>
                            </w:r>
                          </w:p>
                        </w:tc>
                        <w:tc>
                          <w:tcPr>
                            <w:tcW w:w="1509" w:type="dxa"/>
                          </w:tcPr>
                          <w:p w14:paraId="4C33D854" w14:textId="77777777" w:rsidR="00CA0874" w:rsidRDefault="00000000">
                            <w:pPr>
                              <w:pStyle w:val="TableParagraph"/>
                              <w:tabs>
                                <w:tab w:val="left" w:pos="1136"/>
                              </w:tabs>
                              <w:ind w:left="108" w:right="40"/>
                              <w:rPr>
                                <w:sz w:val="24"/>
                              </w:rPr>
                            </w:pPr>
                            <w:r>
                              <w:rPr>
                                <w:spacing w:val="-4"/>
                                <w:sz w:val="24"/>
                              </w:rPr>
                              <w:t>LST</w:t>
                            </w:r>
                            <w:r>
                              <w:rPr>
                                <w:sz w:val="24"/>
                              </w:rPr>
                              <w:tab/>
                            </w:r>
                            <w:r>
                              <w:rPr>
                                <w:spacing w:val="-6"/>
                                <w:sz w:val="24"/>
                              </w:rPr>
                              <w:t xml:space="preserve">EN </w:t>
                            </w:r>
                            <w:r>
                              <w:rPr>
                                <w:spacing w:val="-2"/>
                                <w:sz w:val="24"/>
                              </w:rPr>
                              <w:t>12697-8</w:t>
                            </w:r>
                          </w:p>
                        </w:tc>
                        <w:tc>
                          <w:tcPr>
                            <w:tcW w:w="919" w:type="dxa"/>
                          </w:tcPr>
                          <w:p w14:paraId="7BFEECD9" w14:textId="77777777" w:rsidR="00CA0874" w:rsidRDefault="00000000">
                            <w:pPr>
                              <w:pStyle w:val="TableParagraph"/>
                              <w:spacing w:line="268" w:lineRule="exact"/>
                              <w:ind w:right="356"/>
                              <w:jc w:val="right"/>
                              <w:rPr>
                                <w:sz w:val="24"/>
                              </w:rPr>
                            </w:pPr>
                            <w:r>
                              <w:rPr>
                                <w:spacing w:val="-10"/>
                                <w:sz w:val="24"/>
                              </w:rPr>
                              <w:t>1</w:t>
                            </w:r>
                          </w:p>
                        </w:tc>
                        <w:tc>
                          <w:tcPr>
                            <w:tcW w:w="870" w:type="dxa"/>
                          </w:tcPr>
                          <w:p w14:paraId="7DD134F8" w14:textId="77777777" w:rsidR="00CA0874" w:rsidRDefault="00000000">
                            <w:pPr>
                              <w:pStyle w:val="TableParagraph"/>
                              <w:spacing w:line="251" w:lineRule="exact"/>
                              <w:ind w:left="128"/>
                              <w:rPr>
                                <w:rFonts w:ascii="Arial"/>
                              </w:rPr>
                            </w:pPr>
                            <w:r>
                              <w:rPr>
                                <w:rFonts w:ascii="Arial"/>
                                <w:spacing w:val="-2"/>
                              </w:rPr>
                              <w:t>190,00</w:t>
                            </w:r>
                          </w:p>
                        </w:tc>
                        <w:tc>
                          <w:tcPr>
                            <w:tcW w:w="808" w:type="dxa"/>
                          </w:tcPr>
                          <w:p w14:paraId="5DE9FCE9" w14:textId="77777777" w:rsidR="00CA0874" w:rsidRDefault="00000000">
                            <w:pPr>
                              <w:pStyle w:val="TableParagraph"/>
                              <w:spacing w:line="223" w:lineRule="exact"/>
                              <w:ind w:left="161"/>
                              <w:rPr>
                                <w:sz w:val="20"/>
                              </w:rPr>
                            </w:pPr>
                            <w:r>
                              <w:rPr>
                                <w:spacing w:val="-2"/>
                                <w:sz w:val="20"/>
                              </w:rPr>
                              <w:t>190,00</w:t>
                            </w:r>
                          </w:p>
                        </w:tc>
                      </w:tr>
                      <w:tr w:rsidR="00CA0874" w14:paraId="25FE6173" w14:textId="77777777">
                        <w:trPr>
                          <w:trHeight w:val="1103"/>
                        </w:trPr>
                        <w:tc>
                          <w:tcPr>
                            <w:tcW w:w="1443" w:type="dxa"/>
                          </w:tcPr>
                          <w:p w14:paraId="160ECBC9" w14:textId="77777777" w:rsidR="00CA0874" w:rsidRDefault="00000000">
                            <w:pPr>
                              <w:pStyle w:val="TableParagraph"/>
                              <w:ind w:left="108" w:right="126"/>
                              <w:rPr>
                                <w:sz w:val="24"/>
                              </w:rPr>
                            </w:pPr>
                            <w:r>
                              <w:rPr>
                                <w:sz w:val="24"/>
                              </w:rPr>
                              <w:t>SMA 11 S, PMB</w:t>
                            </w:r>
                            <w:r>
                              <w:rPr>
                                <w:spacing w:val="-15"/>
                                <w:sz w:val="24"/>
                              </w:rPr>
                              <w:t xml:space="preserve"> </w:t>
                            </w:r>
                            <w:r>
                              <w:rPr>
                                <w:sz w:val="24"/>
                              </w:rPr>
                              <w:t xml:space="preserve">45/80- </w:t>
                            </w:r>
                            <w:r>
                              <w:rPr>
                                <w:spacing w:val="-6"/>
                                <w:sz w:val="24"/>
                              </w:rPr>
                              <w:t>55</w:t>
                            </w:r>
                          </w:p>
                        </w:tc>
                        <w:tc>
                          <w:tcPr>
                            <w:tcW w:w="2055" w:type="dxa"/>
                          </w:tcPr>
                          <w:p w14:paraId="50AC9E15" w14:textId="77777777" w:rsidR="00CA0874" w:rsidRDefault="00000000">
                            <w:pPr>
                              <w:pStyle w:val="TableParagraph"/>
                              <w:ind w:left="110" w:right="350"/>
                              <w:rPr>
                                <w:sz w:val="24"/>
                              </w:rPr>
                            </w:pPr>
                            <w:r>
                              <w:rPr>
                                <w:sz w:val="24"/>
                              </w:rPr>
                              <w:t>Nustatyti</w:t>
                            </w:r>
                            <w:r>
                              <w:rPr>
                                <w:spacing w:val="-15"/>
                                <w:sz w:val="24"/>
                              </w:rPr>
                              <w:t xml:space="preserve"> </w:t>
                            </w:r>
                            <w:r>
                              <w:rPr>
                                <w:sz w:val="24"/>
                              </w:rPr>
                              <w:t xml:space="preserve">asfalto </w:t>
                            </w:r>
                            <w:r>
                              <w:rPr>
                                <w:spacing w:val="-2"/>
                                <w:sz w:val="24"/>
                              </w:rPr>
                              <w:t>mišinio</w:t>
                            </w:r>
                          </w:p>
                          <w:p w14:paraId="09397116" w14:textId="77777777" w:rsidR="00CA0874" w:rsidRDefault="00000000">
                            <w:pPr>
                              <w:pStyle w:val="TableParagraph"/>
                              <w:ind w:left="110"/>
                              <w:rPr>
                                <w:sz w:val="24"/>
                              </w:rPr>
                            </w:pPr>
                            <w:proofErr w:type="spellStart"/>
                            <w:r>
                              <w:rPr>
                                <w:spacing w:val="-2"/>
                                <w:sz w:val="24"/>
                              </w:rPr>
                              <w:t>granuliometriją</w:t>
                            </w:r>
                            <w:proofErr w:type="spellEnd"/>
                          </w:p>
                        </w:tc>
                        <w:tc>
                          <w:tcPr>
                            <w:tcW w:w="2052" w:type="dxa"/>
                          </w:tcPr>
                          <w:p w14:paraId="7BB40A37" w14:textId="77777777" w:rsidR="00CA0874" w:rsidRDefault="00000000">
                            <w:pPr>
                              <w:pStyle w:val="TableParagraph"/>
                              <w:spacing w:line="268" w:lineRule="exact"/>
                              <w:ind w:left="107"/>
                              <w:rPr>
                                <w:sz w:val="24"/>
                              </w:rPr>
                            </w:pPr>
                            <w:r>
                              <w:rPr>
                                <w:spacing w:val="-2"/>
                                <w:sz w:val="24"/>
                              </w:rPr>
                              <w:t>Bituminiai</w:t>
                            </w:r>
                          </w:p>
                          <w:p w14:paraId="44F8ED25" w14:textId="77777777" w:rsidR="00CA0874" w:rsidRDefault="00000000">
                            <w:pPr>
                              <w:pStyle w:val="TableParagraph"/>
                              <w:ind w:left="107" w:right="103"/>
                              <w:rPr>
                                <w:sz w:val="24"/>
                              </w:rPr>
                            </w:pPr>
                            <w:r>
                              <w:rPr>
                                <w:sz w:val="24"/>
                              </w:rPr>
                              <w:t>mišiniai.</w:t>
                            </w:r>
                            <w:r>
                              <w:rPr>
                                <w:spacing w:val="-15"/>
                                <w:sz w:val="24"/>
                              </w:rPr>
                              <w:t xml:space="preserve"> </w:t>
                            </w:r>
                            <w:r>
                              <w:rPr>
                                <w:sz w:val="24"/>
                              </w:rPr>
                              <w:t>Bandymo metodai. 2 dalis.</w:t>
                            </w:r>
                          </w:p>
                          <w:p w14:paraId="1CAE8660" w14:textId="77777777" w:rsidR="00CA0874" w:rsidRDefault="00000000">
                            <w:pPr>
                              <w:pStyle w:val="TableParagraph"/>
                              <w:spacing w:line="264" w:lineRule="exact"/>
                              <w:ind w:left="107"/>
                              <w:rPr>
                                <w:sz w:val="24"/>
                              </w:rPr>
                            </w:pPr>
                            <w:r>
                              <w:rPr>
                                <w:spacing w:val="-2"/>
                                <w:sz w:val="24"/>
                              </w:rPr>
                              <w:t>Granuliometrinės</w:t>
                            </w:r>
                          </w:p>
                        </w:tc>
                        <w:tc>
                          <w:tcPr>
                            <w:tcW w:w="1509" w:type="dxa"/>
                          </w:tcPr>
                          <w:p w14:paraId="6E65D3DC" w14:textId="77777777" w:rsidR="00CA0874" w:rsidRDefault="00000000">
                            <w:pPr>
                              <w:pStyle w:val="TableParagraph"/>
                              <w:tabs>
                                <w:tab w:val="left" w:pos="1136"/>
                              </w:tabs>
                              <w:ind w:left="108" w:right="41"/>
                              <w:rPr>
                                <w:sz w:val="24"/>
                              </w:rPr>
                            </w:pPr>
                            <w:r>
                              <w:rPr>
                                <w:spacing w:val="-4"/>
                                <w:sz w:val="24"/>
                              </w:rPr>
                              <w:t>LST</w:t>
                            </w:r>
                            <w:r>
                              <w:rPr>
                                <w:sz w:val="24"/>
                              </w:rPr>
                              <w:tab/>
                            </w:r>
                            <w:r>
                              <w:rPr>
                                <w:spacing w:val="-6"/>
                                <w:sz w:val="24"/>
                              </w:rPr>
                              <w:t xml:space="preserve">EN </w:t>
                            </w:r>
                            <w:r>
                              <w:rPr>
                                <w:spacing w:val="-2"/>
                                <w:sz w:val="24"/>
                              </w:rPr>
                              <w:t>12697-2/+A1</w:t>
                            </w:r>
                          </w:p>
                        </w:tc>
                        <w:tc>
                          <w:tcPr>
                            <w:tcW w:w="919" w:type="dxa"/>
                          </w:tcPr>
                          <w:p w14:paraId="537D8799" w14:textId="77777777" w:rsidR="00CA0874" w:rsidRDefault="00000000">
                            <w:pPr>
                              <w:pStyle w:val="TableParagraph"/>
                              <w:spacing w:line="268" w:lineRule="exact"/>
                              <w:ind w:right="356"/>
                              <w:jc w:val="right"/>
                              <w:rPr>
                                <w:sz w:val="24"/>
                              </w:rPr>
                            </w:pPr>
                            <w:r>
                              <w:rPr>
                                <w:spacing w:val="-10"/>
                                <w:sz w:val="24"/>
                              </w:rPr>
                              <w:t>1</w:t>
                            </w:r>
                          </w:p>
                        </w:tc>
                        <w:tc>
                          <w:tcPr>
                            <w:tcW w:w="870" w:type="dxa"/>
                          </w:tcPr>
                          <w:p w14:paraId="11C7C8FC" w14:textId="77777777" w:rsidR="00CA0874" w:rsidRDefault="00000000">
                            <w:pPr>
                              <w:pStyle w:val="TableParagraph"/>
                              <w:spacing w:line="250" w:lineRule="exact"/>
                              <w:ind w:left="128"/>
                              <w:rPr>
                                <w:rFonts w:ascii="Arial"/>
                              </w:rPr>
                            </w:pPr>
                            <w:r>
                              <w:rPr>
                                <w:rFonts w:ascii="Arial"/>
                                <w:spacing w:val="-2"/>
                              </w:rPr>
                              <w:t>214,00</w:t>
                            </w:r>
                          </w:p>
                        </w:tc>
                        <w:tc>
                          <w:tcPr>
                            <w:tcW w:w="808" w:type="dxa"/>
                          </w:tcPr>
                          <w:p w14:paraId="38761B34" w14:textId="77777777" w:rsidR="00CA0874" w:rsidRDefault="00000000">
                            <w:pPr>
                              <w:pStyle w:val="TableParagraph"/>
                              <w:spacing w:line="223" w:lineRule="exact"/>
                              <w:ind w:left="161"/>
                              <w:rPr>
                                <w:sz w:val="20"/>
                              </w:rPr>
                            </w:pPr>
                            <w:r>
                              <w:rPr>
                                <w:spacing w:val="-2"/>
                                <w:sz w:val="20"/>
                              </w:rPr>
                              <w:t>214,00</w:t>
                            </w:r>
                          </w:p>
                        </w:tc>
                      </w:tr>
                    </w:tbl>
                    <w:p w14:paraId="2AED3E2A" w14:textId="77777777" w:rsidR="00CA0874" w:rsidRDefault="00CA0874">
                      <w:pPr>
                        <w:pStyle w:val="Pagrindinistekstas"/>
                      </w:pPr>
                    </w:p>
                  </w:txbxContent>
                </v:textbox>
                <w10:wrap anchorx="page"/>
              </v:shape>
            </w:pict>
          </mc:Fallback>
        </mc:AlternateContent>
      </w:r>
      <w:r>
        <w:t>Pažymime,</w:t>
      </w:r>
      <w:r>
        <w:rPr>
          <w:spacing w:val="-5"/>
        </w:rPr>
        <w:t xml:space="preserve"> </w:t>
      </w:r>
      <w:r>
        <w:t>kad</w:t>
      </w:r>
      <w:r>
        <w:rPr>
          <w:spacing w:val="-5"/>
        </w:rPr>
        <w:t xml:space="preserve"> </w:t>
      </w:r>
      <w:r>
        <w:t>sutinkame</w:t>
      </w:r>
      <w:r>
        <w:rPr>
          <w:spacing w:val="-6"/>
        </w:rPr>
        <w:t xml:space="preserve"> </w:t>
      </w:r>
      <w:r>
        <w:t>su</w:t>
      </w:r>
      <w:r>
        <w:rPr>
          <w:spacing w:val="-5"/>
        </w:rPr>
        <w:t xml:space="preserve"> </w:t>
      </w:r>
      <w:r>
        <w:t>visomis</w:t>
      </w:r>
      <w:r>
        <w:rPr>
          <w:spacing w:val="-6"/>
        </w:rPr>
        <w:t xml:space="preserve"> </w:t>
      </w:r>
      <w:r>
        <w:t>pirkimo</w:t>
      </w:r>
      <w:r>
        <w:rPr>
          <w:spacing w:val="-5"/>
        </w:rPr>
        <w:t xml:space="preserve"> </w:t>
      </w:r>
      <w:r>
        <w:t>dokumentų</w:t>
      </w:r>
      <w:r>
        <w:rPr>
          <w:spacing w:val="-5"/>
        </w:rPr>
        <w:t xml:space="preserve"> </w:t>
      </w:r>
      <w:r>
        <w:t>sąlygomis. Siūlome šias paslaugų kainas:</w:t>
      </w:r>
    </w:p>
    <w:p w14:paraId="5D6D6C49" w14:textId="77777777" w:rsidR="00CA0874" w:rsidRDefault="00CA0874">
      <w:pPr>
        <w:spacing w:line="340" w:lineRule="auto"/>
        <w:sectPr w:rsidR="00CA0874">
          <w:type w:val="continuous"/>
          <w:pgSz w:w="11910" w:h="16840"/>
          <w:pgMar w:top="0" w:right="460" w:bottom="0" w:left="340" w:header="567" w:footer="567" w:gutter="0"/>
          <w:cols w:space="1296"/>
        </w:sectPr>
      </w:pPr>
    </w:p>
    <w:tbl>
      <w:tblPr>
        <w:tblStyle w:val="TableNormal"/>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2055"/>
        <w:gridCol w:w="2052"/>
        <w:gridCol w:w="1509"/>
        <w:gridCol w:w="919"/>
        <w:gridCol w:w="870"/>
        <w:gridCol w:w="808"/>
      </w:tblGrid>
      <w:tr w:rsidR="00CA0874" w14:paraId="3E0AF347" w14:textId="77777777">
        <w:trPr>
          <w:trHeight w:val="551"/>
        </w:trPr>
        <w:tc>
          <w:tcPr>
            <w:tcW w:w="1443" w:type="dxa"/>
          </w:tcPr>
          <w:p w14:paraId="49E01E69" w14:textId="77777777" w:rsidR="00CA0874" w:rsidRDefault="00CA0874">
            <w:pPr>
              <w:pStyle w:val="TableParagraph"/>
            </w:pPr>
          </w:p>
        </w:tc>
        <w:tc>
          <w:tcPr>
            <w:tcW w:w="2055" w:type="dxa"/>
          </w:tcPr>
          <w:p w14:paraId="35FB7F95" w14:textId="77777777" w:rsidR="00CA0874" w:rsidRDefault="00CA0874">
            <w:pPr>
              <w:pStyle w:val="TableParagraph"/>
            </w:pPr>
          </w:p>
        </w:tc>
        <w:tc>
          <w:tcPr>
            <w:tcW w:w="2052" w:type="dxa"/>
          </w:tcPr>
          <w:p w14:paraId="0C5A3E04" w14:textId="77777777" w:rsidR="00CA0874" w:rsidRDefault="00000000">
            <w:pPr>
              <w:pStyle w:val="TableParagraph"/>
              <w:spacing w:line="268" w:lineRule="exact"/>
              <w:ind w:left="107"/>
              <w:rPr>
                <w:sz w:val="24"/>
              </w:rPr>
            </w:pPr>
            <w:r>
              <w:rPr>
                <w:spacing w:val="-2"/>
                <w:sz w:val="24"/>
              </w:rPr>
              <w:t>sudėties</w:t>
            </w:r>
          </w:p>
          <w:p w14:paraId="7D09CC7B" w14:textId="77777777" w:rsidR="00CA0874" w:rsidRDefault="00000000">
            <w:pPr>
              <w:pStyle w:val="TableParagraph"/>
              <w:spacing w:line="264" w:lineRule="exact"/>
              <w:ind w:left="107"/>
              <w:rPr>
                <w:sz w:val="24"/>
              </w:rPr>
            </w:pPr>
            <w:r>
              <w:rPr>
                <w:spacing w:val="-2"/>
                <w:sz w:val="24"/>
              </w:rPr>
              <w:t>nustatymas</w:t>
            </w:r>
          </w:p>
        </w:tc>
        <w:tc>
          <w:tcPr>
            <w:tcW w:w="1509" w:type="dxa"/>
          </w:tcPr>
          <w:p w14:paraId="7BF69140" w14:textId="77777777" w:rsidR="00CA0874" w:rsidRDefault="00CA0874">
            <w:pPr>
              <w:pStyle w:val="TableParagraph"/>
            </w:pPr>
          </w:p>
        </w:tc>
        <w:tc>
          <w:tcPr>
            <w:tcW w:w="919" w:type="dxa"/>
          </w:tcPr>
          <w:p w14:paraId="3D2F4D25" w14:textId="77777777" w:rsidR="00CA0874" w:rsidRDefault="00CA0874">
            <w:pPr>
              <w:pStyle w:val="TableParagraph"/>
            </w:pPr>
          </w:p>
        </w:tc>
        <w:tc>
          <w:tcPr>
            <w:tcW w:w="870" w:type="dxa"/>
          </w:tcPr>
          <w:p w14:paraId="5AAF58E2" w14:textId="77777777" w:rsidR="00CA0874" w:rsidRDefault="00CA0874">
            <w:pPr>
              <w:pStyle w:val="TableParagraph"/>
            </w:pPr>
          </w:p>
        </w:tc>
        <w:tc>
          <w:tcPr>
            <w:tcW w:w="808" w:type="dxa"/>
          </w:tcPr>
          <w:p w14:paraId="13F1CB24" w14:textId="77777777" w:rsidR="00CA0874" w:rsidRDefault="00CA0874">
            <w:pPr>
              <w:pStyle w:val="TableParagraph"/>
            </w:pPr>
          </w:p>
        </w:tc>
      </w:tr>
      <w:tr w:rsidR="00CA0874" w14:paraId="5EF8CA07" w14:textId="77777777">
        <w:trPr>
          <w:trHeight w:val="3312"/>
        </w:trPr>
        <w:tc>
          <w:tcPr>
            <w:tcW w:w="1443" w:type="dxa"/>
          </w:tcPr>
          <w:p w14:paraId="4523C468" w14:textId="77777777" w:rsidR="00CA0874" w:rsidRDefault="00000000">
            <w:pPr>
              <w:pStyle w:val="TableParagraph"/>
              <w:ind w:left="108" w:right="126"/>
              <w:rPr>
                <w:sz w:val="24"/>
              </w:rPr>
            </w:pPr>
            <w:r>
              <w:rPr>
                <w:sz w:val="24"/>
              </w:rPr>
              <w:t>SMA 11 S, PMB</w:t>
            </w:r>
            <w:r>
              <w:rPr>
                <w:spacing w:val="-15"/>
                <w:sz w:val="24"/>
              </w:rPr>
              <w:t xml:space="preserve"> </w:t>
            </w:r>
            <w:r>
              <w:rPr>
                <w:sz w:val="24"/>
              </w:rPr>
              <w:t xml:space="preserve">45/80- </w:t>
            </w:r>
            <w:r>
              <w:rPr>
                <w:spacing w:val="-6"/>
                <w:sz w:val="24"/>
              </w:rPr>
              <w:t>55</w:t>
            </w:r>
          </w:p>
        </w:tc>
        <w:tc>
          <w:tcPr>
            <w:tcW w:w="2055" w:type="dxa"/>
          </w:tcPr>
          <w:p w14:paraId="0832ACEA" w14:textId="77777777" w:rsidR="00CA0874" w:rsidRDefault="00000000">
            <w:pPr>
              <w:pStyle w:val="TableParagraph"/>
              <w:ind w:left="110" w:right="443"/>
              <w:rPr>
                <w:sz w:val="24"/>
              </w:rPr>
            </w:pPr>
            <w:r>
              <w:rPr>
                <w:sz w:val="24"/>
              </w:rPr>
              <w:t>Asfalto</w:t>
            </w:r>
            <w:r>
              <w:rPr>
                <w:spacing w:val="-15"/>
                <w:sz w:val="24"/>
              </w:rPr>
              <w:t xml:space="preserve"> </w:t>
            </w:r>
            <w:r>
              <w:rPr>
                <w:sz w:val="24"/>
              </w:rPr>
              <w:t xml:space="preserve">mišinio rišiklio kiekio </w:t>
            </w:r>
            <w:r>
              <w:rPr>
                <w:spacing w:val="-2"/>
                <w:sz w:val="24"/>
              </w:rPr>
              <w:t>nustatymas</w:t>
            </w:r>
          </w:p>
        </w:tc>
        <w:tc>
          <w:tcPr>
            <w:tcW w:w="2052" w:type="dxa"/>
          </w:tcPr>
          <w:p w14:paraId="1B204C66" w14:textId="77777777" w:rsidR="00CA0874" w:rsidRDefault="00000000">
            <w:pPr>
              <w:pStyle w:val="TableParagraph"/>
              <w:spacing w:line="268" w:lineRule="exact"/>
              <w:ind w:left="107"/>
              <w:rPr>
                <w:sz w:val="24"/>
              </w:rPr>
            </w:pPr>
            <w:r>
              <w:rPr>
                <w:spacing w:val="-2"/>
                <w:sz w:val="24"/>
              </w:rPr>
              <w:t>Bituminiai</w:t>
            </w:r>
          </w:p>
          <w:p w14:paraId="411FB228" w14:textId="77777777" w:rsidR="00CA0874" w:rsidRDefault="00000000">
            <w:pPr>
              <w:pStyle w:val="TableParagraph"/>
              <w:ind w:left="107" w:right="143"/>
              <w:rPr>
                <w:sz w:val="24"/>
              </w:rPr>
            </w:pPr>
            <w:r>
              <w:rPr>
                <w:sz w:val="24"/>
              </w:rPr>
              <w:t>mišiniai. Karštojo asfalto mišinio bandymo</w:t>
            </w:r>
            <w:r>
              <w:rPr>
                <w:spacing w:val="-15"/>
                <w:sz w:val="24"/>
              </w:rPr>
              <w:t xml:space="preserve"> </w:t>
            </w:r>
            <w:r>
              <w:rPr>
                <w:sz w:val="24"/>
              </w:rPr>
              <w:t>metodai. 1 dalis. Tirpiojo</w:t>
            </w:r>
          </w:p>
          <w:p w14:paraId="78027ED8" w14:textId="77777777" w:rsidR="00CA0874" w:rsidRDefault="00000000">
            <w:pPr>
              <w:pStyle w:val="TableParagraph"/>
              <w:ind w:left="107"/>
              <w:rPr>
                <w:sz w:val="24"/>
              </w:rPr>
            </w:pPr>
            <w:r>
              <w:rPr>
                <w:sz w:val="24"/>
              </w:rPr>
              <w:t xml:space="preserve">rišiklio </w:t>
            </w:r>
            <w:r>
              <w:rPr>
                <w:spacing w:val="-2"/>
                <w:sz w:val="24"/>
              </w:rPr>
              <w:t>kiekis</w:t>
            </w:r>
          </w:p>
        </w:tc>
        <w:tc>
          <w:tcPr>
            <w:tcW w:w="1509" w:type="dxa"/>
          </w:tcPr>
          <w:p w14:paraId="12C92E44" w14:textId="77777777" w:rsidR="00CA0874" w:rsidRDefault="00000000">
            <w:pPr>
              <w:pStyle w:val="TableParagraph"/>
              <w:tabs>
                <w:tab w:val="left" w:pos="1136"/>
              </w:tabs>
              <w:ind w:left="108" w:right="40"/>
              <w:rPr>
                <w:sz w:val="24"/>
              </w:rPr>
            </w:pPr>
            <w:r>
              <w:rPr>
                <w:spacing w:val="-4"/>
                <w:sz w:val="24"/>
              </w:rPr>
              <w:t>LST</w:t>
            </w:r>
            <w:r>
              <w:rPr>
                <w:sz w:val="24"/>
              </w:rPr>
              <w:tab/>
            </w:r>
            <w:r>
              <w:rPr>
                <w:spacing w:val="-6"/>
                <w:sz w:val="24"/>
              </w:rPr>
              <w:t xml:space="preserve">EN </w:t>
            </w:r>
            <w:r>
              <w:rPr>
                <w:spacing w:val="-2"/>
                <w:sz w:val="24"/>
              </w:rPr>
              <w:t>12697-1,</w:t>
            </w:r>
          </w:p>
          <w:p w14:paraId="4B009BAD" w14:textId="77777777" w:rsidR="00CA0874" w:rsidRDefault="00000000">
            <w:pPr>
              <w:pStyle w:val="TableParagraph"/>
              <w:tabs>
                <w:tab w:val="left" w:pos="817"/>
                <w:tab w:val="left" w:pos="1379"/>
              </w:tabs>
              <w:ind w:left="108" w:right="37"/>
              <w:rPr>
                <w:sz w:val="24"/>
              </w:rPr>
            </w:pPr>
            <w:r>
              <w:rPr>
                <w:spacing w:val="-2"/>
                <w:sz w:val="24"/>
              </w:rPr>
              <w:t>Automobilių kelių</w:t>
            </w:r>
            <w:r>
              <w:rPr>
                <w:sz w:val="24"/>
              </w:rPr>
              <w:tab/>
            </w:r>
            <w:r>
              <w:rPr>
                <w:spacing w:val="-2"/>
                <w:sz w:val="24"/>
              </w:rPr>
              <w:t>asfalto mišinių bandymo nurodymų</w:t>
            </w:r>
            <w:r>
              <w:rPr>
                <w:sz w:val="24"/>
              </w:rPr>
              <w:tab/>
            </w:r>
            <w:r>
              <w:rPr>
                <w:spacing w:val="-10"/>
                <w:sz w:val="24"/>
              </w:rPr>
              <w:t xml:space="preserve">I </w:t>
            </w:r>
            <w:r>
              <w:rPr>
                <w:spacing w:val="-2"/>
                <w:sz w:val="24"/>
              </w:rPr>
              <w:t>dalis</w:t>
            </w:r>
          </w:p>
          <w:p w14:paraId="716125CB" w14:textId="77777777" w:rsidR="00CA0874" w:rsidRDefault="00000000">
            <w:pPr>
              <w:pStyle w:val="TableParagraph"/>
              <w:ind w:left="108"/>
              <w:rPr>
                <w:sz w:val="24"/>
              </w:rPr>
            </w:pPr>
            <w:r>
              <w:rPr>
                <w:spacing w:val="-2"/>
                <w:sz w:val="24"/>
              </w:rPr>
              <w:t>„Rišiklio</w:t>
            </w:r>
          </w:p>
          <w:p w14:paraId="36F3D6CE" w14:textId="77777777" w:rsidR="00CA0874" w:rsidRDefault="00000000">
            <w:pPr>
              <w:pStyle w:val="TableParagraph"/>
              <w:spacing w:line="270" w:lineRule="atLeast"/>
              <w:ind w:left="108" w:right="39"/>
              <w:jc w:val="both"/>
              <w:rPr>
                <w:sz w:val="24"/>
              </w:rPr>
            </w:pPr>
            <w:r>
              <w:rPr>
                <w:sz w:val="24"/>
              </w:rPr>
              <w:t xml:space="preserve">kiekis“ BN </w:t>
            </w:r>
            <w:r>
              <w:rPr>
                <w:spacing w:val="-2"/>
                <w:sz w:val="24"/>
              </w:rPr>
              <w:t xml:space="preserve">ASFALTAS- </w:t>
            </w:r>
            <w:r>
              <w:rPr>
                <w:sz w:val="24"/>
              </w:rPr>
              <w:t>1 22</w:t>
            </w:r>
          </w:p>
        </w:tc>
        <w:tc>
          <w:tcPr>
            <w:tcW w:w="919" w:type="dxa"/>
          </w:tcPr>
          <w:p w14:paraId="438472A1" w14:textId="77777777" w:rsidR="00CA0874" w:rsidRDefault="00000000">
            <w:pPr>
              <w:pStyle w:val="TableParagraph"/>
              <w:spacing w:line="268" w:lineRule="exact"/>
              <w:ind w:left="71"/>
              <w:jc w:val="center"/>
              <w:rPr>
                <w:sz w:val="24"/>
              </w:rPr>
            </w:pPr>
            <w:r>
              <w:rPr>
                <w:spacing w:val="-10"/>
                <w:sz w:val="24"/>
              </w:rPr>
              <w:t>1</w:t>
            </w:r>
          </w:p>
        </w:tc>
        <w:tc>
          <w:tcPr>
            <w:tcW w:w="870" w:type="dxa"/>
          </w:tcPr>
          <w:p w14:paraId="4B2E6381" w14:textId="77777777" w:rsidR="00CA0874" w:rsidRDefault="00000000">
            <w:pPr>
              <w:pStyle w:val="TableParagraph"/>
              <w:spacing w:line="250" w:lineRule="exact"/>
              <w:ind w:left="71"/>
              <w:jc w:val="center"/>
              <w:rPr>
                <w:rFonts w:ascii="Arial"/>
              </w:rPr>
            </w:pPr>
            <w:r>
              <w:rPr>
                <w:rFonts w:ascii="Arial"/>
                <w:spacing w:val="-2"/>
              </w:rPr>
              <w:t>221,00</w:t>
            </w:r>
          </w:p>
        </w:tc>
        <w:tc>
          <w:tcPr>
            <w:tcW w:w="808" w:type="dxa"/>
          </w:tcPr>
          <w:p w14:paraId="4DAC1D9C" w14:textId="77777777" w:rsidR="00CA0874" w:rsidRDefault="00000000">
            <w:pPr>
              <w:pStyle w:val="TableParagraph"/>
              <w:spacing w:line="223" w:lineRule="exact"/>
              <w:ind w:left="73"/>
              <w:jc w:val="center"/>
              <w:rPr>
                <w:sz w:val="20"/>
              </w:rPr>
            </w:pPr>
            <w:r>
              <w:rPr>
                <w:spacing w:val="-2"/>
                <w:sz w:val="20"/>
              </w:rPr>
              <w:t>221,00</w:t>
            </w:r>
          </w:p>
        </w:tc>
      </w:tr>
      <w:tr w:rsidR="00CA0874" w14:paraId="4997EE88" w14:textId="77777777">
        <w:trPr>
          <w:trHeight w:val="2484"/>
        </w:trPr>
        <w:tc>
          <w:tcPr>
            <w:tcW w:w="1443" w:type="dxa"/>
          </w:tcPr>
          <w:p w14:paraId="096B5F04" w14:textId="77777777" w:rsidR="00CA0874" w:rsidRDefault="00000000">
            <w:pPr>
              <w:pStyle w:val="TableParagraph"/>
              <w:ind w:left="108" w:right="126"/>
              <w:rPr>
                <w:sz w:val="24"/>
              </w:rPr>
            </w:pPr>
            <w:r>
              <w:rPr>
                <w:sz w:val="24"/>
              </w:rPr>
              <w:t>SMA 11 S, PMB</w:t>
            </w:r>
            <w:r>
              <w:rPr>
                <w:spacing w:val="-15"/>
                <w:sz w:val="24"/>
              </w:rPr>
              <w:t xml:space="preserve"> </w:t>
            </w:r>
            <w:r>
              <w:rPr>
                <w:sz w:val="24"/>
              </w:rPr>
              <w:t xml:space="preserve">45/80- </w:t>
            </w:r>
            <w:r>
              <w:rPr>
                <w:spacing w:val="-6"/>
                <w:sz w:val="24"/>
              </w:rPr>
              <w:t>55</w:t>
            </w:r>
          </w:p>
        </w:tc>
        <w:tc>
          <w:tcPr>
            <w:tcW w:w="2055" w:type="dxa"/>
          </w:tcPr>
          <w:p w14:paraId="7728C237" w14:textId="77777777" w:rsidR="00CA0874" w:rsidRDefault="00000000">
            <w:pPr>
              <w:pStyle w:val="TableParagraph"/>
              <w:ind w:left="110" w:right="81"/>
              <w:rPr>
                <w:sz w:val="24"/>
              </w:rPr>
            </w:pPr>
            <w:r>
              <w:rPr>
                <w:sz w:val="24"/>
              </w:rPr>
              <w:t>Oro tuštymių kiekio</w:t>
            </w:r>
            <w:r>
              <w:rPr>
                <w:spacing w:val="-15"/>
                <w:sz w:val="24"/>
              </w:rPr>
              <w:t xml:space="preserve"> </w:t>
            </w:r>
            <w:r>
              <w:rPr>
                <w:sz w:val="24"/>
              </w:rPr>
              <w:t>iš</w:t>
            </w:r>
            <w:r>
              <w:rPr>
                <w:spacing w:val="-15"/>
                <w:sz w:val="24"/>
              </w:rPr>
              <w:t xml:space="preserve"> </w:t>
            </w:r>
            <w:r>
              <w:rPr>
                <w:sz w:val="24"/>
              </w:rPr>
              <w:t xml:space="preserve">mišinio </w:t>
            </w:r>
            <w:r>
              <w:rPr>
                <w:spacing w:val="-2"/>
                <w:sz w:val="24"/>
              </w:rPr>
              <w:t>nustatymas</w:t>
            </w:r>
          </w:p>
        </w:tc>
        <w:tc>
          <w:tcPr>
            <w:tcW w:w="2052" w:type="dxa"/>
          </w:tcPr>
          <w:p w14:paraId="71AFA6CC" w14:textId="77777777" w:rsidR="00CA0874" w:rsidRDefault="00000000">
            <w:pPr>
              <w:pStyle w:val="TableParagraph"/>
              <w:spacing w:line="268" w:lineRule="exact"/>
              <w:ind w:left="107"/>
              <w:rPr>
                <w:sz w:val="24"/>
              </w:rPr>
            </w:pPr>
            <w:r>
              <w:rPr>
                <w:spacing w:val="-2"/>
                <w:sz w:val="24"/>
              </w:rPr>
              <w:t>Bituminiai</w:t>
            </w:r>
          </w:p>
          <w:p w14:paraId="7A9ED2D2" w14:textId="77777777" w:rsidR="00CA0874" w:rsidRDefault="00000000">
            <w:pPr>
              <w:pStyle w:val="TableParagraph"/>
              <w:ind w:left="107" w:right="143"/>
              <w:rPr>
                <w:sz w:val="24"/>
              </w:rPr>
            </w:pPr>
            <w:r>
              <w:rPr>
                <w:sz w:val="24"/>
              </w:rPr>
              <w:t>mišiniai. Karštojo asfalto mišinio bandymo</w:t>
            </w:r>
            <w:r>
              <w:rPr>
                <w:spacing w:val="-15"/>
                <w:sz w:val="24"/>
              </w:rPr>
              <w:t xml:space="preserve"> </w:t>
            </w:r>
            <w:r>
              <w:rPr>
                <w:sz w:val="24"/>
              </w:rPr>
              <w:t xml:space="preserve">metodai. 8 dalis. Bituminių </w:t>
            </w:r>
            <w:r>
              <w:rPr>
                <w:spacing w:val="-2"/>
                <w:sz w:val="24"/>
              </w:rPr>
              <w:t>bandinių</w:t>
            </w:r>
          </w:p>
          <w:p w14:paraId="3A0AC617" w14:textId="77777777" w:rsidR="00CA0874" w:rsidRDefault="00000000">
            <w:pPr>
              <w:pStyle w:val="TableParagraph"/>
              <w:spacing w:line="270" w:lineRule="atLeast"/>
              <w:ind w:left="107" w:right="151"/>
              <w:rPr>
                <w:sz w:val="24"/>
              </w:rPr>
            </w:pPr>
            <w:proofErr w:type="spellStart"/>
            <w:r>
              <w:rPr>
                <w:spacing w:val="-2"/>
                <w:sz w:val="24"/>
              </w:rPr>
              <w:t>tuštymėtumo</w:t>
            </w:r>
            <w:proofErr w:type="spellEnd"/>
            <w:r>
              <w:rPr>
                <w:spacing w:val="-2"/>
                <w:sz w:val="24"/>
              </w:rPr>
              <w:t xml:space="preserve"> rodiklių nustatymas</w:t>
            </w:r>
          </w:p>
        </w:tc>
        <w:tc>
          <w:tcPr>
            <w:tcW w:w="1509" w:type="dxa"/>
          </w:tcPr>
          <w:p w14:paraId="4A5E2750" w14:textId="77777777" w:rsidR="00CA0874" w:rsidRDefault="00000000">
            <w:pPr>
              <w:pStyle w:val="TableParagraph"/>
              <w:tabs>
                <w:tab w:val="left" w:pos="1136"/>
              </w:tabs>
              <w:ind w:left="108" w:right="40"/>
              <w:rPr>
                <w:sz w:val="24"/>
              </w:rPr>
            </w:pPr>
            <w:r>
              <w:rPr>
                <w:spacing w:val="-4"/>
                <w:sz w:val="24"/>
              </w:rPr>
              <w:t>LST</w:t>
            </w:r>
            <w:r>
              <w:rPr>
                <w:sz w:val="24"/>
              </w:rPr>
              <w:tab/>
            </w:r>
            <w:r>
              <w:rPr>
                <w:spacing w:val="-6"/>
                <w:sz w:val="24"/>
              </w:rPr>
              <w:t xml:space="preserve">EN </w:t>
            </w:r>
            <w:r>
              <w:rPr>
                <w:spacing w:val="-2"/>
                <w:sz w:val="24"/>
              </w:rPr>
              <w:t>12697-8</w:t>
            </w:r>
          </w:p>
        </w:tc>
        <w:tc>
          <w:tcPr>
            <w:tcW w:w="919" w:type="dxa"/>
          </w:tcPr>
          <w:p w14:paraId="1917026E" w14:textId="77777777" w:rsidR="00CA0874" w:rsidRDefault="00000000">
            <w:pPr>
              <w:pStyle w:val="TableParagraph"/>
              <w:spacing w:line="268" w:lineRule="exact"/>
              <w:ind w:left="71"/>
              <w:jc w:val="center"/>
              <w:rPr>
                <w:sz w:val="24"/>
              </w:rPr>
            </w:pPr>
            <w:r>
              <w:rPr>
                <w:spacing w:val="-10"/>
                <w:sz w:val="24"/>
              </w:rPr>
              <w:t>1</w:t>
            </w:r>
          </w:p>
        </w:tc>
        <w:tc>
          <w:tcPr>
            <w:tcW w:w="870" w:type="dxa"/>
          </w:tcPr>
          <w:p w14:paraId="22C4EBB0" w14:textId="77777777" w:rsidR="00CA0874" w:rsidRDefault="00000000">
            <w:pPr>
              <w:pStyle w:val="TableParagraph"/>
              <w:spacing w:line="250" w:lineRule="exact"/>
              <w:ind w:left="71"/>
              <w:jc w:val="center"/>
              <w:rPr>
                <w:rFonts w:ascii="Arial"/>
              </w:rPr>
            </w:pPr>
            <w:r>
              <w:rPr>
                <w:rFonts w:ascii="Arial"/>
                <w:spacing w:val="-2"/>
              </w:rPr>
              <w:t>190,00</w:t>
            </w:r>
          </w:p>
        </w:tc>
        <w:tc>
          <w:tcPr>
            <w:tcW w:w="808" w:type="dxa"/>
          </w:tcPr>
          <w:p w14:paraId="77927B7A" w14:textId="77777777" w:rsidR="00CA0874" w:rsidRDefault="00000000">
            <w:pPr>
              <w:pStyle w:val="TableParagraph"/>
              <w:spacing w:line="223" w:lineRule="exact"/>
              <w:ind w:left="73"/>
              <w:jc w:val="center"/>
              <w:rPr>
                <w:sz w:val="20"/>
              </w:rPr>
            </w:pPr>
            <w:r>
              <w:rPr>
                <w:spacing w:val="-2"/>
                <w:sz w:val="20"/>
              </w:rPr>
              <w:t>190,00</w:t>
            </w:r>
          </w:p>
        </w:tc>
      </w:tr>
      <w:tr w:rsidR="00CA0874" w14:paraId="161D1565" w14:textId="77777777">
        <w:trPr>
          <w:trHeight w:val="1655"/>
        </w:trPr>
        <w:tc>
          <w:tcPr>
            <w:tcW w:w="1443" w:type="dxa"/>
          </w:tcPr>
          <w:p w14:paraId="64A6B0F2" w14:textId="77777777" w:rsidR="00CA0874" w:rsidRDefault="00000000">
            <w:pPr>
              <w:pStyle w:val="TableParagraph"/>
              <w:ind w:left="108" w:right="126"/>
              <w:rPr>
                <w:sz w:val="24"/>
              </w:rPr>
            </w:pPr>
            <w:r>
              <w:rPr>
                <w:sz w:val="24"/>
              </w:rPr>
              <w:t>SMA 11 S, PMB</w:t>
            </w:r>
            <w:r>
              <w:rPr>
                <w:spacing w:val="-15"/>
                <w:sz w:val="24"/>
              </w:rPr>
              <w:t xml:space="preserve"> </w:t>
            </w:r>
            <w:r>
              <w:rPr>
                <w:sz w:val="24"/>
              </w:rPr>
              <w:t xml:space="preserve">45/80- </w:t>
            </w:r>
            <w:r>
              <w:rPr>
                <w:spacing w:val="-6"/>
                <w:sz w:val="24"/>
              </w:rPr>
              <w:t>55</w:t>
            </w:r>
          </w:p>
        </w:tc>
        <w:tc>
          <w:tcPr>
            <w:tcW w:w="2055" w:type="dxa"/>
          </w:tcPr>
          <w:p w14:paraId="69DF1013" w14:textId="77777777" w:rsidR="00CA0874" w:rsidRDefault="00000000">
            <w:pPr>
              <w:pStyle w:val="TableParagraph"/>
              <w:ind w:left="110" w:right="350"/>
              <w:rPr>
                <w:sz w:val="24"/>
              </w:rPr>
            </w:pPr>
            <w:r>
              <w:rPr>
                <w:sz w:val="24"/>
              </w:rPr>
              <w:t>Nustatyti</w:t>
            </w:r>
            <w:r>
              <w:rPr>
                <w:spacing w:val="-15"/>
                <w:sz w:val="24"/>
              </w:rPr>
              <w:t xml:space="preserve"> </w:t>
            </w:r>
            <w:r>
              <w:rPr>
                <w:sz w:val="24"/>
              </w:rPr>
              <w:t xml:space="preserve">asfalto </w:t>
            </w:r>
            <w:r>
              <w:rPr>
                <w:spacing w:val="-2"/>
                <w:sz w:val="24"/>
              </w:rPr>
              <w:t>mišinio</w:t>
            </w:r>
          </w:p>
          <w:p w14:paraId="2D7892C7" w14:textId="77777777" w:rsidR="00CA0874" w:rsidRDefault="00000000">
            <w:pPr>
              <w:pStyle w:val="TableParagraph"/>
              <w:ind w:left="110"/>
              <w:rPr>
                <w:sz w:val="24"/>
              </w:rPr>
            </w:pPr>
            <w:proofErr w:type="spellStart"/>
            <w:r>
              <w:rPr>
                <w:spacing w:val="-2"/>
                <w:sz w:val="24"/>
              </w:rPr>
              <w:t>granuliometriją</w:t>
            </w:r>
            <w:proofErr w:type="spellEnd"/>
          </w:p>
        </w:tc>
        <w:tc>
          <w:tcPr>
            <w:tcW w:w="2052" w:type="dxa"/>
          </w:tcPr>
          <w:p w14:paraId="05A3A906" w14:textId="77777777" w:rsidR="00CA0874" w:rsidRDefault="00000000">
            <w:pPr>
              <w:pStyle w:val="TableParagraph"/>
              <w:spacing w:line="268" w:lineRule="exact"/>
              <w:ind w:left="107"/>
              <w:rPr>
                <w:sz w:val="24"/>
              </w:rPr>
            </w:pPr>
            <w:r>
              <w:rPr>
                <w:spacing w:val="-2"/>
                <w:sz w:val="24"/>
              </w:rPr>
              <w:t>Bituminiai</w:t>
            </w:r>
          </w:p>
          <w:p w14:paraId="7297FEA7" w14:textId="77777777" w:rsidR="00CA0874" w:rsidRDefault="00000000">
            <w:pPr>
              <w:pStyle w:val="TableParagraph"/>
              <w:ind w:left="107" w:right="103"/>
              <w:rPr>
                <w:sz w:val="24"/>
              </w:rPr>
            </w:pPr>
            <w:r>
              <w:rPr>
                <w:sz w:val="24"/>
              </w:rPr>
              <w:t>mišiniai.</w:t>
            </w:r>
            <w:r>
              <w:rPr>
                <w:spacing w:val="-15"/>
                <w:sz w:val="24"/>
              </w:rPr>
              <w:t xml:space="preserve"> </w:t>
            </w:r>
            <w:r>
              <w:rPr>
                <w:sz w:val="24"/>
              </w:rPr>
              <w:t>Bandymo metodai. 2 dalis.</w:t>
            </w:r>
          </w:p>
          <w:p w14:paraId="4C1144B4" w14:textId="77777777" w:rsidR="00CA0874" w:rsidRDefault="00000000">
            <w:pPr>
              <w:pStyle w:val="TableParagraph"/>
              <w:spacing w:line="270" w:lineRule="atLeast"/>
              <w:ind w:left="107" w:right="143"/>
              <w:rPr>
                <w:sz w:val="24"/>
              </w:rPr>
            </w:pPr>
            <w:r>
              <w:rPr>
                <w:spacing w:val="-2"/>
                <w:sz w:val="24"/>
              </w:rPr>
              <w:t>Granuliometrinės sudėties nustatymas</w:t>
            </w:r>
          </w:p>
        </w:tc>
        <w:tc>
          <w:tcPr>
            <w:tcW w:w="1509" w:type="dxa"/>
          </w:tcPr>
          <w:p w14:paraId="4D8586EE" w14:textId="77777777" w:rsidR="00CA0874" w:rsidRDefault="00000000">
            <w:pPr>
              <w:pStyle w:val="TableParagraph"/>
              <w:tabs>
                <w:tab w:val="left" w:pos="1136"/>
              </w:tabs>
              <w:ind w:left="108" w:right="41"/>
              <w:rPr>
                <w:sz w:val="24"/>
              </w:rPr>
            </w:pPr>
            <w:r>
              <w:rPr>
                <w:spacing w:val="-4"/>
                <w:sz w:val="24"/>
              </w:rPr>
              <w:t>LST</w:t>
            </w:r>
            <w:r>
              <w:rPr>
                <w:sz w:val="24"/>
              </w:rPr>
              <w:tab/>
            </w:r>
            <w:r>
              <w:rPr>
                <w:spacing w:val="-6"/>
                <w:sz w:val="24"/>
              </w:rPr>
              <w:t xml:space="preserve">EN </w:t>
            </w:r>
            <w:r>
              <w:rPr>
                <w:spacing w:val="-2"/>
                <w:sz w:val="24"/>
              </w:rPr>
              <w:t>12697-2/+A1</w:t>
            </w:r>
          </w:p>
        </w:tc>
        <w:tc>
          <w:tcPr>
            <w:tcW w:w="919" w:type="dxa"/>
          </w:tcPr>
          <w:p w14:paraId="169634A0" w14:textId="77777777" w:rsidR="00CA0874" w:rsidRDefault="00000000">
            <w:pPr>
              <w:pStyle w:val="TableParagraph"/>
              <w:spacing w:line="268" w:lineRule="exact"/>
              <w:ind w:left="71"/>
              <w:jc w:val="center"/>
              <w:rPr>
                <w:sz w:val="24"/>
              </w:rPr>
            </w:pPr>
            <w:r>
              <w:rPr>
                <w:spacing w:val="-10"/>
                <w:sz w:val="24"/>
              </w:rPr>
              <w:t>1</w:t>
            </w:r>
          </w:p>
        </w:tc>
        <w:tc>
          <w:tcPr>
            <w:tcW w:w="870" w:type="dxa"/>
          </w:tcPr>
          <w:p w14:paraId="1B6DA1A3" w14:textId="77777777" w:rsidR="00CA0874" w:rsidRDefault="00000000">
            <w:pPr>
              <w:pStyle w:val="TableParagraph"/>
              <w:spacing w:line="250" w:lineRule="exact"/>
              <w:ind w:left="71"/>
              <w:jc w:val="center"/>
              <w:rPr>
                <w:rFonts w:ascii="Arial"/>
              </w:rPr>
            </w:pPr>
            <w:r>
              <w:rPr>
                <w:rFonts w:ascii="Arial"/>
                <w:spacing w:val="-2"/>
              </w:rPr>
              <w:t>214,00</w:t>
            </w:r>
          </w:p>
        </w:tc>
        <w:tc>
          <w:tcPr>
            <w:tcW w:w="808" w:type="dxa"/>
          </w:tcPr>
          <w:p w14:paraId="57DEB6F1" w14:textId="77777777" w:rsidR="00CA0874" w:rsidRDefault="00000000">
            <w:pPr>
              <w:pStyle w:val="TableParagraph"/>
              <w:spacing w:line="223" w:lineRule="exact"/>
              <w:ind w:left="73"/>
              <w:jc w:val="center"/>
              <w:rPr>
                <w:sz w:val="20"/>
              </w:rPr>
            </w:pPr>
            <w:r>
              <w:rPr>
                <w:spacing w:val="-2"/>
                <w:sz w:val="20"/>
              </w:rPr>
              <w:t>214,00</w:t>
            </w:r>
          </w:p>
        </w:tc>
      </w:tr>
      <w:tr w:rsidR="00CA0874" w14:paraId="6C89984E" w14:textId="77777777">
        <w:trPr>
          <w:trHeight w:val="3312"/>
        </w:trPr>
        <w:tc>
          <w:tcPr>
            <w:tcW w:w="1443" w:type="dxa"/>
          </w:tcPr>
          <w:p w14:paraId="74CA6EFF" w14:textId="77777777" w:rsidR="00CA0874" w:rsidRDefault="00000000">
            <w:pPr>
              <w:pStyle w:val="TableParagraph"/>
              <w:ind w:left="108" w:right="126"/>
              <w:rPr>
                <w:sz w:val="24"/>
              </w:rPr>
            </w:pPr>
            <w:r>
              <w:rPr>
                <w:sz w:val="24"/>
              </w:rPr>
              <w:t>SMA 11 S, PMB</w:t>
            </w:r>
            <w:r>
              <w:rPr>
                <w:spacing w:val="-15"/>
                <w:sz w:val="24"/>
              </w:rPr>
              <w:t xml:space="preserve"> </w:t>
            </w:r>
            <w:r>
              <w:rPr>
                <w:sz w:val="24"/>
              </w:rPr>
              <w:t xml:space="preserve">45/80- </w:t>
            </w:r>
            <w:r>
              <w:rPr>
                <w:spacing w:val="-6"/>
                <w:sz w:val="24"/>
              </w:rPr>
              <w:t>55</w:t>
            </w:r>
          </w:p>
        </w:tc>
        <w:tc>
          <w:tcPr>
            <w:tcW w:w="2055" w:type="dxa"/>
          </w:tcPr>
          <w:p w14:paraId="15112C64" w14:textId="77777777" w:rsidR="00CA0874" w:rsidRDefault="00000000">
            <w:pPr>
              <w:pStyle w:val="TableParagraph"/>
              <w:ind w:left="110" w:right="443"/>
              <w:rPr>
                <w:sz w:val="24"/>
              </w:rPr>
            </w:pPr>
            <w:r>
              <w:rPr>
                <w:sz w:val="24"/>
              </w:rPr>
              <w:t>Asfalto</w:t>
            </w:r>
            <w:r>
              <w:rPr>
                <w:spacing w:val="-15"/>
                <w:sz w:val="24"/>
              </w:rPr>
              <w:t xml:space="preserve"> </w:t>
            </w:r>
            <w:r>
              <w:rPr>
                <w:sz w:val="24"/>
              </w:rPr>
              <w:t xml:space="preserve">mišinio rišiklio kiekio </w:t>
            </w:r>
            <w:r>
              <w:rPr>
                <w:spacing w:val="-2"/>
                <w:sz w:val="24"/>
              </w:rPr>
              <w:t>nustatymas</w:t>
            </w:r>
          </w:p>
        </w:tc>
        <w:tc>
          <w:tcPr>
            <w:tcW w:w="2052" w:type="dxa"/>
          </w:tcPr>
          <w:p w14:paraId="4EE0C6A1" w14:textId="77777777" w:rsidR="00CA0874" w:rsidRDefault="00000000">
            <w:pPr>
              <w:pStyle w:val="TableParagraph"/>
              <w:spacing w:line="268" w:lineRule="exact"/>
              <w:ind w:left="107"/>
              <w:rPr>
                <w:sz w:val="24"/>
              </w:rPr>
            </w:pPr>
            <w:r>
              <w:rPr>
                <w:spacing w:val="-2"/>
                <w:sz w:val="24"/>
              </w:rPr>
              <w:t>Bituminiai</w:t>
            </w:r>
          </w:p>
          <w:p w14:paraId="2030E136" w14:textId="77777777" w:rsidR="00CA0874" w:rsidRDefault="00000000">
            <w:pPr>
              <w:pStyle w:val="TableParagraph"/>
              <w:ind w:left="107" w:right="143"/>
              <w:rPr>
                <w:sz w:val="24"/>
              </w:rPr>
            </w:pPr>
            <w:r>
              <w:rPr>
                <w:sz w:val="24"/>
              </w:rPr>
              <w:t>mišiniai. Karštojo asfalto mišinio bandymo</w:t>
            </w:r>
            <w:r>
              <w:rPr>
                <w:spacing w:val="-15"/>
                <w:sz w:val="24"/>
              </w:rPr>
              <w:t xml:space="preserve"> </w:t>
            </w:r>
            <w:r>
              <w:rPr>
                <w:sz w:val="24"/>
              </w:rPr>
              <w:t>metodai. 1 dalis. Tirpiojo</w:t>
            </w:r>
          </w:p>
          <w:p w14:paraId="0E3C9C7A" w14:textId="77777777" w:rsidR="00CA0874" w:rsidRDefault="00000000">
            <w:pPr>
              <w:pStyle w:val="TableParagraph"/>
              <w:ind w:left="107"/>
              <w:rPr>
                <w:sz w:val="24"/>
              </w:rPr>
            </w:pPr>
            <w:r>
              <w:rPr>
                <w:sz w:val="24"/>
              </w:rPr>
              <w:t xml:space="preserve">rišiklio </w:t>
            </w:r>
            <w:r>
              <w:rPr>
                <w:spacing w:val="-2"/>
                <w:sz w:val="24"/>
              </w:rPr>
              <w:t>kiekis</w:t>
            </w:r>
          </w:p>
        </w:tc>
        <w:tc>
          <w:tcPr>
            <w:tcW w:w="1509" w:type="dxa"/>
          </w:tcPr>
          <w:p w14:paraId="464BAF37" w14:textId="77777777" w:rsidR="00CA0874" w:rsidRDefault="00000000">
            <w:pPr>
              <w:pStyle w:val="TableParagraph"/>
              <w:tabs>
                <w:tab w:val="left" w:pos="1136"/>
              </w:tabs>
              <w:ind w:left="108" w:right="40"/>
              <w:rPr>
                <w:sz w:val="24"/>
              </w:rPr>
            </w:pPr>
            <w:r>
              <w:rPr>
                <w:spacing w:val="-4"/>
                <w:sz w:val="24"/>
              </w:rPr>
              <w:t>LST</w:t>
            </w:r>
            <w:r>
              <w:rPr>
                <w:sz w:val="24"/>
              </w:rPr>
              <w:tab/>
            </w:r>
            <w:r>
              <w:rPr>
                <w:spacing w:val="-6"/>
                <w:sz w:val="24"/>
              </w:rPr>
              <w:t xml:space="preserve">EN </w:t>
            </w:r>
            <w:r>
              <w:rPr>
                <w:spacing w:val="-2"/>
                <w:sz w:val="24"/>
              </w:rPr>
              <w:t>12697-1,</w:t>
            </w:r>
          </w:p>
          <w:p w14:paraId="608DA1FA" w14:textId="77777777" w:rsidR="00CA0874" w:rsidRDefault="00000000">
            <w:pPr>
              <w:pStyle w:val="TableParagraph"/>
              <w:tabs>
                <w:tab w:val="left" w:pos="817"/>
                <w:tab w:val="left" w:pos="1379"/>
              </w:tabs>
              <w:ind w:left="108" w:right="37"/>
              <w:rPr>
                <w:sz w:val="24"/>
              </w:rPr>
            </w:pPr>
            <w:r>
              <w:rPr>
                <w:spacing w:val="-2"/>
                <w:sz w:val="24"/>
              </w:rPr>
              <w:t>Automobilių kelių</w:t>
            </w:r>
            <w:r>
              <w:rPr>
                <w:sz w:val="24"/>
              </w:rPr>
              <w:tab/>
            </w:r>
            <w:r>
              <w:rPr>
                <w:spacing w:val="-2"/>
                <w:sz w:val="24"/>
              </w:rPr>
              <w:t>asfalto mišinių bandymo nurodymų</w:t>
            </w:r>
            <w:r>
              <w:rPr>
                <w:sz w:val="24"/>
              </w:rPr>
              <w:tab/>
            </w:r>
            <w:r>
              <w:rPr>
                <w:spacing w:val="-10"/>
                <w:sz w:val="24"/>
              </w:rPr>
              <w:t xml:space="preserve">I </w:t>
            </w:r>
            <w:r>
              <w:rPr>
                <w:spacing w:val="-2"/>
                <w:sz w:val="24"/>
              </w:rPr>
              <w:t>dalis</w:t>
            </w:r>
          </w:p>
          <w:p w14:paraId="348BDB39" w14:textId="77777777" w:rsidR="00CA0874" w:rsidRDefault="00000000">
            <w:pPr>
              <w:pStyle w:val="TableParagraph"/>
              <w:ind w:left="108"/>
              <w:rPr>
                <w:sz w:val="24"/>
              </w:rPr>
            </w:pPr>
            <w:r>
              <w:rPr>
                <w:spacing w:val="-2"/>
                <w:sz w:val="24"/>
              </w:rPr>
              <w:t>„Rišiklio</w:t>
            </w:r>
          </w:p>
          <w:p w14:paraId="7465E6A8" w14:textId="77777777" w:rsidR="00CA0874" w:rsidRDefault="00000000">
            <w:pPr>
              <w:pStyle w:val="TableParagraph"/>
              <w:spacing w:line="270" w:lineRule="atLeast"/>
              <w:ind w:left="108" w:right="39"/>
              <w:jc w:val="both"/>
              <w:rPr>
                <w:sz w:val="24"/>
              </w:rPr>
            </w:pPr>
            <w:r>
              <w:rPr>
                <w:sz w:val="24"/>
              </w:rPr>
              <w:t xml:space="preserve">kiekis“ BN </w:t>
            </w:r>
            <w:r>
              <w:rPr>
                <w:spacing w:val="-2"/>
                <w:sz w:val="24"/>
              </w:rPr>
              <w:t xml:space="preserve">ASFALTAS- </w:t>
            </w:r>
            <w:r>
              <w:rPr>
                <w:sz w:val="24"/>
              </w:rPr>
              <w:t>1 22</w:t>
            </w:r>
          </w:p>
        </w:tc>
        <w:tc>
          <w:tcPr>
            <w:tcW w:w="919" w:type="dxa"/>
          </w:tcPr>
          <w:p w14:paraId="044EA9C7" w14:textId="77777777" w:rsidR="00CA0874" w:rsidRDefault="00000000">
            <w:pPr>
              <w:pStyle w:val="TableParagraph"/>
              <w:spacing w:line="268" w:lineRule="exact"/>
              <w:ind w:left="71"/>
              <w:jc w:val="center"/>
              <w:rPr>
                <w:sz w:val="24"/>
              </w:rPr>
            </w:pPr>
            <w:r>
              <w:rPr>
                <w:spacing w:val="-10"/>
                <w:sz w:val="24"/>
              </w:rPr>
              <w:t>1</w:t>
            </w:r>
          </w:p>
        </w:tc>
        <w:tc>
          <w:tcPr>
            <w:tcW w:w="870" w:type="dxa"/>
          </w:tcPr>
          <w:p w14:paraId="58D3FCC0" w14:textId="77777777" w:rsidR="00CA0874" w:rsidRDefault="00000000">
            <w:pPr>
              <w:pStyle w:val="TableParagraph"/>
              <w:spacing w:line="250" w:lineRule="exact"/>
              <w:ind w:left="71"/>
              <w:jc w:val="center"/>
              <w:rPr>
                <w:rFonts w:ascii="Arial"/>
              </w:rPr>
            </w:pPr>
            <w:r>
              <w:rPr>
                <w:rFonts w:ascii="Arial"/>
                <w:spacing w:val="-2"/>
              </w:rPr>
              <w:t>221,00</w:t>
            </w:r>
          </w:p>
        </w:tc>
        <w:tc>
          <w:tcPr>
            <w:tcW w:w="808" w:type="dxa"/>
          </w:tcPr>
          <w:p w14:paraId="57943A33" w14:textId="77777777" w:rsidR="00CA0874" w:rsidRDefault="00000000">
            <w:pPr>
              <w:pStyle w:val="TableParagraph"/>
              <w:spacing w:line="223" w:lineRule="exact"/>
              <w:ind w:left="73"/>
              <w:jc w:val="center"/>
              <w:rPr>
                <w:sz w:val="20"/>
              </w:rPr>
            </w:pPr>
            <w:r>
              <w:rPr>
                <w:spacing w:val="-2"/>
                <w:sz w:val="20"/>
              </w:rPr>
              <w:t>221,00</w:t>
            </w:r>
          </w:p>
        </w:tc>
      </w:tr>
      <w:tr w:rsidR="00CA0874" w14:paraId="30B9B301" w14:textId="77777777">
        <w:trPr>
          <w:trHeight w:val="421"/>
        </w:trPr>
        <w:tc>
          <w:tcPr>
            <w:tcW w:w="8848" w:type="dxa"/>
            <w:gridSpan w:val="6"/>
          </w:tcPr>
          <w:p w14:paraId="75A4EA1C" w14:textId="77777777" w:rsidR="00CA0874" w:rsidRDefault="00000000">
            <w:pPr>
              <w:pStyle w:val="TableParagraph"/>
              <w:spacing w:line="247" w:lineRule="exact"/>
              <w:ind w:left="4697"/>
              <w:rPr>
                <w:i/>
              </w:rPr>
            </w:pPr>
            <w:r>
              <w:rPr>
                <w:b/>
              </w:rPr>
              <w:t>Bendra</w:t>
            </w:r>
            <w:r>
              <w:rPr>
                <w:b/>
                <w:spacing w:val="-4"/>
              </w:rPr>
              <w:t xml:space="preserve"> </w:t>
            </w:r>
            <w:r>
              <w:rPr>
                <w:b/>
              </w:rPr>
              <w:t>pasiūlymo</w:t>
            </w:r>
            <w:r>
              <w:rPr>
                <w:b/>
                <w:spacing w:val="-3"/>
              </w:rPr>
              <w:t xml:space="preserve"> </w:t>
            </w:r>
            <w:r>
              <w:rPr>
                <w:b/>
              </w:rPr>
              <w:t>kaina</w:t>
            </w:r>
            <w:r>
              <w:rPr>
                <w:b/>
                <w:spacing w:val="-7"/>
              </w:rPr>
              <w:t xml:space="preserve"> </w:t>
            </w:r>
            <w:r>
              <w:rPr>
                <w:b/>
              </w:rPr>
              <w:t>be</w:t>
            </w:r>
            <w:r>
              <w:rPr>
                <w:b/>
                <w:spacing w:val="-3"/>
              </w:rPr>
              <w:t xml:space="preserve"> </w:t>
            </w:r>
            <w:r>
              <w:rPr>
                <w:b/>
              </w:rPr>
              <w:t>PVM</w:t>
            </w:r>
            <w:r>
              <w:rPr>
                <w:b/>
                <w:spacing w:val="-1"/>
              </w:rPr>
              <w:t xml:space="preserve"> </w:t>
            </w:r>
            <w:r>
              <w:rPr>
                <w:i/>
                <w:spacing w:val="-2"/>
              </w:rPr>
              <w:t>(skaičiais)</w:t>
            </w:r>
          </w:p>
        </w:tc>
        <w:tc>
          <w:tcPr>
            <w:tcW w:w="808" w:type="dxa"/>
          </w:tcPr>
          <w:p w14:paraId="52B62517" w14:textId="77777777" w:rsidR="00CA0874" w:rsidRDefault="00000000">
            <w:pPr>
              <w:pStyle w:val="TableParagraph"/>
              <w:spacing w:line="223" w:lineRule="exact"/>
              <w:ind w:left="73"/>
              <w:jc w:val="center"/>
              <w:rPr>
                <w:sz w:val="20"/>
              </w:rPr>
            </w:pPr>
            <w:r>
              <w:rPr>
                <w:spacing w:val="-2"/>
                <w:sz w:val="20"/>
              </w:rPr>
              <w:t>1250,00</w:t>
            </w:r>
          </w:p>
        </w:tc>
      </w:tr>
      <w:tr w:rsidR="00CA0874" w14:paraId="6D4861FF" w14:textId="77777777">
        <w:trPr>
          <w:trHeight w:val="419"/>
        </w:trPr>
        <w:tc>
          <w:tcPr>
            <w:tcW w:w="8848" w:type="dxa"/>
            <w:gridSpan w:val="6"/>
          </w:tcPr>
          <w:p w14:paraId="5F150A6C" w14:textId="77777777" w:rsidR="00CA0874" w:rsidRDefault="00000000">
            <w:pPr>
              <w:pStyle w:val="TableParagraph"/>
              <w:spacing w:line="247" w:lineRule="exact"/>
              <w:ind w:right="35"/>
              <w:jc w:val="right"/>
              <w:rPr>
                <w:i/>
              </w:rPr>
            </w:pPr>
            <w:r>
              <w:rPr>
                <w:b/>
              </w:rPr>
              <w:t>PVM</w:t>
            </w:r>
            <w:r>
              <w:rPr>
                <w:b/>
                <w:spacing w:val="-2"/>
              </w:rPr>
              <w:t xml:space="preserve"> </w:t>
            </w:r>
            <w:r>
              <w:rPr>
                <w:i/>
                <w:spacing w:val="-2"/>
              </w:rPr>
              <w:t>(skaičiais)</w:t>
            </w:r>
          </w:p>
        </w:tc>
        <w:tc>
          <w:tcPr>
            <w:tcW w:w="808" w:type="dxa"/>
          </w:tcPr>
          <w:p w14:paraId="453DC200" w14:textId="77777777" w:rsidR="00CA0874" w:rsidRDefault="00000000">
            <w:pPr>
              <w:pStyle w:val="TableParagraph"/>
              <w:spacing w:line="223" w:lineRule="exact"/>
              <w:ind w:left="73"/>
              <w:jc w:val="center"/>
              <w:rPr>
                <w:sz w:val="20"/>
              </w:rPr>
            </w:pPr>
            <w:r>
              <w:rPr>
                <w:spacing w:val="-2"/>
                <w:sz w:val="20"/>
              </w:rPr>
              <w:t>262,50</w:t>
            </w:r>
          </w:p>
        </w:tc>
      </w:tr>
      <w:tr w:rsidR="00CA0874" w14:paraId="17A5ECFF" w14:textId="77777777">
        <w:trPr>
          <w:trHeight w:val="422"/>
        </w:trPr>
        <w:tc>
          <w:tcPr>
            <w:tcW w:w="8848" w:type="dxa"/>
            <w:gridSpan w:val="6"/>
          </w:tcPr>
          <w:p w14:paraId="0CE47857" w14:textId="77777777" w:rsidR="00CA0874" w:rsidRDefault="00000000">
            <w:pPr>
              <w:pStyle w:val="TableParagraph"/>
              <w:spacing w:line="247" w:lineRule="exact"/>
              <w:ind w:left="4711"/>
              <w:rPr>
                <w:i/>
              </w:rPr>
            </w:pPr>
            <w:r>
              <w:rPr>
                <w:b/>
              </w:rPr>
              <w:t>Bendra</w:t>
            </w:r>
            <w:r>
              <w:rPr>
                <w:b/>
                <w:spacing w:val="-4"/>
              </w:rPr>
              <w:t xml:space="preserve"> </w:t>
            </w:r>
            <w:r>
              <w:rPr>
                <w:b/>
              </w:rPr>
              <w:t>pasiūlymo</w:t>
            </w:r>
            <w:r>
              <w:rPr>
                <w:b/>
                <w:spacing w:val="-4"/>
              </w:rPr>
              <w:t xml:space="preserve"> </w:t>
            </w:r>
            <w:r>
              <w:rPr>
                <w:b/>
              </w:rPr>
              <w:t>kaina</w:t>
            </w:r>
            <w:r>
              <w:rPr>
                <w:b/>
                <w:spacing w:val="-6"/>
              </w:rPr>
              <w:t xml:space="preserve"> </w:t>
            </w:r>
            <w:r>
              <w:rPr>
                <w:b/>
              </w:rPr>
              <w:t>su</w:t>
            </w:r>
            <w:r>
              <w:rPr>
                <w:b/>
                <w:spacing w:val="-4"/>
              </w:rPr>
              <w:t xml:space="preserve"> </w:t>
            </w:r>
            <w:r>
              <w:rPr>
                <w:b/>
              </w:rPr>
              <w:t xml:space="preserve">PVM </w:t>
            </w:r>
            <w:r>
              <w:rPr>
                <w:i/>
                <w:spacing w:val="-2"/>
              </w:rPr>
              <w:t>(skaičiais)</w:t>
            </w:r>
          </w:p>
        </w:tc>
        <w:tc>
          <w:tcPr>
            <w:tcW w:w="808" w:type="dxa"/>
          </w:tcPr>
          <w:p w14:paraId="33E94918" w14:textId="77777777" w:rsidR="00CA0874" w:rsidRDefault="00000000">
            <w:pPr>
              <w:pStyle w:val="TableParagraph"/>
              <w:spacing w:line="224" w:lineRule="exact"/>
              <w:ind w:left="73"/>
              <w:jc w:val="center"/>
              <w:rPr>
                <w:sz w:val="20"/>
              </w:rPr>
            </w:pPr>
            <w:r>
              <w:rPr>
                <w:spacing w:val="-2"/>
                <w:sz w:val="20"/>
              </w:rPr>
              <w:t>1512,50</w:t>
            </w:r>
          </w:p>
        </w:tc>
      </w:tr>
    </w:tbl>
    <w:p w14:paraId="5381ACDB" w14:textId="77777777" w:rsidR="00CA0874" w:rsidRDefault="00CA0874">
      <w:pPr>
        <w:pStyle w:val="Pagrindinistekstas"/>
        <w:spacing w:before="16"/>
      </w:pPr>
    </w:p>
    <w:p w14:paraId="30D12C92" w14:textId="77777777" w:rsidR="00CA0874" w:rsidRDefault="00000000">
      <w:pPr>
        <w:pStyle w:val="Pagrindinistekstas"/>
        <w:ind w:left="226" w:firstLine="566"/>
      </w:pPr>
      <w:r>
        <w:t>Į pasiūlymo kainą įskaityti visi tiekėjo mokami mokesčiai ir visos tiekėjo patiriamos su pirkimo sutarties vykdymu susijusios išlaidos.</w:t>
      </w:r>
    </w:p>
    <w:p w14:paraId="63A79CCD" w14:textId="77777777" w:rsidR="00CA0874" w:rsidRDefault="00CA0874">
      <w:pPr>
        <w:pStyle w:val="Pagrindinistekstas"/>
      </w:pPr>
    </w:p>
    <w:p w14:paraId="3037546B" w14:textId="77777777" w:rsidR="00CA0874" w:rsidRDefault="00000000">
      <w:pPr>
        <w:pStyle w:val="Pagrindinistekstas"/>
        <w:spacing w:before="1"/>
        <w:ind w:left="946"/>
        <w:jc w:val="both"/>
      </w:pPr>
      <w:r>
        <w:t>Informacija</w:t>
      </w:r>
      <w:r>
        <w:rPr>
          <w:spacing w:val="-3"/>
        </w:rPr>
        <w:t xml:space="preserve"> </w:t>
      </w:r>
      <w:r>
        <w:t>apie</w:t>
      </w:r>
      <w:r>
        <w:rPr>
          <w:spacing w:val="-3"/>
        </w:rPr>
        <w:t xml:space="preserve"> </w:t>
      </w:r>
      <w:r>
        <w:rPr>
          <w:spacing w:val="-2"/>
        </w:rPr>
        <w:t>subteikėjus:</w:t>
      </w:r>
    </w:p>
    <w:p w14:paraId="55AE4E95" w14:textId="77777777" w:rsidR="00CA0874" w:rsidRDefault="00000000">
      <w:pPr>
        <w:ind w:left="226" w:right="104" w:firstLine="720"/>
        <w:jc w:val="both"/>
        <w:rPr>
          <w:sz w:val="24"/>
        </w:rPr>
      </w:pPr>
      <w:r>
        <w:rPr>
          <w:b/>
          <w:sz w:val="24"/>
        </w:rPr>
        <w:t>Subtiekėjas*, kurio pajėgumais tiekėjas nesiremia (toliau – subtiekėjas)</w:t>
      </w:r>
      <w:r>
        <w:rPr>
          <w:b/>
          <w:spacing w:val="-5"/>
          <w:sz w:val="24"/>
        </w:rPr>
        <w:t xml:space="preserve"> </w:t>
      </w:r>
      <w:r>
        <w:rPr>
          <w:sz w:val="24"/>
        </w:rPr>
        <w:t xml:space="preserve">– tiekėjo pirkimo sutarties vykdymui pasitelkiamas trečiasis asmuo, kurio kvalifikacija tiekėjas nesiremia, kad atitiktų kvalifikacijos </w:t>
      </w:r>
      <w:r>
        <w:rPr>
          <w:spacing w:val="-2"/>
          <w:sz w:val="24"/>
        </w:rPr>
        <w:t>reikalavimus.</w:t>
      </w:r>
    </w:p>
    <w:p w14:paraId="1B098F6F" w14:textId="77777777" w:rsidR="00CA0874" w:rsidRDefault="00CA0874">
      <w:pPr>
        <w:jc w:val="both"/>
        <w:rPr>
          <w:sz w:val="24"/>
        </w:rPr>
        <w:sectPr w:rsidR="00CA0874">
          <w:pgSz w:w="11910" w:h="16840"/>
          <w:pgMar w:top="680" w:right="460" w:bottom="280" w:left="340" w:header="567" w:footer="567" w:gutter="0"/>
          <w:cols w:space="1296"/>
        </w:sectPr>
      </w:pPr>
    </w:p>
    <w:p w14:paraId="58D05EFA" w14:textId="77777777" w:rsidR="00CA0874" w:rsidRDefault="00000000">
      <w:pPr>
        <w:spacing w:before="73" w:line="242" w:lineRule="auto"/>
        <w:ind w:left="226" w:right="108" w:firstLine="720"/>
        <w:jc w:val="both"/>
        <w:rPr>
          <w:b/>
          <w:sz w:val="24"/>
        </w:rPr>
      </w:pPr>
      <w:r>
        <w:rPr>
          <w:sz w:val="24"/>
        </w:rPr>
        <w:lastRenderedPageBreak/>
        <w:t>Teikėjas, kuris naudojasi trečiųjų asmenų priemonėmis, teikdamas pasiūlymą, turi pareigą nurodyti tuos trečiuosius asmenis ir įrodyti, kad atitinkamomis konkrečiomis trečiojo asmens priemonėmis jis galės naudotis sutarties</w:t>
      </w:r>
      <w:r>
        <w:rPr>
          <w:spacing w:val="-1"/>
          <w:sz w:val="24"/>
        </w:rPr>
        <w:t xml:space="preserve"> </w:t>
      </w:r>
      <w:r>
        <w:rPr>
          <w:sz w:val="24"/>
        </w:rPr>
        <w:t xml:space="preserve">vykdymo laikotarpiu. </w:t>
      </w:r>
      <w:r>
        <w:rPr>
          <w:b/>
          <w:sz w:val="24"/>
        </w:rPr>
        <w:t>Perkančioji</w:t>
      </w:r>
      <w:r>
        <w:rPr>
          <w:b/>
          <w:spacing w:val="-1"/>
          <w:sz w:val="24"/>
        </w:rPr>
        <w:t xml:space="preserve"> </w:t>
      </w:r>
      <w:r>
        <w:rPr>
          <w:b/>
          <w:sz w:val="24"/>
        </w:rPr>
        <w:t>organizacija</w:t>
      </w:r>
      <w:r>
        <w:rPr>
          <w:b/>
          <w:spacing w:val="-2"/>
          <w:sz w:val="24"/>
        </w:rPr>
        <w:t xml:space="preserve"> </w:t>
      </w:r>
      <w:r>
        <w:rPr>
          <w:b/>
          <w:sz w:val="24"/>
        </w:rPr>
        <w:t>netikrins</w:t>
      </w:r>
      <w:r>
        <w:rPr>
          <w:b/>
          <w:spacing w:val="-1"/>
          <w:sz w:val="24"/>
        </w:rPr>
        <w:t xml:space="preserve"> </w:t>
      </w:r>
      <w:r>
        <w:rPr>
          <w:b/>
          <w:sz w:val="24"/>
        </w:rPr>
        <w:t>subteikėjų</w:t>
      </w:r>
      <w:r>
        <w:rPr>
          <w:b/>
          <w:spacing w:val="-1"/>
          <w:sz w:val="24"/>
        </w:rPr>
        <w:t xml:space="preserve"> </w:t>
      </w:r>
      <w:r>
        <w:rPr>
          <w:b/>
          <w:sz w:val="24"/>
        </w:rPr>
        <w:t>ir</w:t>
      </w:r>
      <w:r>
        <w:rPr>
          <w:b/>
          <w:spacing w:val="-2"/>
          <w:sz w:val="24"/>
        </w:rPr>
        <w:t xml:space="preserve"> </w:t>
      </w:r>
      <w:r>
        <w:rPr>
          <w:b/>
          <w:sz w:val="24"/>
        </w:rPr>
        <w:t>trečiųjų</w:t>
      </w:r>
      <w:r>
        <w:rPr>
          <w:b/>
          <w:spacing w:val="-1"/>
          <w:sz w:val="24"/>
        </w:rPr>
        <w:t xml:space="preserve"> </w:t>
      </w:r>
      <w:r>
        <w:rPr>
          <w:b/>
          <w:sz w:val="24"/>
        </w:rPr>
        <w:t>asmenų</w:t>
      </w:r>
      <w:r>
        <w:rPr>
          <w:b/>
          <w:spacing w:val="-1"/>
          <w:sz w:val="24"/>
        </w:rPr>
        <w:t xml:space="preserve"> </w:t>
      </w:r>
      <w:r>
        <w:rPr>
          <w:b/>
          <w:sz w:val="24"/>
        </w:rPr>
        <w:t xml:space="preserve">pašalinimo </w:t>
      </w:r>
      <w:r>
        <w:rPr>
          <w:b/>
          <w:spacing w:val="-2"/>
          <w:sz w:val="24"/>
        </w:rPr>
        <w:t>pagrindų.</w:t>
      </w:r>
    </w:p>
    <w:p w14:paraId="4CD88BDD" w14:textId="77777777" w:rsidR="00CA0874" w:rsidRDefault="00CA0874">
      <w:pPr>
        <w:pStyle w:val="Pagrindinistekstas"/>
        <w:spacing w:before="44"/>
        <w:rPr>
          <w:b/>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1"/>
        <w:gridCol w:w="2722"/>
        <w:gridCol w:w="3231"/>
      </w:tblGrid>
      <w:tr w:rsidR="00CA0874" w14:paraId="6F1D5A75" w14:textId="77777777">
        <w:trPr>
          <w:trHeight w:val="1103"/>
        </w:trPr>
        <w:tc>
          <w:tcPr>
            <w:tcW w:w="674" w:type="dxa"/>
          </w:tcPr>
          <w:p w14:paraId="2A7A7E78" w14:textId="77777777" w:rsidR="00CA0874" w:rsidRDefault="00000000">
            <w:pPr>
              <w:pStyle w:val="TableParagraph"/>
              <w:ind w:left="165" w:hanging="8"/>
              <w:rPr>
                <w:b/>
                <w:sz w:val="24"/>
              </w:rPr>
            </w:pPr>
            <w:r>
              <w:rPr>
                <w:b/>
                <w:spacing w:val="-4"/>
                <w:sz w:val="24"/>
              </w:rPr>
              <w:t xml:space="preserve">Eil. </w:t>
            </w:r>
            <w:r>
              <w:rPr>
                <w:b/>
                <w:spacing w:val="-5"/>
                <w:sz w:val="24"/>
              </w:rPr>
              <w:t>Nr.</w:t>
            </w:r>
          </w:p>
        </w:tc>
        <w:tc>
          <w:tcPr>
            <w:tcW w:w="3121" w:type="dxa"/>
          </w:tcPr>
          <w:p w14:paraId="38528BA0" w14:textId="77777777" w:rsidR="00CA0874" w:rsidRDefault="00000000">
            <w:pPr>
              <w:pStyle w:val="TableParagraph"/>
              <w:ind w:left="269" w:right="254"/>
              <w:jc w:val="center"/>
              <w:rPr>
                <w:b/>
                <w:sz w:val="24"/>
              </w:rPr>
            </w:pPr>
            <w:r>
              <w:rPr>
                <w:b/>
                <w:sz w:val="24"/>
              </w:rPr>
              <w:t>Subteikėjo*</w:t>
            </w:r>
            <w:r>
              <w:rPr>
                <w:b/>
                <w:spacing w:val="-15"/>
                <w:sz w:val="24"/>
              </w:rPr>
              <w:t xml:space="preserve"> </w:t>
            </w:r>
            <w:r>
              <w:rPr>
                <w:b/>
                <w:sz w:val="24"/>
              </w:rPr>
              <w:t>ir/ar</w:t>
            </w:r>
            <w:r>
              <w:rPr>
                <w:b/>
                <w:spacing w:val="-15"/>
                <w:sz w:val="24"/>
              </w:rPr>
              <w:t xml:space="preserve"> </w:t>
            </w:r>
            <w:r>
              <w:rPr>
                <w:b/>
                <w:sz w:val="24"/>
              </w:rPr>
              <w:t xml:space="preserve">trečiojo asmens pavadinimas ir </w:t>
            </w:r>
            <w:r>
              <w:rPr>
                <w:b/>
                <w:spacing w:val="-2"/>
                <w:sz w:val="24"/>
              </w:rPr>
              <w:t>adresas</w:t>
            </w:r>
          </w:p>
        </w:tc>
        <w:tc>
          <w:tcPr>
            <w:tcW w:w="2722" w:type="dxa"/>
          </w:tcPr>
          <w:p w14:paraId="51C33E48" w14:textId="77777777" w:rsidR="00CA0874" w:rsidRDefault="00000000">
            <w:pPr>
              <w:pStyle w:val="TableParagraph"/>
              <w:ind w:left="859" w:right="319" w:hanging="528"/>
              <w:rPr>
                <w:b/>
                <w:sz w:val="24"/>
              </w:rPr>
            </w:pPr>
            <w:r>
              <w:rPr>
                <w:b/>
                <w:sz w:val="24"/>
              </w:rPr>
              <w:t>Numatomos</w:t>
            </w:r>
            <w:r>
              <w:rPr>
                <w:b/>
                <w:spacing w:val="-15"/>
                <w:sz w:val="24"/>
              </w:rPr>
              <w:t xml:space="preserve"> </w:t>
            </w:r>
            <w:r>
              <w:rPr>
                <w:b/>
                <w:sz w:val="24"/>
              </w:rPr>
              <w:t xml:space="preserve">suteikti </w:t>
            </w:r>
            <w:r>
              <w:rPr>
                <w:b/>
                <w:spacing w:val="-2"/>
                <w:sz w:val="24"/>
              </w:rPr>
              <w:t>paslaugos</w:t>
            </w:r>
          </w:p>
        </w:tc>
        <w:tc>
          <w:tcPr>
            <w:tcW w:w="3231" w:type="dxa"/>
          </w:tcPr>
          <w:p w14:paraId="4A394319" w14:textId="77777777" w:rsidR="00CA0874" w:rsidRDefault="00000000">
            <w:pPr>
              <w:pStyle w:val="TableParagraph"/>
              <w:ind w:left="11"/>
              <w:jc w:val="center"/>
              <w:rPr>
                <w:b/>
                <w:sz w:val="24"/>
              </w:rPr>
            </w:pPr>
            <w:r>
              <w:rPr>
                <w:b/>
                <w:sz w:val="24"/>
              </w:rPr>
              <w:t>Pasiūlymo</w:t>
            </w:r>
            <w:r>
              <w:rPr>
                <w:b/>
                <w:spacing w:val="-15"/>
                <w:sz w:val="24"/>
              </w:rPr>
              <w:t xml:space="preserve"> </w:t>
            </w:r>
            <w:r>
              <w:rPr>
                <w:b/>
                <w:sz w:val="24"/>
              </w:rPr>
              <w:t>dalis,</w:t>
            </w:r>
            <w:r>
              <w:rPr>
                <w:b/>
                <w:spacing w:val="-15"/>
                <w:sz w:val="24"/>
              </w:rPr>
              <w:t xml:space="preserve"> </w:t>
            </w:r>
            <w:r>
              <w:rPr>
                <w:b/>
                <w:sz w:val="24"/>
              </w:rPr>
              <w:t>kuriai ketinama pasitelkti</w:t>
            </w:r>
          </w:p>
          <w:p w14:paraId="11CFE1FD" w14:textId="77777777" w:rsidR="00CA0874" w:rsidRDefault="00000000">
            <w:pPr>
              <w:pStyle w:val="TableParagraph"/>
              <w:spacing w:line="270" w:lineRule="atLeast"/>
              <w:ind w:left="11"/>
              <w:jc w:val="center"/>
              <w:rPr>
                <w:b/>
                <w:sz w:val="24"/>
              </w:rPr>
            </w:pPr>
            <w:r>
              <w:rPr>
                <w:b/>
                <w:sz w:val="24"/>
              </w:rPr>
              <w:t>subteikėjus</w:t>
            </w:r>
            <w:r>
              <w:rPr>
                <w:b/>
                <w:spacing w:val="-15"/>
                <w:sz w:val="24"/>
              </w:rPr>
              <w:t xml:space="preserve"> </w:t>
            </w:r>
            <w:r>
              <w:rPr>
                <w:b/>
                <w:sz w:val="24"/>
              </w:rPr>
              <w:t>ir/ar</w:t>
            </w:r>
            <w:r>
              <w:rPr>
                <w:b/>
                <w:spacing w:val="-15"/>
                <w:sz w:val="24"/>
              </w:rPr>
              <w:t xml:space="preserve"> </w:t>
            </w:r>
            <w:r>
              <w:rPr>
                <w:b/>
                <w:sz w:val="24"/>
              </w:rPr>
              <w:t>trečiuosius asmenis (procentais)</w:t>
            </w:r>
          </w:p>
        </w:tc>
      </w:tr>
      <w:tr w:rsidR="00CA0874" w14:paraId="27E5E9C5" w14:textId="77777777">
        <w:trPr>
          <w:trHeight w:val="275"/>
        </w:trPr>
        <w:tc>
          <w:tcPr>
            <w:tcW w:w="674" w:type="dxa"/>
          </w:tcPr>
          <w:p w14:paraId="54243982" w14:textId="77777777" w:rsidR="00CA0874" w:rsidRDefault="00CA0874">
            <w:pPr>
              <w:pStyle w:val="TableParagraph"/>
              <w:rPr>
                <w:sz w:val="20"/>
              </w:rPr>
            </w:pPr>
          </w:p>
        </w:tc>
        <w:tc>
          <w:tcPr>
            <w:tcW w:w="3121" w:type="dxa"/>
          </w:tcPr>
          <w:p w14:paraId="0CBF0593" w14:textId="77777777" w:rsidR="00CA0874" w:rsidRDefault="00CA0874">
            <w:pPr>
              <w:pStyle w:val="TableParagraph"/>
              <w:rPr>
                <w:sz w:val="20"/>
              </w:rPr>
            </w:pPr>
          </w:p>
        </w:tc>
        <w:tc>
          <w:tcPr>
            <w:tcW w:w="2722" w:type="dxa"/>
          </w:tcPr>
          <w:p w14:paraId="1745879C" w14:textId="77777777" w:rsidR="00CA0874" w:rsidRDefault="00CA0874">
            <w:pPr>
              <w:pStyle w:val="TableParagraph"/>
              <w:rPr>
                <w:sz w:val="20"/>
              </w:rPr>
            </w:pPr>
          </w:p>
        </w:tc>
        <w:tc>
          <w:tcPr>
            <w:tcW w:w="3231" w:type="dxa"/>
          </w:tcPr>
          <w:p w14:paraId="61702FC8" w14:textId="77777777" w:rsidR="00CA0874" w:rsidRDefault="00CA0874">
            <w:pPr>
              <w:pStyle w:val="TableParagraph"/>
              <w:rPr>
                <w:sz w:val="20"/>
              </w:rPr>
            </w:pPr>
          </w:p>
        </w:tc>
      </w:tr>
      <w:tr w:rsidR="00CA0874" w14:paraId="7BD1953E" w14:textId="77777777">
        <w:trPr>
          <w:trHeight w:val="275"/>
        </w:trPr>
        <w:tc>
          <w:tcPr>
            <w:tcW w:w="674" w:type="dxa"/>
          </w:tcPr>
          <w:p w14:paraId="3A45E370" w14:textId="77777777" w:rsidR="00CA0874" w:rsidRDefault="00CA0874">
            <w:pPr>
              <w:pStyle w:val="TableParagraph"/>
              <w:rPr>
                <w:sz w:val="20"/>
              </w:rPr>
            </w:pPr>
          </w:p>
        </w:tc>
        <w:tc>
          <w:tcPr>
            <w:tcW w:w="3121" w:type="dxa"/>
          </w:tcPr>
          <w:p w14:paraId="2633145C" w14:textId="77777777" w:rsidR="00CA0874" w:rsidRDefault="00CA0874">
            <w:pPr>
              <w:pStyle w:val="TableParagraph"/>
              <w:rPr>
                <w:sz w:val="20"/>
              </w:rPr>
            </w:pPr>
          </w:p>
        </w:tc>
        <w:tc>
          <w:tcPr>
            <w:tcW w:w="2722" w:type="dxa"/>
          </w:tcPr>
          <w:p w14:paraId="10A0CAA4" w14:textId="77777777" w:rsidR="00CA0874" w:rsidRDefault="00CA0874">
            <w:pPr>
              <w:pStyle w:val="TableParagraph"/>
              <w:rPr>
                <w:sz w:val="20"/>
              </w:rPr>
            </w:pPr>
          </w:p>
        </w:tc>
        <w:tc>
          <w:tcPr>
            <w:tcW w:w="3231" w:type="dxa"/>
          </w:tcPr>
          <w:p w14:paraId="038AB86B" w14:textId="77777777" w:rsidR="00CA0874" w:rsidRDefault="00CA0874">
            <w:pPr>
              <w:pStyle w:val="TableParagraph"/>
              <w:rPr>
                <w:sz w:val="20"/>
              </w:rPr>
            </w:pPr>
          </w:p>
        </w:tc>
      </w:tr>
      <w:tr w:rsidR="00CA0874" w14:paraId="40356AAF" w14:textId="77777777">
        <w:trPr>
          <w:trHeight w:val="275"/>
        </w:trPr>
        <w:tc>
          <w:tcPr>
            <w:tcW w:w="674" w:type="dxa"/>
          </w:tcPr>
          <w:p w14:paraId="32576A74" w14:textId="77777777" w:rsidR="00CA0874" w:rsidRDefault="00CA0874">
            <w:pPr>
              <w:pStyle w:val="TableParagraph"/>
              <w:rPr>
                <w:sz w:val="20"/>
              </w:rPr>
            </w:pPr>
          </w:p>
        </w:tc>
        <w:tc>
          <w:tcPr>
            <w:tcW w:w="3121" w:type="dxa"/>
          </w:tcPr>
          <w:p w14:paraId="5E9BB297" w14:textId="77777777" w:rsidR="00CA0874" w:rsidRDefault="00CA0874">
            <w:pPr>
              <w:pStyle w:val="TableParagraph"/>
              <w:rPr>
                <w:sz w:val="20"/>
              </w:rPr>
            </w:pPr>
          </w:p>
        </w:tc>
        <w:tc>
          <w:tcPr>
            <w:tcW w:w="2722" w:type="dxa"/>
          </w:tcPr>
          <w:p w14:paraId="161F2B84" w14:textId="77777777" w:rsidR="00CA0874" w:rsidRDefault="00CA0874">
            <w:pPr>
              <w:pStyle w:val="TableParagraph"/>
              <w:rPr>
                <w:sz w:val="20"/>
              </w:rPr>
            </w:pPr>
          </w:p>
        </w:tc>
        <w:tc>
          <w:tcPr>
            <w:tcW w:w="3231" w:type="dxa"/>
          </w:tcPr>
          <w:p w14:paraId="44D52691" w14:textId="77777777" w:rsidR="00CA0874" w:rsidRDefault="00CA0874">
            <w:pPr>
              <w:pStyle w:val="TableParagraph"/>
              <w:rPr>
                <w:sz w:val="20"/>
              </w:rPr>
            </w:pPr>
          </w:p>
        </w:tc>
      </w:tr>
      <w:tr w:rsidR="00CA0874" w14:paraId="16796E48" w14:textId="77777777">
        <w:trPr>
          <w:trHeight w:val="275"/>
        </w:trPr>
        <w:tc>
          <w:tcPr>
            <w:tcW w:w="6517" w:type="dxa"/>
            <w:gridSpan w:val="3"/>
          </w:tcPr>
          <w:p w14:paraId="5C4A8587" w14:textId="77777777" w:rsidR="00CA0874" w:rsidRDefault="00000000">
            <w:pPr>
              <w:pStyle w:val="TableParagraph"/>
              <w:spacing w:line="256" w:lineRule="exact"/>
              <w:ind w:right="95"/>
              <w:jc w:val="right"/>
              <w:rPr>
                <w:b/>
                <w:sz w:val="24"/>
              </w:rPr>
            </w:pPr>
            <w:r>
              <w:rPr>
                <w:b/>
                <w:spacing w:val="-2"/>
                <w:sz w:val="24"/>
              </w:rPr>
              <w:t>Viso:</w:t>
            </w:r>
          </w:p>
        </w:tc>
        <w:tc>
          <w:tcPr>
            <w:tcW w:w="3231" w:type="dxa"/>
          </w:tcPr>
          <w:p w14:paraId="31F17099" w14:textId="77777777" w:rsidR="00CA0874" w:rsidRDefault="00CA0874">
            <w:pPr>
              <w:pStyle w:val="TableParagraph"/>
              <w:rPr>
                <w:sz w:val="20"/>
              </w:rPr>
            </w:pPr>
          </w:p>
        </w:tc>
      </w:tr>
    </w:tbl>
    <w:p w14:paraId="4B888BAF" w14:textId="77777777" w:rsidR="00CA0874" w:rsidRDefault="00000000">
      <w:pPr>
        <w:pStyle w:val="Pagrindinistekstas"/>
        <w:spacing w:before="133" w:after="9"/>
        <w:ind w:left="946"/>
      </w:pPr>
      <w:r>
        <w:t>Mūsų</w:t>
      </w:r>
      <w:r>
        <w:rPr>
          <w:spacing w:val="-4"/>
        </w:rPr>
        <w:t xml:space="preserve"> </w:t>
      </w:r>
      <w:r>
        <w:t>pateiktame</w:t>
      </w:r>
      <w:r>
        <w:rPr>
          <w:spacing w:val="-3"/>
        </w:rPr>
        <w:t xml:space="preserve"> </w:t>
      </w:r>
      <w:r>
        <w:t>pasiūlyme</w:t>
      </w:r>
      <w:r>
        <w:rPr>
          <w:spacing w:val="-2"/>
        </w:rPr>
        <w:t xml:space="preserve"> </w:t>
      </w:r>
      <w:r>
        <w:t>konfidencialią</w:t>
      </w:r>
      <w:r>
        <w:rPr>
          <w:spacing w:val="-2"/>
        </w:rPr>
        <w:t xml:space="preserve"> </w:t>
      </w:r>
      <w:r>
        <w:t>informaciją</w:t>
      </w:r>
      <w:r>
        <w:rPr>
          <w:spacing w:val="-2"/>
        </w:rPr>
        <w:t xml:space="preserve"> sudaro:</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4340"/>
        <w:gridCol w:w="4674"/>
      </w:tblGrid>
      <w:tr w:rsidR="00CA0874" w14:paraId="01EFDEF4" w14:textId="77777777">
        <w:trPr>
          <w:trHeight w:val="1104"/>
        </w:trPr>
        <w:tc>
          <w:tcPr>
            <w:tcW w:w="617" w:type="dxa"/>
          </w:tcPr>
          <w:p w14:paraId="50639602" w14:textId="77777777" w:rsidR="00CA0874" w:rsidRDefault="00000000">
            <w:pPr>
              <w:pStyle w:val="TableParagraph"/>
              <w:ind w:left="136" w:right="120" w:hanging="8"/>
              <w:rPr>
                <w:b/>
                <w:sz w:val="24"/>
              </w:rPr>
            </w:pPr>
            <w:r>
              <w:rPr>
                <w:b/>
                <w:spacing w:val="-4"/>
                <w:sz w:val="24"/>
              </w:rPr>
              <w:t xml:space="preserve">Eil. </w:t>
            </w:r>
            <w:r>
              <w:rPr>
                <w:b/>
                <w:spacing w:val="-5"/>
                <w:sz w:val="24"/>
              </w:rPr>
              <w:t>Nr.</w:t>
            </w:r>
          </w:p>
        </w:tc>
        <w:tc>
          <w:tcPr>
            <w:tcW w:w="4340" w:type="dxa"/>
          </w:tcPr>
          <w:p w14:paraId="177EB7FA" w14:textId="77777777" w:rsidR="00CA0874" w:rsidRDefault="00000000">
            <w:pPr>
              <w:pStyle w:val="TableParagraph"/>
              <w:spacing w:line="273" w:lineRule="exact"/>
              <w:ind w:left="242"/>
              <w:rPr>
                <w:b/>
                <w:sz w:val="24"/>
              </w:rPr>
            </w:pPr>
            <w:r>
              <w:rPr>
                <w:b/>
                <w:sz w:val="24"/>
              </w:rPr>
              <w:t>Dokumentų</w:t>
            </w:r>
            <w:r>
              <w:rPr>
                <w:b/>
                <w:spacing w:val="-4"/>
                <w:sz w:val="24"/>
              </w:rPr>
              <w:t xml:space="preserve"> </w:t>
            </w:r>
            <w:r>
              <w:rPr>
                <w:b/>
                <w:sz w:val="24"/>
              </w:rPr>
              <w:t>(ar</w:t>
            </w:r>
            <w:r>
              <w:rPr>
                <w:b/>
                <w:spacing w:val="-2"/>
                <w:sz w:val="24"/>
              </w:rPr>
              <w:t xml:space="preserve"> </w:t>
            </w:r>
            <w:r>
              <w:rPr>
                <w:b/>
                <w:sz w:val="24"/>
              </w:rPr>
              <w:t>jų</w:t>
            </w:r>
            <w:r>
              <w:rPr>
                <w:b/>
                <w:spacing w:val="-4"/>
                <w:sz w:val="24"/>
              </w:rPr>
              <w:t xml:space="preserve"> </w:t>
            </w:r>
            <w:r>
              <w:rPr>
                <w:b/>
                <w:sz w:val="24"/>
              </w:rPr>
              <w:t>dalių)</w:t>
            </w:r>
            <w:r>
              <w:rPr>
                <w:b/>
                <w:spacing w:val="-2"/>
                <w:sz w:val="24"/>
              </w:rPr>
              <w:t xml:space="preserve"> pavadinimai</w:t>
            </w:r>
          </w:p>
        </w:tc>
        <w:tc>
          <w:tcPr>
            <w:tcW w:w="4674" w:type="dxa"/>
          </w:tcPr>
          <w:p w14:paraId="73649ED9" w14:textId="77777777" w:rsidR="00CA0874" w:rsidRDefault="00000000">
            <w:pPr>
              <w:pStyle w:val="TableParagraph"/>
              <w:ind w:left="177" w:right="167" w:firstLine="3"/>
              <w:jc w:val="center"/>
              <w:rPr>
                <w:b/>
                <w:sz w:val="24"/>
              </w:rPr>
            </w:pPr>
            <w:r>
              <w:rPr>
                <w:b/>
                <w:sz w:val="24"/>
              </w:rPr>
              <w:t>Nurodytos konfidencialios informacijos pagrindimas</w:t>
            </w:r>
            <w:r>
              <w:rPr>
                <w:b/>
                <w:spacing w:val="-15"/>
                <w:sz w:val="24"/>
              </w:rPr>
              <w:t xml:space="preserve"> </w:t>
            </w:r>
            <w:r>
              <w:rPr>
                <w:b/>
                <w:sz w:val="24"/>
              </w:rPr>
              <w:t>(paaiškinimas,</w:t>
            </w:r>
            <w:r>
              <w:rPr>
                <w:b/>
                <w:spacing w:val="-14"/>
                <w:sz w:val="24"/>
              </w:rPr>
              <w:t xml:space="preserve"> </w:t>
            </w:r>
            <w:r>
              <w:rPr>
                <w:b/>
                <w:sz w:val="24"/>
              </w:rPr>
              <w:t>kuo</w:t>
            </w:r>
            <w:r>
              <w:rPr>
                <w:b/>
                <w:spacing w:val="-14"/>
                <w:sz w:val="24"/>
              </w:rPr>
              <w:t xml:space="preserve"> </w:t>
            </w:r>
            <w:r>
              <w:rPr>
                <w:b/>
                <w:sz w:val="24"/>
              </w:rPr>
              <w:t>remiantis nurodytas dokumentas ar jo dalis yra</w:t>
            </w:r>
          </w:p>
          <w:p w14:paraId="762EF166" w14:textId="77777777" w:rsidR="00CA0874" w:rsidRDefault="00000000">
            <w:pPr>
              <w:pStyle w:val="TableParagraph"/>
              <w:spacing w:line="259" w:lineRule="exact"/>
              <w:ind w:left="10"/>
              <w:jc w:val="center"/>
              <w:rPr>
                <w:b/>
                <w:sz w:val="24"/>
              </w:rPr>
            </w:pPr>
            <w:r>
              <w:rPr>
                <w:b/>
                <w:spacing w:val="-2"/>
                <w:sz w:val="24"/>
              </w:rPr>
              <w:t>konfidencialūs)</w:t>
            </w:r>
          </w:p>
        </w:tc>
      </w:tr>
      <w:tr w:rsidR="00CA0874" w14:paraId="553727E2" w14:textId="77777777">
        <w:trPr>
          <w:trHeight w:val="275"/>
        </w:trPr>
        <w:tc>
          <w:tcPr>
            <w:tcW w:w="617" w:type="dxa"/>
          </w:tcPr>
          <w:p w14:paraId="6A48E4B8" w14:textId="77777777" w:rsidR="00CA0874" w:rsidRDefault="00CA0874">
            <w:pPr>
              <w:pStyle w:val="TableParagraph"/>
              <w:rPr>
                <w:sz w:val="20"/>
              </w:rPr>
            </w:pPr>
          </w:p>
        </w:tc>
        <w:tc>
          <w:tcPr>
            <w:tcW w:w="4340" w:type="dxa"/>
          </w:tcPr>
          <w:p w14:paraId="097B5BE3" w14:textId="77777777" w:rsidR="00CA0874" w:rsidRDefault="00CA0874">
            <w:pPr>
              <w:pStyle w:val="TableParagraph"/>
              <w:rPr>
                <w:sz w:val="20"/>
              </w:rPr>
            </w:pPr>
          </w:p>
        </w:tc>
        <w:tc>
          <w:tcPr>
            <w:tcW w:w="4674" w:type="dxa"/>
          </w:tcPr>
          <w:p w14:paraId="5C80D34D" w14:textId="77777777" w:rsidR="00CA0874" w:rsidRDefault="00CA0874">
            <w:pPr>
              <w:pStyle w:val="TableParagraph"/>
              <w:rPr>
                <w:sz w:val="20"/>
              </w:rPr>
            </w:pPr>
          </w:p>
        </w:tc>
      </w:tr>
      <w:tr w:rsidR="00CA0874" w14:paraId="25643DAF" w14:textId="77777777">
        <w:trPr>
          <w:trHeight w:val="275"/>
        </w:trPr>
        <w:tc>
          <w:tcPr>
            <w:tcW w:w="617" w:type="dxa"/>
          </w:tcPr>
          <w:p w14:paraId="4001ED0E" w14:textId="77777777" w:rsidR="00CA0874" w:rsidRDefault="00CA0874">
            <w:pPr>
              <w:pStyle w:val="TableParagraph"/>
              <w:rPr>
                <w:sz w:val="20"/>
              </w:rPr>
            </w:pPr>
          </w:p>
        </w:tc>
        <w:tc>
          <w:tcPr>
            <w:tcW w:w="4340" w:type="dxa"/>
          </w:tcPr>
          <w:p w14:paraId="24F017C4" w14:textId="77777777" w:rsidR="00CA0874" w:rsidRDefault="00CA0874">
            <w:pPr>
              <w:pStyle w:val="TableParagraph"/>
              <w:rPr>
                <w:sz w:val="20"/>
              </w:rPr>
            </w:pPr>
          </w:p>
        </w:tc>
        <w:tc>
          <w:tcPr>
            <w:tcW w:w="4674" w:type="dxa"/>
          </w:tcPr>
          <w:p w14:paraId="29CC8056" w14:textId="77777777" w:rsidR="00CA0874" w:rsidRDefault="00CA0874">
            <w:pPr>
              <w:pStyle w:val="TableParagraph"/>
              <w:rPr>
                <w:sz w:val="20"/>
              </w:rPr>
            </w:pPr>
          </w:p>
        </w:tc>
      </w:tr>
      <w:tr w:rsidR="00CA0874" w14:paraId="55E45ACB" w14:textId="77777777">
        <w:trPr>
          <w:trHeight w:val="278"/>
        </w:trPr>
        <w:tc>
          <w:tcPr>
            <w:tcW w:w="617" w:type="dxa"/>
          </w:tcPr>
          <w:p w14:paraId="119F1F45" w14:textId="77777777" w:rsidR="00CA0874" w:rsidRDefault="00CA0874">
            <w:pPr>
              <w:pStyle w:val="TableParagraph"/>
              <w:rPr>
                <w:sz w:val="20"/>
              </w:rPr>
            </w:pPr>
          </w:p>
        </w:tc>
        <w:tc>
          <w:tcPr>
            <w:tcW w:w="4340" w:type="dxa"/>
          </w:tcPr>
          <w:p w14:paraId="207F527D" w14:textId="77777777" w:rsidR="00CA0874" w:rsidRDefault="00CA0874">
            <w:pPr>
              <w:pStyle w:val="TableParagraph"/>
              <w:rPr>
                <w:sz w:val="20"/>
              </w:rPr>
            </w:pPr>
          </w:p>
        </w:tc>
        <w:tc>
          <w:tcPr>
            <w:tcW w:w="4674" w:type="dxa"/>
          </w:tcPr>
          <w:p w14:paraId="4F8C56A2" w14:textId="77777777" w:rsidR="00CA0874" w:rsidRDefault="00CA0874">
            <w:pPr>
              <w:pStyle w:val="TableParagraph"/>
              <w:rPr>
                <w:sz w:val="20"/>
              </w:rPr>
            </w:pPr>
          </w:p>
        </w:tc>
      </w:tr>
    </w:tbl>
    <w:p w14:paraId="347C04B3" w14:textId="77777777" w:rsidR="00CA0874" w:rsidRDefault="00000000">
      <w:pPr>
        <w:pStyle w:val="Pagrindinistekstas"/>
        <w:ind w:left="934"/>
      </w:pPr>
      <w:r>
        <w:rPr>
          <w:spacing w:val="-2"/>
        </w:rPr>
        <w:t>Pastabos:</w:t>
      </w:r>
    </w:p>
    <w:p w14:paraId="14CD1089" w14:textId="77777777" w:rsidR="00CA0874" w:rsidRDefault="00000000">
      <w:pPr>
        <w:pStyle w:val="Sraopastraipa"/>
        <w:numPr>
          <w:ilvl w:val="0"/>
          <w:numId w:val="1"/>
        </w:numPr>
        <w:tabs>
          <w:tab w:val="left" w:pos="1279"/>
        </w:tabs>
        <w:ind w:right="105" w:firstLine="708"/>
        <w:jc w:val="both"/>
        <w:rPr>
          <w:sz w:val="24"/>
        </w:rPr>
      </w:pPr>
      <w:r>
        <w:rPr>
          <w:sz w:val="24"/>
        </w:rPr>
        <w:t>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9">
        <w:r>
          <w:rPr>
            <w:i/>
            <w:sz w:val="24"/>
          </w:rPr>
          <w:t>http://www.vpt.lrv.lt/).</w:t>
        </w:r>
      </w:hyperlink>
    </w:p>
    <w:p w14:paraId="1A001284" w14:textId="77777777" w:rsidR="00CA0874" w:rsidRDefault="00000000">
      <w:pPr>
        <w:pStyle w:val="Sraopastraipa"/>
        <w:numPr>
          <w:ilvl w:val="0"/>
          <w:numId w:val="1"/>
        </w:numPr>
        <w:tabs>
          <w:tab w:val="left" w:pos="1163"/>
        </w:tabs>
        <w:ind w:firstLine="708"/>
        <w:jc w:val="both"/>
      </w:pPr>
      <w: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FD31504" w14:textId="77777777" w:rsidR="00CA0874" w:rsidRDefault="00000000">
      <w:pPr>
        <w:pStyle w:val="Sraopastraipa"/>
        <w:numPr>
          <w:ilvl w:val="0"/>
          <w:numId w:val="1"/>
        </w:numPr>
        <w:tabs>
          <w:tab w:val="left" w:pos="1201"/>
        </w:tabs>
        <w:ind w:right="110" w:firstLine="708"/>
        <w:jc w:val="both"/>
      </w:pPr>
      <w:r>
        <w:t>Jei dalyvis šios lentelės neužpildo ir (ar) failo (bylos) pavadinime nenurodo „konfidencialu“, perkančioji organizacija laiko, kad jo pateiktame pasiūlyme nėra konfidencialios informacijos.</w:t>
      </w:r>
    </w:p>
    <w:p w14:paraId="2FDA03BC" w14:textId="77777777" w:rsidR="00CA0874" w:rsidRDefault="00CA0874">
      <w:pPr>
        <w:pStyle w:val="Pagrindinistekstas"/>
        <w:spacing w:before="131"/>
        <w:rPr>
          <w:sz w:val="22"/>
        </w:rPr>
      </w:pPr>
    </w:p>
    <w:p w14:paraId="59CE0F7F" w14:textId="77777777" w:rsidR="00CA0874" w:rsidRDefault="00000000">
      <w:pPr>
        <w:pStyle w:val="Pagrindinistekstas"/>
        <w:ind w:left="946"/>
      </w:pPr>
      <w:r>
        <w:t>Kartu</w:t>
      </w:r>
      <w:r>
        <w:rPr>
          <w:spacing w:val="-3"/>
        </w:rPr>
        <w:t xml:space="preserve"> </w:t>
      </w:r>
      <w:r>
        <w:t>su</w:t>
      </w:r>
      <w:r>
        <w:rPr>
          <w:spacing w:val="-1"/>
        </w:rPr>
        <w:t xml:space="preserve"> </w:t>
      </w:r>
      <w:r>
        <w:t>pasiūlymu pateikiami</w:t>
      </w:r>
      <w:r>
        <w:rPr>
          <w:spacing w:val="-1"/>
        </w:rPr>
        <w:t xml:space="preserve"> </w:t>
      </w:r>
      <w:r>
        <w:t xml:space="preserve">šie </w:t>
      </w:r>
      <w:r>
        <w:rPr>
          <w:spacing w:val="-2"/>
        </w:rPr>
        <w:t>dokumentai:</w:t>
      </w:r>
    </w:p>
    <w:p w14:paraId="513570EC" w14:textId="77777777" w:rsidR="00CA0874" w:rsidRDefault="00CA0874">
      <w:pPr>
        <w:pStyle w:val="Pagrindinistekstas"/>
        <w:spacing w:before="54"/>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8934"/>
      </w:tblGrid>
      <w:tr w:rsidR="00CA0874" w14:paraId="16A91183" w14:textId="77777777">
        <w:trPr>
          <w:trHeight w:val="551"/>
        </w:trPr>
        <w:tc>
          <w:tcPr>
            <w:tcW w:w="674" w:type="dxa"/>
          </w:tcPr>
          <w:p w14:paraId="0A39FC42" w14:textId="77777777" w:rsidR="00CA0874" w:rsidRDefault="00000000">
            <w:pPr>
              <w:pStyle w:val="TableParagraph"/>
              <w:spacing w:line="273" w:lineRule="exact"/>
              <w:ind w:left="107"/>
              <w:rPr>
                <w:b/>
                <w:sz w:val="24"/>
              </w:rPr>
            </w:pPr>
            <w:r>
              <w:rPr>
                <w:b/>
                <w:spacing w:val="-4"/>
                <w:sz w:val="24"/>
              </w:rPr>
              <w:t>Eil.</w:t>
            </w:r>
          </w:p>
          <w:p w14:paraId="6D8F2061" w14:textId="77777777" w:rsidR="00CA0874" w:rsidRDefault="00000000">
            <w:pPr>
              <w:pStyle w:val="TableParagraph"/>
              <w:spacing w:line="259" w:lineRule="exact"/>
              <w:ind w:left="107"/>
              <w:rPr>
                <w:b/>
                <w:sz w:val="24"/>
              </w:rPr>
            </w:pPr>
            <w:proofErr w:type="spellStart"/>
            <w:r>
              <w:rPr>
                <w:b/>
                <w:spacing w:val="-5"/>
                <w:sz w:val="24"/>
              </w:rPr>
              <w:t>nr.</w:t>
            </w:r>
            <w:proofErr w:type="spellEnd"/>
          </w:p>
        </w:tc>
        <w:tc>
          <w:tcPr>
            <w:tcW w:w="8934" w:type="dxa"/>
          </w:tcPr>
          <w:p w14:paraId="26DA101E" w14:textId="77777777" w:rsidR="00CA0874" w:rsidRDefault="00000000">
            <w:pPr>
              <w:pStyle w:val="TableParagraph"/>
              <w:spacing w:line="273" w:lineRule="exact"/>
              <w:ind w:left="111"/>
              <w:rPr>
                <w:b/>
                <w:sz w:val="24"/>
              </w:rPr>
            </w:pPr>
            <w:r>
              <w:rPr>
                <w:b/>
                <w:sz w:val="24"/>
              </w:rPr>
              <w:t>Dokumentų</w:t>
            </w:r>
            <w:r>
              <w:rPr>
                <w:b/>
                <w:spacing w:val="-9"/>
                <w:sz w:val="24"/>
              </w:rPr>
              <w:t xml:space="preserve"> </w:t>
            </w:r>
            <w:r>
              <w:rPr>
                <w:b/>
                <w:spacing w:val="-2"/>
                <w:sz w:val="24"/>
              </w:rPr>
              <w:t>pavadinimai</w:t>
            </w:r>
          </w:p>
        </w:tc>
      </w:tr>
      <w:tr w:rsidR="00CA0874" w14:paraId="60AC9082" w14:textId="77777777">
        <w:trPr>
          <w:trHeight w:val="275"/>
        </w:trPr>
        <w:tc>
          <w:tcPr>
            <w:tcW w:w="674" w:type="dxa"/>
          </w:tcPr>
          <w:p w14:paraId="6F11946C" w14:textId="77777777" w:rsidR="00CA0874" w:rsidRDefault="00CA0874">
            <w:pPr>
              <w:pStyle w:val="TableParagraph"/>
              <w:rPr>
                <w:sz w:val="20"/>
              </w:rPr>
            </w:pPr>
          </w:p>
        </w:tc>
        <w:tc>
          <w:tcPr>
            <w:tcW w:w="8934" w:type="dxa"/>
          </w:tcPr>
          <w:p w14:paraId="1077D82B" w14:textId="77777777" w:rsidR="00CA0874" w:rsidRDefault="00CA0874">
            <w:pPr>
              <w:pStyle w:val="TableParagraph"/>
              <w:rPr>
                <w:sz w:val="20"/>
              </w:rPr>
            </w:pPr>
          </w:p>
        </w:tc>
      </w:tr>
      <w:tr w:rsidR="00CA0874" w14:paraId="11CE3307" w14:textId="77777777">
        <w:trPr>
          <w:trHeight w:val="275"/>
        </w:trPr>
        <w:tc>
          <w:tcPr>
            <w:tcW w:w="674" w:type="dxa"/>
          </w:tcPr>
          <w:p w14:paraId="5730AF7B" w14:textId="77777777" w:rsidR="00CA0874" w:rsidRDefault="00CA0874">
            <w:pPr>
              <w:pStyle w:val="TableParagraph"/>
              <w:rPr>
                <w:sz w:val="20"/>
              </w:rPr>
            </w:pPr>
          </w:p>
        </w:tc>
        <w:tc>
          <w:tcPr>
            <w:tcW w:w="8934" w:type="dxa"/>
          </w:tcPr>
          <w:p w14:paraId="01C8DCE0" w14:textId="77777777" w:rsidR="00CA0874" w:rsidRDefault="00CA0874">
            <w:pPr>
              <w:pStyle w:val="TableParagraph"/>
              <w:rPr>
                <w:sz w:val="20"/>
              </w:rPr>
            </w:pPr>
          </w:p>
        </w:tc>
      </w:tr>
      <w:tr w:rsidR="00CA0874" w14:paraId="24240E0A" w14:textId="77777777">
        <w:trPr>
          <w:trHeight w:val="275"/>
        </w:trPr>
        <w:tc>
          <w:tcPr>
            <w:tcW w:w="674" w:type="dxa"/>
          </w:tcPr>
          <w:p w14:paraId="2E88491F" w14:textId="77777777" w:rsidR="00CA0874" w:rsidRDefault="00CA0874">
            <w:pPr>
              <w:pStyle w:val="TableParagraph"/>
              <w:rPr>
                <w:sz w:val="20"/>
              </w:rPr>
            </w:pPr>
          </w:p>
        </w:tc>
        <w:tc>
          <w:tcPr>
            <w:tcW w:w="8934" w:type="dxa"/>
          </w:tcPr>
          <w:p w14:paraId="3D69EFDF" w14:textId="77777777" w:rsidR="00CA0874" w:rsidRDefault="00CA0874">
            <w:pPr>
              <w:pStyle w:val="TableParagraph"/>
              <w:rPr>
                <w:sz w:val="20"/>
              </w:rPr>
            </w:pPr>
          </w:p>
        </w:tc>
      </w:tr>
    </w:tbl>
    <w:p w14:paraId="163B48D0" w14:textId="77777777" w:rsidR="00CA0874" w:rsidRDefault="00000000">
      <w:pPr>
        <w:spacing w:before="270"/>
        <w:ind w:left="226" w:right="105" w:firstLine="566"/>
        <w:jc w:val="both"/>
        <w:rPr>
          <w:b/>
          <w:sz w:val="24"/>
        </w:rPr>
      </w:pPr>
      <w:r>
        <w:rPr>
          <w:sz w:val="24"/>
        </w:rPr>
        <w:t xml:space="preserve">Tuo atveju, jei mūsų pasiūlymas laimės šį viešąjį pirkimą, įsipareigojame Pagrindinėje pirkimo sutartyje numatytas paslaugas suteikti per </w:t>
      </w:r>
      <w:r>
        <w:rPr>
          <w:b/>
          <w:sz w:val="24"/>
        </w:rPr>
        <w:t>pirkimo dokumentuose nurodytą terminą.</w:t>
      </w:r>
    </w:p>
    <w:p w14:paraId="7B65095C" w14:textId="77777777" w:rsidR="00CA0874" w:rsidRDefault="00000000">
      <w:pPr>
        <w:pStyle w:val="Pagrindinistekstas"/>
        <w:ind w:left="226" w:right="107" w:firstLine="566"/>
        <w:jc w:val="both"/>
      </w:pPr>
      <w:r>
        <w:t>Jeigu kvalifikacija dėl teisės verstis atitinkama veikla nebuvo tikrinama arba tikrinama ne visa apimtimi, įsipareigojame perkančiajai organizacijai, kad pirkimo sutartį vykdys tik tokią teisę turintys asmenys.</w:t>
      </w:r>
    </w:p>
    <w:p w14:paraId="6E24F84B" w14:textId="77777777" w:rsidR="00CA0874" w:rsidRDefault="00000000">
      <w:pPr>
        <w:ind w:left="226" w:right="104" w:firstLine="566"/>
        <w:jc w:val="both"/>
        <w:rPr>
          <w:sz w:val="24"/>
        </w:rPr>
      </w:pPr>
      <w:r>
        <w:rPr>
          <w:i/>
          <w:sz w:val="24"/>
          <w:u w:val="single"/>
        </w:rPr>
        <w:t>Patvirtiname</w:t>
      </w:r>
      <w:r>
        <w:rPr>
          <w:i/>
          <w:sz w:val="24"/>
        </w:rPr>
        <w:t xml:space="preserve">/informuojame (reikalingą pabraukti), </w:t>
      </w:r>
      <w:r>
        <w:rPr>
          <w:sz w:val="24"/>
        </w:rPr>
        <w:t xml:space="preserve">kad informacija dėl pašalinimo pagrindų pagal Lietuvos Respublikos viešųjų pirkimų įstatymo 46 ir 50 straipsnio reikalavimus </w:t>
      </w:r>
      <w:r>
        <w:rPr>
          <w:i/>
          <w:sz w:val="24"/>
          <w:u w:val="single"/>
        </w:rPr>
        <w:t>nepasikeitė</w:t>
      </w:r>
      <w:r>
        <w:rPr>
          <w:i/>
          <w:sz w:val="24"/>
        </w:rPr>
        <w:t>/pasikeitė (reikalingą pabraukti)</w:t>
      </w:r>
      <w:r>
        <w:rPr>
          <w:i/>
          <w:spacing w:val="40"/>
          <w:sz w:val="24"/>
        </w:rPr>
        <w:t xml:space="preserve"> </w:t>
      </w:r>
      <w:r>
        <w:rPr>
          <w:sz w:val="24"/>
        </w:rPr>
        <w:t>nuo preliminariosios pirkimo sutarties</w:t>
      </w:r>
      <w:r>
        <w:rPr>
          <w:spacing w:val="40"/>
          <w:sz w:val="24"/>
        </w:rPr>
        <w:t xml:space="preserve"> </w:t>
      </w:r>
      <w:r>
        <w:rPr>
          <w:sz w:val="24"/>
        </w:rPr>
        <w:t>sudarymo.</w:t>
      </w:r>
    </w:p>
    <w:p w14:paraId="1B56486A" w14:textId="77777777" w:rsidR="00CA0874" w:rsidRDefault="00CA0874">
      <w:pPr>
        <w:pStyle w:val="Pagrindinistekstas"/>
      </w:pPr>
    </w:p>
    <w:p w14:paraId="5824C507" w14:textId="77777777" w:rsidR="00CA0874" w:rsidRDefault="00000000">
      <w:pPr>
        <w:pStyle w:val="Pagrindinistekstas"/>
        <w:ind w:left="687" w:right="3409"/>
        <w:jc w:val="center"/>
      </w:pPr>
      <w:r>
        <w:t>Pasiūlymas</w:t>
      </w:r>
      <w:r>
        <w:rPr>
          <w:spacing w:val="-2"/>
        </w:rPr>
        <w:t xml:space="preserve"> </w:t>
      </w:r>
      <w:r>
        <w:t>galioja 2</w:t>
      </w:r>
      <w:r>
        <w:rPr>
          <w:spacing w:val="-1"/>
        </w:rPr>
        <w:t xml:space="preserve"> </w:t>
      </w:r>
      <w:r>
        <w:t>mėn.</w:t>
      </w:r>
      <w:r>
        <w:rPr>
          <w:spacing w:val="-2"/>
        </w:rPr>
        <w:t xml:space="preserve"> </w:t>
      </w:r>
      <w:r>
        <w:t>nuo</w:t>
      </w:r>
      <w:r>
        <w:rPr>
          <w:spacing w:val="-1"/>
        </w:rPr>
        <w:t xml:space="preserve"> </w:t>
      </w:r>
      <w:r>
        <w:t>pasiūlymų</w:t>
      </w:r>
      <w:r>
        <w:rPr>
          <w:spacing w:val="-1"/>
        </w:rPr>
        <w:t xml:space="preserve"> </w:t>
      </w:r>
      <w:r>
        <w:t>pateikimo</w:t>
      </w:r>
      <w:r>
        <w:rPr>
          <w:spacing w:val="-1"/>
        </w:rPr>
        <w:t xml:space="preserve"> </w:t>
      </w:r>
      <w:r>
        <w:t>termino</w:t>
      </w:r>
      <w:r>
        <w:rPr>
          <w:spacing w:val="-1"/>
        </w:rPr>
        <w:t xml:space="preserve"> </w:t>
      </w:r>
      <w:r>
        <w:rPr>
          <w:spacing w:val="-2"/>
        </w:rPr>
        <w:t>pabaigos.</w:t>
      </w:r>
    </w:p>
    <w:p w14:paraId="15A77211" w14:textId="77777777" w:rsidR="00CA0874" w:rsidRDefault="00CA0874">
      <w:pPr>
        <w:pStyle w:val="Pagrindinistekstas"/>
      </w:pPr>
    </w:p>
    <w:p w14:paraId="53CFA574" w14:textId="5141A72F" w:rsidR="00CA0874" w:rsidRDefault="00CA0874">
      <w:pPr>
        <w:pStyle w:val="Pagrindinistekstas"/>
        <w:tabs>
          <w:tab w:val="left" w:pos="6133"/>
        </w:tabs>
        <w:ind w:right="2715"/>
        <w:jc w:val="center"/>
      </w:pPr>
    </w:p>
    <w:p w14:paraId="600B4495" w14:textId="77777777" w:rsidR="00CA0874" w:rsidRDefault="00000000">
      <w:pPr>
        <w:pStyle w:val="Pagrindinistekstas"/>
        <w:spacing w:before="17"/>
        <w:rPr>
          <w:sz w:val="20"/>
        </w:rPr>
      </w:pPr>
      <w:r>
        <w:rPr>
          <w:noProof/>
        </w:rPr>
        <mc:AlternateContent>
          <mc:Choice Requires="wps">
            <w:drawing>
              <wp:anchor distT="0" distB="0" distL="0" distR="0" simplePos="0" relativeHeight="487589376" behindDoc="1" locked="0" layoutInCell="1" allowOverlap="1" wp14:anchorId="459798AC" wp14:editId="63C8CCDC">
                <wp:simplePos x="0" y="0"/>
                <wp:positionH relativeFrom="page">
                  <wp:posOffset>359663</wp:posOffset>
                </wp:positionH>
                <wp:positionV relativeFrom="paragraph">
                  <wp:posOffset>172604</wp:posOffset>
                </wp:positionV>
                <wp:extent cx="20612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1210" cy="1270"/>
                        </a:xfrm>
                        <a:custGeom>
                          <a:avLst/>
                          <a:gdLst/>
                          <a:ahLst/>
                          <a:cxnLst/>
                          <a:rect l="l" t="t" r="r" b="b"/>
                          <a:pathLst>
                            <a:path w="2061210">
                              <a:moveTo>
                                <a:pt x="0" y="0"/>
                              </a:moveTo>
                              <a:lnTo>
                                <a:pt x="206070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16D7C" id="Graphic 4" o:spid="_x0000_s1026" style="position:absolute;margin-left:28.3pt;margin-top:13.6pt;width:162.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61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" path="m,l2060702,e" filled="f" strokeweight=".48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2967ED9D" wp14:editId="131363C6">
                <wp:simplePos x="0" y="0"/>
                <wp:positionH relativeFrom="page">
                  <wp:posOffset>2704210</wp:posOffset>
                </wp:positionH>
                <wp:positionV relativeFrom="paragraph">
                  <wp:posOffset>172604</wp:posOffset>
                </wp:positionV>
                <wp:extent cx="762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3E4C1" id="Graphic 5" o:spid="_x0000_s1026" style="position:absolute;margin-left:212.95pt;margin-top:13.6pt;width:6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Jl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" path="m,l762000,e" filled="f" strokeweight=".48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69E75E32" wp14:editId="6C159800">
                <wp:simplePos x="0" y="0"/>
                <wp:positionH relativeFrom="page">
                  <wp:posOffset>4147692</wp:posOffset>
                </wp:positionH>
                <wp:positionV relativeFrom="paragraph">
                  <wp:posOffset>172604</wp:posOffset>
                </wp:positionV>
                <wp:extent cx="1981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BCF78" id="Graphic 6" o:spid="_x0000_s1026" style="position:absolute;margin-left:326.6pt;margin-top:13.6pt;width:15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" path="m,l1981200,e" filled="f" strokeweight=".48pt">
                <v:path arrowok="t"/>
                <w10:wrap type="topAndBottom" anchorx="page"/>
              </v:shape>
            </w:pict>
          </mc:Fallback>
        </mc:AlternateContent>
      </w:r>
    </w:p>
    <w:p w14:paraId="2B52E21F" w14:textId="77777777" w:rsidR="00CA0874" w:rsidRDefault="00000000">
      <w:pPr>
        <w:tabs>
          <w:tab w:val="left" w:pos="4204"/>
          <w:tab w:val="left" w:pos="6760"/>
        </w:tabs>
        <w:ind w:left="226"/>
        <w:rPr>
          <w:i/>
          <w:sz w:val="24"/>
        </w:rPr>
      </w:pPr>
      <w:r>
        <w:rPr>
          <w:i/>
          <w:sz w:val="24"/>
        </w:rPr>
        <w:t>Dalyvis</w:t>
      </w:r>
      <w:r>
        <w:rPr>
          <w:i/>
          <w:spacing w:val="57"/>
          <w:sz w:val="24"/>
        </w:rPr>
        <w:t xml:space="preserve"> </w:t>
      </w:r>
      <w:r>
        <w:rPr>
          <w:i/>
          <w:sz w:val="24"/>
        </w:rPr>
        <w:t>arba</w:t>
      </w:r>
      <w:r>
        <w:rPr>
          <w:i/>
          <w:spacing w:val="-1"/>
          <w:sz w:val="24"/>
        </w:rPr>
        <w:t xml:space="preserve"> </w:t>
      </w:r>
      <w:r>
        <w:rPr>
          <w:i/>
          <w:sz w:val="24"/>
        </w:rPr>
        <w:t>jo</w:t>
      </w:r>
      <w:r>
        <w:rPr>
          <w:i/>
          <w:spacing w:val="57"/>
          <w:sz w:val="24"/>
        </w:rPr>
        <w:t xml:space="preserve"> </w:t>
      </w:r>
      <w:r>
        <w:rPr>
          <w:i/>
          <w:sz w:val="24"/>
        </w:rPr>
        <w:t>įgaliotas</w:t>
      </w:r>
      <w:r>
        <w:rPr>
          <w:i/>
          <w:spacing w:val="-1"/>
          <w:sz w:val="24"/>
        </w:rPr>
        <w:t xml:space="preserve"> </w:t>
      </w:r>
      <w:r>
        <w:rPr>
          <w:i/>
          <w:spacing w:val="-2"/>
          <w:sz w:val="24"/>
        </w:rPr>
        <w:t>asmuo</w:t>
      </w:r>
      <w:r>
        <w:rPr>
          <w:i/>
          <w:sz w:val="24"/>
        </w:rPr>
        <w:tab/>
      </w:r>
      <w:r>
        <w:rPr>
          <w:i/>
          <w:spacing w:val="-2"/>
          <w:sz w:val="24"/>
        </w:rPr>
        <w:t>parašas</w:t>
      </w:r>
      <w:r>
        <w:rPr>
          <w:i/>
          <w:sz w:val="24"/>
        </w:rPr>
        <w:tab/>
        <w:t>vardas</w:t>
      </w:r>
      <w:r>
        <w:rPr>
          <w:i/>
          <w:spacing w:val="-6"/>
          <w:sz w:val="24"/>
        </w:rPr>
        <w:t xml:space="preserve"> </w:t>
      </w:r>
      <w:r>
        <w:rPr>
          <w:i/>
          <w:sz w:val="24"/>
        </w:rPr>
        <w:t>ir</w:t>
      </w:r>
      <w:r>
        <w:rPr>
          <w:i/>
          <w:spacing w:val="-3"/>
          <w:sz w:val="24"/>
        </w:rPr>
        <w:t xml:space="preserve"> </w:t>
      </w:r>
      <w:r>
        <w:rPr>
          <w:i/>
          <w:spacing w:val="-2"/>
          <w:sz w:val="24"/>
        </w:rPr>
        <w:t>pavardė</w:t>
      </w:r>
    </w:p>
    <w:sectPr w:rsidR="00CA0874">
      <w:pgSz w:w="11910" w:h="16840"/>
      <w:pgMar w:top="620" w:right="460" w:bottom="280" w:left="3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B1603"/>
    <w:multiLevelType w:val="hybridMultilevel"/>
    <w:tmpl w:val="316ED364"/>
    <w:lvl w:ilvl="0" w:tplc="504A9538">
      <w:start w:val="1"/>
      <w:numFmt w:val="decimal"/>
      <w:lvlText w:val="%1."/>
      <w:lvlJc w:val="left"/>
      <w:pPr>
        <w:ind w:left="226" w:hanging="346"/>
        <w:jc w:val="left"/>
      </w:pPr>
      <w:rPr>
        <w:rFonts w:hint="default"/>
        <w:spacing w:val="0"/>
        <w:w w:val="100"/>
        <w:lang w:val="lt-LT" w:eastAsia="en-US" w:bidi="ar-SA"/>
      </w:rPr>
    </w:lvl>
    <w:lvl w:ilvl="1" w:tplc="1130D556">
      <w:numFmt w:val="bullet"/>
      <w:lvlText w:val="•"/>
      <w:lvlJc w:val="left"/>
      <w:pPr>
        <w:ind w:left="1308" w:hanging="346"/>
      </w:pPr>
      <w:rPr>
        <w:rFonts w:hint="default"/>
        <w:lang w:val="lt-LT" w:eastAsia="en-US" w:bidi="ar-SA"/>
      </w:rPr>
    </w:lvl>
    <w:lvl w:ilvl="2" w:tplc="E2685852">
      <w:numFmt w:val="bullet"/>
      <w:lvlText w:val="•"/>
      <w:lvlJc w:val="left"/>
      <w:pPr>
        <w:ind w:left="2397" w:hanging="346"/>
      </w:pPr>
      <w:rPr>
        <w:rFonts w:hint="default"/>
        <w:lang w:val="lt-LT" w:eastAsia="en-US" w:bidi="ar-SA"/>
      </w:rPr>
    </w:lvl>
    <w:lvl w:ilvl="3" w:tplc="A09E389C">
      <w:numFmt w:val="bullet"/>
      <w:lvlText w:val="•"/>
      <w:lvlJc w:val="left"/>
      <w:pPr>
        <w:ind w:left="3485" w:hanging="346"/>
      </w:pPr>
      <w:rPr>
        <w:rFonts w:hint="default"/>
        <w:lang w:val="lt-LT" w:eastAsia="en-US" w:bidi="ar-SA"/>
      </w:rPr>
    </w:lvl>
    <w:lvl w:ilvl="4" w:tplc="0622C132">
      <w:numFmt w:val="bullet"/>
      <w:lvlText w:val="•"/>
      <w:lvlJc w:val="left"/>
      <w:pPr>
        <w:ind w:left="4574" w:hanging="346"/>
      </w:pPr>
      <w:rPr>
        <w:rFonts w:hint="default"/>
        <w:lang w:val="lt-LT" w:eastAsia="en-US" w:bidi="ar-SA"/>
      </w:rPr>
    </w:lvl>
    <w:lvl w:ilvl="5" w:tplc="4B462908">
      <w:numFmt w:val="bullet"/>
      <w:lvlText w:val="•"/>
      <w:lvlJc w:val="left"/>
      <w:pPr>
        <w:ind w:left="5663" w:hanging="346"/>
      </w:pPr>
      <w:rPr>
        <w:rFonts w:hint="default"/>
        <w:lang w:val="lt-LT" w:eastAsia="en-US" w:bidi="ar-SA"/>
      </w:rPr>
    </w:lvl>
    <w:lvl w:ilvl="6" w:tplc="7CA2EA6C">
      <w:numFmt w:val="bullet"/>
      <w:lvlText w:val="•"/>
      <w:lvlJc w:val="left"/>
      <w:pPr>
        <w:ind w:left="6751" w:hanging="346"/>
      </w:pPr>
      <w:rPr>
        <w:rFonts w:hint="default"/>
        <w:lang w:val="lt-LT" w:eastAsia="en-US" w:bidi="ar-SA"/>
      </w:rPr>
    </w:lvl>
    <w:lvl w:ilvl="7" w:tplc="DEA28F3E">
      <w:numFmt w:val="bullet"/>
      <w:lvlText w:val="•"/>
      <w:lvlJc w:val="left"/>
      <w:pPr>
        <w:ind w:left="7840" w:hanging="346"/>
      </w:pPr>
      <w:rPr>
        <w:rFonts w:hint="default"/>
        <w:lang w:val="lt-LT" w:eastAsia="en-US" w:bidi="ar-SA"/>
      </w:rPr>
    </w:lvl>
    <w:lvl w:ilvl="8" w:tplc="B5203EE4">
      <w:numFmt w:val="bullet"/>
      <w:lvlText w:val="•"/>
      <w:lvlJc w:val="left"/>
      <w:pPr>
        <w:ind w:left="8929" w:hanging="346"/>
      </w:pPr>
      <w:rPr>
        <w:rFonts w:hint="default"/>
        <w:lang w:val="lt-LT" w:eastAsia="en-US" w:bidi="ar-SA"/>
      </w:rPr>
    </w:lvl>
  </w:abstractNum>
  <w:num w:numId="1" w16cid:durableId="141528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A0874"/>
    <w:rsid w:val="001D7D2A"/>
    <w:rsid w:val="00695D08"/>
    <w:rsid w:val="00CA0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A7F5"/>
  <w15:docId w15:val="{43BAAF9E-70B9-4FE5-A54E-17C7F35A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687"/>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26" w:right="104" w:firstLine="708"/>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bc@lbc.lt" TargetMode="External"/><Relationship Id="rId3" Type="http://schemas.openxmlformats.org/officeDocument/2006/relationships/settings" Target="settings.xml"/><Relationship Id="rId7" Type="http://schemas.openxmlformats.org/officeDocument/2006/relationships/hyperlink" Target="http://www.lb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c@lbc.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3565</Words>
  <Characters>2033</Characters>
  <Application>Microsoft Office Word</Application>
  <DocSecurity>0</DocSecurity>
  <Lines>16</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dc:creator>
  <cp:lastModifiedBy>Birutė Čygienė</cp:lastModifiedBy>
  <cp:revision>2</cp:revision>
  <dcterms:created xsi:type="dcterms:W3CDTF">2024-10-29T08:33:00Z</dcterms:created>
  <dcterms:modified xsi:type="dcterms:W3CDTF">2024-10-29T08:34:00Z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2016</vt:lpwstr>
  </property>
  <property fmtid="{D5CDD505-2E9C-101B-9397-08002B2CF9AE}" pid="4" name="LastSaved">
    <vt:filetime>2024-10-29T00:00:00Z</vt:filetime>
  </property>
  <property fmtid="{D5CDD505-2E9C-101B-9397-08002B2CF9AE}" pid="5" name="Producer">
    <vt:lpwstr>Microsoft® Word 2016; modified using iText® 5.5.13.1 ©2000-2019 iText Group NV (AGPL-version)</vt:lpwstr>
  </property>
</Properties>
</file>