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94C5C" w14:textId="1353C17A" w:rsidR="00824873" w:rsidRPr="006E11BF" w:rsidRDefault="00824873" w:rsidP="00F2615E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6E11BF">
        <w:rPr>
          <w:rFonts w:ascii="Arial" w:hAnsi="Arial" w:cs="Arial"/>
          <w:b/>
          <w:sz w:val="20"/>
          <w:szCs w:val="20"/>
        </w:rPr>
        <w:t xml:space="preserve">SUSITARIMAS </w:t>
      </w:r>
      <w:r w:rsidR="00AB6B9D" w:rsidRPr="006E11BF">
        <w:rPr>
          <w:rFonts w:ascii="Arial" w:hAnsi="Arial" w:cs="Arial"/>
          <w:b/>
          <w:sz w:val="20"/>
          <w:szCs w:val="20"/>
        </w:rPr>
        <w:t xml:space="preserve">NR. </w:t>
      </w:r>
      <w:r w:rsidR="000164E2">
        <w:rPr>
          <w:rFonts w:ascii="Arial" w:hAnsi="Arial" w:cs="Arial"/>
          <w:b/>
          <w:sz w:val="20"/>
          <w:szCs w:val="20"/>
        </w:rPr>
        <w:t>8</w:t>
      </w:r>
      <w:r w:rsidR="009C7AE1" w:rsidRPr="006E11BF">
        <w:rPr>
          <w:rFonts w:ascii="Arial" w:hAnsi="Arial" w:cs="Arial"/>
          <w:b/>
          <w:sz w:val="20"/>
          <w:szCs w:val="20"/>
        </w:rPr>
        <w:t xml:space="preserve"> </w:t>
      </w:r>
      <w:r w:rsidR="00713718" w:rsidRPr="006E11BF">
        <w:rPr>
          <w:rFonts w:ascii="Arial" w:hAnsi="Arial" w:cs="Arial"/>
          <w:b/>
          <w:sz w:val="20"/>
          <w:szCs w:val="20"/>
        </w:rPr>
        <w:t>DĖL PAPILDOMŲ IR (AR) NEATLIEKAMŲ DARBŲ</w:t>
      </w:r>
    </w:p>
    <w:p w14:paraId="3251011E" w14:textId="79C33EE5" w:rsidR="00824873" w:rsidRPr="006E11BF" w:rsidRDefault="00824873" w:rsidP="00F2615E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6E11BF">
        <w:rPr>
          <w:rFonts w:ascii="Arial" w:hAnsi="Arial" w:cs="Arial"/>
          <w:b/>
          <w:sz w:val="20"/>
        </w:rPr>
        <w:t>PRIE</w:t>
      </w:r>
      <w:r w:rsidR="001C7AD0" w:rsidRPr="006E11BF">
        <w:rPr>
          <w:rFonts w:ascii="Arial" w:hAnsi="Arial" w:cs="Arial"/>
          <w:b/>
          <w:sz w:val="20"/>
        </w:rPr>
        <w:t xml:space="preserve"> SUTARTIES NR.</w:t>
      </w:r>
      <w:r w:rsidRPr="006E11BF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EndPr/>
        <w:sdtContent>
          <w:r w:rsidR="00AB6B9D" w:rsidRPr="006E11BF">
            <w:rPr>
              <w:rFonts w:ascii="Arial" w:hAnsi="Arial" w:cs="Arial"/>
              <w:b/>
              <w:bCs/>
              <w:sz w:val="20"/>
              <w:lang w:eastAsia="lt-LT"/>
            </w:rPr>
            <w:t>S-1397</w:t>
          </w:r>
        </w:sdtContent>
      </w:sdt>
    </w:p>
    <w:p w14:paraId="16E50446" w14:textId="363480C5" w:rsidR="00824873" w:rsidRPr="006E11BF" w:rsidRDefault="00753713" w:rsidP="00F2615E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5-09-2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164E2">
            <w:rPr>
              <w:rFonts w:ascii="Arial" w:hAnsi="Arial" w:cs="Arial"/>
              <w:sz w:val="20"/>
            </w:rPr>
            <w:t>2025-09-22</w:t>
          </w:r>
        </w:sdtContent>
      </w:sdt>
    </w:p>
    <w:p w14:paraId="100298C6" w14:textId="77777777" w:rsidR="00824873" w:rsidRPr="004D6EAC" w:rsidRDefault="00824873" w:rsidP="00FA0565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4EAB563F" w:rsidR="00824873" w:rsidRPr="004D6EAC" w:rsidRDefault="00824873" w:rsidP="00FA0565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b/>
          <w:bCs/>
          <w:sz w:val="20"/>
        </w:rPr>
        <w:t>AB „Via Lietuva“</w:t>
      </w:r>
      <w:r w:rsidRPr="004D6EAC">
        <w:rPr>
          <w:rFonts w:ascii="Arial" w:hAnsi="Arial" w:cs="Arial"/>
          <w:sz w:val="20"/>
        </w:rPr>
        <w:t>,</w:t>
      </w:r>
      <w:r w:rsidRPr="004D6EAC">
        <w:rPr>
          <w:rFonts w:ascii="Arial" w:hAnsi="Arial" w:cs="Arial"/>
          <w:kern w:val="28"/>
          <w:sz w:val="20"/>
        </w:rPr>
        <w:t xml:space="preserve"> atstovaujama šį dokumentą pasirašančio įgalioto bendrovės darbuotojo </w:t>
      </w:r>
      <w:r w:rsidRPr="004D6EAC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 w:rsidRPr="0065284C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4D6EAC">
        <w:rPr>
          <w:rFonts w:ascii="Arial" w:hAnsi="Arial" w:cs="Arial"/>
          <w:sz w:val="20"/>
        </w:rPr>
        <w:t>),</w:t>
      </w:r>
    </w:p>
    <w:p w14:paraId="20578B6A" w14:textId="77777777" w:rsidR="00824873" w:rsidRPr="004D6EAC" w:rsidRDefault="00824873" w:rsidP="00FA0565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4D6EAC">
        <w:rPr>
          <w:rFonts w:ascii="Arial" w:hAnsi="Arial" w:cs="Arial"/>
          <w:kern w:val="28"/>
          <w:sz w:val="20"/>
        </w:rPr>
        <w:t>ir</w:t>
      </w:r>
    </w:p>
    <w:p w14:paraId="019D19EE" w14:textId="7E13ADBB" w:rsidR="00824873" w:rsidRPr="004D6EAC" w:rsidRDefault="00753713" w:rsidP="00FA0565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EndPr/>
        <w:sdtContent>
          <w:r w:rsidR="000C7FD4" w:rsidRPr="000C7FD4">
            <w:rPr>
              <w:rFonts w:ascii="Arial" w:hAnsi="Arial" w:cs="Arial"/>
              <w:b/>
              <w:bCs/>
              <w:kern w:val="28"/>
              <w:sz w:val="20"/>
            </w:rPr>
            <w:t>UAB „GATAS“,</w:t>
          </w:r>
        </w:sdtContent>
      </w:sdt>
      <w:r w:rsidR="00824873" w:rsidRPr="004D6EAC">
        <w:rPr>
          <w:rFonts w:ascii="Arial" w:hAnsi="Arial" w:cs="Arial"/>
          <w:kern w:val="28"/>
          <w:sz w:val="20"/>
        </w:rPr>
        <w:t xml:space="preserve"> atstovaujama</w:t>
      </w:r>
      <w:r w:rsidR="00824873" w:rsidRPr="004D6EAC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4D6EAC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>
        <w:rPr>
          <w:rFonts w:ascii="Arial" w:hAnsi="Arial" w:cs="Arial"/>
          <w:kern w:val="28"/>
          <w:sz w:val="20"/>
        </w:rPr>
        <w:t xml:space="preserve"> -</w:t>
      </w:r>
      <w:r w:rsidR="00824873" w:rsidRPr="004D6EAC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 w:rsidRPr="0065284C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4D6EAC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4D6EAC" w:rsidRDefault="00824873" w:rsidP="00FA0565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4D6EAC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EndPr/>
        <w:sdtContent>
          <w:r w:rsidR="0065284C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4D6EAC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EndPr/>
        <w:sdtContent>
          <w:r w:rsidR="0065284C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4D6EAC">
        <w:rPr>
          <w:rFonts w:ascii="Arial" w:hAnsi="Arial" w:cs="Arial"/>
          <w:sz w:val="20"/>
          <w:lang w:eastAsia="lt-LT"/>
        </w:rPr>
        <w:t xml:space="preserve"> atskirai vadinami „</w:t>
      </w:r>
      <w:r w:rsidRPr="004D6EAC">
        <w:rPr>
          <w:rFonts w:ascii="Arial" w:hAnsi="Arial" w:cs="Arial"/>
          <w:b/>
          <w:sz w:val="20"/>
          <w:lang w:eastAsia="lt-LT"/>
        </w:rPr>
        <w:t>Šalimi</w:t>
      </w:r>
      <w:r w:rsidRPr="004D6EAC">
        <w:rPr>
          <w:rFonts w:ascii="Arial" w:hAnsi="Arial" w:cs="Arial"/>
          <w:sz w:val="20"/>
          <w:lang w:eastAsia="lt-LT"/>
        </w:rPr>
        <w:t>“, o kartu vadinami „</w:t>
      </w:r>
      <w:r w:rsidRPr="004D6EAC">
        <w:rPr>
          <w:rFonts w:ascii="Arial" w:hAnsi="Arial" w:cs="Arial"/>
          <w:b/>
          <w:sz w:val="20"/>
          <w:lang w:eastAsia="lt-LT"/>
        </w:rPr>
        <w:t>Šalimis</w:t>
      </w:r>
      <w:r w:rsidRPr="004D6EAC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4D6EAC" w:rsidRDefault="0048547C" w:rsidP="00FA0565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4D6EAC" w:rsidRDefault="0048547C" w:rsidP="00FA0565">
      <w:pPr>
        <w:spacing w:after="60"/>
        <w:jc w:val="both"/>
        <w:rPr>
          <w:rFonts w:ascii="Arial" w:hAnsi="Arial" w:cs="Arial"/>
          <w:b/>
          <w:sz w:val="20"/>
        </w:rPr>
      </w:pPr>
      <w:r w:rsidRPr="004D6EAC">
        <w:rPr>
          <w:rFonts w:ascii="Arial" w:hAnsi="Arial" w:cs="Arial"/>
          <w:b/>
          <w:sz w:val="20"/>
        </w:rPr>
        <w:t>Šalys, atsižvelgdamos į tai, kad:</w:t>
      </w:r>
    </w:p>
    <w:p w14:paraId="1E22AB75" w14:textId="77777777" w:rsidR="00976703" w:rsidRDefault="00753713" w:rsidP="00FA0565">
      <w:pPr>
        <w:pStyle w:val="Sraopastraipa"/>
        <w:numPr>
          <w:ilvl w:val="0"/>
          <w:numId w:val="10"/>
        </w:numPr>
        <w:spacing w:after="8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12-0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C5E45" w:rsidRPr="00976703">
            <w:rPr>
              <w:rFonts w:ascii="Arial" w:hAnsi="Arial" w:cs="Arial"/>
              <w:sz w:val="20"/>
            </w:rPr>
            <w:t>2023-12-05</w:t>
          </w:r>
        </w:sdtContent>
      </w:sdt>
      <w:r w:rsidR="00A93187" w:rsidRPr="00976703">
        <w:rPr>
          <w:rFonts w:ascii="Arial" w:hAnsi="Arial" w:cs="Arial"/>
          <w:sz w:val="20"/>
        </w:rPr>
        <w:t xml:space="preserve"> </w:t>
      </w:r>
      <w:r w:rsidR="008A5E15" w:rsidRPr="00976703">
        <w:rPr>
          <w:rFonts w:ascii="Arial" w:hAnsi="Arial" w:cs="Arial"/>
          <w:sz w:val="20"/>
        </w:rPr>
        <w:t>Šalys</w:t>
      </w:r>
      <w:r w:rsidR="00BD7C31" w:rsidRPr="00976703">
        <w:rPr>
          <w:rFonts w:ascii="Arial" w:hAnsi="Arial" w:cs="Arial"/>
          <w:sz w:val="20"/>
        </w:rPr>
        <w:t xml:space="preserve"> sudarė </w:t>
      </w:r>
      <w:sdt>
        <w:sdtPr>
          <w:rPr>
            <w:rFonts w:ascii="Arial" w:hAnsi="Arial" w:cs="Arial"/>
            <w:sz w:val="20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BD7C31" w:rsidRPr="00976703">
            <w:rPr>
              <w:rFonts w:ascii="Arial" w:hAnsi="Arial" w:cs="Arial"/>
              <w:sz w:val="20"/>
            </w:rPr>
            <w:t>pirkimo sutartį Nr. S-</w:t>
          </w:r>
          <w:r w:rsidR="00FC5E45" w:rsidRPr="00976703">
            <w:rPr>
              <w:rFonts w:ascii="Arial" w:hAnsi="Arial" w:cs="Arial"/>
              <w:sz w:val="20"/>
            </w:rPr>
            <w:t>1397</w:t>
          </w:r>
        </w:sdtContent>
      </w:sdt>
      <w:r w:rsidR="00BD7C31" w:rsidRPr="00976703">
        <w:rPr>
          <w:rFonts w:ascii="Arial" w:hAnsi="Arial" w:cs="Arial"/>
          <w:sz w:val="20"/>
        </w:rPr>
        <w:t xml:space="preserve"> (toliau – </w:t>
      </w:r>
      <w:r w:rsidR="00BD7C31" w:rsidRPr="00976703">
        <w:rPr>
          <w:rFonts w:ascii="Arial" w:hAnsi="Arial" w:cs="Arial"/>
          <w:b/>
          <w:sz w:val="20"/>
        </w:rPr>
        <w:t>Sutartis</w:t>
      </w:r>
      <w:r w:rsidR="00BD7C31" w:rsidRPr="00976703">
        <w:rPr>
          <w:rFonts w:ascii="Arial" w:hAnsi="Arial" w:cs="Arial"/>
          <w:sz w:val="20"/>
        </w:rPr>
        <w:t>)</w:t>
      </w:r>
      <w:r w:rsidR="0084071D" w:rsidRPr="00976703">
        <w:rPr>
          <w:rFonts w:ascii="Arial" w:hAnsi="Arial" w:cs="Arial"/>
          <w:sz w:val="20"/>
        </w:rPr>
        <w:t>, projekte „</w:t>
      </w:r>
      <w:sdt>
        <w:sdtPr>
          <w:rPr>
            <w:rFonts w:ascii="Arial" w:hAnsi="Arial" w:cs="Arial"/>
            <w:sz w:val="20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EndPr/>
        <w:sdtContent>
          <w:r w:rsidR="004C41C9" w:rsidRPr="00976703">
            <w:rPr>
              <w:rFonts w:ascii="Arial" w:hAnsi="Arial" w:cs="Arial"/>
              <w:sz w:val="20"/>
            </w:rPr>
            <w:t>Krašto kelio Nr. 164 Mažeikiai–Plungė–Tauragė 136,123 km tilto per Šuniją rekonstravimas</w:t>
          </w:r>
        </w:sdtContent>
      </w:sdt>
      <w:r w:rsidR="0084071D" w:rsidRPr="00976703">
        <w:rPr>
          <w:rFonts w:ascii="Arial" w:hAnsi="Arial" w:cs="Arial"/>
          <w:sz w:val="20"/>
        </w:rPr>
        <w:t>“;</w:t>
      </w:r>
    </w:p>
    <w:p w14:paraId="3F683B72" w14:textId="46D96C75" w:rsidR="00D74888" w:rsidRPr="00976703" w:rsidRDefault="00BD7C31" w:rsidP="00FA0565">
      <w:pPr>
        <w:pStyle w:val="Sraopastraipa"/>
        <w:numPr>
          <w:ilvl w:val="0"/>
          <w:numId w:val="10"/>
        </w:numPr>
        <w:spacing w:after="8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976703">
        <w:rPr>
          <w:rFonts w:ascii="Arial" w:hAnsi="Arial" w:cs="Arial"/>
          <w:sz w:val="20"/>
        </w:rPr>
        <w:t>Sutarties pagrindu</w:t>
      </w:r>
      <w:r w:rsidR="0065284C" w:rsidRPr="00976703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1314519972"/>
          <w:placeholder>
            <w:docPart w:val="916415009CD94584BF0F50A96D533B01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eikėjas" w:value="Teikėjas"/>
            <w:listItem w:displayText="Paslaugų teikėjas" w:value="Paslaugų teikėjas"/>
          </w:comboBox>
        </w:sdtPr>
        <w:sdtEndPr/>
        <w:sdtContent>
          <w:r w:rsidR="003B31BE" w:rsidRPr="00976703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="00040A9C" w:rsidRPr="00976703">
        <w:rPr>
          <w:rFonts w:ascii="Arial" w:hAnsi="Arial" w:cs="Arial"/>
          <w:sz w:val="20"/>
        </w:rPr>
        <w:t xml:space="preserve"> </w:t>
      </w:r>
      <w:r w:rsidR="00CD6017" w:rsidRPr="00976703">
        <w:rPr>
          <w:rFonts w:ascii="Arial" w:hAnsi="Arial" w:cs="Arial"/>
          <w:sz w:val="20"/>
        </w:rPr>
        <w:t>įsipareigojo</w:t>
      </w:r>
      <w:r w:rsidR="00A411EE" w:rsidRPr="00976703">
        <w:rPr>
          <w:rFonts w:ascii="Arial" w:hAnsi="Arial" w:cs="Arial"/>
          <w:sz w:val="20"/>
        </w:rPr>
        <w:t xml:space="preserve"> atlikti darbus</w:t>
      </w:r>
      <w:r w:rsidR="008C4756" w:rsidRPr="00976703">
        <w:rPr>
          <w:rFonts w:ascii="Arial" w:hAnsi="Arial" w:cs="Arial"/>
          <w:sz w:val="20"/>
        </w:rPr>
        <w:t xml:space="preserve"> </w:t>
      </w:r>
      <w:r w:rsidR="002255F6" w:rsidRPr="00976703">
        <w:rPr>
          <w:rFonts w:ascii="Arial" w:hAnsi="Arial" w:cs="Arial"/>
          <w:sz w:val="20"/>
        </w:rPr>
        <w:t>(toliau –</w:t>
      </w:r>
      <w:r w:rsidR="008C4756" w:rsidRPr="00976703">
        <w:rPr>
          <w:rFonts w:ascii="Arial" w:hAnsi="Arial" w:cs="Arial"/>
          <w:sz w:val="20"/>
        </w:rPr>
        <w:t xml:space="preserve"> </w:t>
      </w:r>
      <w:r w:rsidR="008C4756" w:rsidRPr="00976703">
        <w:rPr>
          <w:rFonts w:ascii="Arial" w:hAnsi="Arial" w:cs="Arial"/>
          <w:b/>
          <w:bCs/>
          <w:sz w:val="20"/>
        </w:rPr>
        <w:t>Darbai</w:t>
      </w:r>
      <w:r w:rsidR="002255F6" w:rsidRPr="00976703">
        <w:rPr>
          <w:rFonts w:ascii="Arial" w:hAnsi="Arial" w:cs="Arial"/>
          <w:sz w:val="20"/>
        </w:rPr>
        <w:t>), o</w:t>
      </w:r>
      <w:r w:rsidR="00CD6017" w:rsidRPr="00976703">
        <w:rPr>
          <w:rFonts w:ascii="Arial" w:hAnsi="Arial" w:cs="Arial"/>
          <w:sz w:val="20"/>
        </w:rPr>
        <w:t xml:space="preserve"> Užsakovas </w:t>
      </w:r>
      <w:r w:rsidR="002255F6" w:rsidRPr="00976703">
        <w:rPr>
          <w:rFonts w:ascii="Arial" w:hAnsi="Arial" w:cs="Arial"/>
          <w:sz w:val="20"/>
        </w:rPr>
        <w:t>– tinkamai ir laiku atsiskaityti</w:t>
      </w:r>
      <w:r w:rsidR="003855B8" w:rsidRPr="00976703">
        <w:rPr>
          <w:rFonts w:ascii="Arial" w:hAnsi="Arial" w:cs="Arial"/>
          <w:sz w:val="20"/>
        </w:rPr>
        <w:t>;</w:t>
      </w:r>
    </w:p>
    <w:p w14:paraId="05DFB51D" w14:textId="45BB1E9C" w:rsidR="00DD4018" w:rsidRPr="00DD4018" w:rsidRDefault="00DD4018" w:rsidP="00A3736D">
      <w:pPr>
        <w:pStyle w:val="Sraopastraipa"/>
        <w:numPr>
          <w:ilvl w:val="0"/>
          <w:numId w:val="10"/>
        </w:numPr>
        <w:spacing w:before="240" w:after="80"/>
        <w:ind w:left="567" w:hanging="567"/>
        <w:jc w:val="both"/>
        <w:rPr>
          <w:rFonts w:ascii="Arial" w:hAnsi="Arial" w:cs="Arial"/>
          <w:sz w:val="20"/>
        </w:rPr>
      </w:pPr>
      <w:r w:rsidRPr="00AC2F64">
        <w:rPr>
          <w:rFonts w:ascii="Arial" w:hAnsi="Arial" w:cs="Arial"/>
          <w:sz w:val="20"/>
        </w:rPr>
        <w:t>V</w:t>
      </w:r>
      <w:r w:rsidRPr="00DD4018">
        <w:rPr>
          <w:rFonts w:ascii="Arial" w:hAnsi="Arial" w:cs="Arial"/>
          <w:sz w:val="20"/>
        </w:rPr>
        <w:t>adovaujantis techninio darbo projekto „Valstybinės reikšmės krašto kelio Nr. 164 Mažeikiai–Plungė–Tauragė 136,123 km tilto per Šuniją rekonstravimo techninis darbo projektas“ (toliau – TDP) konstrukcijų dalies (toliau – SK-03) sprendiniais yra numatyta:</w:t>
      </w:r>
      <w:r w:rsidR="00AE0FB1" w:rsidRPr="00AC2F64">
        <w:rPr>
          <w:rFonts w:ascii="Arial" w:hAnsi="Arial" w:cs="Arial"/>
          <w:sz w:val="20"/>
        </w:rPr>
        <w:t xml:space="preserve"> 1) </w:t>
      </w:r>
      <w:r w:rsidRPr="00AC2F64">
        <w:rPr>
          <w:rFonts w:ascii="Arial" w:hAnsi="Arial" w:cs="Arial"/>
          <w:sz w:val="20"/>
        </w:rPr>
        <w:t>ties upės vaga įrengti 40x50x200 cm plokščių atrėmimo blokus ant 15 cm  skaldos pagrindo;</w:t>
      </w:r>
      <w:r w:rsidR="00AE0FB1" w:rsidRPr="00AC2F64">
        <w:rPr>
          <w:rFonts w:ascii="Arial" w:hAnsi="Arial" w:cs="Arial"/>
          <w:sz w:val="20"/>
        </w:rPr>
        <w:t xml:space="preserve"> 2) </w:t>
      </w:r>
      <w:r w:rsidRPr="00DD4018">
        <w:rPr>
          <w:rFonts w:ascii="Arial" w:hAnsi="Arial" w:cs="Arial"/>
          <w:sz w:val="20"/>
        </w:rPr>
        <w:t>paviršinio vandens nuvedimui nuo kelio konstrukcijos yra suprojektuoti lietaus nuotekų tinklai, nuvedant lietaus nuotekas į upę. Vandens išleidimo vietoje yra suprojektuotos betoninės išleidimo žiotys su monolitine plokšte.</w:t>
      </w:r>
    </w:p>
    <w:p w14:paraId="7590D61A" w14:textId="3A00ECA8" w:rsidR="00976703" w:rsidRPr="00F2615E" w:rsidRDefault="00DD4018" w:rsidP="00F2615E">
      <w:pPr>
        <w:pStyle w:val="Sraopastraipa"/>
        <w:numPr>
          <w:ilvl w:val="0"/>
          <w:numId w:val="10"/>
        </w:numPr>
        <w:spacing w:before="240" w:after="80"/>
        <w:ind w:left="567" w:hanging="567"/>
        <w:jc w:val="both"/>
        <w:rPr>
          <w:rFonts w:ascii="Arial" w:hAnsi="Arial" w:cs="Arial"/>
          <w:sz w:val="20"/>
        </w:rPr>
      </w:pPr>
      <w:r w:rsidRPr="00DD4018">
        <w:rPr>
          <w:rFonts w:ascii="Arial" w:hAnsi="Arial" w:cs="Arial"/>
          <w:sz w:val="20"/>
        </w:rPr>
        <w:t xml:space="preserve">Vykdant Statybos darbus pagal TDP sprendinius, buvo pastebėta, kad TDP nėra numatyta papildomų priemonių </w:t>
      </w:r>
      <w:r w:rsidRPr="000D103B">
        <w:rPr>
          <w:rFonts w:ascii="Arial" w:hAnsi="Arial" w:cs="Arial"/>
          <w:sz w:val="20"/>
        </w:rPr>
        <w:t>upės vagos bei šlaito už įrengtų išleidimo žiočių su monolitine plokšte apsaugojimui dėl galimo išplovimo</w:t>
      </w:r>
      <w:r w:rsidR="000D103B" w:rsidRPr="00A43892">
        <w:rPr>
          <w:rFonts w:ascii="Arial" w:hAnsi="Arial" w:cs="Arial"/>
          <w:sz w:val="20"/>
        </w:rPr>
        <w:t>, dėl ko atsirado poreikis papildomiems ir neatliekamiems darbams (detalizacija šių darbų pateikta Pr</w:t>
      </w:r>
      <w:r w:rsidR="000D103B" w:rsidRPr="000D103B">
        <w:rPr>
          <w:rFonts w:ascii="Arial" w:hAnsi="Arial" w:cs="Arial"/>
          <w:sz w:val="20"/>
        </w:rPr>
        <w:t xml:space="preserve">iede Nr. 1), kai </w:t>
      </w:r>
      <w:r w:rsidR="003C2E69" w:rsidRPr="00F2615E">
        <w:rPr>
          <w:rFonts w:ascii="Arial" w:hAnsi="Arial" w:cs="Arial"/>
          <w:sz w:val="20"/>
        </w:rPr>
        <w:t xml:space="preserve">papildomų darbų kaina </w:t>
      </w:r>
      <w:r w:rsidR="0052280B" w:rsidRPr="00F2615E">
        <w:rPr>
          <w:rFonts w:ascii="Arial" w:hAnsi="Arial" w:cs="Arial"/>
          <w:bCs/>
          <w:sz w:val="20"/>
        </w:rPr>
        <w:t xml:space="preserve">18576,95 </w:t>
      </w:r>
      <w:r w:rsidR="00A20B7F" w:rsidRPr="00F2615E">
        <w:rPr>
          <w:rFonts w:ascii="Arial" w:hAnsi="Arial" w:cs="Arial"/>
          <w:bCs/>
          <w:sz w:val="20"/>
        </w:rPr>
        <w:t>Eur (be PVM),</w:t>
      </w:r>
      <w:r w:rsidR="003C2E69" w:rsidRPr="00F2615E">
        <w:rPr>
          <w:rFonts w:ascii="Arial" w:hAnsi="Arial" w:cs="Arial"/>
          <w:sz w:val="20"/>
        </w:rPr>
        <w:t xml:space="preserve"> ir neatliekamų darbų </w:t>
      </w:r>
      <w:r w:rsidR="00EA34B1" w:rsidRPr="00F2615E">
        <w:rPr>
          <w:rFonts w:ascii="Arial" w:hAnsi="Arial" w:cs="Arial"/>
          <w:bCs/>
          <w:sz w:val="20"/>
        </w:rPr>
        <w:t xml:space="preserve">- </w:t>
      </w:r>
      <w:r w:rsidR="0052280B" w:rsidRPr="00F2615E">
        <w:rPr>
          <w:rFonts w:ascii="Arial" w:hAnsi="Arial" w:cs="Arial"/>
          <w:bCs/>
          <w:sz w:val="20"/>
        </w:rPr>
        <w:t>1315</w:t>
      </w:r>
      <w:r w:rsidR="00C5475B">
        <w:rPr>
          <w:rFonts w:ascii="Arial" w:hAnsi="Arial" w:cs="Arial"/>
          <w:bCs/>
          <w:sz w:val="20"/>
        </w:rPr>
        <w:t>2</w:t>
      </w:r>
      <w:r w:rsidR="0052280B" w:rsidRPr="00F2615E">
        <w:rPr>
          <w:rFonts w:ascii="Arial" w:hAnsi="Arial" w:cs="Arial"/>
          <w:bCs/>
          <w:sz w:val="20"/>
        </w:rPr>
        <w:t xml:space="preserve">,00 </w:t>
      </w:r>
      <w:r w:rsidR="00EA34B1" w:rsidRPr="00F2615E">
        <w:rPr>
          <w:rFonts w:ascii="Arial" w:hAnsi="Arial" w:cs="Arial"/>
          <w:bCs/>
          <w:sz w:val="20"/>
        </w:rPr>
        <w:t>(be PVM)</w:t>
      </w:r>
      <w:r w:rsidR="00F201AD" w:rsidRPr="00F2615E">
        <w:rPr>
          <w:rFonts w:ascii="Arial" w:hAnsi="Arial" w:cs="Arial"/>
          <w:bCs/>
          <w:sz w:val="20"/>
        </w:rPr>
        <w:t xml:space="preserve">, </w:t>
      </w:r>
      <w:r w:rsidR="004A5D35">
        <w:rPr>
          <w:rFonts w:ascii="Arial" w:hAnsi="Arial" w:cs="Arial"/>
          <w:bCs/>
          <w:sz w:val="20"/>
        </w:rPr>
        <w:t xml:space="preserve">o </w:t>
      </w:r>
      <w:r w:rsidR="00521A6D" w:rsidRPr="00F2615E">
        <w:rPr>
          <w:rFonts w:ascii="Arial" w:hAnsi="Arial" w:cs="Arial"/>
          <w:sz w:val="20"/>
        </w:rPr>
        <w:t xml:space="preserve">darbų pakeitimo vertė </w:t>
      </w:r>
      <w:r w:rsidR="0052280B" w:rsidRPr="00F2615E">
        <w:rPr>
          <w:rFonts w:ascii="Arial" w:hAnsi="Arial" w:cs="Arial"/>
          <w:b/>
          <w:bCs/>
          <w:sz w:val="20"/>
        </w:rPr>
        <w:t>5 4</w:t>
      </w:r>
      <w:r w:rsidR="00673858" w:rsidRPr="00F2615E">
        <w:rPr>
          <w:rFonts w:ascii="Arial" w:hAnsi="Arial" w:cs="Arial"/>
          <w:b/>
          <w:bCs/>
          <w:sz w:val="20"/>
        </w:rPr>
        <w:t>2</w:t>
      </w:r>
      <w:r w:rsidR="00F837B1">
        <w:rPr>
          <w:rFonts w:ascii="Arial" w:hAnsi="Arial" w:cs="Arial"/>
          <w:b/>
          <w:bCs/>
          <w:sz w:val="20"/>
        </w:rPr>
        <w:t>4</w:t>
      </w:r>
      <w:r w:rsidR="00673858" w:rsidRPr="00F2615E">
        <w:rPr>
          <w:rFonts w:ascii="Arial" w:hAnsi="Arial" w:cs="Arial"/>
          <w:b/>
          <w:bCs/>
          <w:sz w:val="20"/>
        </w:rPr>
        <w:t>,95</w:t>
      </w:r>
      <w:r w:rsidR="00D174B7" w:rsidRPr="00F2615E">
        <w:rPr>
          <w:rFonts w:ascii="Arial" w:hAnsi="Arial" w:cs="Arial"/>
          <w:b/>
          <w:bCs/>
          <w:sz w:val="20"/>
        </w:rPr>
        <w:t xml:space="preserve"> Eur (be PVM).</w:t>
      </w:r>
    </w:p>
    <w:p w14:paraId="48A9AC48" w14:textId="43DC4D5E" w:rsidR="00C778A5" w:rsidRPr="00FC25C5" w:rsidRDefault="00C778A5" w:rsidP="00FA0565">
      <w:pPr>
        <w:pStyle w:val="Sraopastraipa"/>
        <w:numPr>
          <w:ilvl w:val="0"/>
          <w:numId w:val="10"/>
        </w:numPr>
        <w:spacing w:before="240" w:after="80" w:line="276" w:lineRule="auto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00064523"/>
          <w:placeholder>
            <w:docPart w:val="E9CAC74B43C742DFA7A14916C50AA373"/>
          </w:placeholder>
          <w15:color w:val="FF0000"/>
          <w:comboBox>
            <w:listItem w:value="Pasirinkite elementą."/>
          </w:comboBox>
        </w:sdtPr>
        <w:sdtEndPr/>
        <w:sdtContent>
          <w:r w:rsidR="003D7D42" w:rsidRPr="00FC25C5">
            <w:rPr>
              <w:rFonts w:ascii="Arial" w:hAnsi="Arial" w:cs="Arial"/>
              <w:sz w:val="20"/>
            </w:rPr>
            <w:t>139 p.</w:t>
          </w:r>
        </w:sdtContent>
      </w:sdt>
      <w:r w:rsidRPr="00FC25C5">
        <w:rPr>
          <w:rFonts w:ascii="Arial" w:hAnsi="Arial" w:cs="Arial"/>
          <w:sz w:val="20"/>
        </w:rPr>
        <w:t xml:space="preserve"> Šalys susitarė dėl </w:t>
      </w:r>
      <w:r w:rsidR="00E04916" w:rsidRPr="00FC25C5">
        <w:rPr>
          <w:rFonts w:ascii="Arial" w:hAnsi="Arial" w:cs="Arial"/>
          <w:sz w:val="20"/>
        </w:rPr>
        <w:t xml:space="preserve">galimybės </w:t>
      </w:r>
      <w:r w:rsidR="00A87B04" w:rsidRPr="00FC25C5">
        <w:rPr>
          <w:rFonts w:ascii="Arial" w:hAnsi="Arial" w:cs="Arial"/>
          <w:sz w:val="20"/>
        </w:rPr>
        <w:t xml:space="preserve">pakeisti Sutarties </w:t>
      </w:r>
      <w:r w:rsidR="00C008DA" w:rsidRPr="00FC25C5">
        <w:rPr>
          <w:rFonts w:ascii="Arial" w:hAnsi="Arial" w:cs="Arial"/>
          <w:sz w:val="20"/>
        </w:rPr>
        <w:t>kainą</w:t>
      </w:r>
      <w:r w:rsidR="00A87B04" w:rsidRPr="00FC25C5">
        <w:rPr>
          <w:rFonts w:ascii="Arial" w:hAnsi="Arial" w:cs="Arial"/>
          <w:sz w:val="20"/>
        </w:rPr>
        <w:t xml:space="preserve"> dėl atsiradusių papildomų ir (ar) atsisakomų (neatliekamų) darbų</w:t>
      </w:r>
      <w:r w:rsidR="00E04916" w:rsidRPr="00FC25C5">
        <w:rPr>
          <w:rFonts w:ascii="Arial" w:hAnsi="Arial" w:cs="Arial"/>
          <w:sz w:val="20"/>
        </w:rPr>
        <w:t>;</w:t>
      </w:r>
    </w:p>
    <w:p w14:paraId="32139C12" w14:textId="6FD83115" w:rsidR="0047666F" w:rsidRPr="00FC25C5" w:rsidRDefault="00BD7C31" w:rsidP="00FA0565">
      <w:pPr>
        <w:spacing w:after="80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 xml:space="preserve">Šalys, remdamosi </w:t>
      </w:r>
      <w:r w:rsidR="00CD6017" w:rsidRPr="00FC25C5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EndPr/>
        <w:sdtContent>
          <w:r w:rsidR="00E96FFD" w:rsidRPr="00FC25C5">
            <w:rPr>
              <w:rFonts w:ascii="Arial" w:hAnsi="Arial" w:cs="Arial"/>
              <w:sz w:val="20"/>
            </w:rPr>
            <w:t>139 p.</w:t>
          </w:r>
        </w:sdtContent>
      </w:sdt>
      <w:r w:rsidR="0065284C" w:rsidRPr="00FC25C5">
        <w:rPr>
          <w:rFonts w:ascii="Arial" w:hAnsi="Arial" w:cs="Arial"/>
          <w:sz w:val="20"/>
        </w:rPr>
        <w:t xml:space="preserve"> </w:t>
      </w:r>
      <w:r w:rsidRPr="00FC25C5">
        <w:rPr>
          <w:rFonts w:ascii="Arial" w:hAnsi="Arial" w:cs="Arial"/>
          <w:sz w:val="20"/>
        </w:rPr>
        <w:t>sudaro šį susitarimą</w:t>
      </w:r>
      <w:r w:rsidR="00ED07E4" w:rsidRPr="00FC25C5">
        <w:rPr>
          <w:rFonts w:ascii="Arial" w:hAnsi="Arial" w:cs="Arial"/>
          <w:sz w:val="20"/>
        </w:rPr>
        <w:t xml:space="preserve"> dėl </w:t>
      </w:r>
      <w:r w:rsidR="00D9246C" w:rsidRPr="00FC25C5">
        <w:rPr>
          <w:rFonts w:ascii="Arial" w:hAnsi="Arial" w:cs="Arial"/>
          <w:sz w:val="20"/>
        </w:rPr>
        <w:t>papildomų ir (ar) neatliekamų darbų</w:t>
      </w:r>
      <w:r w:rsidRPr="00FC25C5">
        <w:rPr>
          <w:rFonts w:ascii="Arial" w:hAnsi="Arial" w:cs="Arial"/>
          <w:sz w:val="20"/>
        </w:rPr>
        <w:t xml:space="preserve"> (toliau – </w:t>
      </w:r>
      <w:r w:rsidRPr="00FC25C5">
        <w:rPr>
          <w:rFonts w:ascii="Arial" w:hAnsi="Arial" w:cs="Arial"/>
          <w:b/>
          <w:sz w:val="20"/>
        </w:rPr>
        <w:t>Susitarimas</w:t>
      </w:r>
      <w:r w:rsidRPr="00FC25C5">
        <w:rPr>
          <w:rFonts w:ascii="Arial" w:hAnsi="Arial" w:cs="Arial"/>
          <w:sz w:val="20"/>
        </w:rPr>
        <w:t>),</w:t>
      </w:r>
      <w:r w:rsidR="008B7A3B" w:rsidRPr="00FC25C5">
        <w:rPr>
          <w:rFonts w:ascii="Arial" w:hAnsi="Arial" w:cs="Arial"/>
          <w:sz w:val="20"/>
        </w:rPr>
        <w:t xml:space="preserve"> </w:t>
      </w:r>
      <w:r w:rsidRPr="00FC25C5">
        <w:rPr>
          <w:rFonts w:ascii="Arial" w:hAnsi="Arial" w:cs="Arial"/>
          <w:sz w:val="20"/>
        </w:rPr>
        <w:t>kuriuo susitar</w:t>
      </w:r>
      <w:r w:rsidR="00CD6017" w:rsidRPr="00FC25C5">
        <w:rPr>
          <w:rFonts w:ascii="Arial" w:hAnsi="Arial" w:cs="Arial"/>
          <w:sz w:val="20"/>
        </w:rPr>
        <w:t>ia</w:t>
      </w:r>
      <w:r w:rsidR="00F623CE" w:rsidRPr="00FC25C5">
        <w:rPr>
          <w:rFonts w:ascii="Arial" w:hAnsi="Arial" w:cs="Arial"/>
          <w:sz w:val="20"/>
        </w:rPr>
        <w:t xml:space="preserve"> dėl toliau nurodytų sąlygų</w:t>
      </w:r>
      <w:r w:rsidRPr="00FC25C5">
        <w:rPr>
          <w:rFonts w:ascii="Arial" w:hAnsi="Arial" w:cs="Arial"/>
          <w:sz w:val="20"/>
        </w:rPr>
        <w:t>:</w:t>
      </w:r>
    </w:p>
    <w:p w14:paraId="6A913BA5" w14:textId="77777777" w:rsidR="0047666F" w:rsidRPr="00FC25C5" w:rsidRDefault="0047666F" w:rsidP="00FA0565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7D0702A7" w:rsidR="0047666F" w:rsidRPr="00FC25C5" w:rsidRDefault="00753713" w:rsidP="00FA0565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FC25C5">
            <w:rPr>
              <w:rFonts w:ascii="Arial" w:hAnsi="Arial" w:cs="Arial"/>
              <w:sz w:val="20"/>
            </w:rPr>
            <w:t>Šalys</w:t>
          </w:r>
        </w:sdtContent>
      </w:sdt>
      <w:r w:rsidR="0047666F" w:rsidRPr="00FC25C5">
        <w:rPr>
          <w:rFonts w:ascii="Arial" w:hAnsi="Arial" w:cs="Arial"/>
          <w:sz w:val="20"/>
        </w:rPr>
        <w:t xml:space="preserve"> </w:t>
      </w:r>
      <w:r w:rsidR="005240F9" w:rsidRPr="00FC25C5">
        <w:rPr>
          <w:rFonts w:ascii="Arial" w:hAnsi="Arial" w:cs="Arial"/>
          <w:sz w:val="20"/>
        </w:rPr>
        <w:t>susitaria</w:t>
      </w:r>
      <w:r w:rsidR="00EE740F" w:rsidRPr="00FC25C5">
        <w:rPr>
          <w:rFonts w:ascii="Arial" w:hAnsi="Arial" w:cs="Arial"/>
          <w:sz w:val="20"/>
        </w:rPr>
        <w:t xml:space="preserve"> dėl </w:t>
      </w:r>
      <w:r w:rsidR="009E0273" w:rsidRPr="00FC25C5">
        <w:rPr>
          <w:rFonts w:ascii="Arial" w:hAnsi="Arial" w:cs="Arial"/>
          <w:sz w:val="20"/>
        </w:rPr>
        <w:t xml:space="preserve">žemiau nurodytos </w:t>
      </w:r>
      <w:r w:rsidR="00EE740F" w:rsidRPr="00FC25C5">
        <w:rPr>
          <w:rFonts w:ascii="Arial" w:hAnsi="Arial" w:cs="Arial"/>
          <w:sz w:val="20"/>
        </w:rPr>
        <w:t>papildomų darbų kainos,</w:t>
      </w:r>
      <w:r w:rsidR="005240F9" w:rsidRPr="00FC25C5">
        <w:rPr>
          <w:rFonts w:ascii="Arial" w:hAnsi="Arial" w:cs="Arial"/>
          <w:sz w:val="20"/>
        </w:rPr>
        <w:t xml:space="preserve"> </w:t>
      </w:r>
      <w:r w:rsidR="009E0273" w:rsidRPr="00FC25C5">
        <w:rPr>
          <w:rFonts w:ascii="Arial" w:hAnsi="Arial" w:cs="Arial"/>
          <w:sz w:val="20"/>
        </w:rPr>
        <w:t xml:space="preserve">kurią, </w:t>
      </w:r>
      <w:r w:rsidR="005240F9" w:rsidRPr="00FC25C5">
        <w:rPr>
          <w:rFonts w:ascii="Arial" w:hAnsi="Arial" w:cs="Arial"/>
          <w:sz w:val="20"/>
        </w:rPr>
        <w:t xml:space="preserve">Rangovui atlikus </w:t>
      </w:r>
      <w:r w:rsidR="006D68A9" w:rsidRPr="00FC25C5">
        <w:rPr>
          <w:rFonts w:ascii="Arial" w:hAnsi="Arial" w:cs="Arial"/>
          <w:sz w:val="20"/>
        </w:rPr>
        <w:t>šiame Susitarime numatytus p</w:t>
      </w:r>
      <w:r w:rsidR="005240F9" w:rsidRPr="00FC25C5">
        <w:rPr>
          <w:rFonts w:ascii="Arial" w:hAnsi="Arial" w:cs="Arial"/>
          <w:sz w:val="20"/>
        </w:rPr>
        <w:t>apildomus darbus, Užsakovas įsipareigoja Rangovui sumokėti Sutartyje nustatyta tvarka</w:t>
      </w:r>
      <w:r w:rsidR="00BC26F5" w:rsidRPr="00FC25C5">
        <w:rPr>
          <w:rFonts w:ascii="Arial" w:hAnsi="Arial" w:cs="Arial"/>
          <w:sz w:val="20"/>
        </w:rPr>
        <w:t>:</w:t>
      </w:r>
    </w:p>
    <w:p w14:paraId="7AA893D8" w14:textId="0BA67560" w:rsidR="0047666F" w:rsidRPr="00FC25C5" w:rsidRDefault="0047666F" w:rsidP="00FA0565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EndPr/>
        <w:sdtContent>
          <w:r w:rsidR="00B55F7B" w:rsidRPr="00FC25C5">
            <w:rPr>
              <w:rFonts w:ascii="Arial" w:hAnsi="Arial" w:cs="Arial"/>
              <w:sz w:val="20"/>
            </w:rPr>
            <w:t>22478,11</w:t>
          </w:r>
        </w:sdtContent>
      </w:sdt>
      <w:r w:rsidRPr="00FC25C5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EndPr/>
        <w:sdtContent>
          <w:r w:rsidR="008F3D89" w:rsidRPr="00FC25C5">
            <w:rPr>
              <w:rFonts w:ascii="Arial" w:hAnsi="Arial" w:cs="Arial"/>
              <w:sz w:val="20"/>
            </w:rPr>
            <w:t>dvidešimt du tūkstančiai keturi šimtai septyniasdešimt aštuoni eurai 11 ct</w:t>
          </w:r>
        </w:sdtContent>
      </w:sdt>
      <w:r w:rsidRPr="00FC25C5">
        <w:rPr>
          <w:rFonts w:ascii="Arial" w:hAnsi="Arial" w:cs="Arial"/>
          <w:sz w:val="20"/>
        </w:rPr>
        <w:t>).</w:t>
      </w:r>
    </w:p>
    <w:p w14:paraId="303CB437" w14:textId="770DB197" w:rsidR="0047666F" w:rsidRPr="00FC25C5" w:rsidRDefault="0047666F" w:rsidP="00FA0565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EndPr/>
        <w:sdtContent>
          <w:r w:rsidR="00F12E43" w:rsidRPr="00FC25C5">
            <w:rPr>
              <w:rFonts w:ascii="Arial" w:hAnsi="Arial" w:cs="Arial"/>
              <w:sz w:val="20"/>
            </w:rPr>
            <w:t>18576,95</w:t>
          </w:r>
        </w:sdtContent>
      </w:sdt>
      <w:r w:rsidRPr="00FC25C5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EndPr/>
        <w:sdtContent>
          <w:r w:rsidR="00E22BDD" w:rsidRPr="00FC25C5">
            <w:rPr>
              <w:rFonts w:ascii="Arial" w:hAnsi="Arial" w:cs="Arial"/>
              <w:sz w:val="20"/>
            </w:rPr>
            <w:t>aštuoniolika tūkstančių penki šimtai septyniasdešimt šeši eurai 95 ct</w:t>
          </w:r>
        </w:sdtContent>
      </w:sdt>
      <w:r w:rsidRPr="00FC25C5">
        <w:rPr>
          <w:rFonts w:ascii="Arial" w:hAnsi="Arial" w:cs="Arial"/>
          <w:sz w:val="20"/>
        </w:rPr>
        <w:t>)</w:t>
      </w:r>
      <w:r w:rsidR="0096245D" w:rsidRPr="00FC25C5">
        <w:rPr>
          <w:rFonts w:ascii="Arial" w:hAnsi="Arial" w:cs="Arial"/>
          <w:sz w:val="20"/>
        </w:rPr>
        <w:t>.</w:t>
      </w:r>
    </w:p>
    <w:p w14:paraId="0E2D9BE6" w14:textId="0FCCD05F" w:rsidR="00DE7EB8" w:rsidRPr="00FC25C5" w:rsidRDefault="0047666F" w:rsidP="00FA0565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EndPr/>
        <w:sdtContent>
          <w:r w:rsidR="00F12E43" w:rsidRPr="00FC25C5">
            <w:rPr>
              <w:rFonts w:ascii="Arial" w:hAnsi="Arial" w:cs="Arial"/>
              <w:sz w:val="20"/>
            </w:rPr>
            <w:t>3901,16</w:t>
          </w:r>
        </w:sdtContent>
      </w:sdt>
      <w:r w:rsidRPr="00FC25C5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EndPr/>
        <w:sdtContent>
          <w:r w:rsidR="00A04B8C" w:rsidRPr="00FC25C5">
            <w:rPr>
              <w:rFonts w:ascii="Arial" w:hAnsi="Arial" w:cs="Arial"/>
              <w:sz w:val="20"/>
            </w:rPr>
            <w:t>trys tūkstančiai devyni šimtai vienas euras 16 ct</w:t>
          </w:r>
        </w:sdtContent>
      </w:sdt>
      <w:r w:rsidRPr="00FC25C5">
        <w:rPr>
          <w:rFonts w:ascii="Arial" w:hAnsi="Arial" w:cs="Arial"/>
          <w:sz w:val="20"/>
        </w:rPr>
        <w:t>).</w:t>
      </w:r>
    </w:p>
    <w:p w14:paraId="1AA74C80" w14:textId="2A688A3C" w:rsidR="0047666F" w:rsidRPr="00FC25C5" w:rsidRDefault="00753713" w:rsidP="00FA0565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EndPr/>
        <w:sdtContent>
          <w:r w:rsidR="00932D76" w:rsidRPr="00FC25C5">
            <w:rPr>
              <w:rFonts w:ascii="Arial" w:hAnsi="Arial" w:cs="Arial"/>
              <w:sz w:val="20"/>
            </w:rPr>
            <w:t>Šalys</w:t>
          </w:r>
        </w:sdtContent>
      </w:sdt>
      <w:r w:rsidR="00932D76" w:rsidRPr="00FC25C5">
        <w:rPr>
          <w:rFonts w:ascii="Arial" w:hAnsi="Arial" w:cs="Arial"/>
          <w:sz w:val="20"/>
        </w:rPr>
        <w:t xml:space="preserve"> </w:t>
      </w:r>
      <w:r w:rsidR="0047666F" w:rsidRPr="00FC25C5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EndPr/>
        <w:sdtContent>
          <w:r w:rsidR="00284F3C" w:rsidRPr="00FC25C5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FC25C5">
        <w:rPr>
          <w:rFonts w:ascii="Arial" w:hAnsi="Arial" w:cs="Arial"/>
          <w:sz w:val="20"/>
        </w:rPr>
        <w:t xml:space="preserve"> </w:t>
      </w:r>
      <w:r w:rsidR="00C008DA" w:rsidRPr="00FC25C5">
        <w:rPr>
          <w:rFonts w:ascii="Arial" w:hAnsi="Arial" w:cs="Arial"/>
          <w:sz w:val="20"/>
        </w:rPr>
        <w:t>kainos</w:t>
      </w:r>
      <w:r w:rsidR="0047666F" w:rsidRPr="00FC25C5">
        <w:rPr>
          <w:rFonts w:ascii="Arial" w:hAnsi="Arial" w:cs="Arial"/>
          <w:sz w:val="20"/>
        </w:rPr>
        <w:t>:</w:t>
      </w:r>
    </w:p>
    <w:p w14:paraId="1F2E7F8D" w14:textId="7169AD91" w:rsidR="0047666F" w:rsidRPr="00FC25C5" w:rsidRDefault="0047666F" w:rsidP="00FA0565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 xml:space="preserve">viso neatliekamų darbų kaina su PVM yra </w:t>
      </w:r>
      <w:sdt>
        <w:sdtPr>
          <w:rPr>
            <w:rFonts w:ascii="Arial" w:hAnsi="Arial" w:cs="Arial"/>
            <w:sz w:val="20"/>
          </w:rPr>
          <w:alias w:val="Įrašykite sumą"/>
          <w:id w:val="2063052874"/>
          <w:placeholder>
            <w:docPart w:val="3A0A6DBCA02A44AAB8B3F3E4121621E3"/>
          </w:placeholder>
          <w15:color w:val="FF0000"/>
          <w:comboBox>
            <w:listItem w:value="Pasirinkite elementą."/>
          </w:comboBox>
        </w:sdtPr>
        <w:sdtEndPr/>
        <w:sdtContent>
          <w:r w:rsidR="00F12E43" w:rsidRPr="00FC25C5">
            <w:rPr>
              <w:rFonts w:ascii="Arial" w:hAnsi="Arial" w:cs="Arial"/>
              <w:sz w:val="20"/>
            </w:rPr>
            <w:t>1591</w:t>
          </w:r>
          <w:r w:rsidR="00F837B1">
            <w:rPr>
              <w:rFonts w:ascii="Arial" w:hAnsi="Arial" w:cs="Arial"/>
              <w:sz w:val="20"/>
            </w:rPr>
            <w:t>3,92</w:t>
          </w:r>
        </w:sdtContent>
      </w:sdt>
      <w:r w:rsidRPr="00FC25C5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sz w:val="20"/>
          </w:rPr>
          <w:alias w:val="Įrašykite sumą žodžiais"/>
          <w:tag w:val="Įrašykite sumą žodžiais"/>
          <w:id w:val="1780133892"/>
          <w:placeholder>
            <w:docPart w:val="CCD4F4E91DE1410C8569B5C24856F138"/>
          </w:placeholder>
          <w15:color w:val="FF0000"/>
          <w:comboBox>
            <w:listItem w:value="Pasirinkite elementą."/>
          </w:comboBox>
        </w:sdtPr>
        <w:sdtEndPr/>
        <w:sdtContent>
          <w:r w:rsidR="00924E5D" w:rsidRPr="00FC25C5">
            <w:rPr>
              <w:rFonts w:ascii="Arial" w:hAnsi="Arial" w:cs="Arial"/>
              <w:sz w:val="20"/>
            </w:rPr>
            <w:t xml:space="preserve">penkiolika tūkstančių devyni šimtai </w:t>
          </w:r>
          <w:r w:rsidR="00F837B1">
            <w:rPr>
              <w:rFonts w:ascii="Arial" w:hAnsi="Arial" w:cs="Arial"/>
              <w:sz w:val="20"/>
            </w:rPr>
            <w:t>trylika</w:t>
          </w:r>
          <w:r w:rsidR="00924E5D" w:rsidRPr="00FC25C5">
            <w:rPr>
              <w:rFonts w:ascii="Arial" w:hAnsi="Arial" w:cs="Arial"/>
              <w:sz w:val="20"/>
            </w:rPr>
            <w:t xml:space="preserve"> eurų </w:t>
          </w:r>
          <w:r w:rsidR="00F837B1">
            <w:rPr>
              <w:rFonts w:ascii="Arial" w:hAnsi="Arial" w:cs="Arial"/>
              <w:sz w:val="20"/>
            </w:rPr>
            <w:t>92</w:t>
          </w:r>
          <w:r w:rsidR="00924E5D" w:rsidRPr="00FC25C5">
            <w:rPr>
              <w:rFonts w:ascii="Arial" w:hAnsi="Arial" w:cs="Arial"/>
              <w:sz w:val="20"/>
            </w:rPr>
            <w:t xml:space="preserve"> ct</w:t>
          </w:r>
        </w:sdtContent>
      </w:sdt>
      <w:r w:rsidRPr="00FC25C5">
        <w:rPr>
          <w:rFonts w:ascii="Arial" w:hAnsi="Arial" w:cs="Arial"/>
          <w:sz w:val="20"/>
        </w:rPr>
        <w:t>).</w:t>
      </w:r>
    </w:p>
    <w:p w14:paraId="55E00EC6" w14:textId="03B33427" w:rsidR="0047666F" w:rsidRPr="00FC25C5" w:rsidRDefault="0047666F" w:rsidP="00FA0565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 xml:space="preserve">neatliekamų darbų kaina be PVM yra </w:t>
      </w:r>
      <w:sdt>
        <w:sdtPr>
          <w:rPr>
            <w:rFonts w:ascii="Arial" w:hAnsi="Arial" w:cs="Arial"/>
            <w:sz w:val="20"/>
          </w:rPr>
          <w:alias w:val="Įrašykite sumą"/>
          <w:id w:val="-181047904"/>
          <w:placeholder>
            <w:docPart w:val="7DEEB9B027174EEC8064157F76BA5E48"/>
          </w:placeholder>
          <w15:color w:val="FF0000"/>
          <w:comboBox>
            <w:listItem w:value="Pasirinkite elementą."/>
          </w:comboBox>
        </w:sdtPr>
        <w:sdtEndPr/>
        <w:sdtContent>
          <w:r w:rsidR="0060137E" w:rsidRPr="00FC25C5">
            <w:rPr>
              <w:rFonts w:ascii="Arial" w:hAnsi="Arial" w:cs="Arial"/>
              <w:sz w:val="20"/>
            </w:rPr>
            <w:t>1315</w:t>
          </w:r>
          <w:r w:rsidR="00F837B1">
            <w:rPr>
              <w:rFonts w:ascii="Arial" w:hAnsi="Arial" w:cs="Arial"/>
              <w:sz w:val="20"/>
            </w:rPr>
            <w:t>2</w:t>
          </w:r>
          <w:r w:rsidR="0060137E" w:rsidRPr="00FC25C5">
            <w:rPr>
              <w:rFonts w:ascii="Arial" w:hAnsi="Arial" w:cs="Arial"/>
              <w:sz w:val="20"/>
            </w:rPr>
            <w:t>,00</w:t>
          </w:r>
        </w:sdtContent>
      </w:sdt>
      <w:r w:rsidRPr="00FC25C5">
        <w:rPr>
          <w:rFonts w:ascii="Arial" w:hAnsi="Arial" w:cs="Arial"/>
          <w:sz w:val="20"/>
        </w:rPr>
        <w:t xml:space="preserve"> Eur</w:t>
      </w:r>
      <w:r w:rsidR="00F64E7D" w:rsidRPr="00FC25C5">
        <w:rPr>
          <w:rFonts w:ascii="Arial" w:hAnsi="Arial" w:cs="Arial"/>
          <w:sz w:val="20"/>
        </w:rPr>
        <w:t xml:space="preserve"> </w:t>
      </w:r>
      <w:r w:rsidRPr="00FC25C5">
        <w:rPr>
          <w:rFonts w:ascii="Arial" w:hAnsi="Arial" w:cs="Arial"/>
          <w:sz w:val="20"/>
        </w:rPr>
        <w:t>(</w:t>
      </w:r>
      <w:sdt>
        <w:sdtPr>
          <w:rPr>
            <w:rFonts w:ascii="Arial" w:hAnsi="Arial" w:cs="Arial"/>
            <w:sz w:val="20"/>
          </w:rPr>
          <w:alias w:val="Įrašykite sumą žodžiais"/>
          <w:tag w:val="Įrašykite sumą žodžiais"/>
          <w:id w:val="-73668685"/>
          <w:placeholder>
            <w:docPart w:val="F643962065F546F7961881FEA4A08F49"/>
          </w:placeholder>
          <w15:color w:val="FF0000"/>
          <w:comboBox>
            <w:listItem w:value="Pasirinkite elementą."/>
          </w:comboBox>
        </w:sdtPr>
        <w:sdtEndPr/>
        <w:sdtContent>
          <w:r w:rsidR="00EE53B5" w:rsidRPr="00FC25C5">
            <w:rPr>
              <w:rFonts w:ascii="Arial" w:hAnsi="Arial" w:cs="Arial"/>
              <w:sz w:val="20"/>
            </w:rPr>
            <w:t xml:space="preserve">trylika tūkstančių vienas šimtas penkiasdešimt </w:t>
          </w:r>
          <w:r w:rsidR="00F837B1">
            <w:rPr>
              <w:rFonts w:ascii="Arial" w:hAnsi="Arial" w:cs="Arial"/>
              <w:sz w:val="20"/>
            </w:rPr>
            <w:t>du</w:t>
          </w:r>
          <w:r w:rsidR="00EE53B5" w:rsidRPr="00FC25C5">
            <w:rPr>
              <w:rFonts w:ascii="Arial" w:hAnsi="Arial" w:cs="Arial"/>
              <w:sz w:val="20"/>
            </w:rPr>
            <w:t xml:space="preserve"> eurai 00 ct</w:t>
          </w:r>
        </w:sdtContent>
      </w:sdt>
      <w:r w:rsidRPr="00FC25C5">
        <w:rPr>
          <w:rFonts w:ascii="Arial" w:hAnsi="Arial" w:cs="Arial"/>
          <w:sz w:val="20"/>
        </w:rPr>
        <w:t>)</w:t>
      </w:r>
      <w:r w:rsidR="0096245D" w:rsidRPr="00FC25C5">
        <w:rPr>
          <w:rFonts w:ascii="Arial" w:hAnsi="Arial" w:cs="Arial"/>
          <w:sz w:val="20"/>
        </w:rPr>
        <w:t>.</w:t>
      </w:r>
    </w:p>
    <w:p w14:paraId="01B6D576" w14:textId="3D1618D5" w:rsidR="0047666F" w:rsidRPr="00FC25C5" w:rsidRDefault="0047666F" w:rsidP="00FA0565">
      <w:pPr>
        <w:pStyle w:val="Pagrindinistekstas"/>
        <w:numPr>
          <w:ilvl w:val="1"/>
          <w:numId w:val="13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sz w:val="20"/>
          </w:rPr>
          <w:alias w:val="Įrašykite sumą"/>
          <w:id w:val="-993797021"/>
          <w:placeholder>
            <w:docPart w:val="0837CBD8119B450AB15D602904D6C632"/>
          </w:placeholder>
          <w15:color w:val="FF0000"/>
          <w:comboBox>
            <w:listItem w:value="Pasirinkite elementą."/>
          </w:comboBox>
        </w:sdtPr>
        <w:sdtEndPr/>
        <w:sdtContent>
          <w:r w:rsidR="00AB2FC9" w:rsidRPr="00AB2FC9">
            <w:rPr>
              <w:rFonts w:ascii="Arial" w:hAnsi="Arial" w:cs="Arial"/>
              <w:sz w:val="20"/>
            </w:rPr>
            <w:t>2761,92</w:t>
          </w:r>
        </w:sdtContent>
      </w:sdt>
      <w:r w:rsidRPr="00FC25C5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519203123"/>
          <w:placeholder>
            <w:docPart w:val="CFC8691F442045E28EE06234E0EF2C45"/>
          </w:placeholder>
          <w15:color w:val="FF0000"/>
          <w:comboBox>
            <w:listItem w:value="Pasirinkite elementą."/>
          </w:comboBox>
        </w:sdtPr>
        <w:sdtEndPr/>
        <w:sdtContent>
          <w:r w:rsidR="00F64E7D" w:rsidRPr="00FC25C5">
            <w:rPr>
              <w:rFonts w:ascii="Arial" w:hAnsi="Arial" w:cs="Arial"/>
              <w:kern w:val="28"/>
              <w:sz w:val="20"/>
            </w:rPr>
            <w:t xml:space="preserve">du tūkstančiai septyni šimtai šešiasdešimt </w:t>
          </w:r>
          <w:r w:rsidR="00AB2FC9">
            <w:rPr>
              <w:rFonts w:ascii="Arial" w:hAnsi="Arial" w:cs="Arial"/>
              <w:kern w:val="28"/>
              <w:sz w:val="20"/>
            </w:rPr>
            <w:t>vienas</w:t>
          </w:r>
          <w:r w:rsidR="00F64E7D" w:rsidRPr="00FC25C5">
            <w:rPr>
              <w:rFonts w:ascii="Arial" w:hAnsi="Arial" w:cs="Arial"/>
              <w:kern w:val="28"/>
              <w:sz w:val="20"/>
            </w:rPr>
            <w:t xml:space="preserve"> eura</w:t>
          </w:r>
          <w:r w:rsidR="00AB2FC9">
            <w:rPr>
              <w:rFonts w:ascii="Arial" w:hAnsi="Arial" w:cs="Arial"/>
              <w:kern w:val="28"/>
              <w:sz w:val="20"/>
            </w:rPr>
            <w:t>s</w:t>
          </w:r>
          <w:r w:rsidR="00F64E7D" w:rsidRPr="00FC25C5">
            <w:rPr>
              <w:rFonts w:ascii="Arial" w:hAnsi="Arial" w:cs="Arial"/>
              <w:kern w:val="28"/>
              <w:sz w:val="20"/>
            </w:rPr>
            <w:t xml:space="preserve"> </w:t>
          </w:r>
          <w:r w:rsidR="00AB2FC9">
            <w:rPr>
              <w:rFonts w:ascii="Arial" w:hAnsi="Arial" w:cs="Arial"/>
              <w:kern w:val="28"/>
              <w:sz w:val="20"/>
            </w:rPr>
            <w:t>92</w:t>
          </w:r>
          <w:r w:rsidR="00F64E7D" w:rsidRPr="00FC25C5">
            <w:rPr>
              <w:rFonts w:ascii="Arial" w:hAnsi="Arial" w:cs="Arial"/>
              <w:kern w:val="28"/>
              <w:sz w:val="20"/>
            </w:rPr>
            <w:t xml:space="preserve"> ct</w:t>
          </w:r>
        </w:sdtContent>
      </w:sdt>
      <w:r w:rsidRPr="00FC25C5">
        <w:rPr>
          <w:rFonts w:ascii="Arial" w:hAnsi="Arial" w:cs="Arial"/>
          <w:sz w:val="20"/>
        </w:rPr>
        <w:t>).</w:t>
      </w:r>
    </w:p>
    <w:p w14:paraId="74CD93BC" w14:textId="0C0A59A8" w:rsidR="00FC25C5" w:rsidRPr="00FC25C5" w:rsidRDefault="00A818EC" w:rsidP="00FA0565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 xml:space="preserve">Dėl aukščiau šiame Susitarime nurodytų sąlygų </w:t>
      </w:r>
      <w:r w:rsidRPr="00FC25C5">
        <w:rPr>
          <w:rFonts w:ascii="Arial" w:hAnsi="Arial" w:cs="Arial"/>
          <w:bCs/>
          <w:sz w:val="20"/>
        </w:rPr>
        <w:t xml:space="preserve">Sutarties </w:t>
      </w:r>
      <w:sdt>
        <w:sdtPr>
          <w:rPr>
            <w:rFonts w:ascii="Arial" w:hAnsi="Arial" w:cs="Arial"/>
            <w:bCs/>
            <w:sz w:val="20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EndPr/>
        <w:sdtContent>
          <w:r w:rsidR="00540DD3" w:rsidRPr="00FC25C5">
            <w:rPr>
              <w:rFonts w:ascii="Arial" w:hAnsi="Arial" w:cs="Arial"/>
              <w:bCs/>
              <w:sz w:val="20"/>
            </w:rPr>
            <w:t>1</w:t>
          </w:r>
          <w:r w:rsidR="008A5C32" w:rsidRPr="00FC25C5">
            <w:rPr>
              <w:rFonts w:ascii="Arial" w:hAnsi="Arial" w:cs="Arial"/>
              <w:bCs/>
              <w:sz w:val="20"/>
            </w:rPr>
            <w:t>2</w:t>
          </w:r>
        </w:sdtContent>
      </w:sdt>
      <w:r w:rsidRPr="00FC25C5">
        <w:rPr>
          <w:rFonts w:ascii="Arial" w:hAnsi="Arial" w:cs="Arial"/>
          <w:bCs/>
          <w:sz w:val="20"/>
        </w:rPr>
        <w:t xml:space="preserve"> punkte numatyta Sutarties kaina </w:t>
      </w:r>
      <w:sdt>
        <w:sdtPr>
          <w:rPr>
            <w:rFonts w:ascii="Arial" w:hAnsi="Arial" w:cs="Arial"/>
            <w:bCs/>
            <w:sz w:val="20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EndPr/>
        <w:sdtContent>
          <w:r w:rsidR="004D1137" w:rsidRPr="00FC25C5">
            <w:rPr>
              <w:rFonts w:ascii="Arial" w:hAnsi="Arial" w:cs="Arial"/>
              <w:bCs/>
              <w:sz w:val="20"/>
            </w:rPr>
            <w:t>didėj</w:t>
          </w:r>
          <w:r w:rsidR="00540DD3" w:rsidRPr="00FC25C5">
            <w:rPr>
              <w:rFonts w:ascii="Arial" w:hAnsi="Arial" w:cs="Arial"/>
              <w:bCs/>
              <w:sz w:val="20"/>
            </w:rPr>
            <w:t>a</w:t>
          </w:r>
        </w:sdtContent>
      </w:sdt>
      <w:r w:rsidR="009B56DF" w:rsidRPr="00FC25C5">
        <w:rPr>
          <w:rFonts w:ascii="Arial" w:hAnsi="Arial" w:cs="Arial"/>
          <w:bCs/>
          <w:sz w:val="20"/>
        </w:rPr>
        <w:t xml:space="preserve"> toliau nurodyta suma</w:t>
      </w:r>
      <w:r w:rsidR="009B56DF" w:rsidRPr="00621130">
        <w:rPr>
          <w:rFonts w:ascii="Arial" w:hAnsi="Arial" w:cs="Arial"/>
          <w:b/>
          <w:bCs/>
          <w:sz w:val="20"/>
        </w:rPr>
        <w:t>:</w:t>
      </w:r>
      <w:r w:rsidR="00FA10B5" w:rsidRPr="00621130">
        <w:rPr>
          <w:rFonts w:ascii="Arial" w:hAnsi="Arial" w:cs="Arial"/>
          <w:b/>
          <w:bCs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EndPr/>
        <w:sdtContent>
          <w:r w:rsidR="00171032" w:rsidRPr="00621130">
            <w:rPr>
              <w:rFonts w:ascii="Arial" w:hAnsi="Arial" w:cs="Arial"/>
              <w:b/>
              <w:bCs/>
              <w:kern w:val="28"/>
              <w:sz w:val="20"/>
            </w:rPr>
            <w:t>656</w:t>
          </w:r>
          <w:r w:rsidR="00AB2FC9">
            <w:rPr>
              <w:rFonts w:ascii="Arial" w:hAnsi="Arial" w:cs="Arial"/>
              <w:b/>
              <w:bCs/>
              <w:kern w:val="28"/>
              <w:sz w:val="20"/>
            </w:rPr>
            <w:t>4</w:t>
          </w:r>
          <w:r w:rsidR="00171032" w:rsidRPr="00621130">
            <w:rPr>
              <w:rFonts w:ascii="Arial" w:hAnsi="Arial" w:cs="Arial"/>
              <w:b/>
              <w:bCs/>
              <w:kern w:val="28"/>
              <w:sz w:val="20"/>
            </w:rPr>
            <w:t>,</w:t>
          </w:r>
          <w:r w:rsidR="00AB2FC9">
            <w:rPr>
              <w:rFonts w:ascii="Arial" w:hAnsi="Arial" w:cs="Arial"/>
              <w:b/>
              <w:bCs/>
              <w:kern w:val="28"/>
              <w:sz w:val="20"/>
            </w:rPr>
            <w:t>19</w:t>
          </w:r>
        </w:sdtContent>
      </w:sdt>
      <w:r w:rsidR="00FA10B5" w:rsidRPr="00621130">
        <w:rPr>
          <w:rFonts w:ascii="Arial" w:hAnsi="Arial" w:cs="Arial"/>
          <w:b/>
          <w:bCs/>
          <w:sz w:val="20"/>
        </w:rPr>
        <w:t xml:space="preserve"> </w:t>
      </w:r>
      <w:r w:rsidR="00F515BE" w:rsidRPr="00621130">
        <w:rPr>
          <w:rFonts w:ascii="Arial" w:hAnsi="Arial" w:cs="Arial"/>
          <w:b/>
          <w:bCs/>
          <w:sz w:val="20"/>
        </w:rPr>
        <w:t>Eur (su PVM)</w:t>
      </w:r>
      <w:r w:rsidR="00FA10B5" w:rsidRPr="00621130">
        <w:rPr>
          <w:rFonts w:ascii="Arial" w:hAnsi="Arial" w:cs="Arial"/>
          <w:b/>
          <w:bCs/>
          <w:sz w:val="20"/>
        </w:rPr>
        <w:t xml:space="preserve">. Galutinė </w:t>
      </w:r>
      <w:r w:rsidR="00F515BE" w:rsidRPr="00621130">
        <w:rPr>
          <w:rFonts w:ascii="Arial" w:hAnsi="Arial" w:cs="Arial"/>
          <w:b/>
          <w:bCs/>
          <w:sz w:val="20"/>
        </w:rPr>
        <w:t xml:space="preserve">Sutarties kaina yra: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EndPr/>
        <w:sdtContent>
          <w:r w:rsidR="00171032" w:rsidRPr="00621130">
            <w:rPr>
              <w:rFonts w:ascii="Arial" w:hAnsi="Arial" w:cs="Arial"/>
              <w:b/>
              <w:bCs/>
              <w:kern w:val="28"/>
              <w:sz w:val="20"/>
            </w:rPr>
            <w:t>3 029</w:t>
          </w:r>
          <w:r w:rsidR="00191230" w:rsidRPr="00621130">
            <w:rPr>
              <w:rFonts w:ascii="Arial" w:hAnsi="Arial" w:cs="Arial"/>
              <w:b/>
              <w:bCs/>
              <w:kern w:val="28"/>
              <w:sz w:val="20"/>
            </w:rPr>
            <w:t xml:space="preserve"> </w:t>
          </w:r>
          <w:r w:rsidR="00171032" w:rsidRPr="00621130">
            <w:rPr>
              <w:rFonts w:ascii="Arial" w:hAnsi="Arial" w:cs="Arial"/>
              <w:b/>
              <w:bCs/>
              <w:kern w:val="28"/>
              <w:sz w:val="20"/>
            </w:rPr>
            <w:t>2</w:t>
          </w:r>
          <w:r w:rsidR="00487EF1">
            <w:rPr>
              <w:rFonts w:ascii="Arial" w:hAnsi="Arial" w:cs="Arial"/>
              <w:b/>
              <w:bCs/>
              <w:kern w:val="28"/>
              <w:sz w:val="20"/>
            </w:rPr>
            <w:t>72,92</w:t>
          </w:r>
        </w:sdtContent>
      </w:sdt>
      <w:r w:rsidR="00F515BE" w:rsidRPr="00621130">
        <w:rPr>
          <w:rFonts w:ascii="Arial" w:hAnsi="Arial" w:cs="Arial"/>
          <w:b/>
          <w:bCs/>
          <w:sz w:val="20"/>
        </w:rPr>
        <w:t xml:space="preserve"> Eur (su PVM).</w:t>
      </w:r>
      <w:r w:rsidR="00FC25C5" w:rsidRPr="00FC25C5">
        <w:rPr>
          <w:rFonts w:ascii="Arial" w:hAnsi="Arial" w:cs="Arial"/>
          <w:sz w:val="20"/>
        </w:rPr>
        <w:t xml:space="preserve"> </w:t>
      </w:r>
    </w:p>
    <w:p w14:paraId="6E69CF18" w14:textId="354A0C7B" w:rsidR="006B2956" w:rsidRPr="00FC25C5" w:rsidRDefault="002C225A" w:rsidP="00FA0565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>Šalys susitaria, kad dėl papildomų darbų sute</w:t>
      </w:r>
      <w:r w:rsidRPr="00621130">
        <w:rPr>
          <w:rFonts w:ascii="Arial" w:hAnsi="Arial" w:cs="Arial"/>
          <w:sz w:val="20"/>
        </w:rPr>
        <w:t>i</w:t>
      </w:r>
      <w:r w:rsidRPr="00FC25C5">
        <w:rPr>
          <w:rFonts w:ascii="Arial" w:hAnsi="Arial" w:cs="Arial"/>
          <w:sz w:val="20"/>
        </w:rPr>
        <w:t xml:space="preserve">kiamas </w:t>
      </w:r>
      <w:r w:rsidR="00FC25C5" w:rsidRPr="00621130">
        <w:rPr>
          <w:rFonts w:ascii="Arial" w:hAnsi="Arial" w:cs="Arial"/>
          <w:b/>
          <w:bCs/>
          <w:sz w:val="20"/>
        </w:rPr>
        <w:t>4</w:t>
      </w:r>
      <w:r w:rsidRPr="00621130">
        <w:rPr>
          <w:rFonts w:ascii="Arial" w:hAnsi="Arial" w:cs="Arial"/>
          <w:b/>
          <w:bCs/>
          <w:sz w:val="20"/>
        </w:rPr>
        <w:t xml:space="preserve"> kalendorinių dienų</w:t>
      </w:r>
      <w:r w:rsidRPr="00FC25C5">
        <w:rPr>
          <w:rFonts w:ascii="Arial" w:hAnsi="Arial" w:cs="Arial"/>
          <w:sz w:val="20"/>
        </w:rPr>
        <w:t xml:space="preserve"> papildomas darbų atlikimo </w:t>
      </w:r>
      <w:r w:rsidR="00FC25C5" w:rsidRPr="00FC25C5">
        <w:rPr>
          <w:rFonts w:ascii="Arial" w:hAnsi="Arial" w:cs="Arial"/>
          <w:sz w:val="20"/>
        </w:rPr>
        <w:t xml:space="preserve">   </w:t>
      </w:r>
      <w:r w:rsidRPr="00FC25C5">
        <w:rPr>
          <w:rFonts w:ascii="Arial" w:hAnsi="Arial" w:cs="Arial"/>
          <w:sz w:val="20"/>
        </w:rPr>
        <w:t>terminas.</w:t>
      </w:r>
    </w:p>
    <w:p w14:paraId="49D4711E" w14:textId="621FB066" w:rsidR="00794374" w:rsidRPr="00FC25C5" w:rsidRDefault="00794374" w:rsidP="00FA0565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t>Rangovas įsipareigoja</w:t>
      </w:r>
      <w:r w:rsidR="00D411FD" w:rsidRPr="00FC25C5">
        <w:rPr>
          <w:rFonts w:ascii="Arial" w:hAnsi="Arial" w:cs="Arial"/>
          <w:sz w:val="20"/>
        </w:rPr>
        <w:t xml:space="preserve">, pagal šiame Susitarime patikslintą Sutarties </w:t>
      </w:r>
      <w:r w:rsidR="00C008DA" w:rsidRPr="00FC25C5">
        <w:rPr>
          <w:rFonts w:ascii="Arial" w:hAnsi="Arial" w:cs="Arial"/>
          <w:sz w:val="20"/>
        </w:rPr>
        <w:t>kainą</w:t>
      </w:r>
      <w:r w:rsidR="00D411FD" w:rsidRPr="00FC25C5">
        <w:rPr>
          <w:rFonts w:ascii="Arial" w:hAnsi="Arial" w:cs="Arial"/>
          <w:sz w:val="20"/>
        </w:rPr>
        <w:t xml:space="preserve"> atitinkamai pakeisti</w:t>
      </w:r>
      <w:r w:rsidR="00F77D55" w:rsidRPr="00FC25C5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FC25C5">
        <w:rPr>
          <w:rFonts w:ascii="Arial" w:hAnsi="Arial" w:cs="Arial"/>
          <w:sz w:val="20"/>
        </w:rPr>
        <w:t xml:space="preserve"> bei </w:t>
      </w:r>
      <w:r w:rsidR="00D1391D" w:rsidRPr="00FC25C5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FC25C5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FC25C5" w:rsidRDefault="00782B57" w:rsidP="00FA0565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sz w:val="20"/>
        </w:rPr>
        <w:lastRenderedPageBreak/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FC25C5" w:rsidRDefault="00782B57" w:rsidP="00FA0565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FC25C5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0D6523" w:rsidRDefault="00594FB3" w:rsidP="00FA0565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0D6523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0D6523">
        <w:rPr>
          <w:rFonts w:ascii="Arial" w:hAnsi="Arial" w:cs="Arial"/>
          <w:bCs/>
          <w:color w:val="000000" w:themeColor="text1"/>
          <w:sz w:val="20"/>
        </w:rPr>
        <w:t>S</w:t>
      </w:r>
      <w:r w:rsidRPr="000D6523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0D6523" w:rsidRDefault="00594FB3" w:rsidP="00FA0565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0D6523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0D6523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0D6523" w:rsidRDefault="00A05B91" w:rsidP="00FA0565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0D6523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0D6523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1EB663EE" w:rsidR="00DE5AEF" w:rsidRPr="004D6EAC" w:rsidRDefault="00DE5AEF" w:rsidP="00FA0565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0D6523">
        <w:rPr>
          <w:rFonts w:ascii="Arial" w:hAnsi="Arial" w:cs="Arial"/>
          <w:bCs/>
          <w:color w:val="000000" w:themeColor="text1"/>
          <w:sz w:val="20"/>
        </w:rPr>
        <w:t xml:space="preserve">10.1. Priedas Nr. 1 </w:t>
      </w:r>
      <w:r w:rsidR="00045EAC" w:rsidRPr="000D6523">
        <w:rPr>
          <w:rFonts w:ascii="Arial" w:hAnsi="Arial" w:cs="Arial"/>
          <w:bCs/>
          <w:color w:val="000000" w:themeColor="text1"/>
          <w:sz w:val="20"/>
        </w:rPr>
        <w:t>–</w:t>
      </w:r>
      <w:r w:rsidRPr="000D6523">
        <w:rPr>
          <w:rFonts w:ascii="Arial" w:hAnsi="Arial" w:cs="Arial"/>
          <w:bCs/>
          <w:color w:val="000000" w:themeColor="text1"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EndPr/>
        <w:sdtContent>
          <w:r w:rsidR="00045EAC" w:rsidRPr="000D6523">
            <w:rPr>
              <w:rFonts w:ascii="Arial" w:hAnsi="Arial" w:cs="Arial"/>
              <w:kern w:val="28"/>
              <w:sz w:val="20"/>
            </w:rPr>
            <w:t xml:space="preserve">Darbų pakeitimo aktas Nr. </w:t>
          </w:r>
          <w:r w:rsidR="000D6523" w:rsidRPr="000D6523">
            <w:rPr>
              <w:rFonts w:ascii="Arial" w:hAnsi="Arial" w:cs="Arial"/>
              <w:kern w:val="28"/>
              <w:sz w:val="20"/>
            </w:rPr>
            <w:t>4</w:t>
          </w:r>
          <w:r w:rsidR="00704F5D" w:rsidRPr="000D6523">
            <w:rPr>
              <w:rFonts w:ascii="Arial" w:hAnsi="Arial" w:cs="Arial"/>
              <w:kern w:val="28"/>
              <w:sz w:val="20"/>
            </w:rPr>
            <w:t>.</w:t>
          </w:r>
        </w:sdtContent>
      </w:sdt>
    </w:p>
    <w:p w14:paraId="1C61931C" w14:textId="77777777" w:rsidR="00A14934" w:rsidRPr="004D6EAC" w:rsidRDefault="00A14934" w:rsidP="00FA0565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FA05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5ACB201C" w:rsidR="001F1E9E" w:rsidRPr="004D6EAC" w:rsidRDefault="00753713" w:rsidP="00FA0565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045EAC">
                  <w:rPr>
                    <w:rFonts w:ascii="Arial" w:hAnsi="Arial" w:cs="Arial"/>
                    <w:kern w:val="28"/>
                    <w:sz w:val="20"/>
                  </w:rPr>
                  <w:t>UŽSAKOVAS</w:t>
                </w:r>
              </w:sdtContent>
            </w:sdt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 w:rsidP="00FA0565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 w:rsidP="00FA0565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 w:rsidP="00FA0565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 w:rsidP="00FA0565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 w:rsidP="00FA0565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 w:rsidP="00FA0565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D6EA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D6EAC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4D6EAC" w:rsidRDefault="001F1E9E" w:rsidP="00FA0565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 w:rsidP="00FA0565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 w:rsidP="00FA0565">
            <w:pPr>
              <w:tabs>
                <w:tab w:val="left" w:pos="9214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511542A9" w:rsidR="001F1E9E" w:rsidRPr="004D6EAC" w:rsidRDefault="00753713" w:rsidP="00FA056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color w:val="FF0000"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EndPr/>
              <w:sdtContent>
                <w:r w:rsidR="008D5F4B">
                  <w:rPr>
                    <w:rFonts w:ascii="Arial" w:hAnsi="Arial" w:cs="Arial"/>
                    <w:kern w:val="28"/>
                    <w:sz w:val="20"/>
                  </w:rPr>
                  <w:t>RANGOVAS</w:t>
                </w:r>
              </w:sdtContent>
            </w:sdt>
            <w:r w:rsidR="001F1E9E" w:rsidRPr="004D6EAC">
              <w:rPr>
                <w:rFonts w:ascii="Arial" w:hAnsi="Arial" w:cs="Arial"/>
                <w:b/>
                <w:color w:val="FF0000"/>
                <w:sz w:val="20"/>
                <w:lang w:eastAsia="lt-LT"/>
              </w:rPr>
              <w:t xml:space="preserve"> </w:t>
            </w:r>
          </w:p>
          <w:p w14:paraId="12777727" w14:textId="77777777" w:rsidR="008D5F4B" w:rsidRPr="008D5F4B" w:rsidRDefault="008D5F4B" w:rsidP="00FA056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/>
                <w:sz w:val="20"/>
                <w:lang w:eastAsia="lt-LT"/>
              </w:rPr>
              <w:t>UAB „GATAS“</w:t>
            </w:r>
          </w:p>
          <w:p w14:paraId="0C22C36D" w14:textId="77777777" w:rsidR="008D5F4B" w:rsidRPr="008D5F4B" w:rsidRDefault="008D5F4B" w:rsidP="00FA056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Dariaus ir Girėno g. 19, LT-02184 Vilnius</w:t>
            </w:r>
          </w:p>
          <w:p w14:paraId="2CAFDF2D" w14:textId="77777777" w:rsidR="008D5F4B" w:rsidRPr="008D5F4B" w:rsidRDefault="008D5F4B" w:rsidP="00FA056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Įmonės kodas 125718917</w:t>
            </w:r>
          </w:p>
          <w:p w14:paraId="72118C20" w14:textId="77777777" w:rsidR="008D5F4B" w:rsidRPr="008D5F4B" w:rsidRDefault="008D5F4B" w:rsidP="00FA056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Telefonas +370 616 06161</w:t>
            </w:r>
          </w:p>
          <w:p w14:paraId="26398C1B" w14:textId="77777777" w:rsidR="008D5F4B" w:rsidRPr="008D5F4B" w:rsidRDefault="008D5F4B" w:rsidP="00FA056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El. paštas info@gatas.lt</w:t>
            </w:r>
          </w:p>
          <w:p w14:paraId="08C0B19E" w14:textId="77777777" w:rsidR="008D5F4B" w:rsidRPr="008D5F4B" w:rsidRDefault="008D5F4B" w:rsidP="00FA056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A/s Nr.LT377180300011467332</w:t>
            </w:r>
          </w:p>
          <w:p w14:paraId="636AAAA7" w14:textId="77777777" w:rsidR="008D5F4B" w:rsidRPr="008D5F4B" w:rsidRDefault="008D5F4B" w:rsidP="00FA056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8D5F4B">
              <w:rPr>
                <w:rFonts w:ascii="Arial" w:hAnsi="Arial" w:cs="Arial"/>
                <w:bCs/>
                <w:sz w:val="20"/>
                <w:lang w:eastAsia="lt-LT"/>
              </w:rPr>
              <w:t>AB Šiaulių banko Vilniaus filialas</w:t>
            </w:r>
          </w:p>
          <w:p w14:paraId="455D35B5" w14:textId="77777777" w:rsidR="008D5F4B" w:rsidRDefault="008D5F4B" w:rsidP="00FA056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108383B0" w14:textId="39B64199" w:rsidR="001F1E9E" w:rsidRPr="004D6EAC" w:rsidRDefault="001F1E9E" w:rsidP="00FA0565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</w:tc>
      </w:tr>
    </w:tbl>
    <w:p w14:paraId="0B787800" w14:textId="77777777" w:rsidR="00C9228B" w:rsidRPr="004D6EAC" w:rsidRDefault="00C9228B" w:rsidP="00FA056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9BE4925"/>
    <w:multiLevelType w:val="multilevel"/>
    <w:tmpl w:val="A6D49CFC"/>
    <w:lvl w:ilvl="0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71D3499"/>
    <w:multiLevelType w:val="hybridMultilevel"/>
    <w:tmpl w:val="8E18C5F6"/>
    <w:lvl w:ilvl="0" w:tplc="0427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73F75"/>
    <w:multiLevelType w:val="hybridMultilevel"/>
    <w:tmpl w:val="84961536"/>
    <w:lvl w:ilvl="0" w:tplc="177E7A66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5" w15:restartNumberingAfterBreak="0">
    <w:nsid w:val="79126C50"/>
    <w:multiLevelType w:val="hybridMultilevel"/>
    <w:tmpl w:val="86FAA98A"/>
    <w:lvl w:ilvl="0" w:tplc="065A1852">
      <w:start w:val="2025"/>
      <w:numFmt w:val="bullet"/>
      <w:lvlText w:val=""/>
      <w:lvlJc w:val="left"/>
      <w:pPr>
        <w:ind w:left="1429" w:hanging="360"/>
      </w:pPr>
      <w:rPr>
        <w:rFonts w:ascii="Symbol" w:eastAsia="Verdan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3"/>
  </w:num>
  <w:num w:numId="2" w16cid:durableId="208224673">
    <w:abstractNumId w:val="16"/>
  </w:num>
  <w:num w:numId="3" w16cid:durableId="245461080">
    <w:abstractNumId w:val="12"/>
  </w:num>
  <w:num w:numId="4" w16cid:durableId="1535576426">
    <w:abstractNumId w:val="10"/>
  </w:num>
  <w:num w:numId="5" w16cid:durableId="1940139735">
    <w:abstractNumId w:val="2"/>
  </w:num>
  <w:num w:numId="6" w16cid:durableId="1475835978">
    <w:abstractNumId w:val="7"/>
  </w:num>
  <w:num w:numId="7" w16cid:durableId="2064791523">
    <w:abstractNumId w:val="6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9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4"/>
  </w:num>
  <w:num w:numId="14" w16cid:durableId="805974456">
    <w:abstractNumId w:val="7"/>
  </w:num>
  <w:num w:numId="15" w16cid:durableId="1459180577">
    <w:abstractNumId w:val="3"/>
  </w:num>
  <w:num w:numId="16" w16cid:durableId="386534278">
    <w:abstractNumId w:val="11"/>
  </w:num>
  <w:num w:numId="17" w16cid:durableId="914819868">
    <w:abstractNumId w:val="5"/>
  </w:num>
  <w:num w:numId="18" w16cid:durableId="1717240598">
    <w:abstractNumId w:val="15"/>
  </w:num>
  <w:num w:numId="19" w16cid:durableId="259948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09D"/>
    <w:rsid w:val="000136B2"/>
    <w:rsid w:val="000164E2"/>
    <w:rsid w:val="000175F1"/>
    <w:rsid w:val="00030671"/>
    <w:rsid w:val="00032093"/>
    <w:rsid w:val="00036D75"/>
    <w:rsid w:val="00040A9C"/>
    <w:rsid w:val="00041523"/>
    <w:rsid w:val="00045EAC"/>
    <w:rsid w:val="00053072"/>
    <w:rsid w:val="0005722C"/>
    <w:rsid w:val="00063B8A"/>
    <w:rsid w:val="00065453"/>
    <w:rsid w:val="00067DCF"/>
    <w:rsid w:val="000749EE"/>
    <w:rsid w:val="00077A94"/>
    <w:rsid w:val="00081BCC"/>
    <w:rsid w:val="000826FE"/>
    <w:rsid w:val="000836AF"/>
    <w:rsid w:val="00092009"/>
    <w:rsid w:val="000A3000"/>
    <w:rsid w:val="000A354D"/>
    <w:rsid w:val="000A4B04"/>
    <w:rsid w:val="000A4B4C"/>
    <w:rsid w:val="000B259A"/>
    <w:rsid w:val="000B377D"/>
    <w:rsid w:val="000B69DB"/>
    <w:rsid w:val="000B6DD2"/>
    <w:rsid w:val="000C762C"/>
    <w:rsid w:val="000C7FD4"/>
    <w:rsid w:val="000D0058"/>
    <w:rsid w:val="000D103B"/>
    <w:rsid w:val="000D1712"/>
    <w:rsid w:val="000D3FC3"/>
    <w:rsid w:val="000D4487"/>
    <w:rsid w:val="000D6523"/>
    <w:rsid w:val="000E1F88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330FA"/>
    <w:rsid w:val="00151161"/>
    <w:rsid w:val="0015324D"/>
    <w:rsid w:val="00166089"/>
    <w:rsid w:val="00170031"/>
    <w:rsid w:val="00171032"/>
    <w:rsid w:val="001836DF"/>
    <w:rsid w:val="001857E4"/>
    <w:rsid w:val="0018617F"/>
    <w:rsid w:val="00191230"/>
    <w:rsid w:val="00193C28"/>
    <w:rsid w:val="001A1E1E"/>
    <w:rsid w:val="001A20A7"/>
    <w:rsid w:val="001A4661"/>
    <w:rsid w:val="001A5059"/>
    <w:rsid w:val="001A7BA4"/>
    <w:rsid w:val="001B2C26"/>
    <w:rsid w:val="001B44A0"/>
    <w:rsid w:val="001C5067"/>
    <w:rsid w:val="001C7AD0"/>
    <w:rsid w:val="001D7A6B"/>
    <w:rsid w:val="001E3032"/>
    <w:rsid w:val="001E3AAF"/>
    <w:rsid w:val="001E3AB0"/>
    <w:rsid w:val="001E52B6"/>
    <w:rsid w:val="001E6226"/>
    <w:rsid w:val="001E6ED7"/>
    <w:rsid w:val="001E7F2C"/>
    <w:rsid w:val="001F1E9E"/>
    <w:rsid w:val="001F20E2"/>
    <w:rsid w:val="001F365B"/>
    <w:rsid w:val="001F49A6"/>
    <w:rsid w:val="002014B7"/>
    <w:rsid w:val="00201D43"/>
    <w:rsid w:val="00203416"/>
    <w:rsid w:val="00205304"/>
    <w:rsid w:val="002136C0"/>
    <w:rsid w:val="00217ABA"/>
    <w:rsid w:val="0022318B"/>
    <w:rsid w:val="002255F6"/>
    <w:rsid w:val="002311B7"/>
    <w:rsid w:val="00231878"/>
    <w:rsid w:val="00240292"/>
    <w:rsid w:val="00240D53"/>
    <w:rsid w:val="002446F2"/>
    <w:rsid w:val="00244AD5"/>
    <w:rsid w:val="0025116D"/>
    <w:rsid w:val="002569D0"/>
    <w:rsid w:val="00260594"/>
    <w:rsid w:val="002661B0"/>
    <w:rsid w:val="0027164B"/>
    <w:rsid w:val="00275FB8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B3E89"/>
    <w:rsid w:val="002B487D"/>
    <w:rsid w:val="002B6C1B"/>
    <w:rsid w:val="002C225A"/>
    <w:rsid w:val="002C6FEC"/>
    <w:rsid w:val="002D0C7B"/>
    <w:rsid w:val="002D6C57"/>
    <w:rsid w:val="002D77ED"/>
    <w:rsid w:val="002D7BA2"/>
    <w:rsid w:val="002E11FA"/>
    <w:rsid w:val="002E2A89"/>
    <w:rsid w:val="002F1F28"/>
    <w:rsid w:val="002F6673"/>
    <w:rsid w:val="003012B1"/>
    <w:rsid w:val="00305267"/>
    <w:rsid w:val="003163B6"/>
    <w:rsid w:val="00324BB2"/>
    <w:rsid w:val="00335C6E"/>
    <w:rsid w:val="003376CB"/>
    <w:rsid w:val="003612F2"/>
    <w:rsid w:val="003637E5"/>
    <w:rsid w:val="0036599D"/>
    <w:rsid w:val="00372FCD"/>
    <w:rsid w:val="00380B6B"/>
    <w:rsid w:val="00380E19"/>
    <w:rsid w:val="00383E3C"/>
    <w:rsid w:val="003855B8"/>
    <w:rsid w:val="003866E1"/>
    <w:rsid w:val="0039207C"/>
    <w:rsid w:val="003931FD"/>
    <w:rsid w:val="00393630"/>
    <w:rsid w:val="0039373A"/>
    <w:rsid w:val="00393B8E"/>
    <w:rsid w:val="00396128"/>
    <w:rsid w:val="00396CA7"/>
    <w:rsid w:val="00397929"/>
    <w:rsid w:val="00397CB7"/>
    <w:rsid w:val="003A1132"/>
    <w:rsid w:val="003A6BAA"/>
    <w:rsid w:val="003B31BE"/>
    <w:rsid w:val="003C13C0"/>
    <w:rsid w:val="003C2B37"/>
    <w:rsid w:val="003C2E69"/>
    <w:rsid w:val="003C7300"/>
    <w:rsid w:val="003D18C0"/>
    <w:rsid w:val="003D36C7"/>
    <w:rsid w:val="003D3D77"/>
    <w:rsid w:val="003D49CF"/>
    <w:rsid w:val="003D7038"/>
    <w:rsid w:val="003D7372"/>
    <w:rsid w:val="003D7D42"/>
    <w:rsid w:val="003E1107"/>
    <w:rsid w:val="003E301D"/>
    <w:rsid w:val="003E4283"/>
    <w:rsid w:val="003F3BE9"/>
    <w:rsid w:val="003F4FDA"/>
    <w:rsid w:val="003F6E16"/>
    <w:rsid w:val="00411562"/>
    <w:rsid w:val="00415C3C"/>
    <w:rsid w:val="00421500"/>
    <w:rsid w:val="0044249B"/>
    <w:rsid w:val="00443C0A"/>
    <w:rsid w:val="0045315C"/>
    <w:rsid w:val="00453E8B"/>
    <w:rsid w:val="00457BA7"/>
    <w:rsid w:val="00460445"/>
    <w:rsid w:val="004665C0"/>
    <w:rsid w:val="0047666F"/>
    <w:rsid w:val="00480DBB"/>
    <w:rsid w:val="00483706"/>
    <w:rsid w:val="004844D2"/>
    <w:rsid w:val="0048547C"/>
    <w:rsid w:val="00487EF1"/>
    <w:rsid w:val="00491840"/>
    <w:rsid w:val="00493C45"/>
    <w:rsid w:val="004A1DAF"/>
    <w:rsid w:val="004A5D35"/>
    <w:rsid w:val="004A6424"/>
    <w:rsid w:val="004A657E"/>
    <w:rsid w:val="004A7B28"/>
    <w:rsid w:val="004B5DCF"/>
    <w:rsid w:val="004C1485"/>
    <w:rsid w:val="004C1502"/>
    <w:rsid w:val="004C1F4B"/>
    <w:rsid w:val="004C27AE"/>
    <w:rsid w:val="004C3982"/>
    <w:rsid w:val="004C41C9"/>
    <w:rsid w:val="004C60B1"/>
    <w:rsid w:val="004D1137"/>
    <w:rsid w:val="004D69A2"/>
    <w:rsid w:val="004D6EAC"/>
    <w:rsid w:val="004E2AE5"/>
    <w:rsid w:val="004F045E"/>
    <w:rsid w:val="004F440B"/>
    <w:rsid w:val="00502B76"/>
    <w:rsid w:val="00505D54"/>
    <w:rsid w:val="00506B4C"/>
    <w:rsid w:val="00520132"/>
    <w:rsid w:val="00521A6D"/>
    <w:rsid w:val="0052280B"/>
    <w:rsid w:val="005240F9"/>
    <w:rsid w:val="00524B34"/>
    <w:rsid w:val="00525B66"/>
    <w:rsid w:val="00534816"/>
    <w:rsid w:val="00537115"/>
    <w:rsid w:val="005376C6"/>
    <w:rsid w:val="00540017"/>
    <w:rsid w:val="00540DD3"/>
    <w:rsid w:val="005462EB"/>
    <w:rsid w:val="00547DFD"/>
    <w:rsid w:val="00560150"/>
    <w:rsid w:val="0056430D"/>
    <w:rsid w:val="00566D23"/>
    <w:rsid w:val="005726C3"/>
    <w:rsid w:val="00575234"/>
    <w:rsid w:val="00581E5C"/>
    <w:rsid w:val="0058458E"/>
    <w:rsid w:val="00587A76"/>
    <w:rsid w:val="00587BDE"/>
    <w:rsid w:val="00591018"/>
    <w:rsid w:val="00594FB3"/>
    <w:rsid w:val="00596C08"/>
    <w:rsid w:val="005971C0"/>
    <w:rsid w:val="005A300C"/>
    <w:rsid w:val="005A571D"/>
    <w:rsid w:val="005B1056"/>
    <w:rsid w:val="005B12B2"/>
    <w:rsid w:val="005B12E6"/>
    <w:rsid w:val="005B22AA"/>
    <w:rsid w:val="005C32BB"/>
    <w:rsid w:val="005D10BC"/>
    <w:rsid w:val="005D3580"/>
    <w:rsid w:val="005D5E34"/>
    <w:rsid w:val="005E08CB"/>
    <w:rsid w:val="005E0913"/>
    <w:rsid w:val="005E51C1"/>
    <w:rsid w:val="005E5E4E"/>
    <w:rsid w:val="005F3E7A"/>
    <w:rsid w:val="005F73B9"/>
    <w:rsid w:val="0060137E"/>
    <w:rsid w:val="006026DD"/>
    <w:rsid w:val="006130EE"/>
    <w:rsid w:val="00621130"/>
    <w:rsid w:val="00622AD8"/>
    <w:rsid w:val="006247EC"/>
    <w:rsid w:val="00624E42"/>
    <w:rsid w:val="006331BC"/>
    <w:rsid w:val="00647779"/>
    <w:rsid w:val="0065261D"/>
    <w:rsid w:val="0065284C"/>
    <w:rsid w:val="0065286D"/>
    <w:rsid w:val="00664CAE"/>
    <w:rsid w:val="00673858"/>
    <w:rsid w:val="00685AE1"/>
    <w:rsid w:val="00685EA8"/>
    <w:rsid w:val="006869A7"/>
    <w:rsid w:val="006928FB"/>
    <w:rsid w:val="006A33A4"/>
    <w:rsid w:val="006A3982"/>
    <w:rsid w:val="006B137A"/>
    <w:rsid w:val="006B2956"/>
    <w:rsid w:val="006B353F"/>
    <w:rsid w:val="006B3601"/>
    <w:rsid w:val="006B4F31"/>
    <w:rsid w:val="006B7F0B"/>
    <w:rsid w:val="006C11F3"/>
    <w:rsid w:val="006C143B"/>
    <w:rsid w:val="006D262E"/>
    <w:rsid w:val="006D3383"/>
    <w:rsid w:val="006D65F4"/>
    <w:rsid w:val="006D68A9"/>
    <w:rsid w:val="006D724D"/>
    <w:rsid w:val="006E11BF"/>
    <w:rsid w:val="006E24F0"/>
    <w:rsid w:val="006E3030"/>
    <w:rsid w:val="006E3279"/>
    <w:rsid w:val="006E4ADB"/>
    <w:rsid w:val="006F1DA2"/>
    <w:rsid w:val="006F208F"/>
    <w:rsid w:val="00704F5D"/>
    <w:rsid w:val="00707F61"/>
    <w:rsid w:val="00713718"/>
    <w:rsid w:val="00714326"/>
    <w:rsid w:val="00720420"/>
    <w:rsid w:val="007210D6"/>
    <w:rsid w:val="00721EAC"/>
    <w:rsid w:val="00726A0B"/>
    <w:rsid w:val="00732F32"/>
    <w:rsid w:val="00734866"/>
    <w:rsid w:val="007463BA"/>
    <w:rsid w:val="00753713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15EF"/>
    <w:rsid w:val="00794374"/>
    <w:rsid w:val="007958DB"/>
    <w:rsid w:val="0079668B"/>
    <w:rsid w:val="007A24DB"/>
    <w:rsid w:val="007A48A4"/>
    <w:rsid w:val="007A4D85"/>
    <w:rsid w:val="007B4675"/>
    <w:rsid w:val="007C209F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0C64"/>
    <w:rsid w:val="00865F80"/>
    <w:rsid w:val="008879A3"/>
    <w:rsid w:val="00894A15"/>
    <w:rsid w:val="00896FD6"/>
    <w:rsid w:val="008A331E"/>
    <w:rsid w:val="008A5C32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5F4B"/>
    <w:rsid w:val="008D6960"/>
    <w:rsid w:val="008E7EE7"/>
    <w:rsid w:val="008F39B5"/>
    <w:rsid w:val="008F3D89"/>
    <w:rsid w:val="00903096"/>
    <w:rsid w:val="00905E70"/>
    <w:rsid w:val="0090702E"/>
    <w:rsid w:val="00907B43"/>
    <w:rsid w:val="00914990"/>
    <w:rsid w:val="009149DB"/>
    <w:rsid w:val="00917F47"/>
    <w:rsid w:val="0092318F"/>
    <w:rsid w:val="00923240"/>
    <w:rsid w:val="00924E5D"/>
    <w:rsid w:val="00932533"/>
    <w:rsid w:val="00932D76"/>
    <w:rsid w:val="009370BE"/>
    <w:rsid w:val="0094608D"/>
    <w:rsid w:val="0095310C"/>
    <w:rsid w:val="009547C4"/>
    <w:rsid w:val="00961B34"/>
    <w:rsid w:val="0096245D"/>
    <w:rsid w:val="009663AE"/>
    <w:rsid w:val="009716F7"/>
    <w:rsid w:val="00976703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C7AE1"/>
    <w:rsid w:val="009D11A4"/>
    <w:rsid w:val="009D170A"/>
    <w:rsid w:val="009E0273"/>
    <w:rsid w:val="009E279F"/>
    <w:rsid w:val="009E592C"/>
    <w:rsid w:val="009E6121"/>
    <w:rsid w:val="009E65A9"/>
    <w:rsid w:val="009E669B"/>
    <w:rsid w:val="009F38A7"/>
    <w:rsid w:val="009F4DD9"/>
    <w:rsid w:val="009F784C"/>
    <w:rsid w:val="00A04B8C"/>
    <w:rsid w:val="00A05B91"/>
    <w:rsid w:val="00A1428E"/>
    <w:rsid w:val="00A14934"/>
    <w:rsid w:val="00A16036"/>
    <w:rsid w:val="00A16387"/>
    <w:rsid w:val="00A20B7F"/>
    <w:rsid w:val="00A40228"/>
    <w:rsid w:val="00A411EE"/>
    <w:rsid w:val="00A467ED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A6239"/>
    <w:rsid w:val="00AB2FC9"/>
    <w:rsid w:val="00AB3927"/>
    <w:rsid w:val="00AB39F9"/>
    <w:rsid w:val="00AB55BF"/>
    <w:rsid w:val="00AB6B9D"/>
    <w:rsid w:val="00AC08DE"/>
    <w:rsid w:val="00AC2F64"/>
    <w:rsid w:val="00AD101C"/>
    <w:rsid w:val="00AD207D"/>
    <w:rsid w:val="00AD4FDC"/>
    <w:rsid w:val="00AD64D8"/>
    <w:rsid w:val="00AE05F8"/>
    <w:rsid w:val="00AE0FB1"/>
    <w:rsid w:val="00AE220A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55F7B"/>
    <w:rsid w:val="00B66D7F"/>
    <w:rsid w:val="00B728A2"/>
    <w:rsid w:val="00B738E5"/>
    <w:rsid w:val="00B7728E"/>
    <w:rsid w:val="00B81D52"/>
    <w:rsid w:val="00B83327"/>
    <w:rsid w:val="00B83A9C"/>
    <w:rsid w:val="00B95A0C"/>
    <w:rsid w:val="00BA0AE5"/>
    <w:rsid w:val="00BA2B61"/>
    <w:rsid w:val="00BA65E5"/>
    <w:rsid w:val="00BB687C"/>
    <w:rsid w:val="00BC26F5"/>
    <w:rsid w:val="00BC2ED1"/>
    <w:rsid w:val="00BD0209"/>
    <w:rsid w:val="00BD02D1"/>
    <w:rsid w:val="00BD2FB3"/>
    <w:rsid w:val="00BD6EC6"/>
    <w:rsid w:val="00BD7C31"/>
    <w:rsid w:val="00BF02CC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5F2D"/>
    <w:rsid w:val="00C362D2"/>
    <w:rsid w:val="00C364C6"/>
    <w:rsid w:val="00C41AC2"/>
    <w:rsid w:val="00C50FBB"/>
    <w:rsid w:val="00C5475B"/>
    <w:rsid w:val="00C54A95"/>
    <w:rsid w:val="00C61422"/>
    <w:rsid w:val="00C6415F"/>
    <w:rsid w:val="00C65CEF"/>
    <w:rsid w:val="00C70152"/>
    <w:rsid w:val="00C71281"/>
    <w:rsid w:val="00C76BF5"/>
    <w:rsid w:val="00C77701"/>
    <w:rsid w:val="00C778A5"/>
    <w:rsid w:val="00C9228B"/>
    <w:rsid w:val="00CA0B36"/>
    <w:rsid w:val="00CA4B7A"/>
    <w:rsid w:val="00CB1000"/>
    <w:rsid w:val="00CB1387"/>
    <w:rsid w:val="00CC7BFB"/>
    <w:rsid w:val="00CD0B51"/>
    <w:rsid w:val="00CD3A0F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174B7"/>
    <w:rsid w:val="00D321CF"/>
    <w:rsid w:val="00D331CE"/>
    <w:rsid w:val="00D333F9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4888"/>
    <w:rsid w:val="00D7723A"/>
    <w:rsid w:val="00D77A78"/>
    <w:rsid w:val="00D8396F"/>
    <w:rsid w:val="00D86052"/>
    <w:rsid w:val="00D86D48"/>
    <w:rsid w:val="00D86D89"/>
    <w:rsid w:val="00D9246C"/>
    <w:rsid w:val="00DA3768"/>
    <w:rsid w:val="00DA5BFC"/>
    <w:rsid w:val="00DB2910"/>
    <w:rsid w:val="00DC3AB8"/>
    <w:rsid w:val="00DD4018"/>
    <w:rsid w:val="00DD4D0E"/>
    <w:rsid w:val="00DE5AEF"/>
    <w:rsid w:val="00DE5F26"/>
    <w:rsid w:val="00DE7EB8"/>
    <w:rsid w:val="00DF124D"/>
    <w:rsid w:val="00DF3969"/>
    <w:rsid w:val="00E01CC6"/>
    <w:rsid w:val="00E04916"/>
    <w:rsid w:val="00E05323"/>
    <w:rsid w:val="00E1241E"/>
    <w:rsid w:val="00E13EFC"/>
    <w:rsid w:val="00E14F3C"/>
    <w:rsid w:val="00E202AF"/>
    <w:rsid w:val="00E22BDD"/>
    <w:rsid w:val="00E25F27"/>
    <w:rsid w:val="00E331E2"/>
    <w:rsid w:val="00E34B36"/>
    <w:rsid w:val="00E376CF"/>
    <w:rsid w:val="00E37CCC"/>
    <w:rsid w:val="00E47998"/>
    <w:rsid w:val="00E5095D"/>
    <w:rsid w:val="00E56555"/>
    <w:rsid w:val="00E63176"/>
    <w:rsid w:val="00E66FCB"/>
    <w:rsid w:val="00E73ED8"/>
    <w:rsid w:val="00E741B9"/>
    <w:rsid w:val="00E77EF5"/>
    <w:rsid w:val="00E9376B"/>
    <w:rsid w:val="00E96FFD"/>
    <w:rsid w:val="00EA06E4"/>
    <w:rsid w:val="00EA34B1"/>
    <w:rsid w:val="00EA39AE"/>
    <w:rsid w:val="00EA4ECF"/>
    <w:rsid w:val="00EB6C0E"/>
    <w:rsid w:val="00EC3BA1"/>
    <w:rsid w:val="00ED07E4"/>
    <w:rsid w:val="00ED2241"/>
    <w:rsid w:val="00EE214E"/>
    <w:rsid w:val="00EE3D83"/>
    <w:rsid w:val="00EE53B5"/>
    <w:rsid w:val="00EE740F"/>
    <w:rsid w:val="00EF4DEC"/>
    <w:rsid w:val="00F010E7"/>
    <w:rsid w:val="00F02542"/>
    <w:rsid w:val="00F035D2"/>
    <w:rsid w:val="00F12E43"/>
    <w:rsid w:val="00F1312C"/>
    <w:rsid w:val="00F14EEB"/>
    <w:rsid w:val="00F201AD"/>
    <w:rsid w:val="00F216BE"/>
    <w:rsid w:val="00F25F43"/>
    <w:rsid w:val="00F2615E"/>
    <w:rsid w:val="00F515BE"/>
    <w:rsid w:val="00F55EDC"/>
    <w:rsid w:val="00F566D5"/>
    <w:rsid w:val="00F623CE"/>
    <w:rsid w:val="00F63CF0"/>
    <w:rsid w:val="00F64E7D"/>
    <w:rsid w:val="00F65EF6"/>
    <w:rsid w:val="00F66B56"/>
    <w:rsid w:val="00F67BE2"/>
    <w:rsid w:val="00F67DDF"/>
    <w:rsid w:val="00F713D3"/>
    <w:rsid w:val="00F71418"/>
    <w:rsid w:val="00F71637"/>
    <w:rsid w:val="00F716F1"/>
    <w:rsid w:val="00F73C93"/>
    <w:rsid w:val="00F77D55"/>
    <w:rsid w:val="00F802A1"/>
    <w:rsid w:val="00F81450"/>
    <w:rsid w:val="00F81845"/>
    <w:rsid w:val="00F837B1"/>
    <w:rsid w:val="00F844B5"/>
    <w:rsid w:val="00FA0565"/>
    <w:rsid w:val="00FA10B5"/>
    <w:rsid w:val="00FB0953"/>
    <w:rsid w:val="00FC1633"/>
    <w:rsid w:val="00FC25C5"/>
    <w:rsid w:val="00FC5E45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9CAC74B43C742DFA7A14916C50AA37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080A41-2FCB-4FBA-8C6A-02708F5AC3CD}"/>
      </w:docPartPr>
      <w:docPartBody>
        <w:p w:rsidR="00B81D52" w:rsidRDefault="00193C28" w:rsidP="00193C28">
          <w:pPr>
            <w:pStyle w:val="E9CAC74B43C742DFA7A14916C50AA3731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916415009CD94584BF0F50A96D533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582C04-15B4-4441-98C7-E7BCFBC797DF}"/>
      </w:docPartPr>
      <w:docPartBody>
        <w:p w:rsidR="003630C1" w:rsidRDefault="00B81D52" w:rsidP="00B81D52">
          <w:pPr>
            <w:pStyle w:val="916415009CD94584BF0F50A96D533B01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A0A6DBCA02A44AAB8B3F3E41216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0B1F2A-260A-4314-AAA8-C928C050FCC1}"/>
      </w:docPartPr>
      <w:docPartBody>
        <w:p w:rsidR="000B3A5D" w:rsidRDefault="001E6C17" w:rsidP="001E6C17">
          <w:pPr>
            <w:pStyle w:val="3A0A6DBCA02A44AAB8B3F3E4121621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CD4F4E91DE1410C8569B5C24856F1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5F0EC1-279D-4BD3-A20D-F0749E4FCB5D}"/>
      </w:docPartPr>
      <w:docPartBody>
        <w:p w:rsidR="000B3A5D" w:rsidRDefault="001E6C17" w:rsidP="001E6C17">
          <w:pPr>
            <w:pStyle w:val="CCD4F4E91DE1410C8569B5C24856F13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DEEB9B027174EEC8064157F76BA5E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4D5E10-3C24-44D5-ADAF-B39A3BE7331D}"/>
      </w:docPartPr>
      <w:docPartBody>
        <w:p w:rsidR="000B3A5D" w:rsidRDefault="001E6C17" w:rsidP="001E6C17">
          <w:pPr>
            <w:pStyle w:val="7DEEB9B027174EEC8064157F76BA5E48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643962065F546F7961881FEA4A08F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CC1DA3-722D-4B9C-BA33-6CB938A7834C}"/>
      </w:docPartPr>
      <w:docPartBody>
        <w:p w:rsidR="000B3A5D" w:rsidRDefault="001E6C17" w:rsidP="001E6C17">
          <w:pPr>
            <w:pStyle w:val="F643962065F546F7961881FEA4A08F4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837CBD8119B450AB15D602904D6C6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7F9B5D-8233-4543-9102-67EB1057C1AF}"/>
      </w:docPartPr>
      <w:docPartBody>
        <w:p w:rsidR="000B3A5D" w:rsidRDefault="001E6C17" w:rsidP="001E6C17">
          <w:pPr>
            <w:pStyle w:val="0837CBD8119B450AB15D602904D6C63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FC8691F442045E28EE06234E0EF2C4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C6978EF-855D-4085-887B-5C1E8B163FAF}"/>
      </w:docPartPr>
      <w:docPartBody>
        <w:p w:rsidR="000B3A5D" w:rsidRDefault="001E6C17" w:rsidP="001E6C17">
          <w:pPr>
            <w:pStyle w:val="CFC8691F442045E28EE06234E0EF2C4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6D75"/>
    <w:rsid w:val="00053072"/>
    <w:rsid w:val="000B3A5D"/>
    <w:rsid w:val="00180764"/>
    <w:rsid w:val="00193C28"/>
    <w:rsid w:val="001E6C17"/>
    <w:rsid w:val="00227B60"/>
    <w:rsid w:val="002740D5"/>
    <w:rsid w:val="002F1F28"/>
    <w:rsid w:val="003630C1"/>
    <w:rsid w:val="00380B6B"/>
    <w:rsid w:val="003A1132"/>
    <w:rsid w:val="003A6BAA"/>
    <w:rsid w:val="003D49CF"/>
    <w:rsid w:val="004665C0"/>
    <w:rsid w:val="00581E4A"/>
    <w:rsid w:val="00583D73"/>
    <w:rsid w:val="005B12E6"/>
    <w:rsid w:val="005B4745"/>
    <w:rsid w:val="006267B5"/>
    <w:rsid w:val="0069587C"/>
    <w:rsid w:val="008B2A9C"/>
    <w:rsid w:val="008E0E7D"/>
    <w:rsid w:val="008E5B34"/>
    <w:rsid w:val="00950A2B"/>
    <w:rsid w:val="00A52BAD"/>
    <w:rsid w:val="00B32935"/>
    <w:rsid w:val="00B81D52"/>
    <w:rsid w:val="00B83327"/>
    <w:rsid w:val="00BE68FC"/>
    <w:rsid w:val="00C65CEF"/>
    <w:rsid w:val="00C67FC2"/>
    <w:rsid w:val="00CB1000"/>
    <w:rsid w:val="00CD3A0F"/>
    <w:rsid w:val="00CE6DF2"/>
    <w:rsid w:val="00DA7E71"/>
    <w:rsid w:val="00F1312C"/>
    <w:rsid w:val="00F81450"/>
    <w:rsid w:val="00F90E13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07CA95D6E1314405990304A43999C05D">
    <w:name w:val="07CA95D6E1314405990304A43999C05D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5806A1775B4C4D5FA3103401AC932B67">
    <w:name w:val="5806A1775B4C4D5FA3103401AC932B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3140547B-90EF-44DC-AF3C-62DED2BED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3001</Words>
  <Characters>1711</Characters>
  <Application>Microsoft Office Word</Application>
  <DocSecurity>0</DocSecurity>
  <Lines>14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Irma Švabauskienė</cp:lastModifiedBy>
  <cp:revision>93</cp:revision>
  <cp:lastPrinted>2022-05-21T03:11:00Z</cp:lastPrinted>
  <dcterms:created xsi:type="dcterms:W3CDTF">2025-08-08T12:14:00Z</dcterms:created>
  <dcterms:modified xsi:type="dcterms:W3CDTF">2025-10-09T06:20:00Z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