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F86A" w14:textId="77777777" w:rsidR="007728B3" w:rsidRPr="002D5B04" w:rsidRDefault="007728B3" w:rsidP="007728B3">
      <w:pPr>
        <w:jc w:val="center"/>
        <w:rPr>
          <w:b/>
          <w:bCs/>
        </w:rPr>
      </w:pPr>
    </w:p>
    <w:p w14:paraId="79BFEF9E" w14:textId="3B2BC7C3" w:rsidR="007728B3" w:rsidRPr="002D5B04" w:rsidRDefault="00AA2570" w:rsidP="007728B3">
      <w:pPr>
        <w:jc w:val="both"/>
      </w:pPr>
      <w:r w:rsidRPr="002D5B04">
        <w:t>VĮ</w:t>
      </w:r>
      <w:r w:rsidR="007728B3" w:rsidRPr="002D5B04">
        <w:t xml:space="preserve"> </w:t>
      </w:r>
      <w:r w:rsidRPr="002D5B04">
        <w:t>Valstybinių miškų urėdija</w:t>
      </w:r>
      <w:r w:rsidR="000961E5" w:rsidRPr="002D5B04">
        <w:t xml:space="preserve"> </w:t>
      </w:r>
      <w:r w:rsidR="004F39E6" w:rsidRPr="002D5B04">
        <w:t>Dubravos r</w:t>
      </w:r>
      <w:r w:rsidR="005B6F1E" w:rsidRPr="002D5B04">
        <w:t>egioninis padalinys</w:t>
      </w:r>
    </w:p>
    <w:p w14:paraId="53587D01" w14:textId="77777777" w:rsidR="007728B3" w:rsidRPr="002D5B04" w:rsidRDefault="007728B3" w:rsidP="007728B3">
      <w:pPr>
        <w:jc w:val="center"/>
        <w:rPr>
          <w:b/>
        </w:rPr>
      </w:pPr>
    </w:p>
    <w:p w14:paraId="04C06BE7" w14:textId="77777777" w:rsidR="007728B3" w:rsidRPr="002D5B04" w:rsidRDefault="007728B3" w:rsidP="007728B3">
      <w:pPr>
        <w:jc w:val="center"/>
        <w:rPr>
          <w:b/>
        </w:rPr>
      </w:pPr>
      <w:r w:rsidRPr="002D5B04">
        <w:rPr>
          <w:b/>
        </w:rPr>
        <w:t>PASIŪLYMAS</w:t>
      </w:r>
    </w:p>
    <w:p w14:paraId="22456EC5" w14:textId="074D4C5C" w:rsidR="007728B3" w:rsidRDefault="00CE69F6" w:rsidP="007728B3">
      <w:pPr>
        <w:shd w:val="clear" w:color="auto" w:fill="FFFFFF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="009A584A">
        <w:rPr>
          <w:rFonts w:ascii="Arial" w:hAnsi="Arial" w:cs="Arial"/>
          <w:b/>
        </w:rPr>
        <w:t>SUTVIRTINTO POPIERIAUS</w:t>
      </w:r>
      <w:r w:rsidR="005F6069">
        <w:rPr>
          <w:rFonts w:ascii="Arial" w:hAnsi="Arial" w:cs="Arial"/>
          <w:b/>
        </w:rPr>
        <w:t xml:space="preserve"> (DANG</w:t>
      </w:r>
      <w:r w:rsidR="00FB57E4">
        <w:rPr>
          <w:rFonts w:ascii="Arial" w:hAnsi="Arial" w:cs="Arial"/>
          <w:b/>
        </w:rPr>
        <w:t>OS</w:t>
      </w:r>
      <w:r w:rsidR="005F6069">
        <w:rPr>
          <w:rFonts w:ascii="Arial" w:hAnsi="Arial" w:cs="Arial"/>
          <w:b/>
        </w:rPr>
        <w:t>) KIRTIMO LIEKANOMS DENGTI</w:t>
      </w:r>
    </w:p>
    <w:p w14:paraId="0810479E" w14:textId="27E80278" w:rsidR="00B06A0B" w:rsidRPr="00B06A0B" w:rsidRDefault="00B06A0B" w:rsidP="00B06A0B">
      <w:pPr>
        <w:shd w:val="clear" w:color="auto" w:fill="FFFFFF"/>
        <w:tabs>
          <w:tab w:val="left" w:pos="2490"/>
        </w:tabs>
        <w:rPr>
          <w:b/>
          <w:bCs/>
        </w:rPr>
      </w:pPr>
      <w:r>
        <w:tab/>
      </w:r>
    </w:p>
    <w:p w14:paraId="5CB730EA" w14:textId="77777777" w:rsidR="007728B3" w:rsidRPr="002D5B04" w:rsidRDefault="007728B3" w:rsidP="007728B3">
      <w:pPr>
        <w:shd w:val="clear" w:color="auto" w:fill="FFFFFF"/>
        <w:jc w:val="center"/>
        <w:rPr>
          <w:b/>
          <w:bCs/>
          <w:color w:val="000000"/>
        </w:rPr>
      </w:pPr>
      <w:r w:rsidRPr="002D5B04">
        <w:t>____________</w:t>
      </w:r>
      <w:r w:rsidRPr="002D5B04">
        <w:rPr>
          <w:b/>
          <w:bCs/>
          <w:color w:val="000000"/>
        </w:rPr>
        <w:t xml:space="preserve"> </w:t>
      </w:r>
      <w:r w:rsidRPr="002D5B04">
        <w:t>Nr.______</w:t>
      </w:r>
    </w:p>
    <w:p w14:paraId="7ADC676E" w14:textId="59725E67" w:rsidR="007728B3" w:rsidRPr="002D5B04" w:rsidRDefault="009009CF" w:rsidP="009009CF">
      <w:pPr>
        <w:shd w:val="clear" w:color="auto" w:fill="FFFFFF"/>
        <w:ind w:left="2592" w:firstLine="1296"/>
        <w:rPr>
          <w:bCs/>
          <w:color w:val="000000"/>
        </w:rPr>
      </w:pPr>
      <w:r w:rsidRPr="002D5B04">
        <w:rPr>
          <w:bCs/>
          <w:color w:val="000000"/>
        </w:rPr>
        <w:t xml:space="preserve">    </w:t>
      </w:r>
      <w:r w:rsidR="007728B3" w:rsidRPr="002D5B04">
        <w:rPr>
          <w:bCs/>
          <w:color w:val="000000"/>
        </w:rPr>
        <w:t>(Data)</w:t>
      </w:r>
    </w:p>
    <w:p w14:paraId="7478F2C6" w14:textId="07991C64" w:rsidR="007728B3" w:rsidRPr="002D5B04" w:rsidRDefault="007728B3" w:rsidP="007728B3">
      <w:pPr>
        <w:shd w:val="clear" w:color="auto" w:fill="FFFFFF"/>
        <w:jc w:val="center"/>
        <w:rPr>
          <w:bCs/>
          <w:color w:val="000000"/>
        </w:rPr>
      </w:pPr>
      <w:r w:rsidRPr="002D5B04">
        <w:rPr>
          <w:bCs/>
          <w:color w:val="000000"/>
        </w:rPr>
        <w:t>_____________</w:t>
      </w:r>
    </w:p>
    <w:p w14:paraId="5F069408" w14:textId="77777777" w:rsidR="007728B3" w:rsidRPr="002D5B04" w:rsidRDefault="007728B3" w:rsidP="007728B3">
      <w:pPr>
        <w:shd w:val="clear" w:color="auto" w:fill="FFFFFF"/>
        <w:jc w:val="center"/>
        <w:rPr>
          <w:bCs/>
          <w:color w:val="000000"/>
        </w:rPr>
      </w:pPr>
      <w:r w:rsidRPr="002D5B04">
        <w:rPr>
          <w:bCs/>
          <w:color w:val="000000"/>
        </w:rPr>
        <w:t>(Sudarymo vieta)</w:t>
      </w:r>
    </w:p>
    <w:p w14:paraId="47630269" w14:textId="77777777" w:rsidR="000746D7" w:rsidRPr="002D5B04" w:rsidRDefault="000746D7" w:rsidP="002450F2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</w:p>
    <w:p w14:paraId="5A1145B1" w14:textId="510C29CD" w:rsidR="00DC0FC7" w:rsidRPr="002D5B04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2D5B04">
        <w:rPr>
          <w:b/>
          <w:bCs/>
        </w:rPr>
        <w:t>INFORMACIJA APIE TIEKĖJĄ</w:t>
      </w:r>
      <w:bookmarkEnd w:id="0"/>
    </w:p>
    <w:p w14:paraId="5AAC8CD1" w14:textId="77777777" w:rsidR="001A004B" w:rsidRPr="002D5B04" w:rsidRDefault="001A004B" w:rsidP="001A004B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2D5B04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2D5B04" w:rsidRDefault="00DE5FAA" w:rsidP="00AF1FAD">
            <w:pPr>
              <w:spacing w:before="60" w:after="60"/>
              <w:jc w:val="both"/>
            </w:pPr>
            <w:r w:rsidRPr="002D5B04">
              <w:t xml:space="preserve">Tiekėjo </w:t>
            </w:r>
            <w:r w:rsidR="002450F2" w:rsidRPr="002D5B04"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2D5B04" w:rsidRDefault="00DE5FAA" w:rsidP="003B125F">
            <w:pPr>
              <w:spacing w:before="60" w:after="60"/>
              <w:jc w:val="both"/>
            </w:pPr>
          </w:p>
        </w:tc>
      </w:tr>
      <w:tr w:rsidR="002450F2" w:rsidRPr="002D5B04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2D5B04" w:rsidRDefault="002450F2" w:rsidP="00AF1FAD">
            <w:pPr>
              <w:spacing w:before="60" w:after="60"/>
              <w:jc w:val="both"/>
            </w:pPr>
            <w:r w:rsidRPr="002D5B04">
              <w:t xml:space="preserve">Tiekėjo arba tiekėjo grupės narių juridinio asmens kodas (-ai) </w:t>
            </w:r>
            <w:r w:rsidRPr="002D5B04">
              <w:rPr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2D5B04" w:rsidRDefault="002450F2" w:rsidP="003B125F">
            <w:pPr>
              <w:spacing w:before="60" w:after="60"/>
              <w:jc w:val="both"/>
            </w:pPr>
          </w:p>
        </w:tc>
      </w:tr>
      <w:tr w:rsidR="002D7C08" w:rsidRPr="002D5B04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2D5B04" w:rsidRDefault="002D7C08" w:rsidP="00AF1FAD">
            <w:pPr>
              <w:spacing w:before="60" w:after="60"/>
              <w:jc w:val="both"/>
            </w:pPr>
            <w:r w:rsidRPr="002D5B04"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2D5B04" w:rsidRDefault="002D7C08" w:rsidP="003B125F">
            <w:pPr>
              <w:spacing w:before="60" w:after="60"/>
              <w:jc w:val="both"/>
            </w:pPr>
          </w:p>
        </w:tc>
      </w:tr>
      <w:tr w:rsidR="002D6CE2" w:rsidRPr="002D5B04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2D5B04" w:rsidRDefault="002450F2" w:rsidP="00CD4CA8">
            <w:pPr>
              <w:spacing w:before="60" w:after="60"/>
              <w:jc w:val="both"/>
            </w:pPr>
            <w:r w:rsidRPr="002D5B04">
              <w:rPr>
                <w:rFonts w:eastAsia="Calibri"/>
              </w:rPr>
              <w:t xml:space="preserve">Tiekėjų grupės narys, atstovaujantis arba vadovaujantis  tiekėjų grupei </w:t>
            </w:r>
            <w:r w:rsidR="002D6CE2" w:rsidRPr="002D5B04">
              <w:rPr>
                <w:i/>
              </w:rPr>
              <w:t>(pildoma, jei pasiūlymą tei</w:t>
            </w:r>
            <w:r w:rsidRPr="002D5B04">
              <w:rPr>
                <w:i/>
              </w:rPr>
              <w:t>kia t</w:t>
            </w:r>
            <w:r w:rsidR="002D6CE2" w:rsidRPr="002D5B04">
              <w:rPr>
                <w:i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2D5B04" w:rsidRDefault="002D6CE2" w:rsidP="003B125F">
            <w:pPr>
              <w:spacing w:before="60" w:after="60"/>
              <w:jc w:val="both"/>
            </w:pPr>
          </w:p>
        </w:tc>
      </w:tr>
      <w:tr w:rsidR="002D7C08" w:rsidRPr="002D5B04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2D5B04" w:rsidRDefault="002D7C08" w:rsidP="00CD4CA8">
            <w:pPr>
              <w:spacing w:before="60" w:after="60"/>
              <w:jc w:val="both"/>
              <w:rPr>
                <w:rFonts w:eastAsia="Calibri"/>
              </w:rPr>
            </w:pPr>
            <w:r w:rsidRPr="002D5B04">
              <w:t xml:space="preserve">Tiekėjo arba </w:t>
            </w:r>
            <w:r w:rsidRPr="002D5B04">
              <w:rPr>
                <w:rFonts w:eastAsia="Calibri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2D5B04" w:rsidRDefault="002D7C08" w:rsidP="003B125F">
            <w:pPr>
              <w:spacing w:before="60" w:after="60"/>
              <w:jc w:val="both"/>
            </w:pPr>
          </w:p>
        </w:tc>
      </w:tr>
      <w:tr w:rsidR="002D7C08" w:rsidRPr="002D5B04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2D5B04" w:rsidRDefault="002D7C08" w:rsidP="00CD4CA8">
            <w:pPr>
              <w:spacing w:before="60" w:after="60"/>
              <w:jc w:val="both"/>
              <w:rPr>
                <w:rFonts w:eastAsia="Calibri"/>
              </w:rPr>
            </w:pPr>
            <w:r w:rsidRPr="002D5B04">
              <w:rPr>
                <w:rFonts w:eastAsia="Calibri"/>
              </w:rPr>
              <w:t xml:space="preserve">Tiekėjo arba atstovaujančio tiekėjų grupės nario </w:t>
            </w:r>
            <w:r w:rsidRPr="002D5B04">
              <w:rPr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2D5B04" w:rsidRDefault="002D7C08" w:rsidP="003B125F">
            <w:pPr>
              <w:spacing w:before="60" w:after="60"/>
              <w:jc w:val="both"/>
            </w:pPr>
          </w:p>
        </w:tc>
      </w:tr>
      <w:tr w:rsidR="00DE5FAA" w:rsidRPr="002D5B04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2D5B04" w:rsidRDefault="002D7C08" w:rsidP="006C08D0">
            <w:pPr>
              <w:spacing w:before="60" w:after="60"/>
              <w:jc w:val="both"/>
            </w:pPr>
            <w:r w:rsidRPr="002D5B04">
              <w:rPr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2D5B04" w:rsidRDefault="00DE5FAA" w:rsidP="003B125F">
            <w:pPr>
              <w:spacing w:before="60" w:after="60"/>
              <w:jc w:val="both"/>
            </w:pPr>
          </w:p>
        </w:tc>
      </w:tr>
      <w:tr w:rsidR="00762AFF" w:rsidRPr="002D5B04" w14:paraId="00B9B002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2D5B04" w:rsidRDefault="00762AFF" w:rsidP="006C08D0">
            <w:pPr>
              <w:spacing w:before="60" w:after="60"/>
              <w:jc w:val="both"/>
              <w:rPr>
                <w:bCs/>
              </w:rPr>
            </w:pPr>
            <w:r w:rsidRPr="002D5B04">
              <w:rPr>
                <w:bCs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E6" w14:textId="77777777" w:rsidR="00762AFF" w:rsidRPr="002D5B04" w:rsidRDefault="00762AFF" w:rsidP="003B125F">
            <w:pPr>
              <w:spacing w:before="60" w:after="60"/>
              <w:jc w:val="both"/>
            </w:pPr>
          </w:p>
        </w:tc>
      </w:tr>
    </w:tbl>
    <w:p w14:paraId="38A95318" w14:textId="77777777" w:rsidR="00364DF7" w:rsidRPr="002D5B04" w:rsidRDefault="00364DF7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iCs/>
        </w:rPr>
      </w:pPr>
    </w:p>
    <w:p w14:paraId="40B0B379" w14:textId="2060FF14" w:rsidR="00E51279" w:rsidRPr="002D5B04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b/>
          <w:color w:val="000000" w:themeColor="text1"/>
        </w:rPr>
      </w:pPr>
      <w:bookmarkStart w:id="2" w:name="_Toc329443228"/>
      <w:r w:rsidRPr="002D5B04">
        <w:rPr>
          <w:b/>
          <w:color w:val="000000" w:themeColor="text1"/>
        </w:rPr>
        <w:t>PASIŪLYMO KAIN</w:t>
      </w:r>
      <w:r w:rsidR="007A490C" w:rsidRPr="002D5B04">
        <w:rPr>
          <w:b/>
          <w:color w:val="000000" w:themeColor="text1"/>
        </w:rPr>
        <w:t>A</w:t>
      </w:r>
      <w:bookmarkEnd w:id="2"/>
      <w:r w:rsidR="00E51279" w:rsidRPr="002D5B04">
        <w:rPr>
          <w:b/>
          <w:color w:val="000000" w:themeColor="text1"/>
        </w:rPr>
        <w:t xml:space="preserve"> </w:t>
      </w:r>
    </w:p>
    <w:p w14:paraId="442667B9" w14:textId="77777777" w:rsidR="00894D1B" w:rsidRPr="002D5B04" w:rsidRDefault="00894D1B" w:rsidP="00894D1B"/>
    <w:p w14:paraId="52A0B04F" w14:textId="2F174E0F" w:rsidR="001D4986" w:rsidRPr="002D5B04" w:rsidRDefault="001D4986" w:rsidP="001A004B">
      <w:pPr>
        <w:spacing w:before="60" w:after="60"/>
        <w:jc w:val="both"/>
      </w:pPr>
      <w:r w:rsidRPr="002D5B04">
        <w:t>Pasiūlymo kaina nurod</w:t>
      </w:r>
      <w:r w:rsidR="006A7B3A" w:rsidRPr="002D5B04">
        <w:t>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1771"/>
        <w:gridCol w:w="1936"/>
        <w:gridCol w:w="793"/>
        <w:gridCol w:w="1683"/>
        <w:gridCol w:w="1404"/>
        <w:gridCol w:w="1305"/>
      </w:tblGrid>
      <w:tr w:rsidR="006D058F" w:rsidRPr="002D5B04" w14:paraId="6F2EDD6F" w14:textId="77777777" w:rsidTr="006F4284">
        <w:trPr>
          <w:trHeight w:val="309"/>
        </w:trPr>
        <w:tc>
          <w:tcPr>
            <w:tcW w:w="736" w:type="dxa"/>
            <w:shd w:val="clear" w:color="auto" w:fill="C2D69B" w:themeFill="accent3" w:themeFillTint="99"/>
            <w:vAlign w:val="center"/>
          </w:tcPr>
          <w:p w14:paraId="7998B417" w14:textId="77777777" w:rsidR="006D058F" w:rsidRPr="002D5B04" w:rsidRDefault="006D058F" w:rsidP="003B125F">
            <w:pPr>
              <w:spacing w:before="60" w:after="60"/>
              <w:jc w:val="center"/>
              <w:rPr>
                <w:b/>
              </w:rPr>
            </w:pPr>
            <w:r w:rsidRPr="002D5B04">
              <w:rPr>
                <w:b/>
              </w:rPr>
              <w:t>Eil. Nr.</w:t>
            </w:r>
          </w:p>
        </w:tc>
        <w:tc>
          <w:tcPr>
            <w:tcW w:w="3707" w:type="dxa"/>
            <w:gridSpan w:val="2"/>
            <w:shd w:val="clear" w:color="auto" w:fill="C2D69B" w:themeFill="accent3" w:themeFillTint="99"/>
            <w:vAlign w:val="center"/>
          </w:tcPr>
          <w:p w14:paraId="7241DE0C" w14:textId="77777777" w:rsidR="006D058F" w:rsidRPr="002D5B04" w:rsidRDefault="006D058F" w:rsidP="003B125F">
            <w:pPr>
              <w:spacing w:before="60" w:after="60"/>
              <w:jc w:val="center"/>
              <w:rPr>
                <w:b/>
                <w:iCs/>
              </w:rPr>
            </w:pPr>
            <w:r w:rsidRPr="002D5B04">
              <w:rPr>
                <w:b/>
                <w:iCs/>
              </w:rPr>
              <w:t>Pirkimo objektas</w:t>
            </w:r>
          </w:p>
        </w:tc>
        <w:tc>
          <w:tcPr>
            <w:tcW w:w="793" w:type="dxa"/>
            <w:shd w:val="clear" w:color="auto" w:fill="C2D69B" w:themeFill="accent3" w:themeFillTint="99"/>
          </w:tcPr>
          <w:p w14:paraId="0E3F87FA" w14:textId="77777777" w:rsidR="001A7A96" w:rsidRDefault="001A7A96" w:rsidP="00CD4CA8">
            <w:pPr>
              <w:spacing w:before="60" w:after="60"/>
              <w:jc w:val="center"/>
              <w:rPr>
                <w:b/>
              </w:rPr>
            </w:pPr>
          </w:p>
          <w:p w14:paraId="3FB1A3EB" w14:textId="77777777" w:rsidR="001A7A96" w:rsidRDefault="001A7A96" w:rsidP="00CD4CA8">
            <w:pPr>
              <w:spacing w:before="60" w:after="60"/>
              <w:jc w:val="center"/>
              <w:rPr>
                <w:b/>
              </w:rPr>
            </w:pPr>
          </w:p>
          <w:p w14:paraId="615A22E0" w14:textId="77777777" w:rsidR="001A7A96" w:rsidRDefault="001A7A96" w:rsidP="00CD4CA8">
            <w:pPr>
              <w:spacing w:before="60" w:after="60"/>
              <w:jc w:val="center"/>
              <w:rPr>
                <w:b/>
              </w:rPr>
            </w:pPr>
          </w:p>
          <w:p w14:paraId="15CC4FD6" w14:textId="1CEA3E06" w:rsidR="006D058F" w:rsidRPr="002D5B04" w:rsidRDefault="006D058F" w:rsidP="00CD4CA8">
            <w:pPr>
              <w:spacing w:before="60" w:after="60"/>
              <w:jc w:val="center"/>
              <w:rPr>
                <w:i/>
                <w:color w:val="76923C" w:themeColor="accent3" w:themeShade="BF"/>
              </w:rPr>
            </w:pPr>
            <w:r w:rsidRPr="002D5B04">
              <w:rPr>
                <w:b/>
              </w:rPr>
              <w:t>Mato vnt.</w:t>
            </w:r>
          </w:p>
        </w:tc>
        <w:tc>
          <w:tcPr>
            <w:tcW w:w="1683" w:type="dxa"/>
            <w:shd w:val="clear" w:color="auto" w:fill="C2D69B" w:themeFill="accent3" w:themeFillTint="99"/>
            <w:vAlign w:val="center"/>
          </w:tcPr>
          <w:p w14:paraId="63F070C3" w14:textId="41C74C71" w:rsidR="006D058F" w:rsidRPr="002D5B04" w:rsidRDefault="006D058F" w:rsidP="00CD4CA8">
            <w:pPr>
              <w:spacing w:before="60" w:after="60"/>
              <w:jc w:val="center"/>
              <w:rPr>
                <w:b/>
              </w:rPr>
            </w:pPr>
            <w:r w:rsidRPr="002D5B04">
              <w:rPr>
                <w:i/>
                <w:color w:val="76923C" w:themeColor="accent3" w:themeShade="BF"/>
              </w:rPr>
              <w:t>Nurodoma „Maksimalus kiekis sutarties galiojimo laikotarpiui“ arba „Koeficientas“ arba „Preliminarus kiekis“*</w:t>
            </w:r>
            <w:r w:rsidRPr="002D5B04">
              <w:rPr>
                <w:i/>
                <w:color w:val="76923C" w:themeColor="accent3" w:themeShade="BF"/>
                <w:u w:val="single"/>
              </w:rPr>
              <w:t xml:space="preserve"> </w:t>
            </w:r>
          </w:p>
        </w:tc>
        <w:tc>
          <w:tcPr>
            <w:tcW w:w="1404" w:type="dxa"/>
            <w:shd w:val="clear" w:color="auto" w:fill="C2D69B" w:themeFill="accent3" w:themeFillTint="99"/>
            <w:vAlign w:val="center"/>
          </w:tcPr>
          <w:p w14:paraId="1A22D32A" w14:textId="2545E3D8" w:rsidR="006D058F" w:rsidRPr="002D5B04" w:rsidRDefault="006D058F" w:rsidP="00FE66D7">
            <w:pPr>
              <w:spacing w:before="60" w:after="60"/>
              <w:jc w:val="center"/>
              <w:rPr>
                <w:b/>
              </w:rPr>
            </w:pPr>
            <w:r w:rsidRPr="002D5B04">
              <w:rPr>
                <w:b/>
              </w:rPr>
              <w:t>Vieneto įkainis EUR be PVM</w:t>
            </w:r>
          </w:p>
        </w:tc>
        <w:tc>
          <w:tcPr>
            <w:tcW w:w="1305" w:type="dxa"/>
            <w:shd w:val="clear" w:color="auto" w:fill="C2D69B" w:themeFill="accent3" w:themeFillTint="99"/>
            <w:vAlign w:val="center"/>
          </w:tcPr>
          <w:p w14:paraId="78E9DD13" w14:textId="432C640C" w:rsidR="006D058F" w:rsidRPr="002D5B04" w:rsidRDefault="006D058F" w:rsidP="003B125F">
            <w:pPr>
              <w:spacing w:before="60" w:after="60"/>
              <w:jc w:val="center"/>
              <w:rPr>
                <w:b/>
              </w:rPr>
            </w:pPr>
            <w:r w:rsidRPr="002D5B04">
              <w:rPr>
                <w:b/>
              </w:rPr>
              <w:t>Kaina EUR</w:t>
            </w:r>
            <w:r w:rsidRPr="002D5B04">
              <w:rPr>
                <w:b/>
                <w:color w:val="FF0000"/>
              </w:rPr>
              <w:t xml:space="preserve"> </w:t>
            </w:r>
            <w:r w:rsidRPr="002D5B04">
              <w:rPr>
                <w:b/>
              </w:rPr>
              <w:t>be PVM</w:t>
            </w:r>
          </w:p>
          <w:p w14:paraId="450BC26E" w14:textId="40F6CD19" w:rsidR="006D058F" w:rsidRPr="002D5B04" w:rsidRDefault="006D058F" w:rsidP="003B125F">
            <w:pPr>
              <w:spacing w:before="60" w:after="60"/>
              <w:jc w:val="center"/>
              <w:rPr>
                <w:i/>
              </w:rPr>
            </w:pPr>
            <w:r w:rsidRPr="002D5B04">
              <w:rPr>
                <w:i/>
              </w:rPr>
              <w:t>(3x4)</w:t>
            </w:r>
          </w:p>
        </w:tc>
      </w:tr>
      <w:tr w:rsidR="006D058F" w:rsidRPr="002D5B04" w14:paraId="45B29875" w14:textId="77777777" w:rsidTr="006F4284">
        <w:trPr>
          <w:trHeight w:val="296"/>
        </w:trPr>
        <w:tc>
          <w:tcPr>
            <w:tcW w:w="736" w:type="dxa"/>
            <w:vAlign w:val="center"/>
          </w:tcPr>
          <w:p w14:paraId="5D765959" w14:textId="1C74CD55" w:rsidR="006D058F" w:rsidRPr="002D5B04" w:rsidRDefault="006D058F" w:rsidP="003B125F">
            <w:pPr>
              <w:spacing w:before="60" w:after="60"/>
              <w:jc w:val="center"/>
              <w:rPr>
                <w:i/>
                <w:lang w:val="en-US"/>
              </w:rPr>
            </w:pPr>
            <w:r w:rsidRPr="002D5B04">
              <w:rPr>
                <w:i/>
                <w:lang w:val="en-US"/>
              </w:rPr>
              <w:lastRenderedPageBreak/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204EA026" w14:textId="47F5FC9C" w:rsidR="006D058F" w:rsidRPr="002D5B04" w:rsidRDefault="006D058F" w:rsidP="003B125F">
            <w:pPr>
              <w:spacing w:before="60" w:after="60"/>
              <w:jc w:val="center"/>
              <w:rPr>
                <w:i/>
                <w:iCs/>
              </w:rPr>
            </w:pPr>
            <w:r w:rsidRPr="002D5B04">
              <w:rPr>
                <w:i/>
                <w:iCs/>
              </w:rPr>
              <w:t>2</w:t>
            </w:r>
          </w:p>
        </w:tc>
        <w:tc>
          <w:tcPr>
            <w:tcW w:w="793" w:type="dxa"/>
          </w:tcPr>
          <w:p w14:paraId="50BE0226" w14:textId="77777777" w:rsidR="006D058F" w:rsidRPr="002D5B04" w:rsidRDefault="006D058F" w:rsidP="00CD4CA8">
            <w:pPr>
              <w:spacing w:before="60" w:after="60"/>
              <w:jc w:val="center"/>
              <w:rPr>
                <w:i/>
              </w:rPr>
            </w:pPr>
          </w:p>
        </w:tc>
        <w:tc>
          <w:tcPr>
            <w:tcW w:w="1683" w:type="dxa"/>
            <w:vAlign w:val="center"/>
          </w:tcPr>
          <w:p w14:paraId="03628C1A" w14:textId="2B254B14" w:rsidR="006D058F" w:rsidRPr="002D5B04" w:rsidRDefault="006D058F" w:rsidP="00CD4CA8">
            <w:pPr>
              <w:spacing w:before="60" w:after="60"/>
              <w:jc w:val="center"/>
              <w:rPr>
                <w:i/>
              </w:rPr>
            </w:pPr>
            <w:r w:rsidRPr="002D5B04">
              <w:rPr>
                <w:i/>
              </w:rPr>
              <w:t>3</w:t>
            </w:r>
          </w:p>
        </w:tc>
        <w:tc>
          <w:tcPr>
            <w:tcW w:w="1404" w:type="dxa"/>
            <w:vAlign w:val="center"/>
          </w:tcPr>
          <w:p w14:paraId="76A5810E" w14:textId="79C64238" w:rsidR="006D058F" w:rsidRPr="002D5B04" w:rsidRDefault="006D058F" w:rsidP="00FE66D7">
            <w:pPr>
              <w:spacing w:before="60" w:after="60"/>
              <w:jc w:val="center"/>
              <w:rPr>
                <w:i/>
              </w:rPr>
            </w:pPr>
            <w:r w:rsidRPr="002D5B04">
              <w:rPr>
                <w:i/>
              </w:rPr>
              <w:t>4</w:t>
            </w:r>
          </w:p>
        </w:tc>
        <w:tc>
          <w:tcPr>
            <w:tcW w:w="1305" w:type="dxa"/>
            <w:vAlign w:val="center"/>
          </w:tcPr>
          <w:p w14:paraId="4654FE75" w14:textId="45E7667D" w:rsidR="006D058F" w:rsidRPr="002D5B04" w:rsidRDefault="006D058F" w:rsidP="003B125F">
            <w:pPr>
              <w:spacing w:before="60" w:after="60"/>
              <w:jc w:val="center"/>
              <w:rPr>
                <w:i/>
              </w:rPr>
            </w:pPr>
            <w:r w:rsidRPr="002D5B04">
              <w:rPr>
                <w:i/>
              </w:rPr>
              <w:t>5</w:t>
            </w:r>
          </w:p>
        </w:tc>
      </w:tr>
      <w:tr w:rsidR="006D058F" w:rsidRPr="002D5B04" w14:paraId="65C9CF94" w14:textId="77777777" w:rsidTr="006F4284">
        <w:tc>
          <w:tcPr>
            <w:tcW w:w="736" w:type="dxa"/>
          </w:tcPr>
          <w:p w14:paraId="73F1E59B" w14:textId="77777777" w:rsidR="006D058F" w:rsidRPr="002D5B04" w:rsidRDefault="006D058F" w:rsidP="006D058F">
            <w:pPr>
              <w:spacing w:before="60" w:after="60"/>
              <w:jc w:val="center"/>
              <w:rPr>
                <w:b/>
              </w:rPr>
            </w:pPr>
            <w:r w:rsidRPr="002D5B04">
              <w:rPr>
                <w:b/>
              </w:rPr>
              <w:t>1.</w:t>
            </w:r>
          </w:p>
        </w:tc>
        <w:tc>
          <w:tcPr>
            <w:tcW w:w="3707" w:type="dxa"/>
            <w:gridSpan w:val="2"/>
          </w:tcPr>
          <w:p w14:paraId="220255EF" w14:textId="49CFF83D" w:rsidR="006D058F" w:rsidRPr="002D5B04" w:rsidRDefault="006D058F" w:rsidP="006D058F">
            <w:pPr>
              <w:spacing w:before="60" w:after="60"/>
              <w:jc w:val="center"/>
              <w:rPr>
                <w:i/>
                <w:color w:val="76923C" w:themeColor="accent3" w:themeShade="BF"/>
              </w:rPr>
            </w:pPr>
          </w:p>
        </w:tc>
        <w:tc>
          <w:tcPr>
            <w:tcW w:w="793" w:type="dxa"/>
          </w:tcPr>
          <w:p w14:paraId="0A025AA1" w14:textId="65833250" w:rsidR="006D058F" w:rsidRPr="002D5B04" w:rsidRDefault="006D058F" w:rsidP="006D058F">
            <w:pPr>
              <w:spacing w:before="60" w:after="6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683" w:type="dxa"/>
            <w:shd w:val="clear" w:color="auto" w:fill="auto"/>
          </w:tcPr>
          <w:p w14:paraId="4EA77795" w14:textId="48A200B7" w:rsidR="006D058F" w:rsidRPr="006F4284" w:rsidRDefault="006D058F" w:rsidP="006D058F">
            <w:pPr>
              <w:spacing w:before="60" w:after="60"/>
              <w:jc w:val="center"/>
              <w:rPr>
                <w:color w:val="76923C" w:themeColor="accent3" w:themeShade="BF"/>
              </w:rPr>
            </w:pPr>
            <w:r w:rsidRPr="006F4284">
              <w:rPr>
                <w:i/>
                <w:color w:val="76923C" w:themeColor="accent3" w:themeShade="BF"/>
              </w:rPr>
              <w:t>/nurodyti/</w:t>
            </w:r>
          </w:p>
        </w:tc>
        <w:tc>
          <w:tcPr>
            <w:tcW w:w="1404" w:type="dxa"/>
          </w:tcPr>
          <w:p w14:paraId="09A36D18" w14:textId="77777777" w:rsidR="006D058F" w:rsidRPr="002D5B04" w:rsidRDefault="006D058F" w:rsidP="006D058F">
            <w:pPr>
              <w:spacing w:before="60" w:after="60"/>
              <w:ind w:firstLine="41"/>
            </w:pPr>
          </w:p>
        </w:tc>
        <w:tc>
          <w:tcPr>
            <w:tcW w:w="1305" w:type="dxa"/>
          </w:tcPr>
          <w:p w14:paraId="5D9CDCA7" w14:textId="77777777" w:rsidR="006D058F" w:rsidRPr="002D5B04" w:rsidRDefault="006D058F" w:rsidP="006D058F">
            <w:pPr>
              <w:spacing w:before="60" w:after="60"/>
              <w:ind w:firstLine="41"/>
            </w:pPr>
          </w:p>
        </w:tc>
      </w:tr>
      <w:tr w:rsidR="00B2412E" w:rsidRPr="002D5B04" w14:paraId="4B9D756E" w14:textId="77777777" w:rsidTr="006F4284">
        <w:tc>
          <w:tcPr>
            <w:tcW w:w="736" w:type="dxa"/>
          </w:tcPr>
          <w:p w14:paraId="1D308785" w14:textId="77777777" w:rsidR="00B2412E" w:rsidRPr="002D5B04" w:rsidRDefault="00B2412E" w:rsidP="006D058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707" w:type="dxa"/>
            <w:gridSpan w:val="2"/>
          </w:tcPr>
          <w:p w14:paraId="69CBA932" w14:textId="77777777" w:rsidR="00B2412E" w:rsidRPr="002D5B04" w:rsidRDefault="00B2412E" w:rsidP="006D058F">
            <w:pPr>
              <w:spacing w:before="60" w:after="60"/>
              <w:jc w:val="center"/>
              <w:rPr>
                <w:i/>
                <w:color w:val="76923C" w:themeColor="accent3" w:themeShade="BF"/>
              </w:rPr>
            </w:pPr>
          </w:p>
        </w:tc>
        <w:tc>
          <w:tcPr>
            <w:tcW w:w="793" w:type="dxa"/>
          </w:tcPr>
          <w:p w14:paraId="4526BFA0" w14:textId="77777777" w:rsidR="00B2412E" w:rsidRPr="002D5B04" w:rsidRDefault="00B2412E" w:rsidP="006D058F">
            <w:pPr>
              <w:spacing w:before="60" w:after="6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683" w:type="dxa"/>
            <w:shd w:val="clear" w:color="auto" w:fill="auto"/>
          </w:tcPr>
          <w:p w14:paraId="7A923C81" w14:textId="77777777" w:rsidR="00B2412E" w:rsidRPr="006F4284" w:rsidRDefault="00B2412E" w:rsidP="006D058F">
            <w:pPr>
              <w:spacing w:before="60" w:after="60"/>
              <w:jc w:val="center"/>
              <w:rPr>
                <w:i/>
                <w:color w:val="76923C" w:themeColor="accent3" w:themeShade="BF"/>
              </w:rPr>
            </w:pPr>
          </w:p>
        </w:tc>
        <w:tc>
          <w:tcPr>
            <w:tcW w:w="1404" w:type="dxa"/>
          </w:tcPr>
          <w:p w14:paraId="572829D5" w14:textId="77777777" w:rsidR="00B2412E" w:rsidRPr="002D5B04" w:rsidRDefault="00B2412E" w:rsidP="006D058F">
            <w:pPr>
              <w:spacing w:before="60" w:after="60"/>
              <w:ind w:firstLine="41"/>
            </w:pPr>
          </w:p>
        </w:tc>
        <w:tc>
          <w:tcPr>
            <w:tcW w:w="1305" w:type="dxa"/>
          </w:tcPr>
          <w:p w14:paraId="3AD9ABB8" w14:textId="77777777" w:rsidR="00B2412E" w:rsidRPr="002D5B04" w:rsidRDefault="00B2412E" w:rsidP="006D058F">
            <w:pPr>
              <w:spacing w:before="60" w:after="60"/>
              <w:ind w:firstLine="41"/>
            </w:pPr>
          </w:p>
        </w:tc>
      </w:tr>
      <w:tr w:rsidR="00525A03" w:rsidRPr="002D5B04" w14:paraId="3F5013FC" w14:textId="77777777" w:rsidTr="006F4284">
        <w:tc>
          <w:tcPr>
            <w:tcW w:w="736" w:type="dxa"/>
          </w:tcPr>
          <w:p w14:paraId="172B414F" w14:textId="77777777" w:rsidR="00525A03" w:rsidRPr="002D5B04" w:rsidRDefault="00525A03" w:rsidP="00525A03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771" w:type="dxa"/>
          </w:tcPr>
          <w:p w14:paraId="51F3A31F" w14:textId="77777777" w:rsidR="00525A03" w:rsidRPr="002D5B04" w:rsidRDefault="00525A03" w:rsidP="00525A03">
            <w:pPr>
              <w:spacing w:before="60" w:after="60"/>
              <w:ind w:firstLine="41"/>
              <w:jc w:val="right"/>
              <w:rPr>
                <w:b/>
              </w:rPr>
            </w:pPr>
          </w:p>
        </w:tc>
        <w:tc>
          <w:tcPr>
            <w:tcW w:w="5816" w:type="dxa"/>
            <w:gridSpan w:val="4"/>
          </w:tcPr>
          <w:p w14:paraId="71752A2B" w14:textId="7165301C" w:rsidR="00525A03" w:rsidRPr="002D5B04" w:rsidRDefault="00525A03" w:rsidP="00525A03">
            <w:pPr>
              <w:spacing w:before="60" w:after="60"/>
              <w:ind w:firstLine="41"/>
              <w:jc w:val="right"/>
            </w:pPr>
            <w:r w:rsidRPr="002D5B04">
              <w:rPr>
                <w:b/>
              </w:rPr>
              <w:t xml:space="preserve">Pasiūlymo kaina </w:t>
            </w:r>
            <w:r w:rsidRPr="002D5B04">
              <w:rPr>
                <w:b/>
                <w:iCs/>
              </w:rPr>
              <w:t>EUR</w:t>
            </w:r>
            <w:r w:rsidRPr="002D5B04">
              <w:rPr>
                <w:b/>
              </w:rPr>
              <w:t xml:space="preserve"> be PVM</w:t>
            </w:r>
          </w:p>
        </w:tc>
        <w:tc>
          <w:tcPr>
            <w:tcW w:w="1305" w:type="dxa"/>
          </w:tcPr>
          <w:p w14:paraId="36DFB5D9" w14:textId="77777777" w:rsidR="00525A03" w:rsidRPr="002D5B04" w:rsidRDefault="00525A03" w:rsidP="00525A03">
            <w:pPr>
              <w:spacing w:before="60" w:after="60"/>
              <w:ind w:firstLine="41"/>
              <w:jc w:val="center"/>
            </w:pPr>
          </w:p>
        </w:tc>
      </w:tr>
      <w:tr w:rsidR="00525A03" w:rsidRPr="002D5B04" w14:paraId="6EFC0080" w14:textId="77777777" w:rsidTr="006F4284">
        <w:tc>
          <w:tcPr>
            <w:tcW w:w="736" w:type="dxa"/>
          </w:tcPr>
          <w:p w14:paraId="7E1B6F54" w14:textId="77777777" w:rsidR="00525A03" w:rsidRPr="002D5B04" w:rsidRDefault="00525A03" w:rsidP="00525A03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771" w:type="dxa"/>
          </w:tcPr>
          <w:p w14:paraId="502538F7" w14:textId="77777777" w:rsidR="00525A03" w:rsidRPr="002D5B04" w:rsidRDefault="00525A03" w:rsidP="00525A03">
            <w:pPr>
              <w:spacing w:before="60" w:after="60"/>
              <w:ind w:firstLine="41"/>
              <w:jc w:val="right"/>
              <w:rPr>
                <w:b/>
              </w:rPr>
            </w:pPr>
          </w:p>
        </w:tc>
        <w:tc>
          <w:tcPr>
            <w:tcW w:w="5816" w:type="dxa"/>
            <w:gridSpan w:val="4"/>
          </w:tcPr>
          <w:p w14:paraId="7D8ADFF9" w14:textId="2B2BF365" w:rsidR="00525A03" w:rsidRPr="002D5B04" w:rsidRDefault="00525A03" w:rsidP="00525A03">
            <w:pPr>
              <w:spacing w:before="60" w:after="60"/>
              <w:ind w:firstLine="41"/>
              <w:jc w:val="right"/>
            </w:pPr>
            <w:r w:rsidRPr="002D5B04">
              <w:rPr>
                <w:b/>
              </w:rPr>
              <w:t xml:space="preserve">PVM </w:t>
            </w:r>
            <w:r w:rsidRPr="002D5B04">
              <w:rPr>
                <w:i/>
              </w:rPr>
              <w:t xml:space="preserve">(pildoma, jei taikoma)** </w:t>
            </w:r>
          </w:p>
        </w:tc>
        <w:tc>
          <w:tcPr>
            <w:tcW w:w="1305" w:type="dxa"/>
          </w:tcPr>
          <w:p w14:paraId="53BF5A67" w14:textId="77777777" w:rsidR="00525A03" w:rsidRPr="002D5B04" w:rsidRDefault="00525A03" w:rsidP="00525A03">
            <w:pPr>
              <w:spacing w:before="60" w:after="60"/>
              <w:ind w:firstLine="41"/>
              <w:jc w:val="center"/>
            </w:pPr>
          </w:p>
        </w:tc>
      </w:tr>
      <w:tr w:rsidR="00525A03" w:rsidRPr="002D5B04" w14:paraId="7DFA54A1" w14:textId="77777777" w:rsidTr="006F4284">
        <w:tc>
          <w:tcPr>
            <w:tcW w:w="736" w:type="dxa"/>
          </w:tcPr>
          <w:p w14:paraId="54AC1B98" w14:textId="77777777" w:rsidR="00525A03" w:rsidRPr="002D5B04" w:rsidRDefault="00525A03" w:rsidP="00525A03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771" w:type="dxa"/>
          </w:tcPr>
          <w:p w14:paraId="5B5589B3" w14:textId="77777777" w:rsidR="00525A03" w:rsidRPr="002D5B04" w:rsidRDefault="00525A03" w:rsidP="00525A03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5816" w:type="dxa"/>
            <w:gridSpan w:val="4"/>
          </w:tcPr>
          <w:p w14:paraId="73A8A214" w14:textId="3BB9A0AB" w:rsidR="00525A03" w:rsidRPr="002D5B04" w:rsidRDefault="00525A03" w:rsidP="00525A03">
            <w:pPr>
              <w:spacing w:before="60" w:after="60"/>
              <w:jc w:val="right"/>
              <w:rPr>
                <w:b/>
              </w:rPr>
            </w:pPr>
            <w:r w:rsidRPr="002D5B04">
              <w:rPr>
                <w:b/>
              </w:rPr>
              <w:t xml:space="preserve">Pasiūlymo kaina </w:t>
            </w:r>
            <w:r w:rsidRPr="002D5B04">
              <w:rPr>
                <w:b/>
                <w:iCs/>
              </w:rPr>
              <w:t>EUR</w:t>
            </w:r>
            <w:r w:rsidRPr="002D5B04">
              <w:rPr>
                <w:b/>
              </w:rPr>
              <w:t xml:space="preserve"> su PVM</w:t>
            </w:r>
            <w:r w:rsidRPr="002D5B04">
              <w:rPr>
                <w:rStyle w:val="Puslapioinaosnuoroda"/>
                <w:b/>
              </w:rPr>
              <w:footnoteReference w:id="2"/>
            </w:r>
            <w:r w:rsidRPr="002D5B04">
              <w:rPr>
                <w:b/>
              </w:rPr>
              <w:t xml:space="preserve"> </w:t>
            </w:r>
          </w:p>
        </w:tc>
        <w:tc>
          <w:tcPr>
            <w:tcW w:w="1305" w:type="dxa"/>
          </w:tcPr>
          <w:p w14:paraId="275EE16A" w14:textId="77777777" w:rsidR="00525A03" w:rsidRPr="002D5B04" w:rsidRDefault="00525A03" w:rsidP="00525A03">
            <w:pPr>
              <w:spacing w:before="60" w:after="60"/>
              <w:ind w:firstLine="41"/>
              <w:jc w:val="center"/>
            </w:pPr>
          </w:p>
        </w:tc>
      </w:tr>
    </w:tbl>
    <w:p w14:paraId="6AE65602" w14:textId="450DB53E" w:rsidR="00894D1B" w:rsidRPr="002D5B04" w:rsidRDefault="00222785" w:rsidP="00BE3F2F">
      <w:pPr>
        <w:widowControl w:val="0"/>
        <w:jc w:val="both"/>
      </w:pPr>
      <w:r w:rsidRPr="002D5B04">
        <w:t>*</w:t>
      </w:r>
      <w:r w:rsidRPr="002D5B04">
        <w:rPr>
          <w:i/>
        </w:rPr>
        <w:t>/paaiškinama kainodara, pavyzdžiui, nurodytas kiekis yra naudojamas tik pasiūlymų palyginimui, Perkan</w:t>
      </w:r>
      <w:r w:rsidR="00AA2570" w:rsidRPr="002D5B04">
        <w:rPr>
          <w:i/>
        </w:rPr>
        <w:t>čioji organizacija</w:t>
      </w:r>
      <w:r w:rsidRPr="002D5B04">
        <w:rPr>
          <w:i/>
        </w:rPr>
        <w:t xml:space="preserve"> Pirkimo objektą įsigys pagal poreikį iki sutartyje nustatytos maksimalios sumos/.</w:t>
      </w:r>
    </w:p>
    <w:p w14:paraId="363802FF" w14:textId="77777777" w:rsidR="00283B1A" w:rsidRDefault="00BE3F2F" w:rsidP="00894D1B">
      <w:pPr>
        <w:widowControl w:val="0"/>
        <w:jc w:val="both"/>
        <w:rPr>
          <w:rFonts w:eastAsia="Calibri"/>
        </w:rPr>
      </w:pPr>
      <w:r w:rsidRPr="002D5B04">
        <w:t>*</w:t>
      </w:r>
      <w:r w:rsidR="00222785" w:rsidRPr="002D5B04">
        <w:t>*</w:t>
      </w:r>
      <w:r w:rsidRPr="002D5B04">
        <w:rPr>
          <w:rFonts w:eastAsia="Calibri"/>
        </w:rPr>
        <w:t xml:space="preserve"> Jei „PVM“ laukas nepildomas, nurodykite priežastis, dėl kurių PVM nemokamas: </w:t>
      </w:r>
    </w:p>
    <w:p w14:paraId="5B289EFB" w14:textId="18134483" w:rsidR="00DE5FAA" w:rsidRPr="002D5B04" w:rsidRDefault="00BE3F2F" w:rsidP="00894D1B">
      <w:pPr>
        <w:widowControl w:val="0"/>
        <w:jc w:val="both"/>
        <w:rPr>
          <w:rFonts w:eastAsia="Calibri"/>
        </w:rPr>
      </w:pPr>
      <w:r w:rsidRPr="002D5B04">
        <w:rPr>
          <w:rFonts w:eastAsia="Calibri"/>
        </w:rPr>
        <w:t>________________________________________________</w:t>
      </w:r>
      <w:r w:rsidR="00894D1B" w:rsidRPr="002D5B04">
        <w:rPr>
          <w:rFonts w:eastAsia="Calibri"/>
        </w:rPr>
        <w:t>________________________________</w:t>
      </w:r>
    </w:p>
    <w:p w14:paraId="2238EBCD" w14:textId="26F93A41" w:rsidR="001A004B" w:rsidRPr="002D5B04" w:rsidRDefault="001A004B" w:rsidP="00894D1B">
      <w:pPr>
        <w:widowControl w:val="0"/>
        <w:jc w:val="both"/>
        <w:rPr>
          <w:rFonts w:eastAsia="Calibri"/>
        </w:rPr>
      </w:pPr>
    </w:p>
    <w:p w14:paraId="0175A8FD" w14:textId="46E1D5B4" w:rsidR="006B04D9" w:rsidRPr="002D5B04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2D5B04">
        <w:rPr>
          <w:b/>
          <w:bCs/>
        </w:rPr>
        <w:t>KITA INFORMACIJA</w:t>
      </w:r>
    </w:p>
    <w:p w14:paraId="39C6515D" w14:textId="77777777" w:rsidR="007728B3" w:rsidRPr="002D5B04" w:rsidRDefault="007728B3" w:rsidP="007728B3">
      <w:pPr>
        <w:jc w:val="both"/>
      </w:pPr>
    </w:p>
    <w:p w14:paraId="706A7E88" w14:textId="70604F12" w:rsidR="001738B1" w:rsidRPr="002D5B04" w:rsidRDefault="007728B3" w:rsidP="007728B3">
      <w:pPr>
        <w:jc w:val="both"/>
      </w:pPr>
      <w:r w:rsidRPr="002D5B04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0"/>
        <w:gridCol w:w="1510"/>
        <w:gridCol w:w="2804"/>
        <w:gridCol w:w="1830"/>
        <w:gridCol w:w="2574"/>
      </w:tblGrid>
      <w:tr w:rsidR="00D623F7" w:rsidRPr="002D5B04" w14:paraId="0879FCA4" w14:textId="77777777" w:rsidTr="00DA7772">
        <w:tc>
          <w:tcPr>
            <w:tcW w:w="0" w:type="auto"/>
            <w:shd w:val="clear" w:color="auto" w:fill="C2D69B" w:themeFill="accent3" w:themeFillTint="99"/>
            <w:vAlign w:val="center"/>
          </w:tcPr>
          <w:p w14:paraId="40851A1F" w14:textId="77777777" w:rsidR="00D623F7" w:rsidRPr="002D5B04" w:rsidRDefault="00D623F7" w:rsidP="009F0350">
            <w:pPr>
              <w:spacing w:before="60" w:after="60"/>
              <w:jc w:val="center"/>
              <w:rPr>
                <w:b/>
                <w:bCs/>
              </w:rPr>
            </w:pPr>
            <w:r w:rsidRPr="002D5B04">
              <w:rPr>
                <w:b/>
                <w:bCs/>
              </w:rPr>
              <w:t>Eil.Nr.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D47F4B2" w14:textId="15EFB90D" w:rsidR="00D623F7" w:rsidRPr="002D5B04" w:rsidRDefault="00D623F7" w:rsidP="009F0350">
            <w:pPr>
              <w:spacing w:before="60" w:after="60"/>
              <w:jc w:val="center"/>
              <w:rPr>
                <w:b/>
                <w:bCs/>
              </w:rPr>
            </w:pPr>
            <w:r w:rsidRPr="002D5B04">
              <w:rPr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C2D69B" w:themeFill="accent3" w:themeFillTint="99"/>
          </w:tcPr>
          <w:p w14:paraId="08BBDBF1" w14:textId="3E3708E4" w:rsidR="00D623F7" w:rsidRPr="002D5B04" w:rsidRDefault="007728B3" w:rsidP="00982750">
            <w:pPr>
              <w:spacing w:before="60" w:after="60"/>
              <w:jc w:val="center"/>
              <w:rPr>
                <w:b/>
                <w:bCs/>
              </w:rPr>
            </w:pPr>
            <w:r w:rsidRPr="002D5B04">
              <w:rPr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C2D69B" w:themeFill="accent3" w:themeFillTint="99"/>
            <w:vAlign w:val="center"/>
          </w:tcPr>
          <w:p w14:paraId="5C833DE8" w14:textId="3B35599E" w:rsidR="00D623F7" w:rsidRPr="002D5B04" w:rsidRDefault="00D623F7" w:rsidP="00982750">
            <w:pPr>
              <w:spacing w:before="60" w:after="60"/>
              <w:jc w:val="center"/>
              <w:rPr>
                <w:b/>
                <w:bCs/>
              </w:rPr>
            </w:pPr>
            <w:r w:rsidRPr="002D5B04">
              <w:rPr>
                <w:b/>
                <w:bCs/>
              </w:rPr>
              <w:t>Ar dokumentas konfidencialus?</w:t>
            </w:r>
          </w:p>
          <w:p w14:paraId="31EAE70A" w14:textId="77777777" w:rsidR="00D623F7" w:rsidRPr="002D5B04" w:rsidRDefault="00D623F7" w:rsidP="009F0350">
            <w:pPr>
              <w:spacing w:before="60" w:after="60"/>
              <w:jc w:val="center"/>
              <w:rPr>
                <w:b/>
                <w:bCs/>
              </w:rPr>
            </w:pPr>
            <w:r w:rsidRPr="002D5B04">
              <w:rPr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BAE4AD8" w14:textId="12B099B1" w:rsidR="00D623F7" w:rsidRPr="002D5B04" w:rsidRDefault="00D623F7" w:rsidP="008C2EB9">
            <w:pPr>
              <w:spacing w:before="60" w:after="60"/>
              <w:jc w:val="center"/>
              <w:rPr>
                <w:b/>
                <w:bCs/>
              </w:rPr>
            </w:pPr>
            <w:r w:rsidRPr="002D5B04">
              <w:rPr>
                <w:b/>
                <w:bCs/>
              </w:rPr>
              <w:t>Paaiškinimas, kokia konkreti informacija dokumente yra konfidenciali</w:t>
            </w:r>
          </w:p>
        </w:tc>
      </w:tr>
      <w:tr w:rsidR="007728B3" w:rsidRPr="002D5B04" w14:paraId="373781BC" w14:textId="77777777" w:rsidTr="007728B3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2D5B04" w:rsidRDefault="007728B3" w:rsidP="007728B3">
            <w:pPr>
              <w:spacing w:before="60" w:after="60"/>
              <w:jc w:val="center"/>
              <w:rPr>
                <w:bCs/>
                <w:lang w:val="en-US"/>
              </w:rPr>
            </w:pPr>
            <w:r w:rsidRPr="002D5B04">
              <w:rPr>
                <w:bCs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2D5B04" w:rsidRDefault="007728B3" w:rsidP="007728B3">
            <w:pPr>
              <w:spacing w:before="60" w:after="60"/>
              <w:jc w:val="center"/>
              <w:rPr>
                <w:bCs/>
              </w:rPr>
            </w:pPr>
            <w:r w:rsidRPr="002D5B04">
              <w:rPr>
                <w:bCs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2D5B04" w:rsidRDefault="007728B3" w:rsidP="007728B3">
            <w:pPr>
              <w:spacing w:before="60" w:after="60"/>
              <w:jc w:val="center"/>
              <w:rPr>
                <w:bCs/>
              </w:rPr>
            </w:pPr>
            <w:r w:rsidRPr="002D5B04">
              <w:rPr>
                <w:bCs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CA250" w14:textId="0F9EC429" w:rsidR="007728B3" w:rsidRPr="002D5B04" w:rsidRDefault="007728B3" w:rsidP="007728B3">
            <w:pPr>
              <w:spacing w:before="60" w:after="60"/>
              <w:jc w:val="center"/>
              <w:rPr>
                <w:bCs/>
              </w:rPr>
            </w:pPr>
            <w:r w:rsidRPr="002D5B04">
              <w:rPr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2D5B04" w:rsidRDefault="007728B3" w:rsidP="007728B3">
            <w:pPr>
              <w:spacing w:before="60" w:after="60"/>
              <w:jc w:val="center"/>
              <w:rPr>
                <w:bCs/>
              </w:rPr>
            </w:pPr>
            <w:r w:rsidRPr="002D5B04">
              <w:rPr>
                <w:bCs/>
              </w:rPr>
              <w:t>5</w:t>
            </w:r>
          </w:p>
        </w:tc>
      </w:tr>
      <w:tr w:rsidR="00D623F7" w:rsidRPr="002D5B04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2D5B04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0" w:type="auto"/>
          </w:tcPr>
          <w:p w14:paraId="3A24BB33" w14:textId="05F7071E" w:rsidR="00D623F7" w:rsidRPr="002D5B04" w:rsidRDefault="00D623F7" w:rsidP="00C84B0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2D5B04" w:rsidRDefault="00D623F7" w:rsidP="009F0350">
            <w:pPr>
              <w:spacing w:before="60" w:after="60"/>
              <w:jc w:val="center"/>
            </w:pPr>
          </w:p>
        </w:tc>
        <w:tc>
          <w:tcPr>
            <w:tcW w:w="1516" w:type="dxa"/>
            <w:vAlign w:val="center"/>
          </w:tcPr>
          <w:p w14:paraId="2E2E66D9" w14:textId="1AFDEFFC" w:rsidR="00D623F7" w:rsidRPr="002D5B04" w:rsidRDefault="00D623F7" w:rsidP="009F0350">
            <w:pPr>
              <w:spacing w:before="60" w:after="60"/>
              <w:jc w:val="center"/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2D5B04" w:rsidRDefault="00D623F7" w:rsidP="009F0350">
            <w:pPr>
              <w:spacing w:before="60" w:after="60"/>
              <w:jc w:val="center"/>
            </w:pPr>
          </w:p>
        </w:tc>
      </w:tr>
      <w:tr w:rsidR="00D623F7" w:rsidRPr="002D5B04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2D5B04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0" w:type="auto"/>
          </w:tcPr>
          <w:p w14:paraId="6C533956" w14:textId="70D8C2FE" w:rsidR="00D623F7" w:rsidRPr="002D5B04" w:rsidRDefault="00D623F7" w:rsidP="005C556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2D5B04" w:rsidRDefault="00D623F7" w:rsidP="009F0350">
            <w:pPr>
              <w:spacing w:before="60" w:after="60"/>
              <w:jc w:val="center"/>
            </w:pPr>
          </w:p>
        </w:tc>
        <w:tc>
          <w:tcPr>
            <w:tcW w:w="1516" w:type="dxa"/>
            <w:vAlign w:val="center"/>
          </w:tcPr>
          <w:p w14:paraId="4FCB802B" w14:textId="75E099D9" w:rsidR="00D623F7" w:rsidRPr="002D5B04" w:rsidRDefault="00D623F7" w:rsidP="009F0350">
            <w:pPr>
              <w:spacing w:before="60" w:after="60"/>
              <w:jc w:val="center"/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2D5B04" w:rsidRDefault="00D623F7" w:rsidP="009F0350">
            <w:pPr>
              <w:spacing w:before="60" w:after="60"/>
              <w:jc w:val="center"/>
            </w:pPr>
          </w:p>
        </w:tc>
      </w:tr>
      <w:tr w:rsidR="00D623F7" w:rsidRPr="002D5B04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2D5B04" w:rsidRDefault="005278D6" w:rsidP="005278D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2D5B04">
              <w:t>...</w:t>
            </w:r>
          </w:p>
        </w:tc>
        <w:tc>
          <w:tcPr>
            <w:tcW w:w="0" w:type="auto"/>
          </w:tcPr>
          <w:p w14:paraId="46DD5E6B" w14:textId="46BD73D9" w:rsidR="00D623F7" w:rsidRPr="002D5B04" w:rsidRDefault="00D623F7" w:rsidP="009F0350">
            <w:pPr>
              <w:spacing w:before="60" w:after="60"/>
              <w:jc w:val="both"/>
            </w:pPr>
          </w:p>
        </w:tc>
        <w:tc>
          <w:tcPr>
            <w:tcW w:w="2804" w:type="dxa"/>
          </w:tcPr>
          <w:p w14:paraId="00C80779" w14:textId="77777777" w:rsidR="00D623F7" w:rsidRPr="002D5B04" w:rsidRDefault="00D623F7" w:rsidP="009F0350">
            <w:pPr>
              <w:spacing w:before="60" w:after="60"/>
              <w:jc w:val="center"/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2D5B04" w:rsidRDefault="00D623F7" w:rsidP="009F0350">
            <w:pPr>
              <w:spacing w:before="60" w:after="60"/>
              <w:jc w:val="center"/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2D5B04" w:rsidRDefault="00D623F7" w:rsidP="009F0350">
            <w:pPr>
              <w:spacing w:before="60" w:after="60"/>
              <w:jc w:val="center"/>
            </w:pPr>
          </w:p>
        </w:tc>
      </w:tr>
    </w:tbl>
    <w:p w14:paraId="3C71DD43" w14:textId="316C0A5F" w:rsidR="007728B3" w:rsidRPr="002D5B04" w:rsidRDefault="007728B3" w:rsidP="007728B3">
      <w:pPr>
        <w:spacing w:before="60" w:after="60"/>
        <w:jc w:val="both"/>
      </w:pPr>
    </w:p>
    <w:p w14:paraId="1CF717D3" w14:textId="77777777" w:rsidR="00AA5E08" w:rsidRPr="002D5B04" w:rsidRDefault="00882C59" w:rsidP="001A004B">
      <w:pPr>
        <w:spacing w:before="60" w:after="60"/>
        <w:jc w:val="both"/>
      </w:pPr>
      <w:r w:rsidRPr="002D5B04">
        <w:t>Pasirašydamas šį pasiūlymą, tvirtintu</w:t>
      </w:r>
      <w:r w:rsidR="00AA5E08" w:rsidRPr="002D5B04">
        <w:t>, kad:</w:t>
      </w:r>
    </w:p>
    <w:p w14:paraId="61579A4C" w14:textId="0CF48AE6" w:rsidR="00AA5E08" w:rsidRPr="002D5B04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</w:pPr>
      <w:r w:rsidRPr="002D5B04">
        <w:rPr>
          <w:rFonts w:eastAsia="Calibri"/>
        </w:rPr>
        <w:t>pasiūlymo dokumentuose pateikti duomenys yra tikri;</w:t>
      </w:r>
    </w:p>
    <w:p w14:paraId="1C814C49" w14:textId="246608AA" w:rsidR="00894D1B" w:rsidRPr="002D5B04" w:rsidRDefault="00222785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</w:pPr>
      <w:r w:rsidRPr="002D5B04">
        <w:t>siūlomas P</w:t>
      </w:r>
      <w:r w:rsidR="00894D1B" w:rsidRPr="002D5B04">
        <w:t>irk</w:t>
      </w:r>
      <w:r w:rsidRPr="002D5B04">
        <w:t>imo objektas visiškai atitinka P</w:t>
      </w:r>
      <w:r w:rsidR="00894D1B" w:rsidRPr="002D5B04">
        <w:t>irkimo dokumentuose nustatytus reikalavimus;</w:t>
      </w:r>
    </w:p>
    <w:p w14:paraId="491DEF1D" w14:textId="1108C2BC" w:rsidR="00DE5FAA" w:rsidRPr="002D5B04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</w:pPr>
      <w:r w:rsidRPr="002D5B04">
        <w:t xml:space="preserve">sutinku </w:t>
      </w:r>
      <w:r w:rsidR="00222785" w:rsidRPr="002D5B04">
        <w:t>su visomis P</w:t>
      </w:r>
      <w:r w:rsidRPr="002D5B04">
        <w:t>irkimo dokumentuose nustatytomis sąlygomis</w:t>
      </w:r>
      <w:r w:rsidR="00AA5E08" w:rsidRPr="002D5B04">
        <w:t>;</w:t>
      </w:r>
    </w:p>
    <w:p w14:paraId="348B378F" w14:textId="1EB0CFAF" w:rsidR="00AA5E08" w:rsidRPr="002D5B04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</w:pPr>
      <w:r w:rsidRPr="002D5B04">
        <w:t xml:space="preserve">pasiūlymas galioja </w:t>
      </w:r>
      <w:r w:rsidR="00415798" w:rsidRPr="002D5B04">
        <w:t xml:space="preserve">iki termino, nustatyto </w:t>
      </w:r>
      <w:r w:rsidR="00222785" w:rsidRPr="002D5B04">
        <w:t>P</w:t>
      </w:r>
      <w:r w:rsidR="00415798" w:rsidRPr="002D5B04">
        <w:t xml:space="preserve">irkimo dokumentuose; </w:t>
      </w:r>
    </w:p>
    <w:p w14:paraId="611B40FA" w14:textId="06202067" w:rsidR="00894D1B" w:rsidRPr="002D5B04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</w:pPr>
      <w:r w:rsidRPr="002D5B04">
        <w:t xml:space="preserve">mes </w:t>
      </w:r>
      <w:r w:rsidRPr="002D5B04">
        <w:rPr>
          <w:u w:val="single"/>
        </w:rPr>
        <w:t>esame / nesame</w:t>
      </w:r>
      <w:r w:rsidRPr="002D5B04">
        <w:t xml:space="preserve"> </w:t>
      </w:r>
      <w:r w:rsidRPr="002D5B04">
        <w:rPr>
          <w:b/>
          <w:bCs/>
          <w:i/>
          <w:color w:val="FF0000"/>
        </w:rPr>
        <w:t>(nereikalingą išbraukti)</w:t>
      </w:r>
      <w:r w:rsidRPr="002D5B04">
        <w:rPr>
          <w:color w:val="FF0000"/>
        </w:rPr>
        <w:t xml:space="preserve"> </w:t>
      </w:r>
      <w:r w:rsidRPr="002D5B04">
        <w:t xml:space="preserve">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nuostatas. </w:t>
      </w:r>
    </w:p>
    <w:p w14:paraId="0DA31DC0" w14:textId="77777777" w:rsidR="00F30CEA" w:rsidRPr="002D5B04" w:rsidRDefault="00F30CEA" w:rsidP="00F30CEA">
      <w:pPr>
        <w:spacing w:before="60" w:after="60"/>
        <w:rPr>
          <w:rFonts w:eastAsia="Calibri"/>
          <w:b/>
          <w:color w:val="365F91" w:themeColor="accent1" w:themeShade="BF"/>
          <w:u w:val="single"/>
        </w:rPr>
      </w:pPr>
    </w:p>
    <w:p w14:paraId="3F3C7DBF" w14:textId="34A5159C" w:rsidR="00415798" w:rsidRPr="002D5B04" w:rsidRDefault="00222785" w:rsidP="00525A03">
      <w:pPr>
        <w:spacing w:before="60" w:after="60"/>
      </w:pPr>
      <w:r w:rsidRPr="002D5B04">
        <w:t xml:space="preserve"> </w:t>
      </w:r>
    </w:p>
    <w:p w14:paraId="1C6B017B" w14:textId="34A166CC" w:rsidR="00DE5FAA" w:rsidRPr="002D5B04" w:rsidRDefault="00DE5FAA" w:rsidP="003B125F">
      <w:pPr>
        <w:spacing w:before="60" w:after="60"/>
        <w:jc w:val="center"/>
      </w:pPr>
      <w:r w:rsidRPr="002D5B04">
        <w:t>______________________________________________________</w:t>
      </w:r>
    </w:p>
    <w:p w14:paraId="02CC0002" w14:textId="250CC530" w:rsidR="00A96804" w:rsidRPr="002D5B04" w:rsidRDefault="00DE5FAA" w:rsidP="00A96804">
      <w:pPr>
        <w:spacing w:before="60" w:after="60"/>
        <w:jc w:val="center"/>
      </w:pPr>
      <w:r w:rsidRPr="002D5B04">
        <w:t>(Tiekėjo arba jo įgalioto asmens vardas, pavardė, parašas)</w:t>
      </w:r>
    </w:p>
    <w:bookmarkEnd w:id="1"/>
    <w:p w14:paraId="69BC7830" w14:textId="1849BDE3" w:rsidR="00C95042" w:rsidRPr="002D5B04" w:rsidRDefault="00C95042" w:rsidP="005D177D">
      <w:pPr>
        <w:spacing w:before="60" w:after="60"/>
      </w:pPr>
    </w:p>
    <w:p w14:paraId="2435A3E9" w14:textId="2F984E1F" w:rsidR="005278D6" w:rsidRPr="002D5B04" w:rsidRDefault="005278D6" w:rsidP="005D177D">
      <w:pPr>
        <w:spacing w:before="60" w:after="60"/>
      </w:pPr>
    </w:p>
    <w:sectPr w:rsidR="005278D6" w:rsidRPr="002D5B04" w:rsidSect="005D17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F28B" w14:textId="77777777" w:rsidR="006C435F" w:rsidRDefault="006C435F" w:rsidP="0043350F">
      <w:r>
        <w:separator/>
      </w:r>
    </w:p>
  </w:endnote>
  <w:endnote w:type="continuationSeparator" w:id="0">
    <w:p w14:paraId="201EDF77" w14:textId="77777777" w:rsidR="006C435F" w:rsidRDefault="006C435F" w:rsidP="0043350F">
      <w:r>
        <w:continuationSeparator/>
      </w:r>
    </w:p>
  </w:endnote>
  <w:endnote w:type="continuationNotice" w:id="1">
    <w:p w14:paraId="6600FA5E" w14:textId="77777777" w:rsidR="006C435F" w:rsidRDefault="006C4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3D19" w14:textId="77777777" w:rsidR="00A87095" w:rsidRDefault="00A8709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B4D">
          <w:rPr>
            <w:noProof/>
          </w:rPr>
          <w:t>5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9500" w14:textId="77777777" w:rsidR="00A87095" w:rsidRDefault="00A870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669D" w14:textId="77777777" w:rsidR="006C435F" w:rsidRDefault="006C435F" w:rsidP="0043350F">
      <w:r>
        <w:separator/>
      </w:r>
    </w:p>
  </w:footnote>
  <w:footnote w:type="continuationSeparator" w:id="0">
    <w:p w14:paraId="572F13AC" w14:textId="77777777" w:rsidR="006C435F" w:rsidRDefault="006C435F" w:rsidP="0043350F">
      <w:r>
        <w:continuationSeparator/>
      </w:r>
    </w:p>
  </w:footnote>
  <w:footnote w:type="continuationNotice" w:id="1">
    <w:p w14:paraId="158DD073" w14:textId="77777777" w:rsidR="006C435F" w:rsidRDefault="006C435F"/>
  </w:footnote>
  <w:footnote w:id="2">
    <w:p w14:paraId="7A7DFB38" w14:textId="4DA6A74B" w:rsidR="00525A03" w:rsidRPr="00CB1038" w:rsidRDefault="00525A03" w:rsidP="00DE5FAA">
      <w:pPr>
        <w:pStyle w:val="Puslapioinaostekstas"/>
        <w:jc w:val="both"/>
        <w:rPr>
          <w:rFonts w:ascii="Arial" w:hAnsi="Arial" w:cs="Arial"/>
        </w:rPr>
      </w:pPr>
      <w:r w:rsidRPr="00CB1038">
        <w:rPr>
          <w:rStyle w:val="Puslapioinaosnuoroda"/>
          <w:rFonts w:ascii="Arial" w:hAnsi="Arial" w:cs="Arial"/>
        </w:rPr>
        <w:footnoteRef/>
      </w:r>
      <w:r w:rsidRPr="00CB1038">
        <w:rPr>
          <w:rFonts w:ascii="Arial" w:hAnsi="Arial" w:cs="Arial"/>
        </w:rPr>
        <w:t xml:space="preserve"> </w:t>
      </w:r>
      <w:r w:rsidRPr="00CB1038">
        <w:rPr>
          <w:rFonts w:ascii="Arial" w:eastAsia="Calibri" w:hAnsi="Arial" w:cs="Arial"/>
          <w:i/>
          <w:color w:val="000000" w:themeColor="text1"/>
        </w:rPr>
        <w:t xml:space="preserve">Į </w:t>
      </w:r>
      <w:r w:rsidRPr="00CB1038">
        <w:rPr>
          <w:rFonts w:ascii="Arial" w:hAnsi="Arial" w:cs="Arial"/>
          <w:i/>
          <w:iCs/>
          <w:color w:val="000000" w:themeColor="text1"/>
        </w:rPr>
        <w:t xml:space="preserve">„Pasiūlymo kainą su PVM“ </w:t>
      </w:r>
      <w:r w:rsidRPr="00CB1038">
        <w:rPr>
          <w:rFonts w:ascii="Arial" w:eastAsia="Calibri" w:hAnsi="Arial" w:cs="Arial"/>
          <w:i/>
          <w:color w:val="000000" w:themeColor="text1"/>
        </w:rPr>
        <w:t>turi būti įskaityti visi mokesčiai ir visos tiekėjo išlaidos pagal Pirkimo dokumentų reikalavimus.</w:t>
      </w:r>
      <w:r w:rsidRPr="00CB103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B1038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8221" w14:textId="77777777" w:rsidR="00A87095" w:rsidRDefault="00A870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92B4" w14:textId="77777777" w:rsidR="00525A03" w:rsidRDefault="00CB1038" w:rsidP="00CB1038">
    <w:pPr>
      <w:pStyle w:val="Antrats"/>
      <w:tabs>
        <w:tab w:val="left" w:pos="180"/>
        <w:tab w:val="right" w:pos="9638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228E37E8" w14:textId="15C1DA29" w:rsidR="00D623F7" w:rsidRPr="00CB1038" w:rsidRDefault="003872E4" w:rsidP="00CB1038">
    <w:pPr>
      <w:pStyle w:val="Antrats"/>
      <w:tabs>
        <w:tab w:val="left" w:pos="180"/>
        <w:tab w:val="right" w:pos="9638"/>
      </w:tabs>
      <w:jc w:val="right"/>
      <w:rPr>
        <w:rFonts w:ascii="Arial" w:hAnsi="Arial" w:cs="Arial"/>
        <w:sz w:val="22"/>
        <w:szCs w:val="22"/>
      </w:rPr>
    </w:pPr>
    <w:r w:rsidRPr="00CB1038">
      <w:rPr>
        <w:rFonts w:ascii="Arial" w:hAnsi="Arial" w:cs="Arial"/>
        <w:sz w:val="22"/>
        <w:szCs w:val="22"/>
      </w:rPr>
      <w:t xml:space="preserve">2 priedas </w:t>
    </w:r>
    <w:r w:rsidR="00D623F7" w:rsidRPr="00CB1038">
      <w:rPr>
        <w:rFonts w:ascii="Arial" w:hAnsi="Arial" w:cs="Arial"/>
        <w:sz w:val="22"/>
        <w:szCs w:val="22"/>
      </w:rPr>
      <w:t>„Pasiūlymo forma“</w:t>
    </w: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2116" w14:textId="5F4BD6E8" w:rsidR="00D623F7" w:rsidRPr="00CB1038" w:rsidRDefault="00F30CEA" w:rsidP="00FA6573">
    <w:pPr>
      <w:pStyle w:val="Antrats"/>
      <w:jc w:val="right"/>
      <w:rPr>
        <w:rFonts w:ascii="Arial" w:hAnsi="Arial" w:cs="Arial"/>
        <w:sz w:val="22"/>
        <w:szCs w:val="22"/>
      </w:rPr>
    </w:pPr>
    <w:r w:rsidRPr="00CB1038">
      <w:rPr>
        <w:rFonts w:ascii="Arial" w:hAnsi="Arial" w:cs="Arial"/>
        <w:sz w:val="22"/>
        <w:szCs w:val="22"/>
      </w:rPr>
      <w:t xml:space="preserve">2 priedas </w:t>
    </w:r>
    <w:r w:rsidR="00D623F7" w:rsidRPr="00CB1038">
      <w:rPr>
        <w:rFonts w:ascii="Arial" w:hAnsi="Arial" w:cs="Arial"/>
        <w:sz w:val="22"/>
        <w:szCs w:val="22"/>
      </w:rPr>
      <w:t>„Pasiūlymo forma“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36A7F"/>
    <w:multiLevelType w:val="hybridMultilevel"/>
    <w:tmpl w:val="DBCE09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6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2731106">
    <w:abstractNumId w:val="31"/>
  </w:num>
  <w:num w:numId="2" w16cid:durableId="262078774">
    <w:abstractNumId w:val="36"/>
  </w:num>
  <w:num w:numId="3" w16cid:durableId="1322850692">
    <w:abstractNumId w:val="15"/>
  </w:num>
  <w:num w:numId="4" w16cid:durableId="1389843721">
    <w:abstractNumId w:val="7"/>
  </w:num>
  <w:num w:numId="5" w16cid:durableId="1006249699">
    <w:abstractNumId w:val="0"/>
  </w:num>
  <w:num w:numId="6" w16cid:durableId="764543418">
    <w:abstractNumId w:val="40"/>
  </w:num>
  <w:num w:numId="7" w16cid:durableId="1365130201">
    <w:abstractNumId w:val="8"/>
  </w:num>
  <w:num w:numId="8" w16cid:durableId="15623883">
    <w:abstractNumId w:val="35"/>
  </w:num>
  <w:num w:numId="9" w16cid:durableId="1947958983">
    <w:abstractNumId w:val="21"/>
  </w:num>
  <w:num w:numId="10" w16cid:durableId="1362777438">
    <w:abstractNumId w:val="38"/>
  </w:num>
  <w:num w:numId="11" w16cid:durableId="1235973680">
    <w:abstractNumId w:val="1"/>
  </w:num>
  <w:num w:numId="12" w16cid:durableId="1751997648">
    <w:abstractNumId w:val="40"/>
  </w:num>
  <w:num w:numId="13" w16cid:durableId="2058313142">
    <w:abstractNumId w:val="41"/>
  </w:num>
  <w:num w:numId="14" w16cid:durableId="788865407">
    <w:abstractNumId w:val="14"/>
  </w:num>
  <w:num w:numId="15" w16cid:durableId="1261448329">
    <w:abstractNumId w:val="10"/>
  </w:num>
  <w:num w:numId="16" w16cid:durableId="8181835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6225994">
    <w:abstractNumId w:val="11"/>
  </w:num>
  <w:num w:numId="18" w16cid:durableId="444623274">
    <w:abstractNumId w:val="17"/>
  </w:num>
  <w:num w:numId="19" w16cid:durableId="1190069020">
    <w:abstractNumId w:val="28"/>
  </w:num>
  <w:num w:numId="20" w16cid:durableId="1062292137">
    <w:abstractNumId w:val="25"/>
  </w:num>
  <w:num w:numId="21" w16cid:durableId="1863543459">
    <w:abstractNumId w:val="13"/>
  </w:num>
  <w:num w:numId="22" w16cid:durableId="535586115">
    <w:abstractNumId w:val="42"/>
  </w:num>
  <w:num w:numId="23" w16cid:durableId="1597204609">
    <w:abstractNumId w:val="24"/>
  </w:num>
  <w:num w:numId="24" w16cid:durableId="928267778">
    <w:abstractNumId w:val="22"/>
  </w:num>
  <w:num w:numId="25" w16cid:durableId="649142353">
    <w:abstractNumId w:val="26"/>
  </w:num>
  <w:num w:numId="26" w16cid:durableId="1333487258">
    <w:abstractNumId w:val="33"/>
  </w:num>
  <w:num w:numId="27" w16cid:durableId="1538735172">
    <w:abstractNumId w:val="34"/>
  </w:num>
  <w:num w:numId="28" w16cid:durableId="1597667507">
    <w:abstractNumId w:val="4"/>
  </w:num>
  <w:num w:numId="29" w16cid:durableId="835076335">
    <w:abstractNumId w:val="23"/>
  </w:num>
  <w:num w:numId="30" w16cid:durableId="1208570527">
    <w:abstractNumId w:val="19"/>
  </w:num>
  <w:num w:numId="31" w16cid:durableId="1331064351">
    <w:abstractNumId w:val="30"/>
  </w:num>
  <w:num w:numId="32" w16cid:durableId="834027824">
    <w:abstractNumId w:val="32"/>
  </w:num>
  <w:num w:numId="33" w16cid:durableId="1578056747">
    <w:abstractNumId w:val="27"/>
  </w:num>
  <w:num w:numId="34" w16cid:durableId="1561400447">
    <w:abstractNumId w:val="6"/>
  </w:num>
  <w:num w:numId="35" w16cid:durableId="53236146">
    <w:abstractNumId w:val="12"/>
  </w:num>
  <w:num w:numId="36" w16cid:durableId="1287540026">
    <w:abstractNumId w:val="3"/>
  </w:num>
  <w:num w:numId="37" w16cid:durableId="31736589">
    <w:abstractNumId w:val="18"/>
  </w:num>
  <w:num w:numId="38" w16cid:durableId="853879764">
    <w:abstractNumId w:val="16"/>
  </w:num>
  <w:num w:numId="39" w16cid:durableId="99762452">
    <w:abstractNumId w:val="9"/>
  </w:num>
  <w:num w:numId="40" w16cid:durableId="1662614097">
    <w:abstractNumId w:val="20"/>
  </w:num>
  <w:num w:numId="41" w16cid:durableId="1170409226">
    <w:abstractNumId w:val="29"/>
  </w:num>
  <w:num w:numId="42" w16cid:durableId="1465847820">
    <w:abstractNumId w:val="5"/>
  </w:num>
  <w:num w:numId="43" w16cid:durableId="897402638">
    <w:abstractNumId w:val="37"/>
  </w:num>
  <w:num w:numId="44" w16cid:durableId="99610647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961E5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C92"/>
    <w:rsid w:val="00147F86"/>
    <w:rsid w:val="001552F8"/>
    <w:rsid w:val="0015703D"/>
    <w:rsid w:val="00164ABE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A96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94D"/>
    <w:rsid w:val="00202EBB"/>
    <w:rsid w:val="00203494"/>
    <w:rsid w:val="00205A9C"/>
    <w:rsid w:val="00206C98"/>
    <w:rsid w:val="00221B3E"/>
    <w:rsid w:val="00221D6B"/>
    <w:rsid w:val="00222785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3B1A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5B04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4469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3B80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39E6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5A03"/>
    <w:rsid w:val="00526943"/>
    <w:rsid w:val="005278D6"/>
    <w:rsid w:val="00527DC1"/>
    <w:rsid w:val="00531015"/>
    <w:rsid w:val="00531810"/>
    <w:rsid w:val="00531DB1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4D00"/>
    <w:rsid w:val="005B6F1E"/>
    <w:rsid w:val="005C53AC"/>
    <w:rsid w:val="005C5563"/>
    <w:rsid w:val="005C57FD"/>
    <w:rsid w:val="005C64D7"/>
    <w:rsid w:val="005C7A45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6069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435F"/>
    <w:rsid w:val="006C544D"/>
    <w:rsid w:val="006C6972"/>
    <w:rsid w:val="006C7BE2"/>
    <w:rsid w:val="006D058F"/>
    <w:rsid w:val="006F1ABD"/>
    <w:rsid w:val="006F28AB"/>
    <w:rsid w:val="006F4284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490C"/>
    <w:rsid w:val="007A5D58"/>
    <w:rsid w:val="007A617D"/>
    <w:rsid w:val="007A72BF"/>
    <w:rsid w:val="007B13E2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3633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09CF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584A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7095"/>
    <w:rsid w:val="00A94B92"/>
    <w:rsid w:val="00A96804"/>
    <w:rsid w:val="00A96C0D"/>
    <w:rsid w:val="00A96D04"/>
    <w:rsid w:val="00A97430"/>
    <w:rsid w:val="00AA0055"/>
    <w:rsid w:val="00AA0C64"/>
    <w:rsid w:val="00AA2570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6A0B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12E"/>
    <w:rsid w:val="00B24A03"/>
    <w:rsid w:val="00B25B67"/>
    <w:rsid w:val="00B33133"/>
    <w:rsid w:val="00B33ACA"/>
    <w:rsid w:val="00B34ED8"/>
    <w:rsid w:val="00B41038"/>
    <w:rsid w:val="00B44124"/>
    <w:rsid w:val="00B52FE3"/>
    <w:rsid w:val="00B54A6D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038"/>
    <w:rsid w:val="00CB215F"/>
    <w:rsid w:val="00CB4BC6"/>
    <w:rsid w:val="00CC0A15"/>
    <w:rsid w:val="00CC4C8E"/>
    <w:rsid w:val="00CD10F3"/>
    <w:rsid w:val="00CD33E0"/>
    <w:rsid w:val="00CD4A63"/>
    <w:rsid w:val="00CD4CA8"/>
    <w:rsid w:val="00CE286D"/>
    <w:rsid w:val="00CE4B57"/>
    <w:rsid w:val="00CE69F6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A7772"/>
    <w:rsid w:val="00DB0AF2"/>
    <w:rsid w:val="00DB15A7"/>
    <w:rsid w:val="00DB1D7D"/>
    <w:rsid w:val="00DB22E1"/>
    <w:rsid w:val="00DB3215"/>
    <w:rsid w:val="00DB3323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05B4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0789"/>
    <w:rsid w:val="00E51279"/>
    <w:rsid w:val="00E5287C"/>
    <w:rsid w:val="00E5296C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A65"/>
    <w:rsid w:val="00F26B13"/>
    <w:rsid w:val="00F3022B"/>
    <w:rsid w:val="00F3076A"/>
    <w:rsid w:val="00F30CE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B57E4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9660CD85-0678-4387-B4D7-C81E029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6189D-3065-4C7C-A255-F9A6CCA87A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949C142-2EBB-4AED-80AA-A4D158D8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Kristina Kunigėlė | VMU</cp:lastModifiedBy>
  <cp:revision>30</cp:revision>
  <cp:lastPrinted>2017-08-11T07:49:00Z</cp:lastPrinted>
  <dcterms:created xsi:type="dcterms:W3CDTF">2019-12-27T06:34:00Z</dcterms:created>
  <dcterms:modified xsi:type="dcterms:W3CDTF">2023-11-10T12:23:00Z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