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2964" w14:textId="3A52DE35" w:rsidR="00D0244B" w:rsidRPr="00AD3A38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AD3A38">
        <w:rPr>
          <w:rFonts w:ascii="Arial" w:hAnsi="Arial" w:cs="Arial"/>
          <w:b/>
          <w:bCs/>
          <w:sz w:val="20"/>
          <w:szCs w:val="20"/>
        </w:rPr>
        <w:t>TECHNINĖ SPECIFIKACIJ</w:t>
      </w:r>
      <w:r w:rsidR="00FA06ED" w:rsidRPr="00AD3A38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13C7A783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bookmarkStart w:id="1" w:name="_Hlk31698696"/>
      <w:sdt>
        <w:sdtPr>
          <w:rPr>
            <w:rFonts w:ascii="Arial" w:hAnsi="Arial" w:cs="Arial"/>
            <w:sz w:val="20"/>
            <w:szCs w:val="20"/>
          </w:rPr>
          <w:id w:val="1799497722"/>
          <w:placeholder>
            <w:docPart w:val="037EFA3440584516A04F0E347C117BBC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C42218">
            <w:rPr>
              <w:rFonts w:ascii="Arial" w:hAnsi="Arial" w:cs="Arial"/>
              <w:sz w:val="20"/>
              <w:szCs w:val="20"/>
            </w:rPr>
            <w:t>UAB Vilniaus kogeneracinė jėgainė</w:t>
          </w:r>
        </w:sdtContent>
      </w:sdt>
      <w:bookmarkEnd w:id="1"/>
      <w:r w:rsidR="00AD3A38" w:rsidRPr="00C32CF6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2F47F023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FA06ED">
        <w:rPr>
          <w:rFonts w:ascii="Arial" w:hAnsi="Arial" w:cs="Arial"/>
          <w:sz w:val="20"/>
          <w:szCs w:val="20"/>
        </w:rPr>
        <w:t>Informacinių sistemų teikimo</w:t>
      </w:r>
      <w:r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8216A">
        <w:rPr>
          <w:rFonts w:ascii="Arial" w:hAnsi="Arial" w:cs="Arial"/>
          <w:sz w:val="20"/>
          <w:szCs w:val="20"/>
        </w:rPr>
        <w:t>paslaugos</w:t>
      </w:r>
      <w:r w:rsidR="00FA06ED">
        <w:rPr>
          <w:rFonts w:ascii="Arial" w:hAnsi="Arial" w:cs="Arial"/>
          <w:sz w:val="20"/>
          <w:szCs w:val="20"/>
        </w:rPr>
        <w:t>, nurodytos 1 lentelėje</w:t>
      </w:r>
      <w:r w:rsidRPr="0038216A">
        <w:rPr>
          <w:rFonts w:ascii="Arial" w:hAnsi="Arial" w:cs="Arial"/>
          <w:sz w:val="20"/>
          <w:szCs w:val="20"/>
        </w:rPr>
        <w:t>.</w:t>
      </w:r>
    </w:p>
    <w:p w14:paraId="6F634C13" w14:textId="77777777" w:rsidR="00AD3A38" w:rsidRPr="00AD3A38" w:rsidRDefault="00AD3A38" w:rsidP="00AD3A38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73116E95" w14:textId="7308D12B" w:rsidR="00A232E6" w:rsidRPr="0038216A" w:rsidRDefault="00FA06ED" w:rsidP="00A232E6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bCs/>
          <w:sz w:val="19"/>
          <w:szCs w:val="19"/>
        </w:rPr>
      </w:pPr>
      <w:bookmarkStart w:id="2" w:name="_Hlk57285295"/>
      <w:r>
        <w:rPr>
          <w:rFonts w:ascii="Arial" w:hAnsi="Arial" w:cs="Arial"/>
          <w:sz w:val="20"/>
          <w:szCs w:val="20"/>
        </w:rPr>
        <w:t>I</w:t>
      </w:r>
      <w:r w:rsidR="00D0244B"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sistemų teikimo</w:t>
      </w:r>
      <w:r w:rsidR="00D0244B"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="00D0244B" w:rsidRPr="0038216A">
        <w:rPr>
          <w:rFonts w:ascii="Arial" w:hAnsi="Arial" w:cs="Arial"/>
          <w:sz w:val="20"/>
          <w:szCs w:val="20"/>
        </w:rPr>
        <w:t>paslaugos</w:t>
      </w:r>
      <w:bookmarkEnd w:id="2"/>
      <w:r w:rsidR="00D0244B" w:rsidRPr="0038216A">
        <w:rPr>
          <w:rFonts w:ascii="Arial" w:hAnsi="Arial" w:cs="Arial"/>
          <w:sz w:val="20"/>
          <w:szCs w:val="20"/>
        </w:rPr>
        <w:t>.</w:t>
      </w:r>
      <w:r w:rsidR="00A232E6" w:rsidRPr="00A232E6">
        <w:rPr>
          <w:rFonts w:ascii="Arial" w:hAnsi="Arial" w:cs="Arial"/>
          <w:sz w:val="20"/>
          <w:szCs w:val="20"/>
        </w:rPr>
        <w:t xml:space="preserve"> </w:t>
      </w:r>
      <w:bookmarkStart w:id="3" w:name="_GoBack"/>
      <w:bookmarkEnd w:id="3"/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5D999621" w:rsidR="00A232E6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 w:rsidR="00833C6C"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 w:rsidR="00FA06ED">
        <w:rPr>
          <w:rFonts w:ascii="Arial" w:hAnsi="Arial" w:cs="Arial"/>
          <w:sz w:val="20"/>
          <w:szCs w:val="20"/>
        </w:rPr>
        <w:t xml:space="preserve"> </w:t>
      </w:r>
      <w:r w:rsidR="00EC72C1">
        <w:rPr>
          <w:rFonts w:ascii="Arial" w:hAnsi="Arial" w:cs="Arial"/>
          <w:sz w:val="20"/>
          <w:szCs w:val="20"/>
        </w:rPr>
        <w:t xml:space="preserve">395 000,00 </w:t>
      </w:r>
      <w:r w:rsidR="00FA06ED" w:rsidRPr="0038216A">
        <w:rPr>
          <w:rFonts w:ascii="Arial" w:hAnsi="Arial" w:cs="Arial"/>
          <w:sz w:val="20"/>
          <w:szCs w:val="20"/>
        </w:rPr>
        <w:t>EUR be PVM</w:t>
      </w:r>
      <w:r w:rsidR="00FA06ED">
        <w:rPr>
          <w:rFonts w:ascii="Arial" w:hAnsi="Arial" w:cs="Arial"/>
          <w:sz w:val="20"/>
          <w:szCs w:val="20"/>
        </w:rPr>
        <w:t>.</w:t>
      </w:r>
    </w:p>
    <w:p w14:paraId="0D8FD736" w14:textId="37971D35" w:rsidR="001F7FB1" w:rsidRPr="0038216A" w:rsidRDefault="001F7FB1" w:rsidP="001F7FB1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Informacinių sistemų teikimo</w:t>
      </w:r>
      <w:r w:rsidRPr="003267B0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267B0">
        <w:rPr>
          <w:rFonts w:ascii="Arial" w:hAnsi="Arial" w:cs="Arial"/>
          <w:sz w:val="20"/>
          <w:szCs w:val="20"/>
        </w:rPr>
        <w:t>paslaugos</w:t>
      </w:r>
      <w:r>
        <w:rPr>
          <w:rFonts w:ascii="Arial" w:hAnsi="Arial" w:cs="Arial"/>
          <w:sz w:val="20"/>
          <w:szCs w:val="20"/>
        </w:rPr>
        <w:t>:</w:t>
      </w:r>
    </w:p>
    <w:p w14:paraId="422DD076" w14:textId="77777777" w:rsidR="00E21341" w:rsidRPr="00AD3A38" w:rsidRDefault="00E2134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2A31016" w14:textId="27D2FB43" w:rsidR="004727D1" w:rsidRDefault="00FA06ED" w:rsidP="004727D1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4727D1">
        <w:rPr>
          <w:rFonts w:ascii="Arial" w:hAnsi="Arial" w:cs="Arial"/>
          <w:sz w:val="20"/>
          <w:szCs w:val="20"/>
        </w:rPr>
        <w:t>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763"/>
        <w:gridCol w:w="6564"/>
        <w:gridCol w:w="1635"/>
      </w:tblGrid>
      <w:tr w:rsidR="002623D3" w:rsidRPr="00802A83" w14:paraId="70276C6C" w14:textId="77777777" w:rsidTr="00953347">
        <w:trPr>
          <w:trHeight w:val="905"/>
        </w:trPr>
        <w:tc>
          <w:tcPr>
            <w:tcW w:w="236" w:type="pct"/>
            <w:shd w:val="clear" w:color="auto" w:fill="auto"/>
            <w:noWrap/>
            <w:vAlign w:val="center"/>
          </w:tcPr>
          <w:p w14:paraId="74AD184C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843" w:type="pct"/>
            <w:vAlign w:val="center"/>
          </w:tcPr>
          <w:p w14:paraId="3DFBF7DE" w14:textId="32224CED" w:rsidR="002623D3" w:rsidRPr="00802A83" w:rsidRDefault="003F2C12" w:rsidP="00CE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3139" w:type="pct"/>
            <w:shd w:val="clear" w:color="auto" w:fill="auto"/>
            <w:vAlign w:val="center"/>
          </w:tcPr>
          <w:p w14:paraId="2F8A02A3" w14:textId="41A81F89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C93F7C3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2623D3" w:rsidRPr="00802A83" w14:paraId="3EDB01E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DD312AC" w14:textId="34CEA132" w:rsidR="002623D3" w:rsidRDefault="002623D3" w:rsidP="00AD3A38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843" w:type="pct"/>
          </w:tcPr>
          <w:p w14:paraId="4DFA1145" w14:textId="5AD3B856" w:rsidR="002623D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3139" w:type="pct"/>
            <w:shd w:val="clear" w:color="auto" w:fill="auto"/>
          </w:tcPr>
          <w:p w14:paraId="45802275" w14:textId="2BD32094" w:rsidR="002623D3" w:rsidRPr="00AA336A" w:rsidRDefault="003F2C12" w:rsidP="00AD3A38">
            <w:pPr>
              <w:jc w:val="center"/>
              <w:rPr>
                <w:rFonts w:ascii="Arial" w:hAnsi="Arial" w:cs="Arial"/>
                <w:sz w:val="20"/>
                <w:highlight w:val="yellow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782" w:type="pct"/>
            <w:shd w:val="clear" w:color="auto" w:fill="auto"/>
          </w:tcPr>
          <w:p w14:paraId="5FB6B167" w14:textId="50828008" w:rsidR="002623D3" w:rsidRPr="00802A8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41376A" w:rsidRPr="00802A83" w14:paraId="606CFE75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323A3D4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 w:hanging="35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AC2DD66" w14:textId="64C5890C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AVS</w:t>
            </w:r>
          </w:p>
        </w:tc>
        <w:tc>
          <w:tcPr>
            <w:tcW w:w="3139" w:type="pct"/>
            <w:shd w:val="clear" w:color="auto" w:fill="auto"/>
          </w:tcPr>
          <w:p w14:paraId="3950F4BA" w14:textId="4A47FE2E" w:rsidR="0041376A" w:rsidRPr="000D4F9B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Atrankų valdymo sistema</w:t>
            </w:r>
          </w:p>
        </w:tc>
        <w:tc>
          <w:tcPr>
            <w:tcW w:w="782" w:type="pct"/>
            <w:shd w:val="clear" w:color="auto" w:fill="auto"/>
          </w:tcPr>
          <w:p w14:paraId="71C94F05" w14:textId="59CAEFB0" w:rsidR="0041376A" w:rsidRPr="003F2C12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1376A" w:rsidRPr="00802A83" w14:paraId="58DD814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05821AF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38A11391" w14:textId="70582C90" w:rsidR="0041376A" w:rsidRPr="00580EE8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CONFLUENCE</w:t>
            </w:r>
          </w:p>
        </w:tc>
        <w:tc>
          <w:tcPr>
            <w:tcW w:w="3139" w:type="pct"/>
            <w:shd w:val="clear" w:color="auto" w:fill="auto"/>
          </w:tcPr>
          <w:p w14:paraId="4010F849" w14:textId="39A6F1FA" w:rsidR="0041376A" w:rsidRPr="000D4F9B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Turinio bendradarbiavimo sistema</w:t>
            </w:r>
          </w:p>
        </w:tc>
        <w:tc>
          <w:tcPr>
            <w:tcW w:w="782" w:type="pct"/>
            <w:shd w:val="clear" w:color="auto" w:fill="auto"/>
          </w:tcPr>
          <w:p w14:paraId="6611EDD2" w14:textId="478FA218" w:rsidR="0041376A" w:rsidRPr="003F2C12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41376A" w:rsidRPr="00802A83" w14:paraId="6F1E3C9C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BF06E34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247567AA" w14:textId="7B05C8FF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DOCLOGIX</w:t>
            </w:r>
          </w:p>
        </w:tc>
        <w:tc>
          <w:tcPr>
            <w:tcW w:w="3139" w:type="pct"/>
            <w:shd w:val="clear" w:color="auto" w:fill="auto"/>
          </w:tcPr>
          <w:p w14:paraId="51C0CAC2" w14:textId="28404F69" w:rsidR="0041376A" w:rsidRPr="000D4F9B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Dokumentų valdymo sistema</w:t>
            </w:r>
          </w:p>
        </w:tc>
        <w:tc>
          <w:tcPr>
            <w:tcW w:w="782" w:type="pct"/>
            <w:shd w:val="clear" w:color="auto" w:fill="auto"/>
          </w:tcPr>
          <w:p w14:paraId="6C2F56B5" w14:textId="34F48637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41376A" w:rsidRPr="00802A83" w14:paraId="64FF32AC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CBE313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4D479484" w14:textId="2867383F" w:rsidR="0041376A" w:rsidRPr="00580EE8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DWH HR</w:t>
            </w:r>
          </w:p>
        </w:tc>
        <w:tc>
          <w:tcPr>
            <w:tcW w:w="3139" w:type="pct"/>
            <w:shd w:val="clear" w:color="auto" w:fill="auto"/>
          </w:tcPr>
          <w:p w14:paraId="09D32327" w14:textId="7516BCF5" w:rsidR="0041376A" w:rsidRPr="000D4F9B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Žmogiškųjų išteklių ataskaitų sprendimas</w:t>
            </w:r>
          </w:p>
        </w:tc>
        <w:tc>
          <w:tcPr>
            <w:tcW w:w="782" w:type="pct"/>
            <w:shd w:val="clear" w:color="auto" w:fill="auto"/>
          </w:tcPr>
          <w:p w14:paraId="03F83B14" w14:textId="5741CD74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1376A" w:rsidRPr="00802A83" w14:paraId="5F266599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6E3D0B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3D7484AA" w14:textId="7D266504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FORMITT</w:t>
            </w:r>
          </w:p>
        </w:tc>
        <w:tc>
          <w:tcPr>
            <w:tcW w:w="3139" w:type="pct"/>
            <w:shd w:val="clear" w:color="auto" w:fill="auto"/>
          </w:tcPr>
          <w:p w14:paraId="6E289128" w14:textId="679A6232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ITT pokyčių ir naujų sistemų vystymo užklausų sistema</w:t>
            </w:r>
          </w:p>
        </w:tc>
        <w:tc>
          <w:tcPr>
            <w:tcW w:w="782" w:type="pct"/>
            <w:shd w:val="clear" w:color="auto" w:fill="auto"/>
          </w:tcPr>
          <w:p w14:paraId="25559448" w14:textId="6BBACC5D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1376A" w:rsidRPr="00802A83" w14:paraId="10259BE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A959EE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73DEDB0" w14:textId="2254C1C5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HCM</w:t>
            </w:r>
          </w:p>
        </w:tc>
        <w:tc>
          <w:tcPr>
            <w:tcW w:w="3139" w:type="pct"/>
            <w:shd w:val="clear" w:color="auto" w:fill="auto"/>
          </w:tcPr>
          <w:p w14:paraId="77EBC464" w14:textId="46FD11F9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 xml:space="preserve">Personalo valdymo sistema </w:t>
            </w:r>
          </w:p>
        </w:tc>
        <w:tc>
          <w:tcPr>
            <w:tcW w:w="782" w:type="pct"/>
            <w:shd w:val="clear" w:color="auto" w:fill="auto"/>
          </w:tcPr>
          <w:p w14:paraId="2ADA34BA" w14:textId="31C0F9C8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1376A" w:rsidRPr="00802A83" w14:paraId="4A563563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46F5197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7E55207" w14:textId="2027D35E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Ignitis namai</w:t>
            </w:r>
          </w:p>
        </w:tc>
        <w:tc>
          <w:tcPr>
            <w:tcW w:w="3139" w:type="pct"/>
            <w:shd w:val="clear" w:color="auto" w:fill="auto"/>
          </w:tcPr>
          <w:p w14:paraId="1D99F017" w14:textId="048D1017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Ignitis namai intranetas</w:t>
            </w:r>
          </w:p>
        </w:tc>
        <w:tc>
          <w:tcPr>
            <w:tcW w:w="782" w:type="pct"/>
            <w:shd w:val="clear" w:color="auto" w:fill="auto"/>
          </w:tcPr>
          <w:p w14:paraId="359C5ADA" w14:textId="7B425342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1376A" w:rsidRPr="00802A83" w14:paraId="35BB7564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8D35104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266FD4A" w14:textId="01520F96" w:rsidR="0041376A" w:rsidRPr="00580EE8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INTRANET</w:t>
            </w:r>
          </w:p>
        </w:tc>
        <w:tc>
          <w:tcPr>
            <w:tcW w:w="3139" w:type="pct"/>
            <w:shd w:val="clear" w:color="auto" w:fill="auto"/>
          </w:tcPr>
          <w:p w14:paraId="2DD7C731" w14:textId="7E67846E" w:rsidR="0041376A" w:rsidRPr="000D4F9B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41376A">
              <w:rPr>
                <w:rFonts w:ascii="Arial" w:hAnsi="Arial" w:cs="Arial"/>
                <w:sz w:val="20"/>
                <w:lang w:eastAsia="lt-LT"/>
              </w:rPr>
              <w:t>Intranetinė</w:t>
            </w:r>
            <w:proofErr w:type="spellEnd"/>
            <w:r w:rsidRPr="0041376A">
              <w:rPr>
                <w:rFonts w:ascii="Arial" w:hAnsi="Arial" w:cs="Arial"/>
                <w:sz w:val="20"/>
                <w:lang w:eastAsia="lt-LT"/>
              </w:rPr>
              <w:t xml:space="preserve"> svetainė</w:t>
            </w:r>
          </w:p>
        </w:tc>
        <w:tc>
          <w:tcPr>
            <w:tcW w:w="782" w:type="pct"/>
            <w:shd w:val="clear" w:color="auto" w:fill="auto"/>
          </w:tcPr>
          <w:p w14:paraId="4A017A3E" w14:textId="79F4EF25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41376A" w:rsidRPr="00802A83" w14:paraId="288052FD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14D334A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38412F07" w14:textId="1591F0EF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JIRA</w:t>
            </w:r>
          </w:p>
        </w:tc>
        <w:tc>
          <w:tcPr>
            <w:tcW w:w="3139" w:type="pct"/>
            <w:shd w:val="clear" w:color="auto" w:fill="auto"/>
          </w:tcPr>
          <w:p w14:paraId="09B55329" w14:textId="6E774FBC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Užduočių valdymo sistema</w:t>
            </w:r>
          </w:p>
        </w:tc>
        <w:tc>
          <w:tcPr>
            <w:tcW w:w="782" w:type="pct"/>
            <w:shd w:val="clear" w:color="auto" w:fill="auto"/>
          </w:tcPr>
          <w:p w14:paraId="0C4404FF" w14:textId="5652720B" w:rsidR="0041376A" w:rsidRPr="00580EE8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41376A" w:rsidRPr="00802A83" w14:paraId="70EA9EB4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7AFE38D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59A0481E" w14:textId="4B2A71A7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MAXIMO VKJ</w:t>
            </w:r>
          </w:p>
        </w:tc>
        <w:tc>
          <w:tcPr>
            <w:tcW w:w="3139" w:type="pct"/>
            <w:shd w:val="clear" w:color="auto" w:fill="auto"/>
          </w:tcPr>
          <w:p w14:paraId="21B95CA2" w14:textId="405B2078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Turto valdymo informacinė sistema "MAXIMO"</w:t>
            </w:r>
          </w:p>
        </w:tc>
        <w:tc>
          <w:tcPr>
            <w:tcW w:w="782" w:type="pct"/>
            <w:shd w:val="clear" w:color="auto" w:fill="auto"/>
          </w:tcPr>
          <w:p w14:paraId="5F238678" w14:textId="341897A8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41376A" w:rsidRPr="00802A83" w14:paraId="2C7B5036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C552B9E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74326E88" w14:textId="53645F6E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MOODLE</w:t>
            </w:r>
          </w:p>
        </w:tc>
        <w:tc>
          <w:tcPr>
            <w:tcW w:w="3139" w:type="pct"/>
            <w:shd w:val="clear" w:color="auto" w:fill="auto"/>
          </w:tcPr>
          <w:p w14:paraId="2A770EA3" w14:textId="44602246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 xml:space="preserve">E-Mokymų informacinė sistema </w:t>
            </w:r>
          </w:p>
        </w:tc>
        <w:tc>
          <w:tcPr>
            <w:tcW w:w="782" w:type="pct"/>
            <w:shd w:val="clear" w:color="auto" w:fill="auto"/>
          </w:tcPr>
          <w:p w14:paraId="34794C92" w14:textId="709D4F66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1376A" w:rsidRPr="00802A83" w14:paraId="0A8FCC5E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BCB1AF3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6F797B75" w14:textId="2573F409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NVV</w:t>
            </w:r>
          </w:p>
        </w:tc>
        <w:tc>
          <w:tcPr>
            <w:tcW w:w="3139" w:type="pct"/>
            <w:shd w:val="clear" w:color="auto" w:fill="auto"/>
          </w:tcPr>
          <w:p w14:paraId="49D5B36B" w14:textId="17176015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Veiklos vadovas</w:t>
            </w:r>
          </w:p>
        </w:tc>
        <w:tc>
          <w:tcPr>
            <w:tcW w:w="782" w:type="pct"/>
            <w:shd w:val="clear" w:color="auto" w:fill="auto"/>
          </w:tcPr>
          <w:p w14:paraId="2650F33A" w14:textId="50B2AAE8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1376A" w:rsidRPr="00802A83" w14:paraId="5AE7CC0F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BDFC8E9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753EB380" w14:textId="2747CF2D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PASKATA</w:t>
            </w:r>
          </w:p>
        </w:tc>
        <w:tc>
          <w:tcPr>
            <w:tcW w:w="3139" w:type="pct"/>
            <w:shd w:val="clear" w:color="auto" w:fill="auto"/>
          </w:tcPr>
          <w:p w14:paraId="332B69DD" w14:textId="235BE01D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Personalo valdymo ir darbo užmokesčio apskaitos sistema</w:t>
            </w:r>
          </w:p>
        </w:tc>
        <w:tc>
          <w:tcPr>
            <w:tcW w:w="782" w:type="pct"/>
            <w:shd w:val="clear" w:color="auto" w:fill="auto"/>
          </w:tcPr>
          <w:p w14:paraId="2389073F" w14:textId="34C5047F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1376A" w:rsidRPr="00802A83" w14:paraId="78F79140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F3FCD02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203F4109" w14:textId="0F69AE27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POWER BI</w:t>
            </w:r>
          </w:p>
        </w:tc>
        <w:tc>
          <w:tcPr>
            <w:tcW w:w="3139" w:type="pct"/>
            <w:shd w:val="clear" w:color="auto" w:fill="auto"/>
          </w:tcPr>
          <w:p w14:paraId="0DA8A351" w14:textId="221EF22F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Power BI Premium sprendimas ir licencijos</w:t>
            </w:r>
          </w:p>
        </w:tc>
        <w:tc>
          <w:tcPr>
            <w:tcW w:w="782" w:type="pct"/>
            <w:shd w:val="clear" w:color="auto" w:fill="auto"/>
          </w:tcPr>
          <w:p w14:paraId="198E08E2" w14:textId="15DBBCD2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1376A" w:rsidRPr="00802A83" w14:paraId="656DB03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6E9FCA2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0C6A56C2" w14:textId="325D0FAF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SCALA</w:t>
            </w:r>
          </w:p>
        </w:tc>
        <w:tc>
          <w:tcPr>
            <w:tcW w:w="3139" w:type="pct"/>
            <w:shd w:val="clear" w:color="auto" w:fill="auto"/>
          </w:tcPr>
          <w:p w14:paraId="398DB815" w14:textId="32CBFEA2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Finansinės apskaitos sistema „</w:t>
            </w:r>
            <w:proofErr w:type="spellStart"/>
            <w:r w:rsidRPr="0041376A">
              <w:rPr>
                <w:rFonts w:ascii="Arial" w:hAnsi="Arial" w:cs="Arial"/>
                <w:sz w:val="20"/>
                <w:lang w:eastAsia="lt-LT"/>
              </w:rPr>
              <w:t>iScala</w:t>
            </w:r>
            <w:proofErr w:type="spellEnd"/>
            <w:r w:rsidRPr="0041376A">
              <w:rPr>
                <w:rFonts w:ascii="Arial" w:hAnsi="Arial" w:cs="Arial"/>
                <w:sz w:val="20"/>
                <w:lang w:eastAsia="lt-LT"/>
              </w:rPr>
              <w:t xml:space="preserve">“ </w:t>
            </w:r>
          </w:p>
        </w:tc>
        <w:tc>
          <w:tcPr>
            <w:tcW w:w="782" w:type="pct"/>
            <w:shd w:val="clear" w:color="auto" w:fill="auto"/>
          </w:tcPr>
          <w:p w14:paraId="0CDBC052" w14:textId="76E6BF0F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41376A" w:rsidRPr="00802A83" w14:paraId="2CA698B0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95E0576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686659A" w14:textId="693BBDCB" w:rsidR="0041376A" w:rsidRPr="00580EE8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TVI</w:t>
            </w:r>
          </w:p>
        </w:tc>
        <w:tc>
          <w:tcPr>
            <w:tcW w:w="3139" w:type="pct"/>
            <w:shd w:val="clear" w:color="auto" w:fill="auto"/>
          </w:tcPr>
          <w:p w14:paraId="270477FB" w14:textId="271EB8E9" w:rsidR="0041376A" w:rsidRPr="000D4F9B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Tikslų valdymo įrankis</w:t>
            </w:r>
          </w:p>
        </w:tc>
        <w:tc>
          <w:tcPr>
            <w:tcW w:w="782" w:type="pct"/>
            <w:shd w:val="clear" w:color="auto" w:fill="auto"/>
          </w:tcPr>
          <w:p w14:paraId="717B9240" w14:textId="3DED0536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41376A" w:rsidRPr="00802A83" w14:paraId="103F71C4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53873D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0AD92C1B" w14:textId="664C5D06" w:rsidR="0041376A" w:rsidRPr="00580EE8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WAF IS</w:t>
            </w:r>
          </w:p>
        </w:tc>
        <w:tc>
          <w:tcPr>
            <w:tcW w:w="3139" w:type="pct"/>
            <w:shd w:val="clear" w:color="auto" w:fill="auto"/>
          </w:tcPr>
          <w:p w14:paraId="1B77E82F" w14:textId="1388842F" w:rsidR="0041376A" w:rsidRPr="000D4F9B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Ugniasienės valdymas (informacinėms sistemoms ir savitarnos svetainėms)</w:t>
            </w:r>
          </w:p>
        </w:tc>
        <w:tc>
          <w:tcPr>
            <w:tcW w:w="782" w:type="pct"/>
            <w:shd w:val="clear" w:color="auto" w:fill="auto"/>
          </w:tcPr>
          <w:p w14:paraId="62130F51" w14:textId="7C4DAF92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</w:tr>
      <w:tr w:rsidR="0041376A" w:rsidRPr="00802A83" w14:paraId="6CF7CB54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F66C19B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C8EF9C9" w14:textId="27EC0530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WAF SVETAINĖMS</w:t>
            </w:r>
          </w:p>
        </w:tc>
        <w:tc>
          <w:tcPr>
            <w:tcW w:w="3139" w:type="pct"/>
            <w:shd w:val="clear" w:color="auto" w:fill="auto"/>
          </w:tcPr>
          <w:p w14:paraId="141E2A8F" w14:textId="39B572FF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Ugniasienės valdymas (WEB svetainėms be integracijų)</w:t>
            </w:r>
          </w:p>
        </w:tc>
        <w:tc>
          <w:tcPr>
            <w:tcW w:w="782" w:type="pct"/>
            <w:shd w:val="clear" w:color="auto" w:fill="auto"/>
          </w:tcPr>
          <w:p w14:paraId="64535BDB" w14:textId="646D0353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41376A" w:rsidRPr="00802A83" w14:paraId="164C874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8EE3FA4" w14:textId="77777777" w:rsidR="0041376A" w:rsidRPr="00580EE8" w:rsidRDefault="0041376A" w:rsidP="0041376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912A0BB" w14:textId="4A92F908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WEB</w:t>
            </w:r>
          </w:p>
        </w:tc>
        <w:tc>
          <w:tcPr>
            <w:tcW w:w="3139" w:type="pct"/>
            <w:shd w:val="clear" w:color="auto" w:fill="auto"/>
          </w:tcPr>
          <w:p w14:paraId="370C2915" w14:textId="5CD8BBF4" w:rsidR="0041376A" w:rsidRPr="003F2C12" w:rsidRDefault="0041376A" w:rsidP="0041376A">
            <w:pPr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 xml:space="preserve">Svetainių talpinimas (WEB </w:t>
            </w:r>
            <w:proofErr w:type="spellStart"/>
            <w:r w:rsidRPr="0041376A">
              <w:rPr>
                <w:rFonts w:ascii="Arial" w:hAnsi="Arial" w:cs="Arial"/>
                <w:sz w:val="20"/>
                <w:lang w:eastAsia="lt-LT"/>
              </w:rPr>
              <w:t>hosting</w:t>
            </w:r>
            <w:proofErr w:type="spellEnd"/>
            <w:r w:rsidRPr="0041376A">
              <w:rPr>
                <w:rFonts w:ascii="Arial" w:hAnsi="Arial" w:cs="Arial"/>
                <w:sz w:val="20"/>
                <w:lang w:eastAsia="lt-LT"/>
              </w:rPr>
              <w:t>)</w:t>
            </w:r>
          </w:p>
        </w:tc>
        <w:tc>
          <w:tcPr>
            <w:tcW w:w="782" w:type="pct"/>
            <w:shd w:val="clear" w:color="auto" w:fill="auto"/>
          </w:tcPr>
          <w:p w14:paraId="6890CE70" w14:textId="3EBDD8B8" w:rsidR="0041376A" w:rsidRPr="00802A83" w:rsidRDefault="0041376A" w:rsidP="0041376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1376A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7F63F4" w:rsidRPr="00DD0D13" w14:paraId="7704479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4750883" w14:textId="77777777" w:rsidR="007F63F4" w:rsidRPr="00DD0D13" w:rsidRDefault="007F63F4" w:rsidP="00580EE8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8D449E2" w14:textId="368B46BA" w:rsidR="007F63F4" w:rsidRPr="003F2C12" w:rsidRDefault="00CE4108" w:rsidP="00580EE8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</w:t>
            </w:r>
            <w:r w:rsidR="002B5F3B">
              <w:rPr>
                <w:rFonts w:ascii="Arial" w:hAnsi="Arial" w:cs="Arial"/>
                <w:sz w:val="20"/>
                <w:lang w:eastAsia="lt-LT"/>
              </w:rPr>
              <w:t>1</w:t>
            </w:r>
          </w:p>
        </w:tc>
        <w:tc>
          <w:tcPr>
            <w:tcW w:w="3139" w:type="pct"/>
            <w:shd w:val="clear" w:color="auto" w:fill="auto"/>
          </w:tcPr>
          <w:p w14:paraId="232310BC" w14:textId="179089F2" w:rsidR="007F63F4" w:rsidRPr="00953347" w:rsidRDefault="003F2C12" w:rsidP="00953347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 w:rsidR="00953347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="00BE6A04">
              <w:rPr>
                <w:rFonts w:ascii="Arial" w:hAnsi="Arial" w:cs="Arial"/>
                <w:sz w:val="20"/>
                <w:lang w:eastAsia="lt-LT"/>
              </w:rPr>
              <w:t>i</w:t>
            </w:r>
            <w:r w:rsidR="00953347"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 w:rsidR="00BE6A04">
              <w:rPr>
                <w:rFonts w:ascii="Arial" w:hAnsi="Arial" w:cs="Arial"/>
                <w:sz w:val="20"/>
                <w:lang w:eastAsia="lt-LT"/>
              </w:rPr>
              <w:t>i</w:t>
            </w:r>
            <w:r w:rsidR="00953347"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782" w:type="pct"/>
            <w:shd w:val="clear" w:color="auto" w:fill="auto"/>
          </w:tcPr>
          <w:p w14:paraId="1345C787" w14:textId="2FA4E714" w:rsidR="007F63F4" w:rsidRPr="00DD0D13" w:rsidRDefault="00CE4108" w:rsidP="00580EE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115C4D" w:rsidRPr="00DD0D13" w14:paraId="0DD4304C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70FCCA7" w14:textId="77777777" w:rsidR="00115C4D" w:rsidRPr="00DD0D13" w:rsidRDefault="00115C4D" w:rsidP="00115C4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542AD565" w14:textId="18252F21" w:rsidR="00115C4D" w:rsidRDefault="00115C4D" w:rsidP="00115C4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</w:t>
            </w:r>
            <w:r w:rsidR="002B5F3B">
              <w:rPr>
                <w:rFonts w:ascii="Arial" w:hAnsi="Arial" w:cs="Arial"/>
                <w:sz w:val="20"/>
                <w:lang w:eastAsia="lt-LT"/>
              </w:rPr>
              <w:t>2</w:t>
            </w:r>
          </w:p>
        </w:tc>
        <w:tc>
          <w:tcPr>
            <w:tcW w:w="3139" w:type="pct"/>
            <w:shd w:val="clear" w:color="auto" w:fill="auto"/>
          </w:tcPr>
          <w:p w14:paraId="0A495C69" w14:textId="4EDD7B1C" w:rsidR="00115C4D" w:rsidRPr="00953347" w:rsidRDefault="00BE6A04" w:rsidP="00115C4D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="00115C4D"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="00115C4D"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 w:rsidR="002B5F3B">
              <w:rPr>
                <w:rFonts w:ascii="Arial" w:hAnsi="Arial" w:cs="Arial"/>
                <w:sz w:val="20"/>
                <w:lang w:eastAsia="lt-LT"/>
              </w:rPr>
              <w:t>us</w:t>
            </w:r>
            <w:r w:rsidR="00115C4D"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 w:rsidR="002B5F3B">
              <w:rPr>
                <w:rFonts w:ascii="Arial" w:hAnsi="Arial" w:cs="Arial"/>
                <w:sz w:val="20"/>
                <w:lang w:eastAsia="lt-LT"/>
              </w:rPr>
              <w:t>as</w:t>
            </w:r>
            <w:r w:rsidR="00115C4D"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 w:rsidR="002B5F3B">
              <w:rPr>
                <w:rFonts w:ascii="Arial" w:hAnsi="Arial" w:cs="Arial"/>
                <w:sz w:val="20"/>
                <w:lang w:eastAsia="lt-LT"/>
              </w:rPr>
              <w:t>mas</w:t>
            </w:r>
            <w:r w:rsidR="00115C4D"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</w:t>
            </w:r>
            <w:proofErr w:type="spellStart"/>
            <w:r w:rsidR="00115C4D" w:rsidRPr="00953347">
              <w:rPr>
                <w:rFonts w:ascii="Arial" w:hAnsi="Arial" w:cs="Arial"/>
                <w:sz w:val="20"/>
                <w:lang w:eastAsia="lt-LT"/>
              </w:rPr>
              <w:t>d.d</w:t>
            </w:r>
            <w:proofErr w:type="spellEnd"/>
            <w:r w:rsidR="00115C4D" w:rsidRPr="00953347">
              <w:rPr>
                <w:rFonts w:ascii="Arial" w:hAnsi="Arial" w:cs="Arial"/>
                <w:sz w:val="20"/>
                <w:lang w:eastAsia="lt-LT"/>
              </w:rPr>
              <w:t>. iki pasyvaus budėjimo pradžios)</w:t>
            </w:r>
          </w:p>
        </w:tc>
        <w:tc>
          <w:tcPr>
            <w:tcW w:w="782" w:type="pct"/>
            <w:shd w:val="clear" w:color="auto" w:fill="auto"/>
          </w:tcPr>
          <w:p w14:paraId="3B6ADE05" w14:textId="303B5C6D" w:rsidR="00115C4D" w:rsidRDefault="00115C4D" w:rsidP="00115C4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115C4D" w:rsidRPr="00802A83" w14:paraId="4510782A" w14:textId="77777777" w:rsidTr="00953347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2E3260" w14:textId="77777777" w:rsidR="00115C4D" w:rsidRPr="00580EE8" w:rsidRDefault="00115C4D" w:rsidP="00115C4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843" w:type="pct"/>
          </w:tcPr>
          <w:p w14:paraId="1211369A" w14:textId="788A9692" w:rsidR="00115C4D" w:rsidRDefault="00115C4D" w:rsidP="00115C4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KITA</w:t>
            </w:r>
          </w:p>
        </w:tc>
        <w:tc>
          <w:tcPr>
            <w:tcW w:w="3139" w:type="pct"/>
            <w:shd w:val="clear" w:color="auto" w:fill="auto"/>
          </w:tcPr>
          <w:p w14:paraId="424F7E04" w14:textId="72DFE2EB" w:rsidR="00115C4D" w:rsidRPr="00E574FE" w:rsidRDefault="00115C4D" w:rsidP="00115C4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Kitos informacinių sistemų priežiūros paslaugos</w:t>
            </w:r>
            <w:r w:rsidRPr="00994C28">
              <w:rPr>
                <w:rFonts w:ascii="Arial" w:hAnsi="Arial" w:cs="Arial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782" w:type="pct"/>
            <w:shd w:val="clear" w:color="auto" w:fill="auto"/>
          </w:tcPr>
          <w:p w14:paraId="7EA24414" w14:textId="72921653" w:rsidR="00115C4D" w:rsidRPr="00802A83" w:rsidRDefault="00115C4D" w:rsidP="00115C4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  <w:r w:rsidRPr="003F2C12">
              <w:rPr>
                <w:rFonts w:ascii="Arial" w:hAnsi="Arial" w:cs="Arial"/>
                <w:sz w:val="20"/>
                <w:vertAlign w:val="superscript"/>
                <w:lang w:eastAsia="lt-LT"/>
              </w:rPr>
              <w:t>2</w:t>
            </w:r>
          </w:p>
        </w:tc>
      </w:tr>
    </w:tbl>
    <w:p w14:paraId="71120003" w14:textId="6261A80C" w:rsidR="006C4ABB" w:rsidRDefault="001B1379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543668"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F36880"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Į </w:t>
      </w:r>
      <w:r w:rsidR="00F91AA6" w:rsidRPr="00543668">
        <w:rPr>
          <w:rFonts w:ascii="Arial" w:hAnsi="Arial" w:cs="Arial"/>
          <w:i/>
          <w:color w:val="000000" w:themeColor="text1"/>
          <w:sz w:val="16"/>
          <w:szCs w:val="18"/>
        </w:rPr>
        <w:t>kitų informacinių sistemų priežiūros paslaugų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apimtį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 įeina įskaitant, bet neapsiribojant: </w:t>
      </w:r>
      <w:r w:rsidR="001D77B2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Užklausos, vykdomos neaptarnavimo arba papildomo aptarnavimo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Darbai, vykdomi šalinant Kritinio ir Aukšto prioriteto Incidentus neaptarnavimo </w:t>
      </w:r>
      <w:r w:rsidR="004B5EA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4B5EA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Darbai, vykdomi šalinant Vidutinio</w:t>
      </w:r>
      <w:r w:rsidR="000D4F9B">
        <w:rPr>
          <w:rFonts w:ascii="Arial" w:hAnsi="Arial" w:cs="Arial"/>
          <w:i/>
          <w:color w:val="000000" w:themeColor="text1"/>
          <w:sz w:val="16"/>
          <w:szCs w:val="18"/>
        </w:rPr>
        <w:t>, Normalaus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ir Žemo prioriteto Incidentus neaptarnavimo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>,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papildomo 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074BE4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Kitos </w:t>
      </w:r>
      <w:r w:rsidRPr="0038216A">
        <w:rPr>
          <w:rFonts w:ascii="Arial" w:hAnsi="Arial" w:cs="Arial"/>
          <w:i/>
          <w:color w:val="000000" w:themeColor="text1"/>
          <w:sz w:val="16"/>
          <w:szCs w:val="18"/>
        </w:rPr>
        <w:t>informacinių sistemų priežiūros paslaugos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susijusios su </w:t>
      </w:r>
      <w:r w:rsid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informacinių sistemų </w:t>
      </w:r>
      <w:r w:rsidR="00F36880" w:rsidRPr="00B02D94">
        <w:rPr>
          <w:rFonts w:ascii="Arial" w:hAnsi="Arial" w:cs="Arial"/>
          <w:i/>
          <w:color w:val="000000" w:themeColor="text1"/>
          <w:sz w:val="16"/>
          <w:szCs w:val="18"/>
        </w:rPr>
        <w:t xml:space="preserve">paslaugų teikimu. </w:t>
      </w:r>
    </w:p>
    <w:p w14:paraId="64643F4E" w14:textId="40396766" w:rsidR="00AA5915" w:rsidRDefault="006C4ABB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lastRenderedPageBreak/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>Jeigu k</w:t>
      </w:r>
      <w:r w:rsidRPr="003F2C1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informacinių sistemų priežiūros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neaptarnavimo, papildomo aptarnavimo laiku arba pasyvaus budėjimo laik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u, nustatytam paslaugos įkainiui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taikom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atitinkamas žemiau nurodytas 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koeficient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o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dydi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s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A5915" w:rsidRPr="00EE7A1A" w14:paraId="7A81FFB7" w14:textId="77777777" w:rsidTr="00EE7A1A">
        <w:trPr>
          <w:trHeight w:val="60"/>
        </w:trPr>
        <w:tc>
          <w:tcPr>
            <w:tcW w:w="4107" w:type="pct"/>
          </w:tcPr>
          <w:p w14:paraId="6FD17093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0D8AB9E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33C9BC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672FD5F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312F3314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7AC74667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E2B9E74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3A6A7C11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2266D4C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373BBD46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9D8F6E8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384D8E7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B8CD91A" w14:textId="683BFB9A" w:rsidR="001B1379" w:rsidRPr="00B02D94" w:rsidRDefault="001B1379" w:rsidP="00F36880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p w14:paraId="05717CD6" w14:textId="417EAF53" w:rsidR="00A65224" w:rsidRPr="00B02D94" w:rsidRDefault="00A65224" w:rsidP="00724CA2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B02D94"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FA06ED">
        <w:rPr>
          <w:rFonts w:ascii="Arial" w:hAnsi="Arial" w:cs="Arial"/>
          <w:sz w:val="20"/>
          <w:szCs w:val="20"/>
        </w:rPr>
        <w:t>1</w:t>
      </w:r>
      <w:r w:rsidRPr="00B02D94">
        <w:rPr>
          <w:rFonts w:ascii="Arial" w:hAnsi="Arial" w:cs="Arial"/>
          <w:sz w:val="20"/>
          <w:szCs w:val="20"/>
        </w:rPr>
        <w:t xml:space="preserve">, aprašymas pateikiama </w:t>
      </w:r>
      <w:r w:rsidR="006C2519">
        <w:rPr>
          <w:rFonts w:ascii="Arial" w:hAnsi="Arial" w:cs="Arial"/>
          <w:sz w:val="20"/>
          <w:szCs w:val="20"/>
        </w:rPr>
        <w:t xml:space="preserve">Techninės specifikacijos </w:t>
      </w:r>
      <w:r w:rsidRPr="00B02D94">
        <w:rPr>
          <w:rFonts w:ascii="Arial" w:hAnsi="Arial" w:cs="Arial"/>
          <w:sz w:val="20"/>
          <w:szCs w:val="20"/>
        </w:rPr>
        <w:t>priede Nr</w:t>
      </w:r>
      <w:r w:rsidRPr="006C2519">
        <w:rPr>
          <w:rFonts w:ascii="Arial" w:hAnsi="Arial" w:cs="Arial"/>
          <w:sz w:val="20"/>
          <w:szCs w:val="20"/>
        </w:rPr>
        <w:t xml:space="preserve">. </w:t>
      </w:r>
      <w:r w:rsidR="006C2519" w:rsidRPr="006C2519">
        <w:rPr>
          <w:rFonts w:ascii="Arial" w:hAnsi="Arial" w:cs="Arial"/>
          <w:sz w:val="20"/>
          <w:szCs w:val="20"/>
        </w:rPr>
        <w:t>4</w:t>
      </w:r>
      <w:r w:rsidRPr="006C2519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77777777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  <w:r w:rsidRPr="0038216A">
        <w:rPr>
          <w:rFonts w:ascii="Arial" w:hAnsi="Arial" w:cs="Arial"/>
          <w:b/>
          <w:sz w:val="20"/>
          <w:szCs w:val="20"/>
        </w:rPr>
        <w:t>(taikoma visoms Pirkimo objekto dalims)</w:t>
      </w:r>
    </w:p>
    <w:p w14:paraId="6A86A7D0" w14:textId="59F6F9C2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,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</w:t>
      </w:r>
      <w:r w:rsidR="00251CF9">
        <w:rPr>
          <w:rFonts w:ascii="Arial" w:hAnsi="Arial" w:cs="Arial"/>
          <w:sz w:val="20"/>
          <w:szCs w:val="20"/>
        </w:rPr>
        <w:t xml:space="preserve">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 w:rsidR="00251CF9"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3DCAF6D9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="006C2519">
        <w:rPr>
          <w:rFonts w:ascii="Arial" w:hAnsi="Arial" w:cs="Arial"/>
          <w:sz w:val="20"/>
          <w:szCs w:val="20"/>
        </w:rPr>
        <w:t>Paslaugų valdymas.</w:t>
      </w:r>
    </w:p>
    <w:p w14:paraId="0741DCBB" w14:textId="2E6CA6A5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).</w:t>
      </w:r>
    </w:p>
    <w:p w14:paraId="04BDABDB" w14:textId="1941CA2E" w:rsidR="00251CF9" w:rsidRDefault="00251CF9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PRIEDAS. Atsarginis kopijavimas</w:t>
      </w:r>
      <w:r w:rsidR="006C2519">
        <w:rPr>
          <w:rFonts w:ascii="Arial" w:hAnsi="Arial" w:cs="Arial"/>
          <w:sz w:val="20"/>
          <w:szCs w:val="20"/>
        </w:rPr>
        <w:t>.</w:t>
      </w:r>
    </w:p>
    <w:p w14:paraId="13D883EA" w14:textId="6216039E" w:rsidR="00415661" w:rsidRDefault="006C2519" w:rsidP="004156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</w:t>
      </w:r>
      <w:r w:rsidR="00415661">
        <w:rPr>
          <w:rFonts w:ascii="Arial" w:hAnsi="Arial" w:cs="Arial"/>
          <w:sz w:val="20"/>
          <w:szCs w:val="20"/>
        </w:rPr>
        <w:t xml:space="preserve">PRIEDAS. </w:t>
      </w:r>
      <w:r>
        <w:rPr>
          <w:rFonts w:ascii="Arial" w:hAnsi="Arial" w:cs="Arial"/>
          <w:sz w:val="20"/>
          <w:szCs w:val="20"/>
        </w:rPr>
        <w:t>P</w:t>
      </w:r>
      <w:r w:rsidR="00415661" w:rsidRPr="003267B0">
        <w:rPr>
          <w:rFonts w:ascii="Arial" w:hAnsi="Arial" w:cs="Arial"/>
          <w:sz w:val="20"/>
          <w:szCs w:val="20"/>
        </w:rPr>
        <w:t>aslaug</w:t>
      </w:r>
      <w:r w:rsidR="00415661">
        <w:rPr>
          <w:rFonts w:ascii="Arial" w:hAnsi="Arial" w:cs="Arial"/>
          <w:sz w:val="20"/>
          <w:szCs w:val="20"/>
        </w:rPr>
        <w:t>ų aprašymas</w:t>
      </w:r>
      <w:r>
        <w:rPr>
          <w:rFonts w:ascii="Arial" w:hAnsi="Arial" w:cs="Arial"/>
          <w:sz w:val="20"/>
          <w:szCs w:val="20"/>
        </w:rPr>
        <w:t>.</w:t>
      </w:r>
    </w:p>
    <w:p w14:paraId="4060D206" w14:textId="77777777" w:rsidR="00415661" w:rsidRPr="00580EE8" w:rsidRDefault="00415661" w:rsidP="00724CA2">
      <w:pPr>
        <w:rPr>
          <w:rFonts w:ascii="Arial" w:hAnsi="Arial" w:cs="Arial"/>
          <w:sz w:val="20"/>
          <w:szCs w:val="20"/>
          <w:lang w:val="en-US"/>
        </w:rPr>
      </w:pPr>
    </w:p>
    <w:sectPr w:rsidR="00415661" w:rsidRPr="00580EE8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8F0CF" w14:textId="77777777" w:rsidR="00B238FD" w:rsidRDefault="00B238FD" w:rsidP="0043350F">
      <w:r>
        <w:separator/>
      </w:r>
    </w:p>
  </w:endnote>
  <w:endnote w:type="continuationSeparator" w:id="0">
    <w:p w14:paraId="1A7E22E4" w14:textId="77777777" w:rsidR="00B238FD" w:rsidRDefault="00B238FD" w:rsidP="0043350F">
      <w:r>
        <w:continuationSeparator/>
      </w:r>
    </w:p>
  </w:endnote>
  <w:endnote w:type="continuationNotice" w:id="1">
    <w:p w14:paraId="3994E140" w14:textId="77777777" w:rsidR="00B238FD" w:rsidRDefault="00B238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97642" w14:textId="77777777" w:rsidR="00BF1CA7" w:rsidRDefault="00BF1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5EF73" w14:textId="52FFA2AB" w:rsidR="00D23367" w:rsidRDefault="00994C2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106412" wp14:editId="1D40011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6eee47cdb292aff159ffcf7e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5B4DE" w14:textId="3C5CD85B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94C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6412" id="_x0000_t202" coordsize="21600,21600" o:spt="202" path="m,l,21600r21600,l21600,xe">
              <v:stroke joinstyle="miter"/>
              <v:path gradientshapeok="t" o:connecttype="rect"/>
            </v:shapetype>
            <v:shape id="MSIPCM6eee47cdb292aff159ffcf7e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" o:allowincell="f" filled="f" stroked="f" strokeweight=".5pt">
              <v:textbox inset="20pt,0,,0">
                <w:txbxContent>
                  <w:p w14:paraId="4E45B4DE" w14:textId="3C5CD85B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94C28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3367">
          <w:fldChar w:fldCharType="begin"/>
        </w:r>
        <w:r w:rsidR="00D23367">
          <w:instrText xml:space="preserve"> PAGE   \* MERGEFORMAT </w:instrText>
        </w:r>
        <w:r w:rsidR="00D23367">
          <w:fldChar w:fldCharType="separate"/>
        </w:r>
        <w:r w:rsidR="00A06787">
          <w:rPr>
            <w:noProof/>
          </w:rPr>
          <w:t>4</w:t>
        </w:r>
        <w:r w:rsidR="00D23367">
          <w:rPr>
            <w:noProof/>
          </w:rPr>
          <w:fldChar w:fldCharType="end"/>
        </w:r>
      </w:sdtContent>
    </w:sdt>
  </w:p>
  <w:p w14:paraId="4E7FC1CE" w14:textId="77777777" w:rsidR="00D23367" w:rsidRDefault="00D23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4E5D7" w14:textId="507F8945" w:rsidR="00994C28" w:rsidRDefault="00994C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C1F468" wp14:editId="58531A7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e6f341efb3591e60ebc7821e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560527" w14:textId="36B5ED9B" w:rsidR="00994C28" w:rsidRPr="00994C28" w:rsidRDefault="00994C28" w:rsidP="00994C2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994C2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1F468" id="_x0000_t202" coordsize="21600,21600" o:spt="202" path="m,l,21600r21600,l21600,xe">
              <v:stroke joinstyle="miter"/>
              <v:path gradientshapeok="t" o:connecttype="rect"/>
            </v:shapetype>
            <v:shape id="MSIPCMe6f341efb3591e60ebc7821e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" o:allowincell="f" filled="f" stroked="f" strokeweight=".5pt">
              <v:textbox inset="20pt,0,,0">
                <w:txbxContent>
                  <w:p w14:paraId="11560527" w14:textId="36B5ED9B" w:rsidR="00994C28" w:rsidRPr="00994C28" w:rsidRDefault="00994C28" w:rsidP="00994C2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994C28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08942" w14:textId="77777777" w:rsidR="00B238FD" w:rsidRDefault="00B238FD" w:rsidP="0043350F">
      <w:r>
        <w:separator/>
      </w:r>
    </w:p>
  </w:footnote>
  <w:footnote w:type="continuationSeparator" w:id="0">
    <w:p w14:paraId="557EEF97" w14:textId="77777777" w:rsidR="00B238FD" w:rsidRDefault="00B238FD" w:rsidP="0043350F">
      <w:r>
        <w:continuationSeparator/>
      </w:r>
    </w:p>
  </w:footnote>
  <w:footnote w:type="continuationNotice" w:id="1">
    <w:p w14:paraId="63CD7120" w14:textId="77777777" w:rsidR="00B238FD" w:rsidRDefault="00B238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B65B0" w14:textId="77777777" w:rsidR="00BF1CA7" w:rsidRDefault="00BF1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2002"/>
    <w:multiLevelType w:val="hybridMultilevel"/>
    <w:tmpl w:val="3FEEEC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321C2"/>
    <w:multiLevelType w:val="hybridMultilevel"/>
    <w:tmpl w:val="94A4F9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6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6"/>
  </w:num>
  <w:num w:numId="13">
    <w:abstractNumId w:val="27"/>
  </w:num>
  <w:num w:numId="14">
    <w:abstractNumId w:val="10"/>
  </w:num>
  <w:num w:numId="15">
    <w:abstractNumId w:val="8"/>
  </w:num>
  <w:num w:numId="16">
    <w:abstractNumId w:val="19"/>
  </w:num>
  <w:num w:numId="17">
    <w:abstractNumId w:val="29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9"/>
  </w:num>
  <w:num w:numId="32">
    <w:abstractNumId w:val="25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1928"/>
    <w:rsid w:val="00053D45"/>
    <w:rsid w:val="0005418D"/>
    <w:rsid w:val="00056C20"/>
    <w:rsid w:val="00057DBC"/>
    <w:rsid w:val="00061ABB"/>
    <w:rsid w:val="00062C1E"/>
    <w:rsid w:val="00062CB3"/>
    <w:rsid w:val="0006322C"/>
    <w:rsid w:val="000666DF"/>
    <w:rsid w:val="0007060F"/>
    <w:rsid w:val="00070791"/>
    <w:rsid w:val="00074BE4"/>
    <w:rsid w:val="00076FE8"/>
    <w:rsid w:val="00077FCF"/>
    <w:rsid w:val="00082545"/>
    <w:rsid w:val="000840C2"/>
    <w:rsid w:val="00084274"/>
    <w:rsid w:val="0008433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D4F9B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062B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5C4D"/>
    <w:rsid w:val="00116445"/>
    <w:rsid w:val="00123080"/>
    <w:rsid w:val="00123254"/>
    <w:rsid w:val="00131304"/>
    <w:rsid w:val="0013167D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67B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1F7FB1"/>
    <w:rsid w:val="00200E4D"/>
    <w:rsid w:val="0020294D"/>
    <w:rsid w:val="00202EBB"/>
    <w:rsid w:val="002033E7"/>
    <w:rsid w:val="00203494"/>
    <w:rsid w:val="00205A9C"/>
    <w:rsid w:val="00206C98"/>
    <w:rsid w:val="00221B3E"/>
    <w:rsid w:val="00221D6B"/>
    <w:rsid w:val="002225C8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3D3"/>
    <w:rsid w:val="002627D1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B5F3B"/>
    <w:rsid w:val="002C302F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152"/>
    <w:rsid w:val="0032744F"/>
    <w:rsid w:val="00327B80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C12"/>
    <w:rsid w:val="003F2E6A"/>
    <w:rsid w:val="003F48B6"/>
    <w:rsid w:val="003F5FD3"/>
    <w:rsid w:val="003F6684"/>
    <w:rsid w:val="00402E05"/>
    <w:rsid w:val="00410AB1"/>
    <w:rsid w:val="00412485"/>
    <w:rsid w:val="0041376A"/>
    <w:rsid w:val="00413C7C"/>
    <w:rsid w:val="004141EE"/>
    <w:rsid w:val="00415661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A7B68"/>
    <w:rsid w:val="004B0C88"/>
    <w:rsid w:val="004B0C9B"/>
    <w:rsid w:val="004B5EAA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0EE8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2A63"/>
    <w:rsid w:val="005B3E92"/>
    <w:rsid w:val="005B4D00"/>
    <w:rsid w:val="005B69B9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6634"/>
    <w:rsid w:val="006A6F31"/>
    <w:rsid w:val="006A7B3A"/>
    <w:rsid w:val="006B1C95"/>
    <w:rsid w:val="006B283D"/>
    <w:rsid w:val="006C0578"/>
    <w:rsid w:val="006C08D0"/>
    <w:rsid w:val="006C2519"/>
    <w:rsid w:val="006C4ABB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402D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3670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217A"/>
    <w:rsid w:val="007852FA"/>
    <w:rsid w:val="00785A54"/>
    <w:rsid w:val="007908DA"/>
    <w:rsid w:val="00791F38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4FCE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63F4"/>
    <w:rsid w:val="00802A83"/>
    <w:rsid w:val="00805DD6"/>
    <w:rsid w:val="008079D7"/>
    <w:rsid w:val="00811FE1"/>
    <w:rsid w:val="00820262"/>
    <w:rsid w:val="00824273"/>
    <w:rsid w:val="00826151"/>
    <w:rsid w:val="00830925"/>
    <w:rsid w:val="00830F64"/>
    <w:rsid w:val="00831F68"/>
    <w:rsid w:val="00832221"/>
    <w:rsid w:val="00832C12"/>
    <w:rsid w:val="0083390D"/>
    <w:rsid w:val="00833C6C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059A"/>
    <w:rsid w:val="00862954"/>
    <w:rsid w:val="00865060"/>
    <w:rsid w:val="00866D40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D0"/>
    <w:rsid w:val="00886C10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0C9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34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4C28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47A5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115F"/>
    <w:rsid w:val="00A635B3"/>
    <w:rsid w:val="00A65224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A5915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D3A38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3286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38FD"/>
    <w:rsid w:val="00B24A03"/>
    <w:rsid w:val="00B25B67"/>
    <w:rsid w:val="00B33133"/>
    <w:rsid w:val="00B33ACA"/>
    <w:rsid w:val="00B34ED8"/>
    <w:rsid w:val="00B34FB7"/>
    <w:rsid w:val="00B404CB"/>
    <w:rsid w:val="00B41038"/>
    <w:rsid w:val="00B44124"/>
    <w:rsid w:val="00B464BF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20FB"/>
    <w:rsid w:val="00B952D5"/>
    <w:rsid w:val="00B977F0"/>
    <w:rsid w:val="00BA233B"/>
    <w:rsid w:val="00BA661C"/>
    <w:rsid w:val="00BA790C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A04"/>
    <w:rsid w:val="00BE6C85"/>
    <w:rsid w:val="00BE7278"/>
    <w:rsid w:val="00BF18B9"/>
    <w:rsid w:val="00BF1BF9"/>
    <w:rsid w:val="00BF1CA7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2218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3B5"/>
    <w:rsid w:val="00CA3E4C"/>
    <w:rsid w:val="00CA56B4"/>
    <w:rsid w:val="00CA6671"/>
    <w:rsid w:val="00CB0458"/>
    <w:rsid w:val="00CB0770"/>
    <w:rsid w:val="00CB215F"/>
    <w:rsid w:val="00CB4BC6"/>
    <w:rsid w:val="00CC0A15"/>
    <w:rsid w:val="00CC4AE7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108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D13"/>
    <w:rsid w:val="00DD0F53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1D48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574FE"/>
    <w:rsid w:val="00E61C0F"/>
    <w:rsid w:val="00E61C3A"/>
    <w:rsid w:val="00E662DD"/>
    <w:rsid w:val="00E67917"/>
    <w:rsid w:val="00E7163D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2C1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3635"/>
    <w:rsid w:val="00F35245"/>
    <w:rsid w:val="00F3631B"/>
    <w:rsid w:val="00F3674B"/>
    <w:rsid w:val="00F36880"/>
    <w:rsid w:val="00F405B9"/>
    <w:rsid w:val="00F4211E"/>
    <w:rsid w:val="00F42EA3"/>
    <w:rsid w:val="00F45971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B0E"/>
    <w:rsid w:val="00F8437E"/>
    <w:rsid w:val="00F91AA6"/>
    <w:rsid w:val="00F91AA7"/>
    <w:rsid w:val="00F93D9C"/>
    <w:rsid w:val="00FA03BF"/>
    <w:rsid w:val="00FA06ED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A5915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7EFA3440584516A04F0E347C117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BF43E-1E27-43DF-8F6E-E453406A5A3D}"/>
      </w:docPartPr>
      <w:docPartBody>
        <w:p w:rsidR="00690249" w:rsidRDefault="001721A1" w:rsidP="001721A1">
          <w:pPr>
            <w:pStyle w:val="037EFA3440584516A04F0E347C117BBC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A1"/>
    <w:rsid w:val="00091AE4"/>
    <w:rsid w:val="001721A1"/>
    <w:rsid w:val="0069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7EFA3440584516A04F0E347C117BBC">
    <w:name w:val="037EFA3440584516A04F0E347C117BBC"/>
    <w:rsid w:val="001721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16CACE7ECA0445931A46E4856F3E2D" ma:contentTypeVersion="7" ma:contentTypeDescription="Kurkite naują dokumentą." ma:contentTypeScope="" ma:versionID="ea4423d509e4667a2eec5d6cf8732cd5">
  <xsd:schema xmlns:xsd="http://www.w3.org/2001/XMLSchema" xmlns:xs="http://www.w3.org/2001/XMLSchema" xmlns:p="http://schemas.microsoft.com/office/2006/metadata/properties" xmlns:ns1="http://schemas.microsoft.com/sharepoint/v3" xmlns:ns2="f9f4913f-3272-4a22-9ace-61684833bf0b" xmlns:ns3="http://schemas.microsoft.com/sharepoint/v4" targetNamespace="http://schemas.microsoft.com/office/2006/metadata/properties" ma:root="true" ma:fieldsID="87621be8f0578f6d78467425337173fc" ns1:_="" ns2:_="" ns3:_="">
    <xsd:import namespace="http://schemas.microsoft.com/sharepoint/v3"/>
    <xsd:import namespace="f9f4913f-3272-4a22-9ace-61684833bf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l. laiško siuntėjas" ma:description="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l. laiško adresatas" ma:description="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l. laiško kopija" ma:description="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l. laiškas nuo" ma:description="" ma:hidden="true" ma:internalName="EmailFrom">
      <xsd:simpleType>
        <xsd:restriction base="dms:Text"/>
      </xsd:simpleType>
    </xsd:element>
    <xsd:element name="EmailSubject" ma:index="13" nillable="true" ma:displayName="El. laiško tema" ma:description="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913f-3272-4a22-9ace-61684833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l. laiško antraštės" ma:description="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6DA4F5-8ED0-42DD-A1C9-B1F60824B606}"/>
</file>

<file path=customXml/itemProps4.xml><?xml version="1.0" encoding="utf-8"?>
<ds:datastoreItem xmlns:ds="http://schemas.openxmlformats.org/officeDocument/2006/customXml" ds:itemID="{BD461FE2-7507-4546-8798-C49F7F984F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F822B6-4B6D-432A-BECC-E87FE444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2756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Gintarė Guobytė</cp:lastModifiedBy>
  <cp:revision>6</cp:revision>
  <cp:lastPrinted>2017-03-22T08:20:00Z</cp:lastPrinted>
  <dcterms:created xsi:type="dcterms:W3CDTF">2020-12-01T09:06:00Z</dcterms:created>
  <dcterms:modified xsi:type="dcterms:W3CDTF">2020-12-16T15:07:00Z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0x0101001716CACE7ECA0445931A46E4856F3E2D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