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F9B64" w14:textId="77777777" w:rsidR="00D62122" w:rsidRPr="00CC538D" w:rsidRDefault="00D62122" w:rsidP="00824873">
      <w:pPr>
        <w:pStyle w:val="Stilius3"/>
        <w:spacing w:before="0"/>
        <w:jc w:val="center"/>
        <w:rPr>
          <w:rFonts w:ascii="Arial" w:hAnsi="Arial" w:cs="Arial"/>
          <w:b/>
        </w:rPr>
      </w:pPr>
    </w:p>
    <w:p w14:paraId="12194C5C" w14:textId="70A1AE74" w:rsidR="00824873" w:rsidRPr="00CC538D" w:rsidRDefault="00824873" w:rsidP="00824873">
      <w:pPr>
        <w:pStyle w:val="Stilius3"/>
        <w:spacing w:before="0"/>
        <w:jc w:val="center"/>
        <w:rPr>
          <w:rFonts w:ascii="Arial" w:hAnsi="Arial" w:cs="Arial"/>
          <w:b/>
        </w:rPr>
      </w:pPr>
      <w:r w:rsidRPr="00CC538D">
        <w:rPr>
          <w:rFonts w:ascii="Arial" w:hAnsi="Arial" w:cs="Arial"/>
          <w:b/>
        </w:rPr>
        <w:t xml:space="preserve">SUSITARIMAS </w:t>
      </w:r>
      <w:r w:rsidR="005524F8" w:rsidRPr="00CC538D">
        <w:rPr>
          <w:rFonts w:ascii="Arial" w:hAnsi="Arial" w:cs="Arial"/>
          <w:b/>
          <w:bCs/>
          <w:lang w:eastAsia="lt-LT"/>
        </w:rPr>
        <w:t xml:space="preserve">Nr. </w:t>
      </w:r>
      <w:r w:rsidR="005C0EDD">
        <w:rPr>
          <w:rFonts w:ascii="Arial" w:hAnsi="Arial" w:cs="Arial"/>
          <w:b/>
          <w:bCs/>
          <w:lang w:eastAsia="lt-LT"/>
        </w:rPr>
        <w:t>4</w:t>
      </w:r>
      <w:r w:rsidR="005524F8" w:rsidRPr="00CC538D">
        <w:rPr>
          <w:rFonts w:ascii="Arial" w:hAnsi="Arial" w:cs="Arial"/>
          <w:b/>
        </w:rPr>
        <w:t xml:space="preserve"> </w:t>
      </w:r>
      <w:r w:rsidR="00713718" w:rsidRPr="00CC538D">
        <w:rPr>
          <w:rFonts w:ascii="Arial" w:hAnsi="Arial" w:cs="Arial"/>
          <w:b/>
        </w:rPr>
        <w:t>DĖL PAPILDOMŲ</w:t>
      </w:r>
      <w:r w:rsidR="003870D8">
        <w:rPr>
          <w:rFonts w:ascii="Arial" w:hAnsi="Arial" w:cs="Arial"/>
          <w:b/>
        </w:rPr>
        <w:t xml:space="preserve"> IR (AR) NEATLIEKAMŲ</w:t>
      </w:r>
      <w:r w:rsidR="00713718" w:rsidRPr="00CC538D">
        <w:rPr>
          <w:rFonts w:ascii="Arial" w:hAnsi="Arial" w:cs="Arial"/>
          <w:b/>
        </w:rPr>
        <w:t xml:space="preserve"> DARBŲ</w:t>
      </w:r>
    </w:p>
    <w:p w14:paraId="3251011E" w14:textId="048A2C33" w:rsidR="00824873" w:rsidRPr="00CC538D" w:rsidRDefault="00824873" w:rsidP="0082487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CC538D">
        <w:rPr>
          <w:rFonts w:ascii="Arial" w:hAnsi="Arial" w:cs="Arial"/>
          <w:b/>
          <w:sz w:val="22"/>
          <w:szCs w:val="22"/>
        </w:rPr>
        <w:t>PRIE</w:t>
      </w:r>
      <w:r w:rsidR="001C7AD0" w:rsidRPr="00CC538D">
        <w:rPr>
          <w:rFonts w:ascii="Arial" w:hAnsi="Arial" w:cs="Arial"/>
          <w:b/>
          <w:sz w:val="22"/>
          <w:szCs w:val="22"/>
        </w:rPr>
        <w:t xml:space="preserve"> SUTARTIES NR.</w:t>
      </w:r>
      <w:r w:rsidRPr="00CC538D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EndPr/>
        <w:sdtContent>
          <w:r w:rsidR="005524F8" w:rsidRPr="00CC538D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</w:t>
          </w:r>
          <w:r w:rsidR="00BE4FAF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4</w:t>
          </w:r>
          <w:r w:rsidR="004434F9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53</w:t>
          </w:r>
          <w:r w:rsidR="005524F8" w:rsidRPr="00CC538D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 </w:t>
          </w:r>
        </w:sdtContent>
      </w:sdt>
    </w:p>
    <w:p w14:paraId="16E50446" w14:textId="344533A8" w:rsidR="00824873" w:rsidRPr="00CC538D" w:rsidRDefault="00DB1DAF" w:rsidP="00824873">
      <w:pPr>
        <w:widowControl w:val="0"/>
        <w:suppressAutoHyphens/>
        <w:jc w:val="center"/>
        <w:rPr>
          <w:rFonts w:ascii="Arial" w:hAnsi="Arial" w:cs="Arial"/>
          <w:color w:val="FF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4-07-0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E351D6">
            <w:rPr>
              <w:rFonts w:ascii="Arial" w:hAnsi="Arial" w:cs="Arial"/>
              <w:sz w:val="22"/>
              <w:szCs w:val="22"/>
            </w:rPr>
            <w:t>2024-0</w:t>
          </w:r>
          <w:r w:rsidR="00BE4FAF">
            <w:rPr>
              <w:rFonts w:ascii="Arial" w:hAnsi="Arial" w:cs="Arial"/>
              <w:sz w:val="22"/>
              <w:szCs w:val="22"/>
            </w:rPr>
            <w:t>7</w:t>
          </w:r>
          <w:r w:rsidR="00E351D6">
            <w:rPr>
              <w:rFonts w:ascii="Arial" w:hAnsi="Arial" w:cs="Arial"/>
              <w:sz w:val="22"/>
              <w:szCs w:val="22"/>
            </w:rPr>
            <w:t>-</w:t>
          </w:r>
          <w:r w:rsidR="00BE4FAF">
            <w:rPr>
              <w:rFonts w:ascii="Arial" w:hAnsi="Arial" w:cs="Arial"/>
              <w:sz w:val="22"/>
              <w:szCs w:val="22"/>
            </w:rPr>
            <w:t>08</w:t>
          </w:r>
        </w:sdtContent>
      </w:sdt>
    </w:p>
    <w:p w14:paraId="100298C6" w14:textId="77777777" w:rsidR="00824873" w:rsidRPr="00CC538D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  <w:highlight w:val="yellow"/>
        </w:rPr>
      </w:pPr>
    </w:p>
    <w:p w14:paraId="4E23956A" w14:textId="5BD92C90" w:rsidR="00824873" w:rsidRPr="00E351D6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E351D6">
        <w:rPr>
          <w:rFonts w:ascii="Arial" w:hAnsi="Arial" w:cs="Arial"/>
          <w:b/>
          <w:bCs/>
          <w:sz w:val="22"/>
          <w:szCs w:val="22"/>
        </w:rPr>
        <w:t>AB „Via Lietuva“</w:t>
      </w:r>
      <w:r w:rsidRPr="00E351D6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E351D6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E351D6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E351D6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E351D6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E351D6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E351D6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3486EF86" w:rsidR="00824873" w:rsidRPr="00E351D6" w:rsidRDefault="00DB1DAF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EndPr/>
        <w:sdtContent>
          <w:r w:rsidR="00BE4FAF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</w:t>
          </w:r>
          <w:r w:rsidR="007D312E" w:rsidRPr="00E351D6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</w:t>
          </w:r>
          <w:r w:rsidR="00BE4FAF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Alkesta</w:t>
          </w:r>
          <w:r w:rsidR="007D312E" w:rsidRPr="00E351D6">
            <w:rPr>
              <w:rFonts w:ascii="Arial" w:hAnsi="Arial" w:cs="Arial"/>
              <w:b/>
              <w:bCs/>
              <w:kern w:val="28"/>
              <w:sz w:val="22"/>
              <w:szCs w:val="22"/>
            </w:rPr>
            <w:t>“</w:t>
          </w:r>
          <w:r w:rsidR="00824873" w:rsidRPr="00E351D6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E351D6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E351D6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E351D6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E351D6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E351D6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E351D6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E351D6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E351D6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E351D6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E351D6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E351D6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E351D6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E351D6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E351D6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E351D6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E351D6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E351D6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E351D6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E351D6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E351D6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3A5348E7" w:rsidR="00BD7C31" w:rsidRPr="00E351D6" w:rsidRDefault="00DB1DAF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05-0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3870D8" w:rsidRPr="00E351D6">
            <w:rPr>
              <w:rFonts w:ascii="Arial" w:hAnsi="Arial" w:cs="Arial"/>
              <w:sz w:val="22"/>
              <w:szCs w:val="22"/>
            </w:rPr>
            <w:t>202</w:t>
          </w:r>
          <w:r w:rsidR="000124D7">
            <w:rPr>
              <w:rFonts w:ascii="Arial" w:hAnsi="Arial" w:cs="Arial"/>
              <w:sz w:val="22"/>
              <w:szCs w:val="22"/>
            </w:rPr>
            <w:t>3</w:t>
          </w:r>
          <w:r w:rsidR="003870D8" w:rsidRPr="00E351D6">
            <w:rPr>
              <w:rFonts w:ascii="Arial" w:hAnsi="Arial" w:cs="Arial"/>
              <w:sz w:val="22"/>
              <w:szCs w:val="22"/>
            </w:rPr>
            <w:t>-0</w:t>
          </w:r>
          <w:r w:rsidR="00BE4FAF">
            <w:rPr>
              <w:rFonts w:ascii="Arial" w:hAnsi="Arial" w:cs="Arial"/>
              <w:sz w:val="22"/>
              <w:szCs w:val="22"/>
            </w:rPr>
            <w:t>5</w:t>
          </w:r>
          <w:r w:rsidR="003870D8" w:rsidRPr="00E351D6">
            <w:rPr>
              <w:rFonts w:ascii="Arial" w:hAnsi="Arial" w:cs="Arial"/>
              <w:sz w:val="22"/>
              <w:szCs w:val="22"/>
            </w:rPr>
            <w:t>-</w:t>
          </w:r>
          <w:r w:rsidR="00BE4FAF">
            <w:rPr>
              <w:rFonts w:ascii="Arial" w:hAnsi="Arial" w:cs="Arial"/>
              <w:sz w:val="22"/>
              <w:szCs w:val="22"/>
            </w:rPr>
            <w:t>08</w:t>
          </w:r>
        </w:sdtContent>
      </w:sdt>
      <w:r w:rsidR="00A93187" w:rsidRPr="00E351D6">
        <w:rPr>
          <w:rFonts w:ascii="Arial" w:hAnsi="Arial" w:cs="Arial"/>
          <w:sz w:val="22"/>
          <w:szCs w:val="22"/>
        </w:rPr>
        <w:t xml:space="preserve"> </w:t>
      </w:r>
      <w:r w:rsidR="008A5E15" w:rsidRPr="00E351D6">
        <w:rPr>
          <w:rFonts w:ascii="Arial" w:hAnsi="Arial" w:cs="Arial"/>
          <w:sz w:val="22"/>
          <w:szCs w:val="22"/>
        </w:rPr>
        <w:t>Šalys</w:t>
      </w:r>
      <w:r w:rsidR="00BD7C31" w:rsidRPr="00E351D6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E351D6">
            <w:rPr>
              <w:rFonts w:ascii="Arial" w:hAnsi="Arial" w:cs="Arial"/>
              <w:sz w:val="22"/>
              <w:szCs w:val="22"/>
            </w:rPr>
            <w:t>pirkimo sutartį Nr. S-</w:t>
          </w:r>
          <w:r w:rsidR="00BE4FAF">
            <w:rPr>
              <w:rFonts w:ascii="Arial" w:hAnsi="Arial" w:cs="Arial"/>
              <w:sz w:val="22"/>
              <w:szCs w:val="22"/>
            </w:rPr>
            <w:t>453</w:t>
          </w:r>
        </w:sdtContent>
      </w:sdt>
      <w:r w:rsidR="00BD7C31" w:rsidRPr="00E351D6">
        <w:rPr>
          <w:rFonts w:ascii="Arial" w:hAnsi="Arial" w:cs="Arial"/>
          <w:sz w:val="22"/>
          <w:szCs w:val="22"/>
        </w:rPr>
        <w:t xml:space="preserve"> (toliau – </w:t>
      </w:r>
      <w:r w:rsidR="00BD7C31" w:rsidRPr="00E351D6">
        <w:rPr>
          <w:rFonts w:ascii="Arial" w:hAnsi="Arial" w:cs="Arial"/>
          <w:b/>
          <w:sz w:val="22"/>
          <w:szCs w:val="22"/>
        </w:rPr>
        <w:t>Sutartis</w:t>
      </w:r>
      <w:r w:rsidR="00BD7C31" w:rsidRPr="00E351D6">
        <w:rPr>
          <w:rFonts w:ascii="Arial" w:hAnsi="Arial" w:cs="Arial"/>
          <w:sz w:val="22"/>
          <w:szCs w:val="22"/>
        </w:rPr>
        <w:t>)</w:t>
      </w:r>
      <w:r w:rsidR="0084071D" w:rsidRPr="00E351D6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EndPr/>
        <w:sdtContent>
          <w:r w:rsidR="00BE4FAF" w:rsidRPr="00BE4FAF">
            <w:rPr>
              <w:rFonts w:ascii="Arial" w:hAnsi="Arial" w:cs="Arial"/>
              <w:sz w:val="22"/>
              <w:szCs w:val="22"/>
            </w:rPr>
            <w:t>Valstybinės reikšmės kelių Nr. 185 Vilkaviškis–Gražiškiai ir Nr. 5106 Vilkaviškis–Bartninkai–</w:t>
          </w:r>
          <w:proofErr w:type="spellStart"/>
          <w:r w:rsidR="00BE4FAF" w:rsidRPr="00BE4FAF">
            <w:rPr>
              <w:rFonts w:ascii="Arial" w:hAnsi="Arial" w:cs="Arial"/>
              <w:sz w:val="22"/>
              <w:szCs w:val="22"/>
            </w:rPr>
            <w:t>Aistiškiai</w:t>
          </w:r>
          <w:proofErr w:type="spellEnd"/>
          <w:r w:rsidR="00BE4FAF" w:rsidRPr="00BE4FAF">
            <w:rPr>
              <w:rFonts w:ascii="Arial" w:hAnsi="Arial" w:cs="Arial"/>
              <w:sz w:val="22"/>
              <w:szCs w:val="22"/>
            </w:rPr>
            <w:t xml:space="preserve"> sankryžos rekonstravimas“</w:t>
          </w:r>
        </w:sdtContent>
      </w:sdt>
      <w:r w:rsidR="0084071D" w:rsidRPr="00E351D6">
        <w:rPr>
          <w:rFonts w:ascii="Arial" w:hAnsi="Arial" w:cs="Arial"/>
          <w:sz w:val="22"/>
          <w:szCs w:val="22"/>
        </w:rPr>
        <w:t>“;</w:t>
      </w:r>
    </w:p>
    <w:p w14:paraId="5C595221" w14:textId="2C7E9250" w:rsidR="008D6960" w:rsidRPr="00E351D6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>Sutarties pagrindu</w:t>
      </w:r>
      <w:r w:rsidR="0065284C" w:rsidRPr="00E351D6">
        <w:rPr>
          <w:rFonts w:ascii="Arial" w:hAnsi="Arial" w:cs="Arial"/>
          <w:sz w:val="22"/>
          <w:szCs w:val="22"/>
        </w:rPr>
        <w:t xml:space="preserve"> Rangovas</w:t>
      </w:r>
      <w:r w:rsidRPr="00E351D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="00BE4FAF">
            <w:rPr>
              <w:rFonts w:ascii="Arial" w:hAnsi="Arial" w:cs="Arial"/>
              <w:kern w:val="28"/>
              <w:sz w:val="22"/>
              <w:szCs w:val="22"/>
            </w:rPr>
            <w:t>U</w:t>
          </w:r>
          <w:r w:rsidR="001F070F" w:rsidRPr="00E351D6">
            <w:rPr>
              <w:rFonts w:ascii="Arial" w:hAnsi="Arial" w:cs="Arial"/>
              <w:kern w:val="28"/>
              <w:sz w:val="22"/>
              <w:szCs w:val="22"/>
            </w:rPr>
            <w:t>AB „</w:t>
          </w:r>
          <w:r w:rsidR="00BE4FAF">
            <w:rPr>
              <w:rFonts w:ascii="Arial" w:hAnsi="Arial" w:cs="Arial"/>
              <w:kern w:val="28"/>
              <w:sz w:val="22"/>
              <w:szCs w:val="22"/>
            </w:rPr>
            <w:t>Alkesta</w:t>
          </w:r>
          <w:r w:rsidR="001F070F" w:rsidRPr="00E351D6">
            <w:rPr>
              <w:rFonts w:ascii="Arial" w:hAnsi="Arial" w:cs="Arial"/>
              <w:kern w:val="28"/>
              <w:sz w:val="22"/>
              <w:szCs w:val="22"/>
            </w:rPr>
            <w:t>“</w:t>
          </w:r>
        </w:sdtContent>
      </w:sdt>
      <w:r w:rsidR="00040A9C" w:rsidRPr="00E351D6">
        <w:rPr>
          <w:rFonts w:ascii="Arial" w:hAnsi="Arial" w:cs="Arial"/>
          <w:sz w:val="22"/>
          <w:szCs w:val="22"/>
        </w:rPr>
        <w:t xml:space="preserve"> </w:t>
      </w:r>
      <w:r w:rsidR="00CD6017" w:rsidRPr="00E351D6">
        <w:rPr>
          <w:rFonts w:ascii="Arial" w:hAnsi="Arial" w:cs="Arial"/>
          <w:sz w:val="22"/>
          <w:szCs w:val="22"/>
        </w:rPr>
        <w:t>įsipareigojo</w:t>
      </w:r>
      <w:r w:rsidR="00A411EE" w:rsidRPr="00E351D6">
        <w:rPr>
          <w:rFonts w:ascii="Arial" w:hAnsi="Arial" w:cs="Arial"/>
          <w:sz w:val="22"/>
          <w:szCs w:val="22"/>
        </w:rPr>
        <w:t xml:space="preserve"> atlikti</w:t>
      </w:r>
      <w:r w:rsidR="00BE4FAF">
        <w:rPr>
          <w:rFonts w:ascii="Arial" w:hAnsi="Arial" w:cs="Arial"/>
          <w:sz w:val="22"/>
          <w:szCs w:val="22"/>
        </w:rPr>
        <w:t xml:space="preserve"> paruošiamuosius darbus pagal pateiktą techninį darbo projektą, atlikti numatytus statybos darbus, perduoti Užsakovui išpildomąją dokumentaciją ir gauti statybos užbaigimo aktą </w:t>
      </w:r>
      <w:r w:rsidR="002255F6" w:rsidRPr="00E351D6">
        <w:rPr>
          <w:rFonts w:ascii="Arial" w:hAnsi="Arial" w:cs="Arial"/>
          <w:sz w:val="22"/>
          <w:szCs w:val="22"/>
        </w:rPr>
        <w:t>(toliau –</w:t>
      </w:r>
      <w:r w:rsidR="008C4756" w:rsidRPr="00E351D6">
        <w:rPr>
          <w:rFonts w:ascii="Arial" w:hAnsi="Arial" w:cs="Arial"/>
          <w:sz w:val="22"/>
          <w:szCs w:val="22"/>
        </w:rPr>
        <w:t xml:space="preserve"> </w:t>
      </w:r>
      <w:r w:rsidR="008C4756" w:rsidRPr="00E351D6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E351D6">
        <w:rPr>
          <w:rFonts w:ascii="Arial" w:hAnsi="Arial" w:cs="Arial"/>
          <w:sz w:val="22"/>
          <w:szCs w:val="22"/>
        </w:rPr>
        <w:t>), o</w:t>
      </w:r>
      <w:r w:rsidR="00CD6017" w:rsidRPr="00E351D6">
        <w:rPr>
          <w:rFonts w:ascii="Arial" w:hAnsi="Arial" w:cs="Arial"/>
          <w:sz w:val="22"/>
          <w:szCs w:val="22"/>
        </w:rPr>
        <w:t xml:space="preserve"> Užsakovas </w:t>
      </w:r>
      <w:r w:rsidR="002255F6" w:rsidRPr="00E351D6">
        <w:rPr>
          <w:rFonts w:ascii="Arial" w:hAnsi="Arial" w:cs="Arial"/>
          <w:sz w:val="22"/>
          <w:szCs w:val="22"/>
        </w:rPr>
        <w:t>– tinkamai ir laiku atsiskaityti</w:t>
      </w:r>
      <w:r w:rsidR="003855B8" w:rsidRPr="00E351D6">
        <w:rPr>
          <w:rFonts w:ascii="Arial" w:hAnsi="Arial" w:cs="Arial"/>
          <w:sz w:val="22"/>
          <w:szCs w:val="22"/>
        </w:rPr>
        <w:t>;</w:t>
      </w:r>
    </w:p>
    <w:p w14:paraId="41E7CAA3" w14:textId="42B8A60A" w:rsidR="00CC7BFB" w:rsidRPr="00E351D6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 xml:space="preserve">Sutarties vykdymo metu </w:t>
      </w:r>
      <w:sdt>
        <w:sdtPr>
          <w:rPr>
            <w:rFonts w:ascii="Arial" w:hAnsi="Arial" w:cs="Arial"/>
            <w:sz w:val="22"/>
            <w:szCs w:val="22"/>
          </w:rPr>
          <w:alias w:val="Įrašykite kokios aplinkybės atsirado, dėl kurių kilo poreikis papildomiems darbams"/>
          <w:tag w:val="Įrašykite kokios aplinkybės atsirado, dėl kurių kilo poreikis papildomiems darbams"/>
          <w:id w:val="493692059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E40764" w:rsidRPr="00E40764">
            <w:rPr>
              <w:rFonts w:ascii="Arial" w:hAnsi="Arial" w:cs="Arial"/>
              <w:sz w:val="22"/>
              <w:szCs w:val="22"/>
            </w:rPr>
            <w:t xml:space="preserve">Pagal TDP Nr. SR2019-300-185-TDP sprendinius atlikus valstybinės reikšmės kelių Nr. 185 Vilkaviškis – Gražiškiai ir Nr. 5106 Vilkaviškis – </w:t>
          </w:r>
          <w:proofErr w:type="spellStart"/>
          <w:r w:rsidR="00E40764" w:rsidRPr="00E40764">
            <w:rPr>
              <w:rFonts w:ascii="Arial" w:hAnsi="Arial" w:cs="Arial"/>
              <w:sz w:val="22"/>
              <w:szCs w:val="22"/>
            </w:rPr>
            <w:t>Bartininkai</w:t>
          </w:r>
          <w:proofErr w:type="spellEnd"/>
          <w:r w:rsidR="00E40764" w:rsidRPr="00E40764">
            <w:rPr>
              <w:rFonts w:ascii="Arial" w:hAnsi="Arial" w:cs="Arial"/>
              <w:sz w:val="22"/>
              <w:szCs w:val="22"/>
            </w:rPr>
            <w:t xml:space="preserve"> – </w:t>
          </w:r>
          <w:proofErr w:type="spellStart"/>
          <w:r w:rsidR="00E40764" w:rsidRPr="00E40764">
            <w:rPr>
              <w:rFonts w:ascii="Arial" w:hAnsi="Arial" w:cs="Arial"/>
              <w:sz w:val="22"/>
              <w:szCs w:val="22"/>
            </w:rPr>
            <w:t>Aistiškiai</w:t>
          </w:r>
          <w:proofErr w:type="spellEnd"/>
          <w:r w:rsidR="00E40764" w:rsidRPr="00E40764">
            <w:rPr>
              <w:rFonts w:ascii="Arial" w:hAnsi="Arial" w:cs="Arial"/>
              <w:sz w:val="22"/>
              <w:szCs w:val="22"/>
            </w:rPr>
            <w:t xml:space="preserve"> sankryžos rekonstravimo darbus, palyginus kontrolines – geodezines nuotraukas bei kitus tikslius matavimus su TDP pateiktais projektiniais sprendiniais ir kiekiais, paaiškėjo TDP vandentiekio ir nuotekų šalinimo dalies Nr. SR2019-300-185-TDP-VNS sąnaudų kiekių žiniaraščio atskirų pozicijų neženklūs neatitikimai su kai kurių darbų faktiškai atliktomis darbų apimtimis, kadangi kai kurie darbai buvo atlikti pagal TDP Nr. SR2019-300-185-TDP-VNS brėžiniuose pateiktą planinę padėtį, o ne pagal sąnaudų kiekių žiniaraštyje pateiktus kiekius, kurie neženkliai skyrėsi nuo faktinės padėties. Dėl šių priežasčių atsirado poreikis koreguoti darbų kiekių žiniaraštį</w:t>
          </w:r>
        </w:sdtContent>
      </w:sdt>
      <w:r w:rsidRPr="00E351D6">
        <w:rPr>
          <w:rFonts w:ascii="Arial" w:hAnsi="Arial" w:cs="Arial"/>
          <w:sz w:val="22"/>
          <w:szCs w:val="22"/>
        </w:rPr>
        <w:t>, dėl k</w:t>
      </w:r>
      <w:r w:rsidR="00187E84">
        <w:rPr>
          <w:rFonts w:ascii="Arial" w:hAnsi="Arial" w:cs="Arial"/>
          <w:sz w:val="22"/>
          <w:szCs w:val="22"/>
        </w:rPr>
        <w:t>o</w:t>
      </w:r>
      <w:r w:rsidRPr="00E351D6">
        <w:rPr>
          <w:rFonts w:ascii="Arial" w:hAnsi="Arial" w:cs="Arial"/>
          <w:sz w:val="22"/>
          <w:szCs w:val="22"/>
        </w:rPr>
        <w:t xml:space="preserve"> atsirado poreikis atlikti papildomus darbus</w:t>
      </w:r>
      <w:r w:rsidR="00A14934" w:rsidRPr="00E351D6">
        <w:rPr>
          <w:rFonts w:ascii="Arial" w:hAnsi="Arial" w:cs="Arial"/>
          <w:sz w:val="22"/>
          <w:szCs w:val="22"/>
        </w:rPr>
        <w:t xml:space="preserve"> </w:t>
      </w:r>
      <w:r w:rsidR="00774883" w:rsidRPr="00E351D6">
        <w:rPr>
          <w:rFonts w:ascii="Arial" w:hAnsi="Arial" w:cs="Arial"/>
          <w:sz w:val="22"/>
          <w:szCs w:val="22"/>
        </w:rPr>
        <w:t>(</w:t>
      </w:r>
      <w:r w:rsidR="00C46DA8">
        <w:rPr>
          <w:rFonts w:ascii="Arial" w:hAnsi="Arial" w:cs="Arial"/>
          <w:sz w:val="22"/>
          <w:szCs w:val="22"/>
        </w:rPr>
        <w:t>patvirtinta</w:t>
      </w:r>
      <w:r w:rsidR="00E40764">
        <w:rPr>
          <w:rFonts w:ascii="Arial" w:hAnsi="Arial" w:cs="Arial"/>
          <w:sz w:val="22"/>
          <w:szCs w:val="22"/>
        </w:rPr>
        <w:t>me</w:t>
      </w:r>
      <w:r w:rsidR="00C46DA8">
        <w:rPr>
          <w:rFonts w:ascii="Arial" w:hAnsi="Arial" w:cs="Arial"/>
          <w:sz w:val="22"/>
          <w:szCs w:val="22"/>
        </w:rPr>
        <w:t xml:space="preserve"> Darbų pakeitimo akt</w:t>
      </w:r>
      <w:r w:rsidR="00E40764">
        <w:rPr>
          <w:rFonts w:ascii="Arial" w:hAnsi="Arial" w:cs="Arial"/>
          <w:sz w:val="22"/>
          <w:szCs w:val="22"/>
        </w:rPr>
        <w:t>e</w:t>
      </w:r>
      <w:r w:rsidR="00C46DA8">
        <w:rPr>
          <w:rFonts w:ascii="Arial" w:hAnsi="Arial" w:cs="Arial"/>
          <w:sz w:val="22"/>
          <w:szCs w:val="22"/>
        </w:rPr>
        <w:t xml:space="preserve"> Nr. </w:t>
      </w:r>
      <w:r w:rsidR="00E40764">
        <w:rPr>
          <w:rFonts w:ascii="Arial" w:hAnsi="Arial" w:cs="Arial"/>
          <w:sz w:val="22"/>
          <w:szCs w:val="22"/>
        </w:rPr>
        <w:t>3</w:t>
      </w:r>
      <w:r w:rsidR="00C46DA8">
        <w:rPr>
          <w:rFonts w:ascii="Arial" w:hAnsi="Arial" w:cs="Arial"/>
          <w:sz w:val="22"/>
          <w:szCs w:val="22"/>
        </w:rPr>
        <w:t xml:space="preserve">, </w:t>
      </w:r>
      <w:r w:rsidR="00774883" w:rsidRPr="00E351D6">
        <w:rPr>
          <w:rFonts w:ascii="Arial" w:hAnsi="Arial" w:cs="Arial"/>
          <w:b/>
          <w:bCs/>
          <w:sz w:val="22"/>
          <w:szCs w:val="22"/>
          <w:u w:val="single"/>
        </w:rPr>
        <w:t>Priede Nr.</w:t>
      </w:r>
      <w:r w:rsidR="00C46DA8">
        <w:rPr>
          <w:rFonts w:ascii="Arial" w:hAnsi="Arial" w:cs="Arial"/>
          <w:b/>
          <w:bCs/>
          <w:sz w:val="22"/>
          <w:szCs w:val="22"/>
          <w:u w:val="single"/>
        </w:rPr>
        <w:t xml:space="preserve"> 1</w:t>
      </w:r>
      <w:r w:rsidR="00774883" w:rsidRPr="00E351D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74883" w:rsidRPr="00E351D6">
        <w:rPr>
          <w:rFonts w:ascii="Arial" w:hAnsi="Arial" w:cs="Arial"/>
          <w:sz w:val="22"/>
          <w:szCs w:val="22"/>
        </w:rPr>
        <w:t>)</w:t>
      </w:r>
      <w:r w:rsidRPr="00E351D6">
        <w:rPr>
          <w:rFonts w:ascii="Arial" w:hAnsi="Arial" w:cs="Arial"/>
          <w:sz w:val="22"/>
          <w:szCs w:val="22"/>
        </w:rPr>
        <w:t xml:space="preserve">, kurių </w:t>
      </w:r>
      <w:r w:rsidR="00C008DA" w:rsidRPr="00E351D6">
        <w:rPr>
          <w:rFonts w:ascii="Arial" w:hAnsi="Arial" w:cs="Arial"/>
          <w:sz w:val="22"/>
          <w:szCs w:val="22"/>
        </w:rPr>
        <w:t>kaina</w:t>
      </w:r>
      <w:r w:rsidRPr="00E351D6">
        <w:rPr>
          <w:rFonts w:ascii="Arial" w:hAnsi="Arial" w:cs="Arial"/>
          <w:sz w:val="22"/>
          <w:szCs w:val="22"/>
        </w:rPr>
        <w:t xml:space="preserve"> sudaro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Įrašykite papildomų darbų vertę"/>
          <w:id w:val="1016425591"/>
          <w:placeholder>
            <w:docPart w:val="FF368EADA6604C80B85E5248357CFE2E"/>
          </w:placeholder>
          <w15:color w:val="FF0000"/>
          <w:comboBox>
            <w:listItem w:value="Pasirinkite elementą."/>
          </w:comboBox>
        </w:sdtPr>
        <w:sdtEndPr/>
        <w:sdtContent>
          <w:r w:rsidR="00E40764">
            <w:rPr>
              <w:rFonts w:ascii="Arial" w:hAnsi="Arial" w:cs="Arial"/>
              <w:b/>
              <w:bCs/>
              <w:sz w:val="22"/>
              <w:szCs w:val="22"/>
            </w:rPr>
            <w:t>3039,94</w:t>
          </w:r>
        </w:sdtContent>
      </w:sdt>
      <w:r w:rsidRPr="00E351D6">
        <w:rPr>
          <w:rFonts w:ascii="Arial" w:hAnsi="Arial" w:cs="Arial"/>
          <w:sz w:val="22"/>
          <w:szCs w:val="22"/>
        </w:rPr>
        <w:t xml:space="preserve"> </w:t>
      </w:r>
      <w:r w:rsidRPr="00E351D6">
        <w:rPr>
          <w:rFonts w:ascii="Arial" w:hAnsi="Arial" w:cs="Arial"/>
          <w:b/>
          <w:bCs/>
          <w:sz w:val="22"/>
          <w:szCs w:val="22"/>
        </w:rPr>
        <w:t>Eur</w:t>
      </w:r>
      <w:r w:rsidRPr="00E351D6">
        <w:rPr>
          <w:rFonts w:ascii="Arial" w:hAnsi="Arial" w:cs="Arial"/>
          <w:sz w:val="22"/>
          <w:szCs w:val="22"/>
        </w:rPr>
        <w:t xml:space="preserve">; </w:t>
      </w:r>
    </w:p>
    <w:p w14:paraId="0CE264D7" w14:textId="0A5F452A" w:rsidR="0080764B" w:rsidRPr="00E351D6" w:rsidRDefault="0080764B" w:rsidP="0080764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>Sutarties vykdymo</w:t>
      </w:r>
      <w:r w:rsidR="00C46DA8">
        <w:rPr>
          <w:rFonts w:ascii="Arial" w:hAnsi="Arial" w:cs="Arial"/>
          <w:sz w:val="22"/>
          <w:szCs w:val="22"/>
        </w:rPr>
        <w:t xml:space="preserve"> </w:t>
      </w:r>
      <w:r w:rsidR="00C46DA8" w:rsidRPr="00C46DA8">
        <w:rPr>
          <w:rFonts w:ascii="Arial" w:hAnsi="Arial" w:cs="Arial"/>
          <w:sz w:val="22"/>
          <w:szCs w:val="22"/>
        </w:rPr>
        <w:t>metu</w:t>
      </w:r>
      <w:r w:rsidR="005C0EDD">
        <w:rPr>
          <w:rFonts w:ascii="Arial" w:hAnsi="Arial" w:cs="Arial"/>
          <w:sz w:val="22"/>
          <w:szCs w:val="22"/>
        </w:rPr>
        <w:t xml:space="preserve"> </w:t>
      </w:r>
      <w:r w:rsidR="005C0EDD" w:rsidRPr="005C0EDD">
        <w:rPr>
          <w:rFonts w:ascii="Arial" w:hAnsi="Arial" w:cs="Arial"/>
          <w:sz w:val="22"/>
          <w:szCs w:val="22"/>
        </w:rPr>
        <w:t xml:space="preserve">Pagal TDP Nr. SR2019-300-185-TDP sprendinius atlikus valstybinės reikšmės kelių Nr. 185 Vilkaviškis – Gražiškiai ir Nr. 5106 Vilkaviškis – </w:t>
      </w:r>
      <w:proofErr w:type="spellStart"/>
      <w:r w:rsidR="005C0EDD" w:rsidRPr="005C0EDD">
        <w:rPr>
          <w:rFonts w:ascii="Arial" w:hAnsi="Arial" w:cs="Arial"/>
          <w:sz w:val="22"/>
          <w:szCs w:val="22"/>
        </w:rPr>
        <w:t>Bartininkai</w:t>
      </w:r>
      <w:proofErr w:type="spellEnd"/>
      <w:r w:rsidR="005C0EDD" w:rsidRPr="005C0EDD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5C0EDD" w:rsidRPr="005C0EDD">
        <w:rPr>
          <w:rFonts w:ascii="Arial" w:hAnsi="Arial" w:cs="Arial"/>
          <w:sz w:val="22"/>
          <w:szCs w:val="22"/>
        </w:rPr>
        <w:t>Aistiškiai</w:t>
      </w:r>
      <w:proofErr w:type="spellEnd"/>
      <w:r w:rsidR="005C0EDD" w:rsidRPr="005C0EDD">
        <w:rPr>
          <w:rFonts w:ascii="Arial" w:hAnsi="Arial" w:cs="Arial"/>
          <w:sz w:val="22"/>
          <w:szCs w:val="22"/>
        </w:rPr>
        <w:t xml:space="preserve"> sankryžos rekonstravimo darbus, palyginus kontrolines – geodezines nuotraukas bei kitus tikslius matavimus su TDP pateiktais projektiniais sprendiniais ir kiekiais, paaiškėjo TDP vandentiekio ir nuotekų šalinimo dalies Nr. SR2019-300-185-TDP-VNS sąnaudų kiekių žiniaraščio atskirų pozicijų neženklūs neatitikimai su kai kurių darbų faktiškai atliktomis darbų apimtimis, kadangi kai kurie darbai buvo atlikti pagal TDP Nr. SR2019-300-185-TDP-VNS brėžiniuose pateiktą planinę padėtį, o ne pagal sąnaudų kiekių žiniaraštyje pateiktus kiekius, kurie neženkliai skyrėsi nuo faktinės padėties. Dėl šių priežasčių atsirado poreikis koreguoti darbų kiekių žiniaraštį</w:t>
      </w:r>
      <w:r w:rsidR="00C46DA8" w:rsidRPr="00C46DA8">
        <w:rPr>
          <w:rFonts w:ascii="Arial" w:hAnsi="Arial" w:cs="Arial"/>
          <w:sz w:val="22"/>
          <w:szCs w:val="22"/>
        </w:rPr>
        <w:t xml:space="preserve"> </w:t>
      </w:r>
      <w:r w:rsidRPr="00E351D6">
        <w:rPr>
          <w:rFonts w:ascii="Arial" w:hAnsi="Arial" w:cs="Arial"/>
          <w:sz w:val="22"/>
          <w:szCs w:val="22"/>
        </w:rPr>
        <w:t>dėl k</w:t>
      </w:r>
      <w:r w:rsidR="00187E84">
        <w:rPr>
          <w:rFonts w:ascii="Arial" w:hAnsi="Arial" w:cs="Arial"/>
          <w:sz w:val="22"/>
          <w:szCs w:val="22"/>
        </w:rPr>
        <w:t>o</w:t>
      </w:r>
      <w:r w:rsidRPr="00E351D6">
        <w:rPr>
          <w:rFonts w:ascii="Arial" w:hAnsi="Arial" w:cs="Arial"/>
          <w:sz w:val="22"/>
          <w:szCs w:val="22"/>
        </w:rPr>
        <w:t xml:space="preserve"> atsirado poreikis neatliekamiems (atsisakomiems) darbams (</w:t>
      </w:r>
      <w:r w:rsidR="00C46DA8" w:rsidRPr="00C46DA8">
        <w:rPr>
          <w:rFonts w:ascii="Arial" w:hAnsi="Arial" w:cs="Arial"/>
          <w:sz w:val="22"/>
          <w:szCs w:val="22"/>
        </w:rPr>
        <w:t>patvirtinta</w:t>
      </w:r>
      <w:r w:rsidR="00E40764">
        <w:rPr>
          <w:rFonts w:ascii="Arial" w:hAnsi="Arial" w:cs="Arial"/>
          <w:sz w:val="22"/>
          <w:szCs w:val="22"/>
        </w:rPr>
        <w:t>me</w:t>
      </w:r>
      <w:r w:rsidR="00C46DA8" w:rsidRPr="00C46DA8">
        <w:rPr>
          <w:rFonts w:ascii="Arial" w:hAnsi="Arial" w:cs="Arial"/>
          <w:sz w:val="22"/>
          <w:szCs w:val="22"/>
        </w:rPr>
        <w:t xml:space="preserve"> Darbų pakeitimo akt</w:t>
      </w:r>
      <w:r w:rsidR="00E40764">
        <w:rPr>
          <w:rFonts w:ascii="Arial" w:hAnsi="Arial" w:cs="Arial"/>
          <w:sz w:val="22"/>
          <w:szCs w:val="22"/>
        </w:rPr>
        <w:t>e</w:t>
      </w:r>
      <w:r w:rsidR="00C46DA8" w:rsidRPr="00C46DA8">
        <w:rPr>
          <w:rFonts w:ascii="Arial" w:hAnsi="Arial" w:cs="Arial"/>
          <w:sz w:val="22"/>
          <w:szCs w:val="22"/>
        </w:rPr>
        <w:t xml:space="preserve"> Nr. </w:t>
      </w:r>
      <w:r w:rsidR="00E40764">
        <w:rPr>
          <w:rFonts w:ascii="Arial" w:hAnsi="Arial" w:cs="Arial"/>
          <w:sz w:val="22"/>
          <w:szCs w:val="22"/>
        </w:rPr>
        <w:t>3</w:t>
      </w:r>
      <w:r w:rsidR="00C46DA8">
        <w:rPr>
          <w:rFonts w:ascii="Arial" w:hAnsi="Arial" w:cs="Arial"/>
          <w:sz w:val="22"/>
          <w:szCs w:val="22"/>
        </w:rPr>
        <w:t>,</w:t>
      </w:r>
      <w:r w:rsidRPr="00E351D6">
        <w:rPr>
          <w:rFonts w:ascii="Arial" w:hAnsi="Arial" w:cs="Arial"/>
          <w:sz w:val="22"/>
          <w:szCs w:val="22"/>
        </w:rPr>
        <w:t xml:space="preserve"> </w:t>
      </w:r>
      <w:r w:rsidRPr="00E351D6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C46DA8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E351D6">
        <w:rPr>
          <w:rFonts w:ascii="Arial" w:hAnsi="Arial" w:cs="Arial"/>
          <w:sz w:val="22"/>
          <w:szCs w:val="22"/>
        </w:rPr>
        <w:t xml:space="preserve">), kurių vertė sudaro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Įrašykite neatliekamų darbų vertę"/>
          <w:tag w:val="Įrašykite neatliekamų darbų vertę"/>
          <w:id w:val="1873960935"/>
          <w:placeholder>
            <w:docPart w:val="61E82AA0671846D388B34D4D959B1585"/>
          </w:placeholder>
          <w15:color w:val="FF0000"/>
          <w:comboBox>
            <w:listItem w:value="Pasirinkite elementą."/>
          </w:comboBox>
        </w:sdtPr>
        <w:sdtEndPr/>
        <w:sdtContent>
          <w:r w:rsidR="00E40764">
            <w:rPr>
              <w:rFonts w:ascii="Arial" w:hAnsi="Arial" w:cs="Arial"/>
              <w:b/>
              <w:bCs/>
              <w:sz w:val="22"/>
              <w:szCs w:val="22"/>
            </w:rPr>
            <w:t>345,86</w:t>
          </w:r>
        </w:sdtContent>
      </w:sdt>
      <w:r w:rsidRPr="00E351D6">
        <w:rPr>
          <w:rFonts w:ascii="Arial" w:hAnsi="Arial" w:cs="Arial"/>
          <w:b/>
          <w:bCs/>
          <w:sz w:val="22"/>
          <w:szCs w:val="22"/>
        </w:rPr>
        <w:t xml:space="preserve"> Eur</w:t>
      </w:r>
      <w:r w:rsidRPr="00E351D6">
        <w:rPr>
          <w:rFonts w:ascii="Arial" w:hAnsi="Arial" w:cs="Arial"/>
          <w:sz w:val="22"/>
          <w:szCs w:val="22"/>
        </w:rPr>
        <w:t xml:space="preserve">; </w:t>
      </w:r>
    </w:p>
    <w:p w14:paraId="48A9AC48" w14:textId="2E5EAF2D" w:rsidR="00C778A5" w:rsidRPr="00E351D6" w:rsidRDefault="006219AE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 xml:space="preserve">Vadovaudamosi 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1300305468"/>
          <w:placeholder>
            <w:docPart w:val="67DE39FA9A944CC3BA6E7E810F6CD8FA"/>
          </w:placeholder>
          <w15:color w:val="FF0000"/>
          <w:comboBox>
            <w:listItem w:value="Pasirinkite elementą."/>
          </w:comboBox>
        </w:sdtPr>
        <w:sdtEndPr/>
        <w:sdtContent>
          <w:r w:rsidR="004818B6" w:rsidRPr="00E351D6">
            <w:rPr>
              <w:rFonts w:ascii="Arial" w:hAnsi="Arial" w:cs="Arial"/>
              <w:sz w:val="22"/>
              <w:szCs w:val="22"/>
            </w:rPr>
            <w:t>XII skyriumi „Papildomi darbai</w:t>
          </w:r>
          <w:r w:rsidR="000559AD">
            <w:rPr>
              <w:rFonts w:ascii="Arial" w:hAnsi="Arial" w:cs="Arial"/>
              <w:sz w:val="22"/>
              <w:szCs w:val="22"/>
            </w:rPr>
            <w:t xml:space="preserve"> ir neatliekami darbai. Sutarties keitimo tvarka</w:t>
          </w:r>
          <w:r w:rsidR="004818B6" w:rsidRPr="00E351D6">
            <w:rPr>
              <w:rFonts w:ascii="Arial" w:hAnsi="Arial" w:cs="Arial"/>
              <w:sz w:val="22"/>
              <w:szCs w:val="22"/>
            </w:rPr>
            <w:t>“</w:t>
          </w:r>
        </w:sdtContent>
      </w:sdt>
      <w:r w:rsidRPr="00E351D6">
        <w:rPr>
          <w:rFonts w:ascii="Arial" w:hAnsi="Arial" w:cs="Arial"/>
          <w:sz w:val="22"/>
          <w:szCs w:val="22"/>
        </w:rPr>
        <w:t>,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113679602"/>
          <w:placeholder>
            <w:docPart w:val="07CE1E14A52B4365AA4BFA4752CE04C7"/>
          </w:placeholder>
          <w15:color w:val="FF0000"/>
          <w:comboBox>
            <w:listItem w:value="Pasirinkite elementą."/>
          </w:comboBox>
        </w:sdtPr>
        <w:sdtEndPr/>
        <w:sdtContent>
          <w:r w:rsidRPr="00E351D6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  <w:r w:rsidRPr="00E351D6">
        <w:rPr>
          <w:rFonts w:ascii="Arial" w:hAnsi="Arial" w:cs="Arial"/>
          <w:sz w:val="22"/>
          <w:szCs w:val="22"/>
        </w:rPr>
        <w:t>Šalys susitarė dėl galimybės pakeisti Sutarties kainą dėl atsiradusių papildomų ir (ar) atsisakomų (neatliekamų) darbų;</w:t>
      </w:r>
    </w:p>
    <w:p w14:paraId="32139C12" w14:textId="37434B3A" w:rsidR="0047666F" w:rsidRPr="00E351D6" w:rsidRDefault="00BD7C31" w:rsidP="00FD6856">
      <w:pPr>
        <w:spacing w:after="80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 xml:space="preserve">Šalys, remdamosi </w:t>
      </w:r>
      <w:r w:rsidR="00CD6017" w:rsidRPr="00E351D6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EndPr/>
        <w:sdtContent>
          <w:r w:rsidR="004818B6">
            <w:rPr>
              <w:rFonts w:ascii="Arial" w:hAnsi="Arial" w:cs="Arial"/>
              <w:sz w:val="22"/>
              <w:szCs w:val="22"/>
            </w:rPr>
            <w:t>1</w:t>
          </w:r>
          <w:r w:rsidR="00C46DA8">
            <w:rPr>
              <w:rFonts w:ascii="Arial" w:hAnsi="Arial" w:cs="Arial"/>
              <w:sz w:val="22"/>
              <w:szCs w:val="22"/>
            </w:rPr>
            <w:t>22</w:t>
          </w:r>
          <w:r w:rsidR="004818B6">
            <w:rPr>
              <w:rFonts w:ascii="Arial" w:hAnsi="Arial" w:cs="Arial"/>
              <w:sz w:val="22"/>
              <w:szCs w:val="22"/>
            </w:rPr>
            <w:t>, 1</w:t>
          </w:r>
          <w:r w:rsidR="00C46DA8">
            <w:rPr>
              <w:rFonts w:ascii="Arial" w:hAnsi="Arial" w:cs="Arial"/>
              <w:sz w:val="22"/>
              <w:szCs w:val="22"/>
            </w:rPr>
            <w:t>32</w:t>
          </w:r>
          <w:r w:rsidR="004818B6" w:rsidRPr="00E351D6">
            <w:rPr>
              <w:rFonts w:ascii="Arial" w:hAnsi="Arial" w:cs="Arial"/>
              <w:sz w:val="22"/>
              <w:szCs w:val="22"/>
            </w:rPr>
            <w:t xml:space="preserve"> punktu bei Lietuvos Respublikos viešųjų pirkimų įstatymo 89 str. 2 d.,</w:t>
          </w:r>
        </w:sdtContent>
      </w:sdt>
      <w:r w:rsidR="0065284C" w:rsidRPr="00E351D6">
        <w:rPr>
          <w:rFonts w:ascii="Arial" w:hAnsi="Arial" w:cs="Arial"/>
          <w:sz w:val="22"/>
          <w:szCs w:val="22"/>
        </w:rPr>
        <w:t xml:space="preserve"> </w:t>
      </w:r>
      <w:r w:rsidRPr="00E351D6">
        <w:rPr>
          <w:rFonts w:ascii="Arial" w:hAnsi="Arial" w:cs="Arial"/>
          <w:sz w:val="22"/>
          <w:szCs w:val="22"/>
        </w:rPr>
        <w:t>sudaro šį susitarimą</w:t>
      </w:r>
      <w:r w:rsidR="00ED07E4" w:rsidRPr="00E351D6">
        <w:rPr>
          <w:rFonts w:ascii="Arial" w:hAnsi="Arial" w:cs="Arial"/>
          <w:sz w:val="22"/>
          <w:szCs w:val="22"/>
        </w:rPr>
        <w:t xml:space="preserve"> dėl </w:t>
      </w:r>
      <w:r w:rsidR="00D9246C" w:rsidRPr="00E351D6">
        <w:rPr>
          <w:rFonts w:ascii="Arial" w:hAnsi="Arial" w:cs="Arial"/>
          <w:sz w:val="22"/>
          <w:szCs w:val="22"/>
        </w:rPr>
        <w:t>papildomų ir (ar) neatliekamų darbų</w:t>
      </w:r>
      <w:r w:rsidRPr="00E351D6">
        <w:rPr>
          <w:rFonts w:ascii="Arial" w:hAnsi="Arial" w:cs="Arial"/>
          <w:sz w:val="22"/>
          <w:szCs w:val="22"/>
        </w:rPr>
        <w:t xml:space="preserve"> (toliau – </w:t>
      </w:r>
      <w:r w:rsidRPr="00E351D6">
        <w:rPr>
          <w:rFonts w:ascii="Arial" w:hAnsi="Arial" w:cs="Arial"/>
          <w:b/>
          <w:sz w:val="22"/>
          <w:szCs w:val="22"/>
        </w:rPr>
        <w:t>Susitarimas</w:t>
      </w:r>
      <w:r w:rsidRPr="00E351D6">
        <w:rPr>
          <w:rFonts w:ascii="Arial" w:hAnsi="Arial" w:cs="Arial"/>
          <w:sz w:val="22"/>
          <w:szCs w:val="22"/>
        </w:rPr>
        <w:t>),</w:t>
      </w:r>
      <w:r w:rsidR="008B7A3B" w:rsidRPr="00E351D6">
        <w:rPr>
          <w:rFonts w:ascii="Arial" w:hAnsi="Arial" w:cs="Arial"/>
          <w:sz w:val="22"/>
          <w:szCs w:val="22"/>
        </w:rPr>
        <w:t xml:space="preserve"> </w:t>
      </w:r>
      <w:r w:rsidRPr="00E351D6">
        <w:rPr>
          <w:rFonts w:ascii="Arial" w:hAnsi="Arial" w:cs="Arial"/>
          <w:sz w:val="22"/>
          <w:szCs w:val="22"/>
        </w:rPr>
        <w:t>kuriuo susitar</w:t>
      </w:r>
      <w:r w:rsidR="00CD6017" w:rsidRPr="00E351D6">
        <w:rPr>
          <w:rFonts w:ascii="Arial" w:hAnsi="Arial" w:cs="Arial"/>
          <w:sz w:val="22"/>
          <w:szCs w:val="22"/>
        </w:rPr>
        <w:t>ia</w:t>
      </w:r>
      <w:r w:rsidR="00F623CE" w:rsidRPr="00E351D6">
        <w:rPr>
          <w:rFonts w:ascii="Arial" w:hAnsi="Arial" w:cs="Arial"/>
          <w:sz w:val="22"/>
          <w:szCs w:val="22"/>
        </w:rPr>
        <w:t xml:space="preserve"> dėl toliau nurodytų sąlygų</w:t>
      </w:r>
      <w:r w:rsidRPr="00E351D6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E351D6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4FC2D518" w:rsidR="0047666F" w:rsidRPr="00E351D6" w:rsidRDefault="00DB1DAF" w:rsidP="0047666F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E351D6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E351D6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EndPr/>
        <w:sdtContent>
          <w:r w:rsidR="00284F3C" w:rsidRPr="00E351D6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E351D6">
        <w:rPr>
          <w:rFonts w:ascii="Arial" w:hAnsi="Arial" w:cs="Arial"/>
          <w:sz w:val="22"/>
          <w:szCs w:val="22"/>
        </w:rPr>
        <w:t xml:space="preserve"> atlikimo ir jų apmokėjimo:</w:t>
      </w:r>
    </w:p>
    <w:p w14:paraId="7AA893D8" w14:textId="0AF04925" w:rsidR="0047666F" w:rsidRPr="00E351D6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EndPr/>
        <w:sdtContent>
          <w:r w:rsidR="005C0EDD">
            <w:rPr>
              <w:rFonts w:ascii="Arial" w:hAnsi="Arial" w:cs="Arial"/>
              <w:kern w:val="28"/>
              <w:sz w:val="22"/>
              <w:szCs w:val="22"/>
            </w:rPr>
            <w:t>3678,33</w:t>
          </w:r>
        </w:sdtContent>
      </w:sdt>
      <w:r w:rsidRPr="00E351D6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color w:val="111827"/>
            <w:sz w:val="22"/>
            <w:szCs w:val="22"/>
            <w:shd w:val="clear" w:color="auto" w:fill="FFFFFF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EndPr/>
        <w:sdtContent>
          <w:r w:rsidR="005C0EDD" w:rsidRPr="005C0EDD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trys tūkstančiai šeši šimtai septyniasdešimt aštuoni eurai, 33 ct</w:t>
          </w:r>
        </w:sdtContent>
      </w:sdt>
      <w:r w:rsidRPr="00E351D6">
        <w:rPr>
          <w:rFonts w:ascii="Arial" w:hAnsi="Arial" w:cs="Arial"/>
          <w:sz w:val="22"/>
          <w:szCs w:val="22"/>
        </w:rPr>
        <w:t>).</w:t>
      </w:r>
    </w:p>
    <w:p w14:paraId="303CB437" w14:textId="16EF29C1" w:rsidR="0047666F" w:rsidRPr="00E351D6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lastRenderedPageBreak/>
        <w:t xml:space="preserve">papildomų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EndPr/>
        <w:sdtContent>
          <w:r w:rsidR="00E40764">
            <w:rPr>
              <w:rFonts w:ascii="Arial" w:hAnsi="Arial" w:cs="Arial"/>
              <w:kern w:val="28"/>
              <w:sz w:val="22"/>
              <w:szCs w:val="22"/>
            </w:rPr>
            <w:t>3039,94</w:t>
          </w:r>
        </w:sdtContent>
      </w:sdt>
      <w:r w:rsidRPr="00E351D6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color w:val="111827"/>
            <w:sz w:val="22"/>
            <w:szCs w:val="22"/>
            <w:shd w:val="clear" w:color="auto" w:fill="FFFFFF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EndPr/>
        <w:sdtContent>
          <w:r w:rsidR="005C0EDD" w:rsidRPr="005C0EDD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trys tūkstančiai trisdešimt devyni eurai, 94 ct</w:t>
          </w:r>
        </w:sdtContent>
      </w:sdt>
      <w:r w:rsidRPr="00E351D6">
        <w:rPr>
          <w:rFonts w:ascii="Arial" w:hAnsi="Arial" w:cs="Arial"/>
          <w:sz w:val="22"/>
          <w:szCs w:val="22"/>
        </w:rPr>
        <w:t>)</w:t>
      </w:r>
      <w:r w:rsidR="0096245D" w:rsidRPr="00E351D6">
        <w:rPr>
          <w:rFonts w:ascii="Arial" w:hAnsi="Arial" w:cs="Arial"/>
          <w:sz w:val="22"/>
          <w:szCs w:val="22"/>
        </w:rPr>
        <w:t>.</w:t>
      </w:r>
    </w:p>
    <w:p w14:paraId="0E2D9BE6" w14:textId="01486DD2" w:rsidR="00DE7EB8" w:rsidRPr="00E351D6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EndPr/>
        <w:sdtContent>
          <w:r w:rsidR="005C0EDD">
            <w:rPr>
              <w:rFonts w:ascii="Arial" w:hAnsi="Arial" w:cs="Arial"/>
              <w:kern w:val="28"/>
              <w:sz w:val="22"/>
              <w:szCs w:val="22"/>
            </w:rPr>
            <w:t>638,39</w:t>
          </w:r>
        </w:sdtContent>
      </w:sdt>
      <w:r w:rsidRPr="00E351D6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color w:val="111827"/>
            <w:sz w:val="22"/>
            <w:szCs w:val="22"/>
            <w:shd w:val="clear" w:color="auto" w:fill="FFFFFF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EndPr/>
        <w:sdtContent>
          <w:r w:rsidR="005C0EDD" w:rsidRPr="005C0EDD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 xml:space="preserve">šeši šimtai trisdešimt aštuoni eurai, 39 </w:t>
          </w:r>
          <w:r w:rsidR="005C0EDD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ct.</w:t>
          </w:r>
        </w:sdtContent>
      </w:sdt>
      <w:r w:rsidRPr="00E351D6">
        <w:rPr>
          <w:rFonts w:ascii="Arial" w:hAnsi="Arial" w:cs="Arial"/>
          <w:sz w:val="22"/>
          <w:szCs w:val="22"/>
        </w:rPr>
        <w:t>).</w:t>
      </w:r>
    </w:p>
    <w:p w14:paraId="6D4A1685" w14:textId="77777777" w:rsidR="00B23E99" w:rsidRPr="00E351D6" w:rsidRDefault="00DB1DAF" w:rsidP="00E351D6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562647006"/>
          <w:placeholder>
            <w:docPart w:val="47E64093FB66472B8BB0C02C6AB0ADD1"/>
          </w:placeholder>
          <w15:color w:val="FF0000"/>
          <w:comboBox>
            <w:listItem w:value="Pasirinkite elementą."/>
          </w:comboBox>
        </w:sdtPr>
        <w:sdtEndPr/>
        <w:sdtContent>
          <w:r w:rsidR="00B23E99" w:rsidRPr="00E351D6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B23E99" w:rsidRPr="00E351D6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368905001"/>
          <w:placeholder>
            <w:docPart w:val="5DC49BC2D7B443A2A8C0BC1237B02995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EndPr/>
        <w:sdtContent>
          <w:r w:rsidR="00B23E99" w:rsidRPr="00E351D6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B23E99" w:rsidRPr="00E351D6">
        <w:rPr>
          <w:rFonts w:ascii="Arial" w:hAnsi="Arial" w:cs="Arial"/>
          <w:sz w:val="22"/>
          <w:szCs w:val="22"/>
        </w:rPr>
        <w:t xml:space="preserve"> kainos:</w:t>
      </w:r>
    </w:p>
    <w:p w14:paraId="4E4ED657" w14:textId="70C0B9A5" w:rsidR="00B23E99" w:rsidRPr="00E351D6" w:rsidRDefault="00B23E99" w:rsidP="00E351D6">
      <w:pPr>
        <w:pStyle w:val="Pagrindinistekstas"/>
        <w:numPr>
          <w:ilvl w:val="1"/>
          <w:numId w:val="12"/>
        </w:numPr>
        <w:tabs>
          <w:tab w:val="left" w:pos="567"/>
        </w:tabs>
        <w:spacing w:after="60"/>
        <w:ind w:left="0" w:firstLine="567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 xml:space="preserve">viso neatliekamų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2063052874"/>
          <w:placeholder>
            <w:docPart w:val="D0AC967C5D194D489234D1661E1116E1"/>
          </w:placeholder>
          <w15:color w:val="FF0000"/>
          <w:comboBox>
            <w:listItem w:value="Pasirinkite elementą."/>
          </w:comboBox>
        </w:sdtPr>
        <w:sdtEndPr/>
        <w:sdtContent>
          <w:r w:rsidR="005C0EDD">
            <w:rPr>
              <w:rFonts w:ascii="Arial" w:hAnsi="Arial" w:cs="Arial"/>
              <w:kern w:val="28"/>
              <w:sz w:val="22"/>
              <w:szCs w:val="22"/>
            </w:rPr>
            <w:t>418,49</w:t>
          </w:r>
        </w:sdtContent>
      </w:sdt>
      <w:r w:rsidRPr="00E351D6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color w:val="111827"/>
            <w:sz w:val="22"/>
            <w:szCs w:val="22"/>
            <w:shd w:val="clear" w:color="auto" w:fill="FFFFFF"/>
          </w:rPr>
          <w:alias w:val="Įrašykite sumą žodžiais"/>
          <w:tag w:val="Įrašykite sumą žodžiais"/>
          <w:id w:val="1780133892"/>
          <w:placeholder>
            <w:docPart w:val="CA8D7B5568B44E139F80876299F1F9C0"/>
          </w:placeholder>
          <w15:color w:val="FF0000"/>
          <w:comboBox>
            <w:listItem w:value="Pasirinkite elementą."/>
          </w:comboBox>
        </w:sdtPr>
        <w:sdtEndPr/>
        <w:sdtContent>
          <w:r w:rsidR="005C0EDD" w:rsidRPr="005C0EDD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keturi šimtai aštuoniolika eurų, 49 ct</w:t>
          </w:r>
          <w:r w:rsidR="005C0EDD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.</w:t>
          </w:r>
        </w:sdtContent>
      </w:sdt>
      <w:r w:rsidRPr="00E351D6">
        <w:rPr>
          <w:rFonts w:ascii="Arial" w:hAnsi="Arial" w:cs="Arial"/>
          <w:sz w:val="22"/>
          <w:szCs w:val="22"/>
        </w:rPr>
        <w:t>).</w:t>
      </w:r>
    </w:p>
    <w:p w14:paraId="4181A258" w14:textId="1FCD7FAF" w:rsidR="00B23E99" w:rsidRPr="00E351D6" w:rsidRDefault="00B23E99" w:rsidP="00E351D6">
      <w:pPr>
        <w:pStyle w:val="Pagrindinistekstas"/>
        <w:numPr>
          <w:ilvl w:val="1"/>
          <w:numId w:val="12"/>
        </w:numPr>
        <w:tabs>
          <w:tab w:val="left" w:pos="567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 xml:space="preserve">neatliekamų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181047904"/>
          <w:placeholder>
            <w:docPart w:val="9B67AB83B26A4CA794BDB747F466862E"/>
          </w:placeholder>
          <w15:color w:val="FF0000"/>
          <w:comboBox>
            <w:listItem w:value="Pasirinkite elementą."/>
          </w:comboBox>
        </w:sdtPr>
        <w:sdtEndPr/>
        <w:sdtContent>
          <w:r w:rsidR="00E40764">
            <w:rPr>
              <w:rFonts w:ascii="Arial" w:hAnsi="Arial" w:cs="Arial"/>
              <w:kern w:val="28"/>
              <w:sz w:val="22"/>
              <w:szCs w:val="22"/>
            </w:rPr>
            <w:t>345,86</w:t>
          </w:r>
        </w:sdtContent>
      </w:sdt>
      <w:r w:rsidRPr="00E351D6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color w:val="111827"/>
            <w:sz w:val="22"/>
            <w:szCs w:val="22"/>
            <w:shd w:val="clear" w:color="auto" w:fill="FFFFFF"/>
          </w:rPr>
          <w:alias w:val="Įrašykite sumą žodžiais"/>
          <w:tag w:val="Įrašykite sumą žodžiais"/>
          <w:id w:val="-73668685"/>
          <w:placeholder>
            <w:docPart w:val="9A1BCB95DB774F1A972CFC83FCDFF7F2"/>
          </w:placeholder>
          <w15:color w:val="FF0000"/>
          <w:comboBox>
            <w:listItem w:value="Pasirinkite elementą."/>
          </w:comboBox>
        </w:sdtPr>
        <w:sdtEndPr/>
        <w:sdtContent>
          <w:r w:rsidR="005C0EDD" w:rsidRPr="005C0EDD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trys šimtai keturiasdešimt penki eurai, 86 ct</w:t>
          </w:r>
          <w:r w:rsidR="005C0EDD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.</w:t>
          </w:r>
        </w:sdtContent>
      </w:sdt>
      <w:r w:rsidRPr="00E351D6">
        <w:rPr>
          <w:rFonts w:ascii="Arial" w:hAnsi="Arial" w:cs="Arial"/>
          <w:sz w:val="22"/>
          <w:szCs w:val="22"/>
        </w:rPr>
        <w:t>).</w:t>
      </w:r>
    </w:p>
    <w:p w14:paraId="253DE289" w14:textId="26E4C568" w:rsidR="00B23E99" w:rsidRPr="00E351D6" w:rsidRDefault="00B23E99" w:rsidP="00E351D6">
      <w:pPr>
        <w:pStyle w:val="Pagrindinistekstas"/>
        <w:numPr>
          <w:ilvl w:val="1"/>
          <w:numId w:val="12"/>
        </w:numPr>
        <w:tabs>
          <w:tab w:val="left" w:pos="567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993797021"/>
          <w:placeholder>
            <w:docPart w:val="58C203C9667E4BE9B4ABCB0C6005AE05"/>
          </w:placeholder>
          <w15:color w:val="FF0000"/>
          <w:comboBox>
            <w:listItem w:value="Pasirinkite elementą."/>
          </w:comboBox>
        </w:sdtPr>
        <w:sdtEndPr/>
        <w:sdtContent>
          <w:r w:rsidR="005C0EDD">
            <w:rPr>
              <w:rFonts w:ascii="Arial" w:hAnsi="Arial" w:cs="Arial"/>
              <w:kern w:val="28"/>
              <w:sz w:val="22"/>
              <w:szCs w:val="22"/>
            </w:rPr>
            <w:t>72,63</w:t>
          </w:r>
        </w:sdtContent>
      </w:sdt>
      <w:r w:rsidRPr="00E351D6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color w:val="111827"/>
            <w:sz w:val="22"/>
            <w:szCs w:val="22"/>
            <w:shd w:val="clear" w:color="auto" w:fill="FFFFFF"/>
          </w:rPr>
          <w:alias w:val="Įrašykite sumą žodžiais"/>
          <w:tag w:val="Įrašykite sumą žodžiais"/>
          <w:id w:val="519203123"/>
          <w:placeholder>
            <w:docPart w:val="30730F4E72F841FBBB5E0FDD93632000"/>
          </w:placeholder>
          <w15:color w:val="FF0000"/>
          <w:comboBox>
            <w:listItem w:value="Pasirinkite elementą."/>
          </w:comboBox>
        </w:sdtPr>
        <w:sdtEndPr/>
        <w:sdtContent>
          <w:r w:rsidR="005C0EDD" w:rsidRPr="005C0EDD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septyniasdešimt du eurai, 63 ct</w:t>
          </w:r>
          <w:r w:rsidR="005C0EDD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.</w:t>
          </w:r>
        </w:sdtContent>
      </w:sdt>
      <w:r w:rsidRPr="00E351D6">
        <w:rPr>
          <w:rFonts w:ascii="Arial" w:hAnsi="Arial" w:cs="Arial"/>
          <w:sz w:val="22"/>
          <w:szCs w:val="22"/>
        </w:rPr>
        <w:t xml:space="preserve">). </w:t>
      </w:r>
    </w:p>
    <w:p w14:paraId="52287012" w14:textId="5C400CB6" w:rsidR="00B23E99" w:rsidRPr="00E351D6" w:rsidRDefault="00DB1DAF" w:rsidP="00E351D6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left="1134" w:hanging="113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1449003016"/>
          <w:placeholder>
            <w:docPart w:val="A1C1E1994A454277A94C30DBCD5924F1"/>
          </w:placeholder>
          <w15:color w:val="FF0000"/>
          <w:comboBox>
            <w:listItem w:value="Pasirinkite elementą."/>
          </w:comboBox>
        </w:sdtPr>
        <w:sdtEndPr/>
        <w:sdtContent>
          <w:r w:rsidR="00B23E99" w:rsidRPr="00E351D6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B23E99" w:rsidRPr="00E351D6">
        <w:rPr>
          <w:rFonts w:ascii="Arial" w:hAnsi="Arial" w:cs="Arial"/>
          <w:sz w:val="22"/>
          <w:szCs w:val="22"/>
        </w:rPr>
        <w:t xml:space="preserve"> susitaria dėl bendros </w:t>
      </w:r>
      <w:r w:rsidR="004818B6">
        <w:rPr>
          <w:rFonts w:ascii="Arial" w:hAnsi="Arial" w:cs="Arial"/>
          <w:sz w:val="22"/>
          <w:szCs w:val="22"/>
        </w:rPr>
        <w:t xml:space="preserve">keičiamos </w:t>
      </w:r>
      <w:r w:rsidR="00B23E99" w:rsidRPr="00E351D6">
        <w:rPr>
          <w:rFonts w:ascii="Arial" w:hAnsi="Arial" w:cs="Arial"/>
          <w:sz w:val="22"/>
          <w:szCs w:val="22"/>
        </w:rPr>
        <w:t>darbų vertės (kainos):</w:t>
      </w:r>
    </w:p>
    <w:p w14:paraId="74603542" w14:textId="5EFF5809" w:rsidR="00B23E99" w:rsidRPr="00E351D6" w:rsidRDefault="00B23E99" w:rsidP="00E351D6">
      <w:pPr>
        <w:pStyle w:val="Pagrindinistekstas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>viso papildomų</w:t>
      </w:r>
      <w:r w:rsidR="003E6844" w:rsidRPr="00E351D6">
        <w:rPr>
          <w:rFonts w:ascii="Arial" w:hAnsi="Arial" w:cs="Arial"/>
          <w:sz w:val="22"/>
          <w:szCs w:val="22"/>
        </w:rPr>
        <w:t xml:space="preserve"> ir neatliekamų</w:t>
      </w:r>
      <w:r w:rsidRPr="00E351D6">
        <w:rPr>
          <w:rFonts w:ascii="Arial" w:hAnsi="Arial" w:cs="Arial"/>
          <w:sz w:val="22"/>
          <w:szCs w:val="22"/>
        </w:rPr>
        <w:t xml:space="preserve"> darbų vertė (kaina)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958765375"/>
          <w:placeholder>
            <w:docPart w:val="B8EE2DA4DA5B46A0832B2E41152EF2A7"/>
          </w:placeholder>
          <w15:color w:val="FF0000"/>
          <w:comboBox>
            <w:listItem w:value="Pasirinkite elementą."/>
          </w:comboBox>
        </w:sdtPr>
        <w:sdtEndPr/>
        <w:sdtContent>
          <w:r w:rsidR="005C0EDD">
            <w:rPr>
              <w:rFonts w:ascii="Arial" w:hAnsi="Arial" w:cs="Arial"/>
              <w:kern w:val="28"/>
              <w:sz w:val="22"/>
              <w:szCs w:val="22"/>
            </w:rPr>
            <w:t>3259,84</w:t>
          </w:r>
        </w:sdtContent>
      </w:sdt>
      <w:r w:rsidRPr="00E351D6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color w:val="111827"/>
            <w:sz w:val="22"/>
            <w:szCs w:val="22"/>
            <w:shd w:val="clear" w:color="auto" w:fill="FFFFFF"/>
          </w:rPr>
          <w:alias w:val="Įrašykite sumą žodžiais"/>
          <w:tag w:val="Įrašykite sumą žodžiais"/>
          <w:id w:val="1711685886"/>
          <w:placeholder>
            <w:docPart w:val="37E6D1A50E24423CA367E7FB381B7DFE"/>
          </w:placeholder>
          <w15:color w:val="FF0000"/>
          <w:comboBox>
            <w:listItem w:value="Pasirinkite elementą."/>
          </w:comboBox>
        </w:sdtPr>
        <w:sdtEndPr/>
        <w:sdtContent>
          <w:r w:rsidR="005C0EDD" w:rsidRPr="005C0EDD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trys tūkstančiai du šimtai penkiasdešimt devyni eurai, 84 ct</w:t>
          </w:r>
          <w:r w:rsidR="005C0EDD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.</w:t>
          </w:r>
        </w:sdtContent>
      </w:sdt>
      <w:r w:rsidRPr="00E351D6">
        <w:rPr>
          <w:rFonts w:ascii="Arial" w:hAnsi="Arial" w:cs="Arial"/>
          <w:sz w:val="22"/>
          <w:szCs w:val="22"/>
        </w:rPr>
        <w:t>).</w:t>
      </w:r>
    </w:p>
    <w:p w14:paraId="29E81333" w14:textId="65C44D91" w:rsidR="00B23E99" w:rsidRPr="00E351D6" w:rsidRDefault="00B23E99" w:rsidP="00E351D6">
      <w:pPr>
        <w:pStyle w:val="Pagrindinistekstas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>papildomų</w:t>
      </w:r>
      <w:r w:rsidR="003E6844" w:rsidRPr="00E351D6">
        <w:rPr>
          <w:rFonts w:ascii="Arial" w:hAnsi="Arial" w:cs="Arial"/>
          <w:sz w:val="22"/>
          <w:szCs w:val="22"/>
        </w:rPr>
        <w:t xml:space="preserve"> ir neatliekamų</w:t>
      </w:r>
      <w:r w:rsidRPr="00E351D6">
        <w:rPr>
          <w:rFonts w:ascii="Arial" w:hAnsi="Arial" w:cs="Arial"/>
          <w:sz w:val="22"/>
          <w:szCs w:val="22"/>
        </w:rPr>
        <w:t xml:space="preserve"> darbų vertė (kaina)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1385178881"/>
          <w:placeholder>
            <w:docPart w:val="69752EB1CAA94BBA85A144226BD804E0"/>
          </w:placeholder>
          <w15:color w:val="FF0000"/>
          <w:comboBox>
            <w:listItem w:value="Pasirinkite elementą."/>
          </w:comboBox>
        </w:sdtPr>
        <w:sdtEndPr/>
        <w:sdtContent>
          <w:r w:rsidR="005C0EDD">
            <w:rPr>
              <w:rFonts w:ascii="Arial" w:hAnsi="Arial" w:cs="Arial"/>
              <w:kern w:val="28"/>
              <w:sz w:val="22"/>
              <w:szCs w:val="22"/>
            </w:rPr>
            <w:t>2694,08</w:t>
          </w:r>
        </w:sdtContent>
      </w:sdt>
      <w:r w:rsidRPr="00E351D6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color w:val="111827"/>
            <w:sz w:val="22"/>
            <w:szCs w:val="22"/>
            <w:shd w:val="clear" w:color="auto" w:fill="FFFFFF"/>
          </w:rPr>
          <w:alias w:val="Įrašykite sumą žodžiais"/>
          <w:tag w:val="Įrašykite sumą žodžiais"/>
          <w:id w:val="165755741"/>
          <w:placeholder>
            <w:docPart w:val="27BB0F33B4AA4A18A418E63334D30D12"/>
          </w:placeholder>
          <w15:color w:val="FF0000"/>
          <w:comboBox>
            <w:listItem w:value="Pasirinkite elementą."/>
          </w:comboBox>
        </w:sdtPr>
        <w:sdtEndPr/>
        <w:sdtContent>
          <w:r w:rsidR="005C0EDD" w:rsidRPr="005C0EDD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du tūkstančiai šeši šimtai devyniasdešimt keturi eurai, 08 ct</w:t>
          </w:r>
          <w:r w:rsidR="005C0EDD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.</w:t>
          </w:r>
        </w:sdtContent>
      </w:sdt>
      <w:r w:rsidRPr="00E351D6">
        <w:rPr>
          <w:rFonts w:ascii="Arial" w:hAnsi="Arial" w:cs="Arial"/>
          <w:sz w:val="22"/>
          <w:szCs w:val="22"/>
        </w:rPr>
        <w:t>).</w:t>
      </w:r>
    </w:p>
    <w:p w14:paraId="752A27E9" w14:textId="2EB52461" w:rsidR="00B23E99" w:rsidRPr="0043683B" w:rsidRDefault="00B23E99" w:rsidP="00B23E99">
      <w:pPr>
        <w:pStyle w:val="Pagrindinistekstas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0" w:firstLine="567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1584751591"/>
          <w:placeholder>
            <w:docPart w:val="0FC91149FBC04BB8B5C60F13AEC8D018"/>
          </w:placeholder>
          <w15:color w:val="FF0000"/>
          <w:comboBox>
            <w:listItem w:value="Pasirinkite elementą."/>
          </w:comboBox>
        </w:sdtPr>
        <w:sdtEndPr/>
        <w:sdtContent>
          <w:r w:rsidR="005C0EDD">
            <w:rPr>
              <w:rFonts w:ascii="Arial" w:hAnsi="Arial" w:cs="Arial"/>
              <w:kern w:val="28"/>
              <w:sz w:val="22"/>
              <w:szCs w:val="22"/>
            </w:rPr>
            <w:t>565,76</w:t>
          </w:r>
        </w:sdtContent>
      </w:sdt>
      <w:r w:rsidRPr="00E351D6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color w:val="111827"/>
            <w:sz w:val="22"/>
            <w:szCs w:val="22"/>
            <w:shd w:val="clear" w:color="auto" w:fill="FFFFFF"/>
          </w:rPr>
          <w:alias w:val="Įrašykite sumą žodžiais"/>
          <w:tag w:val="Įrašykite sumą žodžiais"/>
          <w:id w:val="-735783616"/>
          <w:placeholder>
            <w:docPart w:val="1E95044E6A654F57AEA09291CB9157E4"/>
          </w:placeholder>
          <w15:color w:val="FF0000"/>
          <w:comboBox>
            <w:listItem w:value="Pasirinkite elementą."/>
          </w:comboBox>
        </w:sdtPr>
        <w:sdtEndPr/>
        <w:sdtContent>
          <w:r w:rsidR="005C0EDD" w:rsidRPr="005C0EDD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penki šimtai šešiasdešimt penki eurai, 76 ct</w:t>
          </w:r>
          <w:r w:rsidR="005C0EDD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.</w:t>
          </w:r>
        </w:sdtContent>
      </w:sdt>
      <w:r w:rsidRPr="00E351D6">
        <w:rPr>
          <w:rFonts w:ascii="Arial" w:hAnsi="Arial" w:cs="Arial"/>
          <w:sz w:val="22"/>
          <w:szCs w:val="22"/>
        </w:rPr>
        <w:t>).</w:t>
      </w:r>
    </w:p>
    <w:p w14:paraId="66C8BB78" w14:textId="77777777" w:rsidR="00C169B5" w:rsidRPr="00E351D6" w:rsidRDefault="00C169B5" w:rsidP="00C169B5">
      <w:pPr>
        <w:pStyle w:val="Pagrindinistekstas"/>
        <w:tabs>
          <w:tab w:val="left" w:pos="1134"/>
        </w:tabs>
        <w:spacing w:after="60"/>
        <w:ind w:left="2727"/>
        <w:jc w:val="both"/>
        <w:rPr>
          <w:rFonts w:ascii="Arial" w:hAnsi="Arial" w:cs="Arial"/>
          <w:sz w:val="22"/>
          <w:szCs w:val="22"/>
        </w:rPr>
      </w:pPr>
    </w:p>
    <w:p w14:paraId="52283AA6" w14:textId="0D2F6AB8" w:rsidR="00C96F0F" w:rsidRPr="00C96F0F" w:rsidRDefault="00C96F0F" w:rsidP="00C96F0F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C96F0F">
        <w:rPr>
          <w:rFonts w:ascii="Arial" w:hAnsi="Arial" w:cs="Arial"/>
          <w:sz w:val="22"/>
          <w:szCs w:val="22"/>
        </w:rPr>
        <w:t>Šalys</w:t>
      </w:r>
      <w:r>
        <w:rPr>
          <w:rFonts w:ascii="Arial" w:hAnsi="Arial" w:cs="Arial"/>
          <w:sz w:val="22"/>
          <w:szCs w:val="22"/>
        </w:rPr>
        <w:t>, atsižvelgusios į visus papildomus susitarimus prie Sutarties dėl papildomų ir neatliekamų darbų,</w:t>
      </w:r>
      <w:r w:rsidRPr="00C96F0F">
        <w:rPr>
          <w:rFonts w:ascii="Arial" w:hAnsi="Arial" w:cs="Arial"/>
          <w:sz w:val="22"/>
          <w:szCs w:val="22"/>
        </w:rPr>
        <w:t xml:space="preserve"> susitaria pakeisti Sutarties </w:t>
      </w:r>
      <w:r>
        <w:rPr>
          <w:rFonts w:ascii="Arial" w:hAnsi="Arial" w:cs="Arial"/>
          <w:sz w:val="22"/>
          <w:szCs w:val="22"/>
        </w:rPr>
        <w:t>1</w:t>
      </w:r>
      <w:r w:rsidR="00A06170">
        <w:rPr>
          <w:rFonts w:ascii="Arial" w:hAnsi="Arial" w:cs="Arial"/>
          <w:sz w:val="22"/>
          <w:szCs w:val="22"/>
        </w:rPr>
        <w:t>2</w:t>
      </w:r>
      <w:r w:rsidRPr="00C96F0F">
        <w:rPr>
          <w:rFonts w:ascii="Arial" w:hAnsi="Arial" w:cs="Arial"/>
          <w:sz w:val="22"/>
          <w:szCs w:val="22"/>
        </w:rPr>
        <w:t xml:space="preserve"> punkte numatytą</w:t>
      </w:r>
      <w:r w:rsidR="008518E9">
        <w:rPr>
          <w:rFonts w:ascii="Arial" w:hAnsi="Arial" w:cs="Arial"/>
          <w:sz w:val="22"/>
          <w:szCs w:val="22"/>
        </w:rPr>
        <w:t xml:space="preserve"> </w:t>
      </w:r>
      <w:r w:rsidRPr="00C96F0F">
        <w:rPr>
          <w:rFonts w:ascii="Arial" w:hAnsi="Arial" w:cs="Arial"/>
          <w:sz w:val="22"/>
          <w:szCs w:val="22"/>
        </w:rPr>
        <w:t xml:space="preserve">Sutarties </w:t>
      </w:r>
      <w:r w:rsidR="00A06170">
        <w:rPr>
          <w:rFonts w:ascii="Arial" w:hAnsi="Arial" w:cs="Arial"/>
          <w:sz w:val="22"/>
          <w:szCs w:val="22"/>
        </w:rPr>
        <w:t>kainą</w:t>
      </w:r>
      <w:r w:rsidRPr="00C96F0F">
        <w:rPr>
          <w:rFonts w:ascii="Arial" w:hAnsi="Arial" w:cs="Arial"/>
          <w:sz w:val="22"/>
          <w:szCs w:val="22"/>
        </w:rPr>
        <w:t xml:space="preserve"> ir išdėstyti punktą nauja redakcija: </w:t>
      </w:r>
    </w:p>
    <w:p w14:paraId="340DD75D" w14:textId="5C60BF5B" w:rsidR="008518E9" w:rsidRDefault="00C96F0F">
      <w:pPr>
        <w:pStyle w:val="Pagrindinistekstas"/>
        <w:tabs>
          <w:tab w:val="left" w:pos="567"/>
        </w:tabs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C96F0F">
        <w:rPr>
          <w:rFonts w:ascii="Arial" w:hAnsi="Arial" w:cs="Arial"/>
          <w:sz w:val="22"/>
          <w:szCs w:val="22"/>
        </w:rPr>
        <w:t>„</w:t>
      </w:r>
      <w:r w:rsidR="008518E9">
        <w:rPr>
          <w:rFonts w:ascii="Arial" w:hAnsi="Arial" w:cs="Arial"/>
          <w:sz w:val="22"/>
          <w:szCs w:val="22"/>
        </w:rPr>
        <w:t>1</w:t>
      </w:r>
      <w:r w:rsidR="00A06170">
        <w:rPr>
          <w:rFonts w:ascii="Arial" w:hAnsi="Arial" w:cs="Arial"/>
          <w:sz w:val="22"/>
          <w:szCs w:val="22"/>
        </w:rPr>
        <w:t>2</w:t>
      </w:r>
      <w:r w:rsidR="008518E9">
        <w:rPr>
          <w:rFonts w:ascii="Arial" w:hAnsi="Arial" w:cs="Arial"/>
          <w:sz w:val="22"/>
          <w:szCs w:val="22"/>
        </w:rPr>
        <w:t xml:space="preserve">. </w:t>
      </w:r>
      <w:r w:rsidRPr="00C96F0F">
        <w:rPr>
          <w:rFonts w:ascii="Arial" w:hAnsi="Arial" w:cs="Arial"/>
          <w:sz w:val="22"/>
          <w:szCs w:val="22"/>
        </w:rPr>
        <w:t xml:space="preserve">Sutarties </w:t>
      </w:r>
      <w:r w:rsidR="00A06170">
        <w:rPr>
          <w:rFonts w:ascii="Arial" w:hAnsi="Arial" w:cs="Arial"/>
          <w:sz w:val="22"/>
          <w:szCs w:val="22"/>
        </w:rPr>
        <w:t>kaina</w:t>
      </w:r>
      <w:r w:rsidRPr="00C96F0F">
        <w:rPr>
          <w:rFonts w:ascii="Arial" w:hAnsi="Arial" w:cs="Arial"/>
          <w:sz w:val="22"/>
          <w:szCs w:val="22"/>
        </w:rPr>
        <w:t xml:space="preserve">, </w:t>
      </w:r>
      <w:r w:rsidR="00D226D2">
        <w:rPr>
          <w:rFonts w:ascii="Arial" w:hAnsi="Arial" w:cs="Arial"/>
          <w:sz w:val="22"/>
          <w:szCs w:val="22"/>
        </w:rPr>
        <w:t xml:space="preserve">įvertinus papildomą susitarimą Nr. </w:t>
      </w:r>
      <w:r w:rsidR="005C0EDD">
        <w:rPr>
          <w:rFonts w:ascii="Arial" w:hAnsi="Arial" w:cs="Arial"/>
          <w:sz w:val="22"/>
          <w:szCs w:val="22"/>
        </w:rPr>
        <w:t>4</w:t>
      </w:r>
      <w:r w:rsidR="00D226D2">
        <w:rPr>
          <w:rFonts w:ascii="Arial" w:hAnsi="Arial" w:cs="Arial"/>
          <w:sz w:val="22"/>
          <w:szCs w:val="22"/>
        </w:rPr>
        <w:t xml:space="preserve"> (šis Susitarimas) yra</w:t>
      </w:r>
      <w:r w:rsidRPr="00C96F0F">
        <w:rPr>
          <w:rFonts w:ascii="Arial" w:hAnsi="Arial" w:cs="Arial"/>
          <w:sz w:val="22"/>
          <w:szCs w:val="22"/>
        </w:rPr>
        <w:t xml:space="preserve"> </w:t>
      </w:r>
      <w:r w:rsidR="00C80AFD">
        <w:rPr>
          <w:rFonts w:ascii="Arial" w:hAnsi="Arial" w:cs="Arial"/>
          <w:sz w:val="22"/>
          <w:szCs w:val="22"/>
        </w:rPr>
        <w:t>592.182,48</w:t>
      </w:r>
      <w:r w:rsidR="00117AB4">
        <w:rPr>
          <w:rFonts w:ascii="Arial" w:hAnsi="Arial" w:cs="Arial"/>
          <w:sz w:val="22"/>
          <w:szCs w:val="22"/>
        </w:rPr>
        <w:t xml:space="preserve"> </w:t>
      </w:r>
      <w:r w:rsidR="008518E9">
        <w:rPr>
          <w:rFonts w:ascii="Arial" w:hAnsi="Arial" w:cs="Arial"/>
          <w:sz w:val="22"/>
          <w:szCs w:val="22"/>
        </w:rPr>
        <w:t>(</w:t>
      </w:r>
      <w:r w:rsidR="00C80AFD" w:rsidRPr="00C80AFD">
        <w:rPr>
          <w:rFonts w:ascii="Arial" w:hAnsi="Arial" w:cs="Arial"/>
          <w:sz w:val="22"/>
          <w:szCs w:val="22"/>
        </w:rPr>
        <w:t>penki šimtai devyniasdešimt du tūkstančiai vienas šimtas aštuoniasdešimt du eurai, 48 ct</w:t>
      </w:r>
      <w:r w:rsidR="00C80AFD">
        <w:rPr>
          <w:rFonts w:ascii="Arial" w:hAnsi="Arial" w:cs="Arial"/>
          <w:sz w:val="22"/>
          <w:szCs w:val="22"/>
        </w:rPr>
        <w:t>.</w:t>
      </w:r>
      <w:r w:rsidRPr="00C96F0F">
        <w:rPr>
          <w:rFonts w:ascii="Arial" w:hAnsi="Arial" w:cs="Arial"/>
          <w:sz w:val="22"/>
          <w:szCs w:val="22"/>
        </w:rPr>
        <w:t xml:space="preserve">) </w:t>
      </w:r>
      <w:r w:rsidR="00C80AFD">
        <w:rPr>
          <w:rFonts w:ascii="Arial" w:hAnsi="Arial" w:cs="Arial"/>
          <w:sz w:val="22"/>
          <w:szCs w:val="22"/>
        </w:rPr>
        <w:t>Eur</w:t>
      </w:r>
      <w:r w:rsidRPr="00C96F0F">
        <w:rPr>
          <w:rFonts w:ascii="Arial" w:hAnsi="Arial" w:cs="Arial"/>
          <w:sz w:val="22"/>
          <w:szCs w:val="22"/>
        </w:rPr>
        <w:t xml:space="preserve"> su PVM.</w:t>
      </w:r>
      <w:r w:rsidR="008518E9">
        <w:rPr>
          <w:rFonts w:ascii="Arial" w:hAnsi="Arial" w:cs="Arial"/>
          <w:sz w:val="22"/>
          <w:szCs w:val="22"/>
        </w:rPr>
        <w:t xml:space="preserve"> </w:t>
      </w:r>
      <w:r w:rsidR="00B8461A" w:rsidRPr="00B8461A">
        <w:rPr>
          <w:rFonts w:ascii="Arial" w:hAnsi="Arial" w:cs="Arial"/>
          <w:sz w:val="22"/>
          <w:szCs w:val="22"/>
        </w:rPr>
        <w:t xml:space="preserve">Sutarties kaina be PVM yra </w:t>
      </w:r>
      <w:r w:rsidR="00C80AFD">
        <w:rPr>
          <w:rFonts w:ascii="Arial" w:hAnsi="Arial" w:cs="Arial"/>
          <w:sz w:val="22"/>
          <w:szCs w:val="22"/>
        </w:rPr>
        <w:t>489.407,01</w:t>
      </w:r>
      <w:r w:rsidR="00B8461A" w:rsidRPr="00B8461A">
        <w:rPr>
          <w:rFonts w:ascii="Arial" w:hAnsi="Arial" w:cs="Arial"/>
          <w:sz w:val="22"/>
          <w:szCs w:val="22"/>
        </w:rPr>
        <w:t xml:space="preserve"> </w:t>
      </w:r>
      <w:r w:rsidR="00C80AFD">
        <w:rPr>
          <w:rFonts w:ascii="Arial" w:hAnsi="Arial" w:cs="Arial"/>
          <w:sz w:val="22"/>
          <w:szCs w:val="22"/>
        </w:rPr>
        <w:t>Eur</w:t>
      </w:r>
      <w:r w:rsidR="00B8461A" w:rsidRPr="00B8461A">
        <w:rPr>
          <w:rFonts w:ascii="Arial" w:hAnsi="Arial" w:cs="Arial"/>
          <w:sz w:val="22"/>
          <w:szCs w:val="22"/>
        </w:rPr>
        <w:t xml:space="preserve"> (</w:t>
      </w:r>
      <w:r w:rsidR="00C80AFD" w:rsidRPr="00C80AFD">
        <w:rPr>
          <w:rFonts w:ascii="Arial" w:hAnsi="Arial" w:cs="Arial"/>
          <w:sz w:val="22"/>
          <w:szCs w:val="22"/>
        </w:rPr>
        <w:t>keturi šimtai aštuoniasdešimt devyni tūkstančiai keturi šimtai septyni eurai, 01 ct</w:t>
      </w:r>
      <w:r w:rsidR="00C80AFD">
        <w:rPr>
          <w:rFonts w:ascii="Arial" w:hAnsi="Arial" w:cs="Arial"/>
          <w:sz w:val="22"/>
          <w:szCs w:val="22"/>
        </w:rPr>
        <w:t>.</w:t>
      </w:r>
      <w:r w:rsidR="00B8461A" w:rsidRPr="00B8461A">
        <w:rPr>
          <w:rFonts w:ascii="Arial" w:hAnsi="Arial" w:cs="Arial"/>
          <w:sz w:val="22"/>
          <w:szCs w:val="22"/>
        </w:rPr>
        <w:t xml:space="preserve">), 21 proc. PVM yra </w:t>
      </w:r>
      <w:r w:rsidR="00C80AFD">
        <w:rPr>
          <w:rFonts w:ascii="Arial" w:hAnsi="Arial" w:cs="Arial"/>
          <w:sz w:val="22"/>
          <w:szCs w:val="22"/>
        </w:rPr>
        <w:t>102.775,47</w:t>
      </w:r>
      <w:r w:rsidR="00B8461A" w:rsidRPr="00B8461A">
        <w:rPr>
          <w:rFonts w:ascii="Arial" w:hAnsi="Arial" w:cs="Arial"/>
          <w:sz w:val="22"/>
          <w:szCs w:val="22"/>
        </w:rPr>
        <w:t xml:space="preserve"> (</w:t>
      </w:r>
      <w:r w:rsidR="00C80AFD" w:rsidRPr="00C80AFD">
        <w:rPr>
          <w:rFonts w:ascii="Arial" w:hAnsi="Arial" w:cs="Arial"/>
          <w:sz w:val="22"/>
          <w:szCs w:val="22"/>
        </w:rPr>
        <w:t>vienas šimtas du tūkstančiai septyni šimtai septyniasdešimt penki eurai, 47 ct</w:t>
      </w:r>
      <w:r w:rsidR="00C80AFD">
        <w:rPr>
          <w:rFonts w:ascii="Arial" w:hAnsi="Arial" w:cs="Arial"/>
          <w:sz w:val="22"/>
          <w:szCs w:val="22"/>
        </w:rPr>
        <w:t>.</w:t>
      </w:r>
      <w:r w:rsidR="00B8461A" w:rsidRPr="00B8461A">
        <w:rPr>
          <w:rFonts w:ascii="Arial" w:hAnsi="Arial" w:cs="Arial"/>
          <w:sz w:val="22"/>
          <w:szCs w:val="22"/>
        </w:rPr>
        <w:t>) E</w:t>
      </w:r>
      <w:r w:rsidR="00C80AFD">
        <w:rPr>
          <w:rFonts w:ascii="Arial" w:hAnsi="Arial" w:cs="Arial"/>
          <w:sz w:val="22"/>
          <w:szCs w:val="22"/>
        </w:rPr>
        <w:t>ur</w:t>
      </w:r>
      <w:r w:rsidR="00B8461A" w:rsidRPr="00B8461A">
        <w:rPr>
          <w:rFonts w:ascii="Arial" w:hAnsi="Arial" w:cs="Arial"/>
          <w:sz w:val="22"/>
          <w:szCs w:val="22"/>
        </w:rPr>
        <w:t>.</w:t>
      </w:r>
      <w:r w:rsidR="00B8461A">
        <w:rPr>
          <w:rFonts w:ascii="Arial" w:hAnsi="Arial" w:cs="Arial"/>
          <w:sz w:val="22"/>
          <w:szCs w:val="22"/>
        </w:rPr>
        <w:t>“</w:t>
      </w:r>
    </w:p>
    <w:p w14:paraId="74BF1B5C" w14:textId="74B14B7B" w:rsidR="00F515BE" w:rsidRDefault="00DB1DAF" w:rsidP="00E351D6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EndPr/>
        <w:sdtContent>
          <w:r w:rsidR="00E741B9" w:rsidRPr="00E351D6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E351D6">
        <w:rPr>
          <w:rFonts w:ascii="Arial" w:hAnsi="Arial" w:cs="Arial"/>
          <w:sz w:val="22"/>
          <w:szCs w:val="22"/>
        </w:rPr>
        <w:t xml:space="preserve"> susitaria, </w:t>
      </w:r>
      <w:r w:rsidR="007C209F" w:rsidRPr="00E351D6">
        <w:rPr>
          <w:rFonts w:ascii="Arial" w:hAnsi="Arial" w:cs="Arial"/>
          <w:sz w:val="22"/>
          <w:szCs w:val="22"/>
        </w:rPr>
        <w:t xml:space="preserve">kad </w:t>
      </w:r>
      <w:r w:rsidR="00BF6C4C" w:rsidRPr="00E351D6">
        <w:rPr>
          <w:rFonts w:ascii="Arial" w:hAnsi="Arial" w:cs="Arial"/>
          <w:sz w:val="22"/>
          <w:szCs w:val="22"/>
        </w:rPr>
        <w:t xml:space="preserve">dėl papildomų darbų </w:t>
      </w:r>
      <w:r w:rsidR="00E351D6" w:rsidRPr="00E351D6">
        <w:rPr>
          <w:rFonts w:ascii="Arial" w:hAnsi="Arial" w:cs="Arial"/>
          <w:sz w:val="22"/>
          <w:szCs w:val="22"/>
        </w:rPr>
        <w:t>nėra</w:t>
      </w:r>
      <w:r w:rsidR="00EA6907" w:rsidRPr="00E351D6">
        <w:rPr>
          <w:rFonts w:ascii="Arial" w:hAnsi="Arial" w:cs="Arial"/>
          <w:sz w:val="22"/>
          <w:szCs w:val="22"/>
        </w:rPr>
        <w:t xml:space="preserve"> </w:t>
      </w:r>
      <w:r w:rsidR="00D32914" w:rsidRPr="00E351D6">
        <w:rPr>
          <w:rFonts w:ascii="Arial" w:hAnsi="Arial" w:cs="Arial"/>
          <w:sz w:val="22"/>
          <w:szCs w:val="22"/>
        </w:rPr>
        <w:t>suteikiamas</w:t>
      </w:r>
      <w:r w:rsidR="007C209F" w:rsidRPr="00E351D6">
        <w:rPr>
          <w:rFonts w:ascii="Arial" w:hAnsi="Arial" w:cs="Arial"/>
          <w:sz w:val="22"/>
          <w:szCs w:val="22"/>
        </w:rPr>
        <w:t xml:space="preserve"> papildomas </w:t>
      </w:r>
      <w:r w:rsidR="006247EC" w:rsidRPr="00E351D6">
        <w:rPr>
          <w:rFonts w:ascii="Arial" w:hAnsi="Arial" w:cs="Arial"/>
          <w:sz w:val="22"/>
          <w:szCs w:val="22"/>
        </w:rPr>
        <w:t>darbų atlik</w:t>
      </w:r>
      <w:r w:rsidR="00BF6C4C" w:rsidRPr="00E351D6">
        <w:rPr>
          <w:rFonts w:ascii="Arial" w:hAnsi="Arial" w:cs="Arial"/>
          <w:sz w:val="22"/>
          <w:szCs w:val="22"/>
        </w:rPr>
        <w:t>im</w:t>
      </w:r>
      <w:r w:rsidR="006247EC" w:rsidRPr="00E351D6">
        <w:rPr>
          <w:rFonts w:ascii="Arial" w:hAnsi="Arial" w:cs="Arial"/>
          <w:sz w:val="22"/>
          <w:szCs w:val="22"/>
        </w:rPr>
        <w:t>o</w:t>
      </w:r>
      <w:r w:rsidR="007C209F" w:rsidRPr="00E351D6">
        <w:rPr>
          <w:rFonts w:ascii="Arial" w:hAnsi="Arial" w:cs="Arial"/>
          <w:sz w:val="22"/>
          <w:szCs w:val="22"/>
        </w:rPr>
        <w:t xml:space="preserve"> terminas</w:t>
      </w:r>
      <w:r w:rsidR="00D32914" w:rsidRPr="00E351D6">
        <w:rPr>
          <w:rFonts w:ascii="Arial" w:hAnsi="Arial" w:cs="Arial"/>
          <w:sz w:val="22"/>
          <w:szCs w:val="22"/>
        </w:rPr>
        <w:t>.</w:t>
      </w:r>
      <w:r w:rsidR="007C209F" w:rsidRPr="00E351D6">
        <w:rPr>
          <w:rFonts w:ascii="Arial" w:hAnsi="Arial" w:cs="Arial"/>
          <w:sz w:val="22"/>
          <w:szCs w:val="22"/>
        </w:rPr>
        <w:t xml:space="preserve"> </w:t>
      </w:r>
    </w:p>
    <w:p w14:paraId="6340F658" w14:textId="4504EDA0" w:rsidR="00287DED" w:rsidRPr="00287DED" w:rsidRDefault="00287DED" w:rsidP="00287DED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287DED">
        <w:rPr>
          <w:rFonts w:ascii="Arial" w:hAnsi="Arial" w:cs="Arial"/>
          <w:sz w:val="22"/>
          <w:szCs w:val="22"/>
        </w:rPr>
        <w:t>Rangovas įsipareigoja, pagal šiame Susitarime patikslintą Sutarties kainą atitinkamai pakeisti Sutarties sąlygų įvykdymo užtikrinimo priemonės sumą bei statinio statybos, rekonstravimo, remonto,</w:t>
      </w:r>
      <w:r>
        <w:rPr>
          <w:rFonts w:ascii="Arial" w:hAnsi="Arial" w:cs="Arial"/>
          <w:sz w:val="22"/>
          <w:szCs w:val="22"/>
        </w:rPr>
        <w:t xml:space="preserve"> </w:t>
      </w:r>
      <w:r w:rsidRPr="00287DED">
        <w:rPr>
          <w:rFonts w:ascii="Arial" w:hAnsi="Arial" w:cs="Arial"/>
          <w:sz w:val="22"/>
          <w:szCs w:val="22"/>
        </w:rPr>
        <w:t>atnaujinimo (modernizavimo), griovimo ir kultūros paveldo statinio tvarkomųjų statybos darbų ir civilinės atsakomybės privalomojo draudimo sumą.</w:t>
      </w:r>
    </w:p>
    <w:p w14:paraId="0F4D9257" w14:textId="7BBE2D15" w:rsidR="00782B57" w:rsidRPr="00E351D6" w:rsidRDefault="00782B57" w:rsidP="00E351D6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E351D6" w:rsidRDefault="00782B57" w:rsidP="00E351D6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E351D6" w:rsidRDefault="00594FB3" w:rsidP="00E351D6">
      <w:pPr>
        <w:pStyle w:val="Sraopastraipa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351D6">
        <w:rPr>
          <w:rFonts w:ascii="Arial" w:hAnsi="Arial" w:cs="Arial"/>
          <w:bCs/>
          <w:color w:val="000000" w:themeColor="text1"/>
          <w:sz w:val="22"/>
          <w:szCs w:val="22"/>
        </w:rPr>
        <w:t xml:space="preserve">Šis </w:t>
      </w:r>
      <w:r w:rsidR="00F010E7" w:rsidRPr="00E351D6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E351D6">
        <w:rPr>
          <w:rFonts w:ascii="Arial" w:hAnsi="Arial" w:cs="Arial"/>
          <w:bCs/>
          <w:color w:val="000000" w:themeColor="text1"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E351D6" w:rsidRDefault="00594FB3" w:rsidP="00E351D6">
      <w:pPr>
        <w:pStyle w:val="Sraopastraipa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351D6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EB6C0E" w:rsidRPr="00E351D6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0B0ED856" w14:textId="0837370E" w:rsidR="00DE5AEF" w:rsidRPr="00E351D6" w:rsidRDefault="00A05B91" w:rsidP="00E351D6">
      <w:pPr>
        <w:pStyle w:val="Sraopastraipa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351D6">
        <w:rPr>
          <w:rFonts w:ascii="Arial" w:hAnsi="Arial" w:cs="Arial"/>
          <w:bCs/>
          <w:color w:val="000000" w:themeColor="text1"/>
          <w:sz w:val="22"/>
          <w:szCs w:val="22"/>
        </w:rPr>
        <w:t xml:space="preserve">Susitarimo </w:t>
      </w:r>
      <w:r w:rsidR="00DE5AEF" w:rsidRPr="00E351D6">
        <w:rPr>
          <w:rFonts w:ascii="Arial" w:hAnsi="Arial" w:cs="Arial"/>
          <w:bCs/>
          <w:color w:val="000000" w:themeColor="text1"/>
          <w:sz w:val="22"/>
          <w:szCs w:val="22"/>
        </w:rPr>
        <w:t>priedai:</w:t>
      </w:r>
    </w:p>
    <w:p w14:paraId="1CCAA906" w14:textId="67353C9A" w:rsidR="00DE5AEF" w:rsidRPr="00E351D6" w:rsidRDefault="000319FB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11</w:t>
      </w:r>
      <w:r w:rsidR="00DE5AEF" w:rsidRPr="00E351D6">
        <w:rPr>
          <w:rFonts w:ascii="Arial" w:hAnsi="Arial" w:cs="Arial"/>
          <w:bCs/>
          <w:color w:val="000000" w:themeColor="text1"/>
          <w:sz w:val="22"/>
          <w:szCs w:val="22"/>
        </w:rPr>
        <w:t xml:space="preserve">.1. Priedas Nr. 1 - </w:t>
      </w:r>
      <w:sdt>
        <w:sdtPr>
          <w:rPr>
            <w:rFonts w:ascii="Arial" w:hAnsi="Arial" w:cs="Arial"/>
            <w:bCs/>
            <w:color w:val="000000" w:themeColor="text1"/>
            <w:sz w:val="22"/>
            <w:szCs w:val="22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EndPr/>
        <w:sdtContent>
          <w:r w:rsidR="00D32914" w:rsidRPr="00E351D6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 xml:space="preserve">Darbų pakeitimo aktas Nr. </w:t>
          </w:r>
          <w:r w:rsidR="005C0EDD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>3</w:t>
          </w:r>
        </w:sdtContent>
      </w:sdt>
    </w:p>
    <w:p w14:paraId="1C61931C" w14:textId="2946857A" w:rsidR="00A14934" w:rsidRPr="00E351D6" w:rsidRDefault="000A02DA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11.2. Priedas Nr. 2 – Darbų pakeitimo akto Nr. </w:t>
      </w:r>
      <w:r w:rsidR="00287DED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priedas Nr. 1</w:t>
      </w:r>
    </w:p>
    <w:p w14:paraId="50B677E2" w14:textId="72D7A2D2" w:rsidR="002B2A7E" w:rsidRPr="00E351D6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E351D6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00B0F69B" w:rsidR="001F1E9E" w:rsidRPr="00E351D6" w:rsidRDefault="00DB1DAF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D32914" w:rsidRPr="00E351D6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E351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E351D6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51D6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E351D6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1D6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E351D6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1D6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E351D6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1D6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E351D6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1D6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E351D6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351D6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E351D6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E351D6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1D6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E351D6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E351D6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351D6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E351D6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E351D6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E351D6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E351D6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05518294" w:rsidR="001F1E9E" w:rsidRPr="00E351D6" w:rsidRDefault="00DB1DAF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D32914" w:rsidRPr="00E351D6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E351D6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719D5034" w:rsidR="001F1E9E" w:rsidRPr="00E351D6" w:rsidRDefault="00DB1DAF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382781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U</w:t>
                </w:r>
                <w:r w:rsidR="00D32914" w:rsidRPr="00E351D6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</w:t>
                </w:r>
                <w:r w:rsidR="00382781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Alkesta</w:t>
                </w:r>
                <w:r w:rsidR="00D32914" w:rsidRPr="00E351D6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“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0DF33EAA" w14:textId="232ACB66" w:rsidR="001F1E9E" w:rsidRPr="00E351D6" w:rsidRDefault="00382781" w:rsidP="00D32914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382781">
                  <w:rPr>
                    <w:rFonts w:ascii="Arial" w:hAnsi="Arial" w:cs="Arial"/>
                    <w:sz w:val="22"/>
                    <w:szCs w:val="22"/>
                  </w:rPr>
                  <w:t>Naujoji g. 118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,</w:t>
                </w:r>
                <w:r w:rsidRPr="00382781">
                  <w:rPr>
                    <w:rFonts w:ascii="Arial" w:hAnsi="Arial" w:cs="Arial"/>
                    <w:sz w:val="22"/>
                    <w:szCs w:val="22"/>
                  </w:rPr>
                  <w:t xml:space="preserve"> LT-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62175 Alytus</w:t>
                </w:r>
              </w:p>
            </w:sdtContent>
          </w:sdt>
          <w:p w14:paraId="47B7A8BE" w14:textId="798051C6" w:rsidR="001F1E9E" w:rsidRPr="00E351D6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E351D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382781" w:rsidRPr="00382781">
                  <w:rPr>
                    <w:rFonts w:ascii="Arial" w:hAnsi="Arial" w:cs="Arial"/>
                    <w:sz w:val="22"/>
                    <w:szCs w:val="22"/>
                  </w:rPr>
                  <w:t>249672710</w:t>
                </w:r>
              </w:sdtContent>
            </w:sdt>
          </w:p>
          <w:p w14:paraId="6BD16892" w14:textId="7AD06DED" w:rsidR="001F1E9E" w:rsidRPr="00E351D6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E351D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PVM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0A02DA" w:rsidRPr="000A02DA">
                  <w:rPr>
                    <w:rFonts w:ascii="Arial" w:hAnsi="Arial" w:cs="Arial"/>
                    <w:sz w:val="22"/>
                    <w:szCs w:val="22"/>
                  </w:rPr>
                  <w:t>LT</w:t>
                </w:r>
                <w:r w:rsidR="00382781">
                  <w:rPr>
                    <w:rFonts w:ascii="Arial" w:hAnsi="Arial" w:cs="Arial"/>
                    <w:sz w:val="22"/>
                    <w:szCs w:val="22"/>
                  </w:rPr>
                  <w:t>496727113</w:t>
                </w:r>
              </w:sdtContent>
            </w:sdt>
          </w:p>
          <w:p w14:paraId="0185CAC8" w14:textId="541C2622" w:rsidR="001C0AF1" w:rsidRPr="00E351D6" w:rsidRDefault="001C0AF1" w:rsidP="001C0AF1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E351D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el. p."/>
                <w:id w:val="159578341"/>
                <w:placeholder>
                  <w:docPart w:val="0FC5A04984CB45C0955CB75F815AFE9F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Pr="00E351D6">
                  <w:rPr>
                    <w:rFonts w:ascii="Arial" w:hAnsi="Arial" w:cs="Arial"/>
                    <w:sz w:val="22"/>
                    <w:szCs w:val="22"/>
                  </w:rPr>
                  <w:t>info@</w:t>
                </w:r>
                <w:r w:rsidR="00382781">
                  <w:rPr>
                    <w:rFonts w:ascii="Arial" w:hAnsi="Arial" w:cs="Arial"/>
                    <w:sz w:val="22"/>
                    <w:szCs w:val="22"/>
                  </w:rPr>
                  <w:t>alkesta</w:t>
                </w:r>
                <w:r w:rsidRPr="00E351D6">
                  <w:rPr>
                    <w:rFonts w:ascii="Arial" w:hAnsi="Arial" w:cs="Arial"/>
                    <w:sz w:val="22"/>
                    <w:szCs w:val="22"/>
                  </w:rPr>
                  <w:t>.lt</w:t>
                </w:r>
              </w:sdtContent>
            </w:sdt>
          </w:p>
          <w:p w14:paraId="5BA5AA4A" w14:textId="4F57D12B" w:rsidR="001F1E9E" w:rsidRPr="00E351D6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E351D6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E351D6">
              <w:rPr>
                <w:rFonts w:ascii="Arial" w:hAnsi="Arial" w:cs="Arial"/>
                <w:sz w:val="22"/>
                <w:szCs w:val="22"/>
                <w:lang w:eastAsia="lt-LT"/>
              </w:rPr>
              <w:t>. Nr.</w:t>
            </w:r>
            <w:r w:rsidR="000A02DA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382781" w:rsidRPr="00382781">
                  <w:rPr>
                    <w:rFonts w:ascii="Arial" w:hAnsi="Arial" w:cs="Arial"/>
                    <w:sz w:val="22"/>
                    <w:szCs w:val="22"/>
                  </w:rPr>
                  <w:t>LT46 7044 0600 0193 2383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7D82BF75" w14:textId="432905DB" w:rsidR="001F1E9E" w:rsidRPr="00E351D6" w:rsidRDefault="00CC538D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E351D6">
                  <w:rPr>
                    <w:rFonts w:ascii="Arial" w:hAnsi="Arial" w:cs="Arial"/>
                    <w:sz w:val="22"/>
                    <w:szCs w:val="22"/>
                  </w:rPr>
                  <w:t>A</w:t>
                </w:r>
                <w:r w:rsidR="00382781">
                  <w:rPr>
                    <w:rFonts w:ascii="Arial" w:hAnsi="Arial" w:cs="Arial"/>
                    <w:sz w:val="22"/>
                    <w:szCs w:val="22"/>
                  </w:rPr>
                  <w:t>B</w:t>
                </w:r>
                <w:r w:rsidRPr="00E351D6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382781">
                  <w:rPr>
                    <w:rFonts w:ascii="Arial" w:hAnsi="Arial" w:cs="Arial"/>
                    <w:sz w:val="22"/>
                    <w:szCs w:val="22"/>
                  </w:rPr>
                  <w:t>SEB bankas</w:t>
                </w:r>
              </w:p>
            </w:sdtContent>
          </w:sdt>
          <w:p w14:paraId="0F2EC68B" w14:textId="77777777" w:rsidR="001F1E9E" w:rsidRPr="00E351D6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E351D6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E351D6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E351D6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E351D6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CC538D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CC538D" w:rsidSect="00CB660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765464"/>
    <w:multiLevelType w:val="multilevel"/>
    <w:tmpl w:val="E9D42C7A"/>
    <w:lvl w:ilvl="0">
      <w:start w:val="1"/>
      <w:numFmt w:val="decimal"/>
      <w:lvlText w:val="%1."/>
      <w:lvlJc w:val="left"/>
      <w:pPr>
        <w:ind w:left="3195" w:hanging="360"/>
      </w:pPr>
      <w:rPr>
        <w:b w:val="0"/>
        <w:bCs/>
        <w:i w:val="0"/>
        <w:iCs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563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AA852FA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7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42966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9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72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D32FA"/>
    <w:multiLevelType w:val="multilevel"/>
    <w:tmpl w:val="D7FA1FE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7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5"/>
  </w:num>
  <w:num w:numId="2" w16cid:durableId="208224673">
    <w:abstractNumId w:val="17"/>
  </w:num>
  <w:num w:numId="3" w16cid:durableId="245461080">
    <w:abstractNumId w:val="13"/>
  </w:num>
  <w:num w:numId="4" w16cid:durableId="1535576426">
    <w:abstractNumId w:val="11"/>
  </w:num>
  <w:num w:numId="5" w16cid:durableId="1940139735">
    <w:abstractNumId w:val="2"/>
  </w:num>
  <w:num w:numId="6" w16cid:durableId="1475835978">
    <w:abstractNumId w:val="9"/>
  </w:num>
  <w:num w:numId="7" w16cid:durableId="2064791523">
    <w:abstractNumId w:val="7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10"/>
  </w:num>
  <w:num w:numId="11" w16cid:durableId="283124658">
    <w:abstractNumId w:val="5"/>
  </w:num>
  <w:num w:numId="12" w16cid:durableId="1637174377">
    <w:abstractNumId w:val="0"/>
  </w:num>
  <w:num w:numId="13" w16cid:durableId="1190024774">
    <w:abstractNumId w:val="16"/>
  </w:num>
  <w:num w:numId="14" w16cid:durableId="805974456">
    <w:abstractNumId w:val="9"/>
  </w:num>
  <w:num w:numId="15" w16cid:durableId="1459180577">
    <w:abstractNumId w:val="3"/>
  </w:num>
  <w:num w:numId="16" w16cid:durableId="386534278">
    <w:abstractNumId w:val="12"/>
  </w:num>
  <w:num w:numId="17" w16cid:durableId="360936365">
    <w:abstractNumId w:val="6"/>
  </w:num>
  <w:num w:numId="18" w16cid:durableId="191453987">
    <w:abstractNumId w:val="8"/>
  </w:num>
  <w:num w:numId="19" w16cid:durableId="1504127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59878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0731A"/>
    <w:rsid w:val="000124D7"/>
    <w:rsid w:val="000136B2"/>
    <w:rsid w:val="000319FB"/>
    <w:rsid w:val="00032093"/>
    <w:rsid w:val="00040A9C"/>
    <w:rsid w:val="00041523"/>
    <w:rsid w:val="000559AD"/>
    <w:rsid w:val="0005722C"/>
    <w:rsid w:val="00063B8A"/>
    <w:rsid w:val="00065453"/>
    <w:rsid w:val="00067DCF"/>
    <w:rsid w:val="000749EE"/>
    <w:rsid w:val="00077A94"/>
    <w:rsid w:val="00081BCC"/>
    <w:rsid w:val="000826FE"/>
    <w:rsid w:val="000A02DA"/>
    <w:rsid w:val="000A4B04"/>
    <w:rsid w:val="000A4B4C"/>
    <w:rsid w:val="000B259A"/>
    <w:rsid w:val="000B69DB"/>
    <w:rsid w:val="000B6DD2"/>
    <w:rsid w:val="000C5C18"/>
    <w:rsid w:val="000C762C"/>
    <w:rsid w:val="000D0058"/>
    <w:rsid w:val="000D1712"/>
    <w:rsid w:val="000D6E61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17AB4"/>
    <w:rsid w:val="00127674"/>
    <w:rsid w:val="001320DD"/>
    <w:rsid w:val="00145809"/>
    <w:rsid w:val="00151161"/>
    <w:rsid w:val="0015324D"/>
    <w:rsid w:val="00166089"/>
    <w:rsid w:val="00170031"/>
    <w:rsid w:val="001725F5"/>
    <w:rsid w:val="001836DF"/>
    <w:rsid w:val="001857E4"/>
    <w:rsid w:val="0018617F"/>
    <w:rsid w:val="00187E84"/>
    <w:rsid w:val="00192299"/>
    <w:rsid w:val="00193C28"/>
    <w:rsid w:val="001A1E1E"/>
    <w:rsid w:val="001A20A7"/>
    <w:rsid w:val="001A5059"/>
    <w:rsid w:val="001A7BA4"/>
    <w:rsid w:val="001C0AF1"/>
    <w:rsid w:val="001C5067"/>
    <w:rsid w:val="001C7AD0"/>
    <w:rsid w:val="001D4CF3"/>
    <w:rsid w:val="001D7A6B"/>
    <w:rsid w:val="001E3032"/>
    <w:rsid w:val="001E3AAF"/>
    <w:rsid w:val="001E6226"/>
    <w:rsid w:val="001E6ED7"/>
    <w:rsid w:val="001F070F"/>
    <w:rsid w:val="001F1E9E"/>
    <w:rsid w:val="001F20E2"/>
    <w:rsid w:val="001F365B"/>
    <w:rsid w:val="001F6BFB"/>
    <w:rsid w:val="002014B7"/>
    <w:rsid w:val="00201D43"/>
    <w:rsid w:val="002255F6"/>
    <w:rsid w:val="00240D53"/>
    <w:rsid w:val="002446F2"/>
    <w:rsid w:val="0025122D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87DED"/>
    <w:rsid w:val="00294905"/>
    <w:rsid w:val="002A0652"/>
    <w:rsid w:val="002A095F"/>
    <w:rsid w:val="002A2994"/>
    <w:rsid w:val="002A52CE"/>
    <w:rsid w:val="002B2A7E"/>
    <w:rsid w:val="002D77ED"/>
    <w:rsid w:val="002D7BA2"/>
    <w:rsid w:val="002E11FA"/>
    <w:rsid w:val="002E2A89"/>
    <w:rsid w:val="002F6673"/>
    <w:rsid w:val="00305267"/>
    <w:rsid w:val="00324BB2"/>
    <w:rsid w:val="00335C6E"/>
    <w:rsid w:val="003376CB"/>
    <w:rsid w:val="003612F2"/>
    <w:rsid w:val="003637E5"/>
    <w:rsid w:val="0036599D"/>
    <w:rsid w:val="00372FCD"/>
    <w:rsid w:val="00380E19"/>
    <w:rsid w:val="00382781"/>
    <w:rsid w:val="00383E3C"/>
    <w:rsid w:val="003855B8"/>
    <w:rsid w:val="003866E1"/>
    <w:rsid w:val="003870D8"/>
    <w:rsid w:val="0039207C"/>
    <w:rsid w:val="003931FD"/>
    <w:rsid w:val="00393630"/>
    <w:rsid w:val="00393B8E"/>
    <w:rsid w:val="00396128"/>
    <w:rsid w:val="0039674E"/>
    <w:rsid w:val="00397CB7"/>
    <w:rsid w:val="003A1132"/>
    <w:rsid w:val="003A1C82"/>
    <w:rsid w:val="003C2B37"/>
    <w:rsid w:val="003D18C0"/>
    <w:rsid w:val="003D36C7"/>
    <w:rsid w:val="003D3D77"/>
    <w:rsid w:val="003D7038"/>
    <w:rsid w:val="003D7372"/>
    <w:rsid w:val="003E1107"/>
    <w:rsid w:val="003E301D"/>
    <w:rsid w:val="003E6844"/>
    <w:rsid w:val="003F4FDA"/>
    <w:rsid w:val="003F6E16"/>
    <w:rsid w:val="00403C2C"/>
    <w:rsid w:val="00411562"/>
    <w:rsid w:val="00415C3C"/>
    <w:rsid w:val="0043683B"/>
    <w:rsid w:val="0044249B"/>
    <w:rsid w:val="004434F9"/>
    <w:rsid w:val="00443C0A"/>
    <w:rsid w:val="0045315C"/>
    <w:rsid w:val="00453E8B"/>
    <w:rsid w:val="00457BA7"/>
    <w:rsid w:val="0047666F"/>
    <w:rsid w:val="004818B6"/>
    <w:rsid w:val="00483706"/>
    <w:rsid w:val="004844D2"/>
    <w:rsid w:val="0048547C"/>
    <w:rsid w:val="00491840"/>
    <w:rsid w:val="00492747"/>
    <w:rsid w:val="00493C45"/>
    <w:rsid w:val="004A1DAF"/>
    <w:rsid w:val="004A7B28"/>
    <w:rsid w:val="004B5DCF"/>
    <w:rsid w:val="004C1485"/>
    <w:rsid w:val="004C27AE"/>
    <w:rsid w:val="004C3982"/>
    <w:rsid w:val="004C60B1"/>
    <w:rsid w:val="004D6EAC"/>
    <w:rsid w:val="004E2AE5"/>
    <w:rsid w:val="004E39E7"/>
    <w:rsid w:val="004F045E"/>
    <w:rsid w:val="004F440B"/>
    <w:rsid w:val="00505D54"/>
    <w:rsid w:val="00506B4C"/>
    <w:rsid w:val="005075F3"/>
    <w:rsid w:val="00525B66"/>
    <w:rsid w:val="00534816"/>
    <w:rsid w:val="00537115"/>
    <w:rsid w:val="00540017"/>
    <w:rsid w:val="005462EB"/>
    <w:rsid w:val="005524F8"/>
    <w:rsid w:val="00560150"/>
    <w:rsid w:val="0056430D"/>
    <w:rsid w:val="00566D23"/>
    <w:rsid w:val="005726C3"/>
    <w:rsid w:val="00575234"/>
    <w:rsid w:val="0057762E"/>
    <w:rsid w:val="00581E5C"/>
    <w:rsid w:val="00584B52"/>
    <w:rsid w:val="00584CDB"/>
    <w:rsid w:val="00587A76"/>
    <w:rsid w:val="00591018"/>
    <w:rsid w:val="00594D46"/>
    <w:rsid w:val="00594FB3"/>
    <w:rsid w:val="005971C0"/>
    <w:rsid w:val="005A300C"/>
    <w:rsid w:val="005A571D"/>
    <w:rsid w:val="005A7C7C"/>
    <w:rsid w:val="005B1056"/>
    <w:rsid w:val="005B12B2"/>
    <w:rsid w:val="005B22AA"/>
    <w:rsid w:val="005C0EDD"/>
    <w:rsid w:val="005C5DE2"/>
    <w:rsid w:val="005D10BC"/>
    <w:rsid w:val="005D3580"/>
    <w:rsid w:val="005D5E34"/>
    <w:rsid w:val="005E08CB"/>
    <w:rsid w:val="005E0913"/>
    <w:rsid w:val="005E51C1"/>
    <w:rsid w:val="005F56E1"/>
    <w:rsid w:val="005F73B9"/>
    <w:rsid w:val="006026DD"/>
    <w:rsid w:val="00610D37"/>
    <w:rsid w:val="006219AE"/>
    <w:rsid w:val="00622AD8"/>
    <w:rsid w:val="006247EC"/>
    <w:rsid w:val="00624E42"/>
    <w:rsid w:val="006331BC"/>
    <w:rsid w:val="00647779"/>
    <w:rsid w:val="0065284C"/>
    <w:rsid w:val="0065286D"/>
    <w:rsid w:val="00664CAE"/>
    <w:rsid w:val="00671959"/>
    <w:rsid w:val="00685AE1"/>
    <w:rsid w:val="00685EA8"/>
    <w:rsid w:val="006869A7"/>
    <w:rsid w:val="00690F21"/>
    <w:rsid w:val="006928FB"/>
    <w:rsid w:val="006A33A4"/>
    <w:rsid w:val="006A3982"/>
    <w:rsid w:val="006B353F"/>
    <w:rsid w:val="006B3601"/>
    <w:rsid w:val="006B4F31"/>
    <w:rsid w:val="006D262E"/>
    <w:rsid w:val="006D3383"/>
    <w:rsid w:val="006D5F4D"/>
    <w:rsid w:val="006D724D"/>
    <w:rsid w:val="006E3030"/>
    <w:rsid w:val="006E3279"/>
    <w:rsid w:val="006F208F"/>
    <w:rsid w:val="00707F61"/>
    <w:rsid w:val="00713718"/>
    <w:rsid w:val="0072021F"/>
    <w:rsid w:val="00720420"/>
    <w:rsid w:val="007210D6"/>
    <w:rsid w:val="00721EAC"/>
    <w:rsid w:val="00726A0B"/>
    <w:rsid w:val="0073163C"/>
    <w:rsid w:val="00732F32"/>
    <w:rsid w:val="00734866"/>
    <w:rsid w:val="00756FEE"/>
    <w:rsid w:val="00757340"/>
    <w:rsid w:val="00757840"/>
    <w:rsid w:val="00757E9B"/>
    <w:rsid w:val="00771A4C"/>
    <w:rsid w:val="00772BF3"/>
    <w:rsid w:val="00774883"/>
    <w:rsid w:val="00776348"/>
    <w:rsid w:val="00777130"/>
    <w:rsid w:val="00781A41"/>
    <w:rsid w:val="00782B57"/>
    <w:rsid w:val="007852D1"/>
    <w:rsid w:val="00794374"/>
    <w:rsid w:val="007A24DB"/>
    <w:rsid w:val="007A48A4"/>
    <w:rsid w:val="007B4675"/>
    <w:rsid w:val="007C209F"/>
    <w:rsid w:val="007D312E"/>
    <w:rsid w:val="007E1028"/>
    <w:rsid w:val="007E13EB"/>
    <w:rsid w:val="007E3DAE"/>
    <w:rsid w:val="007F335C"/>
    <w:rsid w:val="008053FF"/>
    <w:rsid w:val="0080764B"/>
    <w:rsid w:val="00812BBA"/>
    <w:rsid w:val="00814635"/>
    <w:rsid w:val="008243EF"/>
    <w:rsid w:val="00824873"/>
    <w:rsid w:val="00824ABE"/>
    <w:rsid w:val="00825D62"/>
    <w:rsid w:val="00826233"/>
    <w:rsid w:val="008318E0"/>
    <w:rsid w:val="00836247"/>
    <w:rsid w:val="0084071D"/>
    <w:rsid w:val="00841FC0"/>
    <w:rsid w:val="008464C5"/>
    <w:rsid w:val="00847B9E"/>
    <w:rsid w:val="008508D4"/>
    <w:rsid w:val="008518E9"/>
    <w:rsid w:val="00865F80"/>
    <w:rsid w:val="00894A15"/>
    <w:rsid w:val="00896FD6"/>
    <w:rsid w:val="008A331E"/>
    <w:rsid w:val="008A4EDD"/>
    <w:rsid w:val="008A5E15"/>
    <w:rsid w:val="008B074B"/>
    <w:rsid w:val="008B1EDA"/>
    <w:rsid w:val="008B4705"/>
    <w:rsid w:val="008B48B2"/>
    <w:rsid w:val="008B56CD"/>
    <w:rsid w:val="008B7A3B"/>
    <w:rsid w:val="008C0F38"/>
    <w:rsid w:val="008C3E91"/>
    <w:rsid w:val="008C4756"/>
    <w:rsid w:val="008C6093"/>
    <w:rsid w:val="008C644D"/>
    <w:rsid w:val="008C79BD"/>
    <w:rsid w:val="008D6960"/>
    <w:rsid w:val="008E7EE7"/>
    <w:rsid w:val="008F1A24"/>
    <w:rsid w:val="008F39B5"/>
    <w:rsid w:val="008F7C15"/>
    <w:rsid w:val="00903096"/>
    <w:rsid w:val="00903931"/>
    <w:rsid w:val="0090702E"/>
    <w:rsid w:val="00907B43"/>
    <w:rsid w:val="00914990"/>
    <w:rsid w:val="009149DB"/>
    <w:rsid w:val="00917F47"/>
    <w:rsid w:val="0092318F"/>
    <w:rsid w:val="0092773E"/>
    <w:rsid w:val="00932533"/>
    <w:rsid w:val="00932D76"/>
    <w:rsid w:val="009370BE"/>
    <w:rsid w:val="009438D9"/>
    <w:rsid w:val="0094608D"/>
    <w:rsid w:val="0095310C"/>
    <w:rsid w:val="00953CB3"/>
    <w:rsid w:val="009547C4"/>
    <w:rsid w:val="00961B34"/>
    <w:rsid w:val="0096245D"/>
    <w:rsid w:val="00984D36"/>
    <w:rsid w:val="00986B32"/>
    <w:rsid w:val="0099040D"/>
    <w:rsid w:val="009A3C50"/>
    <w:rsid w:val="009B03A5"/>
    <w:rsid w:val="009B56DF"/>
    <w:rsid w:val="009B5763"/>
    <w:rsid w:val="009C41CB"/>
    <w:rsid w:val="009C6F77"/>
    <w:rsid w:val="009C705F"/>
    <w:rsid w:val="009D11A4"/>
    <w:rsid w:val="009D170A"/>
    <w:rsid w:val="009E592C"/>
    <w:rsid w:val="009E6121"/>
    <w:rsid w:val="009E669B"/>
    <w:rsid w:val="009F4DD9"/>
    <w:rsid w:val="009F784C"/>
    <w:rsid w:val="00A05B91"/>
    <w:rsid w:val="00A06170"/>
    <w:rsid w:val="00A14934"/>
    <w:rsid w:val="00A16036"/>
    <w:rsid w:val="00A23CDC"/>
    <w:rsid w:val="00A40228"/>
    <w:rsid w:val="00A411EE"/>
    <w:rsid w:val="00A57A38"/>
    <w:rsid w:val="00A65451"/>
    <w:rsid w:val="00A657B3"/>
    <w:rsid w:val="00A71BB6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00D0"/>
    <w:rsid w:val="00AD101C"/>
    <w:rsid w:val="00AD1E32"/>
    <w:rsid w:val="00AD207D"/>
    <w:rsid w:val="00AD64D8"/>
    <w:rsid w:val="00AD7A13"/>
    <w:rsid w:val="00AE05F8"/>
    <w:rsid w:val="00AF2790"/>
    <w:rsid w:val="00B020CA"/>
    <w:rsid w:val="00B23E99"/>
    <w:rsid w:val="00B25192"/>
    <w:rsid w:val="00B355FA"/>
    <w:rsid w:val="00B407D5"/>
    <w:rsid w:val="00B45EB9"/>
    <w:rsid w:val="00B47F79"/>
    <w:rsid w:val="00B53E79"/>
    <w:rsid w:val="00B53F46"/>
    <w:rsid w:val="00B55DCC"/>
    <w:rsid w:val="00B66D7F"/>
    <w:rsid w:val="00B728A2"/>
    <w:rsid w:val="00B738E5"/>
    <w:rsid w:val="00B7728E"/>
    <w:rsid w:val="00B81D52"/>
    <w:rsid w:val="00B8461A"/>
    <w:rsid w:val="00B91AF7"/>
    <w:rsid w:val="00B95A0C"/>
    <w:rsid w:val="00BA0AE5"/>
    <w:rsid w:val="00BA2B61"/>
    <w:rsid w:val="00BA65E5"/>
    <w:rsid w:val="00BC2ED1"/>
    <w:rsid w:val="00BD0209"/>
    <w:rsid w:val="00BD02D1"/>
    <w:rsid w:val="00BD2FB3"/>
    <w:rsid w:val="00BD7C31"/>
    <w:rsid w:val="00BE4FAF"/>
    <w:rsid w:val="00BF11E5"/>
    <w:rsid w:val="00BF6C4C"/>
    <w:rsid w:val="00BF7A6E"/>
    <w:rsid w:val="00C008DA"/>
    <w:rsid w:val="00C01B53"/>
    <w:rsid w:val="00C03EC8"/>
    <w:rsid w:val="00C0623F"/>
    <w:rsid w:val="00C13408"/>
    <w:rsid w:val="00C152EC"/>
    <w:rsid w:val="00C169B5"/>
    <w:rsid w:val="00C3449C"/>
    <w:rsid w:val="00C362D2"/>
    <w:rsid w:val="00C364C6"/>
    <w:rsid w:val="00C41AC2"/>
    <w:rsid w:val="00C46DA8"/>
    <w:rsid w:val="00C50FBB"/>
    <w:rsid w:val="00C54A95"/>
    <w:rsid w:val="00C61422"/>
    <w:rsid w:val="00C6415F"/>
    <w:rsid w:val="00C71281"/>
    <w:rsid w:val="00C76BF5"/>
    <w:rsid w:val="00C77701"/>
    <w:rsid w:val="00C778A5"/>
    <w:rsid w:val="00C80AFD"/>
    <w:rsid w:val="00C862CB"/>
    <w:rsid w:val="00C87277"/>
    <w:rsid w:val="00C9228B"/>
    <w:rsid w:val="00C96F0F"/>
    <w:rsid w:val="00CA4B7A"/>
    <w:rsid w:val="00CB1387"/>
    <w:rsid w:val="00CB6606"/>
    <w:rsid w:val="00CC538D"/>
    <w:rsid w:val="00CC7BFB"/>
    <w:rsid w:val="00CD6017"/>
    <w:rsid w:val="00CE2094"/>
    <w:rsid w:val="00CF167B"/>
    <w:rsid w:val="00CF1E26"/>
    <w:rsid w:val="00CF341E"/>
    <w:rsid w:val="00CF4EF6"/>
    <w:rsid w:val="00D03350"/>
    <w:rsid w:val="00D049C4"/>
    <w:rsid w:val="00D0504C"/>
    <w:rsid w:val="00D11664"/>
    <w:rsid w:val="00D1391D"/>
    <w:rsid w:val="00D226D2"/>
    <w:rsid w:val="00D321CF"/>
    <w:rsid w:val="00D32914"/>
    <w:rsid w:val="00D331CE"/>
    <w:rsid w:val="00D36884"/>
    <w:rsid w:val="00D411FD"/>
    <w:rsid w:val="00D43010"/>
    <w:rsid w:val="00D56676"/>
    <w:rsid w:val="00D61B02"/>
    <w:rsid w:val="00D62122"/>
    <w:rsid w:val="00D640B4"/>
    <w:rsid w:val="00D65C2B"/>
    <w:rsid w:val="00D66FDE"/>
    <w:rsid w:val="00D71E89"/>
    <w:rsid w:val="00D7272E"/>
    <w:rsid w:val="00D734A6"/>
    <w:rsid w:val="00D7624A"/>
    <w:rsid w:val="00D7723A"/>
    <w:rsid w:val="00D77A78"/>
    <w:rsid w:val="00D8396F"/>
    <w:rsid w:val="00D86052"/>
    <w:rsid w:val="00D86D48"/>
    <w:rsid w:val="00D86D89"/>
    <w:rsid w:val="00D9246C"/>
    <w:rsid w:val="00DA5BFC"/>
    <w:rsid w:val="00DB1DAF"/>
    <w:rsid w:val="00DB2910"/>
    <w:rsid w:val="00DC3AB8"/>
    <w:rsid w:val="00DC3D61"/>
    <w:rsid w:val="00DD4D0E"/>
    <w:rsid w:val="00DE44D8"/>
    <w:rsid w:val="00DE5AEF"/>
    <w:rsid w:val="00DE5F26"/>
    <w:rsid w:val="00DE7EB8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51D6"/>
    <w:rsid w:val="00E37CCC"/>
    <w:rsid w:val="00E40764"/>
    <w:rsid w:val="00E42FD1"/>
    <w:rsid w:val="00E47998"/>
    <w:rsid w:val="00E5095D"/>
    <w:rsid w:val="00E56555"/>
    <w:rsid w:val="00E63176"/>
    <w:rsid w:val="00E66FCB"/>
    <w:rsid w:val="00E741B9"/>
    <w:rsid w:val="00E77EF5"/>
    <w:rsid w:val="00E9376B"/>
    <w:rsid w:val="00E979AF"/>
    <w:rsid w:val="00EA06E4"/>
    <w:rsid w:val="00EA39AE"/>
    <w:rsid w:val="00EA6907"/>
    <w:rsid w:val="00EB6C0E"/>
    <w:rsid w:val="00EC3BA1"/>
    <w:rsid w:val="00ED07E4"/>
    <w:rsid w:val="00ED2241"/>
    <w:rsid w:val="00EE1816"/>
    <w:rsid w:val="00EE214E"/>
    <w:rsid w:val="00EE3D83"/>
    <w:rsid w:val="00EF4DEC"/>
    <w:rsid w:val="00F010E7"/>
    <w:rsid w:val="00F02542"/>
    <w:rsid w:val="00F035D2"/>
    <w:rsid w:val="00F1312C"/>
    <w:rsid w:val="00F14EEB"/>
    <w:rsid w:val="00F15464"/>
    <w:rsid w:val="00F216BE"/>
    <w:rsid w:val="00F25F43"/>
    <w:rsid w:val="00F27412"/>
    <w:rsid w:val="00F50C29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A6E9F"/>
    <w:rsid w:val="00FB0953"/>
    <w:rsid w:val="00FC1633"/>
    <w:rsid w:val="00FD018C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F368EADA6604C80B85E5248357CFE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EAD599-7484-4670-B5DA-101C442EF590}"/>
      </w:docPartPr>
      <w:docPartBody>
        <w:p w:rsidR="003630C1" w:rsidRDefault="00B81D52" w:rsidP="00B81D52">
          <w:pPr>
            <w:pStyle w:val="FF368EADA6604C80B85E5248357CFE2E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FC5A04984CB45C0955CB75F815AFE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40F6D1-4953-46A8-B7E0-7B50A77AD4DC}"/>
      </w:docPartPr>
      <w:docPartBody>
        <w:p w:rsidR="00D56534" w:rsidRDefault="00860876" w:rsidP="00860876">
          <w:pPr>
            <w:pStyle w:val="0FC5A04984CB45C0955CB75F815AFE9F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7DE39FA9A944CC3BA6E7E810F6CD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B99A2-3D2F-4F35-A202-303CE658098B}"/>
      </w:docPartPr>
      <w:docPartBody>
        <w:p w:rsidR="000C7BE8" w:rsidRDefault="00D56534" w:rsidP="00D56534">
          <w:pPr>
            <w:pStyle w:val="67DE39FA9A944CC3BA6E7E810F6CD8FA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07CE1E14A52B4365AA4BFA4752CE0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846FB-98EB-43BC-A273-BD06C6DCE664}"/>
      </w:docPartPr>
      <w:docPartBody>
        <w:p w:rsidR="000C7BE8" w:rsidRDefault="00D56534" w:rsidP="00D56534">
          <w:pPr>
            <w:pStyle w:val="07CE1E14A52B4365AA4BFA4752CE04C7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61E82AA0671846D388B34D4D959B158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FA558A-6077-4D2C-873C-91B61AA160B1}"/>
      </w:docPartPr>
      <w:docPartBody>
        <w:p w:rsidR="00960F07" w:rsidRDefault="00960F07" w:rsidP="00960F07">
          <w:pPr>
            <w:pStyle w:val="61E82AA0671846D388B34D4D959B158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7E64093FB66472B8BB0C02C6AB0AD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962C04-E54D-49DD-AD33-51BC7A6D5F48}"/>
      </w:docPartPr>
      <w:docPartBody>
        <w:p w:rsidR="00960F07" w:rsidRDefault="00960F07" w:rsidP="00960F07">
          <w:pPr>
            <w:pStyle w:val="47E64093FB66472B8BB0C02C6AB0AD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DC49BC2D7B443A2A8C0BC1237B0299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57AD5E-F315-4045-AA18-D3045CFCFE41}"/>
      </w:docPartPr>
      <w:docPartBody>
        <w:p w:rsidR="00960F07" w:rsidRDefault="00960F07" w:rsidP="00960F07">
          <w:pPr>
            <w:pStyle w:val="5DC49BC2D7B443A2A8C0BC1237B0299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0AC967C5D194D489234D1661E1116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CD46F6-10E9-4B55-8DBF-F6B21569C74B}"/>
      </w:docPartPr>
      <w:docPartBody>
        <w:p w:rsidR="00960F07" w:rsidRDefault="00960F07" w:rsidP="00960F07">
          <w:pPr>
            <w:pStyle w:val="D0AC967C5D194D489234D1661E1116E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A8D7B5568B44E139F80876299F1F9C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FD293C2-D836-443C-8ECF-446B51E578DB}"/>
      </w:docPartPr>
      <w:docPartBody>
        <w:p w:rsidR="00960F07" w:rsidRDefault="00960F07" w:rsidP="00960F07">
          <w:pPr>
            <w:pStyle w:val="CA8D7B5568B44E139F80876299F1F9C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B67AB83B26A4CA794BDB747F4668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F4C85AA-67D3-42FB-AE31-0827573046E5}"/>
      </w:docPartPr>
      <w:docPartBody>
        <w:p w:rsidR="00960F07" w:rsidRDefault="00960F07" w:rsidP="00960F07">
          <w:pPr>
            <w:pStyle w:val="9B67AB83B26A4CA794BDB747F466862E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A1BCB95DB774F1A972CFC83FCDFF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4ABAF2A-85C6-4326-8777-BCA6DDE805A2}"/>
      </w:docPartPr>
      <w:docPartBody>
        <w:p w:rsidR="00960F07" w:rsidRDefault="00960F07" w:rsidP="00960F07">
          <w:pPr>
            <w:pStyle w:val="9A1BCB95DB774F1A972CFC83FCDFF7F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8C203C9667E4BE9B4ABCB0C6005AE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CC531D6-C8F2-43D4-9063-9F7875B43D8F}"/>
      </w:docPartPr>
      <w:docPartBody>
        <w:p w:rsidR="00960F07" w:rsidRDefault="00960F07" w:rsidP="00960F07">
          <w:pPr>
            <w:pStyle w:val="58C203C9667E4BE9B4ABCB0C6005AE0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0730F4E72F841FBBB5E0FDD9363200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8D9ABB-9565-46BE-9577-875BCD2D0B9B}"/>
      </w:docPartPr>
      <w:docPartBody>
        <w:p w:rsidR="00960F07" w:rsidRDefault="00960F07" w:rsidP="00960F07">
          <w:pPr>
            <w:pStyle w:val="30730F4E72F841FBBB5E0FDD9363200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1C1E1994A454277A94C30DBCD5924F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DCF3273-2766-4B7E-B073-B0FD297FF7D9}"/>
      </w:docPartPr>
      <w:docPartBody>
        <w:p w:rsidR="00960F07" w:rsidRDefault="00960F07" w:rsidP="00960F07">
          <w:pPr>
            <w:pStyle w:val="A1C1E1994A454277A94C30DBCD5924F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8EE2DA4DA5B46A0832B2E41152EF2A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87921B-BB1C-474C-BAC2-09FC99B795DD}"/>
      </w:docPartPr>
      <w:docPartBody>
        <w:p w:rsidR="00960F07" w:rsidRDefault="00960F07" w:rsidP="00960F07">
          <w:pPr>
            <w:pStyle w:val="B8EE2DA4DA5B46A0832B2E41152EF2A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7E6D1A50E24423CA367E7FB381B7D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9E3E81-C207-4266-9B05-9B0F3F7532F1}"/>
      </w:docPartPr>
      <w:docPartBody>
        <w:p w:rsidR="00960F07" w:rsidRDefault="00960F07" w:rsidP="00960F07">
          <w:pPr>
            <w:pStyle w:val="37E6D1A50E24423CA367E7FB381B7DFE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69752EB1CAA94BBA85A144226BD804E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BEA986-1C3D-43CB-AD9A-6130691C0AA9}"/>
      </w:docPartPr>
      <w:docPartBody>
        <w:p w:rsidR="00960F07" w:rsidRDefault="00960F07" w:rsidP="00960F07">
          <w:pPr>
            <w:pStyle w:val="69752EB1CAA94BBA85A144226BD804E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27BB0F33B4AA4A18A418E63334D30D1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B090BC7-2F1D-4FF3-B2D1-6D023034E395}"/>
      </w:docPartPr>
      <w:docPartBody>
        <w:p w:rsidR="00960F07" w:rsidRDefault="00960F07" w:rsidP="00960F07">
          <w:pPr>
            <w:pStyle w:val="27BB0F33B4AA4A18A418E63334D30D1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FC91149FBC04BB8B5C60F13AEC8D0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4F75BDF-991C-46D3-AE7A-5FB4A362AAFE}"/>
      </w:docPartPr>
      <w:docPartBody>
        <w:p w:rsidR="00960F07" w:rsidRDefault="00960F07" w:rsidP="00960F07">
          <w:pPr>
            <w:pStyle w:val="0FC91149FBC04BB8B5C60F13AEC8D01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E95044E6A654F57AEA09291CB9157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42EA6A1-C4D4-45B5-83C0-55DB23AB167E}"/>
      </w:docPartPr>
      <w:docPartBody>
        <w:p w:rsidR="00960F07" w:rsidRDefault="00960F07" w:rsidP="00960F07">
          <w:pPr>
            <w:pStyle w:val="1E95044E6A654F57AEA09291CB9157E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0731A"/>
    <w:rsid w:val="000B3A5D"/>
    <w:rsid w:val="000C7BE8"/>
    <w:rsid w:val="00180764"/>
    <w:rsid w:val="00193C28"/>
    <w:rsid w:val="001D4A50"/>
    <w:rsid w:val="001E6C17"/>
    <w:rsid w:val="002045A5"/>
    <w:rsid w:val="00216BA5"/>
    <w:rsid w:val="00227B60"/>
    <w:rsid w:val="002740D5"/>
    <w:rsid w:val="002D1CB2"/>
    <w:rsid w:val="0033283A"/>
    <w:rsid w:val="003630C1"/>
    <w:rsid w:val="003A1132"/>
    <w:rsid w:val="004005FD"/>
    <w:rsid w:val="00492747"/>
    <w:rsid w:val="00581E4A"/>
    <w:rsid w:val="00583D73"/>
    <w:rsid w:val="005B4745"/>
    <w:rsid w:val="0069587C"/>
    <w:rsid w:val="0072021F"/>
    <w:rsid w:val="007225AD"/>
    <w:rsid w:val="0073163C"/>
    <w:rsid w:val="00771CC4"/>
    <w:rsid w:val="007B6953"/>
    <w:rsid w:val="007F335C"/>
    <w:rsid w:val="008053FF"/>
    <w:rsid w:val="00860876"/>
    <w:rsid w:val="008B6B27"/>
    <w:rsid w:val="008C0F38"/>
    <w:rsid w:val="008E0E7D"/>
    <w:rsid w:val="008E5B34"/>
    <w:rsid w:val="00903931"/>
    <w:rsid w:val="00950A2B"/>
    <w:rsid w:val="00960F07"/>
    <w:rsid w:val="00A15B73"/>
    <w:rsid w:val="00B32935"/>
    <w:rsid w:val="00B53E79"/>
    <w:rsid w:val="00B81D52"/>
    <w:rsid w:val="00BE68FC"/>
    <w:rsid w:val="00C67FC2"/>
    <w:rsid w:val="00CE6DF2"/>
    <w:rsid w:val="00D56534"/>
    <w:rsid w:val="00DA7E71"/>
    <w:rsid w:val="00DE44D8"/>
    <w:rsid w:val="00E42FD1"/>
    <w:rsid w:val="00EC7B96"/>
    <w:rsid w:val="00F1312C"/>
    <w:rsid w:val="00F15464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60F07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853A0BA597294933BE63D2901D47C0E2">
    <w:name w:val="853A0BA597294933BE63D2901D47C0E2"/>
    <w:rsid w:val="00960F07"/>
  </w:style>
  <w:style w:type="paragraph" w:customStyle="1" w:styleId="61E82AA0671846D388B34D4D959B1585">
    <w:name w:val="61E82AA0671846D388B34D4D959B1585"/>
    <w:rsid w:val="00960F07"/>
  </w:style>
  <w:style w:type="paragraph" w:customStyle="1" w:styleId="FF368EADA6604C80B85E5248357CFE2E">
    <w:name w:val="FF368EADA6604C80B85E5248357CFE2E"/>
    <w:rsid w:val="00B81D52"/>
  </w:style>
  <w:style w:type="paragraph" w:customStyle="1" w:styleId="07CA95D6E1314405990304A43999C05D">
    <w:name w:val="07CA95D6E1314405990304A43999C05D"/>
    <w:rsid w:val="00B81D52"/>
  </w:style>
  <w:style w:type="paragraph" w:customStyle="1" w:styleId="47E64093FB66472B8BB0C02C6AB0ADD1">
    <w:name w:val="47E64093FB66472B8BB0C02C6AB0ADD1"/>
    <w:rsid w:val="00960F07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5DC49BC2D7B443A2A8C0BC1237B02995">
    <w:name w:val="5DC49BC2D7B443A2A8C0BC1237B02995"/>
    <w:rsid w:val="00960F07"/>
  </w:style>
  <w:style w:type="paragraph" w:customStyle="1" w:styleId="8C10D6372BA84B33B3C80F26B542D7F2">
    <w:name w:val="8C10D6372BA84B33B3C80F26B542D7F2"/>
    <w:rsid w:val="001E6C17"/>
  </w:style>
  <w:style w:type="paragraph" w:customStyle="1" w:styleId="966C4E403B484CA4B750DAA196621423">
    <w:name w:val="966C4E403B484CA4B750DAA196621423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D0AC967C5D194D489234D1661E1116E1">
    <w:name w:val="D0AC967C5D194D489234D1661E1116E1"/>
    <w:rsid w:val="00960F07"/>
  </w:style>
  <w:style w:type="paragraph" w:customStyle="1" w:styleId="CA8D7B5568B44E139F80876299F1F9C0">
    <w:name w:val="CA8D7B5568B44E139F80876299F1F9C0"/>
    <w:rsid w:val="00960F07"/>
  </w:style>
  <w:style w:type="paragraph" w:customStyle="1" w:styleId="9B67AB83B26A4CA794BDB747F466862E">
    <w:name w:val="9B67AB83B26A4CA794BDB747F466862E"/>
    <w:rsid w:val="00960F07"/>
  </w:style>
  <w:style w:type="paragraph" w:customStyle="1" w:styleId="9A1BCB95DB774F1A972CFC83FCDFF7F2">
    <w:name w:val="9A1BCB95DB774F1A972CFC83FCDFF7F2"/>
    <w:rsid w:val="00960F07"/>
  </w:style>
  <w:style w:type="paragraph" w:customStyle="1" w:styleId="58C203C9667E4BE9B4ABCB0C6005AE05">
    <w:name w:val="58C203C9667E4BE9B4ABCB0C6005AE05"/>
    <w:rsid w:val="00960F07"/>
  </w:style>
  <w:style w:type="paragraph" w:customStyle="1" w:styleId="30730F4E72F841FBBB5E0FDD93632000">
    <w:name w:val="30730F4E72F841FBBB5E0FDD93632000"/>
    <w:rsid w:val="00960F07"/>
  </w:style>
  <w:style w:type="paragraph" w:customStyle="1" w:styleId="A1C1E1994A454277A94C30DBCD5924F1">
    <w:name w:val="A1C1E1994A454277A94C30DBCD5924F1"/>
    <w:rsid w:val="00960F07"/>
  </w:style>
  <w:style w:type="paragraph" w:customStyle="1" w:styleId="B8EE2DA4DA5B46A0832B2E41152EF2A7">
    <w:name w:val="B8EE2DA4DA5B46A0832B2E41152EF2A7"/>
    <w:rsid w:val="00960F07"/>
  </w:style>
  <w:style w:type="paragraph" w:customStyle="1" w:styleId="CB2B0CC43A9D4217B4BEE08DAE558F71">
    <w:name w:val="CB2B0CC43A9D4217B4BEE08DAE558F71"/>
  </w:style>
  <w:style w:type="paragraph" w:customStyle="1" w:styleId="37E6D1A50E24423CA367E7FB381B7DFE">
    <w:name w:val="37E6D1A50E24423CA367E7FB381B7DFE"/>
    <w:rsid w:val="00960F07"/>
  </w:style>
  <w:style w:type="paragraph" w:customStyle="1" w:styleId="69752EB1CAA94BBA85A144226BD804E0">
    <w:name w:val="69752EB1CAA94BBA85A144226BD804E0"/>
    <w:rsid w:val="00960F07"/>
  </w:style>
  <w:style w:type="paragraph" w:customStyle="1" w:styleId="27BB0F33B4AA4A18A418E63334D30D12">
    <w:name w:val="27BB0F33B4AA4A18A418E63334D30D12"/>
    <w:rsid w:val="00960F07"/>
  </w:style>
  <w:style w:type="paragraph" w:customStyle="1" w:styleId="0FC91149FBC04BB8B5C60F13AEC8D018">
    <w:name w:val="0FC91149FBC04BB8B5C60F13AEC8D018"/>
    <w:rsid w:val="00960F07"/>
  </w:style>
  <w:style w:type="paragraph" w:customStyle="1" w:styleId="C3E9F54DD72C498EA6D0011CA98BCF03">
    <w:name w:val="C3E9F54DD72C498EA6D0011CA98BCF03"/>
  </w:style>
  <w:style w:type="paragraph" w:customStyle="1" w:styleId="1E95044E6A654F57AEA09291CB9157E4">
    <w:name w:val="1E95044E6A654F57AEA09291CB9157E4"/>
    <w:rsid w:val="00960F07"/>
  </w:style>
  <w:style w:type="paragraph" w:customStyle="1" w:styleId="0FC5A04984CB45C0955CB75F815AFE9F">
    <w:name w:val="0FC5A04984CB45C0955CB75F815AFE9F"/>
    <w:rsid w:val="00860876"/>
  </w:style>
  <w:style w:type="paragraph" w:customStyle="1" w:styleId="67DE39FA9A944CC3BA6E7E810F6CD8FA">
    <w:name w:val="67DE39FA9A944CC3BA6E7E810F6CD8FA"/>
    <w:rsid w:val="00D56534"/>
  </w:style>
  <w:style w:type="paragraph" w:customStyle="1" w:styleId="07CE1E14A52B4365AA4BFA4752CE04C7">
    <w:name w:val="07CE1E14A52B4365AA4BFA4752CE04C7"/>
    <w:rsid w:val="00D56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4361</Words>
  <Characters>2486</Characters>
  <Application>Microsoft Office Word</Application>
  <DocSecurity>4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Vaiva Kuzavė</cp:lastModifiedBy>
  <cp:revision>2</cp:revision>
  <cp:lastPrinted>2022-05-21T03:11:00Z</cp:lastPrinted>
  <dcterms:created xsi:type="dcterms:W3CDTF">2024-07-10T05:27:00Z</dcterms:created>
  <dcterms:modified xsi:type="dcterms:W3CDTF">2024-07-10T05:27:00Z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