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F669" w14:textId="51CD7B5E" w:rsidR="004A29AC" w:rsidRPr="00CE0388" w:rsidRDefault="00FF0331" w:rsidP="25699E84">
      <w:pPr>
        <w:pStyle w:val="BodyText"/>
        <w:ind w:firstLine="0"/>
        <w:jc w:val="center"/>
        <w:rPr>
          <w:rFonts w:ascii="Arial" w:hAnsi="Arial" w:cs="Arial"/>
          <w:b/>
          <w:bCs/>
          <w:sz w:val="22"/>
        </w:rPr>
      </w:pPr>
      <w:r w:rsidRPr="00CE0388">
        <w:rPr>
          <w:rFonts w:ascii="Arial" w:hAnsi="Arial" w:cs="Arial"/>
          <w:b/>
          <w:bCs/>
          <w:sz w:val="22"/>
        </w:rPr>
        <w:t xml:space="preserve">PAPILDOMAS SUSITARIMAS </w:t>
      </w:r>
      <w:r w:rsidR="00EA7436" w:rsidRPr="00CE0388">
        <w:rPr>
          <w:rFonts w:ascii="Arial" w:hAnsi="Arial" w:cs="Arial"/>
          <w:b/>
          <w:bCs/>
          <w:sz w:val="22"/>
        </w:rPr>
        <w:t xml:space="preserve">Nr. </w:t>
      </w:r>
      <w:r w:rsidR="004F2B39" w:rsidRPr="00CE0388">
        <w:rPr>
          <w:rFonts w:ascii="Arial" w:hAnsi="Arial" w:cs="Arial"/>
          <w:b/>
          <w:bCs/>
          <w:sz w:val="22"/>
        </w:rPr>
        <w:t>2</w:t>
      </w:r>
      <w:r w:rsidR="00E948EB">
        <w:rPr>
          <w:rFonts w:ascii="Arial" w:hAnsi="Arial" w:cs="Arial"/>
          <w:b/>
          <w:bCs/>
          <w:sz w:val="22"/>
        </w:rPr>
        <w:t>2</w:t>
      </w:r>
      <w:r w:rsidR="00EA7436" w:rsidRPr="00CE0388">
        <w:rPr>
          <w:rFonts w:ascii="Arial" w:hAnsi="Arial" w:cs="Arial"/>
          <w:b/>
          <w:bCs/>
          <w:sz w:val="22"/>
        </w:rPr>
        <w:t xml:space="preserve"> </w:t>
      </w:r>
      <w:r w:rsidRPr="00CE0388">
        <w:rPr>
          <w:rFonts w:ascii="Arial" w:hAnsi="Arial" w:cs="Arial"/>
          <w:b/>
          <w:bCs/>
          <w:sz w:val="22"/>
        </w:rPr>
        <w:t xml:space="preserve">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857FA" w:rsidRPr="00CE0388">
            <w:rPr>
              <w:rFonts w:ascii="Arial" w:hAnsi="Arial" w:cs="Arial"/>
              <w:b/>
              <w:bCs/>
              <w:sz w:val="22"/>
            </w:rPr>
            <w:t>202</w:t>
          </w:r>
          <w:r w:rsidR="004F2B39" w:rsidRPr="00CE0388">
            <w:rPr>
              <w:rFonts w:ascii="Arial" w:hAnsi="Arial" w:cs="Arial"/>
              <w:b/>
              <w:bCs/>
              <w:sz w:val="22"/>
            </w:rPr>
            <w:t>3</w:t>
          </w:r>
          <w:r w:rsidR="002A7487" w:rsidRPr="00CE0388">
            <w:rPr>
              <w:rFonts w:ascii="Arial" w:hAnsi="Arial" w:cs="Arial"/>
              <w:b/>
              <w:bCs/>
              <w:sz w:val="22"/>
            </w:rPr>
            <w:t>-0</w:t>
          </w:r>
          <w:r w:rsidR="004F2B39" w:rsidRPr="00CE0388">
            <w:rPr>
              <w:rFonts w:ascii="Arial" w:hAnsi="Arial" w:cs="Arial"/>
              <w:b/>
              <w:bCs/>
              <w:sz w:val="22"/>
            </w:rPr>
            <w:t>5</w:t>
          </w:r>
          <w:r w:rsidR="002A7487" w:rsidRPr="00CE0388">
            <w:rPr>
              <w:rFonts w:ascii="Arial" w:hAnsi="Arial" w:cs="Arial"/>
              <w:b/>
              <w:bCs/>
              <w:sz w:val="22"/>
            </w:rPr>
            <w:t>-</w:t>
          </w:r>
          <w:r w:rsidR="004F2B39" w:rsidRPr="00CE0388">
            <w:rPr>
              <w:rFonts w:ascii="Arial" w:hAnsi="Arial" w:cs="Arial"/>
              <w:b/>
              <w:bCs/>
              <w:sz w:val="22"/>
            </w:rPr>
            <w:t>18</w:t>
          </w:r>
        </w:sdtContent>
      </w:sdt>
      <w:r w:rsidR="002A7487" w:rsidRPr="00CE0388">
        <w:rPr>
          <w:rFonts w:ascii="Arial" w:hAnsi="Arial" w:cs="Arial"/>
          <w:b/>
          <w:bCs/>
          <w:sz w:val="22"/>
        </w:rPr>
        <w:t xml:space="preserve"> </w:t>
      </w:r>
      <w:r w:rsidR="00EA5040" w:rsidRPr="00CE0388">
        <w:rPr>
          <w:rFonts w:ascii="Arial" w:hAnsi="Arial" w:cs="Arial"/>
          <w:b/>
          <w:bCs/>
          <w:sz w:val="22"/>
        </w:rPr>
        <w:t>SUTARTIES</w:t>
      </w:r>
      <w:r w:rsidRPr="00CE0388">
        <w:rPr>
          <w:rFonts w:ascii="Arial" w:hAnsi="Arial" w:cs="Arial"/>
          <w:b/>
          <w:bCs/>
          <w:sz w:val="22"/>
        </w:rPr>
        <w:t xml:space="preserve"> </w:t>
      </w:r>
      <w:r w:rsidR="00EA5040" w:rsidRPr="00CE0388">
        <w:rPr>
          <w:rFonts w:ascii="Arial" w:hAnsi="Arial" w:cs="Arial"/>
          <w:b/>
          <w:bCs/>
          <w:sz w:val="22"/>
        </w:rPr>
        <w:t>NR.</w:t>
      </w:r>
      <w:r w:rsidR="00251516" w:rsidRPr="00CE0388">
        <w:rPr>
          <w:rFonts w:ascii="Arial" w:hAnsi="Arial" w:cs="Arial"/>
          <w:b/>
          <w:bCs/>
          <w:sz w:val="22"/>
        </w:rPr>
        <w:t> </w:t>
      </w:r>
      <w:r w:rsidR="008A2394" w:rsidRPr="00CE0388">
        <w:rPr>
          <w:rFonts w:ascii="Arial" w:hAnsi="Arial" w:cs="Arial"/>
          <w:b/>
          <w:bCs/>
          <w:sz w:val="22"/>
        </w:rPr>
        <w:t>S</w:t>
      </w:r>
      <w:r w:rsidR="001A3BE9" w:rsidRPr="00CE0388">
        <w:rPr>
          <w:rFonts w:ascii="Arial" w:hAnsi="Arial" w:cs="Arial"/>
          <w:b/>
          <w:sz w:val="22"/>
        </w:rPr>
        <w:noBreakHyphen/>
      </w:r>
      <w:r w:rsidR="004F2B39" w:rsidRPr="00CE0388">
        <w:rPr>
          <w:rFonts w:ascii="Arial" w:hAnsi="Arial" w:cs="Arial"/>
          <w:b/>
          <w:bCs/>
          <w:sz w:val="22"/>
        </w:rPr>
        <w:t>493</w:t>
      </w:r>
    </w:p>
    <w:p w14:paraId="77D20849" w14:textId="77777777" w:rsidR="00EA5040" w:rsidRPr="00CE0388" w:rsidRDefault="00EA5040" w:rsidP="25699E84">
      <w:pPr>
        <w:pStyle w:val="BodyText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9-06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328ED03E" w:rsidR="009A261E" w:rsidRPr="00CE0388" w:rsidRDefault="00F0552C" w:rsidP="25699E84">
          <w:pPr>
            <w:pStyle w:val="BodyText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2024-09-0</w:t>
          </w:r>
          <w:r w:rsidR="00BA1B31">
            <w:rPr>
              <w:rFonts w:ascii="Arial" w:hAnsi="Arial" w:cs="Arial"/>
              <w:sz w:val="22"/>
            </w:rPr>
            <w:t>6</w:t>
          </w:r>
        </w:p>
      </w:sdtContent>
    </w:sdt>
    <w:bookmarkEnd w:id="0"/>
    <w:p w14:paraId="1C5C422E" w14:textId="77777777" w:rsidR="009A261E" w:rsidRPr="00CE0388" w:rsidRDefault="009A261E" w:rsidP="25699E84">
      <w:pPr>
        <w:pStyle w:val="BodyText"/>
        <w:ind w:firstLine="0"/>
        <w:jc w:val="center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>Vilnius</w:t>
      </w:r>
    </w:p>
    <w:p w14:paraId="1A63A658" w14:textId="77777777" w:rsidR="00EA5040" w:rsidRPr="00CE0388" w:rsidRDefault="00EA5040" w:rsidP="25699E84">
      <w:pPr>
        <w:pStyle w:val="BodyText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CE0388" w:rsidRDefault="00494458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CE0388">
        <w:rPr>
          <w:rFonts w:ascii="Arial" w:eastAsia="Times New Roman" w:hAnsi="Arial" w:cs="Arial"/>
          <w:b/>
          <w:bCs/>
          <w:sz w:val="22"/>
        </w:rPr>
        <w:t>AB</w:t>
      </w:r>
      <w:r w:rsidR="00A42E5B" w:rsidRPr="00CE0388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CE0388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CE0388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CE0388">
        <w:rPr>
          <w:rFonts w:ascii="Arial" w:eastAsia="Times New Roman" w:hAnsi="Arial" w:cs="Arial"/>
          <w:sz w:val="22"/>
        </w:rPr>
        <w:t xml:space="preserve">, </w:t>
      </w:r>
      <w:r w:rsidR="00C85DE2" w:rsidRPr="00CE0388">
        <w:rPr>
          <w:rFonts w:ascii="Arial" w:eastAsia="Times New Roman" w:hAnsi="Arial" w:cs="Arial"/>
          <w:sz w:val="22"/>
        </w:rPr>
        <w:t>juridinio asmens</w:t>
      </w:r>
      <w:r w:rsidR="00902EA4" w:rsidRPr="00CE0388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CE0388">
        <w:rPr>
          <w:rFonts w:ascii="Arial" w:eastAsia="Times New Roman" w:hAnsi="Arial" w:cs="Arial"/>
          <w:sz w:val="22"/>
        </w:rPr>
        <w:t>Kauno</w:t>
      </w:r>
      <w:r w:rsidR="00F85684" w:rsidRPr="00CE0388">
        <w:rPr>
          <w:rFonts w:ascii="Arial" w:eastAsia="Times New Roman" w:hAnsi="Arial" w:cs="Arial"/>
          <w:sz w:val="22"/>
        </w:rPr>
        <w:t> </w:t>
      </w:r>
      <w:r w:rsidR="00902EA4" w:rsidRPr="00CE0388">
        <w:rPr>
          <w:rFonts w:ascii="Arial" w:eastAsia="Times New Roman" w:hAnsi="Arial" w:cs="Arial"/>
          <w:sz w:val="22"/>
        </w:rPr>
        <w:t>g.</w:t>
      </w:r>
      <w:r w:rsidR="00F369A2" w:rsidRPr="00CE0388">
        <w:rPr>
          <w:rFonts w:ascii="Arial" w:eastAsia="Times New Roman" w:hAnsi="Arial" w:cs="Arial"/>
          <w:sz w:val="22"/>
        </w:rPr>
        <w:t xml:space="preserve"> </w:t>
      </w:r>
      <w:r w:rsidR="00ED3053" w:rsidRPr="00CE0388">
        <w:rPr>
          <w:rFonts w:ascii="Arial" w:eastAsia="Times New Roman" w:hAnsi="Arial" w:cs="Arial"/>
          <w:sz w:val="22"/>
        </w:rPr>
        <w:t>22</w:t>
      </w:r>
      <w:r w:rsidR="00ED3053" w:rsidRPr="00CE0388">
        <w:rPr>
          <w:rFonts w:ascii="Arial" w:eastAsia="Times New Roman" w:hAnsi="Arial" w:cs="Arial"/>
          <w:sz w:val="22"/>
        </w:rPr>
        <w:noBreakHyphen/>
        <w:t>202</w:t>
      </w:r>
      <w:r w:rsidR="00902EA4" w:rsidRPr="00CE0388">
        <w:rPr>
          <w:rFonts w:ascii="Arial" w:eastAsia="Times New Roman" w:hAnsi="Arial" w:cs="Arial"/>
          <w:sz w:val="22"/>
        </w:rPr>
        <w:t xml:space="preserve">, </w:t>
      </w:r>
      <w:r w:rsidR="00ED3053" w:rsidRPr="00CE0388">
        <w:rPr>
          <w:rFonts w:ascii="Arial" w:eastAsia="Times New Roman" w:hAnsi="Arial" w:cs="Arial"/>
          <w:sz w:val="22"/>
        </w:rPr>
        <w:t>LT</w:t>
      </w:r>
      <w:r w:rsidR="0019551D" w:rsidRPr="00CE0388">
        <w:rPr>
          <w:rFonts w:ascii="Arial" w:eastAsia="Times New Roman" w:hAnsi="Arial" w:cs="Arial"/>
          <w:sz w:val="22"/>
        </w:rPr>
        <w:noBreakHyphen/>
      </w:r>
      <w:r w:rsidR="00ED3053" w:rsidRPr="00CE0388">
        <w:rPr>
          <w:rFonts w:ascii="Arial" w:eastAsia="Times New Roman" w:hAnsi="Arial" w:cs="Arial"/>
          <w:sz w:val="22"/>
        </w:rPr>
        <w:t xml:space="preserve">03212 </w:t>
      </w:r>
      <w:r w:rsidR="00902EA4" w:rsidRPr="00CE0388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CE0388">
        <w:rPr>
          <w:rFonts w:ascii="Arial" w:eastAsia="Times New Roman" w:hAnsi="Arial" w:cs="Arial"/>
          <w:sz w:val="22"/>
        </w:rPr>
        <w:t>bendrovę</w:t>
      </w:r>
      <w:r w:rsidR="00902EA4" w:rsidRPr="00CE0388">
        <w:rPr>
          <w:rFonts w:ascii="Arial" w:eastAsia="Times New Roman" w:hAnsi="Arial" w:cs="Arial"/>
          <w:sz w:val="22"/>
        </w:rPr>
        <w:t xml:space="preserve"> kaupiami ir saugomi Lietuvos Respublikos juridinių asmenų registre, atstovaujama </w:t>
      </w:r>
      <w:r w:rsidR="00086CD9" w:rsidRPr="00CE0388">
        <w:rPr>
          <w:rFonts w:ascii="Arial" w:eastAsia="Times New Roman" w:hAnsi="Arial" w:cs="Arial"/>
          <w:sz w:val="22"/>
        </w:rPr>
        <w:t>įgalioto darbuotojo</w:t>
      </w:r>
      <w:r w:rsidR="00902EA4" w:rsidRPr="00CE0388">
        <w:rPr>
          <w:rFonts w:ascii="Arial" w:eastAsia="Times New Roman" w:hAnsi="Arial" w:cs="Arial"/>
          <w:sz w:val="22"/>
        </w:rPr>
        <w:t xml:space="preserve">, 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7FBA" w:rsidRPr="00CE0388">
            <w:rPr>
              <w:rFonts w:ascii="Arial" w:eastAsia="Times New Roman" w:hAnsi="Arial" w:cs="Arial"/>
              <w:sz w:val="22"/>
            </w:rPr>
            <w:t>Užsakov</w:t>
          </w:r>
          <w:r w:rsidR="00902EA4" w:rsidRPr="00CE0388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CE0388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CE0388" w:rsidRDefault="00902EA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CE0388">
        <w:rPr>
          <w:rFonts w:ascii="Arial" w:eastAsia="Times New Roman" w:hAnsi="Arial" w:cs="Arial"/>
          <w:sz w:val="22"/>
        </w:rPr>
        <w:t>ir</w:t>
      </w:r>
    </w:p>
    <w:p w14:paraId="611419F4" w14:textId="3A4330BF" w:rsidR="00A179B3" w:rsidRPr="00CE0388" w:rsidRDefault="004F2B39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CE0388">
        <w:rPr>
          <w:rFonts w:ascii="Arial" w:eastAsia="Times New Roman" w:hAnsi="Arial" w:cs="Arial"/>
          <w:b/>
          <w:bCs/>
          <w:sz w:val="22"/>
        </w:rPr>
        <w:t xml:space="preserve">Jungtinės veiklos ūkio subjektų grupė, kurią sudaro UAB „Fegda“ ir UAB „Tilsta“ (atsakingas partneris – UAB „Fegda“) </w:t>
      </w:r>
      <w:r w:rsidRPr="00CE0388">
        <w:rPr>
          <w:rFonts w:ascii="Arial" w:eastAsia="Times New Roman" w:hAnsi="Arial" w:cs="Arial"/>
          <w:sz w:val="22"/>
        </w:rPr>
        <w:t>UAB „Fegda“</w:t>
      </w:r>
      <w:r w:rsidR="00ED3053" w:rsidRPr="00CE0388">
        <w:rPr>
          <w:rFonts w:ascii="Arial" w:eastAsia="Times New Roman" w:hAnsi="Arial" w:cs="Arial"/>
          <w:sz w:val="22"/>
        </w:rPr>
        <w:t xml:space="preserve"> juridinio asmens kodas </w:t>
      </w:r>
      <w:r w:rsidR="002A7487" w:rsidRPr="00CE0388">
        <w:rPr>
          <w:rFonts w:ascii="Arial" w:eastAsia="Times New Roman" w:hAnsi="Arial" w:cs="Arial"/>
          <w:sz w:val="22"/>
        </w:rPr>
        <w:t>1</w:t>
      </w:r>
      <w:r w:rsidRPr="00CE0388">
        <w:rPr>
          <w:rFonts w:ascii="Arial" w:eastAsia="Times New Roman" w:hAnsi="Arial" w:cs="Arial"/>
          <w:sz w:val="22"/>
        </w:rPr>
        <w:t>10801759</w:t>
      </w:r>
      <w:r w:rsidR="00ED3053" w:rsidRPr="00CE0388">
        <w:rPr>
          <w:rFonts w:ascii="Arial" w:eastAsia="Times New Roman" w:hAnsi="Arial" w:cs="Arial"/>
          <w:sz w:val="22"/>
        </w:rPr>
        <w:t>, kurios registruota buveinė yra adresu</w:t>
      </w:r>
      <w:r w:rsidR="002A7487" w:rsidRPr="00CE0388">
        <w:rPr>
          <w:rFonts w:ascii="Arial" w:eastAsia="Times New Roman" w:hAnsi="Arial" w:cs="Arial"/>
          <w:sz w:val="22"/>
        </w:rPr>
        <w:t xml:space="preserve"> </w:t>
      </w:r>
      <w:r w:rsidRPr="00CE0388">
        <w:rPr>
          <w:rFonts w:ascii="Arial" w:eastAsia="Times New Roman" w:hAnsi="Arial" w:cs="Arial"/>
          <w:sz w:val="22"/>
        </w:rPr>
        <w:t>Geologų g. 12, Vilnius</w:t>
      </w:r>
      <w:r w:rsidR="00ED3053" w:rsidRPr="00CE0388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 </w:t>
      </w:r>
      <w:r w:rsidR="002A7487" w:rsidRPr="00CE0388">
        <w:rPr>
          <w:rFonts w:ascii="Arial" w:eastAsia="Times New Roman" w:hAnsi="Arial" w:cs="Arial"/>
          <w:sz w:val="22"/>
        </w:rPr>
        <w:t xml:space="preserve">generalinio direktoriaus </w:t>
      </w:r>
      <w:r w:rsidRPr="00CE0388">
        <w:rPr>
          <w:rFonts w:ascii="Arial" w:eastAsia="Times New Roman" w:hAnsi="Arial" w:cs="Arial"/>
          <w:sz w:val="22"/>
        </w:rPr>
        <w:t>Jono Jablonskio</w:t>
      </w:r>
      <w:r w:rsidR="00ED3053" w:rsidRPr="00CE0388">
        <w:rPr>
          <w:rFonts w:ascii="Arial" w:eastAsia="Times New Roman" w:hAnsi="Arial" w:cs="Arial"/>
          <w:sz w:val="22"/>
        </w:rPr>
        <w:t xml:space="preserve">, veikiančio pagal bendrovės įstatus, </w:t>
      </w:r>
      <w:r w:rsidR="00F369A2" w:rsidRPr="00CE0388">
        <w:rPr>
          <w:rFonts w:ascii="Arial" w:eastAsia="Times New Roman" w:hAnsi="Arial" w:cs="Arial"/>
          <w:sz w:val="22"/>
        </w:rPr>
        <w:t>(</w:t>
      </w:r>
      <w:r w:rsidR="00ED3053" w:rsidRPr="00CE0388">
        <w:rPr>
          <w:rFonts w:ascii="Arial" w:eastAsia="Times New Roman" w:hAnsi="Arial" w:cs="Arial"/>
          <w:sz w:val="22"/>
        </w:rPr>
        <w:t xml:space="preserve">toliau </w:t>
      </w:r>
      <w:r w:rsidR="00F369A2" w:rsidRPr="00CE0388">
        <w:rPr>
          <w:rFonts w:ascii="Arial" w:eastAsia="Times New Roman" w:hAnsi="Arial" w:cs="Arial"/>
          <w:sz w:val="22"/>
        </w:rPr>
        <w:t>–</w:t>
      </w:r>
      <w:r w:rsidR="00ED3053" w:rsidRPr="00CE0388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/>
        </w:sdtPr>
        <w:sdtEndPr/>
        <w:sdtContent>
          <w:r w:rsidR="0008348E" w:rsidRPr="00CE0388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CE0388">
        <w:rPr>
          <w:rFonts w:ascii="Arial" w:eastAsia="Times New Roman" w:hAnsi="Arial" w:cs="Arial"/>
          <w:sz w:val="22"/>
        </w:rPr>
        <w:t>)</w:t>
      </w:r>
      <w:r w:rsidR="00EE06F8" w:rsidRPr="00CE0388">
        <w:rPr>
          <w:rFonts w:ascii="Arial" w:hAnsi="Arial" w:cs="Arial"/>
          <w:sz w:val="22"/>
        </w:rPr>
        <w:t>,</w:t>
      </w:r>
    </w:p>
    <w:p w14:paraId="2CECE1E9" w14:textId="48B6BB52" w:rsidR="00A179B3" w:rsidRPr="00CE0388" w:rsidRDefault="00D8538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CE0388">
        <w:rPr>
          <w:rFonts w:ascii="Arial" w:eastAsia="Times New Roman" w:hAnsi="Arial" w:cs="Arial"/>
          <w:sz w:val="22"/>
        </w:rPr>
        <w:t>toliau</w:t>
      </w:r>
      <w:r w:rsidR="00FF0331" w:rsidRPr="00CE0388">
        <w:rPr>
          <w:rFonts w:ascii="Arial" w:eastAsia="Times New Roman" w:hAnsi="Arial" w:cs="Arial"/>
          <w:sz w:val="22"/>
        </w:rPr>
        <w:t xml:space="preserve"> kartu vadinamos </w:t>
      </w:r>
      <w:r w:rsidR="00FF0331" w:rsidRPr="00CE0388">
        <w:rPr>
          <w:rFonts w:ascii="Arial" w:eastAsia="Times New Roman" w:hAnsi="Arial" w:cs="Arial"/>
          <w:b/>
          <w:bCs/>
          <w:sz w:val="22"/>
        </w:rPr>
        <w:t>Šalimis</w:t>
      </w:r>
      <w:r w:rsidR="00FF0331" w:rsidRPr="00CE0388">
        <w:rPr>
          <w:rFonts w:ascii="Arial" w:eastAsia="Times New Roman" w:hAnsi="Arial" w:cs="Arial"/>
          <w:sz w:val="22"/>
        </w:rPr>
        <w:t>,</w:t>
      </w:r>
      <w:r w:rsidR="00EE06F8" w:rsidRPr="00CE0388">
        <w:rPr>
          <w:rFonts w:ascii="Arial" w:hAnsi="Arial" w:cs="Arial"/>
          <w:sz w:val="22"/>
        </w:rPr>
        <w:t xml:space="preserve"> </w:t>
      </w:r>
      <w:r w:rsidR="00A179B3" w:rsidRPr="00CE0388">
        <w:rPr>
          <w:rFonts w:ascii="Arial" w:hAnsi="Arial" w:cs="Arial"/>
          <w:sz w:val="22"/>
        </w:rPr>
        <w:t xml:space="preserve">o kiekviena atskirai </w:t>
      </w:r>
      <w:r w:rsidR="00A179B3" w:rsidRPr="00CE0388">
        <w:rPr>
          <w:rFonts w:ascii="Arial" w:hAnsi="Arial" w:cs="Arial"/>
          <w:b/>
          <w:bCs/>
          <w:sz w:val="22"/>
        </w:rPr>
        <w:t>Šalimi</w:t>
      </w:r>
      <w:r w:rsidR="00A179B3" w:rsidRPr="00CE0388">
        <w:rPr>
          <w:rFonts w:ascii="Arial" w:hAnsi="Arial" w:cs="Arial"/>
          <w:sz w:val="22"/>
        </w:rPr>
        <w:t>,</w:t>
      </w:r>
    </w:p>
    <w:p w14:paraId="126B16E7" w14:textId="77777777" w:rsidR="00A179B3" w:rsidRPr="00CE0388" w:rsidRDefault="00A179B3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CE0388" w:rsidRDefault="00295A6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CE0388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4D813674" w:rsidR="00295A67" w:rsidRPr="00CE0388" w:rsidRDefault="00BA1B31" w:rsidP="25699E84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F2B39" w:rsidRPr="00CE0388">
            <w:rPr>
              <w:rFonts w:ascii="Arial" w:hAnsi="Arial" w:cs="Arial"/>
              <w:sz w:val="22"/>
            </w:rPr>
            <w:t>2023-05-18</w:t>
          </w:r>
        </w:sdtContent>
      </w:sdt>
      <w:r w:rsidR="00295A67" w:rsidRPr="00CE0388">
        <w:rPr>
          <w:rFonts w:ascii="Arial" w:hAnsi="Arial" w:cs="Arial"/>
          <w:sz w:val="22"/>
        </w:rPr>
        <w:t xml:space="preserve"> Šalys sudarė viešojo pirkimo sutartį Nr. S-</w:t>
      </w:r>
      <w:r w:rsidR="004F2B39" w:rsidRPr="00CE0388">
        <w:rPr>
          <w:rFonts w:ascii="Arial" w:hAnsi="Arial" w:cs="Arial"/>
          <w:sz w:val="22"/>
        </w:rPr>
        <w:t>493</w:t>
      </w:r>
      <w:r w:rsidR="00BD5D46" w:rsidRPr="00CE0388">
        <w:rPr>
          <w:rFonts w:ascii="Arial" w:hAnsi="Arial" w:cs="Arial"/>
          <w:sz w:val="22"/>
        </w:rPr>
        <w:t xml:space="preserve"> (toliau – </w:t>
      </w:r>
      <w:r w:rsidR="00BD5D46" w:rsidRPr="00CE0388">
        <w:rPr>
          <w:rFonts w:ascii="Arial" w:hAnsi="Arial" w:cs="Arial"/>
          <w:b/>
          <w:bCs/>
          <w:sz w:val="22"/>
        </w:rPr>
        <w:t>Sutartis</w:t>
      </w:r>
      <w:r w:rsidR="00BD5D46" w:rsidRPr="00CE0388">
        <w:rPr>
          <w:rFonts w:ascii="Arial" w:hAnsi="Arial" w:cs="Arial"/>
          <w:sz w:val="22"/>
        </w:rPr>
        <w:t>);</w:t>
      </w:r>
    </w:p>
    <w:p w14:paraId="798E229B" w14:textId="3CC687B0" w:rsidR="00A65432" w:rsidRPr="00CE0388" w:rsidRDefault="00BD5D46" w:rsidP="25699E84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2A7487" w:rsidRPr="00CE0388">
            <w:rPr>
              <w:rFonts w:ascii="Arial" w:hAnsi="Arial" w:cs="Arial"/>
              <w:sz w:val="22"/>
            </w:rPr>
            <w:t>Rangovas</w:t>
          </w:r>
        </w:sdtContent>
      </w:sdt>
      <w:r w:rsidRPr="00CE0388">
        <w:rPr>
          <w:rFonts w:ascii="Arial" w:hAnsi="Arial" w:cs="Arial"/>
          <w:sz w:val="22"/>
        </w:rPr>
        <w:t xml:space="preserve"> </w:t>
      </w:r>
      <w:bookmarkEnd w:id="1"/>
      <w:r w:rsidRPr="00CE0388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="002A7487" w:rsidRPr="00CE0388">
            <w:rPr>
              <w:rFonts w:ascii="Arial" w:hAnsi="Arial" w:cs="Arial"/>
              <w:sz w:val="22"/>
            </w:rPr>
            <w:t>atlikti</w:t>
          </w:r>
        </w:sdtContent>
      </w:sdt>
      <w:r w:rsidRPr="00CE0388">
        <w:rPr>
          <w:rFonts w:ascii="Arial" w:hAnsi="Arial" w:cs="Arial"/>
          <w:sz w:val="22"/>
        </w:rPr>
        <w:t xml:space="preserve"> </w:t>
      </w:r>
      <w:r w:rsidR="004F2B39" w:rsidRPr="00CE0388">
        <w:rPr>
          <w:rFonts w:ascii="Arial" w:hAnsi="Arial" w:cs="Arial"/>
          <w:sz w:val="22"/>
        </w:rPr>
        <w:t xml:space="preserve">magistralinio kelio A5 Kaunas–Marijampolė–Suvalkai ruožo nuo 56,83 iki 72,50 km rekonstravimo </w:t>
      </w:r>
      <w:r w:rsidR="005D64D5" w:rsidRPr="00CE0388">
        <w:rPr>
          <w:rFonts w:ascii="Arial" w:hAnsi="Arial" w:cs="Arial"/>
          <w:sz w:val="22"/>
        </w:rPr>
        <w:t xml:space="preserve">darbus </w:t>
      </w:r>
      <w:r w:rsidR="00380D9E" w:rsidRPr="00CE0388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5D64D5" w:rsidRPr="00CE0388">
            <w:rPr>
              <w:rFonts w:ascii="Arial" w:hAnsi="Arial" w:cs="Arial"/>
              <w:sz w:val="22"/>
            </w:rPr>
            <w:t>Darbai</w:t>
          </w:r>
        </w:sdtContent>
      </w:sdt>
      <w:r w:rsidR="00380D9E" w:rsidRPr="00CE0388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CE0388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CE0388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2A7487" w:rsidRPr="00CE0388">
            <w:rPr>
              <w:rFonts w:ascii="Arial" w:hAnsi="Arial" w:cs="Arial"/>
              <w:sz w:val="22"/>
            </w:rPr>
            <w:t>atliktus</w:t>
          </w:r>
        </w:sdtContent>
      </w:sdt>
      <w:r w:rsidR="00A65432" w:rsidRPr="00CE038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2A7487" w:rsidRPr="00CE0388">
            <w:rPr>
              <w:rFonts w:ascii="Arial" w:hAnsi="Arial" w:cs="Arial"/>
              <w:sz w:val="22"/>
            </w:rPr>
            <w:t>Darbus</w:t>
          </w:r>
        </w:sdtContent>
      </w:sdt>
      <w:r w:rsidR="00A65432" w:rsidRPr="00CE0388">
        <w:rPr>
          <w:rFonts w:ascii="Arial" w:hAnsi="Arial" w:cs="Arial"/>
          <w:sz w:val="22"/>
        </w:rPr>
        <w:t>;</w:t>
      </w:r>
    </w:p>
    <w:p w14:paraId="015ED819" w14:textId="5AB07F98" w:rsidR="00002C52" w:rsidRPr="00F0552C" w:rsidRDefault="00A65432" w:rsidP="00866F44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  <w:sz w:val="22"/>
        </w:rPr>
      </w:pPr>
      <w:r w:rsidRPr="00F0552C">
        <w:rPr>
          <w:rFonts w:ascii="Arial" w:hAnsi="Arial" w:cs="Arial"/>
          <w:sz w:val="22"/>
        </w:rPr>
        <w:t xml:space="preserve">Sutarties </w:t>
      </w:r>
      <w:r w:rsidR="005D64D5" w:rsidRPr="00F0552C">
        <w:rPr>
          <w:rFonts w:ascii="Arial" w:hAnsi="Arial" w:cs="Arial"/>
          <w:sz w:val="22"/>
        </w:rPr>
        <w:t>1</w:t>
      </w:r>
      <w:r w:rsidR="006B3272" w:rsidRPr="00F0552C">
        <w:rPr>
          <w:rFonts w:ascii="Arial" w:hAnsi="Arial" w:cs="Arial"/>
          <w:sz w:val="22"/>
        </w:rPr>
        <w:t>30</w:t>
      </w:r>
      <w:r w:rsidRPr="00F0552C">
        <w:rPr>
          <w:rFonts w:ascii="Arial" w:hAnsi="Arial" w:cs="Arial"/>
          <w:sz w:val="22"/>
        </w:rPr>
        <w:t xml:space="preserve"> punkte yra nurodyta</w:t>
      </w:r>
      <w:r w:rsidR="00F60165" w:rsidRPr="00F0552C">
        <w:rPr>
          <w:rFonts w:ascii="Arial" w:hAnsi="Arial" w:cs="Arial"/>
          <w:sz w:val="22"/>
        </w:rPr>
        <w:t xml:space="preserve">, </w:t>
      </w:r>
      <w:r w:rsidR="006B3272" w:rsidRPr="00F0552C">
        <w:rPr>
          <w:rFonts w:ascii="Arial" w:hAnsi="Arial" w:cs="Arial"/>
          <w:sz w:val="22"/>
        </w:rPr>
        <w:t xml:space="preserve">kad </w:t>
      </w:r>
      <w:r w:rsidR="00EA4611" w:rsidRPr="00866F44">
        <w:rPr>
          <w:rFonts w:ascii="Arial" w:hAnsi="Arial" w:cs="Arial"/>
          <w:i/>
          <w:iCs/>
          <w:sz w:val="22"/>
        </w:rPr>
        <w:t>„Sutarčiai vykdyti pasitelkiami šie subrangovai: nežinomi.“</w:t>
      </w:r>
      <w:r w:rsidR="006B3272" w:rsidRPr="00F0552C">
        <w:rPr>
          <w:rFonts w:ascii="Arial" w:hAnsi="Arial" w:cs="Arial"/>
          <w:sz w:val="22"/>
        </w:rPr>
        <w:t xml:space="preserve">, </w:t>
      </w:r>
      <w:r w:rsidR="00EA4611">
        <w:rPr>
          <w:rFonts w:ascii="Arial" w:hAnsi="Arial" w:cs="Arial"/>
          <w:sz w:val="22"/>
        </w:rPr>
        <w:t xml:space="preserve">tačiau </w:t>
      </w:r>
      <w:r w:rsidR="004C72BE">
        <w:rPr>
          <w:rFonts w:ascii="Arial" w:hAnsi="Arial" w:cs="Arial"/>
          <w:sz w:val="22"/>
        </w:rPr>
        <w:t>Rangovas</w:t>
      </w:r>
      <w:r w:rsidR="00EA4611">
        <w:rPr>
          <w:rFonts w:ascii="Arial" w:hAnsi="Arial" w:cs="Arial"/>
          <w:sz w:val="22"/>
        </w:rPr>
        <w:t xml:space="preserve"> 2023-04-17 pasiūlyme </w:t>
      </w:r>
      <w:r w:rsidR="004C72BE">
        <w:rPr>
          <w:rFonts w:ascii="Arial" w:hAnsi="Arial" w:cs="Arial"/>
          <w:sz w:val="22"/>
        </w:rPr>
        <w:t xml:space="preserve">buvo išviešinęs faktą, kad Sutarties vykdymui subtiekėjai bus pasitelkiami, todėl </w:t>
      </w:r>
      <w:r w:rsidR="006B3272" w:rsidRPr="00F0552C">
        <w:rPr>
          <w:rFonts w:ascii="Arial" w:hAnsi="Arial" w:cs="Arial"/>
          <w:sz w:val="22"/>
        </w:rPr>
        <w:t xml:space="preserve">Sutarties vykdymo metu </w:t>
      </w:r>
      <w:r w:rsidR="00F0552C" w:rsidRPr="00F0552C">
        <w:rPr>
          <w:rFonts w:ascii="Arial" w:hAnsi="Arial" w:cs="Arial"/>
          <w:sz w:val="22"/>
        </w:rPr>
        <w:t xml:space="preserve">Užsakovas pritarė </w:t>
      </w:r>
      <w:r w:rsidR="00F0552C">
        <w:rPr>
          <w:rFonts w:ascii="Arial" w:hAnsi="Arial" w:cs="Arial"/>
          <w:sz w:val="22"/>
        </w:rPr>
        <w:t>R</w:t>
      </w:r>
      <w:r w:rsidR="00F0552C" w:rsidRPr="00F0552C">
        <w:rPr>
          <w:rFonts w:ascii="Arial" w:hAnsi="Arial" w:cs="Arial"/>
          <w:sz w:val="22"/>
        </w:rPr>
        <w:t xml:space="preserve">angovo inicijuotiems subrangovų pasitelkimams ir Rangovas pasitelkė subrangovus: </w:t>
      </w:r>
      <w:r w:rsidR="007139FC" w:rsidRPr="00F0552C">
        <w:rPr>
          <w:rFonts w:ascii="Arial" w:hAnsi="Arial" w:cs="Arial"/>
          <w:sz w:val="22"/>
        </w:rPr>
        <w:t>UAB „Kultūros vertybių paieška“, UAB „Alkesta“, UAB „Sumeda“, UAB „</w:t>
      </w:r>
      <w:proofErr w:type="spellStart"/>
      <w:r w:rsidR="007139FC" w:rsidRPr="00F0552C">
        <w:rPr>
          <w:rFonts w:ascii="Arial" w:hAnsi="Arial" w:cs="Arial"/>
          <w:sz w:val="22"/>
        </w:rPr>
        <w:t>Arbora</w:t>
      </w:r>
      <w:proofErr w:type="spellEnd"/>
      <w:r w:rsidR="007139FC" w:rsidRPr="00F0552C">
        <w:rPr>
          <w:rFonts w:ascii="Arial" w:hAnsi="Arial" w:cs="Arial"/>
          <w:sz w:val="22"/>
        </w:rPr>
        <w:t xml:space="preserve"> LT“, UAB „Inforsanas“, UAB „</w:t>
      </w:r>
      <w:proofErr w:type="spellStart"/>
      <w:r w:rsidR="007139FC" w:rsidRPr="00F0552C">
        <w:rPr>
          <w:rFonts w:ascii="Arial" w:hAnsi="Arial" w:cs="Arial"/>
          <w:sz w:val="22"/>
        </w:rPr>
        <w:t>Vaidva</w:t>
      </w:r>
      <w:proofErr w:type="spellEnd"/>
      <w:r w:rsidR="007139FC" w:rsidRPr="00F0552C">
        <w:rPr>
          <w:rFonts w:ascii="Arial" w:hAnsi="Arial" w:cs="Arial"/>
          <w:sz w:val="22"/>
        </w:rPr>
        <w:t>“, UAB „</w:t>
      </w:r>
      <w:proofErr w:type="spellStart"/>
      <w:r w:rsidR="007139FC" w:rsidRPr="00F0552C">
        <w:rPr>
          <w:rFonts w:ascii="Arial" w:hAnsi="Arial" w:cs="Arial"/>
          <w:sz w:val="22"/>
        </w:rPr>
        <w:t>Gevalda</w:t>
      </w:r>
      <w:proofErr w:type="spellEnd"/>
      <w:r w:rsidR="007139FC" w:rsidRPr="00F0552C">
        <w:rPr>
          <w:rFonts w:ascii="Arial" w:hAnsi="Arial" w:cs="Arial"/>
          <w:sz w:val="22"/>
        </w:rPr>
        <w:t>“,</w:t>
      </w:r>
      <w:r w:rsidR="00CE0388" w:rsidRPr="00F0552C">
        <w:rPr>
          <w:rFonts w:ascii="Arial" w:hAnsi="Arial" w:cs="Arial"/>
          <w:sz w:val="22"/>
        </w:rPr>
        <w:t xml:space="preserve">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Dr</w:t>
      </w:r>
      <w:proofErr w:type="spellEnd"/>
      <w:r w:rsidR="007139FC" w:rsidRPr="00F0552C">
        <w:rPr>
          <w:rFonts w:ascii="Arial" w:hAnsi="Arial" w:cs="Arial"/>
          <w:sz w:val="22"/>
        </w:rPr>
        <w:t xml:space="preserve"> Verslas“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MB „Rangos projektai“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Nerda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Aarsleff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MB „Betena“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„Elektrifikacijos darbai“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„Statybų paletė“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MB „</w:t>
      </w:r>
      <w:proofErr w:type="spellStart"/>
      <w:r w:rsidR="007139FC" w:rsidRPr="00F0552C">
        <w:rPr>
          <w:rFonts w:ascii="Arial" w:hAnsi="Arial" w:cs="Arial"/>
          <w:sz w:val="22"/>
        </w:rPr>
        <w:t>Liutprojektai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„Inžinerinių linijų statyba“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„INSTITA“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MB „</w:t>
      </w:r>
      <w:proofErr w:type="spellStart"/>
      <w:r w:rsidR="007139FC" w:rsidRPr="00F0552C">
        <w:rPr>
          <w:rFonts w:ascii="Arial" w:hAnsi="Arial" w:cs="Arial"/>
          <w:sz w:val="22"/>
        </w:rPr>
        <w:t>Staneviciaus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Idola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Biseris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Energosistemos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MB „Kauno nuotekų sistemos“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Idola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Sverika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Statkasa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Gerbūvio</w:t>
      </w:r>
      <w:proofErr w:type="spellEnd"/>
      <w:r w:rsidR="007139FC" w:rsidRPr="00F0552C">
        <w:rPr>
          <w:rFonts w:ascii="Arial" w:hAnsi="Arial" w:cs="Arial"/>
          <w:sz w:val="22"/>
        </w:rPr>
        <w:t xml:space="preserve"> projektai“</w:t>
      </w:r>
      <w:r w:rsidR="00CE0388" w:rsidRPr="00F0552C">
        <w:rPr>
          <w:rFonts w:ascii="Arial" w:hAnsi="Arial" w:cs="Arial"/>
          <w:sz w:val="22"/>
        </w:rPr>
        <w:t xml:space="preserve">, </w:t>
      </w:r>
      <w:r w:rsidR="007139FC" w:rsidRPr="00F0552C">
        <w:rPr>
          <w:rFonts w:ascii="Arial" w:hAnsi="Arial" w:cs="Arial"/>
          <w:sz w:val="22"/>
        </w:rPr>
        <w:t>UAB „</w:t>
      </w:r>
      <w:proofErr w:type="spellStart"/>
      <w:r w:rsidR="007139FC" w:rsidRPr="00F0552C">
        <w:rPr>
          <w:rFonts w:ascii="Arial" w:hAnsi="Arial" w:cs="Arial"/>
          <w:sz w:val="22"/>
        </w:rPr>
        <w:t>Girida</w:t>
      </w:r>
      <w:proofErr w:type="spellEnd"/>
      <w:r w:rsidR="007139FC" w:rsidRPr="00F0552C">
        <w:rPr>
          <w:rFonts w:ascii="Arial" w:hAnsi="Arial" w:cs="Arial"/>
          <w:sz w:val="22"/>
        </w:rPr>
        <w:t>“</w:t>
      </w:r>
      <w:r w:rsidR="00F0552C" w:rsidRPr="00F0552C">
        <w:rPr>
          <w:rFonts w:ascii="Arial" w:hAnsi="Arial" w:cs="Arial"/>
          <w:sz w:val="22"/>
        </w:rPr>
        <w:t>;</w:t>
      </w:r>
    </w:p>
    <w:p w14:paraId="0AE73EC5" w14:textId="30469FFC" w:rsidR="00002C52" w:rsidRPr="00F0552C" w:rsidRDefault="00BA1B31" w:rsidP="25699E84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8-2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B3272" w:rsidRPr="00F0552C">
            <w:rPr>
              <w:rFonts w:ascii="Arial" w:hAnsi="Arial" w:cs="Arial"/>
              <w:sz w:val="22"/>
            </w:rPr>
            <w:t>2024-08-27</w:t>
          </w:r>
        </w:sdtContent>
      </w:sdt>
      <w:r w:rsidR="00243D74" w:rsidRPr="00F0552C">
        <w:rPr>
          <w:rFonts w:ascii="Arial" w:hAnsi="Arial" w:cs="Arial"/>
          <w:sz w:val="22"/>
        </w:rPr>
        <w:t xml:space="preserve"> raštu Nr. </w:t>
      </w:r>
      <w:r w:rsidR="006B3272" w:rsidRPr="00F0552C">
        <w:rPr>
          <w:rFonts w:ascii="Arial" w:hAnsi="Arial" w:cs="Arial"/>
          <w:sz w:val="22"/>
        </w:rPr>
        <w:t xml:space="preserve">V-2-3268 </w:t>
      </w:r>
      <w:r w:rsidR="00A07A3E" w:rsidRPr="00F0552C">
        <w:rPr>
          <w:rFonts w:ascii="Arial" w:hAnsi="Arial" w:cs="Arial"/>
          <w:sz w:val="22"/>
        </w:rPr>
        <w:t>(</w:t>
      </w:r>
      <w:r w:rsidR="00A07A3E" w:rsidRPr="00F0552C">
        <w:rPr>
          <w:rFonts w:ascii="Arial" w:hAnsi="Arial" w:cs="Arial"/>
          <w:b/>
          <w:bCs/>
          <w:sz w:val="22"/>
        </w:rPr>
        <w:t>Priedas Nr. 1</w:t>
      </w:r>
      <w:r w:rsidR="00A07A3E" w:rsidRPr="00F0552C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EE1319" w:rsidRPr="00F0552C">
            <w:rPr>
              <w:rFonts w:ascii="Arial" w:hAnsi="Arial" w:cs="Arial"/>
              <w:sz w:val="22"/>
            </w:rPr>
            <w:t>Rangovas</w:t>
          </w:r>
        </w:sdtContent>
      </w:sdt>
      <w:r w:rsidR="006352CF" w:rsidRPr="00F0552C">
        <w:rPr>
          <w:rFonts w:ascii="Arial" w:hAnsi="Arial" w:cs="Arial"/>
          <w:sz w:val="22"/>
        </w:rPr>
        <w:t xml:space="preserve"> </w:t>
      </w:r>
      <w:r w:rsidR="00797C00" w:rsidRPr="00F0552C">
        <w:rPr>
          <w:rFonts w:ascii="Arial" w:hAnsi="Arial" w:cs="Arial"/>
          <w:sz w:val="22"/>
        </w:rPr>
        <w:t xml:space="preserve">motyvuotai </w:t>
      </w:r>
      <w:r w:rsidR="00243D74" w:rsidRPr="00F0552C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243D74" w:rsidRPr="00F0552C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F0552C">
        <w:rPr>
          <w:rFonts w:ascii="Arial" w:hAnsi="Arial" w:cs="Arial"/>
          <w:sz w:val="22"/>
        </w:rPr>
        <w:t xml:space="preserve"> </w:t>
      </w:r>
      <w:r w:rsidR="00797C00" w:rsidRPr="00F0552C">
        <w:rPr>
          <w:rFonts w:ascii="Arial" w:hAnsi="Arial" w:cs="Arial"/>
          <w:sz w:val="22"/>
        </w:rPr>
        <w:t>dėl</w:t>
      </w:r>
      <w:r w:rsidR="00A07A3E" w:rsidRPr="00F0552C">
        <w:rPr>
          <w:rFonts w:ascii="Arial" w:hAnsi="Arial" w:cs="Arial"/>
          <w:sz w:val="22"/>
        </w:rPr>
        <w:t xml:space="preserve"> </w:t>
      </w:r>
      <w:r w:rsidR="00F0552C" w:rsidRPr="00F0552C">
        <w:rPr>
          <w:rFonts w:ascii="Arial" w:hAnsi="Arial" w:cs="Arial"/>
          <w:sz w:val="22"/>
        </w:rPr>
        <w:t>subrangovo UAB „Fima“ pasitelkimo ir pateikė pasitelkimo pagrindimą;</w:t>
      </w:r>
    </w:p>
    <w:p w14:paraId="45FA97BF" w14:textId="0B9FB982" w:rsidR="00A65432" w:rsidRPr="00F0552C" w:rsidRDefault="00BA1B31" w:rsidP="25699E84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9" w:rsidRPr="00F0552C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F0552C">
        <w:rPr>
          <w:rFonts w:ascii="Arial" w:hAnsi="Arial" w:cs="Arial"/>
          <w:sz w:val="22"/>
        </w:rPr>
        <w:t xml:space="preserve"> įvertin</w:t>
      </w:r>
      <w:r w:rsidR="006B3272" w:rsidRPr="00F0552C">
        <w:rPr>
          <w:rFonts w:ascii="Arial" w:hAnsi="Arial" w:cs="Arial"/>
          <w:sz w:val="22"/>
        </w:rPr>
        <w:t xml:space="preserve">ęs, kad subrangovų pasitelkimas tapo būtinas po to, kai rangovas sutiko atlikti papildomus vaizdo stebėjimo kamerų ir </w:t>
      </w:r>
      <w:proofErr w:type="spellStart"/>
      <w:r w:rsidR="006B3272" w:rsidRPr="00F0552C">
        <w:rPr>
          <w:rFonts w:ascii="Arial" w:hAnsi="Arial" w:cs="Arial"/>
          <w:sz w:val="22"/>
        </w:rPr>
        <w:t>Wifi</w:t>
      </w:r>
      <w:proofErr w:type="spellEnd"/>
      <w:r w:rsidR="006B3272" w:rsidRPr="00F0552C">
        <w:rPr>
          <w:rFonts w:ascii="Arial" w:hAnsi="Arial" w:cs="Arial"/>
          <w:sz w:val="22"/>
        </w:rPr>
        <w:t xml:space="preserve"> įrangos 64 km aikštelėje sumontavimo darbus, </w:t>
      </w:r>
      <w:r w:rsidR="006352CF" w:rsidRPr="00F0552C">
        <w:rPr>
          <w:rFonts w:ascii="Arial" w:hAnsi="Arial" w:cs="Arial"/>
          <w:sz w:val="22"/>
        </w:rPr>
        <w:t>Priede Nr. 1</w:t>
      </w:r>
      <w:r w:rsidR="00D95DAD" w:rsidRPr="00F0552C">
        <w:rPr>
          <w:rFonts w:ascii="Arial" w:hAnsi="Arial" w:cs="Arial"/>
          <w:sz w:val="22"/>
        </w:rPr>
        <w:t xml:space="preserve"> nurodyta</w:t>
      </w:r>
      <w:r w:rsidR="006B3272" w:rsidRPr="00F0552C">
        <w:rPr>
          <w:rFonts w:ascii="Arial" w:hAnsi="Arial" w:cs="Arial"/>
          <w:sz w:val="22"/>
        </w:rPr>
        <w:t>m</w:t>
      </w:r>
      <w:r w:rsidR="00D95DAD" w:rsidRPr="00F0552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E1319" w:rsidRPr="00F0552C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F0552C">
        <w:rPr>
          <w:rFonts w:ascii="Arial" w:hAnsi="Arial" w:cs="Arial"/>
          <w:sz w:val="22"/>
        </w:rPr>
        <w:t xml:space="preserve"> pasitelkim</w:t>
      </w:r>
      <w:r w:rsidR="006B3272" w:rsidRPr="00F0552C">
        <w:rPr>
          <w:rFonts w:ascii="Arial" w:hAnsi="Arial" w:cs="Arial"/>
          <w:sz w:val="22"/>
        </w:rPr>
        <w:t>ui</w:t>
      </w:r>
      <w:r w:rsidR="00D95DAD" w:rsidRPr="00F0552C">
        <w:rPr>
          <w:rFonts w:ascii="Arial" w:hAnsi="Arial" w:cs="Arial"/>
          <w:sz w:val="22"/>
        </w:rPr>
        <w:t xml:space="preserve"> </w:t>
      </w:r>
      <w:r w:rsidR="005578AB" w:rsidRPr="00F0552C">
        <w:rPr>
          <w:rFonts w:ascii="Arial" w:hAnsi="Arial" w:cs="Arial"/>
          <w:sz w:val="22"/>
        </w:rPr>
        <w:t>neprieštarauja</w:t>
      </w:r>
      <w:r w:rsidR="00D95DAD" w:rsidRPr="00F0552C">
        <w:rPr>
          <w:rFonts w:ascii="Arial" w:hAnsi="Arial" w:cs="Arial"/>
          <w:sz w:val="22"/>
        </w:rPr>
        <w:t>;</w:t>
      </w:r>
    </w:p>
    <w:p w14:paraId="7672C61A" w14:textId="0148A56C" w:rsidR="0097775C" w:rsidRPr="00F0552C" w:rsidRDefault="00533EFA" w:rsidP="25699E84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F0552C">
        <w:rPr>
          <w:rFonts w:ascii="Arial" w:hAnsi="Arial" w:cs="Arial"/>
          <w:sz w:val="22"/>
        </w:rPr>
        <w:t>Toks Sutarties pakeitimas nelaikomas esminiu</w:t>
      </w:r>
      <w:r w:rsidR="0097775C" w:rsidRPr="00F0552C">
        <w:rPr>
          <w:rFonts w:ascii="Arial" w:hAnsi="Arial" w:cs="Arial"/>
          <w:sz w:val="22"/>
        </w:rPr>
        <w:t>;</w:t>
      </w:r>
    </w:p>
    <w:p w14:paraId="5AAF6C0E" w14:textId="77777777" w:rsidR="008E315C" w:rsidRPr="00F0552C" w:rsidRDefault="008E315C" w:rsidP="25699E84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356D6A86" w:rsidR="004A29AC" w:rsidRPr="00F0552C" w:rsidRDefault="005F6461" w:rsidP="25699E84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F0552C">
        <w:rPr>
          <w:rFonts w:ascii="Arial" w:hAnsi="Arial" w:cs="Arial"/>
          <w:b/>
          <w:bCs/>
          <w:sz w:val="22"/>
        </w:rPr>
        <w:t>vadovaudamosi</w:t>
      </w:r>
      <w:r w:rsidRPr="00F0552C">
        <w:rPr>
          <w:rFonts w:ascii="Arial" w:hAnsi="Arial" w:cs="Arial"/>
          <w:sz w:val="22"/>
        </w:rPr>
        <w:t xml:space="preserve"> </w:t>
      </w:r>
      <w:r w:rsidR="00DA5D18" w:rsidRPr="00F0552C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F0552C">
        <w:rPr>
          <w:rFonts w:ascii="Arial" w:hAnsi="Arial" w:cs="Arial"/>
          <w:sz w:val="22"/>
        </w:rPr>
        <w:t xml:space="preserve">, sudarė šį </w:t>
      </w:r>
      <w:r w:rsidR="00A96E99" w:rsidRPr="00F0552C">
        <w:rPr>
          <w:rFonts w:ascii="Arial" w:hAnsi="Arial" w:cs="Arial"/>
          <w:sz w:val="22"/>
        </w:rPr>
        <w:t>p</w:t>
      </w:r>
      <w:r w:rsidR="00ED4314" w:rsidRPr="00F0552C">
        <w:rPr>
          <w:rFonts w:ascii="Arial" w:hAnsi="Arial" w:cs="Arial"/>
          <w:sz w:val="22"/>
        </w:rPr>
        <w:t xml:space="preserve">apildomą susitarimą </w:t>
      </w:r>
      <w:r w:rsidR="00DA5D18" w:rsidRPr="00F0552C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E1319" w:rsidRPr="00F0552C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F0552C">
        <w:rPr>
          <w:rFonts w:ascii="Arial" w:hAnsi="Arial" w:cs="Arial"/>
          <w:sz w:val="22"/>
        </w:rPr>
        <w:t xml:space="preserve"> pasitelkimo </w:t>
      </w:r>
      <w:r w:rsidR="00ED4314" w:rsidRPr="00F0552C">
        <w:rPr>
          <w:rFonts w:ascii="Arial" w:hAnsi="Arial" w:cs="Arial"/>
          <w:sz w:val="22"/>
        </w:rPr>
        <w:t>(</w:t>
      </w:r>
      <w:r w:rsidR="00F85684" w:rsidRPr="00F0552C">
        <w:rPr>
          <w:rFonts w:ascii="Arial" w:hAnsi="Arial" w:cs="Arial"/>
          <w:sz w:val="22"/>
        </w:rPr>
        <w:t>t</w:t>
      </w:r>
      <w:r w:rsidR="00ED4314" w:rsidRPr="00F0552C">
        <w:rPr>
          <w:rFonts w:ascii="Arial" w:hAnsi="Arial" w:cs="Arial"/>
          <w:sz w:val="22"/>
        </w:rPr>
        <w:t xml:space="preserve">oliau – </w:t>
      </w:r>
      <w:r w:rsidR="00ED4314" w:rsidRPr="00F0552C">
        <w:rPr>
          <w:rFonts w:ascii="Arial" w:hAnsi="Arial" w:cs="Arial"/>
          <w:b/>
          <w:bCs/>
          <w:sz w:val="22"/>
        </w:rPr>
        <w:t>Susitarimas</w:t>
      </w:r>
      <w:r w:rsidR="00ED4314" w:rsidRPr="00F0552C">
        <w:rPr>
          <w:rFonts w:ascii="Arial" w:hAnsi="Arial" w:cs="Arial"/>
          <w:sz w:val="22"/>
        </w:rPr>
        <w:t>), kuriuo susitarė:</w:t>
      </w:r>
    </w:p>
    <w:p w14:paraId="72BD0926" w14:textId="325A2050" w:rsidR="004A29AC" w:rsidRPr="00F0552C" w:rsidRDefault="00C73D20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i/>
          <w:iCs/>
          <w:sz w:val="22"/>
        </w:rPr>
      </w:pPr>
      <w:r w:rsidRPr="00F0552C">
        <w:rPr>
          <w:rFonts w:ascii="Arial" w:hAnsi="Arial" w:cs="Arial"/>
          <w:sz w:val="22"/>
        </w:rPr>
        <w:t xml:space="preserve">Sutarties </w:t>
      </w:r>
      <w:r w:rsidR="00EE1319" w:rsidRPr="00F0552C">
        <w:rPr>
          <w:rFonts w:ascii="Arial" w:hAnsi="Arial" w:cs="Arial"/>
          <w:sz w:val="22"/>
        </w:rPr>
        <w:t>13</w:t>
      </w:r>
      <w:r w:rsidR="006B3272" w:rsidRPr="00F0552C">
        <w:rPr>
          <w:rFonts w:ascii="Arial" w:hAnsi="Arial" w:cs="Arial"/>
          <w:sz w:val="22"/>
        </w:rPr>
        <w:t>0</w:t>
      </w:r>
      <w:r w:rsidRPr="00F0552C">
        <w:rPr>
          <w:rFonts w:ascii="Arial" w:hAnsi="Arial" w:cs="Arial"/>
          <w:sz w:val="22"/>
        </w:rPr>
        <w:t xml:space="preserve"> </w:t>
      </w:r>
      <w:r w:rsidR="00533EFA" w:rsidRPr="00F0552C">
        <w:rPr>
          <w:rFonts w:ascii="Arial" w:hAnsi="Arial" w:cs="Arial"/>
          <w:sz w:val="22"/>
        </w:rPr>
        <w:t>punkt</w:t>
      </w:r>
      <w:r w:rsidR="00EE1319" w:rsidRPr="00F0552C">
        <w:rPr>
          <w:rFonts w:ascii="Arial" w:hAnsi="Arial" w:cs="Arial"/>
          <w:sz w:val="22"/>
        </w:rPr>
        <w:t>ą</w:t>
      </w:r>
      <w:r w:rsidR="00533EFA" w:rsidRPr="00F0552C">
        <w:rPr>
          <w:rFonts w:ascii="Arial" w:hAnsi="Arial" w:cs="Arial"/>
          <w:sz w:val="22"/>
        </w:rPr>
        <w:t xml:space="preserve"> </w:t>
      </w:r>
      <w:r w:rsidRPr="00F0552C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EE1319" w:rsidRPr="00F0552C">
            <w:rPr>
              <w:rFonts w:ascii="Arial" w:hAnsi="Arial" w:cs="Arial"/>
              <w:sz w:val="22"/>
            </w:rPr>
            <w:t>subrangovus</w:t>
          </w:r>
        </w:sdtContent>
      </w:sdt>
      <w:r w:rsidRPr="00F0552C">
        <w:rPr>
          <w:rFonts w:ascii="Arial" w:hAnsi="Arial" w:cs="Arial"/>
          <w:sz w:val="22"/>
        </w:rPr>
        <w:t xml:space="preserve"> bei išdėstant minėtą punktą nauja reda</w:t>
      </w:r>
      <w:r w:rsidR="00533EFA" w:rsidRPr="00F0552C">
        <w:rPr>
          <w:rFonts w:ascii="Arial" w:hAnsi="Arial" w:cs="Arial"/>
          <w:sz w:val="22"/>
        </w:rPr>
        <w:t>k</w:t>
      </w:r>
      <w:r w:rsidRPr="00F0552C">
        <w:rPr>
          <w:rFonts w:ascii="Arial" w:hAnsi="Arial" w:cs="Arial"/>
          <w:sz w:val="22"/>
        </w:rPr>
        <w:t xml:space="preserve">cija: </w:t>
      </w:r>
      <w:r w:rsidR="00442C57" w:rsidRPr="00F0552C">
        <w:rPr>
          <w:rFonts w:ascii="Arial" w:hAnsi="Arial" w:cs="Arial"/>
          <w:i/>
          <w:iCs/>
          <w:sz w:val="22"/>
        </w:rPr>
        <w:t>„</w:t>
      </w:r>
      <w:r w:rsidR="00EE1319" w:rsidRPr="00F0552C">
        <w:rPr>
          <w:rFonts w:ascii="Arial" w:hAnsi="Arial" w:cs="Arial"/>
          <w:i/>
          <w:iCs/>
          <w:sz w:val="22"/>
        </w:rPr>
        <w:t>Sutarčiai vykdyti pasitelkiami šie subrangovai:</w:t>
      </w:r>
      <w:r w:rsidR="00CE0388" w:rsidRPr="00F0552C">
        <w:rPr>
          <w:rFonts w:ascii="Arial" w:hAnsi="Arial" w:cs="Arial"/>
          <w:i/>
          <w:iCs/>
          <w:sz w:val="22"/>
        </w:rPr>
        <w:t xml:space="preserve"> UAB „Kultūros vertybių paieška“, UAB „Alkesta“, UAB „Sumeda“,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Arbora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 xml:space="preserve"> LT“, UAB „Inforsanas“,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Vaidva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Gevalda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Dr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 xml:space="preserve"> Verslas“, MB „Rangos projektai“,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Nerda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Aarsleff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MB „Betena“, UAB „Elektrifikacijos darbai“, UAB „Statybų paletė“, MB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Liutprojektai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„Inžinerinių linijų statyba“, UAB „INSTITA“, MB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Staneviciaus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Idola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Biseris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Energosistemos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MB „Kauno nuotekų sistemos“,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Idola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Sverika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Statkasa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Gerbūvio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 xml:space="preserve"> projektai“, UAB „</w:t>
      </w:r>
      <w:proofErr w:type="spellStart"/>
      <w:r w:rsidR="00CE0388" w:rsidRPr="00F0552C">
        <w:rPr>
          <w:rFonts w:ascii="Arial" w:hAnsi="Arial" w:cs="Arial"/>
          <w:i/>
          <w:iCs/>
          <w:sz w:val="22"/>
        </w:rPr>
        <w:t>Girida</w:t>
      </w:r>
      <w:proofErr w:type="spellEnd"/>
      <w:r w:rsidR="00CE0388" w:rsidRPr="00F0552C">
        <w:rPr>
          <w:rFonts w:ascii="Arial" w:hAnsi="Arial" w:cs="Arial"/>
          <w:i/>
          <w:iCs/>
          <w:sz w:val="22"/>
        </w:rPr>
        <w:t>“,</w:t>
      </w:r>
      <w:r w:rsidR="00EE1319" w:rsidRPr="00F0552C">
        <w:rPr>
          <w:rFonts w:ascii="Arial" w:hAnsi="Arial" w:cs="Arial"/>
          <w:i/>
          <w:iCs/>
          <w:sz w:val="22"/>
        </w:rPr>
        <w:t xml:space="preserve"> </w:t>
      </w:r>
      <w:r w:rsidR="006B3272" w:rsidRPr="00F0552C">
        <w:rPr>
          <w:rFonts w:ascii="Arial" w:hAnsi="Arial" w:cs="Arial"/>
          <w:i/>
          <w:iCs/>
          <w:sz w:val="22"/>
        </w:rPr>
        <w:t>UAB „Fima“.</w:t>
      </w:r>
      <w:r w:rsidR="00EE1319" w:rsidRPr="00F0552C">
        <w:rPr>
          <w:rFonts w:ascii="Arial" w:hAnsi="Arial" w:cs="Arial"/>
          <w:i/>
          <w:iCs/>
          <w:sz w:val="22"/>
        </w:rPr>
        <w:t xml:space="preserve"> Rangovas įsipareigoja iki Darbų pagal Sutartį pradžios pranešti </w:t>
      </w:r>
      <w:r w:rsidR="00EE1319" w:rsidRPr="00F0552C">
        <w:rPr>
          <w:rFonts w:ascii="Arial" w:hAnsi="Arial" w:cs="Arial"/>
          <w:i/>
          <w:iCs/>
          <w:sz w:val="22"/>
        </w:rPr>
        <w:lastRenderedPageBreak/>
        <w:t>Užsakovo atstovui subrangovų kontaktinius duomenis ir subrangovų atstovus ir subrangovų patvirtinimus, kad jie yra informuoti apie tiesioginio atsiskaitymo galimybę pagal šią Sutartį.</w:t>
      </w:r>
      <w:r w:rsidR="00442C57" w:rsidRPr="00F0552C">
        <w:rPr>
          <w:rFonts w:ascii="Arial" w:hAnsi="Arial" w:cs="Arial"/>
          <w:i/>
          <w:iCs/>
          <w:sz w:val="22"/>
        </w:rPr>
        <w:t>“</w:t>
      </w:r>
    </w:p>
    <w:p w14:paraId="5914DD3B" w14:textId="511576B2" w:rsidR="00CD270D" w:rsidRPr="00CE0388" w:rsidRDefault="00CD270D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 xml:space="preserve">Kitos Sutarties nuostatos </w:t>
      </w:r>
      <w:r w:rsidR="00533EFA" w:rsidRPr="00CE0388">
        <w:rPr>
          <w:rFonts w:ascii="Arial" w:hAnsi="Arial" w:cs="Arial"/>
          <w:sz w:val="22"/>
        </w:rPr>
        <w:t>nekeičiamos</w:t>
      </w:r>
      <w:r w:rsidRPr="00CE0388">
        <w:rPr>
          <w:rFonts w:ascii="Arial" w:hAnsi="Arial" w:cs="Arial"/>
          <w:sz w:val="22"/>
        </w:rPr>
        <w:t>.</w:t>
      </w:r>
    </w:p>
    <w:p w14:paraId="20BF1961" w14:textId="1016DF3A" w:rsidR="00795E2C" w:rsidRPr="00CE0388" w:rsidRDefault="00795E2C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CE0388" w:rsidRDefault="008D3DA1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>Šis Susitarimas</w:t>
      </w:r>
      <w:r w:rsidR="004A29AC" w:rsidRPr="00CE0388">
        <w:rPr>
          <w:rFonts w:ascii="Arial" w:hAnsi="Arial" w:cs="Arial"/>
          <w:sz w:val="22"/>
        </w:rPr>
        <w:t xml:space="preserve"> </w:t>
      </w:r>
      <w:r w:rsidR="00533EFA" w:rsidRPr="00CE0388">
        <w:rPr>
          <w:rFonts w:ascii="Arial" w:hAnsi="Arial" w:cs="Arial"/>
          <w:sz w:val="22"/>
        </w:rPr>
        <w:t xml:space="preserve">ir jo priedai </w:t>
      </w:r>
      <w:r w:rsidR="004A29AC" w:rsidRPr="00CE0388">
        <w:rPr>
          <w:rFonts w:ascii="Arial" w:hAnsi="Arial" w:cs="Arial"/>
          <w:sz w:val="22"/>
        </w:rPr>
        <w:t xml:space="preserve">yra neatskiriama </w:t>
      </w:r>
      <w:r w:rsidR="00A179B3" w:rsidRPr="00CE0388">
        <w:rPr>
          <w:rFonts w:ascii="Arial" w:hAnsi="Arial" w:cs="Arial"/>
          <w:sz w:val="22"/>
        </w:rPr>
        <w:t>Sutarties</w:t>
      </w:r>
      <w:r w:rsidR="000F5C3A" w:rsidRPr="00CE0388">
        <w:rPr>
          <w:rFonts w:ascii="Arial" w:hAnsi="Arial" w:cs="Arial"/>
          <w:sz w:val="22"/>
        </w:rPr>
        <w:t xml:space="preserve"> </w:t>
      </w:r>
      <w:r w:rsidR="004A29AC" w:rsidRPr="00CE0388">
        <w:rPr>
          <w:rFonts w:ascii="Arial" w:hAnsi="Arial" w:cs="Arial"/>
          <w:sz w:val="22"/>
        </w:rPr>
        <w:t>dalis.</w:t>
      </w:r>
    </w:p>
    <w:p w14:paraId="67898CED" w14:textId="47B008DC" w:rsidR="004A29AC" w:rsidRPr="00CE0388" w:rsidRDefault="004A29AC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 xml:space="preserve">Šalių tarpusavio santykiai, atsiradę šio </w:t>
      </w:r>
      <w:r w:rsidR="00CD270D" w:rsidRPr="00CE0388">
        <w:rPr>
          <w:rFonts w:ascii="Arial" w:hAnsi="Arial" w:cs="Arial"/>
          <w:sz w:val="22"/>
        </w:rPr>
        <w:t>Susitarimo</w:t>
      </w:r>
      <w:r w:rsidRPr="00CE0388">
        <w:rPr>
          <w:rFonts w:ascii="Arial" w:hAnsi="Arial" w:cs="Arial"/>
          <w:sz w:val="22"/>
        </w:rPr>
        <w:t xml:space="preserve"> pagrindu</w:t>
      </w:r>
      <w:r w:rsidR="00EA5040" w:rsidRPr="00CE0388">
        <w:rPr>
          <w:rFonts w:ascii="Arial" w:hAnsi="Arial" w:cs="Arial"/>
          <w:sz w:val="22"/>
        </w:rPr>
        <w:t xml:space="preserve">, tačiau jame nesureguliuoti, sprendžiami pagal </w:t>
      </w:r>
      <w:r w:rsidR="00795E2C" w:rsidRPr="00CE0388">
        <w:rPr>
          <w:rFonts w:ascii="Arial" w:hAnsi="Arial" w:cs="Arial"/>
          <w:sz w:val="22"/>
        </w:rPr>
        <w:t>Sutarties</w:t>
      </w:r>
      <w:r w:rsidR="000F5C3A" w:rsidRPr="00CE0388">
        <w:rPr>
          <w:rFonts w:ascii="Arial" w:hAnsi="Arial" w:cs="Arial"/>
          <w:sz w:val="22"/>
        </w:rPr>
        <w:t xml:space="preserve"> </w:t>
      </w:r>
      <w:r w:rsidR="00EA5040" w:rsidRPr="00CE0388">
        <w:rPr>
          <w:rFonts w:ascii="Arial" w:hAnsi="Arial" w:cs="Arial"/>
          <w:sz w:val="22"/>
        </w:rPr>
        <w:t>nuostatas.</w:t>
      </w:r>
    </w:p>
    <w:p w14:paraId="0589D28C" w14:textId="135EEFF2" w:rsidR="0008348E" w:rsidRPr="00CE0388" w:rsidRDefault="0008348E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CE0388" w:rsidRDefault="00C52413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 xml:space="preserve">Šis Susitarimas laikomas sudarytu </w:t>
      </w:r>
      <w:r w:rsidR="003E6D83" w:rsidRPr="00CE0388">
        <w:rPr>
          <w:rFonts w:ascii="Arial" w:hAnsi="Arial" w:cs="Arial"/>
          <w:sz w:val="22"/>
        </w:rPr>
        <w:t>bei</w:t>
      </w:r>
      <w:r w:rsidR="00533EFA" w:rsidRPr="00CE0388">
        <w:rPr>
          <w:rFonts w:ascii="Arial" w:hAnsi="Arial" w:cs="Arial"/>
          <w:sz w:val="22"/>
        </w:rPr>
        <w:t xml:space="preserve"> įsigalioja </w:t>
      </w:r>
      <w:r w:rsidRPr="00CE0388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CE0388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CE0388" w:rsidRDefault="003E6D83" w:rsidP="25699E84">
      <w:pPr>
        <w:pStyle w:val="BodyTex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>Susitarimo priedai:</w:t>
      </w:r>
    </w:p>
    <w:p w14:paraId="6B816503" w14:textId="77777777" w:rsidR="00442C57" w:rsidRPr="00CE0388" w:rsidRDefault="003E6D83" w:rsidP="00442C57">
      <w:pPr>
        <w:pStyle w:val="BodyText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CE0388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36D32B5D8C38455585AB17328D80B5AC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442C57" w:rsidRPr="00CE0388">
            <w:rPr>
              <w:rFonts w:ascii="Arial" w:hAnsi="Arial" w:cs="Arial"/>
              <w:sz w:val="22"/>
            </w:rPr>
            <w:t>Rangovo</w:t>
          </w:r>
        </w:sdtContent>
      </w:sdt>
      <w:r w:rsidR="00442C57" w:rsidRPr="00CE0388">
        <w:rPr>
          <w:rFonts w:ascii="Arial" w:hAnsi="Arial" w:cs="Arial"/>
          <w:sz w:val="22"/>
        </w:rPr>
        <w:t xml:space="preserve"> kreipimasis dėl papildomo rangovo pasitelkimo ir subrangovo raštas dėl informavimo apie tiesioginio atsiskaitymo galimybę.</w:t>
      </w:r>
    </w:p>
    <w:p w14:paraId="7E81F5F5" w14:textId="5E0D0A4A" w:rsidR="003E6D83" w:rsidRPr="00CE0388" w:rsidRDefault="003E6D83" w:rsidP="00442C57">
      <w:pPr>
        <w:pStyle w:val="BodyText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p w14:paraId="763EAE99" w14:textId="3AF14057" w:rsidR="00EA5040" w:rsidRPr="00CE0388" w:rsidRDefault="00EA5040" w:rsidP="00442C57">
      <w:pPr>
        <w:pStyle w:val="BodyText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6B3272" w:rsidRPr="00CE0388" w14:paraId="22201534" w14:textId="77777777" w:rsidTr="00122B8B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32D90F" w14:textId="77777777" w:rsidR="006B3272" w:rsidRPr="00CE0388" w:rsidRDefault="00BA1B31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</w:rPr>
                <w:alias w:val="Pasirinkite mūsų statusą"/>
                <w:tag w:val="Įrašykite "/>
                <w:id w:val="1701741837"/>
                <w:placeholder>
                  <w:docPart w:val="8029C01760404F2A94E31AEC4AEEF45A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6B3272" w:rsidRPr="00CE0388">
                  <w:rPr>
                    <w:rFonts w:ascii="Arial" w:hAnsi="Arial" w:cs="Arial"/>
                    <w:kern w:val="28"/>
                    <w:sz w:val="22"/>
                  </w:rPr>
                  <w:t>UŽSAKOVAS</w:t>
                </w:r>
              </w:sdtContent>
            </w:sdt>
            <w:r w:rsidR="006B3272" w:rsidRPr="00CE038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7BDF209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2"/>
              </w:rPr>
            </w:pPr>
            <w:r w:rsidRPr="00CE0388">
              <w:rPr>
                <w:rFonts w:ascii="Arial" w:hAnsi="Arial" w:cs="Arial"/>
                <w:b/>
                <w:bCs/>
                <w:sz w:val="22"/>
              </w:rPr>
              <w:t>AB „Via Lietuva“</w:t>
            </w:r>
          </w:p>
          <w:p w14:paraId="2CFB1817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Kauno g. 22-202, LT– 03212 Vilnius</w:t>
            </w:r>
          </w:p>
          <w:p w14:paraId="37D7F582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Įmonės kodas 188710638</w:t>
            </w:r>
          </w:p>
          <w:p w14:paraId="72F25D2E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 xml:space="preserve">Telefonas (8 5) 232 9600 </w:t>
            </w:r>
          </w:p>
          <w:p w14:paraId="56EDAF90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El. paštas info@vialietuva.lt</w:t>
            </w:r>
          </w:p>
          <w:p w14:paraId="7774F8E8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2"/>
              </w:rPr>
            </w:pPr>
            <w:proofErr w:type="spellStart"/>
            <w:r w:rsidRPr="00CE0388">
              <w:rPr>
                <w:rFonts w:ascii="Arial" w:hAnsi="Arial" w:cs="Arial"/>
                <w:sz w:val="22"/>
              </w:rPr>
              <w:t>A.s</w:t>
            </w:r>
            <w:proofErr w:type="spellEnd"/>
            <w:r w:rsidRPr="00CE0388">
              <w:rPr>
                <w:rFonts w:ascii="Arial" w:hAnsi="Arial" w:cs="Arial"/>
                <w:sz w:val="22"/>
              </w:rPr>
              <w:t>. LT37 7300 0100 0245 6303</w:t>
            </w:r>
          </w:p>
          <w:p w14:paraId="5D7DD510" w14:textId="77777777" w:rsidR="006B3272" w:rsidRPr="00CE0388" w:rsidRDefault="006B3272" w:rsidP="00122B8B">
            <w:pPr>
              <w:ind w:firstLine="3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AB „Swedbank“</w:t>
            </w:r>
          </w:p>
          <w:p w14:paraId="3F63BF86" w14:textId="77777777" w:rsidR="006B3272" w:rsidRPr="00CE0388" w:rsidRDefault="006B3272" w:rsidP="00122B8B">
            <w:pPr>
              <w:tabs>
                <w:tab w:val="num" w:pos="175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70B7430E" w14:textId="77777777" w:rsidR="006B3272" w:rsidRPr="00CE0388" w:rsidRDefault="006B3272" w:rsidP="00122B8B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 xml:space="preserve">Dokumentą pasirašantis </w:t>
            </w:r>
            <w:r w:rsidRPr="00CE0388">
              <w:rPr>
                <w:rFonts w:ascii="Arial" w:hAnsi="Arial" w:cs="Arial"/>
                <w:kern w:val="28"/>
                <w:sz w:val="22"/>
              </w:rPr>
              <w:t xml:space="preserve">įgaliotas bendrovės </w:t>
            </w:r>
            <w:r w:rsidRPr="00CE0388">
              <w:rPr>
                <w:rFonts w:ascii="Arial" w:hAnsi="Arial" w:cs="Arial"/>
                <w:sz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9465F3" w14:textId="77777777" w:rsidR="006B3272" w:rsidRPr="00CE0388" w:rsidRDefault="00BA1B31" w:rsidP="00122B8B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sz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</w:rPr>
                <w:alias w:val="Pasirinkite kitos šalies statusą"/>
                <w:tag w:val="Įrašykite "/>
                <w:id w:val="-1392109583"/>
                <w:placeholder>
                  <w:docPart w:val="A9F8EC9AB3084B0DA0EF8D2350CA45A5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6B3272" w:rsidRPr="00CE0388">
                  <w:rPr>
                    <w:rFonts w:ascii="Arial" w:hAnsi="Arial" w:cs="Arial"/>
                    <w:kern w:val="28"/>
                    <w:sz w:val="22"/>
                  </w:rPr>
                  <w:t>RANGOVAS</w:t>
                </w:r>
              </w:sdtContent>
            </w:sdt>
            <w:r w:rsidR="006B3272" w:rsidRPr="00CE0388">
              <w:rPr>
                <w:rFonts w:ascii="Arial" w:hAnsi="Arial" w:cs="Arial"/>
                <w:b/>
                <w:sz w:val="22"/>
                <w:lang w:eastAsia="lt-LT"/>
              </w:rPr>
              <w:t xml:space="preserve"> </w:t>
            </w:r>
          </w:p>
          <w:p w14:paraId="7517EA79" w14:textId="77777777" w:rsidR="006B3272" w:rsidRPr="00CE0388" w:rsidRDefault="00BA1B31" w:rsidP="00122B8B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sz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E8A19E8D77A34CD9975F0DD823044B99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6B3272" w:rsidRPr="00CE0388">
                  <w:rPr>
                    <w:rFonts w:ascii="Arial" w:hAnsi="Arial" w:cs="Arial"/>
                    <w:b/>
                    <w:bCs/>
                    <w:sz w:val="22"/>
                  </w:rPr>
                  <w:t>UAB „Fegda“</w:t>
                </w:r>
              </w:sdtContent>
            </w:sdt>
          </w:p>
          <w:p w14:paraId="318B23F0" w14:textId="77777777" w:rsidR="006B3272" w:rsidRPr="00CE0388" w:rsidRDefault="006B3272" w:rsidP="00122B8B">
            <w:pPr>
              <w:tabs>
                <w:tab w:val="left" w:pos="0"/>
                <w:tab w:val="left" w:pos="1172"/>
              </w:tabs>
              <w:suppressAutoHyphens/>
              <w:ind w:left="114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Geologų g. 12, LT-02190 Vilnius</w:t>
            </w:r>
          </w:p>
          <w:p w14:paraId="41EE6AF4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left="1147"/>
              <w:rPr>
                <w:rFonts w:ascii="Arial" w:hAnsi="Arial" w:cs="Arial"/>
                <w:sz w:val="22"/>
              </w:rPr>
            </w:pPr>
            <w:r w:rsidRPr="00CE0388">
              <w:rPr>
                <w:rFonts w:ascii="Arial" w:hAnsi="Arial" w:cs="Arial"/>
                <w:sz w:val="22"/>
              </w:rPr>
              <w:t>Įmonės kodas 110801759</w:t>
            </w:r>
          </w:p>
          <w:p w14:paraId="7289F864" w14:textId="77777777" w:rsidR="006B3272" w:rsidRPr="00CE0388" w:rsidRDefault="006B3272" w:rsidP="00122B8B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Cs/>
                <w:sz w:val="22"/>
                <w:lang w:eastAsia="lt-LT"/>
              </w:rPr>
            </w:pPr>
            <w:r w:rsidRPr="00CE0388">
              <w:rPr>
                <w:rFonts w:ascii="Arial" w:hAnsi="Arial" w:cs="Arial"/>
                <w:sz w:val="22"/>
              </w:rPr>
              <w:t xml:space="preserve"> </w:t>
            </w:r>
          </w:p>
          <w:p w14:paraId="320B07CB" w14:textId="77777777" w:rsidR="006B3272" w:rsidRPr="00CE0388" w:rsidRDefault="006B3272" w:rsidP="00122B8B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Cs/>
                <w:sz w:val="22"/>
                <w:lang w:eastAsia="lt-LT"/>
              </w:rPr>
            </w:pPr>
            <w:r w:rsidRPr="00CE0388">
              <w:rPr>
                <w:rFonts w:ascii="Arial" w:hAnsi="Arial" w:cs="Arial"/>
                <w:sz w:val="22"/>
              </w:rPr>
              <w:t>El. p. vilnius@fegda.lt</w:t>
            </w:r>
            <w:r w:rsidRPr="00CE0388">
              <w:rPr>
                <w:rFonts w:ascii="Arial" w:hAnsi="Arial" w:cs="Arial"/>
                <w:bCs/>
                <w:sz w:val="22"/>
                <w:lang w:eastAsia="lt-LT"/>
              </w:rPr>
              <w:t xml:space="preserve"> </w:t>
            </w:r>
          </w:p>
          <w:p w14:paraId="6C36CD23" w14:textId="77777777" w:rsidR="006B3272" w:rsidRPr="00CE0388" w:rsidRDefault="006B3272" w:rsidP="00122B8B">
            <w:pPr>
              <w:tabs>
                <w:tab w:val="left" w:pos="0"/>
              </w:tabs>
              <w:suppressAutoHyphens/>
              <w:ind w:left="1147"/>
              <w:rPr>
                <w:rFonts w:ascii="Arial" w:hAnsi="Arial" w:cs="Arial"/>
                <w:bCs/>
                <w:sz w:val="22"/>
                <w:lang w:eastAsia="lt-LT"/>
              </w:rPr>
            </w:pPr>
            <w:proofErr w:type="spellStart"/>
            <w:r w:rsidRPr="00CE0388">
              <w:rPr>
                <w:rFonts w:ascii="Arial" w:hAnsi="Arial" w:cs="Arial"/>
                <w:sz w:val="22"/>
              </w:rPr>
              <w:t>A.s</w:t>
            </w:r>
            <w:proofErr w:type="spellEnd"/>
            <w:r w:rsidRPr="00CE0388">
              <w:rPr>
                <w:rFonts w:ascii="Arial" w:hAnsi="Arial" w:cs="Arial"/>
                <w:sz w:val="22"/>
              </w:rPr>
              <w:t xml:space="preserve">. LT27 2150 0510 0001 1527OP </w:t>
            </w:r>
            <w:proofErr w:type="spellStart"/>
            <w:r w:rsidRPr="00CE0388">
              <w:rPr>
                <w:rFonts w:ascii="Arial" w:hAnsi="Arial" w:cs="Arial"/>
                <w:sz w:val="22"/>
              </w:rPr>
              <w:t>Corporate</w:t>
            </w:r>
            <w:proofErr w:type="spellEnd"/>
            <w:r w:rsidRPr="00CE0388">
              <w:rPr>
                <w:rFonts w:ascii="Arial" w:hAnsi="Arial" w:cs="Arial"/>
                <w:sz w:val="22"/>
              </w:rPr>
              <w:t xml:space="preserve"> Bank </w:t>
            </w:r>
            <w:proofErr w:type="spellStart"/>
            <w:r w:rsidRPr="00CE0388">
              <w:rPr>
                <w:rFonts w:ascii="Arial" w:hAnsi="Arial" w:cs="Arial"/>
                <w:sz w:val="22"/>
              </w:rPr>
              <w:t>plc</w:t>
            </w:r>
            <w:proofErr w:type="spellEnd"/>
            <w:r w:rsidRPr="00CE0388">
              <w:rPr>
                <w:rFonts w:ascii="Arial" w:hAnsi="Arial" w:cs="Arial"/>
                <w:sz w:val="22"/>
              </w:rPr>
              <w:t xml:space="preserve"> Lietuvos filialas</w:t>
            </w:r>
          </w:p>
          <w:p w14:paraId="0D68A21E" w14:textId="77777777" w:rsidR="006B3272" w:rsidRPr="00CE0388" w:rsidRDefault="006B3272" w:rsidP="00122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eastAsia="lt-LT"/>
              </w:rPr>
            </w:pPr>
          </w:p>
          <w:p w14:paraId="022009AE" w14:textId="77777777" w:rsidR="006B3272" w:rsidRPr="00CE0388" w:rsidRDefault="006B3272" w:rsidP="00122B8B">
            <w:pPr>
              <w:widowControl w:val="0"/>
              <w:autoSpaceDE w:val="0"/>
              <w:autoSpaceDN w:val="0"/>
              <w:adjustRightInd w:val="0"/>
              <w:ind w:left="1147" w:firstLine="25"/>
              <w:rPr>
                <w:rFonts w:ascii="Arial" w:hAnsi="Arial" w:cs="Arial"/>
                <w:bCs/>
                <w:sz w:val="22"/>
                <w:lang w:eastAsia="lt-LT"/>
              </w:rPr>
            </w:pPr>
            <w:r w:rsidRPr="00CE0388">
              <w:rPr>
                <w:rFonts w:ascii="Arial" w:hAnsi="Arial" w:cs="Arial"/>
                <w:sz w:val="22"/>
              </w:rPr>
              <w:t xml:space="preserve">Dokumentą pasirašantis </w:t>
            </w:r>
            <w:r w:rsidRPr="00CE0388">
              <w:rPr>
                <w:rFonts w:ascii="Arial" w:hAnsi="Arial" w:cs="Arial"/>
                <w:kern w:val="28"/>
                <w:sz w:val="22"/>
              </w:rPr>
              <w:t xml:space="preserve">įgaliotas bendrovės </w:t>
            </w:r>
            <w:r w:rsidRPr="00CE0388">
              <w:rPr>
                <w:rFonts w:ascii="Arial" w:hAnsi="Arial" w:cs="Arial"/>
                <w:sz w:val="22"/>
              </w:rPr>
              <w:t>darbuotojas</w:t>
            </w:r>
          </w:p>
        </w:tc>
      </w:tr>
    </w:tbl>
    <w:p w14:paraId="6B5846A4" w14:textId="77777777" w:rsidR="008A4AE8" w:rsidRPr="00CE0388" w:rsidRDefault="008A4AE8" w:rsidP="25699E84">
      <w:pPr>
        <w:pStyle w:val="BodyText"/>
        <w:ind w:firstLine="0"/>
        <w:jc w:val="left"/>
        <w:rPr>
          <w:rFonts w:ascii="Arial" w:hAnsi="Arial" w:cs="Arial"/>
          <w:sz w:val="22"/>
        </w:rPr>
      </w:pPr>
    </w:p>
    <w:sectPr w:rsidR="008A4AE8" w:rsidRPr="00CE0388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F0A9" w14:textId="77777777" w:rsidR="00CA5DFF" w:rsidRDefault="00CA5DFF" w:rsidP="0075209B">
      <w:r>
        <w:separator/>
      </w:r>
    </w:p>
  </w:endnote>
  <w:endnote w:type="continuationSeparator" w:id="0">
    <w:p w14:paraId="1374783B" w14:textId="77777777" w:rsidR="00CA5DFF" w:rsidRDefault="00CA5DFF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D73E" w14:textId="77777777" w:rsidR="00CA5DFF" w:rsidRDefault="00CA5DFF" w:rsidP="0075209B">
      <w:r>
        <w:separator/>
      </w:r>
    </w:p>
  </w:footnote>
  <w:footnote w:type="continuationSeparator" w:id="0">
    <w:p w14:paraId="3130AFE5" w14:textId="77777777" w:rsidR="00CA5DFF" w:rsidRDefault="00CA5DFF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9056C1"/>
    <w:multiLevelType w:val="hybridMultilevel"/>
    <w:tmpl w:val="A3208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5557">
    <w:abstractNumId w:val="0"/>
  </w:num>
  <w:num w:numId="2" w16cid:durableId="516777137">
    <w:abstractNumId w:val="1"/>
  </w:num>
  <w:num w:numId="3" w16cid:durableId="232391811">
    <w:abstractNumId w:val="2"/>
  </w:num>
  <w:num w:numId="4" w16cid:durableId="1839419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48F4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35712"/>
    <w:rsid w:val="00184E63"/>
    <w:rsid w:val="0019551D"/>
    <w:rsid w:val="001A3BE9"/>
    <w:rsid w:val="001D0863"/>
    <w:rsid w:val="001D41F0"/>
    <w:rsid w:val="001E4319"/>
    <w:rsid w:val="001E4426"/>
    <w:rsid w:val="001F5FB8"/>
    <w:rsid w:val="00216EA0"/>
    <w:rsid w:val="00243D74"/>
    <w:rsid w:val="00251516"/>
    <w:rsid w:val="0029480F"/>
    <w:rsid w:val="00295A67"/>
    <w:rsid w:val="002A7487"/>
    <w:rsid w:val="002D4D18"/>
    <w:rsid w:val="002E6A08"/>
    <w:rsid w:val="003527C6"/>
    <w:rsid w:val="003550BC"/>
    <w:rsid w:val="00362F2D"/>
    <w:rsid w:val="00380D9E"/>
    <w:rsid w:val="003817A3"/>
    <w:rsid w:val="00387FBA"/>
    <w:rsid w:val="003B06F2"/>
    <w:rsid w:val="003B7961"/>
    <w:rsid w:val="003E6D83"/>
    <w:rsid w:val="00411F0E"/>
    <w:rsid w:val="00442C57"/>
    <w:rsid w:val="00455A5A"/>
    <w:rsid w:val="004618CA"/>
    <w:rsid w:val="00470283"/>
    <w:rsid w:val="00494458"/>
    <w:rsid w:val="00496C12"/>
    <w:rsid w:val="004A29AC"/>
    <w:rsid w:val="004B60DA"/>
    <w:rsid w:val="004C72BE"/>
    <w:rsid w:val="004E02AD"/>
    <w:rsid w:val="004E3403"/>
    <w:rsid w:val="004F2B39"/>
    <w:rsid w:val="0050359E"/>
    <w:rsid w:val="00514548"/>
    <w:rsid w:val="005201FF"/>
    <w:rsid w:val="00530B4A"/>
    <w:rsid w:val="00533EFA"/>
    <w:rsid w:val="005578AB"/>
    <w:rsid w:val="0059472B"/>
    <w:rsid w:val="00595B72"/>
    <w:rsid w:val="00597D10"/>
    <w:rsid w:val="005B0BDE"/>
    <w:rsid w:val="005D64D5"/>
    <w:rsid w:val="005D7651"/>
    <w:rsid w:val="005F51E7"/>
    <w:rsid w:val="005F6461"/>
    <w:rsid w:val="00633285"/>
    <w:rsid w:val="006352CF"/>
    <w:rsid w:val="0064359C"/>
    <w:rsid w:val="00644673"/>
    <w:rsid w:val="00665A7E"/>
    <w:rsid w:val="00684040"/>
    <w:rsid w:val="00693DD7"/>
    <w:rsid w:val="006B3272"/>
    <w:rsid w:val="006D7718"/>
    <w:rsid w:val="006E1CBC"/>
    <w:rsid w:val="00710505"/>
    <w:rsid w:val="007139FC"/>
    <w:rsid w:val="00713E2E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C2754"/>
    <w:rsid w:val="007D4032"/>
    <w:rsid w:val="007D720E"/>
    <w:rsid w:val="007E7362"/>
    <w:rsid w:val="008424A2"/>
    <w:rsid w:val="00843355"/>
    <w:rsid w:val="00845FB1"/>
    <w:rsid w:val="00866F44"/>
    <w:rsid w:val="00885738"/>
    <w:rsid w:val="008A2394"/>
    <w:rsid w:val="008A4AE8"/>
    <w:rsid w:val="008B5FDB"/>
    <w:rsid w:val="008C65F1"/>
    <w:rsid w:val="008D3DA1"/>
    <w:rsid w:val="008E315C"/>
    <w:rsid w:val="008E6E7C"/>
    <w:rsid w:val="00902EA4"/>
    <w:rsid w:val="009637CF"/>
    <w:rsid w:val="00964E06"/>
    <w:rsid w:val="0096671B"/>
    <w:rsid w:val="0097775C"/>
    <w:rsid w:val="009A261E"/>
    <w:rsid w:val="009C796A"/>
    <w:rsid w:val="009E287F"/>
    <w:rsid w:val="009F511C"/>
    <w:rsid w:val="00A07A3E"/>
    <w:rsid w:val="00A128F9"/>
    <w:rsid w:val="00A179B3"/>
    <w:rsid w:val="00A2319E"/>
    <w:rsid w:val="00A42E5B"/>
    <w:rsid w:val="00A634D0"/>
    <w:rsid w:val="00A65432"/>
    <w:rsid w:val="00A7046E"/>
    <w:rsid w:val="00A746D2"/>
    <w:rsid w:val="00A96E99"/>
    <w:rsid w:val="00AB5B7F"/>
    <w:rsid w:val="00AD34E4"/>
    <w:rsid w:val="00B04977"/>
    <w:rsid w:val="00B857FA"/>
    <w:rsid w:val="00BA1B31"/>
    <w:rsid w:val="00BD5D46"/>
    <w:rsid w:val="00BF5510"/>
    <w:rsid w:val="00C03448"/>
    <w:rsid w:val="00C52413"/>
    <w:rsid w:val="00C55842"/>
    <w:rsid w:val="00C653B6"/>
    <w:rsid w:val="00C73D20"/>
    <w:rsid w:val="00C85DE2"/>
    <w:rsid w:val="00CA509B"/>
    <w:rsid w:val="00CA5DFF"/>
    <w:rsid w:val="00CA7FC7"/>
    <w:rsid w:val="00CB1F4B"/>
    <w:rsid w:val="00CC4D30"/>
    <w:rsid w:val="00CD270D"/>
    <w:rsid w:val="00CE0388"/>
    <w:rsid w:val="00CE74A6"/>
    <w:rsid w:val="00D41092"/>
    <w:rsid w:val="00D764AB"/>
    <w:rsid w:val="00D85384"/>
    <w:rsid w:val="00D95DAD"/>
    <w:rsid w:val="00DA5D18"/>
    <w:rsid w:val="00DB6EA4"/>
    <w:rsid w:val="00DC35A7"/>
    <w:rsid w:val="00DC6DEE"/>
    <w:rsid w:val="00DD07C6"/>
    <w:rsid w:val="00E02FC8"/>
    <w:rsid w:val="00E10070"/>
    <w:rsid w:val="00E12B2C"/>
    <w:rsid w:val="00E53959"/>
    <w:rsid w:val="00E63141"/>
    <w:rsid w:val="00E948EB"/>
    <w:rsid w:val="00E9640F"/>
    <w:rsid w:val="00EA4611"/>
    <w:rsid w:val="00EA5040"/>
    <w:rsid w:val="00EA7436"/>
    <w:rsid w:val="00ED23D6"/>
    <w:rsid w:val="00ED3053"/>
    <w:rsid w:val="00ED4314"/>
    <w:rsid w:val="00ED706E"/>
    <w:rsid w:val="00EE06F8"/>
    <w:rsid w:val="00EE1317"/>
    <w:rsid w:val="00EE1319"/>
    <w:rsid w:val="00F0552C"/>
    <w:rsid w:val="00F07257"/>
    <w:rsid w:val="00F369A2"/>
    <w:rsid w:val="00F60165"/>
    <w:rsid w:val="00F63A32"/>
    <w:rsid w:val="00F85684"/>
    <w:rsid w:val="00FB5053"/>
    <w:rsid w:val="00FC0996"/>
    <w:rsid w:val="00FF02FE"/>
    <w:rsid w:val="00FF0331"/>
    <w:rsid w:val="00FF1AB5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96EB5F4-7751-4584-8B1E-18A3CC7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95A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57F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95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DA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36D32B5D8C38455585AB17328D80B5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2FF73-4EE1-4BD1-B20D-2C083DE0A8BB}"/>
      </w:docPartPr>
      <w:docPartBody>
        <w:p w:rsidR="00CE0B53" w:rsidRDefault="00C45EB5" w:rsidP="00C45EB5">
          <w:pPr>
            <w:pStyle w:val="36D32B5D8C38455585AB17328D80B5AC"/>
          </w:pPr>
          <w:r w:rsidRPr="000053F0">
            <w:rPr>
              <w:rStyle w:val="PlaceholderText"/>
            </w:rPr>
            <w:t>Choose an item.</w:t>
          </w:r>
        </w:p>
      </w:docPartBody>
    </w:docPart>
    <w:docPart>
      <w:docPartPr>
        <w:name w:val="8029C01760404F2A94E31AEC4AEEF4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7BBD0B-886B-44C2-BB09-788FC0C5AF70}"/>
      </w:docPartPr>
      <w:docPartBody>
        <w:p w:rsidR="001D3E05" w:rsidRDefault="001D3E05" w:rsidP="001D3E05">
          <w:pPr>
            <w:pStyle w:val="8029C01760404F2A94E31AEC4AEEF45A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9F8EC9AB3084B0DA0EF8D2350CA45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5ADED2-49E3-4EFA-8D79-5CC6AE31C314}"/>
      </w:docPartPr>
      <w:docPartBody>
        <w:p w:rsidR="001D3E05" w:rsidRDefault="001D3E05" w:rsidP="001D3E05">
          <w:pPr>
            <w:pStyle w:val="A9F8EC9AB3084B0DA0EF8D2350CA45A5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8A19E8D77A34CD9975F0DD823044B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2D39DF-6553-4175-87D5-1CCB878F26FE}"/>
      </w:docPartPr>
      <w:docPartBody>
        <w:p w:rsidR="001D3E05" w:rsidRDefault="001D3E05" w:rsidP="001D3E05">
          <w:pPr>
            <w:pStyle w:val="E8A19E8D77A34CD9975F0DD823044B99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1D3E05"/>
    <w:rsid w:val="003817A3"/>
    <w:rsid w:val="003A57BC"/>
    <w:rsid w:val="003B7961"/>
    <w:rsid w:val="003F18D2"/>
    <w:rsid w:val="005A30F5"/>
    <w:rsid w:val="00644673"/>
    <w:rsid w:val="00706C64"/>
    <w:rsid w:val="00713E2E"/>
    <w:rsid w:val="0072629D"/>
    <w:rsid w:val="008C65F1"/>
    <w:rsid w:val="009E287F"/>
    <w:rsid w:val="00BF446B"/>
    <w:rsid w:val="00C45EB5"/>
    <w:rsid w:val="00C653B6"/>
    <w:rsid w:val="00CE0B53"/>
    <w:rsid w:val="00D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E05"/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36D32B5D8C38455585AB17328D80B5AC">
    <w:name w:val="36D32B5D8C38455585AB17328D80B5AC"/>
    <w:rsid w:val="00C45EB5"/>
  </w:style>
  <w:style w:type="paragraph" w:customStyle="1" w:styleId="8029C01760404F2A94E31AEC4AEEF45A">
    <w:name w:val="8029C01760404F2A94E31AEC4AEEF45A"/>
    <w:rsid w:val="001D3E05"/>
  </w:style>
  <w:style w:type="paragraph" w:customStyle="1" w:styleId="A9F8EC9AB3084B0DA0EF8D2350CA45A5">
    <w:name w:val="A9F8EC9AB3084B0DA0EF8D2350CA45A5"/>
    <w:rsid w:val="001D3E05"/>
  </w:style>
  <w:style w:type="paragraph" w:customStyle="1" w:styleId="E8A19E8D77A34CD9975F0DD823044B99">
    <w:name w:val="E8A19E8D77A34CD9975F0DD823044B99"/>
    <w:rsid w:val="001D3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B711CB72-862D-4617-A5D2-57D391F6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Komar</dc:creator>
  <cp:keywords/>
  <dc:description/>
  <cp:lastModifiedBy>Arvydas Juodis | Fegda</cp:lastModifiedBy>
  <cp:revision>3</cp:revision>
  <dcterms:created xsi:type="dcterms:W3CDTF">2024-09-06T05:16:00Z</dcterms:created>
  <dcterms:modified xsi:type="dcterms:W3CDTF">2024-09-06T05:57:00Z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