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20EF" w14:textId="77777777" w:rsidR="002705D8" w:rsidRPr="002705D8" w:rsidRDefault="002705D8" w:rsidP="002705D8">
      <w:pPr>
        <w:spacing w:after="0" w:line="240" w:lineRule="auto"/>
        <w:ind w:left="4320" w:firstLine="720"/>
        <w:textAlignment w:val="baseline"/>
        <w:rPr>
          <w:rFonts w:ascii="Segoe UI" w:eastAsia="Times New Roman" w:hAnsi="Segoe UI" w:cs="Segoe UI"/>
          <w:kern w:val="0"/>
          <w:sz w:val="18"/>
          <w:szCs w:val="18"/>
          <w:lang w:val="en-US"/>
          <w14:ligatures w14:val="none"/>
        </w:rPr>
      </w:pPr>
      <w:r w:rsidRPr="002705D8">
        <w:rPr>
          <w:rFonts w:ascii="Times New Roman" w:eastAsia="Times New Roman" w:hAnsi="Times New Roman" w:cs="Times New Roman"/>
          <w:kern w:val="0"/>
          <w14:ligatures w14:val="none"/>
        </w:rPr>
        <w:t>PATVIRTINTA </w:t>
      </w:r>
      <w:r w:rsidRPr="002705D8">
        <w:rPr>
          <w:rFonts w:ascii="Times New Roman" w:eastAsia="Times New Roman" w:hAnsi="Times New Roman" w:cs="Times New Roman"/>
          <w:kern w:val="0"/>
          <w:lang w:val="en-US"/>
          <w14:ligatures w14:val="none"/>
        </w:rPr>
        <w:t> </w:t>
      </w:r>
    </w:p>
    <w:p w14:paraId="12A75D8C" w14:textId="77777777" w:rsidR="002705D8" w:rsidRPr="002705D8" w:rsidRDefault="002705D8" w:rsidP="002705D8">
      <w:pPr>
        <w:spacing w:after="0" w:line="240" w:lineRule="auto"/>
        <w:ind w:left="4320" w:firstLine="720"/>
        <w:textAlignment w:val="baseline"/>
        <w:rPr>
          <w:rFonts w:ascii="Segoe UI" w:eastAsia="Times New Roman" w:hAnsi="Segoe UI" w:cs="Segoe UI"/>
          <w:kern w:val="0"/>
          <w:sz w:val="18"/>
          <w:szCs w:val="18"/>
          <w:lang w:val="en-US"/>
          <w14:ligatures w14:val="none"/>
        </w:rPr>
      </w:pPr>
      <w:r w:rsidRPr="002705D8">
        <w:rPr>
          <w:rFonts w:ascii="Times New Roman" w:eastAsia="Times New Roman" w:hAnsi="Times New Roman" w:cs="Times New Roman"/>
          <w:kern w:val="0"/>
          <w14:ligatures w14:val="none"/>
        </w:rPr>
        <w:t>Viešųjų pirkimų tarnybos direktoriaus </w:t>
      </w:r>
      <w:r w:rsidRPr="002705D8">
        <w:rPr>
          <w:rFonts w:ascii="Times New Roman" w:eastAsia="Times New Roman" w:hAnsi="Times New Roman" w:cs="Times New Roman"/>
          <w:kern w:val="0"/>
          <w:lang w:val="en-US"/>
          <w14:ligatures w14:val="none"/>
        </w:rPr>
        <w:t> </w:t>
      </w:r>
    </w:p>
    <w:p w14:paraId="39BC8CD7" w14:textId="77777777" w:rsidR="002705D8" w:rsidRPr="002705D8" w:rsidRDefault="002705D8" w:rsidP="002705D8">
      <w:pPr>
        <w:spacing w:after="0" w:line="240" w:lineRule="auto"/>
        <w:ind w:left="5040"/>
        <w:textAlignment w:val="baseline"/>
        <w:rPr>
          <w:rFonts w:ascii="Segoe UI" w:eastAsia="Times New Roman" w:hAnsi="Segoe UI" w:cs="Segoe UI"/>
          <w:kern w:val="0"/>
          <w:sz w:val="18"/>
          <w:szCs w:val="18"/>
          <w:lang w:val="en-US"/>
          <w14:ligatures w14:val="none"/>
        </w:rPr>
      </w:pPr>
      <w:r w:rsidRPr="002705D8">
        <w:rPr>
          <w:rFonts w:ascii="Times New Roman" w:eastAsia="Times New Roman" w:hAnsi="Times New Roman" w:cs="Times New Roman"/>
          <w:kern w:val="0"/>
          <w14:ligatures w14:val="none"/>
        </w:rPr>
        <w:t>2024 m. gruodžio 30 d. įsakymu Nr. 1S-209 </w:t>
      </w:r>
      <w:r w:rsidRPr="002705D8">
        <w:rPr>
          <w:rFonts w:ascii="Times New Roman" w:eastAsia="Times New Roman" w:hAnsi="Times New Roman" w:cs="Times New Roman"/>
          <w:kern w:val="0"/>
          <w:lang w:val="en-US"/>
          <w14:ligatures w14:val="none"/>
        </w:rPr>
        <w:t> </w:t>
      </w:r>
    </w:p>
    <w:p w14:paraId="1173EACD" w14:textId="77777777" w:rsidR="002705D8" w:rsidRPr="002705D8" w:rsidRDefault="002705D8" w:rsidP="002705D8">
      <w:pPr>
        <w:spacing w:after="0" w:line="240" w:lineRule="auto"/>
        <w:ind w:left="210" w:firstLine="4815"/>
        <w:textAlignment w:val="baseline"/>
        <w:rPr>
          <w:rFonts w:ascii="Segoe UI" w:eastAsia="Times New Roman" w:hAnsi="Segoe UI" w:cs="Segoe UI"/>
          <w:kern w:val="0"/>
          <w:sz w:val="18"/>
          <w:szCs w:val="18"/>
          <w:lang w:val="en-US"/>
          <w14:ligatures w14:val="none"/>
        </w:rPr>
      </w:pPr>
      <w:r w:rsidRPr="002705D8">
        <w:rPr>
          <w:rFonts w:ascii="Times New Roman" w:eastAsia="Times New Roman" w:hAnsi="Times New Roman" w:cs="Times New Roman"/>
          <w:color w:val="000000"/>
          <w:kern w:val="0"/>
          <w14:ligatures w14:val="none"/>
        </w:rPr>
        <w:t>(Viešųjų pirkimų tarnybos direktoriaus</w:t>
      </w:r>
      <w:r w:rsidRPr="002705D8">
        <w:rPr>
          <w:rFonts w:ascii="Times New Roman" w:eastAsia="Times New Roman" w:hAnsi="Times New Roman" w:cs="Times New Roman"/>
          <w:color w:val="000000"/>
          <w:kern w:val="0"/>
          <w:lang w:val="en-US"/>
          <w14:ligatures w14:val="none"/>
        </w:rPr>
        <w:t> </w:t>
      </w:r>
    </w:p>
    <w:p w14:paraId="27037405" w14:textId="77777777" w:rsidR="002705D8" w:rsidRPr="002705D8" w:rsidRDefault="002705D8" w:rsidP="002705D8">
      <w:pPr>
        <w:spacing w:after="0" w:line="240" w:lineRule="auto"/>
        <w:ind w:left="5040"/>
        <w:textAlignment w:val="baseline"/>
        <w:rPr>
          <w:rFonts w:ascii="Segoe UI" w:eastAsia="Times New Roman" w:hAnsi="Segoe UI" w:cs="Segoe UI"/>
          <w:kern w:val="0"/>
          <w:sz w:val="18"/>
          <w:szCs w:val="18"/>
          <w:lang w:val="en-US"/>
          <w14:ligatures w14:val="none"/>
        </w:rPr>
      </w:pPr>
      <w:r w:rsidRPr="002705D8">
        <w:rPr>
          <w:rFonts w:ascii="Times New Roman" w:eastAsia="Times New Roman" w:hAnsi="Times New Roman" w:cs="Times New Roman"/>
          <w:color w:val="000000"/>
          <w:kern w:val="0"/>
          <w14:ligatures w14:val="none"/>
        </w:rPr>
        <w:t>2025 m. balandžio 17 d. įsakymo Nr. 1S-52 </w:t>
      </w:r>
      <w:r w:rsidRPr="002705D8">
        <w:rPr>
          <w:rFonts w:ascii="Times New Roman" w:eastAsia="Times New Roman" w:hAnsi="Times New Roman" w:cs="Times New Roman"/>
          <w:color w:val="000000"/>
          <w:kern w:val="0"/>
          <w:lang w:val="en-US"/>
          <w14:ligatures w14:val="none"/>
        </w:rPr>
        <w:t> </w:t>
      </w:r>
    </w:p>
    <w:p w14:paraId="4A86AA79" w14:textId="77777777" w:rsidR="002705D8" w:rsidRPr="002705D8" w:rsidRDefault="002705D8" w:rsidP="002705D8">
      <w:pPr>
        <w:spacing w:after="0" w:line="240" w:lineRule="auto"/>
        <w:ind w:left="5040"/>
        <w:textAlignment w:val="baseline"/>
        <w:rPr>
          <w:rFonts w:ascii="Segoe UI" w:eastAsia="Times New Roman" w:hAnsi="Segoe UI" w:cs="Segoe UI"/>
          <w:kern w:val="0"/>
          <w:sz w:val="18"/>
          <w:szCs w:val="18"/>
          <w:lang w:val="it-IT"/>
          <w14:ligatures w14:val="none"/>
        </w:rPr>
      </w:pPr>
      <w:r w:rsidRPr="002705D8">
        <w:rPr>
          <w:rFonts w:ascii="Times New Roman" w:eastAsia="Times New Roman" w:hAnsi="Times New Roman" w:cs="Times New Roman"/>
          <w:color w:val="000000"/>
          <w:kern w:val="0"/>
          <w14:ligatures w14:val="none"/>
        </w:rPr>
        <w:t>redakcija)</w:t>
      </w:r>
      <w:r w:rsidRPr="002705D8">
        <w:rPr>
          <w:rFonts w:ascii="Times New Roman" w:eastAsia="Times New Roman" w:hAnsi="Times New Roman" w:cs="Times New Roman"/>
          <w:color w:val="000000"/>
          <w:kern w:val="0"/>
          <w:lang w:val="it-IT"/>
          <w14:ligatures w14:val="none"/>
        </w:rPr>
        <w:t> </w:t>
      </w:r>
    </w:p>
    <w:p w14:paraId="2BA6BA9E" w14:textId="77777777" w:rsidR="00774088" w:rsidRPr="00774088" w:rsidRDefault="00774088" w:rsidP="00774088">
      <w:pPr>
        <w:tabs>
          <w:tab w:val="left" w:pos="5400"/>
        </w:tabs>
        <w:spacing w:after="0" w:line="240" w:lineRule="auto"/>
        <w:textAlignment w:val="center"/>
        <w:rPr>
          <w:rFonts w:ascii="Times New Roman" w:eastAsia="Times New Roman" w:hAnsi="Times New Roman" w:cs="Times New Roman"/>
          <w:kern w:val="0"/>
          <w:szCs w:val="20"/>
          <w14:ligatures w14:val="none"/>
        </w:rPr>
      </w:pPr>
    </w:p>
    <w:p w14:paraId="365207C8" w14:textId="77777777" w:rsidR="00774088" w:rsidRPr="00774088" w:rsidRDefault="00774088" w:rsidP="00774088">
      <w:pPr>
        <w:tabs>
          <w:tab w:val="left" w:pos="5400"/>
        </w:tabs>
        <w:spacing w:after="0" w:line="240" w:lineRule="auto"/>
        <w:textAlignment w:val="center"/>
        <w:rPr>
          <w:rFonts w:ascii="Times New Roman" w:eastAsia="Times New Roman" w:hAnsi="Times New Roman" w:cs="Times New Roman"/>
          <w:kern w:val="0"/>
          <w14:ligatures w14:val="none"/>
        </w:rPr>
      </w:pPr>
    </w:p>
    <w:p w14:paraId="040148F8" w14:textId="77777777" w:rsidR="00774088" w:rsidRPr="00774088" w:rsidRDefault="00774088" w:rsidP="0077408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774088">
        <w:rPr>
          <w:rFonts w:ascii="Times New Roman" w:eastAsia="Times New Roman" w:hAnsi="Times New Roman" w:cs="Times New Roman"/>
          <w:b/>
          <w:bCs/>
          <w:caps/>
          <w:kern w:val="0"/>
          <w14:ligatures w14:val="none"/>
        </w:rPr>
        <w:t>paslaugų pirkimo-pardavimo sutarties Specialiosios sąlygos</w:t>
      </w:r>
    </w:p>
    <w:p w14:paraId="4059063F" w14:textId="77777777" w:rsidR="00774088" w:rsidRPr="00774088" w:rsidRDefault="00774088" w:rsidP="0077408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4088" w:rsidRPr="00774088" w14:paraId="6BCF14E4" w14:textId="77777777" w:rsidTr="00D42583">
        <w:tc>
          <w:tcPr>
            <w:tcW w:w="2448" w:type="dxa"/>
          </w:tcPr>
          <w:p w14:paraId="36B48F33" w14:textId="77777777" w:rsidR="00774088" w:rsidRPr="00774088" w:rsidRDefault="00774088" w:rsidP="00774088">
            <w:pPr>
              <w:spacing w:after="0" w:line="240" w:lineRule="auto"/>
              <w:jc w:val="both"/>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Sutarties pavadinimas</w:t>
            </w:r>
          </w:p>
        </w:tc>
        <w:tc>
          <w:tcPr>
            <w:tcW w:w="7110" w:type="dxa"/>
            <w:gridSpan w:val="3"/>
          </w:tcPr>
          <w:p w14:paraId="47E65EC9" w14:textId="611ADCB5" w:rsidR="00774088" w:rsidRPr="00774088" w:rsidRDefault="002250FC" w:rsidP="00774088">
            <w:pPr>
              <w:spacing w:after="0" w:line="240" w:lineRule="auto"/>
              <w:jc w:val="both"/>
              <w:rPr>
                <w:rFonts w:ascii="Times New Roman" w:eastAsia="Times New Roman" w:hAnsi="Times New Roman" w:cs="Times New Roman"/>
                <w14:ligatures w14:val="none"/>
              </w:rPr>
            </w:pPr>
            <w:r w:rsidRPr="002250FC">
              <w:rPr>
                <w:rFonts w:ascii="Times New Roman" w:eastAsia="Times New Roman" w:hAnsi="Times New Roman" w:cs="Times New Roman"/>
                <w14:ligatures w14:val="none"/>
              </w:rPr>
              <w:t>P</w:t>
            </w:r>
            <w:r w:rsidR="00774088" w:rsidRPr="002250FC">
              <w:rPr>
                <w:rFonts w:ascii="Times New Roman" w:eastAsia="Times New Roman" w:hAnsi="Times New Roman" w:cs="Times New Roman"/>
                <w14:ligatures w14:val="none"/>
              </w:rPr>
              <w:t>sichoterapijos paslaugos</w:t>
            </w:r>
          </w:p>
        </w:tc>
      </w:tr>
      <w:tr w:rsidR="00774088" w:rsidRPr="00774088" w14:paraId="05EDFC7F" w14:textId="77777777" w:rsidTr="00D42583">
        <w:tc>
          <w:tcPr>
            <w:tcW w:w="2448" w:type="dxa"/>
          </w:tcPr>
          <w:p w14:paraId="026160CC" w14:textId="77777777" w:rsidR="00774088" w:rsidRPr="00853CD3" w:rsidRDefault="00774088" w:rsidP="00774088">
            <w:pPr>
              <w:spacing w:after="0" w:line="240" w:lineRule="auto"/>
              <w:jc w:val="both"/>
              <w:rPr>
                <w:rFonts w:ascii="Times New Roman" w:eastAsia="Times New Roman" w:hAnsi="Times New Roman" w:cs="Times New Roman"/>
                <w:b/>
                <w14:ligatures w14:val="none"/>
              </w:rPr>
            </w:pPr>
            <w:r w:rsidRPr="00853CD3">
              <w:rPr>
                <w:rFonts w:ascii="Times New Roman" w:eastAsia="Times New Roman" w:hAnsi="Times New Roman" w:cs="Times New Roman"/>
                <w:b/>
                <w14:ligatures w14:val="none"/>
              </w:rPr>
              <w:t>Sutarties data</w:t>
            </w:r>
          </w:p>
        </w:tc>
        <w:tc>
          <w:tcPr>
            <w:tcW w:w="2177" w:type="dxa"/>
          </w:tcPr>
          <w:p w14:paraId="6CCB3039" w14:textId="5643A5B0" w:rsidR="00774088" w:rsidRPr="00853CD3" w:rsidRDefault="00A67D7E" w:rsidP="00774088">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2026-01-06</w:t>
            </w:r>
          </w:p>
        </w:tc>
        <w:tc>
          <w:tcPr>
            <w:tcW w:w="2362" w:type="dxa"/>
          </w:tcPr>
          <w:p w14:paraId="4A05EACD" w14:textId="77777777" w:rsidR="00774088" w:rsidRPr="00853CD3" w:rsidRDefault="00774088" w:rsidP="00774088">
            <w:pPr>
              <w:spacing w:after="0" w:line="240" w:lineRule="auto"/>
              <w:jc w:val="both"/>
              <w:rPr>
                <w:rFonts w:ascii="Times New Roman" w:eastAsia="Times New Roman" w:hAnsi="Times New Roman" w:cs="Times New Roman"/>
                <w:b/>
                <w14:ligatures w14:val="none"/>
              </w:rPr>
            </w:pPr>
            <w:r w:rsidRPr="00853CD3">
              <w:rPr>
                <w:rFonts w:ascii="Times New Roman" w:eastAsia="Times New Roman" w:hAnsi="Times New Roman" w:cs="Times New Roman"/>
                <w:b/>
                <w14:ligatures w14:val="none"/>
              </w:rPr>
              <w:t>Sutarties numeris</w:t>
            </w:r>
          </w:p>
        </w:tc>
        <w:tc>
          <w:tcPr>
            <w:tcW w:w="2571" w:type="dxa"/>
          </w:tcPr>
          <w:p w14:paraId="600DA133" w14:textId="76B744EA" w:rsidR="00774088" w:rsidRPr="00774088" w:rsidRDefault="00A67D7E" w:rsidP="00774088">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1T-3</w:t>
            </w:r>
          </w:p>
        </w:tc>
      </w:tr>
    </w:tbl>
    <w:p w14:paraId="15FC34E2"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4088" w:rsidRPr="00774088" w14:paraId="76F6F06B" w14:textId="77777777" w:rsidTr="00774088">
        <w:tc>
          <w:tcPr>
            <w:tcW w:w="9558" w:type="dxa"/>
            <w:gridSpan w:val="3"/>
            <w:tcBorders>
              <w:top w:val="single" w:sz="4" w:space="0" w:color="auto"/>
              <w:left w:val="single" w:sz="4" w:space="0" w:color="auto"/>
              <w:bottom w:val="single" w:sz="4" w:space="0" w:color="auto"/>
              <w:right w:val="single" w:sz="4" w:space="0" w:color="auto"/>
            </w:tcBorders>
            <w:hideMark/>
          </w:tcPr>
          <w:p w14:paraId="48015A6D"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r w:rsidRPr="00774088">
              <w:rPr>
                <w:rFonts w:ascii="Times New Roman" w:eastAsia="Times New Roman" w:hAnsi="Times New Roman" w:cs="Times New Roman"/>
                <w:b/>
                <w:kern w:val="0"/>
                <w14:ligatures w14:val="none"/>
              </w:rPr>
              <w:t>1. SUTARTIES ŠALYS</w:t>
            </w:r>
          </w:p>
        </w:tc>
      </w:tr>
      <w:tr w:rsidR="00774088" w:rsidRPr="00774088" w14:paraId="449856B8" w14:textId="77777777" w:rsidTr="00774088">
        <w:tc>
          <w:tcPr>
            <w:tcW w:w="2808" w:type="dxa"/>
            <w:vMerge w:val="restart"/>
            <w:tcBorders>
              <w:top w:val="single" w:sz="4" w:space="0" w:color="auto"/>
              <w:left w:val="single" w:sz="4" w:space="0" w:color="auto"/>
              <w:bottom w:val="single" w:sz="4" w:space="0" w:color="auto"/>
              <w:right w:val="single" w:sz="4" w:space="0" w:color="auto"/>
            </w:tcBorders>
          </w:tcPr>
          <w:p w14:paraId="7A723D7E"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0BADF819"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2C138B29"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04CE6097"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7C5C3946"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r w:rsidRPr="00774088">
              <w:rPr>
                <w:rFonts w:ascii="Times New Roman" w:eastAsia="Times New Roman" w:hAnsi="Times New Roman" w:cs="Times New Roman"/>
                <w:b/>
                <w:kern w:val="0"/>
                <w14:ligatures w14:val="none"/>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790E2A03"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2F6EB166"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 xml:space="preserve">Jonavos rajono savivaldybės administracija </w:t>
            </w:r>
          </w:p>
        </w:tc>
      </w:tr>
      <w:tr w:rsidR="00774088" w:rsidRPr="00774088" w14:paraId="29D21FAD"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2343A152"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4907D69"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66280EF1"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188769070</w:t>
            </w:r>
          </w:p>
        </w:tc>
      </w:tr>
      <w:tr w:rsidR="00774088" w:rsidRPr="00774088" w14:paraId="58049F3E"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7D15E771"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C5CD1B6"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1.1.3. Adresas</w:t>
            </w:r>
          </w:p>
        </w:tc>
        <w:tc>
          <w:tcPr>
            <w:tcW w:w="3510" w:type="dxa"/>
            <w:tcBorders>
              <w:top w:val="single" w:sz="4" w:space="0" w:color="auto"/>
              <w:left w:val="single" w:sz="4" w:space="0" w:color="auto"/>
              <w:bottom w:val="single" w:sz="4" w:space="0" w:color="auto"/>
              <w:right w:val="single" w:sz="4" w:space="0" w:color="auto"/>
            </w:tcBorders>
            <w:hideMark/>
          </w:tcPr>
          <w:p w14:paraId="1FE6101B"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Žeimių g. 13, LT-55158 Jonava</w:t>
            </w:r>
          </w:p>
        </w:tc>
      </w:tr>
      <w:tr w:rsidR="00774088" w:rsidRPr="00774088" w14:paraId="3B26D9E4"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445DF9A5"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43F0CE6"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1DECB37"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r>
      <w:tr w:rsidR="00774088" w:rsidRPr="00774088" w14:paraId="0E7AAC5A"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5C81E2A8"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7DE13745"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4125604"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LT764010043900040087</w:t>
            </w:r>
          </w:p>
        </w:tc>
      </w:tr>
      <w:tr w:rsidR="00774088" w:rsidRPr="00774088" w14:paraId="713CB392"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1332A475"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8DBD2FB"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44399CAF"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 xml:space="preserve">AB </w:t>
            </w:r>
            <w:proofErr w:type="spellStart"/>
            <w:r w:rsidRPr="00774088">
              <w:rPr>
                <w:rFonts w:ascii="Times New Roman" w:eastAsia="Times New Roman" w:hAnsi="Times New Roman" w:cs="Times New Roman"/>
                <w:kern w:val="0"/>
                <w14:ligatures w14:val="none"/>
              </w:rPr>
              <w:t>Luminor</w:t>
            </w:r>
            <w:proofErr w:type="spellEnd"/>
            <w:r w:rsidRPr="00774088">
              <w:rPr>
                <w:rFonts w:ascii="Times New Roman" w:eastAsia="Times New Roman" w:hAnsi="Times New Roman" w:cs="Times New Roman"/>
                <w:kern w:val="0"/>
                <w14:ligatures w14:val="none"/>
              </w:rPr>
              <w:t xml:space="preserve"> bankas Banko kodas 40100</w:t>
            </w:r>
          </w:p>
        </w:tc>
      </w:tr>
      <w:tr w:rsidR="00774088" w:rsidRPr="00774088" w14:paraId="2419B6EC"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40C1EB9D"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A78BE60"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1.1.7. Telefonas</w:t>
            </w:r>
          </w:p>
        </w:tc>
        <w:tc>
          <w:tcPr>
            <w:tcW w:w="3510" w:type="dxa"/>
            <w:tcBorders>
              <w:top w:val="single" w:sz="4" w:space="0" w:color="auto"/>
              <w:left w:val="single" w:sz="4" w:space="0" w:color="auto"/>
              <w:bottom w:val="single" w:sz="4" w:space="0" w:color="auto"/>
              <w:right w:val="single" w:sz="4" w:space="0" w:color="auto"/>
            </w:tcBorders>
          </w:tcPr>
          <w:p w14:paraId="7EEB4DEF" w14:textId="241F30C6" w:rsidR="00774088" w:rsidRPr="00774088" w:rsidRDefault="00774088" w:rsidP="002250FC">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+37034950154</w:t>
            </w:r>
          </w:p>
        </w:tc>
      </w:tr>
      <w:tr w:rsidR="00774088" w:rsidRPr="00774088" w14:paraId="4BD48852"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098B4132"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3E50DD40"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1.1.8. El. paštas</w:t>
            </w:r>
          </w:p>
        </w:tc>
        <w:tc>
          <w:tcPr>
            <w:tcW w:w="3510" w:type="dxa"/>
            <w:tcBorders>
              <w:top w:val="single" w:sz="4" w:space="0" w:color="auto"/>
              <w:left w:val="single" w:sz="4" w:space="0" w:color="auto"/>
              <w:bottom w:val="single" w:sz="4" w:space="0" w:color="auto"/>
              <w:right w:val="single" w:sz="4" w:space="0" w:color="auto"/>
            </w:tcBorders>
          </w:tcPr>
          <w:p w14:paraId="3F44C208" w14:textId="3AA6834E" w:rsidR="00774088" w:rsidRPr="00774088" w:rsidRDefault="00BA5B07" w:rsidP="0077408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671A4A" w:rsidRPr="00671A4A">
              <w:rPr>
                <w:rFonts w:ascii="Times New Roman" w:eastAsia="Times New Roman" w:hAnsi="Times New Roman" w:cs="Times New Roman"/>
                <w:kern w:val="0"/>
                <w14:ligatures w14:val="none"/>
              </w:rPr>
              <w:t>administracija@jonava.lt</w:t>
            </w:r>
          </w:p>
        </w:tc>
      </w:tr>
      <w:tr w:rsidR="00774088" w:rsidRPr="00774088" w14:paraId="359ED462"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337E7C58"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6750B8C"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1.1.9. Šalies atstovas</w:t>
            </w:r>
          </w:p>
        </w:tc>
        <w:tc>
          <w:tcPr>
            <w:tcW w:w="3510" w:type="dxa"/>
            <w:tcBorders>
              <w:top w:val="single" w:sz="4" w:space="0" w:color="auto"/>
              <w:left w:val="single" w:sz="4" w:space="0" w:color="auto"/>
              <w:bottom w:val="single" w:sz="4" w:space="0" w:color="auto"/>
              <w:right w:val="single" w:sz="4" w:space="0" w:color="auto"/>
            </w:tcBorders>
          </w:tcPr>
          <w:p w14:paraId="2348A997" w14:textId="6A77EDBC" w:rsidR="00774088" w:rsidRPr="00774088" w:rsidRDefault="002250FC" w:rsidP="0077408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Administracijos direktorius</w:t>
            </w:r>
            <w:r w:rsidR="00BD4C18">
              <w:rPr>
                <w:rFonts w:ascii="Times New Roman" w:eastAsia="Times New Roman" w:hAnsi="Times New Roman" w:cs="Times New Roman"/>
                <w:kern w:val="0"/>
                <w14:ligatures w14:val="none"/>
              </w:rPr>
              <w:t xml:space="preserve"> Valdas Majauskas</w:t>
            </w:r>
          </w:p>
        </w:tc>
      </w:tr>
      <w:tr w:rsidR="00774088" w:rsidRPr="00774088" w14:paraId="696A844C"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294674DE"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EFE2425"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6BD5B75" w14:textId="46B3F0E4" w:rsidR="00774088" w:rsidRPr="00774088" w:rsidRDefault="00BD4C18" w:rsidP="0077408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Nuostatai</w:t>
            </w:r>
          </w:p>
        </w:tc>
      </w:tr>
      <w:tr w:rsidR="00774088" w:rsidRPr="00774088" w14:paraId="0BCB43D5" w14:textId="77777777" w:rsidTr="00774088">
        <w:tc>
          <w:tcPr>
            <w:tcW w:w="2808" w:type="dxa"/>
            <w:vMerge w:val="restart"/>
            <w:tcBorders>
              <w:top w:val="single" w:sz="4" w:space="0" w:color="auto"/>
              <w:left w:val="single" w:sz="4" w:space="0" w:color="auto"/>
              <w:bottom w:val="single" w:sz="4" w:space="0" w:color="auto"/>
              <w:right w:val="single" w:sz="4" w:space="0" w:color="auto"/>
            </w:tcBorders>
          </w:tcPr>
          <w:p w14:paraId="36624DEC"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7454294D"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5BC1759E"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p>
          <w:p w14:paraId="27CA17F9" w14:textId="77777777" w:rsidR="00774088" w:rsidRPr="00774088" w:rsidRDefault="00774088" w:rsidP="00774088">
            <w:pPr>
              <w:spacing w:after="0" w:line="240" w:lineRule="auto"/>
              <w:jc w:val="both"/>
              <w:rPr>
                <w:rFonts w:ascii="Times New Roman" w:eastAsia="Times New Roman" w:hAnsi="Times New Roman" w:cs="Times New Roman"/>
                <w:b/>
                <w:kern w:val="0"/>
                <w14:ligatures w14:val="none"/>
              </w:rPr>
            </w:pPr>
            <w:r w:rsidRPr="00774088">
              <w:rPr>
                <w:rFonts w:ascii="Times New Roman" w:eastAsia="Times New Roman" w:hAnsi="Times New Roman" w:cs="Times New Roman"/>
                <w:b/>
                <w:kern w:val="0"/>
                <w14:ligatures w14:val="none"/>
              </w:rPr>
              <w:t>1.2. Tiekėjas</w:t>
            </w:r>
          </w:p>
          <w:p w14:paraId="0F0682AD"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(jei Tiekėjas yra fizinis asmuo, skiltys atitinkamai pakoreguojamos.</w:t>
            </w:r>
          </w:p>
          <w:p w14:paraId="07CFEAD0"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4E6FD75F"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1.2.1. Pavadinimas</w:t>
            </w:r>
          </w:p>
        </w:tc>
        <w:tc>
          <w:tcPr>
            <w:tcW w:w="3510" w:type="dxa"/>
            <w:tcBorders>
              <w:top w:val="single" w:sz="4" w:space="0" w:color="auto"/>
              <w:left w:val="single" w:sz="4" w:space="0" w:color="auto"/>
              <w:bottom w:val="single" w:sz="4" w:space="0" w:color="auto"/>
              <w:right w:val="single" w:sz="4" w:space="0" w:color="auto"/>
            </w:tcBorders>
          </w:tcPr>
          <w:p w14:paraId="33A63EFD" w14:textId="2F50D33F" w:rsidR="00774088" w:rsidRPr="00774088" w:rsidRDefault="002250FC" w:rsidP="0077408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VšĮ Jonavos pirminės sveikatos priežiūros centras</w:t>
            </w:r>
          </w:p>
        </w:tc>
      </w:tr>
      <w:tr w:rsidR="00774088" w:rsidRPr="00774088" w14:paraId="18554E60"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0FF606A4"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C698742"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776EC55" w14:textId="629D095B" w:rsidR="00774088" w:rsidRPr="00774088" w:rsidRDefault="002250FC" w:rsidP="0077408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256739230</w:t>
            </w:r>
          </w:p>
        </w:tc>
      </w:tr>
      <w:tr w:rsidR="00774088" w:rsidRPr="00774088" w14:paraId="44D41384"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1BAC7605"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423859AF" w14:textId="77777777" w:rsidR="00774088" w:rsidRPr="00BD4C18" w:rsidRDefault="00774088"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1.2.3. Adresas</w:t>
            </w:r>
          </w:p>
        </w:tc>
        <w:tc>
          <w:tcPr>
            <w:tcW w:w="3510" w:type="dxa"/>
            <w:tcBorders>
              <w:top w:val="single" w:sz="4" w:space="0" w:color="auto"/>
              <w:left w:val="single" w:sz="4" w:space="0" w:color="auto"/>
              <w:bottom w:val="single" w:sz="4" w:space="0" w:color="auto"/>
              <w:right w:val="single" w:sz="4" w:space="0" w:color="auto"/>
            </w:tcBorders>
          </w:tcPr>
          <w:p w14:paraId="06D56D70" w14:textId="2CBDB8D9" w:rsidR="00774088" w:rsidRPr="00BD4C18" w:rsidRDefault="002250FC"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Žeimių g. 19, Jonava</w:t>
            </w:r>
          </w:p>
        </w:tc>
      </w:tr>
      <w:tr w:rsidR="00774088" w:rsidRPr="00774088" w14:paraId="3E6AF9DF"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16FD80C7"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6421342" w14:textId="77777777" w:rsidR="00774088" w:rsidRPr="00BD4C18" w:rsidRDefault="00774088"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FE990F5" w14:textId="77777777" w:rsidR="00774088" w:rsidRPr="00BD4C18" w:rsidRDefault="00774088" w:rsidP="00774088">
            <w:pPr>
              <w:spacing w:after="0" w:line="240" w:lineRule="auto"/>
              <w:jc w:val="both"/>
              <w:rPr>
                <w:rFonts w:ascii="Times New Roman" w:eastAsia="Times New Roman" w:hAnsi="Times New Roman" w:cs="Times New Roman"/>
                <w:kern w:val="0"/>
                <w14:ligatures w14:val="none"/>
              </w:rPr>
            </w:pPr>
          </w:p>
        </w:tc>
      </w:tr>
      <w:tr w:rsidR="00774088" w:rsidRPr="00774088" w14:paraId="0632147E"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2900A506"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8C795D3" w14:textId="77777777" w:rsidR="00774088" w:rsidRPr="00BD4C18" w:rsidRDefault="00774088"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BCB6D6F" w14:textId="10B716C1" w:rsidR="00774088" w:rsidRPr="00BD4C18" w:rsidRDefault="00BD4C18" w:rsidP="00BD4C18">
            <w:pPr>
              <w:pStyle w:val="Default"/>
              <w:jc w:val="both"/>
            </w:pPr>
            <w:r w:rsidRPr="00BD4C18">
              <w:t xml:space="preserve">LT394010043900040074 </w:t>
            </w:r>
          </w:p>
        </w:tc>
      </w:tr>
      <w:tr w:rsidR="00774088" w:rsidRPr="00774088" w14:paraId="4453E9AA"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4A48DF18"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68A373D5" w14:textId="77777777" w:rsidR="00774088" w:rsidRPr="00BD4C18" w:rsidRDefault="00774088"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19FA398" w14:textId="6BDD8CAA" w:rsidR="00774088" w:rsidRPr="00BD4C18" w:rsidRDefault="00BD4C18" w:rsidP="00BD4C18">
            <w:pPr>
              <w:pStyle w:val="Default"/>
              <w:jc w:val="both"/>
            </w:pPr>
            <w:r w:rsidRPr="00BD4C18">
              <w:t xml:space="preserve">AB </w:t>
            </w:r>
            <w:proofErr w:type="spellStart"/>
            <w:r w:rsidRPr="00BD4C18">
              <w:t>Luminor</w:t>
            </w:r>
            <w:proofErr w:type="spellEnd"/>
            <w:r w:rsidRPr="00BD4C18">
              <w:t xml:space="preserve"> bankas, banko kodas 40100 </w:t>
            </w:r>
          </w:p>
        </w:tc>
      </w:tr>
      <w:tr w:rsidR="00774088" w:rsidRPr="00774088" w14:paraId="2BBB6FA9"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62380ABA"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1B0077F6" w14:textId="77777777" w:rsidR="00774088" w:rsidRPr="00BD4C18" w:rsidRDefault="00774088"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1.2.7. Telefonas</w:t>
            </w:r>
          </w:p>
        </w:tc>
        <w:tc>
          <w:tcPr>
            <w:tcW w:w="3510" w:type="dxa"/>
            <w:tcBorders>
              <w:top w:val="single" w:sz="4" w:space="0" w:color="auto"/>
              <w:left w:val="single" w:sz="4" w:space="0" w:color="auto"/>
              <w:bottom w:val="single" w:sz="4" w:space="0" w:color="auto"/>
              <w:right w:val="single" w:sz="4" w:space="0" w:color="auto"/>
            </w:tcBorders>
          </w:tcPr>
          <w:p w14:paraId="7C06CB8A" w14:textId="36056CA8" w:rsidR="00774088" w:rsidRPr="00BD4C18" w:rsidRDefault="002250FC" w:rsidP="00774088">
            <w:pPr>
              <w:spacing w:after="0" w:line="240" w:lineRule="auto"/>
              <w:jc w:val="both"/>
              <w:rPr>
                <w:rFonts w:ascii="Times New Roman" w:eastAsia="Times New Roman" w:hAnsi="Times New Roman" w:cs="Times New Roman"/>
                <w:kern w:val="0"/>
                <w14:ligatures w14:val="none"/>
              </w:rPr>
            </w:pPr>
            <w:r w:rsidRPr="00BD4C18">
              <w:rPr>
                <w:rFonts w:ascii="Times New Roman" w:eastAsia="Times New Roman" w:hAnsi="Times New Roman" w:cs="Times New Roman"/>
                <w:kern w:val="0"/>
                <w14:ligatures w14:val="none"/>
              </w:rPr>
              <w:t>0 349 69011</w:t>
            </w:r>
          </w:p>
        </w:tc>
      </w:tr>
      <w:tr w:rsidR="00774088" w:rsidRPr="00774088" w14:paraId="7728E0C0"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50B76A0E"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76C75C0"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1.2.8. El. paštas</w:t>
            </w:r>
          </w:p>
        </w:tc>
        <w:tc>
          <w:tcPr>
            <w:tcW w:w="3510" w:type="dxa"/>
            <w:tcBorders>
              <w:top w:val="single" w:sz="4" w:space="0" w:color="auto"/>
              <w:left w:val="single" w:sz="4" w:space="0" w:color="auto"/>
              <w:bottom w:val="single" w:sz="4" w:space="0" w:color="auto"/>
              <w:right w:val="single" w:sz="4" w:space="0" w:color="auto"/>
            </w:tcBorders>
          </w:tcPr>
          <w:p w14:paraId="06EE185A" w14:textId="175BE53D" w:rsidR="00774088" w:rsidRPr="00BD4C18" w:rsidRDefault="002250FC" w:rsidP="00774088">
            <w:pPr>
              <w:spacing w:after="0" w:line="240" w:lineRule="auto"/>
              <w:jc w:val="both"/>
              <w:rPr>
                <w:rFonts w:ascii="Times New Roman" w:eastAsia="Times New Roman" w:hAnsi="Times New Roman" w:cs="Times New Roman"/>
                <w:kern w:val="0"/>
                <w14:ligatures w14:val="none"/>
              </w:rPr>
            </w:pPr>
            <w:hyperlink r:id="rId5" w:history="1">
              <w:r w:rsidRPr="00BD4C18">
                <w:rPr>
                  <w:rStyle w:val="Hipersaitas"/>
                  <w:rFonts w:ascii="Times New Roman" w:eastAsia="Times New Roman" w:hAnsi="Times New Roman" w:cs="Times New Roman"/>
                  <w:kern w:val="0"/>
                  <w14:ligatures w14:val="none"/>
                </w:rPr>
                <w:t>info@jonavospspc.lt</w:t>
              </w:r>
            </w:hyperlink>
          </w:p>
        </w:tc>
      </w:tr>
      <w:tr w:rsidR="00774088" w:rsidRPr="00774088" w14:paraId="77B98ED9"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76431E75"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07F46053"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1.2.9. Šalies atstovas</w:t>
            </w:r>
          </w:p>
        </w:tc>
        <w:tc>
          <w:tcPr>
            <w:tcW w:w="3510" w:type="dxa"/>
            <w:tcBorders>
              <w:top w:val="single" w:sz="4" w:space="0" w:color="auto"/>
              <w:left w:val="single" w:sz="4" w:space="0" w:color="auto"/>
              <w:bottom w:val="single" w:sz="4" w:space="0" w:color="auto"/>
              <w:right w:val="single" w:sz="4" w:space="0" w:color="auto"/>
            </w:tcBorders>
          </w:tcPr>
          <w:p w14:paraId="45200055" w14:textId="4F367BDC" w:rsidR="00774088" w:rsidRPr="00774088" w:rsidRDefault="005D3DD5" w:rsidP="00774088">
            <w:pPr>
              <w:spacing w:after="0" w:line="240" w:lineRule="auto"/>
              <w:jc w:val="both"/>
              <w:rPr>
                <w:rFonts w:ascii="Times New Roman" w:eastAsia="Times New Roman" w:hAnsi="Times New Roman" w:cs="Times New Roman"/>
                <w:kern w:val="0"/>
                <w14:ligatures w14:val="none"/>
              </w:rPr>
            </w:pPr>
            <w:r w:rsidRPr="005D3DD5">
              <w:rPr>
                <w:rFonts w:ascii="Times New Roman" w:eastAsia="Times New Roman" w:hAnsi="Times New Roman" w:cs="Times New Roman"/>
                <w:kern w:val="0"/>
                <w14:ligatures w14:val="none"/>
              </w:rPr>
              <w:t xml:space="preserve">Direktorės pavaduotoja Svetlana </w:t>
            </w:r>
            <w:proofErr w:type="spellStart"/>
            <w:r w:rsidRPr="005D3DD5">
              <w:rPr>
                <w:rFonts w:ascii="Times New Roman" w:eastAsia="Times New Roman" w:hAnsi="Times New Roman" w:cs="Times New Roman"/>
                <w:kern w:val="0"/>
                <w14:ligatures w14:val="none"/>
              </w:rPr>
              <w:t>Patapavičienė</w:t>
            </w:r>
            <w:proofErr w:type="spellEnd"/>
          </w:p>
        </w:tc>
      </w:tr>
      <w:tr w:rsidR="00774088" w:rsidRPr="00774088" w14:paraId="33CA7710" w14:textId="77777777" w:rsidTr="00774088">
        <w:tc>
          <w:tcPr>
            <w:tcW w:w="0" w:type="auto"/>
            <w:vMerge/>
            <w:tcBorders>
              <w:top w:val="single" w:sz="4" w:space="0" w:color="auto"/>
              <w:left w:val="single" w:sz="4" w:space="0" w:color="auto"/>
              <w:bottom w:val="single" w:sz="4" w:space="0" w:color="auto"/>
              <w:right w:val="single" w:sz="4" w:space="0" w:color="auto"/>
            </w:tcBorders>
            <w:vAlign w:val="center"/>
            <w:hideMark/>
          </w:tcPr>
          <w:p w14:paraId="24AA1019"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c>
        <w:tc>
          <w:tcPr>
            <w:tcW w:w="3240" w:type="dxa"/>
            <w:tcBorders>
              <w:top w:val="single" w:sz="4" w:space="0" w:color="auto"/>
              <w:left w:val="single" w:sz="4" w:space="0" w:color="auto"/>
              <w:bottom w:val="single" w:sz="4" w:space="0" w:color="auto"/>
              <w:right w:val="single" w:sz="4" w:space="0" w:color="auto"/>
            </w:tcBorders>
            <w:hideMark/>
          </w:tcPr>
          <w:p w14:paraId="2B384CE6"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9EAE7C7" w14:textId="30EC4FB6" w:rsidR="00774088" w:rsidRPr="00774088" w:rsidRDefault="001C67D2" w:rsidP="0077408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2025-11-26 Jonavos rajono savivaldybės mero potvarkis Nr. 36B-102</w:t>
            </w:r>
          </w:p>
        </w:tc>
      </w:tr>
    </w:tbl>
    <w:p w14:paraId="737AC3FC" w14:textId="77777777" w:rsidR="00774088" w:rsidRPr="00774088" w:rsidRDefault="00774088" w:rsidP="00774088">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74088" w:rsidRPr="00774088" w14:paraId="4C5192AD" w14:textId="77777777" w:rsidTr="00D42583">
        <w:trPr>
          <w:trHeight w:val="300"/>
        </w:trPr>
        <w:tc>
          <w:tcPr>
            <w:tcW w:w="9535" w:type="dxa"/>
            <w:gridSpan w:val="4"/>
          </w:tcPr>
          <w:p w14:paraId="47BD82D9"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2. ATSAKINGI ASMENYS</w:t>
            </w:r>
          </w:p>
        </w:tc>
      </w:tr>
      <w:tr w:rsidR="00774088" w:rsidRPr="00774088" w14:paraId="70F686CF" w14:textId="77777777" w:rsidTr="00D42583">
        <w:trPr>
          <w:trHeight w:val="300"/>
        </w:trPr>
        <w:tc>
          <w:tcPr>
            <w:tcW w:w="3094" w:type="dxa"/>
            <w:gridSpan w:val="2"/>
          </w:tcPr>
          <w:p w14:paraId="7074DA80"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2.1. Pirkėjo kontaktiniai asmenys, atsakingi už Sutarties vykdymą, </w:t>
            </w:r>
            <w:r w:rsidRPr="00774088">
              <w:rPr>
                <w:rFonts w:ascii="Times New Roman" w:eastAsia="Times New Roman" w:hAnsi="Times New Roman" w:cs="Times New Roman"/>
                <w:b/>
                <w:kern w:val="0"/>
                <w14:ligatures w14:val="none"/>
              </w:rPr>
              <w:t>Paslaugų</w:t>
            </w:r>
            <w:r w:rsidRPr="00774088">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4DEF50AB" w14:textId="49E4C22F" w:rsidR="00774088" w:rsidRPr="00774088" w:rsidRDefault="00774088" w:rsidP="00774088">
            <w:pPr>
              <w:spacing w:after="0" w:line="240" w:lineRule="auto"/>
              <w:jc w:val="both"/>
              <w:rPr>
                <w:rFonts w:ascii="Times New Roman" w:eastAsia="Times New Roman" w:hAnsi="Times New Roman" w:cs="Times New Roman"/>
                <w:color w:val="4472C4"/>
                <w14:ligatures w14:val="none"/>
              </w:rPr>
            </w:pPr>
            <w:r w:rsidRPr="00774088">
              <w:rPr>
                <w:rFonts w:ascii="Times New Roman" w:eastAsia="Times New Roman" w:hAnsi="Times New Roman" w:cs="Times New Roman"/>
                <w14:ligatures w14:val="none"/>
              </w:rPr>
              <w:t xml:space="preserve">Tarpinstitucinio bendradarbiavimo koordinatorė Gintė </w:t>
            </w:r>
            <w:proofErr w:type="spellStart"/>
            <w:r w:rsidRPr="00774088">
              <w:rPr>
                <w:rFonts w:ascii="Times New Roman" w:eastAsia="Times New Roman" w:hAnsi="Times New Roman" w:cs="Times New Roman"/>
                <w14:ligatures w14:val="none"/>
              </w:rPr>
              <w:t>Komičienė</w:t>
            </w:r>
            <w:proofErr w:type="spellEnd"/>
            <w:r w:rsidRPr="00774088">
              <w:rPr>
                <w:rFonts w:ascii="Times New Roman" w:eastAsia="Times New Roman" w:hAnsi="Times New Roman" w:cs="Times New Roman"/>
                <w14:ligatures w14:val="none"/>
              </w:rPr>
              <w:t xml:space="preserve">, tel. </w:t>
            </w:r>
            <w:proofErr w:type="spellStart"/>
            <w:r w:rsidRPr="00774088">
              <w:rPr>
                <w:rFonts w:ascii="Times New Roman" w:eastAsia="Times New Roman" w:hAnsi="Times New Roman" w:cs="Times New Roman"/>
                <w14:ligatures w14:val="none"/>
              </w:rPr>
              <w:t>nr.</w:t>
            </w:r>
            <w:proofErr w:type="spellEnd"/>
            <w:r w:rsidRPr="00774088">
              <w:rPr>
                <w:rFonts w:ascii="Times New Roman" w:eastAsia="Times New Roman" w:hAnsi="Times New Roman" w:cs="Times New Roman"/>
                <w14:ligatures w14:val="none"/>
              </w:rPr>
              <w:t xml:space="preserve"> +37034920706, el. paštas </w:t>
            </w:r>
            <w:hyperlink r:id="rId6" w:history="1">
              <w:r w:rsidRPr="00774088">
                <w:rPr>
                  <w:rStyle w:val="Hipersaitas"/>
                  <w:rFonts w:ascii="Times New Roman" w:hAnsi="Times New Roman" w:cs="Times New Roman"/>
                  <w:color w:val="auto"/>
                </w:rPr>
                <w:t>ginte.komiciene</w:t>
              </w:r>
              <w:r w:rsidRPr="00774088">
                <w:rPr>
                  <w:rStyle w:val="Hipersaitas"/>
                  <w:rFonts w:ascii="Times New Roman" w:eastAsia="Times New Roman" w:hAnsi="Times New Roman" w:cs="Times New Roman"/>
                  <w:color w:val="auto"/>
                  <w:lang w:val="en-US"/>
                  <w14:ligatures w14:val="none"/>
                </w:rPr>
                <w:t>@jonava.lt</w:t>
              </w:r>
            </w:hyperlink>
          </w:p>
        </w:tc>
      </w:tr>
      <w:tr w:rsidR="00774088" w:rsidRPr="00774088" w14:paraId="5A02F4E3" w14:textId="77777777" w:rsidTr="00D42583">
        <w:trPr>
          <w:trHeight w:val="300"/>
        </w:trPr>
        <w:tc>
          <w:tcPr>
            <w:tcW w:w="3094" w:type="dxa"/>
            <w:gridSpan w:val="2"/>
          </w:tcPr>
          <w:p w14:paraId="3C9EB979"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lastRenderedPageBreak/>
              <w:t>2.2. Tiekėjo kontaktiniai asmenys, atsakingi už Sutarties vykdymą</w:t>
            </w:r>
          </w:p>
        </w:tc>
        <w:tc>
          <w:tcPr>
            <w:tcW w:w="6441" w:type="dxa"/>
            <w:gridSpan w:val="2"/>
          </w:tcPr>
          <w:p w14:paraId="303E1D9E" w14:textId="61E1FCE4" w:rsidR="00774088" w:rsidRPr="002250FC" w:rsidRDefault="002250FC" w:rsidP="00774088">
            <w:pPr>
              <w:spacing w:after="0" w:line="240" w:lineRule="auto"/>
              <w:rPr>
                <w:rFonts w:ascii="Times New Roman" w:eastAsia="Times New Roman" w:hAnsi="Times New Roman" w:cs="Times New Roman"/>
                <w:color w:val="4472C4"/>
                <w14:ligatures w14:val="none"/>
              </w:rPr>
            </w:pPr>
            <w:r w:rsidRPr="002250FC">
              <w:rPr>
                <w:rFonts w:ascii="Times New Roman" w:eastAsia="Times New Roman" w:hAnsi="Times New Roman" w:cs="Times New Roman"/>
                <w14:ligatures w14:val="none"/>
              </w:rPr>
              <w:t xml:space="preserve">Direktorės pavaduotoja Svetlana </w:t>
            </w:r>
            <w:proofErr w:type="spellStart"/>
            <w:r w:rsidRPr="002250FC">
              <w:rPr>
                <w:rFonts w:ascii="Times New Roman" w:eastAsia="Times New Roman" w:hAnsi="Times New Roman" w:cs="Times New Roman"/>
                <w14:ligatures w14:val="none"/>
              </w:rPr>
              <w:t>Patapavičienė</w:t>
            </w:r>
            <w:proofErr w:type="spellEnd"/>
            <w:r w:rsidRPr="002250FC">
              <w:rPr>
                <w:rFonts w:ascii="Times New Roman" w:eastAsia="Times New Roman" w:hAnsi="Times New Roman" w:cs="Times New Roman"/>
                <w14:ligatures w14:val="none"/>
              </w:rPr>
              <w:t xml:space="preserve">, tel. +370 645 69 543, </w:t>
            </w:r>
            <w:proofErr w:type="spellStart"/>
            <w:r w:rsidRPr="002250FC">
              <w:rPr>
                <w:rFonts w:ascii="Times New Roman" w:eastAsia="Times New Roman" w:hAnsi="Times New Roman" w:cs="Times New Roman"/>
                <w14:ligatures w14:val="none"/>
              </w:rPr>
              <w:t>el.p</w:t>
            </w:r>
            <w:proofErr w:type="spellEnd"/>
            <w:r w:rsidRPr="002250FC">
              <w:rPr>
                <w:rFonts w:ascii="Times New Roman" w:eastAsia="Times New Roman" w:hAnsi="Times New Roman" w:cs="Times New Roman"/>
                <w14:ligatures w14:val="none"/>
              </w:rPr>
              <w:t xml:space="preserve">. </w:t>
            </w:r>
            <w:hyperlink r:id="rId7" w:history="1">
              <w:r w:rsidRPr="002250FC">
                <w:rPr>
                  <w:rStyle w:val="Hipersaitas"/>
                  <w:rFonts w:ascii="Times New Roman" w:eastAsia="Times New Roman" w:hAnsi="Times New Roman" w:cs="Times New Roman"/>
                  <w:color w:val="auto"/>
                  <w14:ligatures w14:val="none"/>
                </w:rPr>
                <w:t>svetlana.patapaviciene@jonavospspc.lt</w:t>
              </w:r>
            </w:hyperlink>
            <w:r w:rsidRPr="002250FC">
              <w:rPr>
                <w:rFonts w:ascii="Times New Roman" w:eastAsia="Times New Roman" w:hAnsi="Times New Roman" w:cs="Times New Roman"/>
                <w14:ligatures w14:val="none"/>
              </w:rPr>
              <w:t>;</w:t>
            </w:r>
          </w:p>
        </w:tc>
      </w:tr>
      <w:tr w:rsidR="00774088" w:rsidRPr="00774088" w14:paraId="59575BAD" w14:textId="77777777" w:rsidTr="00D42583">
        <w:trPr>
          <w:trHeight w:val="300"/>
        </w:trPr>
        <w:tc>
          <w:tcPr>
            <w:tcW w:w="9535" w:type="dxa"/>
            <w:gridSpan w:val="4"/>
          </w:tcPr>
          <w:p w14:paraId="3E799509"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3. SUTARTIES DALYKAS</w:t>
            </w:r>
          </w:p>
        </w:tc>
      </w:tr>
      <w:tr w:rsidR="00774088" w:rsidRPr="00774088" w14:paraId="026C35D4" w14:textId="77777777" w:rsidTr="00D42583">
        <w:trPr>
          <w:trHeight w:val="300"/>
        </w:trPr>
        <w:tc>
          <w:tcPr>
            <w:tcW w:w="3094" w:type="dxa"/>
            <w:gridSpan w:val="2"/>
          </w:tcPr>
          <w:p w14:paraId="0764DAC9"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3.1. Sutarties dalykas</w:t>
            </w:r>
          </w:p>
        </w:tc>
        <w:tc>
          <w:tcPr>
            <w:tcW w:w="6441" w:type="dxa"/>
            <w:gridSpan w:val="2"/>
          </w:tcPr>
          <w:p w14:paraId="432A09D1" w14:textId="6DA69E0B" w:rsidR="00774088" w:rsidRPr="006E0A85" w:rsidRDefault="00774088" w:rsidP="00774088">
            <w:pPr>
              <w:spacing w:after="0" w:line="240" w:lineRule="auto"/>
              <w:jc w:val="both"/>
              <w:rPr>
                <w:rFonts w:ascii="Times New Roman" w:eastAsia="Calibri" w:hAnsi="Times New Roman" w:cs="Times New Roman"/>
                <w:i/>
                <w:iCs/>
                <w:color w:val="FF0000"/>
                <w:kern w:val="0"/>
                <w:lang w:eastAsia="lt-LT"/>
                <w14:ligatures w14:val="none"/>
              </w:rPr>
            </w:pPr>
            <w:r w:rsidRPr="00774088">
              <w:rPr>
                <w:rFonts w:ascii="Times New Roman" w:eastAsia="Times New Roman" w:hAnsi="Times New Roman" w:cs="Times New Roman"/>
                <w14:ligatures w14:val="none"/>
              </w:rPr>
              <w:t xml:space="preserve">Tiekėjas įsipareigoja Sutartyje numatytomis sąlygomis suteikti Pirkėjui </w:t>
            </w:r>
            <w:r>
              <w:rPr>
                <w:rFonts w:ascii="Times New Roman" w:eastAsia="Times New Roman" w:hAnsi="Times New Roman" w:cs="Times New Roman"/>
                <w14:ligatures w14:val="none"/>
              </w:rPr>
              <w:t>-</w:t>
            </w:r>
            <w:r w:rsidR="002250FC">
              <w:rPr>
                <w:rFonts w:ascii="Times New Roman" w:eastAsia="Times New Roman" w:hAnsi="Times New Roman" w:cs="Times New Roman"/>
                <w14:ligatures w14:val="none"/>
              </w:rPr>
              <w:t xml:space="preserve"> </w:t>
            </w:r>
            <w:r w:rsidRPr="002250FC">
              <w:rPr>
                <w:rFonts w:ascii="Times New Roman" w:eastAsia="Calibri" w:hAnsi="Times New Roman" w:cs="Times New Roman"/>
                <w:kern w:val="0"/>
                <w:lang w:eastAsia="lt-LT"/>
                <w14:ligatures w14:val="none"/>
              </w:rPr>
              <w:t>psichoterapijos paslaug</w:t>
            </w:r>
            <w:r w:rsidR="00A11FB5" w:rsidRPr="002250FC">
              <w:rPr>
                <w:rFonts w:ascii="Times New Roman" w:eastAsia="Calibri" w:hAnsi="Times New Roman" w:cs="Times New Roman"/>
                <w:kern w:val="0"/>
                <w:lang w:eastAsia="lt-LT"/>
                <w14:ligatures w14:val="none"/>
              </w:rPr>
              <w:t>a</w:t>
            </w:r>
            <w:r w:rsidRPr="002250FC">
              <w:rPr>
                <w:rFonts w:ascii="Times New Roman" w:eastAsia="Calibri" w:hAnsi="Times New Roman" w:cs="Times New Roman"/>
                <w:kern w:val="0"/>
                <w:lang w:eastAsia="lt-LT"/>
                <w14:ligatures w14:val="none"/>
              </w:rPr>
              <w:t>s</w:t>
            </w:r>
            <w:r w:rsidRPr="002250FC">
              <w:rPr>
                <w:rFonts w:ascii="Times New Roman" w:eastAsia="Calibri" w:hAnsi="Times New Roman" w:cs="Times New Roman"/>
                <w:i/>
                <w:iCs/>
                <w:kern w:val="0"/>
                <w:lang w:eastAsia="lt-LT"/>
                <w14:ligatures w14:val="none"/>
              </w:rPr>
              <w:t xml:space="preserve"> </w:t>
            </w:r>
            <w:r w:rsidRPr="00774088">
              <w:rPr>
                <w:rFonts w:ascii="Times New Roman" w:eastAsia="Times New Roman" w:hAnsi="Times New Roman" w:cs="Times New Roman"/>
                <w:color w:val="000000"/>
                <w14:ligatures w14:val="none"/>
              </w:rPr>
              <w:t xml:space="preserve">(toliau – </w:t>
            </w:r>
            <w:r w:rsidRPr="006E0A85">
              <w:rPr>
                <w:rFonts w:ascii="Times New Roman" w:eastAsia="Times New Roman" w:hAnsi="Times New Roman" w:cs="Times New Roman"/>
                <w:color w:val="000000"/>
                <w14:ligatures w14:val="none"/>
              </w:rPr>
              <w:t>Paslaugos).</w:t>
            </w:r>
          </w:p>
          <w:p w14:paraId="3EC764A0" w14:textId="599A876D" w:rsidR="00774088" w:rsidRPr="00774088" w:rsidRDefault="00774088" w:rsidP="00774088">
            <w:pPr>
              <w:spacing w:after="0" w:line="240" w:lineRule="auto"/>
              <w:jc w:val="both"/>
              <w:rPr>
                <w:rFonts w:ascii="Times New Roman" w:eastAsia="Times New Roman" w:hAnsi="Times New Roman" w:cs="Times New Roman"/>
                <w:color w:val="000000"/>
                <w14:ligatures w14:val="none"/>
              </w:rPr>
            </w:pPr>
            <w:r w:rsidRPr="006E0A85">
              <w:rPr>
                <w:rFonts w:ascii="Times New Roman" w:eastAsia="Times New Roman" w:hAnsi="Times New Roman" w:cs="Times New Roman"/>
                <w:color w:val="000000"/>
                <w14:ligatures w14:val="none"/>
              </w:rPr>
              <w:t xml:space="preserve">Išsamus </w:t>
            </w:r>
            <w:r w:rsidRPr="006E0A85">
              <w:rPr>
                <w:rFonts w:ascii="Times New Roman" w:eastAsia="Times New Roman" w:hAnsi="Times New Roman" w:cs="Times New Roman"/>
                <w:color w:val="000000"/>
                <w:kern w:val="0"/>
                <w14:ligatures w14:val="none"/>
              </w:rPr>
              <w:t>Paslaugų</w:t>
            </w:r>
            <w:r w:rsidRPr="006E0A85">
              <w:rPr>
                <w:rFonts w:ascii="Times New Roman" w:eastAsia="Times New Roman" w:hAnsi="Times New Roman" w:cs="Times New Roman"/>
                <w:color w:val="000000"/>
                <w14:ligatures w14:val="none"/>
              </w:rPr>
              <w:t xml:space="preserve"> aprašymas ir kiti reikalavimai teikiamoms </w:t>
            </w:r>
            <w:r w:rsidRPr="006E0A85">
              <w:rPr>
                <w:rFonts w:ascii="Times New Roman" w:eastAsia="Times New Roman" w:hAnsi="Times New Roman" w:cs="Times New Roman"/>
                <w:color w:val="000000"/>
                <w:kern w:val="0"/>
                <w14:ligatures w14:val="none"/>
              </w:rPr>
              <w:t>Paslaugoms</w:t>
            </w:r>
            <w:r w:rsidRPr="006E0A85">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774088" w:rsidRPr="00774088" w14:paraId="483E07EE" w14:textId="77777777" w:rsidTr="00D42583">
        <w:trPr>
          <w:trHeight w:val="300"/>
        </w:trPr>
        <w:tc>
          <w:tcPr>
            <w:tcW w:w="3094" w:type="dxa"/>
            <w:gridSpan w:val="2"/>
          </w:tcPr>
          <w:p w14:paraId="0C59C87B"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3.2. Pirkimo pavadinimas ir numeris</w:t>
            </w:r>
          </w:p>
        </w:tc>
        <w:tc>
          <w:tcPr>
            <w:tcW w:w="6441" w:type="dxa"/>
            <w:gridSpan w:val="2"/>
          </w:tcPr>
          <w:p w14:paraId="6B6CCE95" w14:textId="3025AE0A" w:rsidR="00774088" w:rsidRPr="00503534" w:rsidRDefault="00503534" w:rsidP="00774088">
            <w:pPr>
              <w:spacing w:after="0" w:line="240" w:lineRule="auto"/>
              <w:rPr>
                <w:rFonts w:ascii="Times New Roman" w:eastAsia="Times New Roman" w:hAnsi="Times New Roman" w:cs="Times New Roman"/>
                <w:bCs/>
                <w14:ligatures w14:val="none"/>
              </w:rPr>
            </w:pPr>
            <w:bookmarkStart w:id="0" w:name="_Hlk199237383"/>
            <w:r>
              <w:rPr>
                <w:rFonts w:ascii="Times New Roman" w:eastAsia="Times New Roman" w:hAnsi="Times New Roman" w:cs="Times New Roman"/>
                <w:bCs/>
                <w14:ligatures w14:val="none"/>
              </w:rPr>
              <w:t>„</w:t>
            </w:r>
            <w:proofErr w:type="spellStart"/>
            <w:r>
              <w:rPr>
                <w:rFonts w:ascii="Times New Roman" w:eastAsia="Times New Roman" w:hAnsi="Times New Roman" w:cs="Times New Roman"/>
                <w:bCs/>
                <w14:ligatures w14:val="none"/>
              </w:rPr>
              <w:t>E</w:t>
            </w:r>
            <w:r w:rsidRPr="00503534">
              <w:rPr>
                <w:rFonts w:ascii="Times New Roman" w:eastAsia="Times New Roman" w:hAnsi="Times New Roman" w:cs="Times New Roman"/>
                <w:bCs/>
                <w14:ligatures w14:val="none"/>
              </w:rPr>
              <w:t>rgoterapijos</w:t>
            </w:r>
            <w:proofErr w:type="spellEnd"/>
            <w:r w:rsidRPr="00503534">
              <w:rPr>
                <w:rFonts w:ascii="Times New Roman" w:eastAsia="Times New Roman" w:hAnsi="Times New Roman" w:cs="Times New Roman"/>
                <w:bCs/>
                <w14:ligatures w14:val="none"/>
              </w:rPr>
              <w:t>, kineziterapijos ir psichoterapijos paslaugų pirkimas</w:t>
            </w:r>
            <w:bookmarkEnd w:id="0"/>
            <w:r>
              <w:rPr>
                <w:rFonts w:ascii="Times New Roman" w:eastAsia="Times New Roman" w:hAnsi="Times New Roman" w:cs="Times New Roman"/>
                <w:bCs/>
                <w14:ligatures w14:val="none"/>
              </w:rPr>
              <w:t xml:space="preserve">“, ID </w:t>
            </w:r>
            <w:r w:rsidR="00853CD3" w:rsidRPr="00853CD3">
              <w:rPr>
                <w:rFonts w:ascii="Times New Roman" w:eastAsia="Times New Roman" w:hAnsi="Times New Roman" w:cs="Times New Roman"/>
                <w:bCs/>
                <w14:ligatures w14:val="none"/>
              </w:rPr>
              <w:t>5739812</w:t>
            </w:r>
            <w:r>
              <w:rPr>
                <w:rFonts w:ascii="Times New Roman" w:eastAsia="Times New Roman" w:hAnsi="Times New Roman" w:cs="Times New Roman"/>
                <w:bCs/>
                <w14:ligatures w14:val="none"/>
              </w:rPr>
              <w:t>.</w:t>
            </w:r>
          </w:p>
        </w:tc>
      </w:tr>
      <w:tr w:rsidR="00774088" w:rsidRPr="00774088" w14:paraId="05F3CF68" w14:textId="77777777" w:rsidTr="00D42583">
        <w:trPr>
          <w:trHeight w:val="300"/>
        </w:trPr>
        <w:tc>
          <w:tcPr>
            <w:tcW w:w="3094" w:type="dxa"/>
            <w:gridSpan w:val="2"/>
          </w:tcPr>
          <w:p w14:paraId="0EC3100D" w14:textId="77777777" w:rsidR="00774088" w:rsidRPr="00774088" w:rsidRDefault="00774088" w:rsidP="00774088">
            <w:pPr>
              <w:spacing w:after="0" w:line="240" w:lineRule="auto"/>
              <w:rPr>
                <w:rFonts w:ascii="Times New Roman" w:eastAsia="Times New Roman" w:hAnsi="Times New Roman" w:cs="Times New Roman"/>
                <w:b/>
                <w14:ligatures w14:val="none"/>
              </w:rPr>
            </w:pPr>
            <w:bookmarkStart w:id="1" w:name="_Hlk199836615"/>
            <w:r w:rsidRPr="00774088">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7CC8B23E" w14:textId="438F5015" w:rsidR="00774088" w:rsidRPr="00774088" w:rsidRDefault="00774088" w:rsidP="005F4D0F">
            <w:pPr>
              <w:spacing w:after="0" w:line="240" w:lineRule="auto"/>
              <w:jc w:val="both"/>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 xml:space="preserve">Europos Sąjungos lėšomis bendrai finansuojamo projekto Nr. </w:t>
            </w:r>
            <w:r w:rsidR="009F25AF" w:rsidRPr="005F4D0F">
              <w:rPr>
                <w:rFonts w:ascii="Times New Roman" w:eastAsia="Times New Roman" w:hAnsi="Times New Roman" w:cs="Times New Roman"/>
                <w14:ligatures w14:val="none"/>
              </w:rPr>
              <w:t>10-056-K-0011</w:t>
            </w:r>
            <w:r w:rsidRPr="005F4D0F">
              <w:rPr>
                <w:rFonts w:ascii="Times New Roman" w:eastAsia="Times New Roman" w:hAnsi="Times New Roman" w:cs="Times New Roman"/>
                <w14:ligatures w14:val="none"/>
              </w:rPr>
              <w:t>,</w:t>
            </w:r>
            <w:r w:rsidRPr="005F4D0F">
              <w:rPr>
                <w:rFonts w:ascii="Times New Roman" w:eastAsia="Times New Roman" w:hAnsi="Times New Roman" w:cs="Times New Roman"/>
                <w:color w:val="4472C4"/>
                <w14:ligatures w14:val="none"/>
              </w:rPr>
              <w:t xml:space="preserve"> </w:t>
            </w:r>
            <w:r w:rsidRPr="005F4D0F">
              <w:rPr>
                <w:rFonts w:ascii="Times New Roman" w:eastAsia="Times New Roman" w:hAnsi="Times New Roman" w:cs="Times New Roman"/>
                <w14:ligatures w14:val="none"/>
              </w:rPr>
              <w:t xml:space="preserve">pavadinimas </w:t>
            </w:r>
            <w:r w:rsidR="009F25AF" w:rsidRPr="005F4D0F">
              <w:rPr>
                <w:rFonts w:ascii="Times New Roman" w:eastAsia="Times New Roman" w:hAnsi="Times New Roman" w:cs="Times New Roman"/>
                <w14:ligatures w14:val="none"/>
              </w:rPr>
              <w:t>,,Koordinuotai teikiamų paslaugų prieinamumo didinimas specialiųjų ugdymosi poreikių turintiems vaikams Jonavos rajono savivaldybėje“</w:t>
            </w:r>
            <w:r w:rsidRPr="005F4D0F">
              <w:rPr>
                <w:rFonts w:ascii="Times New Roman" w:eastAsia="Times New Roman" w:hAnsi="Times New Roman" w:cs="Times New Roman"/>
                <w14:ligatures w14:val="none"/>
              </w:rPr>
              <w:t>.</w:t>
            </w:r>
          </w:p>
          <w:p w14:paraId="5D2C422E" w14:textId="0BDE4F28" w:rsidR="00774088" w:rsidRPr="00774088" w:rsidRDefault="00774088" w:rsidP="00774088">
            <w:pPr>
              <w:spacing w:after="0" w:line="240" w:lineRule="auto"/>
              <w:rPr>
                <w:rFonts w:ascii="Times New Roman" w:eastAsia="Times New Roman" w:hAnsi="Times New Roman" w:cs="Times New Roman"/>
                <w14:ligatures w14:val="none"/>
              </w:rPr>
            </w:pPr>
          </w:p>
        </w:tc>
      </w:tr>
      <w:bookmarkEnd w:id="1"/>
      <w:tr w:rsidR="00774088" w:rsidRPr="00774088" w14:paraId="4587B53C" w14:textId="77777777" w:rsidTr="00D42583">
        <w:trPr>
          <w:trHeight w:val="300"/>
        </w:trPr>
        <w:tc>
          <w:tcPr>
            <w:tcW w:w="9535" w:type="dxa"/>
            <w:gridSpan w:val="4"/>
          </w:tcPr>
          <w:p w14:paraId="75688372"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4. PASLAUGŲ SUTEIKIMO TERMINAI IR PASLAUGŲ PERDAVIMO </w:t>
            </w:r>
            <w:r w:rsidRPr="00774088">
              <w:rPr>
                <w:rFonts w:ascii="Times New Roman" w:eastAsia="Times New Roman" w:hAnsi="Times New Roman" w:cs="Times New Roman"/>
                <w:color w:val="000000"/>
                <w14:ligatures w14:val="none"/>
              </w:rPr>
              <w:t>–</w:t>
            </w:r>
            <w:r w:rsidRPr="00774088">
              <w:rPr>
                <w:rFonts w:ascii="Times New Roman" w:eastAsia="Times New Roman" w:hAnsi="Times New Roman" w:cs="Times New Roman"/>
                <w:b/>
                <w14:ligatures w14:val="none"/>
              </w:rPr>
              <w:t xml:space="preserve"> PRIĖMIMO TVARKA</w:t>
            </w:r>
          </w:p>
        </w:tc>
      </w:tr>
      <w:tr w:rsidR="00774088" w:rsidRPr="00774088" w14:paraId="20AC6A6F" w14:textId="77777777" w:rsidTr="00D42583">
        <w:trPr>
          <w:trHeight w:val="300"/>
        </w:trPr>
        <w:tc>
          <w:tcPr>
            <w:tcW w:w="3094" w:type="dxa"/>
            <w:gridSpan w:val="2"/>
          </w:tcPr>
          <w:p w14:paraId="60E7375B" w14:textId="21D084FB" w:rsidR="00774088" w:rsidRPr="00BD4C18" w:rsidRDefault="00774088" w:rsidP="00E002A5">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4.1. </w:t>
            </w:r>
            <w:r w:rsidRPr="00774088">
              <w:rPr>
                <w:rFonts w:ascii="Times New Roman" w:eastAsia="Times New Roman" w:hAnsi="Times New Roman" w:cs="Times New Roman"/>
                <w:b/>
                <w:kern w:val="0"/>
                <w14:ligatures w14:val="none"/>
              </w:rPr>
              <w:t>Paslaugų</w:t>
            </w:r>
            <w:r w:rsidRPr="00774088">
              <w:rPr>
                <w:rFonts w:ascii="Times New Roman" w:eastAsia="Times New Roman" w:hAnsi="Times New Roman" w:cs="Times New Roman"/>
                <w:b/>
                <w14:ligatures w14:val="none"/>
              </w:rPr>
              <w:t xml:space="preserve"> </w:t>
            </w:r>
            <w:r w:rsidRPr="00774088">
              <w:rPr>
                <w:rFonts w:ascii="Times New Roman" w:eastAsia="Times New Roman" w:hAnsi="Times New Roman" w:cs="Times New Roman"/>
                <w:b/>
                <w:kern w:val="0"/>
                <w14:ligatures w14:val="none"/>
              </w:rPr>
              <w:t>suteikimo</w:t>
            </w:r>
            <w:r w:rsidRPr="00774088">
              <w:rPr>
                <w:rFonts w:ascii="Times New Roman" w:eastAsia="Times New Roman" w:hAnsi="Times New Roman" w:cs="Times New Roman"/>
                <w:b/>
                <w14:ligatures w14:val="none"/>
              </w:rPr>
              <w:t xml:space="preserve"> terminas, kai </w:t>
            </w:r>
            <w:r w:rsidRPr="00774088">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3198D46E" w14:textId="265E27CF" w:rsidR="00A11FB5" w:rsidRPr="00A11FB5" w:rsidRDefault="00774088" w:rsidP="00A11FB5">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 xml:space="preserve">Tiekėjas Paslaugas įsipareigoja teikti </w:t>
            </w:r>
            <w:r w:rsidRPr="00774088">
              <w:rPr>
                <w:rFonts w:ascii="Times New Roman" w:eastAsia="Times New Roman" w:hAnsi="Times New Roman" w:cs="Times New Roman"/>
                <w:b/>
                <w:bCs/>
                <w:kern w:val="0"/>
                <w14:ligatures w14:val="none"/>
              </w:rPr>
              <w:t>nuo</w:t>
            </w:r>
            <w:r w:rsidRPr="00774088">
              <w:rPr>
                <w:rFonts w:ascii="Times New Roman" w:eastAsia="Times New Roman" w:hAnsi="Times New Roman" w:cs="Times New Roman"/>
                <w:kern w:val="0"/>
                <w14:ligatures w14:val="none"/>
              </w:rPr>
              <w:t xml:space="preserve"> Sutarties įsigaliojimo dienos </w:t>
            </w:r>
            <w:r w:rsidRPr="00774088">
              <w:rPr>
                <w:rFonts w:ascii="Times New Roman" w:eastAsia="Times New Roman" w:hAnsi="Times New Roman" w:cs="Times New Roman"/>
                <w:b/>
                <w:kern w:val="0"/>
                <w14:ligatures w14:val="none"/>
              </w:rPr>
              <w:t xml:space="preserve">iki </w:t>
            </w:r>
            <w:r w:rsidR="00E002A5" w:rsidRPr="00E002A5">
              <w:rPr>
                <w:rFonts w:ascii="Times New Roman" w:eastAsia="Times New Roman" w:hAnsi="Times New Roman" w:cs="Times New Roman"/>
                <w:kern w:val="0"/>
                <w14:ligatures w14:val="none"/>
              </w:rPr>
              <w:t>2028-02-29</w:t>
            </w:r>
            <w:r w:rsidR="00A11FB5">
              <w:rPr>
                <w:rFonts w:ascii="Times New Roman" w:eastAsia="Times New Roman" w:hAnsi="Times New Roman" w:cs="Times New Roman"/>
                <w:kern w:val="0"/>
                <w14:ligatures w14:val="none"/>
              </w:rPr>
              <w:t xml:space="preserve">, </w:t>
            </w:r>
            <w:r w:rsidR="00A11FB5" w:rsidRPr="00A11FB5">
              <w:rPr>
                <w:rFonts w:ascii="Times New Roman" w:eastAsia="Times New Roman" w:hAnsi="Times New Roman" w:cs="Times New Roman"/>
                <w:kern w:val="0"/>
                <w14:ligatures w14:val="none"/>
              </w:rPr>
              <w:t>bet ne ilgiau, nei bus nupirkta/užsakyta paslaugų už Pradinės sutarties vertę.</w:t>
            </w:r>
          </w:p>
          <w:p w14:paraId="2261E574" w14:textId="7C45EE36" w:rsidR="00774088" w:rsidRPr="00774088" w:rsidRDefault="00A11FB5" w:rsidP="00BD4C18">
            <w:pPr>
              <w:spacing w:after="0" w:line="240" w:lineRule="auto"/>
              <w:rPr>
                <w:rFonts w:ascii="Times New Roman" w:eastAsia="Times New Roman" w:hAnsi="Times New Roman" w:cs="Times New Roman"/>
                <w:color w:val="4472C4"/>
                <w:kern w:val="0"/>
                <w14:ligatures w14:val="none"/>
              </w:rPr>
            </w:pPr>
            <w:r w:rsidRPr="00A11FB5">
              <w:rPr>
                <w:rFonts w:ascii="Times New Roman" w:eastAsia="Times New Roman" w:hAnsi="Times New Roman" w:cs="Times New Roman"/>
                <w:kern w:val="0"/>
                <w14:ligatures w14:val="none"/>
              </w:rPr>
              <w:t>Tiekėjas, gavęs užsakymą, konkrečias Paslaugas įsipareigoja teikti (vykdyti užsiėmimus) kiekvienam asmeniui kartą per savaitę 3 mėnesius.</w:t>
            </w:r>
          </w:p>
        </w:tc>
      </w:tr>
      <w:tr w:rsidR="00774088" w:rsidRPr="00774088" w14:paraId="687DE160" w14:textId="77777777" w:rsidTr="00D42583">
        <w:trPr>
          <w:trHeight w:val="300"/>
        </w:trPr>
        <w:tc>
          <w:tcPr>
            <w:tcW w:w="3094" w:type="dxa"/>
            <w:gridSpan w:val="2"/>
          </w:tcPr>
          <w:p w14:paraId="025E7107"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02AE018B" w14:textId="70840187" w:rsidR="00774088" w:rsidRPr="00774088" w:rsidRDefault="00774088" w:rsidP="00BD4C18">
            <w:pPr>
              <w:spacing w:after="0" w:line="240" w:lineRule="auto"/>
              <w:jc w:val="both"/>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Netaikoma</w:t>
            </w:r>
          </w:p>
        </w:tc>
      </w:tr>
      <w:tr w:rsidR="00774088" w:rsidRPr="00774088" w14:paraId="631E9CCC" w14:textId="77777777" w:rsidTr="00D42583">
        <w:trPr>
          <w:trHeight w:val="300"/>
        </w:trPr>
        <w:tc>
          <w:tcPr>
            <w:tcW w:w="3094" w:type="dxa"/>
            <w:gridSpan w:val="2"/>
          </w:tcPr>
          <w:p w14:paraId="403BFC57"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4.3. Užsakymų teikimo tvarka</w:t>
            </w:r>
          </w:p>
        </w:tc>
        <w:tc>
          <w:tcPr>
            <w:tcW w:w="6441" w:type="dxa"/>
            <w:gridSpan w:val="2"/>
          </w:tcPr>
          <w:p w14:paraId="6A83F36D" w14:textId="345956D9" w:rsidR="00774088" w:rsidRPr="00774088" w:rsidRDefault="00E002A5" w:rsidP="00774088">
            <w:pPr>
              <w:spacing w:after="0" w:line="240" w:lineRule="auto"/>
              <w:rPr>
                <w:rFonts w:ascii="Times New Roman" w:eastAsia="Times New Roman" w:hAnsi="Times New Roman" w:cs="Times New Roman"/>
                <w:kern w:val="0"/>
                <w14:ligatures w14:val="none"/>
              </w:rPr>
            </w:pPr>
            <w:r w:rsidRPr="00E002A5">
              <w:rPr>
                <w:rFonts w:ascii="Times New Roman" w:eastAsia="Times New Roman" w:hAnsi="Times New Roman" w:cs="Times New Roman"/>
                <w:kern w:val="0"/>
                <w14:ligatures w14:val="none"/>
              </w:rPr>
              <w:t>Užsakymai teikiami Tiekėjo nurodytu elektroniniu paštu ir laikomi gautais nedelsiant  nuo Užsakymo pateikimo.</w:t>
            </w:r>
          </w:p>
        </w:tc>
      </w:tr>
      <w:tr w:rsidR="00774088" w:rsidRPr="00774088" w14:paraId="634DA3B8" w14:textId="77777777" w:rsidTr="00D42583">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8723625"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7C03212" w14:textId="6D109FE0" w:rsidR="00774088" w:rsidRPr="00774088" w:rsidRDefault="00774088" w:rsidP="00BD4C18">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Netaikoma</w:t>
            </w:r>
          </w:p>
        </w:tc>
      </w:tr>
      <w:tr w:rsidR="00774088" w:rsidRPr="00774088" w14:paraId="25E69102" w14:textId="77777777" w:rsidTr="00D42583">
        <w:trPr>
          <w:trHeight w:val="300"/>
        </w:trPr>
        <w:tc>
          <w:tcPr>
            <w:tcW w:w="3094" w:type="dxa"/>
            <w:gridSpan w:val="2"/>
          </w:tcPr>
          <w:p w14:paraId="348EB91D"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4.5. Pateikiami dokumentai</w:t>
            </w:r>
          </w:p>
        </w:tc>
        <w:tc>
          <w:tcPr>
            <w:tcW w:w="6441" w:type="dxa"/>
            <w:gridSpan w:val="2"/>
          </w:tcPr>
          <w:p w14:paraId="62605D42" w14:textId="0CC3E159" w:rsidR="00774088" w:rsidRPr="002250FC" w:rsidRDefault="00774088" w:rsidP="00774088">
            <w:pPr>
              <w:spacing w:after="0" w:line="240" w:lineRule="auto"/>
              <w:rPr>
                <w:rFonts w:ascii="Times New Roman" w:eastAsia="Times New Roman" w:hAnsi="Times New Roman" w:cs="Times New Roman"/>
                <w:kern w:val="0"/>
                <w14:ligatures w14:val="none"/>
              </w:rPr>
            </w:pPr>
            <w:r w:rsidRPr="002250FC">
              <w:rPr>
                <w:rFonts w:ascii="Times New Roman" w:eastAsia="Times New Roman" w:hAnsi="Times New Roman" w:cs="Times New Roman"/>
                <w14:ligatures w14:val="none"/>
              </w:rPr>
              <w:t>Turi būti pateikiami šie dokumentai: Paslaugų perdavimo-priėmimo aktas</w:t>
            </w:r>
            <w:r w:rsidR="00EE30C5" w:rsidRPr="002250FC">
              <w:rPr>
                <w:rFonts w:ascii="Times New Roman" w:eastAsia="Times New Roman" w:hAnsi="Times New Roman" w:cs="Times New Roman"/>
                <w14:ligatures w14:val="none"/>
              </w:rPr>
              <w:t>, ataskaitos vaiko gerovės komisijai apie vaikų daromą pažangą</w:t>
            </w:r>
            <w:r w:rsidRPr="002250FC">
              <w:rPr>
                <w:rFonts w:ascii="Times New Roman" w:eastAsia="Times New Roman" w:hAnsi="Times New Roman" w:cs="Times New Roman"/>
                <w14:ligatures w14:val="none"/>
              </w:rPr>
              <w:t xml:space="preserve"> ir Sąskaita</w:t>
            </w:r>
            <w:r w:rsidR="00E002A5" w:rsidRPr="002250FC">
              <w:rPr>
                <w:rFonts w:ascii="Times New Roman" w:eastAsia="Times New Roman" w:hAnsi="Times New Roman" w:cs="Times New Roman"/>
                <w14:ligatures w14:val="none"/>
              </w:rPr>
              <w:t xml:space="preserve">. </w:t>
            </w:r>
            <w:r w:rsidRPr="002250FC">
              <w:rPr>
                <w:rFonts w:ascii="Times New Roman" w:eastAsia="Times New Roman" w:hAnsi="Times New Roman" w:cs="Times New Roman"/>
                <w14:ligatures w14:val="none"/>
              </w:rPr>
              <w:t>Tiekėjui nepateikus nurodytų dokumentų, laikoma, kad Paslaugos neatitinka Sutartyje nustatytų reikalavimų.</w:t>
            </w:r>
          </w:p>
        </w:tc>
      </w:tr>
      <w:tr w:rsidR="00774088" w:rsidRPr="00774088" w14:paraId="09B3F51B" w14:textId="77777777" w:rsidTr="00D42583">
        <w:trPr>
          <w:trHeight w:val="300"/>
        </w:trPr>
        <w:tc>
          <w:tcPr>
            <w:tcW w:w="9535" w:type="dxa"/>
            <w:gridSpan w:val="4"/>
          </w:tcPr>
          <w:p w14:paraId="1955C003"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5. SUTARTIES KAINA IR ATSISKAITYMO TVARKA</w:t>
            </w:r>
          </w:p>
        </w:tc>
      </w:tr>
      <w:tr w:rsidR="00774088" w:rsidRPr="00774088" w14:paraId="7BAF91E3" w14:textId="77777777" w:rsidTr="00D42583">
        <w:trPr>
          <w:trHeight w:val="300"/>
        </w:trPr>
        <w:tc>
          <w:tcPr>
            <w:tcW w:w="3094" w:type="dxa"/>
            <w:gridSpan w:val="2"/>
          </w:tcPr>
          <w:p w14:paraId="57CEC142"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5.1. Sutarčiai taikomas kainos apskaičiavimo būdas</w:t>
            </w:r>
          </w:p>
        </w:tc>
        <w:tc>
          <w:tcPr>
            <w:tcW w:w="6441" w:type="dxa"/>
            <w:gridSpan w:val="2"/>
          </w:tcPr>
          <w:p w14:paraId="29FA2022" w14:textId="470527DE" w:rsidR="00774088" w:rsidRPr="00774088" w:rsidRDefault="00774088" w:rsidP="002250FC">
            <w:pPr>
              <w:spacing w:after="0" w:line="240" w:lineRule="auto"/>
              <w:rPr>
                <w:rFonts w:ascii="Times New Roman" w:eastAsia="Times New Roman" w:hAnsi="Times New Roman" w:cs="Times New Roman"/>
                <w:color w:val="4472C4"/>
                <w14:ligatures w14:val="none"/>
              </w:rPr>
            </w:pPr>
            <w:r w:rsidRPr="00774088">
              <w:rPr>
                <w:rFonts w:ascii="Times New Roman" w:eastAsia="Times New Roman" w:hAnsi="Times New Roman" w:cs="Times New Roman"/>
                <w14:ligatures w14:val="none"/>
              </w:rPr>
              <w:t>Fiksuoto įkainio kainodara</w:t>
            </w:r>
          </w:p>
        </w:tc>
      </w:tr>
      <w:tr w:rsidR="00774088" w:rsidRPr="00774088" w14:paraId="6650C2E3" w14:textId="77777777" w:rsidTr="00D42583">
        <w:trPr>
          <w:trHeight w:val="300"/>
        </w:trPr>
        <w:tc>
          <w:tcPr>
            <w:tcW w:w="3094" w:type="dxa"/>
            <w:gridSpan w:val="2"/>
          </w:tcPr>
          <w:p w14:paraId="25EA5D71" w14:textId="77777777" w:rsidR="00C25F8F" w:rsidRPr="00C25F8F" w:rsidRDefault="00774088" w:rsidP="00C25F8F">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5.2. </w:t>
            </w:r>
            <w:r w:rsidR="00C25F8F" w:rsidRPr="00C25F8F">
              <w:rPr>
                <w:rFonts w:ascii="Times New Roman" w:eastAsia="Times New Roman" w:hAnsi="Times New Roman" w:cs="Times New Roman"/>
                <w:b/>
                <w14:ligatures w14:val="none"/>
              </w:rPr>
              <w:t xml:space="preserve">Pradinės Sutarties vertė ir Sutarties kaina, kai taikoma </w:t>
            </w:r>
            <w:r w:rsidR="00C25F8F" w:rsidRPr="00C25F8F">
              <w:rPr>
                <w:rFonts w:ascii="Times New Roman" w:eastAsia="Times New Roman" w:hAnsi="Times New Roman" w:cs="Times New Roman"/>
                <w:b/>
                <w:u w:val="single"/>
                <w14:ligatures w14:val="none"/>
              </w:rPr>
              <w:t>fiksuoto įkainio</w:t>
            </w:r>
            <w:r w:rsidR="00C25F8F" w:rsidRPr="00C25F8F">
              <w:rPr>
                <w:rFonts w:ascii="Times New Roman" w:eastAsia="Times New Roman" w:hAnsi="Times New Roman" w:cs="Times New Roman"/>
                <w:b/>
                <w14:ligatures w14:val="none"/>
              </w:rPr>
              <w:t xml:space="preserve"> kainodara</w:t>
            </w:r>
          </w:p>
          <w:p w14:paraId="469FC185" w14:textId="2B0F848E" w:rsidR="0089349E" w:rsidRPr="0089349E" w:rsidRDefault="0089349E" w:rsidP="0089349E">
            <w:pPr>
              <w:spacing w:after="0" w:line="240" w:lineRule="auto"/>
              <w:rPr>
                <w:rFonts w:ascii="Times New Roman" w:eastAsia="Times New Roman" w:hAnsi="Times New Roman" w:cs="Times New Roman"/>
                <w:b/>
                <w14:ligatures w14:val="none"/>
              </w:rPr>
            </w:pPr>
          </w:p>
          <w:p w14:paraId="3E3F9268" w14:textId="79CFD378" w:rsidR="00774088" w:rsidRPr="00774088" w:rsidRDefault="00774088" w:rsidP="001D6800">
            <w:pPr>
              <w:spacing w:after="0" w:line="240" w:lineRule="auto"/>
              <w:rPr>
                <w:rFonts w:ascii="Times New Roman" w:eastAsia="Times New Roman" w:hAnsi="Times New Roman" w:cs="Times New Roman"/>
                <w:b/>
                <w:color w:val="FF0000"/>
                <w14:ligatures w14:val="none"/>
              </w:rPr>
            </w:pPr>
          </w:p>
          <w:p w14:paraId="27E07859" w14:textId="77777777" w:rsidR="00774088" w:rsidRPr="00774088" w:rsidRDefault="00774088" w:rsidP="00774088">
            <w:pPr>
              <w:spacing w:after="0" w:line="240" w:lineRule="auto"/>
              <w:rPr>
                <w:rFonts w:ascii="Times New Roman" w:eastAsia="Times New Roman" w:hAnsi="Times New Roman" w:cs="Times New Roman"/>
                <w:b/>
                <w14:ligatures w14:val="none"/>
              </w:rPr>
            </w:pPr>
          </w:p>
        </w:tc>
        <w:tc>
          <w:tcPr>
            <w:tcW w:w="6441" w:type="dxa"/>
            <w:gridSpan w:val="2"/>
          </w:tcPr>
          <w:p w14:paraId="367D76C2" w14:textId="4D938840" w:rsidR="00A11FB5" w:rsidRPr="00312562" w:rsidRDefault="00C1167D" w:rsidP="00A11FB5">
            <w:pPr>
              <w:spacing w:after="0" w:line="240" w:lineRule="auto"/>
              <w:rPr>
                <w:rFonts w:ascii="Times New Roman" w:eastAsia="Times New Roman" w:hAnsi="Times New Roman" w:cs="Times New Roman"/>
                <w14:ligatures w14:val="none"/>
              </w:rPr>
            </w:pPr>
            <w:r w:rsidRPr="00C1167D">
              <w:rPr>
                <w:rFonts w:ascii="Times New Roman" w:eastAsia="Times New Roman" w:hAnsi="Times New Roman" w:cs="Times New Roman"/>
                <w14:ligatures w14:val="none"/>
              </w:rPr>
              <w:lastRenderedPageBreak/>
              <w:t>Pradinės Sutarties vertė yra 84297,52 Eur (aštuoniasdešimt keturi tūkstančiai du šimtai devyniasdešimt septyni Eur, 52 ct) be PVM</w:t>
            </w:r>
            <w:r w:rsidR="00A11FB5" w:rsidRPr="002250FC">
              <w:rPr>
                <w:rFonts w:ascii="Times New Roman" w:eastAsia="Times New Roman" w:hAnsi="Times New Roman" w:cs="Times New Roman"/>
                <w14:ligatures w14:val="none"/>
              </w:rPr>
              <w:t>.</w:t>
            </w:r>
          </w:p>
          <w:p w14:paraId="0641C680" w14:textId="46CE7447" w:rsidR="00A11FB5" w:rsidRPr="002250FC" w:rsidRDefault="00A11FB5" w:rsidP="00A11FB5">
            <w:pPr>
              <w:spacing w:after="0" w:line="240" w:lineRule="auto"/>
              <w:rPr>
                <w:rFonts w:ascii="Times New Roman" w:eastAsia="Times New Roman" w:hAnsi="Times New Roman" w:cs="Times New Roman"/>
                <w:kern w:val="0"/>
                <w14:ligatures w14:val="none"/>
              </w:rPr>
            </w:pPr>
            <w:r w:rsidRPr="002250FC">
              <w:rPr>
                <w:rFonts w:ascii="Times New Roman" w:eastAsia="Times New Roman" w:hAnsi="Times New Roman" w:cs="Times New Roman"/>
                <w14:ligatures w14:val="none"/>
              </w:rPr>
              <w:t xml:space="preserve">PVM sudaro </w:t>
            </w:r>
            <w:r w:rsidR="00312562">
              <w:rPr>
                <w:rFonts w:ascii="Times New Roman" w:eastAsia="Times New Roman" w:hAnsi="Times New Roman" w:cs="Times New Roman"/>
                <w14:ligatures w14:val="none"/>
              </w:rPr>
              <w:t>0</w:t>
            </w:r>
            <w:r w:rsidRPr="002250FC">
              <w:rPr>
                <w:rFonts w:ascii="Times New Roman" w:eastAsia="Times New Roman" w:hAnsi="Times New Roman" w:cs="Times New Roman"/>
                <w14:ligatures w14:val="none"/>
              </w:rPr>
              <w:t xml:space="preserve"> Eur (</w:t>
            </w:r>
            <w:r w:rsidR="00312562">
              <w:rPr>
                <w:rFonts w:ascii="Times New Roman" w:eastAsia="Times New Roman" w:hAnsi="Times New Roman" w:cs="Times New Roman"/>
                <w14:ligatures w14:val="none"/>
              </w:rPr>
              <w:t>0</w:t>
            </w:r>
            <w:r w:rsidR="00A736D8" w:rsidRPr="002250FC">
              <w:rPr>
                <w:rFonts w:ascii="Times New Roman" w:eastAsia="Times New Roman" w:hAnsi="Times New Roman" w:cs="Times New Roman"/>
                <w14:ligatures w14:val="none"/>
              </w:rPr>
              <w:t xml:space="preserve"> Eu</w:t>
            </w:r>
            <w:r w:rsidR="00312562">
              <w:rPr>
                <w:rFonts w:ascii="Times New Roman" w:eastAsia="Times New Roman" w:hAnsi="Times New Roman" w:cs="Times New Roman"/>
                <w14:ligatures w14:val="none"/>
              </w:rPr>
              <w:t>r</w:t>
            </w:r>
            <w:r w:rsidRPr="002250FC">
              <w:rPr>
                <w:rFonts w:ascii="Times New Roman" w:eastAsia="Times New Roman" w:hAnsi="Times New Roman" w:cs="Times New Roman"/>
                <w14:ligatures w14:val="none"/>
              </w:rPr>
              <w:t>)</w:t>
            </w:r>
            <w:r w:rsidR="0089349E">
              <w:rPr>
                <w:rFonts w:ascii="Times New Roman" w:eastAsia="Times New Roman" w:hAnsi="Times New Roman" w:cs="Times New Roman"/>
                <w14:ligatures w14:val="none"/>
              </w:rPr>
              <w:t xml:space="preserve"> </w:t>
            </w:r>
            <w:r w:rsidR="0089349E" w:rsidRPr="0089349E">
              <w:rPr>
                <w:rFonts w:ascii="Times New Roman" w:eastAsia="Times New Roman" w:hAnsi="Times New Roman" w:cs="Times New Roman"/>
                <w14:ligatures w14:val="none"/>
              </w:rPr>
              <w:t>(tiekėjas ne PVM mokėtojas)</w:t>
            </w:r>
            <w:r w:rsidRPr="002250FC">
              <w:rPr>
                <w:rFonts w:ascii="Times New Roman" w:eastAsia="Times New Roman" w:hAnsi="Times New Roman" w:cs="Times New Roman"/>
                <w14:ligatures w14:val="none"/>
              </w:rPr>
              <w:t>.</w:t>
            </w:r>
          </w:p>
          <w:p w14:paraId="2468BDB2" w14:textId="22F59F75" w:rsidR="00A11FB5" w:rsidRPr="002250FC" w:rsidRDefault="00C1167D" w:rsidP="00A11FB5">
            <w:pPr>
              <w:spacing w:after="0" w:line="240" w:lineRule="auto"/>
              <w:rPr>
                <w:rFonts w:ascii="Times New Roman" w:eastAsia="Times New Roman" w:hAnsi="Times New Roman" w:cs="Times New Roman"/>
                <w14:ligatures w14:val="none"/>
              </w:rPr>
            </w:pPr>
            <w:r w:rsidRPr="00C1167D">
              <w:rPr>
                <w:rFonts w:ascii="Times New Roman" w:eastAsia="Times New Roman" w:hAnsi="Times New Roman" w:cs="Times New Roman"/>
                <w14:ligatures w14:val="none"/>
              </w:rPr>
              <w:lastRenderedPageBreak/>
              <w:t>Pradinės Sutarties vertė yra 84297,52 Eur (aštuoniasdešimt keturi tūkstančiai du šimtai devyniasdešimt septyni Eur, 52 ct) be PVM</w:t>
            </w:r>
            <w:r w:rsidR="00A11FB5" w:rsidRPr="002250FC">
              <w:rPr>
                <w:rFonts w:ascii="Times New Roman" w:eastAsia="Times New Roman" w:hAnsi="Times New Roman" w:cs="Times New Roman"/>
                <w14:ligatures w14:val="none"/>
              </w:rPr>
              <w:t>.</w:t>
            </w:r>
          </w:p>
          <w:p w14:paraId="511B1A1A" w14:textId="77777777" w:rsidR="00E24196" w:rsidRPr="00E24196" w:rsidRDefault="00E24196" w:rsidP="00E24196">
            <w:pPr>
              <w:spacing w:after="0" w:line="240" w:lineRule="auto"/>
              <w:rPr>
                <w:rFonts w:ascii="Times New Roman" w:eastAsia="Times New Roman" w:hAnsi="Times New Roman" w:cs="Times New Roman"/>
                <w14:ligatures w14:val="none"/>
              </w:rPr>
            </w:pPr>
          </w:p>
          <w:p w14:paraId="040F9EEE" w14:textId="6F40FE02" w:rsidR="00774088" w:rsidRPr="00774088" w:rsidRDefault="00C25F8F" w:rsidP="001D6800">
            <w:pPr>
              <w:spacing w:after="0" w:line="240" w:lineRule="auto"/>
              <w:rPr>
                <w:rFonts w:ascii="Times New Roman" w:eastAsia="Times New Roman" w:hAnsi="Times New Roman" w:cs="Times New Roman"/>
                <w:color w:val="000000"/>
                <w14:ligatures w14:val="none"/>
              </w:rPr>
            </w:pPr>
            <w:r w:rsidRPr="00C25F8F">
              <w:rPr>
                <w:rFonts w:ascii="Times New Roman" w:eastAsia="Times New Roman" w:hAnsi="Times New Roman" w:cs="Times New Roman"/>
                <w:color w:val="000000"/>
                <w14:ligatures w14:val="none"/>
              </w:rPr>
              <w:t xml:space="preserve">Šioje Sutartyje Pradinės Sutarties vertė yra lygi </w:t>
            </w:r>
            <w:r w:rsidRPr="00C25F8F">
              <w:rPr>
                <w:rFonts w:ascii="Times New Roman" w:eastAsia="Times New Roman" w:hAnsi="Times New Roman" w:cs="Times New Roman"/>
                <w:b/>
                <w:bCs/>
                <w:color w:val="000000"/>
                <w14:ligatures w14:val="none"/>
              </w:rPr>
              <w:t xml:space="preserve">maksimaliai pirkimui skirtai lėšų sumai be PVM </w:t>
            </w:r>
            <w:r w:rsidRPr="00C25F8F">
              <w:rPr>
                <w:rFonts w:ascii="Times New Roman" w:eastAsia="Times New Roman" w:hAnsi="Times New Roman" w:cs="Times New Roman"/>
                <w:color w:val="000000"/>
                <w14:ligatures w14:val="none"/>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774088" w:rsidRPr="00774088" w14:paraId="58941971" w14:textId="77777777" w:rsidTr="00D42583">
        <w:trPr>
          <w:trHeight w:val="300"/>
        </w:trPr>
        <w:tc>
          <w:tcPr>
            <w:tcW w:w="3094" w:type="dxa"/>
            <w:gridSpan w:val="2"/>
          </w:tcPr>
          <w:p w14:paraId="7C67CAF7" w14:textId="5DF7B55D" w:rsidR="00774088" w:rsidRPr="00774088" w:rsidRDefault="00774088" w:rsidP="001D6800">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b/>
                <w14:ligatures w14:val="none"/>
              </w:rPr>
              <w:lastRenderedPageBreak/>
              <w:t xml:space="preserve">5.3. Sutarties kainos / įkainių perskaičiavimas taikant </w:t>
            </w:r>
            <w:r w:rsidRPr="00774088">
              <w:rPr>
                <w:rFonts w:ascii="Times New Roman" w:eastAsia="Times New Roman" w:hAnsi="Times New Roman" w:cs="Times New Roman"/>
                <w:b/>
                <w:u w:val="single"/>
                <w14:ligatures w14:val="none"/>
              </w:rPr>
              <w:t>peržiūros</w:t>
            </w:r>
            <w:r w:rsidRPr="00774088">
              <w:rPr>
                <w:rFonts w:ascii="Times New Roman" w:eastAsia="Times New Roman" w:hAnsi="Times New Roman" w:cs="Times New Roman"/>
                <w:b/>
                <w14:ligatures w14:val="none"/>
              </w:rPr>
              <w:t xml:space="preserve"> taisykles</w:t>
            </w:r>
          </w:p>
        </w:tc>
        <w:tc>
          <w:tcPr>
            <w:tcW w:w="6441" w:type="dxa"/>
            <w:gridSpan w:val="2"/>
          </w:tcPr>
          <w:p w14:paraId="11CEB6D1" w14:textId="6DEF096A" w:rsidR="00774088" w:rsidRPr="00774088" w:rsidRDefault="00774088" w:rsidP="00774088">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Sutarties įkainiai bus perskaičiuojami:</w:t>
            </w:r>
          </w:p>
          <w:p w14:paraId="42483430" w14:textId="77777777" w:rsidR="00774088" w:rsidRPr="00774088" w:rsidRDefault="00774088" w:rsidP="00774088">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5.3.1. dėl PVM tarifo pasikeitimo;</w:t>
            </w:r>
          </w:p>
          <w:p w14:paraId="61E99208" w14:textId="2C09F379" w:rsidR="00774088" w:rsidRPr="00774088" w:rsidRDefault="00774088" w:rsidP="002250FC">
            <w:pPr>
              <w:spacing w:after="0" w:line="240" w:lineRule="auto"/>
              <w:rPr>
                <w:rFonts w:ascii="Times New Roman" w:eastAsia="Times New Roman" w:hAnsi="Times New Roman" w:cs="Times New Roman"/>
                <w:color w:val="FF0000"/>
                <w14:ligatures w14:val="none"/>
              </w:rPr>
            </w:pPr>
            <w:r w:rsidRPr="00774088">
              <w:rPr>
                <w:rFonts w:ascii="Times New Roman" w:eastAsia="Times New Roman" w:hAnsi="Times New Roman" w:cs="Times New Roman"/>
                <w14:ligatures w14:val="none"/>
              </w:rPr>
              <w:t>5.3.</w:t>
            </w:r>
            <w:r w:rsidR="00E002A5" w:rsidRPr="00E24196">
              <w:rPr>
                <w:rFonts w:ascii="Times New Roman" w:eastAsia="Times New Roman" w:hAnsi="Times New Roman" w:cs="Times New Roman"/>
                <w14:ligatures w14:val="none"/>
              </w:rPr>
              <w:t>2</w:t>
            </w:r>
            <w:r w:rsidRPr="00774088">
              <w:rPr>
                <w:rFonts w:ascii="Times New Roman" w:eastAsia="Times New Roman" w:hAnsi="Times New Roman" w:cs="Times New Roman"/>
                <w14:ligatures w14:val="none"/>
              </w:rPr>
              <w:t>. dėl kainų lygio pokyčio</w:t>
            </w:r>
            <w:r w:rsidR="00E24196" w:rsidRPr="00E24196">
              <w:rPr>
                <w:rFonts w:ascii="Times New Roman" w:eastAsia="Times New Roman" w:hAnsi="Times New Roman" w:cs="Times New Roman"/>
                <w14:ligatures w14:val="none"/>
              </w:rPr>
              <w:t>.</w:t>
            </w:r>
          </w:p>
        </w:tc>
      </w:tr>
      <w:tr w:rsidR="00774088" w:rsidRPr="00774088" w14:paraId="7DF0504A" w14:textId="77777777" w:rsidTr="00D42583">
        <w:trPr>
          <w:trHeight w:val="300"/>
        </w:trPr>
        <w:tc>
          <w:tcPr>
            <w:tcW w:w="3094" w:type="dxa"/>
            <w:gridSpan w:val="2"/>
          </w:tcPr>
          <w:p w14:paraId="44A0EA67"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4EC12BD9" w14:textId="77777777" w:rsidR="00E002A5" w:rsidRPr="00E002A5" w:rsidRDefault="00E002A5" w:rsidP="00E002A5">
            <w:pPr>
              <w:spacing w:after="0" w:line="240" w:lineRule="auto"/>
              <w:rPr>
                <w:rFonts w:ascii="Times New Roman" w:eastAsia="Times New Roman" w:hAnsi="Times New Roman" w:cs="Times New Roman"/>
                <w14:ligatures w14:val="none"/>
              </w:rPr>
            </w:pPr>
            <w:r w:rsidRPr="00E002A5">
              <w:rPr>
                <w:rFonts w:ascii="Times New Roman" w:eastAsia="Times New Roman" w:hAnsi="Times New Roman" w:cs="Times New Roman"/>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3BBFF51" w14:textId="77777777" w:rsidR="00E002A5" w:rsidRPr="00E002A5" w:rsidRDefault="00E002A5" w:rsidP="00E002A5">
            <w:pPr>
              <w:spacing w:after="0" w:line="240" w:lineRule="auto"/>
              <w:rPr>
                <w:rFonts w:ascii="Times New Roman" w:eastAsia="Times New Roman" w:hAnsi="Times New Roman" w:cs="Times New Roman"/>
                <w14:ligatures w14:val="none"/>
              </w:rPr>
            </w:pPr>
          </w:p>
          <w:p w14:paraId="1021DB8C" w14:textId="3E3EBE50" w:rsidR="00774088" w:rsidRPr="00774088" w:rsidRDefault="00E002A5" w:rsidP="00E002A5">
            <w:pPr>
              <w:spacing w:after="0" w:line="240" w:lineRule="auto"/>
              <w:rPr>
                <w:rFonts w:ascii="Times New Roman" w:eastAsia="Times New Roman" w:hAnsi="Times New Roman" w:cs="Times New Roman"/>
                <w:kern w:val="0"/>
                <w14:ligatures w14:val="none"/>
              </w:rPr>
            </w:pPr>
            <w:r w:rsidRPr="00E002A5">
              <w:rPr>
                <w:rFonts w:ascii="Times New Roman" w:eastAsia="Times New Roman" w:hAnsi="Times New Roman" w:cs="Times New Roman"/>
                <w14:ligatures w14:val="none"/>
              </w:rPr>
              <w:t>Perskaičiavimas įforminamas Susitarimu ne vėliau kaip per 10 (dešimt) kalendorinių dienų nuo PVM mokėjimą reglamentuojančių teisės aktų pasikeitimo, kuris tampa neatskiriama Sutarties dalimi. Perskaičiuota (-</w:t>
            </w:r>
            <w:proofErr w:type="spellStart"/>
            <w:r w:rsidRPr="00E002A5">
              <w:rPr>
                <w:rFonts w:ascii="Times New Roman" w:eastAsia="Times New Roman" w:hAnsi="Times New Roman" w:cs="Times New Roman"/>
                <w14:ligatures w14:val="none"/>
              </w:rPr>
              <w:t>as</w:t>
            </w:r>
            <w:proofErr w:type="spellEnd"/>
            <w:r w:rsidRPr="00E002A5">
              <w:rPr>
                <w:rFonts w:ascii="Times New Roman" w:eastAsia="Times New Roman" w:hAnsi="Times New Roman" w:cs="Times New Roman"/>
                <w14:ligatures w14:val="none"/>
              </w:rPr>
              <w:t>) Sutarties kaina / įkainiai taikoma (-i) už tą Paslaugų dalį, kurios bus teikiamos nuo Šalių pasirašyto Susitarimo įsigaliojimo dienos .</w:t>
            </w:r>
          </w:p>
        </w:tc>
      </w:tr>
      <w:tr w:rsidR="00774088" w:rsidRPr="00774088" w14:paraId="3D058A6C" w14:textId="77777777" w:rsidTr="00D42583">
        <w:trPr>
          <w:trHeight w:val="300"/>
        </w:trPr>
        <w:tc>
          <w:tcPr>
            <w:tcW w:w="3094" w:type="dxa"/>
            <w:gridSpan w:val="2"/>
          </w:tcPr>
          <w:p w14:paraId="07451D33" w14:textId="77777777" w:rsidR="00774088" w:rsidRPr="00774088" w:rsidRDefault="00774088" w:rsidP="00774088">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b/>
                <w:bCs/>
                <w14:ligatures w14:val="none"/>
              </w:rPr>
              <w:t>5.3.2.</w:t>
            </w:r>
            <w:r w:rsidRPr="00774088">
              <w:rPr>
                <w:rFonts w:ascii="Times New Roman" w:eastAsia="Times New Roman" w:hAnsi="Times New Roman" w:cs="Times New Roman"/>
                <w14:ligatures w14:val="none"/>
              </w:rPr>
              <w:t xml:space="preserve"> </w:t>
            </w:r>
            <w:r w:rsidRPr="00774088">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0890FB4E" w14:textId="2BD75793" w:rsidR="00774088" w:rsidRPr="00774088" w:rsidRDefault="00774088" w:rsidP="002250FC">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Netaikoma</w:t>
            </w:r>
          </w:p>
        </w:tc>
      </w:tr>
      <w:tr w:rsidR="00774088" w:rsidRPr="00774088" w14:paraId="0F4437A0" w14:textId="77777777" w:rsidTr="00D42583">
        <w:trPr>
          <w:trHeight w:val="300"/>
        </w:trPr>
        <w:tc>
          <w:tcPr>
            <w:tcW w:w="3094" w:type="dxa"/>
            <w:gridSpan w:val="2"/>
          </w:tcPr>
          <w:p w14:paraId="189C15B9" w14:textId="77777777" w:rsidR="00774088" w:rsidRPr="00774088" w:rsidRDefault="00774088" w:rsidP="00774088">
            <w:pPr>
              <w:spacing w:after="0" w:line="240" w:lineRule="auto"/>
              <w:rPr>
                <w:rFonts w:ascii="Times New Roman" w:eastAsia="Times New Roman" w:hAnsi="Times New Roman" w:cs="Times New Roman"/>
                <w:bCs/>
                <w14:ligatures w14:val="none"/>
              </w:rPr>
            </w:pPr>
            <w:r w:rsidRPr="00774088">
              <w:rPr>
                <w:rFonts w:ascii="Times New Roman" w:eastAsia="Times New Roman" w:hAnsi="Times New Roman" w:cs="Times New Roman"/>
                <w:b/>
                <w14:ligatures w14:val="none"/>
              </w:rPr>
              <w:t>5.3.3. Sutarties kainos / įkainių peržiūra dėl kainų lygio pokyčio</w:t>
            </w:r>
          </w:p>
          <w:p w14:paraId="320882F4" w14:textId="7DD8C249" w:rsidR="00774088" w:rsidRPr="00774088" w:rsidRDefault="00774088" w:rsidP="00774088">
            <w:pPr>
              <w:spacing w:after="0" w:line="240" w:lineRule="auto"/>
              <w:rPr>
                <w:rFonts w:ascii="Times New Roman" w:eastAsia="Times New Roman" w:hAnsi="Times New Roman" w:cs="Times New Roman"/>
                <w:b/>
                <w14:ligatures w14:val="none"/>
              </w:rPr>
            </w:pPr>
          </w:p>
        </w:tc>
        <w:tc>
          <w:tcPr>
            <w:tcW w:w="6441" w:type="dxa"/>
            <w:gridSpan w:val="2"/>
          </w:tcPr>
          <w:p w14:paraId="14170FE2" w14:textId="17B64B44" w:rsidR="00774088" w:rsidRPr="00774088" w:rsidRDefault="00774088" w:rsidP="00774088">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14:ligatures w14:val="none"/>
              </w:rPr>
              <w:t xml:space="preserve">5.3.3.1. Bet kuri Sutarties Šalis Sutarties galiojimo metu turi teisę inicijuoti Sutarties įkainių peržiūrą (keitimą) ne anksčiau kaip po </w:t>
            </w:r>
            <w:r w:rsidR="00C06EF4" w:rsidRPr="00C06EF4">
              <w:rPr>
                <w:rFonts w:ascii="Times New Roman" w:eastAsia="Times New Roman" w:hAnsi="Times New Roman" w:cs="Times New Roman"/>
                <w:kern w:val="0"/>
                <w14:ligatures w14:val="none"/>
              </w:rPr>
              <w:t>6 (šešių</w:t>
            </w:r>
            <w:r w:rsidRPr="00774088">
              <w:rPr>
                <w:rFonts w:ascii="Times New Roman" w:eastAsia="Times New Roman" w:hAnsi="Times New Roman" w:cs="Times New Roman"/>
                <w:kern w:val="0"/>
                <w14:ligatures w14:val="none"/>
              </w:rPr>
              <w:t>)</w:t>
            </w:r>
            <w:r w:rsidR="00C06EF4" w:rsidRPr="00C06EF4">
              <w:rPr>
                <w:rFonts w:ascii="Times New Roman" w:eastAsia="Times New Roman" w:hAnsi="Times New Roman" w:cs="Times New Roman"/>
                <w:kern w:val="0"/>
                <w14:ligatures w14:val="none"/>
              </w:rPr>
              <w:t xml:space="preserve"> mėnesių</w:t>
            </w:r>
            <w:r w:rsidRPr="00774088">
              <w:rPr>
                <w:rFonts w:ascii="Times New Roman" w:eastAsia="Times New Roman" w:hAnsi="Times New Roman" w:cs="Times New Roman"/>
                <w:kern w:val="0"/>
                <w14:ligatures w14:val="none"/>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C06EF4" w:rsidRPr="00C06EF4">
              <w:rPr>
                <w:rFonts w:ascii="Times New Roman" w:eastAsia="Times New Roman" w:hAnsi="Times New Roman" w:cs="Times New Roman"/>
                <w:kern w:val="0"/>
                <w14:ligatures w14:val="none"/>
              </w:rPr>
              <w:t>2 (du)</w:t>
            </w:r>
            <w:r w:rsidRPr="00774088">
              <w:rPr>
                <w:rFonts w:ascii="Times New Roman" w:eastAsia="Times New Roman" w:hAnsi="Times New Roman" w:cs="Times New Roman"/>
                <w:kern w:val="0"/>
                <w14:ligatures w14:val="none"/>
              </w:rPr>
              <w:t xml:space="preserve"> mėnesiai.</w:t>
            </w:r>
          </w:p>
          <w:p w14:paraId="53C90F11" w14:textId="7FB3F947"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14:ligatures w14:val="none"/>
              </w:rPr>
              <w:t xml:space="preserve">5.3.3.2. Sutarties </w:t>
            </w:r>
            <w:r w:rsidRPr="00774088">
              <w:rPr>
                <w:rFonts w:ascii="Times New Roman" w:eastAsia="Times New Roman" w:hAnsi="Times New Roman" w:cs="Times New Roman"/>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6353E154" w14:textId="366F140D"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14:ligatures w14:val="none"/>
              </w:rPr>
              <w:t xml:space="preserve">5.3.3.3. </w:t>
            </w:r>
            <w:r w:rsidRPr="00774088">
              <w:rPr>
                <w:rFonts w:ascii="Times New Roman" w:eastAsia="Times New Roman" w:hAnsi="Times New Roman" w:cs="Times New Roman"/>
                <w:shd w:val="clear" w:color="auto" w:fill="FFFFFF"/>
                <w14:ligatures w14:val="none"/>
              </w:rPr>
              <w:t>Jeigu P</w:t>
            </w:r>
            <w:r w:rsidRPr="00774088">
              <w:rPr>
                <w:rFonts w:ascii="Times New Roman" w:eastAsia="Times New Roman" w:hAnsi="Times New Roman" w:cs="Times New Roman"/>
                <w:kern w:val="0"/>
                <w14:ligatures w14:val="none"/>
              </w:rPr>
              <w:t>aslaugų teikimas</w:t>
            </w:r>
            <w:r w:rsidRPr="00774088">
              <w:rPr>
                <w:rFonts w:ascii="Times New Roman" w:eastAsia="Times New Roman" w:hAnsi="Times New Roman" w:cs="Times New Roman"/>
                <w:shd w:val="clear" w:color="auto" w:fill="FFFFFF"/>
                <w14:ligatures w14:val="none"/>
              </w:rPr>
              <w:t xml:space="preserve"> vėluoja dėl Tiekėjo kaltės, uždelstų suteikti P</w:t>
            </w:r>
            <w:r w:rsidRPr="00774088">
              <w:rPr>
                <w:rFonts w:ascii="Times New Roman" w:eastAsia="Times New Roman" w:hAnsi="Times New Roman" w:cs="Times New Roman"/>
                <w:kern w:val="0"/>
                <w14:ligatures w14:val="none"/>
              </w:rPr>
              <w:t>aslaugų</w:t>
            </w:r>
            <w:r w:rsidRPr="00774088">
              <w:rPr>
                <w:rFonts w:ascii="Times New Roman" w:eastAsia="Times New Roman" w:hAnsi="Times New Roman" w:cs="Times New Roman"/>
                <w:shd w:val="clear" w:color="auto" w:fill="FFFFFF"/>
                <w14:ligatures w14:val="none"/>
              </w:rPr>
              <w:t xml:space="preserve"> įkainiai nėra perskaičiuojami dėl kainų lygio kilimo (gali būti mažinami, tačiau negali būti didinami).</w:t>
            </w:r>
          </w:p>
          <w:p w14:paraId="23F851C6" w14:textId="7BC41322"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14:ligatures w14:val="none"/>
              </w:rPr>
              <w:t xml:space="preserve">5.3.3.4. Atlikdamos Sutarties įkainių peržiūrą </w:t>
            </w:r>
            <w:r w:rsidRPr="00774088">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arba kitų oficialių šaltinių duomenimis. Iš kitos Šalies</w:t>
            </w:r>
            <w:r w:rsidR="00C06EF4" w:rsidRPr="00C06EF4">
              <w:rPr>
                <w:rFonts w:ascii="Times New Roman" w:eastAsia="Times New Roman" w:hAnsi="Times New Roman" w:cs="Times New Roman"/>
                <w:shd w:val="clear" w:color="auto" w:fill="FFFFFF"/>
                <w14:ligatures w14:val="none"/>
              </w:rPr>
              <w:t xml:space="preserve"> </w:t>
            </w:r>
            <w:r w:rsidRPr="00774088">
              <w:rPr>
                <w:rFonts w:ascii="Times New Roman" w:eastAsia="Times New Roman" w:hAnsi="Times New Roman" w:cs="Times New Roman"/>
                <w:shd w:val="clear" w:color="auto" w:fill="FFFFFF"/>
                <w14:ligatures w14:val="none"/>
              </w:rPr>
              <w:lastRenderedPageBreak/>
              <w:t>nereikalaujama pateikti oficialaus Valstybės duomenų agentūros ar kitos institucijos išduoto dokumento ar patvirtinimo</w:t>
            </w:r>
            <w:r w:rsidR="00C06EF4" w:rsidRPr="00C06EF4">
              <w:rPr>
                <w:rFonts w:ascii="Times New Roman" w:eastAsia="Times New Roman" w:hAnsi="Times New Roman" w:cs="Times New Roman"/>
                <w:shd w:val="clear" w:color="auto" w:fill="FFFFFF"/>
                <w14:ligatures w14:val="none"/>
              </w:rPr>
              <w:t>.</w:t>
            </w:r>
          </w:p>
          <w:p w14:paraId="0865CEE2" w14:textId="2C1EFF7B"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BE5F2F" w14:textId="272CDCAA" w:rsidR="00774088" w:rsidRPr="00774088" w:rsidRDefault="00774088" w:rsidP="00774088">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shd w:val="clear" w:color="auto" w:fill="FFFFFF"/>
                <w14:ligatures w14:val="none"/>
              </w:rPr>
              <w:t>5.3.3.6. Nauja Sutarties įkainiai apskaičiuojami pagal žemiau pateiktą formulę</w:t>
            </w:r>
            <w:r w:rsidR="00C06EF4" w:rsidRPr="00C06EF4">
              <w:rPr>
                <w:rFonts w:ascii="Times New Roman" w:eastAsia="Times New Roman" w:hAnsi="Times New Roman" w:cs="Times New Roman"/>
                <w:shd w:val="clear" w:color="auto" w:fill="FFFFFF"/>
                <w14:ligatures w14:val="none"/>
              </w:rPr>
              <w:t>:</w:t>
            </w:r>
          </w:p>
          <w:p w14:paraId="565678EC" w14:textId="77777777" w:rsidR="00774088" w:rsidRPr="00774088" w:rsidRDefault="00774088" w:rsidP="00774088">
            <w:pPr>
              <w:spacing w:after="0" w:line="240" w:lineRule="auto"/>
              <w:rPr>
                <w:rFonts w:ascii="Times New Roman" w:eastAsia="Times New Roman" w:hAnsi="Times New Roman" w:cs="Times New Roman"/>
                <w:kern w:val="0"/>
                <w14:ligatures w14:val="none"/>
              </w:rPr>
            </w:pPr>
          </w:p>
          <w:p w14:paraId="4E69D052" w14:textId="7F1A3F4B" w:rsidR="00774088" w:rsidRPr="00774088" w:rsidRDefault="00000000" w:rsidP="00774088">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w:r w:rsidR="00774088" w:rsidRPr="00774088">
              <w:rPr>
                <w:rFonts w:ascii="Times New Roman" w:eastAsia="Times New Roman" w:hAnsi="Times New Roman" w:cs="Times New Roman"/>
                <w14:ligatures w14:val="none"/>
              </w:rPr>
              <w:t>, kur a –įkainis (Eur be PVM) (jei peržiūra jau buvo atlikta, tai po paskutinio perskaičiavimo)</w:t>
            </w:r>
          </w:p>
          <w:p w14:paraId="4C69CAC8" w14:textId="2CFB22C6" w:rsidR="00774088" w:rsidRPr="00774088" w:rsidRDefault="00774088" w:rsidP="00774088">
            <w:pPr>
              <w:spacing w:after="0" w:line="240" w:lineRule="auto"/>
              <w:jc w:val="both"/>
              <w:textAlignment w:val="baseline"/>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a</w:t>
            </w:r>
            <w:r w:rsidRPr="00774088">
              <w:rPr>
                <w:rFonts w:ascii="Times New Roman" w:eastAsia="Times New Roman" w:hAnsi="Times New Roman" w:cs="Times New Roman"/>
                <w:vertAlign w:val="subscript"/>
                <w14:ligatures w14:val="none"/>
              </w:rPr>
              <w:t>1</w:t>
            </w:r>
            <w:r w:rsidRPr="00774088">
              <w:rPr>
                <w:rFonts w:ascii="Times New Roman" w:eastAsia="Times New Roman" w:hAnsi="Times New Roman" w:cs="Times New Roman"/>
                <w14:ligatures w14:val="none"/>
              </w:rPr>
              <w:t xml:space="preserve"> – perskaičiuota (pakeista) įkainis (Eur be PVM)</w:t>
            </w:r>
          </w:p>
          <w:p w14:paraId="11953134" w14:textId="5D4F8084" w:rsidR="00774088" w:rsidRPr="00774088" w:rsidRDefault="00774088" w:rsidP="00774088">
            <w:pPr>
              <w:spacing w:after="0" w:line="240" w:lineRule="auto"/>
              <w:jc w:val="both"/>
              <w:textAlignment w:val="baseline"/>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238D4380" w14:textId="77777777" w:rsidR="00774088" w:rsidRPr="00774088" w:rsidRDefault="00774088" w:rsidP="00774088">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Calibri" w:hAnsi="Cambria Math" w:cs="Times New Roman"/>
                      <w:kern w:val="0"/>
                      <w14:ligatures w14:val="none"/>
                    </w:rPr>
                  </m:ctrlPr>
                </m:fPr>
                <m:num>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naujausias</m:t>
                      </m:r>
                    </m:sub>
                  </m:sSub>
                </m:num>
                <m:den>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pradžia</m:t>
                      </m:r>
                    </m:sub>
                  </m:sSub>
                </m:den>
              </m:f>
              <m:r>
                <m:rPr>
                  <m:sty m:val="p"/>
                </m:rPr>
                <w:rPr>
                  <w:rFonts w:ascii="Cambria Math" w:eastAsia="Calibri" w:hAnsi="Cambria Math" w:cs="Times New Roman"/>
                  <w:kern w:val="0"/>
                  <w14:ligatures w14:val="none"/>
                </w:rPr>
                <m:t>×100-100</m:t>
              </m:r>
            </m:oMath>
            <w:r w:rsidRPr="00774088">
              <w:rPr>
                <w:rFonts w:ascii="Times New Roman" w:eastAsia="Times New Roman" w:hAnsi="Times New Roman" w:cs="Times New Roman"/>
                <w14:ligatures w14:val="none"/>
              </w:rPr>
              <w:t>, (proc.) kur</w:t>
            </w:r>
          </w:p>
          <w:p w14:paraId="7D635465" w14:textId="3E1D38BC" w:rsidR="00774088" w:rsidRPr="00774088" w:rsidRDefault="00774088" w:rsidP="00774088">
            <w:pPr>
              <w:spacing w:after="0" w:line="240" w:lineRule="auto"/>
              <w:jc w:val="both"/>
              <w:textAlignment w:val="baseline"/>
              <w:rPr>
                <w:rFonts w:ascii="Times New Roman" w:eastAsia="Times New Roman" w:hAnsi="Times New Roman" w:cs="Times New Roman"/>
                <w:kern w:val="0"/>
                <w:szCs w:val="20"/>
                <w14:ligatures w14:val="none"/>
              </w:rPr>
            </w:pPr>
            <w:proofErr w:type="spellStart"/>
            <w:r w:rsidRPr="00774088">
              <w:rPr>
                <w:rFonts w:ascii="Times New Roman" w:eastAsia="Times New Roman" w:hAnsi="Times New Roman" w:cs="Times New Roman"/>
                <w:szCs w:val="20"/>
                <w14:ligatures w14:val="none"/>
              </w:rPr>
              <w:t>Ind</w:t>
            </w:r>
            <w:r w:rsidRPr="00774088">
              <w:rPr>
                <w:rFonts w:ascii="Times New Roman" w:eastAsia="Times New Roman" w:hAnsi="Times New Roman" w:cs="Times New Roman"/>
                <w:szCs w:val="20"/>
                <w:vertAlign w:val="subscript"/>
                <w14:ligatures w14:val="none"/>
              </w:rPr>
              <w:t>naujausias</w:t>
            </w:r>
            <w:proofErr w:type="spellEnd"/>
            <w:r w:rsidRPr="00774088">
              <w:rPr>
                <w:rFonts w:ascii="Times New Roman" w:eastAsia="Times New Roman" w:hAnsi="Times New Roman" w:cs="Times New Roman"/>
                <w:szCs w:val="20"/>
                <w14:ligatures w14:val="none"/>
              </w:rPr>
              <w:t xml:space="preserve"> – kreipimosi dėl įkainių peržiūros išsiuntimo kitai Šaliai dieną paskelbtas naujausias vartojimo prekių ir paslaugų indeksas</w:t>
            </w:r>
            <w:r w:rsidR="00C06EF4" w:rsidRPr="00C06EF4">
              <w:rPr>
                <w:rFonts w:ascii="Times New Roman" w:eastAsia="Times New Roman" w:hAnsi="Times New Roman" w:cs="Times New Roman"/>
                <w:szCs w:val="20"/>
                <w14:ligatures w14:val="none"/>
              </w:rPr>
              <w:t>.</w:t>
            </w:r>
          </w:p>
          <w:p w14:paraId="66A9B128" w14:textId="3E8134F0" w:rsidR="00774088" w:rsidRPr="00774088" w:rsidRDefault="00774088" w:rsidP="00774088">
            <w:pPr>
              <w:spacing w:after="0" w:line="240" w:lineRule="auto"/>
              <w:rPr>
                <w:rFonts w:ascii="Times New Roman" w:eastAsia="Times New Roman" w:hAnsi="Times New Roman" w:cs="Times New Roman"/>
                <w:kern w:val="0"/>
                <w:szCs w:val="20"/>
                <w14:ligatures w14:val="none"/>
              </w:rPr>
            </w:pPr>
            <w:proofErr w:type="spellStart"/>
            <w:r w:rsidRPr="00774088">
              <w:rPr>
                <w:rFonts w:ascii="Times New Roman" w:eastAsia="Times New Roman" w:hAnsi="Times New Roman" w:cs="Times New Roman"/>
                <w:szCs w:val="20"/>
                <w14:ligatures w14:val="none"/>
              </w:rPr>
              <w:t>Ind</w:t>
            </w:r>
            <w:r w:rsidRPr="00774088">
              <w:rPr>
                <w:rFonts w:ascii="Times New Roman" w:eastAsia="Times New Roman" w:hAnsi="Times New Roman" w:cs="Times New Roman"/>
                <w:szCs w:val="20"/>
                <w:vertAlign w:val="subscript"/>
                <w14:ligatures w14:val="none"/>
              </w:rPr>
              <w:t>pradžia</w:t>
            </w:r>
            <w:proofErr w:type="spellEnd"/>
            <w:r w:rsidRPr="00774088">
              <w:rPr>
                <w:rFonts w:ascii="Times New Roman" w:eastAsia="Times New Roman" w:hAnsi="Times New Roman" w:cs="Times New Roman"/>
                <w:szCs w:val="20"/>
                <w14:ligatures w14:val="none"/>
              </w:rPr>
              <w:t xml:space="preserve"> – laikotarpio pradžios datos (mėnesio) vartojimo prekių ir paslaugų indeksas. Pirmojo perskaičiavimo atveju laikotarpio pradžia (mėnuo) yra</w:t>
            </w:r>
            <w:r w:rsidRPr="00774088">
              <w:rPr>
                <w:rFonts w:ascii="Times New Roman" w:eastAsia="Times New Roman" w:hAnsi="Times New Roman" w:cs="Times New Roman"/>
                <w:kern w:val="0"/>
                <w:szCs w:val="20"/>
                <w14:ligatures w14:val="none"/>
              </w:rPr>
              <w:t xml:space="preserve"> Sutarties įsigaliojimo dienos mėnuo</w:t>
            </w:r>
            <w:r w:rsidR="00C06EF4" w:rsidRPr="00C06EF4">
              <w:rPr>
                <w:rFonts w:ascii="Times New Roman" w:eastAsia="Times New Roman" w:hAnsi="Times New Roman" w:cs="Times New Roman"/>
                <w:kern w:val="0"/>
                <w:szCs w:val="20"/>
                <w14:ligatures w14:val="none"/>
              </w:rPr>
              <w:t xml:space="preserve">. </w:t>
            </w:r>
            <w:r w:rsidRPr="00774088">
              <w:rPr>
                <w:rFonts w:ascii="Times New Roman" w:eastAsia="Times New Roman" w:hAnsi="Times New Roman" w:cs="Times New Roman"/>
                <w:szCs w:val="20"/>
                <w14:ligatures w14:val="none"/>
              </w:rPr>
              <w:t>Antrojo ir vėlesnių perskaičiavimų atveju laikotarpio pradžia (mėnuo) yra paskutinio perskaičiavimo metu naudotos paskelbto atitinkamo indekso reikšmės mėnuo.</w:t>
            </w:r>
          </w:p>
          <w:p w14:paraId="16FE3F26" w14:textId="007B3C50"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14:ligatures w14:val="none"/>
              </w:rPr>
              <w:t xml:space="preserve">5.3.3.7. </w:t>
            </w:r>
            <w:r w:rsidRPr="00774088">
              <w:rPr>
                <w:rFonts w:ascii="Times New Roman" w:eastAsia="Times New Roman" w:hAnsi="Times New Roman" w:cs="Times New Roman"/>
                <w:shd w:val="clear" w:color="auto" w:fill="FFFFFF"/>
                <w14:ligatures w14:val="none"/>
              </w:rPr>
              <w:t xml:space="preserve">Skaičiavimams indeksų reikšmės imamos </w:t>
            </w:r>
            <w:r w:rsidRPr="00774088">
              <w:rPr>
                <w:rFonts w:ascii="Times New Roman" w:eastAsia="Times New Roman" w:hAnsi="Times New Roman" w:cs="Times New Roman"/>
                <w:b/>
                <w:shd w:val="clear" w:color="auto" w:fill="FFFFFF"/>
                <w14:ligatures w14:val="none"/>
              </w:rPr>
              <w:t>keturių</w:t>
            </w:r>
            <w:r w:rsidRPr="00774088">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774088">
              <w:rPr>
                <w:rFonts w:ascii="Times New Roman" w:eastAsia="Times New Roman" w:hAnsi="Times New Roman" w:cs="Times New Roman"/>
                <w:b/>
                <w:shd w:val="clear" w:color="auto" w:fill="FFFFFF"/>
                <w14:ligatures w14:val="none"/>
              </w:rPr>
              <w:t>vieno</w:t>
            </w:r>
            <w:r w:rsidRPr="00774088">
              <w:rPr>
                <w:rFonts w:ascii="Times New Roman" w:eastAsia="Times New Roman" w:hAnsi="Times New Roman" w:cs="Times New Roman"/>
                <w:shd w:val="clear" w:color="auto" w:fill="FFFFFF"/>
                <w14:ligatures w14:val="none"/>
              </w:rPr>
              <w:t xml:space="preserve"> skaitmens po kablelio, o apskaičiuotas įkainis „a</w:t>
            </w:r>
            <w:r w:rsidRPr="00774088">
              <w:rPr>
                <w:rFonts w:ascii="Times New Roman" w:eastAsia="Times New Roman" w:hAnsi="Times New Roman" w:cs="Times New Roman"/>
                <w:shd w:val="clear" w:color="auto" w:fill="FFFFFF"/>
                <w:vertAlign w:val="subscript"/>
                <w14:ligatures w14:val="none"/>
              </w:rPr>
              <w:t>1</w:t>
            </w:r>
            <w:r w:rsidRPr="00774088">
              <w:rPr>
                <w:rFonts w:ascii="Times New Roman" w:eastAsia="Times New Roman" w:hAnsi="Times New Roman" w:cs="Times New Roman"/>
                <w:shd w:val="clear" w:color="auto" w:fill="FFFFFF"/>
                <w14:ligatures w14:val="none"/>
              </w:rPr>
              <w:t xml:space="preserve">“ suapvalinamas iki </w:t>
            </w:r>
            <w:r w:rsidRPr="00774088">
              <w:rPr>
                <w:rFonts w:ascii="Times New Roman" w:eastAsia="Times New Roman" w:hAnsi="Times New Roman" w:cs="Times New Roman"/>
                <w:b/>
                <w:shd w:val="clear" w:color="auto" w:fill="FFFFFF"/>
                <w14:ligatures w14:val="none"/>
              </w:rPr>
              <w:t xml:space="preserve">dviejų </w:t>
            </w:r>
            <w:r w:rsidRPr="00774088">
              <w:rPr>
                <w:rFonts w:ascii="Times New Roman" w:eastAsia="Times New Roman" w:hAnsi="Times New Roman" w:cs="Times New Roman"/>
                <w:shd w:val="clear" w:color="auto" w:fill="FFFFFF"/>
                <w14:ligatures w14:val="none"/>
              </w:rPr>
              <w:t>skaitmenų po kablelio.</w:t>
            </w:r>
          </w:p>
          <w:p w14:paraId="32C952B2" w14:textId="20433F46"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74088">
              <w:rPr>
                <w:rFonts w:ascii="Times New Roman" w:eastAsia="Times New Roman" w:hAnsi="Times New Roman" w:cs="Times New Roman"/>
                <w:bdr w:val="none" w:sz="0" w:space="0" w:color="auto" w:frame="1"/>
                <w14:ligatures w14:val="none"/>
              </w:rPr>
              <w:t>kitus oficialius šaltinių duomenis</w:t>
            </w:r>
            <w:r w:rsidRPr="00774088">
              <w:rPr>
                <w:rFonts w:ascii="Times New Roman" w:eastAsia="Times New Roman" w:hAnsi="Times New Roman" w:cs="Times New Roman"/>
                <w:shd w:val="clear" w:color="auto" w:fill="FFFFFF"/>
                <w14:ligatures w14:val="none"/>
              </w:rPr>
              <w:t>, kita svarbi informacija</w:t>
            </w:r>
            <w:r w:rsidR="00C06EF4" w:rsidRPr="00C06EF4">
              <w:rPr>
                <w:rFonts w:ascii="Times New Roman" w:eastAsia="Times New Roman" w:hAnsi="Times New Roman" w:cs="Times New Roman"/>
                <w:shd w:val="clear" w:color="auto" w:fill="FFFFFF"/>
                <w14:ligatures w14:val="none"/>
              </w:rPr>
              <w:t xml:space="preserve">. </w:t>
            </w:r>
            <w:r w:rsidRPr="00774088">
              <w:rPr>
                <w:rFonts w:ascii="Times New Roman" w:eastAsia="Times New Roman" w:hAnsi="Times New Roman" w:cs="Times New Roman"/>
                <w:shd w:val="clear" w:color="auto" w:fill="FFFFFF"/>
                <w14:ligatures w14:val="none"/>
              </w:rPr>
              <w:t>Prašyme Šalis neturi teisės nurodyti kito indekso ar prašyti perskaičiavimo pagal kitą indeksą nei nurodytas šioje procedūroje.</w:t>
            </w:r>
          </w:p>
          <w:p w14:paraId="707651D9" w14:textId="1EE7F862" w:rsidR="00774088" w:rsidRPr="00774088" w:rsidRDefault="00774088" w:rsidP="00774088">
            <w:pPr>
              <w:spacing w:after="0" w:line="240" w:lineRule="auto"/>
              <w:rPr>
                <w:rFonts w:ascii="Times New Roman" w:eastAsia="Times New Roman" w:hAnsi="Times New Roman" w:cs="Times New Roman"/>
                <w:shd w:val="clear" w:color="auto" w:fill="FFFFFF"/>
                <w14:ligatures w14:val="none"/>
              </w:rPr>
            </w:pPr>
            <w:r w:rsidRPr="00774088">
              <w:rPr>
                <w:rFonts w:ascii="Times New Roman" w:eastAsia="Times New Roman" w:hAnsi="Times New Roman" w:cs="Times New Roman"/>
                <w:shd w:val="clear" w:color="auto" w:fill="FFFFFF"/>
                <w14:ligatures w14:val="none"/>
              </w:rPr>
              <w:t>5</w:t>
            </w:r>
            <w:r w:rsidRPr="00774088">
              <w:rPr>
                <w:rFonts w:ascii="Times New Roman" w:eastAsia="Times New Roman" w:hAnsi="Times New Roman" w:cs="Times New Roman"/>
                <w14:ligatures w14:val="none"/>
              </w:rPr>
              <w:t xml:space="preserve">.3.3.9. </w:t>
            </w:r>
            <w:r w:rsidRPr="00774088">
              <w:rPr>
                <w:rFonts w:ascii="Times New Roman" w:eastAsia="Times New Roman" w:hAnsi="Times New Roman" w:cs="Times New Roman"/>
                <w:shd w:val="clear" w:color="auto" w:fill="FFFFFF"/>
                <w14:ligatures w14:val="none"/>
              </w:rPr>
              <w:t xml:space="preserve">Susitarimas turi būti sudarytas per </w:t>
            </w:r>
            <w:r w:rsidR="00C06EF4" w:rsidRPr="00C06EF4">
              <w:rPr>
                <w:rFonts w:ascii="Times New Roman" w:eastAsia="Times New Roman" w:hAnsi="Times New Roman" w:cs="Times New Roman"/>
                <w:shd w:val="clear" w:color="auto" w:fill="FFFFFF"/>
                <w14:ligatures w14:val="none"/>
              </w:rPr>
              <w:t xml:space="preserve">5 (penkias) darbo dienas </w:t>
            </w:r>
            <w:r w:rsidRPr="00774088">
              <w:rPr>
                <w:rFonts w:ascii="Times New Roman" w:eastAsia="Times New Roman" w:hAnsi="Times New Roman" w:cs="Times New Roman"/>
                <w:shd w:val="clear" w:color="auto" w:fill="FFFFFF"/>
                <w14:ligatures w14:val="none"/>
              </w:rPr>
              <w:t>nuo Šalies pateikto tinkamo prašymo perskaičiuoti S</w:t>
            </w:r>
            <w:r w:rsidRPr="00774088">
              <w:rPr>
                <w:rFonts w:ascii="Times New Roman" w:eastAsia="Times New Roman" w:hAnsi="Times New Roman" w:cs="Times New Roman"/>
                <w14:ligatures w14:val="none"/>
              </w:rPr>
              <w:t xml:space="preserve">utarties </w:t>
            </w:r>
            <w:r w:rsidRPr="00774088">
              <w:rPr>
                <w:rFonts w:ascii="Times New Roman" w:eastAsia="Times New Roman" w:hAnsi="Times New Roman" w:cs="Times New Roman"/>
                <w:shd w:val="clear" w:color="auto" w:fill="FFFFFF"/>
                <w14:ligatures w14:val="none"/>
              </w:rPr>
              <w:t>įkainius gavimo dienos.</w:t>
            </w:r>
          </w:p>
          <w:p w14:paraId="6DE1ECBE" w14:textId="7467A3B9" w:rsidR="00774088" w:rsidRPr="00774088" w:rsidRDefault="00774088" w:rsidP="00774088">
            <w:pPr>
              <w:spacing w:after="0" w:line="240" w:lineRule="auto"/>
              <w:rPr>
                <w:rFonts w:ascii="Times New Roman" w:eastAsia="Times New Roman" w:hAnsi="Times New Roman" w:cs="Times New Roman"/>
                <w:bdr w:val="none" w:sz="0" w:space="0" w:color="auto" w:frame="1"/>
                <w14:ligatures w14:val="none"/>
              </w:rPr>
            </w:pPr>
            <w:r w:rsidRPr="00774088">
              <w:rPr>
                <w:rFonts w:ascii="Times New Roman" w:eastAsia="Times New Roman" w:hAnsi="Times New Roman" w:cs="Times New Roman"/>
                <w:shd w:val="clear" w:color="auto" w:fill="FFFFFF"/>
                <w14:ligatures w14:val="none"/>
              </w:rPr>
              <w:t xml:space="preserve">5.3.3.10. </w:t>
            </w:r>
            <w:r w:rsidRPr="00774088">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774088" w:rsidRPr="00774088" w14:paraId="6AFFCEDB" w14:textId="77777777" w:rsidTr="00D42583">
        <w:trPr>
          <w:trHeight w:val="300"/>
        </w:trPr>
        <w:tc>
          <w:tcPr>
            <w:tcW w:w="3094" w:type="dxa"/>
            <w:gridSpan w:val="2"/>
          </w:tcPr>
          <w:p w14:paraId="4716BFAE"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lastRenderedPageBreak/>
              <w:t xml:space="preserve">5.3.4. Sutarties kainos / įkainių peržiūra dėl kainų lygio pokyčio pagal </w:t>
            </w:r>
            <w:r w:rsidRPr="00774088">
              <w:rPr>
                <w:rFonts w:ascii="Times New Roman" w:eastAsia="Times New Roman" w:hAnsi="Times New Roman" w:cs="Times New Roman"/>
                <w:b/>
                <w:bCs/>
                <w14:ligatures w14:val="none"/>
              </w:rPr>
              <w:t>Paslaugų</w:t>
            </w:r>
            <w:r w:rsidRPr="00774088">
              <w:rPr>
                <w:rFonts w:ascii="Times New Roman" w:eastAsia="Times New Roman" w:hAnsi="Times New Roman" w:cs="Times New Roman"/>
                <w:b/>
                <w14:ligatures w14:val="none"/>
              </w:rPr>
              <w:t xml:space="preserve"> grupių kainų pokyčius</w:t>
            </w:r>
          </w:p>
        </w:tc>
        <w:tc>
          <w:tcPr>
            <w:tcW w:w="6441" w:type="dxa"/>
            <w:gridSpan w:val="2"/>
          </w:tcPr>
          <w:p w14:paraId="1EDBA2C3" w14:textId="74174C76" w:rsidR="00774088" w:rsidRPr="00774088" w:rsidRDefault="00774088" w:rsidP="002250FC">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t>Netaikoma</w:t>
            </w:r>
          </w:p>
        </w:tc>
      </w:tr>
      <w:tr w:rsidR="00774088" w:rsidRPr="00774088" w14:paraId="1634BF52" w14:textId="77777777" w:rsidTr="00D42583">
        <w:trPr>
          <w:trHeight w:val="300"/>
        </w:trPr>
        <w:tc>
          <w:tcPr>
            <w:tcW w:w="3094" w:type="dxa"/>
            <w:gridSpan w:val="2"/>
          </w:tcPr>
          <w:p w14:paraId="72AF945A" w14:textId="77777777" w:rsidR="00774088" w:rsidRPr="00774088" w:rsidRDefault="00774088" w:rsidP="00774088">
            <w:pPr>
              <w:spacing w:after="0" w:line="240" w:lineRule="auto"/>
              <w:rPr>
                <w:rFonts w:ascii="Times New Roman" w:eastAsia="Times New Roman" w:hAnsi="Times New Roman" w:cs="Times New Roman"/>
                <w:b/>
                <w:bCs/>
                <w14:ligatures w14:val="none"/>
              </w:rPr>
            </w:pPr>
            <w:r w:rsidRPr="00774088">
              <w:rPr>
                <w:rFonts w:ascii="Times New Roman" w:eastAsia="Times New Roman" w:hAnsi="Times New Roman" w:cs="Times New Roman"/>
                <w:b/>
                <w:bCs/>
                <w14:ligatures w14:val="none"/>
              </w:rPr>
              <w:t xml:space="preserve">5.4. Sutarties kainos / įkainių apskaičiavimas </w:t>
            </w:r>
            <w:r w:rsidRPr="00774088">
              <w:rPr>
                <w:rFonts w:ascii="Times New Roman" w:eastAsia="Times New Roman" w:hAnsi="Times New Roman" w:cs="Times New Roman"/>
                <w:b/>
                <w:bCs/>
                <w14:ligatures w14:val="none"/>
              </w:rPr>
              <w:lastRenderedPageBreak/>
              <w:t xml:space="preserve">taikant </w:t>
            </w:r>
            <w:r w:rsidRPr="00774088">
              <w:rPr>
                <w:rFonts w:ascii="Times New Roman" w:eastAsia="Times New Roman" w:hAnsi="Times New Roman" w:cs="Times New Roman"/>
                <w:b/>
                <w:bCs/>
                <w:u w:val="single"/>
                <w14:ligatures w14:val="none"/>
              </w:rPr>
              <w:t>kiekio (apimties)</w:t>
            </w:r>
            <w:r w:rsidRPr="00774088">
              <w:rPr>
                <w:rFonts w:ascii="Times New Roman" w:eastAsia="Times New Roman" w:hAnsi="Times New Roman" w:cs="Times New Roman"/>
                <w:b/>
                <w:bCs/>
                <w14:ligatures w14:val="none"/>
              </w:rPr>
              <w:t xml:space="preserve"> keitimo taisykles</w:t>
            </w:r>
          </w:p>
        </w:tc>
        <w:tc>
          <w:tcPr>
            <w:tcW w:w="6441" w:type="dxa"/>
            <w:gridSpan w:val="2"/>
          </w:tcPr>
          <w:p w14:paraId="71C10DA1" w14:textId="3CDD393D" w:rsidR="00774088" w:rsidRPr="00774088" w:rsidRDefault="00774088" w:rsidP="002250FC">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14:ligatures w14:val="none"/>
              </w:rPr>
              <w:lastRenderedPageBreak/>
              <w:t>Netaikoma</w:t>
            </w:r>
          </w:p>
        </w:tc>
      </w:tr>
      <w:tr w:rsidR="00774088" w:rsidRPr="00774088" w14:paraId="180D71CB" w14:textId="77777777" w:rsidTr="00D42583">
        <w:trPr>
          <w:trHeight w:val="300"/>
        </w:trPr>
        <w:tc>
          <w:tcPr>
            <w:tcW w:w="3094" w:type="dxa"/>
            <w:gridSpan w:val="2"/>
          </w:tcPr>
          <w:p w14:paraId="009C661D"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5.5. Atsiskaitymo su Tiekėju terminas ir tvarka</w:t>
            </w:r>
          </w:p>
        </w:tc>
        <w:tc>
          <w:tcPr>
            <w:tcW w:w="6441" w:type="dxa"/>
            <w:gridSpan w:val="2"/>
          </w:tcPr>
          <w:p w14:paraId="0233CC2C" w14:textId="77777777" w:rsidR="00C06EF4" w:rsidRPr="00C06EF4" w:rsidRDefault="00C06EF4" w:rsidP="00C06EF4">
            <w:pPr>
              <w:spacing w:after="0" w:line="240" w:lineRule="auto"/>
              <w:rPr>
                <w:rFonts w:ascii="Times New Roman" w:eastAsia="Times New Roman" w:hAnsi="Times New Roman" w:cs="Times New Roman"/>
                <w14:ligatures w14:val="none"/>
              </w:rPr>
            </w:pPr>
            <w:r w:rsidRPr="00C06EF4">
              <w:rPr>
                <w:rFonts w:ascii="Times New Roman" w:eastAsia="Times New Roman" w:hAnsi="Times New Roman" w:cs="Times New Roman"/>
                <w14:ligatures w14:val="none"/>
              </w:rPr>
              <w:t>Pirkėjas atsiskaito su Tiekėju ne vėliau kaip per 30 kalendorinių dienų nuo Sąskaitos gavimo dienos.</w:t>
            </w:r>
          </w:p>
          <w:p w14:paraId="182C60CB" w14:textId="77777777" w:rsidR="00C06EF4" w:rsidRPr="00C06EF4" w:rsidRDefault="00C06EF4" w:rsidP="00C06EF4">
            <w:pPr>
              <w:spacing w:after="0" w:line="240" w:lineRule="auto"/>
              <w:rPr>
                <w:rFonts w:ascii="Times New Roman" w:eastAsia="Times New Roman" w:hAnsi="Times New Roman" w:cs="Times New Roman"/>
                <w14:ligatures w14:val="none"/>
              </w:rPr>
            </w:pPr>
          </w:p>
          <w:p w14:paraId="4CEF6BF5" w14:textId="798A170C" w:rsidR="00774088" w:rsidRPr="00774088" w:rsidRDefault="00C06EF4" w:rsidP="00C06EF4">
            <w:pPr>
              <w:spacing w:after="0" w:line="240" w:lineRule="auto"/>
              <w:rPr>
                <w:rFonts w:ascii="Times New Roman" w:eastAsia="Times New Roman" w:hAnsi="Times New Roman" w:cs="Times New Roman"/>
                <w:color w:val="4472C4"/>
                <w:shd w:val="clear" w:color="auto" w:fill="FFFFFF"/>
                <w14:ligatures w14:val="none"/>
              </w:rPr>
            </w:pPr>
            <w:r w:rsidRPr="00C06EF4">
              <w:rPr>
                <w:rFonts w:ascii="Times New Roman" w:eastAsia="Times New Roman" w:hAnsi="Times New Roman" w:cs="Times New Roman"/>
                <w14:ligatures w14:val="none"/>
              </w:rPr>
              <w:t>Apmokėjimo sąlygos - įvykdžius Užsakymą, mokama už konkretų kiekį / apimtį pagal nustatytus įkainius.</w:t>
            </w:r>
          </w:p>
        </w:tc>
      </w:tr>
      <w:tr w:rsidR="00774088" w:rsidRPr="00774088" w14:paraId="60CA8F0C" w14:textId="77777777" w:rsidTr="00D42583">
        <w:trPr>
          <w:trHeight w:val="300"/>
        </w:trPr>
        <w:tc>
          <w:tcPr>
            <w:tcW w:w="3094" w:type="dxa"/>
            <w:gridSpan w:val="2"/>
          </w:tcPr>
          <w:p w14:paraId="56D33FC7"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5.6. Avansas</w:t>
            </w:r>
          </w:p>
        </w:tc>
        <w:tc>
          <w:tcPr>
            <w:tcW w:w="6441" w:type="dxa"/>
            <w:gridSpan w:val="2"/>
          </w:tcPr>
          <w:p w14:paraId="2D138463" w14:textId="56FB35E6" w:rsidR="00774088" w:rsidRPr="00774088" w:rsidRDefault="00774088" w:rsidP="002250FC">
            <w:pPr>
              <w:spacing w:after="0" w:line="240" w:lineRule="auto"/>
              <w:rPr>
                <w:rFonts w:ascii="Times New Roman" w:eastAsia="Times New Roman" w:hAnsi="Times New Roman" w:cs="Times New Roman"/>
                <w:color w:val="000000"/>
                <w:shd w:val="clear" w:color="auto" w:fill="FFFFFF"/>
                <w14:ligatures w14:val="none"/>
              </w:rPr>
            </w:pPr>
            <w:r w:rsidRPr="00774088">
              <w:rPr>
                <w:rFonts w:ascii="Times New Roman" w:eastAsia="Times New Roman" w:hAnsi="Times New Roman" w:cs="Times New Roman"/>
                <w14:ligatures w14:val="none"/>
              </w:rPr>
              <w:t>Netaikoma</w:t>
            </w:r>
          </w:p>
        </w:tc>
      </w:tr>
      <w:tr w:rsidR="00774088" w:rsidRPr="00774088" w14:paraId="4FCAF2FB" w14:textId="77777777" w:rsidTr="00D42583">
        <w:trPr>
          <w:trHeight w:val="300"/>
        </w:trPr>
        <w:tc>
          <w:tcPr>
            <w:tcW w:w="3094" w:type="dxa"/>
            <w:gridSpan w:val="2"/>
          </w:tcPr>
          <w:p w14:paraId="55DEAB54"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5.7. Avanso užtikrinimas</w:t>
            </w:r>
          </w:p>
        </w:tc>
        <w:tc>
          <w:tcPr>
            <w:tcW w:w="6441" w:type="dxa"/>
            <w:gridSpan w:val="2"/>
          </w:tcPr>
          <w:p w14:paraId="0026139C" w14:textId="4F36ECC6" w:rsidR="00774088" w:rsidRPr="00774088" w:rsidRDefault="00774088" w:rsidP="002250FC">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Netaikoma</w:t>
            </w:r>
          </w:p>
        </w:tc>
      </w:tr>
      <w:tr w:rsidR="00774088" w:rsidRPr="00774088" w14:paraId="02FDC405" w14:textId="77777777" w:rsidTr="00D42583">
        <w:trPr>
          <w:trHeight w:val="300"/>
        </w:trPr>
        <w:tc>
          <w:tcPr>
            <w:tcW w:w="9535" w:type="dxa"/>
            <w:gridSpan w:val="4"/>
          </w:tcPr>
          <w:p w14:paraId="37D86093" w14:textId="77777777" w:rsidR="00774088" w:rsidRPr="00774088" w:rsidRDefault="00774088" w:rsidP="00774088">
            <w:pPr>
              <w:spacing w:after="0" w:line="240" w:lineRule="auto"/>
              <w:jc w:val="center"/>
              <w:rPr>
                <w:rFonts w:ascii="Times New Roman" w:eastAsia="Times New Roman" w:hAnsi="Times New Roman" w:cs="Times New Roman"/>
                <w:bCs/>
                <w14:ligatures w14:val="none"/>
              </w:rPr>
            </w:pPr>
            <w:r w:rsidRPr="00774088">
              <w:rPr>
                <w:rFonts w:ascii="Times New Roman" w:eastAsia="Times New Roman" w:hAnsi="Times New Roman" w:cs="Times New Roman"/>
                <w:b/>
                <w14:ligatures w14:val="none"/>
              </w:rPr>
              <w:t>6. PASLAUGŲ KOKYBĖ IR GARANTINIAI ĮSIPAREIGOJIMAI</w:t>
            </w:r>
          </w:p>
        </w:tc>
      </w:tr>
      <w:tr w:rsidR="00774088" w:rsidRPr="00774088" w14:paraId="1BFACFBA" w14:textId="77777777" w:rsidTr="00D42583">
        <w:trPr>
          <w:trHeight w:val="300"/>
        </w:trPr>
        <w:tc>
          <w:tcPr>
            <w:tcW w:w="3094" w:type="dxa"/>
            <w:gridSpan w:val="2"/>
          </w:tcPr>
          <w:p w14:paraId="5C559469"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6.1. Garantinis terminas</w:t>
            </w:r>
          </w:p>
        </w:tc>
        <w:tc>
          <w:tcPr>
            <w:tcW w:w="6441" w:type="dxa"/>
            <w:gridSpan w:val="2"/>
          </w:tcPr>
          <w:p w14:paraId="322DA40A" w14:textId="1DE95AE5" w:rsidR="00774088" w:rsidRPr="00774088" w:rsidRDefault="00774088" w:rsidP="002250FC">
            <w:pPr>
              <w:spacing w:after="0" w:line="240" w:lineRule="auto"/>
              <w:rPr>
                <w:rFonts w:ascii="Times New Roman" w:eastAsia="Times New Roman" w:hAnsi="Times New Roman" w:cs="Times New Roman"/>
                <w:kern w:val="0"/>
                <w:szCs w:val="20"/>
                <w14:ligatures w14:val="none"/>
              </w:rPr>
            </w:pPr>
            <w:r w:rsidRPr="00774088">
              <w:rPr>
                <w:rFonts w:ascii="Times New Roman" w:eastAsia="Times New Roman" w:hAnsi="Times New Roman" w:cs="Times New Roman"/>
                <w14:ligatures w14:val="none"/>
              </w:rPr>
              <w:t>Netaikoma</w:t>
            </w:r>
          </w:p>
        </w:tc>
      </w:tr>
      <w:tr w:rsidR="00774088" w:rsidRPr="00774088" w14:paraId="4C0F35E2" w14:textId="77777777" w:rsidTr="00D42583">
        <w:trPr>
          <w:trHeight w:val="300"/>
        </w:trPr>
        <w:tc>
          <w:tcPr>
            <w:tcW w:w="3094" w:type="dxa"/>
            <w:gridSpan w:val="2"/>
          </w:tcPr>
          <w:p w14:paraId="7FFFDFF8"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kern w:val="0"/>
                <w14:ligatures w14:val="none"/>
              </w:rPr>
              <w:t>6.2. Terminas Paslaugų trūkumams pašalinti</w:t>
            </w:r>
          </w:p>
        </w:tc>
        <w:tc>
          <w:tcPr>
            <w:tcW w:w="6441" w:type="dxa"/>
            <w:gridSpan w:val="2"/>
          </w:tcPr>
          <w:p w14:paraId="3A2F8507" w14:textId="5F1AD430" w:rsidR="00774088" w:rsidRPr="00774088" w:rsidRDefault="00774088" w:rsidP="002250FC">
            <w:pPr>
              <w:spacing w:after="0" w:line="240" w:lineRule="auto"/>
              <w:rPr>
                <w:rFonts w:ascii="Times New Roman" w:eastAsia="Times New Roman" w:hAnsi="Times New Roman" w:cs="Times New Roman"/>
                <w:bCs/>
                <w14:ligatures w14:val="none"/>
              </w:rPr>
            </w:pPr>
            <w:r w:rsidRPr="00774088">
              <w:rPr>
                <w:rFonts w:ascii="Times New Roman" w:eastAsia="Times New Roman" w:hAnsi="Times New Roman" w:cs="Times New Roman"/>
                <w14:ligatures w14:val="none"/>
              </w:rPr>
              <w:t>Netaikoma</w:t>
            </w:r>
          </w:p>
        </w:tc>
      </w:tr>
      <w:tr w:rsidR="00774088" w:rsidRPr="00774088" w14:paraId="55AE4B5A" w14:textId="77777777" w:rsidTr="00D42583">
        <w:trPr>
          <w:trHeight w:val="300"/>
        </w:trPr>
        <w:tc>
          <w:tcPr>
            <w:tcW w:w="3094" w:type="dxa"/>
            <w:gridSpan w:val="2"/>
          </w:tcPr>
          <w:p w14:paraId="7E92FEDB"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kern w:val="0"/>
                <w14:ligatures w14:val="none"/>
              </w:rPr>
              <w:t>6.3. Kokybinių kriterijų įgyvendinimo ir tikrinimo tvarka</w:t>
            </w:r>
          </w:p>
        </w:tc>
        <w:tc>
          <w:tcPr>
            <w:tcW w:w="6441" w:type="dxa"/>
            <w:gridSpan w:val="2"/>
          </w:tcPr>
          <w:p w14:paraId="39E65DEE" w14:textId="234B27DB" w:rsidR="00774088" w:rsidRPr="00774088" w:rsidRDefault="00774088" w:rsidP="002250FC">
            <w:pPr>
              <w:spacing w:after="0" w:line="240" w:lineRule="auto"/>
              <w:rPr>
                <w:rFonts w:ascii="Times New Roman" w:eastAsia="Times New Roman" w:hAnsi="Times New Roman" w:cs="Times New Roman"/>
                <w:bCs/>
                <w14:ligatures w14:val="none"/>
              </w:rPr>
            </w:pPr>
            <w:r w:rsidRPr="00774088">
              <w:rPr>
                <w:rFonts w:ascii="Times New Roman" w:eastAsia="Times New Roman" w:hAnsi="Times New Roman" w:cs="Times New Roman"/>
                <w14:ligatures w14:val="none"/>
              </w:rPr>
              <w:t xml:space="preserve">Netaikoma </w:t>
            </w:r>
          </w:p>
        </w:tc>
      </w:tr>
      <w:tr w:rsidR="00774088" w:rsidRPr="00774088" w14:paraId="450D562C" w14:textId="77777777" w:rsidTr="00D42583">
        <w:trPr>
          <w:trHeight w:val="300"/>
        </w:trPr>
        <w:tc>
          <w:tcPr>
            <w:tcW w:w="9535" w:type="dxa"/>
            <w:gridSpan w:val="4"/>
          </w:tcPr>
          <w:p w14:paraId="1A8D9802"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7. SUTARTIES VYKDYMUI PASITELKIAMI SUBTIEKĖJAI IR (AR) SPECIALISTAI</w:t>
            </w:r>
          </w:p>
        </w:tc>
      </w:tr>
      <w:tr w:rsidR="00774088" w:rsidRPr="00774088" w14:paraId="3D2270CE" w14:textId="77777777" w:rsidTr="00D42583">
        <w:trPr>
          <w:trHeight w:val="300"/>
        </w:trPr>
        <w:tc>
          <w:tcPr>
            <w:tcW w:w="3094" w:type="dxa"/>
            <w:gridSpan w:val="2"/>
          </w:tcPr>
          <w:p w14:paraId="2BAFC0D5" w14:textId="77777777" w:rsidR="00774088" w:rsidRPr="00774088" w:rsidRDefault="00774088" w:rsidP="00774088">
            <w:pPr>
              <w:spacing w:after="0" w:line="240" w:lineRule="auto"/>
              <w:rPr>
                <w:rFonts w:ascii="Times New Roman" w:eastAsia="Times New Roman" w:hAnsi="Times New Roman" w:cs="Times New Roman"/>
                <w:b/>
                <w:bCs/>
                <w14:ligatures w14:val="none"/>
              </w:rPr>
            </w:pPr>
            <w:r w:rsidRPr="00774088">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1B3AE2FB" w14:textId="3E0AF82F"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14:ligatures w14:val="none"/>
              </w:rPr>
              <w:t xml:space="preserve">Sutarties vykdymui pasitelkiami subtiekėjai ir (ar) specialistai yra nurodyti Sutarties priede Nr. </w:t>
            </w:r>
            <w:r w:rsidRPr="002250FC">
              <w:rPr>
                <w:rFonts w:ascii="Times New Roman" w:eastAsia="Times New Roman" w:hAnsi="Times New Roman" w:cs="Times New Roman"/>
                <w14:ligatures w14:val="none"/>
              </w:rPr>
              <w:t>[</w:t>
            </w:r>
            <w:r w:rsidR="009F25AF" w:rsidRPr="002250FC">
              <w:rPr>
                <w:rFonts w:ascii="Times New Roman" w:eastAsia="Times New Roman" w:hAnsi="Times New Roman" w:cs="Times New Roman"/>
                <w14:ligatures w14:val="none"/>
              </w:rPr>
              <w:t>5</w:t>
            </w:r>
            <w:r w:rsidRPr="002250FC">
              <w:rPr>
                <w:rFonts w:ascii="Times New Roman" w:eastAsia="Times New Roman" w:hAnsi="Times New Roman" w:cs="Times New Roman"/>
                <w14:ligatures w14:val="none"/>
              </w:rPr>
              <w:t>]</w:t>
            </w:r>
            <w:r w:rsidRPr="00774088">
              <w:rPr>
                <w:rFonts w:ascii="Times New Roman" w:eastAsia="Times New Roman" w:hAnsi="Times New Roman" w:cs="Times New Roman"/>
                <w14:ligatures w14:val="none"/>
              </w:rPr>
              <w:t xml:space="preserve"> „Sutarties vykdymui pasitelkiami subtiekėjai ir (ar) specialistai“</w:t>
            </w:r>
          </w:p>
        </w:tc>
      </w:tr>
      <w:tr w:rsidR="00774088" w:rsidRPr="00774088" w14:paraId="723DFB99" w14:textId="77777777" w:rsidTr="00D42583">
        <w:trPr>
          <w:trHeight w:val="300"/>
        </w:trPr>
        <w:tc>
          <w:tcPr>
            <w:tcW w:w="9535" w:type="dxa"/>
            <w:gridSpan w:val="4"/>
          </w:tcPr>
          <w:p w14:paraId="6D4E5C76"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8. PRIEVOLIŲ PAGAL SUTARTĮ ĮVYKDYMO UŽTIKRINIMAS</w:t>
            </w:r>
          </w:p>
        </w:tc>
      </w:tr>
      <w:tr w:rsidR="00774088" w:rsidRPr="00774088" w14:paraId="6C264350" w14:textId="77777777" w:rsidTr="00D42583">
        <w:trPr>
          <w:trHeight w:val="300"/>
        </w:trPr>
        <w:tc>
          <w:tcPr>
            <w:tcW w:w="3094" w:type="dxa"/>
            <w:gridSpan w:val="2"/>
          </w:tcPr>
          <w:p w14:paraId="4EEA099A"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8.1. Prievolių pagal Sutartį įvykdymo užtikrinimas</w:t>
            </w:r>
          </w:p>
        </w:tc>
        <w:tc>
          <w:tcPr>
            <w:tcW w:w="6441" w:type="dxa"/>
            <w:gridSpan w:val="2"/>
          </w:tcPr>
          <w:p w14:paraId="037F3DE1" w14:textId="77C5A5CC" w:rsidR="00774088" w:rsidRPr="00774088" w:rsidRDefault="00774088" w:rsidP="00774088">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Prievolių pagal Sutartį įvykdymas užtikrinamas</w:t>
            </w:r>
            <w:r w:rsidR="00E24196">
              <w:rPr>
                <w:rFonts w:ascii="Times New Roman" w:eastAsia="Times New Roman" w:hAnsi="Times New Roman" w:cs="Times New Roman"/>
                <w14:ligatures w14:val="none"/>
              </w:rPr>
              <w:t>:</w:t>
            </w:r>
          </w:p>
          <w:p w14:paraId="13382669" w14:textId="5236FA01" w:rsidR="00774088" w:rsidRPr="00774088" w:rsidRDefault="00774088" w:rsidP="00774088">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Netesybomis (delspinigiais, bauda)</w:t>
            </w:r>
            <w:r w:rsidR="00E24196">
              <w:rPr>
                <w:rFonts w:ascii="Times New Roman" w:eastAsia="Times New Roman" w:hAnsi="Times New Roman" w:cs="Times New Roman"/>
                <w14:ligatures w14:val="none"/>
              </w:rPr>
              <w:t>.</w:t>
            </w:r>
          </w:p>
        </w:tc>
      </w:tr>
      <w:tr w:rsidR="00774088" w:rsidRPr="00774088" w14:paraId="1FC75566" w14:textId="77777777" w:rsidTr="00D42583">
        <w:trPr>
          <w:trHeight w:val="300"/>
        </w:trPr>
        <w:tc>
          <w:tcPr>
            <w:tcW w:w="3094" w:type="dxa"/>
            <w:gridSpan w:val="2"/>
          </w:tcPr>
          <w:p w14:paraId="12F1449C"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8.2 Sutarties įvykdymo užtikrinimo galiojimo terminas</w:t>
            </w:r>
          </w:p>
        </w:tc>
        <w:tc>
          <w:tcPr>
            <w:tcW w:w="6441" w:type="dxa"/>
            <w:gridSpan w:val="2"/>
          </w:tcPr>
          <w:p w14:paraId="1830B61E" w14:textId="30AFE6AF" w:rsidR="00774088" w:rsidRPr="00774088" w:rsidRDefault="00774088" w:rsidP="002250FC">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Netaikoma</w:t>
            </w:r>
          </w:p>
        </w:tc>
      </w:tr>
      <w:tr w:rsidR="00774088" w:rsidRPr="00774088" w14:paraId="2C31A721" w14:textId="77777777" w:rsidTr="00D42583">
        <w:trPr>
          <w:trHeight w:val="300"/>
        </w:trPr>
        <w:tc>
          <w:tcPr>
            <w:tcW w:w="3094" w:type="dxa"/>
            <w:gridSpan w:val="2"/>
          </w:tcPr>
          <w:p w14:paraId="3D23DBE2"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8.3. Sutarties įvykdymo užtikrinimo pateikimas</w:t>
            </w:r>
          </w:p>
        </w:tc>
        <w:tc>
          <w:tcPr>
            <w:tcW w:w="6441" w:type="dxa"/>
            <w:gridSpan w:val="2"/>
          </w:tcPr>
          <w:p w14:paraId="2FE62BF8" w14:textId="67318FF4" w:rsidR="00774088" w:rsidRPr="00774088" w:rsidRDefault="00774088" w:rsidP="002250FC">
            <w:pPr>
              <w:spacing w:after="0" w:line="240" w:lineRule="auto"/>
              <w:rPr>
                <w:rFonts w:ascii="Times New Roman" w:eastAsia="Times New Roman" w:hAnsi="Times New Roman" w:cs="Times New Roman"/>
                <w:color w:val="FF0000"/>
                <w14:ligatures w14:val="none"/>
              </w:rPr>
            </w:pPr>
            <w:r w:rsidRPr="00774088">
              <w:rPr>
                <w:rFonts w:ascii="Times New Roman" w:eastAsia="Times New Roman" w:hAnsi="Times New Roman" w:cs="Times New Roman"/>
                <w14:ligatures w14:val="none"/>
              </w:rPr>
              <w:t>Netaikoma</w:t>
            </w:r>
          </w:p>
        </w:tc>
      </w:tr>
      <w:tr w:rsidR="00774088" w:rsidRPr="00774088" w14:paraId="08D01768" w14:textId="77777777" w:rsidTr="00D42583">
        <w:trPr>
          <w:trHeight w:val="300"/>
        </w:trPr>
        <w:tc>
          <w:tcPr>
            <w:tcW w:w="9535" w:type="dxa"/>
            <w:gridSpan w:val="4"/>
          </w:tcPr>
          <w:p w14:paraId="07E57542" w14:textId="77777777" w:rsidR="00774088" w:rsidRPr="00774088" w:rsidRDefault="00774088" w:rsidP="00774088">
            <w:pPr>
              <w:spacing w:after="0" w:line="240" w:lineRule="auto"/>
              <w:jc w:val="center"/>
              <w:rPr>
                <w:rFonts w:ascii="Times New Roman" w:eastAsia="Times New Roman" w:hAnsi="Times New Roman" w:cs="Times New Roman"/>
                <w:bCs/>
                <w14:ligatures w14:val="none"/>
              </w:rPr>
            </w:pPr>
            <w:r w:rsidRPr="00774088">
              <w:rPr>
                <w:rFonts w:ascii="Times New Roman" w:eastAsia="Times New Roman" w:hAnsi="Times New Roman" w:cs="Times New Roman"/>
                <w:b/>
                <w14:ligatures w14:val="none"/>
              </w:rPr>
              <w:t>9. ŠALIŲ ATSAKOMYBĖ</w:t>
            </w:r>
          </w:p>
        </w:tc>
      </w:tr>
      <w:tr w:rsidR="00774088" w:rsidRPr="00774088" w14:paraId="6BF8EFE3" w14:textId="77777777" w:rsidTr="00D42583">
        <w:trPr>
          <w:trHeight w:val="300"/>
        </w:trPr>
        <w:tc>
          <w:tcPr>
            <w:tcW w:w="3094" w:type="dxa"/>
            <w:gridSpan w:val="2"/>
          </w:tcPr>
          <w:p w14:paraId="321EADA0"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05280949" w14:textId="0967D516" w:rsidR="00774088" w:rsidRPr="00774088" w:rsidRDefault="00E24196" w:rsidP="00E24196">
            <w:pPr>
              <w:spacing w:after="0" w:line="240" w:lineRule="auto"/>
              <w:rPr>
                <w:rFonts w:ascii="Times New Roman" w:eastAsia="Times New Roman" w:hAnsi="Times New Roman" w:cs="Times New Roman"/>
                <w:bCs/>
                <w:color w:val="000000"/>
                <w14:ligatures w14:val="none"/>
              </w:rPr>
            </w:pPr>
            <w:r w:rsidRPr="00E24196">
              <w:rPr>
                <w:rFonts w:ascii="Times New Roman" w:eastAsia="Times New Roman" w:hAnsi="Times New Roman" w:cs="Times New Roman"/>
                <w:bCs/>
                <w:color w:val="00000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74088" w:rsidRPr="00774088" w14:paraId="459198E0" w14:textId="77777777" w:rsidTr="00D42583">
        <w:trPr>
          <w:trHeight w:val="300"/>
        </w:trPr>
        <w:tc>
          <w:tcPr>
            <w:tcW w:w="3094" w:type="dxa"/>
            <w:gridSpan w:val="2"/>
          </w:tcPr>
          <w:p w14:paraId="4817C469"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kern w:val="0"/>
                <w14:ligatures w14:val="none"/>
              </w:rPr>
              <w:t>9.2. Tiekėjui taikomos netesybos</w:t>
            </w:r>
          </w:p>
        </w:tc>
        <w:tc>
          <w:tcPr>
            <w:tcW w:w="6441" w:type="dxa"/>
            <w:gridSpan w:val="2"/>
          </w:tcPr>
          <w:p w14:paraId="52D6CE2E" w14:textId="452B11CB" w:rsidR="00774088" w:rsidRPr="00774088" w:rsidRDefault="00774088" w:rsidP="00774088">
            <w:pPr>
              <w:spacing w:after="0" w:line="240" w:lineRule="auto"/>
              <w:rPr>
                <w:rFonts w:ascii="Times New Roman" w:eastAsia="Times New Roman" w:hAnsi="Times New Roman" w:cs="Times New Roman"/>
                <w:kern w:val="0"/>
                <w:szCs w:val="20"/>
                <w14:ligatures w14:val="none"/>
              </w:rPr>
            </w:pPr>
            <w:r w:rsidRPr="00774088">
              <w:rPr>
                <w:rFonts w:ascii="Times New Roman" w:eastAsia="Times New Roman" w:hAnsi="Times New Roman" w:cs="Times New Roman"/>
                <w:color w:val="000000"/>
                <w:kern w:val="0"/>
                <w:lang w:val="lt"/>
                <w14:ligatures w14:val="none"/>
              </w:rPr>
              <w:t>9.2.1. Jeigu Tiekėjas vėluoja suteikti Paslaugas arba nevykdo kitų sutartinių įsipareigojimų, Pirkėjas nuo kitos nei nustatytas terminas dienos Tiekėjui skaič</w:t>
            </w:r>
            <w:r w:rsidRPr="00774088">
              <w:rPr>
                <w:rFonts w:ascii="Times New Roman" w:eastAsia="Times New Roman" w:hAnsi="Times New Roman" w:cs="Times New Roman"/>
                <w:kern w:val="0"/>
                <w:lang w:val="lt"/>
                <w14:ligatures w14:val="none"/>
              </w:rPr>
              <w:t>iuoja 0,02 (dvi šimtosios) procento dydžio delspinigius už kiekvieną uždelstą nuo laiku nesuteiktų Paslaugų ar kitų sutartinių įsipareigojimų nevykdymo kainos be PVM.</w:t>
            </w:r>
          </w:p>
          <w:p w14:paraId="15B092FB" w14:textId="2E06C6B8" w:rsidR="00774088" w:rsidRPr="00774088" w:rsidRDefault="00774088" w:rsidP="00774088">
            <w:pPr>
              <w:spacing w:after="0" w:line="240" w:lineRule="auto"/>
              <w:rPr>
                <w:rFonts w:ascii="Times New Roman" w:eastAsia="Times New Roman" w:hAnsi="Times New Roman" w:cs="Times New Roman"/>
                <w:kern w:val="0"/>
                <w14:ligatures w14:val="none"/>
              </w:rPr>
            </w:pPr>
            <w:r w:rsidRPr="00774088">
              <w:rPr>
                <w:rFonts w:ascii="Times New Roman" w:eastAsia="Times New Roman" w:hAnsi="Times New Roman" w:cs="Times New Roman"/>
                <w:kern w:val="0"/>
                <w:lang w:val="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203599D" w14:textId="61D4205C" w:rsidR="00774088" w:rsidRPr="00774088" w:rsidRDefault="00774088" w:rsidP="00774088">
            <w:pPr>
              <w:spacing w:after="0" w:line="240" w:lineRule="auto"/>
              <w:rPr>
                <w:rFonts w:ascii="Times New Roman" w:eastAsia="Times New Roman" w:hAnsi="Times New Roman" w:cs="Times New Roman"/>
                <w:kern w:val="0"/>
                <w:szCs w:val="20"/>
                <w14:ligatures w14:val="none"/>
              </w:rPr>
            </w:pPr>
            <w:r w:rsidRPr="00774088">
              <w:rPr>
                <w:rFonts w:ascii="Times New Roman" w:eastAsia="Times New Roman" w:hAnsi="Times New Roman" w:cs="Times New Roman"/>
                <w:szCs w:val="20"/>
                <w14:ligatures w14:val="none"/>
              </w:rPr>
              <w:t xml:space="preserve">9.2.3. Tiekėjas privalo sumokėti Pirkėjui netesybas per </w:t>
            </w:r>
            <w:r w:rsidR="00E24196" w:rsidRPr="00E24196">
              <w:rPr>
                <w:rFonts w:ascii="Times New Roman" w:eastAsia="Times New Roman" w:hAnsi="Times New Roman" w:cs="Times New Roman"/>
                <w:szCs w:val="20"/>
                <w14:ligatures w14:val="none"/>
              </w:rPr>
              <w:t>15 (penkiolika) kalendorinių dienų</w:t>
            </w:r>
            <w:r w:rsidRPr="00774088">
              <w:rPr>
                <w:rFonts w:ascii="Times New Roman" w:eastAsia="Times New Roman" w:hAnsi="Times New Roman" w:cs="Times New Roman"/>
                <w:bCs/>
                <w14:ligatures w14:val="none"/>
              </w:rPr>
              <w:t xml:space="preserve"> </w:t>
            </w:r>
            <w:r w:rsidRPr="00774088">
              <w:rPr>
                <w:rFonts w:ascii="Times New Roman" w:eastAsia="Times New Roman" w:hAnsi="Times New Roman" w:cs="Times New Roman"/>
                <w:szCs w:val="20"/>
                <w14:ligatures w14:val="none"/>
              </w:rPr>
              <w:t xml:space="preserve">nuo Pirkėjo pareikalavimo, jeigu netesybų suma nėra </w:t>
            </w:r>
            <w:r w:rsidRPr="00774088">
              <w:rPr>
                <w:rFonts w:ascii="Times New Roman" w:eastAsia="Times New Roman" w:hAnsi="Times New Roman" w:cs="Times New Roman"/>
                <w:kern w:val="0"/>
                <w:szCs w:val="20"/>
                <w14:ligatures w14:val="none"/>
              </w:rPr>
              <w:t>išskaitoma iš Tiekėjui mokėtinos sumos.</w:t>
            </w:r>
          </w:p>
        </w:tc>
      </w:tr>
      <w:tr w:rsidR="00774088" w:rsidRPr="00774088" w14:paraId="23F6F804" w14:textId="77777777" w:rsidTr="00D42583">
        <w:trPr>
          <w:trHeight w:val="300"/>
        </w:trPr>
        <w:tc>
          <w:tcPr>
            <w:tcW w:w="3094" w:type="dxa"/>
            <w:gridSpan w:val="2"/>
          </w:tcPr>
          <w:p w14:paraId="7DA2B618"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9.3. Tiekėjui / Pirkėjui taikoma bauda nutraukus </w:t>
            </w:r>
            <w:r w:rsidRPr="00774088">
              <w:rPr>
                <w:rFonts w:ascii="Times New Roman" w:eastAsia="Times New Roman" w:hAnsi="Times New Roman" w:cs="Times New Roman"/>
                <w:b/>
                <w14:ligatures w14:val="none"/>
              </w:rPr>
              <w:lastRenderedPageBreak/>
              <w:t>Sutartį dėl esminio Sutarties pažeidimo ar nepagrįstai nutraukus Sutarties vykdymą ne Sutartyje nustatyta tvarka</w:t>
            </w:r>
          </w:p>
        </w:tc>
        <w:tc>
          <w:tcPr>
            <w:tcW w:w="6441" w:type="dxa"/>
            <w:gridSpan w:val="2"/>
          </w:tcPr>
          <w:p w14:paraId="6630A60F" w14:textId="72B58858" w:rsidR="00774088" w:rsidRPr="00774088" w:rsidRDefault="00774088" w:rsidP="00774088">
            <w:pPr>
              <w:spacing w:after="0" w:line="240" w:lineRule="auto"/>
              <w:rPr>
                <w:rFonts w:ascii="Times New Roman" w:eastAsia="Times New Roman" w:hAnsi="Times New Roman" w:cs="Times New Roman"/>
                <w:bCs/>
                <w:kern w:val="0"/>
                <w14:ligatures w14:val="none"/>
              </w:rPr>
            </w:pPr>
            <w:r w:rsidRPr="00774088">
              <w:rPr>
                <w:rFonts w:ascii="Times New Roman" w:eastAsia="Times New Roman" w:hAnsi="Times New Roman" w:cs="Times New Roman"/>
                <w:bCs/>
                <w14:ligatures w14:val="none"/>
              </w:rPr>
              <w:lastRenderedPageBreak/>
              <w:t xml:space="preserve">9.3.1. Nutraukus Sutartį dėl esminio Sutarties pažeidimo, nustatyto Sutarties Specialiosiose sąlygose, mokama </w:t>
            </w:r>
            <w:r w:rsidR="00E24196" w:rsidRPr="00E24196">
              <w:rPr>
                <w:rFonts w:ascii="Times New Roman" w:eastAsia="Times New Roman" w:hAnsi="Times New Roman" w:cs="Times New Roman"/>
                <w:bCs/>
                <w14:ligatures w14:val="none"/>
              </w:rPr>
              <w:t>5 (penkių)</w:t>
            </w:r>
            <w:r w:rsidRPr="00774088">
              <w:rPr>
                <w:rFonts w:ascii="Times New Roman" w:eastAsia="Times New Roman" w:hAnsi="Times New Roman" w:cs="Times New Roman"/>
                <w:bCs/>
                <w14:ligatures w14:val="none"/>
              </w:rPr>
              <w:t xml:space="preserve"> </w:t>
            </w:r>
            <w:r w:rsidRPr="00774088">
              <w:rPr>
                <w:rFonts w:ascii="Times New Roman" w:eastAsia="Times New Roman" w:hAnsi="Times New Roman" w:cs="Times New Roman"/>
                <w:bCs/>
                <w14:ligatures w14:val="none"/>
              </w:rPr>
              <w:lastRenderedPageBreak/>
              <w:t>procentų dydžio bauda nuo Pradinės Sutarties vertės, nurodytos Specialiųjų sąlygų 5.2 punkte.</w:t>
            </w:r>
          </w:p>
          <w:p w14:paraId="3DF8E8C2" w14:textId="77777777" w:rsidR="00774088" w:rsidRPr="00774088" w:rsidRDefault="00774088" w:rsidP="00774088">
            <w:pPr>
              <w:spacing w:after="0" w:line="240" w:lineRule="auto"/>
              <w:rPr>
                <w:rFonts w:ascii="Times New Roman" w:eastAsia="Times New Roman" w:hAnsi="Times New Roman" w:cs="Times New Roman"/>
                <w:bCs/>
                <w:kern w:val="0"/>
                <w14:ligatures w14:val="none"/>
              </w:rPr>
            </w:pPr>
          </w:p>
          <w:p w14:paraId="182A25C0" w14:textId="21F72A94" w:rsidR="00774088" w:rsidRPr="00774088" w:rsidRDefault="00774088" w:rsidP="002250FC">
            <w:pPr>
              <w:spacing w:after="0" w:line="240" w:lineRule="auto"/>
              <w:rPr>
                <w:rFonts w:ascii="Times New Roman" w:eastAsia="Times New Roman" w:hAnsi="Times New Roman" w:cs="Times New Roman"/>
                <w:bCs/>
                <w14:ligatures w14:val="none"/>
              </w:rPr>
            </w:pPr>
            <w:r w:rsidRPr="00774088">
              <w:rPr>
                <w:rFonts w:ascii="Times New Roman" w:eastAsia="Times New Roman" w:hAnsi="Times New Roman" w:cs="Times New Roman"/>
                <w:bCs/>
                <w:kern w:val="0"/>
                <w14:ligatures w14:val="none"/>
              </w:rPr>
              <w:t xml:space="preserve">9.3.2. Nepagrįstai nutraukus Sutarties vykdymą ne Sutartyje nustatyta tvarka, mokama </w:t>
            </w:r>
            <w:r w:rsidR="00E24196" w:rsidRPr="00E24196">
              <w:rPr>
                <w:rFonts w:ascii="Times New Roman" w:eastAsia="Times New Roman" w:hAnsi="Times New Roman" w:cs="Times New Roman"/>
                <w:bCs/>
                <w14:ligatures w14:val="none"/>
              </w:rPr>
              <w:t>5 (penkių)</w:t>
            </w:r>
            <w:r w:rsidRPr="00774088">
              <w:rPr>
                <w:rFonts w:ascii="Times New Roman" w:eastAsia="Times New Roman" w:hAnsi="Times New Roman" w:cs="Times New Roman"/>
                <w:bCs/>
                <w14:ligatures w14:val="none"/>
              </w:rPr>
              <w:t xml:space="preserve"> procentų dydžio bauda nuo Pradinės Sutarties vertės, nurodytos Specialiųjų sąlygų 5.2 punkte.</w:t>
            </w:r>
          </w:p>
        </w:tc>
      </w:tr>
      <w:tr w:rsidR="00774088" w:rsidRPr="00774088" w14:paraId="59C353D4" w14:textId="77777777" w:rsidTr="00D42583">
        <w:trPr>
          <w:trHeight w:val="300"/>
        </w:trPr>
        <w:tc>
          <w:tcPr>
            <w:tcW w:w="3094" w:type="dxa"/>
            <w:gridSpan w:val="2"/>
          </w:tcPr>
          <w:p w14:paraId="54956CF2" w14:textId="77777777" w:rsidR="00774088" w:rsidRPr="00774088" w:rsidRDefault="00774088" w:rsidP="00774088">
            <w:pPr>
              <w:spacing w:after="0" w:line="240" w:lineRule="auto"/>
              <w:rPr>
                <w:rFonts w:ascii="Times New Roman" w:eastAsia="Times New Roman" w:hAnsi="Times New Roman" w:cs="Times New Roman"/>
                <w:b/>
                <w:highlight w:val="yellow"/>
                <w14:ligatures w14:val="none"/>
              </w:rPr>
            </w:pPr>
            <w:r w:rsidRPr="00774088">
              <w:rPr>
                <w:rFonts w:ascii="Times New Roman" w:eastAsia="Times New Roman" w:hAnsi="Times New Roman" w:cs="Times New Roman"/>
                <w:b/>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C4B247B" w14:textId="1228647F" w:rsidR="00774088" w:rsidRPr="00774088" w:rsidRDefault="00613569" w:rsidP="00774088">
            <w:pPr>
              <w:spacing w:after="0" w:line="240" w:lineRule="auto"/>
              <w:rPr>
                <w:rFonts w:ascii="Times New Roman" w:eastAsia="Times New Roman" w:hAnsi="Times New Roman" w:cs="Times New Roman"/>
                <w:bCs/>
                <w:highlight w:val="yellow"/>
                <w14:ligatures w14:val="none"/>
              </w:rPr>
            </w:pPr>
            <w:r w:rsidRPr="00613569">
              <w:rPr>
                <w:rFonts w:ascii="Times New Roman" w:eastAsia="Times New Roman" w:hAnsi="Times New Roman" w:cs="Times New Roman"/>
                <w:bCs/>
                <w:color w:val="000000"/>
                <w14:ligatures w14:val="none"/>
              </w:rPr>
              <w:t>500 Eur (penki šimtai Eur)</w:t>
            </w:r>
          </w:p>
        </w:tc>
      </w:tr>
      <w:tr w:rsidR="00774088" w:rsidRPr="00774088" w14:paraId="3ECC9E0D" w14:textId="77777777" w:rsidTr="00D42583">
        <w:trPr>
          <w:trHeight w:val="300"/>
        </w:trPr>
        <w:tc>
          <w:tcPr>
            <w:tcW w:w="3094" w:type="dxa"/>
            <w:gridSpan w:val="2"/>
          </w:tcPr>
          <w:p w14:paraId="3573E15B"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6DB473D5" w14:textId="0329A373" w:rsidR="00774088" w:rsidRPr="00774088" w:rsidRDefault="00BB5CB9" w:rsidP="00BB5CB9">
            <w:pPr>
              <w:spacing w:after="0" w:line="240" w:lineRule="auto"/>
              <w:rPr>
                <w:rFonts w:ascii="Times New Roman" w:eastAsia="Times New Roman" w:hAnsi="Times New Roman" w:cs="Times New Roman"/>
                <w:bCs/>
                <w:color w:val="4472C4"/>
                <w14:ligatures w14:val="none"/>
              </w:rPr>
            </w:pPr>
            <w:r w:rsidRPr="00BB5CB9">
              <w:rPr>
                <w:rFonts w:ascii="Times New Roman" w:eastAsia="Times New Roman" w:hAnsi="Times New Roman" w:cs="Times New Roman"/>
                <w:bCs/>
                <w14:ligatures w14:val="none"/>
              </w:rPr>
              <w:t>Netaikoma.</w:t>
            </w:r>
          </w:p>
        </w:tc>
      </w:tr>
      <w:tr w:rsidR="00774088" w:rsidRPr="00774088" w14:paraId="7BE38472" w14:textId="77777777" w:rsidTr="00D42583">
        <w:trPr>
          <w:trHeight w:val="300"/>
        </w:trPr>
        <w:tc>
          <w:tcPr>
            <w:tcW w:w="3094" w:type="dxa"/>
            <w:gridSpan w:val="2"/>
          </w:tcPr>
          <w:p w14:paraId="4AD83350"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77A479D9" w14:textId="4CD745F1" w:rsidR="00774088" w:rsidRPr="00774088" w:rsidRDefault="000743C4" w:rsidP="00774088">
            <w:pPr>
              <w:spacing w:after="0" w:line="240" w:lineRule="auto"/>
              <w:rPr>
                <w:rFonts w:ascii="Times New Roman" w:eastAsia="Times New Roman" w:hAnsi="Times New Roman" w:cs="Times New Roman"/>
                <w:bCs/>
                <w:color w:val="4472C4"/>
                <w14:ligatures w14:val="none"/>
              </w:rPr>
            </w:pPr>
            <w:r w:rsidRPr="000743C4">
              <w:rPr>
                <w:rFonts w:ascii="Times New Roman" w:eastAsia="Times New Roman" w:hAnsi="Times New Roman" w:cs="Times New Roman"/>
                <w:bCs/>
                <w14:ligatures w14:val="none"/>
              </w:rPr>
              <w:t>500 Eur (penki šimtai Eur)</w:t>
            </w:r>
          </w:p>
        </w:tc>
      </w:tr>
      <w:tr w:rsidR="00774088" w:rsidRPr="00774088" w14:paraId="16D7FBFC" w14:textId="77777777" w:rsidTr="00D42583">
        <w:trPr>
          <w:trHeight w:val="300"/>
        </w:trPr>
        <w:tc>
          <w:tcPr>
            <w:tcW w:w="3094" w:type="dxa"/>
            <w:gridSpan w:val="2"/>
          </w:tcPr>
          <w:p w14:paraId="625D0B1D" w14:textId="77777777" w:rsidR="00774088" w:rsidRPr="00774088" w:rsidRDefault="00774088" w:rsidP="00774088">
            <w:pPr>
              <w:spacing w:after="0" w:line="240" w:lineRule="auto"/>
              <w:rPr>
                <w:rFonts w:ascii="Times New Roman" w:eastAsia="Times New Roman" w:hAnsi="Times New Roman" w:cs="Times New Roman"/>
                <w:b/>
                <w:szCs w:val="20"/>
                <w14:ligatures w14:val="none"/>
              </w:rPr>
            </w:pPr>
            <w:r w:rsidRPr="00774088">
              <w:rPr>
                <w:rFonts w:ascii="Times New Roman" w:eastAsia="Times New Roman" w:hAnsi="Times New Roman" w:cs="Times New Roman"/>
                <w:b/>
                <w:kern w:val="0"/>
                <w:szCs w:val="20"/>
                <w14:ligatures w14:val="none"/>
              </w:rPr>
              <w:t xml:space="preserve">9.7. Tiekėjui taikomos netesybos dėl pirkimo dokumentuose nustatytų Kokybinių kriterijų </w:t>
            </w:r>
            <w:proofErr w:type="spellStart"/>
            <w:r w:rsidRPr="00774088">
              <w:rPr>
                <w:rFonts w:ascii="Times New Roman" w:eastAsia="Times New Roman" w:hAnsi="Times New Roman" w:cs="Times New Roman"/>
                <w:b/>
                <w:kern w:val="0"/>
                <w:szCs w:val="20"/>
                <w14:ligatures w14:val="none"/>
              </w:rPr>
              <w:t>nepasiekimo</w:t>
            </w:r>
            <w:proofErr w:type="spellEnd"/>
            <w:r w:rsidRPr="00774088">
              <w:rPr>
                <w:rFonts w:ascii="Times New Roman" w:eastAsia="Times New Roman" w:hAnsi="Times New Roman" w:cs="Times New Roman"/>
                <w:b/>
                <w:kern w:val="0"/>
                <w:szCs w:val="20"/>
                <w14:ligatures w14:val="none"/>
              </w:rPr>
              <w:t xml:space="preserve"> Sutarties vykdymo metu</w:t>
            </w:r>
          </w:p>
        </w:tc>
        <w:tc>
          <w:tcPr>
            <w:tcW w:w="6441" w:type="dxa"/>
            <w:gridSpan w:val="2"/>
          </w:tcPr>
          <w:p w14:paraId="2BD49EAC" w14:textId="2229336E" w:rsidR="00774088" w:rsidRPr="00774088" w:rsidRDefault="00774088" w:rsidP="002250FC">
            <w:pPr>
              <w:spacing w:after="0" w:line="240" w:lineRule="auto"/>
              <w:rPr>
                <w:rFonts w:ascii="Times New Roman" w:eastAsia="Times New Roman" w:hAnsi="Times New Roman" w:cs="Times New Roman"/>
                <w:bCs/>
                <w:color w:val="4472C4"/>
                <w14:ligatures w14:val="none"/>
              </w:rPr>
            </w:pPr>
            <w:r w:rsidRPr="00774088">
              <w:rPr>
                <w:rFonts w:ascii="Times New Roman" w:eastAsia="Times New Roman" w:hAnsi="Times New Roman" w:cs="Times New Roman"/>
                <w:bCs/>
                <w:kern w:val="0"/>
                <w14:ligatures w14:val="none"/>
              </w:rPr>
              <w:t xml:space="preserve">Netaikoma </w:t>
            </w:r>
          </w:p>
        </w:tc>
      </w:tr>
      <w:tr w:rsidR="00774088" w:rsidRPr="00774088" w14:paraId="6849EF31" w14:textId="77777777" w:rsidTr="00D4258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6EAC1AB"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9.8. Tiekėjui taikomos netesybos dėl Sutarties įvykdymo užtikrinimo </w:t>
            </w:r>
            <w:r w:rsidRPr="00774088">
              <w:rPr>
                <w:rFonts w:ascii="Times New Roman" w:eastAsia="Times New Roman" w:hAnsi="Times New Roman" w:cs="Times New Roman"/>
                <w:b/>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4AD13E" w14:textId="13D156F1" w:rsidR="00774088" w:rsidRPr="00774088" w:rsidRDefault="00774088" w:rsidP="002250FC">
            <w:pPr>
              <w:spacing w:after="0" w:line="240" w:lineRule="auto"/>
              <w:rPr>
                <w:rFonts w:ascii="Times New Roman" w:eastAsia="Times New Roman" w:hAnsi="Times New Roman" w:cs="Times New Roman"/>
                <w:bCs/>
                <w:color w:val="4472C4"/>
                <w14:ligatures w14:val="none"/>
              </w:rPr>
            </w:pPr>
            <w:r w:rsidRPr="00774088">
              <w:rPr>
                <w:rFonts w:ascii="Times New Roman" w:eastAsia="Times New Roman" w:hAnsi="Times New Roman" w:cs="Times New Roman"/>
                <w:bCs/>
                <w14:ligatures w14:val="none"/>
              </w:rPr>
              <w:t>Netaikoma</w:t>
            </w:r>
          </w:p>
        </w:tc>
      </w:tr>
      <w:tr w:rsidR="00774088" w:rsidRPr="00774088" w14:paraId="329F2DD8" w14:textId="77777777" w:rsidTr="00D42583">
        <w:trPr>
          <w:trHeight w:val="300"/>
        </w:trPr>
        <w:tc>
          <w:tcPr>
            <w:tcW w:w="3094" w:type="dxa"/>
            <w:gridSpan w:val="2"/>
          </w:tcPr>
          <w:p w14:paraId="776A296E" w14:textId="77777777" w:rsidR="00774088" w:rsidRPr="00774088" w:rsidRDefault="00774088" w:rsidP="00774088">
            <w:pPr>
              <w:spacing w:after="0" w:line="240" w:lineRule="auto"/>
              <w:rPr>
                <w:rFonts w:ascii="Times New Roman" w:eastAsia="Times New Roman" w:hAnsi="Times New Roman" w:cs="Times New Roman"/>
                <w:bCs/>
                <w14:ligatures w14:val="none"/>
              </w:rPr>
            </w:pPr>
            <w:r w:rsidRPr="00774088">
              <w:rPr>
                <w:rFonts w:ascii="Times New Roman" w:eastAsia="Times New Roman" w:hAnsi="Times New Roman" w:cs="Times New Roman"/>
                <w:b/>
                <w:kern w:val="0"/>
                <w14:ligatures w14:val="none"/>
              </w:rPr>
              <w:t>9.9. Tiekėjui taikoma bauda dėl Pirkėjo simbolių, pavadinimo ir ženklo reklamoje ar rinkodaroje naudojimo reikalavimų nesilaikymo bei draudimo naudotis Pirkėjo sukurtais</w:t>
            </w:r>
            <w:r w:rsidRPr="00774088">
              <w:rPr>
                <w:rFonts w:ascii="Times New Roman" w:eastAsia="Times New Roman" w:hAnsi="Times New Roman" w:cs="Times New Roman"/>
                <w:bCs/>
                <w:kern w:val="0"/>
                <w14:ligatures w14:val="none"/>
              </w:rPr>
              <w:t xml:space="preserve"> </w:t>
            </w:r>
            <w:r w:rsidRPr="00774088">
              <w:rPr>
                <w:rFonts w:ascii="Times New Roman" w:eastAsia="Times New Roman" w:hAnsi="Times New Roman" w:cs="Times New Roman"/>
                <w:b/>
                <w:kern w:val="0"/>
                <w14:ligatures w14:val="none"/>
              </w:rPr>
              <w:t>intelektiniais veiklos rezultatais nesilaikymo</w:t>
            </w:r>
          </w:p>
        </w:tc>
        <w:tc>
          <w:tcPr>
            <w:tcW w:w="6441" w:type="dxa"/>
            <w:gridSpan w:val="2"/>
          </w:tcPr>
          <w:p w14:paraId="04044386" w14:textId="6101079B" w:rsidR="00774088" w:rsidRPr="00774088" w:rsidRDefault="000743C4" w:rsidP="002250FC">
            <w:pPr>
              <w:spacing w:after="0" w:line="240" w:lineRule="auto"/>
              <w:rPr>
                <w:rFonts w:ascii="Times New Roman" w:eastAsia="Times New Roman" w:hAnsi="Times New Roman" w:cs="Times New Roman"/>
                <w:bCs/>
                <w:color w:val="4472C4"/>
                <w14:ligatures w14:val="none"/>
              </w:rPr>
            </w:pPr>
            <w:r w:rsidRPr="000743C4">
              <w:rPr>
                <w:rFonts w:ascii="Times New Roman" w:eastAsia="Times New Roman" w:hAnsi="Times New Roman" w:cs="Times New Roman"/>
                <w:bCs/>
                <w14:ligatures w14:val="none"/>
              </w:rPr>
              <w:t>500 Eur (penki šimtai Eur)</w:t>
            </w:r>
          </w:p>
        </w:tc>
      </w:tr>
      <w:tr w:rsidR="00774088" w:rsidRPr="00774088" w14:paraId="38057F20" w14:textId="77777777" w:rsidTr="00D42583">
        <w:trPr>
          <w:trHeight w:val="300"/>
        </w:trPr>
        <w:tc>
          <w:tcPr>
            <w:tcW w:w="3094" w:type="dxa"/>
            <w:gridSpan w:val="2"/>
          </w:tcPr>
          <w:p w14:paraId="1FAE79DC" w14:textId="77777777" w:rsidR="00774088" w:rsidRPr="00774088" w:rsidRDefault="00774088" w:rsidP="00774088">
            <w:pPr>
              <w:spacing w:after="0" w:line="240" w:lineRule="auto"/>
              <w:rPr>
                <w:rFonts w:ascii="Times New Roman" w:eastAsia="Times New Roman" w:hAnsi="Times New Roman" w:cs="Times New Roman"/>
                <w:b/>
                <w:lang w:val="en-US"/>
                <w14:ligatures w14:val="none"/>
              </w:rPr>
            </w:pPr>
            <w:r w:rsidRPr="00774088">
              <w:rPr>
                <w:rFonts w:ascii="Times New Roman" w:eastAsia="Times New Roman" w:hAnsi="Times New Roman" w:cs="Times New Roman"/>
                <w:b/>
                <w:lang w:val="en-US"/>
                <w14:ligatures w14:val="none"/>
              </w:rPr>
              <w:t xml:space="preserve">9.10. </w:t>
            </w:r>
            <w:r w:rsidRPr="00774088">
              <w:rPr>
                <w:rFonts w:ascii="Times New Roman" w:eastAsia="Times New Roman" w:hAnsi="Times New Roman" w:cs="Times New Roman"/>
                <w:b/>
                <w14:ligatures w14:val="none"/>
              </w:rPr>
              <w:t>Kitos netesybos</w:t>
            </w:r>
          </w:p>
        </w:tc>
        <w:tc>
          <w:tcPr>
            <w:tcW w:w="6441" w:type="dxa"/>
            <w:gridSpan w:val="2"/>
          </w:tcPr>
          <w:p w14:paraId="03859DDB" w14:textId="75BED5C5" w:rsidR="00774088" w:rsidRPr="00774088" w:rsidRDefault="000743C4" w:rsidP="00774088">
            <w:pPr>
              <w:spacing w:after="0" w:line="240" w:lineRule="auto"/>
              <w:rPr>
                <w:rFonts w:ascii="Times New Roman" w:eastAsia="Times New Roman" w:hAnsi="Times New Roman" w:cs="Times New Roman"/>
                <w:bCs/>
                <w:color w:val="4472C4"/>
                <w14:ligatures w14:val="none"/>
              </w:rPr>
            </w:pPr>
            <w:r w:rsidRPr="000743C4">
              <w:rPr>
                <w:rFonts w:ascii="Times New Roman" w:eastAsia="Times New Roman" w:hAnsi="Times New Roman" w:cs="Times New Roman"/>
                <w:bCs/>
                <w14:ligatures w14:val="none"/>
              </w:rPr>
              <w:t>Netaikoma</w:t>
            </w:r>
          </w:p>
        </w:tc>
      </w:tr>
      <w:tr w:rsidR="00774088" w:rsidRPr="00774088" w14:paraId="590866B2" w14:textId="77777777" w:rsidTr="00D42583">
        <w:trPr>
          <w:trHeight w:val="300"/>
        </w:trPr>
        <w:tc>
          <w:tcPr>
            <w:tcW w:w="9535" w:type="dxa"/>
            <w:gridSpan w:val="4"/>
          </w:tcPr>
          <w:p w14:paraId="45EABAAD" w14:textId="77777777" w:rsidR="00774088" w:rsidRPr="00774088" w:rsidRDefault="00774088" w:rsidP="00774088">
            <w:pPr>
              <w:spacing w:after="0" w:line="240" w:lineRule="auto"/>
              <w:jc w:val="center"/>
              <w:rPr>
                <w:rFonts w:ascii="Times New Roman" w:eastAsia="Times New Roman" w:hAnsi="Times New Roman" w:cs="Times New Roman"/>
                <w:color w:val="4472C4"/>
                <w14:ligatures w14:val="none"/>
              </w:rPr>
            </w:pPr>
            <w:r w:rsidRPr="00774088">
              <w:rPr>
                <w:rFonts w:ascii="Times New Roman" w:eastAsia="Times New Roman" w:hAnsi="Times New Roman" w:cs="Times New Roman"/>
                <w:b/>
                <w14:ligatures w14:val="none"/>
              </w:rPr>
              <w:t>10. ESMINĖS SUTARTIES SĄLYGOS</w:t>
            </w:r>
          </w:p>
        </w:tc>
      </w:tr>
      <w:tr w:rsidR="00774088" w:rsidRPr="00774088" w14:paraId="1773F456" w14:textId="77777777" w:rsidTr="00D42583">
        <w:trPr>
          <w:trHeight w:val="300"/>
        </w:trPr>
        <w:tc>
          <w:tcPr>
            <w:tcW w:w="3094" w:type="dxa"/>
            <w:gridSpan w:val="2"/>
          </w:tcPr>
          <w:p w14:paraId="3258B16D" w14:textId="77777777" w:rsidR="00774088" w:rsidRPr="00774088" w:rsidRDefault="00774088" w:rsidP="00774088">
            <w:pPr>
              <w:spacing w:after="0" w:line="240" w:lineRule="auto"/>
              <w:rPr>
                <w:rFonts w:ascii="Times New Roman" w:eastAsia="Times New Roman" w:hAnsi="Times New Roman" w:cs="Times New Roman"/>
                <w:b/>
                <w:lang w:val="en-US"/>
                <w14:ligatures w14:val="none"/>
              </w:rPr>
            </w:pPr>
            <w:r w:rsidRPr="00774088">
              <w:rPr>
                <w:rFonts w:ascii="Times New Roman" w:eastAsia="Times New Roman" w:hAnsi="Times New Roman" w:cs="Times New Roman"/>
                <w:b/>
                <w:lang w:val="en-US"/>
                <w14:ligatures w14:val="none"/>
              </w:rPr>
              <w:t>10.1</w:t>
            </w:r>
            <w:r w:rsidRPr="00774088">
              <w:rPr>
                <w:rFonts w:ascii="Times New Roman" w:eastAsia="Times New Roman" w:hAnsi="Times New Roman" w:cs="Times New Roman"/>
                <w:b/>
                <w14:ligatures w14:val="none"/>
              </w:rPr>
              <w:t xml:space="preserve"> Esminės Sutarties sąlygos</w:t>
            </w:r>
          </w:p>
        </w:tc>
        <w:tc>
          <w:tcPr>
            <w:tcW w:w="6441" w:type="dxa"/>
            <w:gridSpan w:val="2"/>
          </w:tcPr>
          <w:p w14:paraId="17D1218E" w14:textId="77777777" w:rsidR="000743C4" w:rsidRPr="000743C4" w:rsidRDefault="000743C4" w:rsidP="000743C4">
            <w:pPr>
              <w:spacing w:after="0" w:line="240" w:lineRule="auto"/>
              <w:rPr>
                <w:rFonts w:ascii="Times New Roman" w:eastAsia="Times New Roman" w:hAnsi="Times New Roman" w:cs="Times New Roman"/>
                <w14:ligatures w14:val="none"/>
              </w:rPr>
            </w:pPr>
            <w:r w:rsidRPr="000743C4">
              <w:rPr>
                <w:rFonts w:ascii="Times New Roman" w:eastAsia="Times New Roman" w:hAnsi="Times New Roman" w:cs="Times New Roman"/>
                <w14:ligatures w14:val="none"/>
              </w:rPr>
              <w:t>10.1.1.</w:t>
            </w:r>
            <w:r w:rsidRPr="000743C4">
              <w:rPr>
                <w:rFonts w:ascii="Times New Roman" w:eastAsia="Times New Roman" w:hAnsi="Times New Roman" w:cs="Times New Roman"/>
                <w14:ligatures w14:val="none"/>
              </w:rPr>
              <w:tab/>
              <w:t>Paslaugų suteikimas Sutarties 4.1. punkte nurodytu terminu, tvarka bei pagal sutartyje nustatytus sutarties įkainius;</w:t>
            </w:r>
          </w:p>
          <w:p w14:paraId="4D010181" w14:textId="77777777" w:rsidR="000743C4" w:rsidRPr="000743C4" w:rsidRDefault="000743C4" w:rsidP="000743C4">
            <w:pPr>
              <w:spacing w:after="0" w:line="240" w:lineRule="auto"/>
              <w:rPr>
                <w:rFonts w:ascii="Times New Roman" w:eastAsia="Times New Roman" w:hAnsi="Times New Roman" w:cs="Times New Roman"/>
                <w14:ligatures w14:val="none"/>
              </w:rPr>
            </w:pPr>
            <w:r w:rsidRPr="000743C4">
              <w:rPr>
                <w:rFonts w:ascii="Times New Roman" w:eastAsia="Times New Roman" w:hAnsi="Times New Roman" w:cs="Times New Roman"/>
                <w14:ligatures w14:val="none"/>
              </w:rPr>
              <w:t>10.1.2.</w:t>
            </w:r>
            <w:r w:rsidRPr="000743C4">
              <w:rPr>
                <w:rFonts w:ascii="Times New Roman" w:eastAsia="Times New Roman" w:hAnsi="Times New Roman" w:cs="Times New Roman"/>
                <w14:ligatures w14:val="none"/>
              </w:rPr>
              <w:tab/>
              <w:t>Kvalifikacijos reikalavimų, nustatytų pirkimo dokumentuose, atitikimas sutarties tinkamam vykdymui;</w:t>
            </w:r>
          </w:p>
          <w:p w14:paraId="3AA37F31" w14:textId="77777777" w:rsidR="000743C4" w:rsidRPr="000743C4" w:rsidRDefault="000743C4" w:rsidP="000743C4">
            <w:pPr>
              <w:spacing w:after="0" w:line="240" w:lineRule="auto"/>
              <w:rPr>
                <w:rFonts w:ascii="Times New Roman" w:eastAsia="Times New Roman" w:hAnsi="Times New Roman" w:cs="Times New Roman"/>
                <w14:ligatures w14:val="none"/>
              </w:rPr>
            </w:pPr>
            <w:r w:rsidRPr="000743C4">
              <w:rPr>
                <w:rFonts w:ascii="Times New Roman" w:eastAsia="Times New Roman" w:hAnsi="Times New Roman" w:cs="Times New Roman"/>
                <w14:ligatures w14:val="none"/>
              </w:rPr>
              <w:t>10.1.3. Nuostatos dėl konkurencijos, intelektinės nuosavybės ar konfidencialios informacijos valdymo;</w:t>
            </w:r>
          </w:p>
          <w:p w14:paraId="614B0E64" w14:textId="7F31FACF" w:rsidR="00774088" w:rsidRPr="00774088" w:rsidRDefault="000743C4" w:rsidP="002250FC">
            <w:pPr>
              <w:spacing w:after="0" w:line="240" w:lineRule="auto"/>
              <w:rPr>
                <w:rFonts w:ascii="Times New Roman" w:eastAsia="Times New Roman" w:hAnsi="Times New Roman" w:cs="Times New Roman"/>
                <w:color w:val="4472C4"/>
                <w14:ligatures w14:val="none"/>
              </w:rPr>
            </w:pPr>
            <w:r w:rsidRPr="000743C4">
              <w:rPr>
                <w:rFonts w:ascii="Times New Roman" w:eastAsia="Times New Roman" w:hAnsi="Times New Roman" w:cs="Times New Roman"/>
                <w14:ligatures w14:val="none"/>
              </w:rPr>
              <w:lastRenderedPageBreak/>
              <w:t>10.1.4. Bendrųjų sąlygų nuostatos dėl Sutarties vykdymui pasitelkiamų naujų subtiekėjų ir (ar) specialistų / esamų subtiekėjų ir (ar ) specialistų keitimo</w:t>
            </w:r>
            <w:r w:rsidR="002250FC">
              <w:rPr>
                <w:rFonts w:ascii="Times New Roman" w:eastAsia="Times New Roman" w:hAnsi="Times New Roman" w:cs="Times New Roman"/>
                <w14:ligatures w14:val="none"/>
              </w:rPr>
              <w:t>.</w:t>
            </w:r>
          </w:p>
        </w:tc>
      </w:tr>
      <w:tr w:rsidR="00774088" w:rsidRPr="00774088" w14:paraId="7A8072B3" w14:textId="77777777" w:rsidTr="00D42583">
        <w:trPr>
          <w:trHeight w:val="300"/>
        </w:trPr>
        <w:tc>
          <w:tcPr>
            <w:tcW w:w="3094" w:type="dxa"/>
            <w:gridSpan w:val="2"/>
          </w:tcPr>
          <w:p w14:paraId="56715132" w14:textId="77777777" w:rsidR="00774088" w:rsidRPr="00BA5B07"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bCs/>
                <w14:ligatures w14:val="none"/>
              </w:rPr>
              <w:lastRenderedPageBreak/>
              <w:t>10.2. Dideli arba nuolatiniai esminės Sutarties sąlygos vykdymo trūkumai</w:t>
            </w:r>
          </w:p>
        </w:tc>
        <w:tc>
          <w:tcPr>
            <w:tcW w:w="6441" w:type="dxa"/>
            <w:gridSpan w:val="2"/>
          </w:tcPr>
          <w:p w14:paraId="0434D949" w14:textId="38A0FDB5" w:rsidR="00774088" w:rsidRPr="00774088" w:rsidRDefault="000743C4" w:rsidP="00774088">
            <w:pPr>
              <w:spacing w:after="0" w:line="240" w:lineRule="auto"/>
              <w:rPr>
                <w:rFonts w:ascii="Times New Roman" w:eastAsia="Times New Roman" w:hAnsi="Times New Roman" w:cs="Times New Roman"/>
                <w14:ligatures w14:val="none"/>
              </w:rPr>
            </w:pPr>
            <w:r w:rsidRPr="000743C4">
              <w:rPr>
                <w:rFonts w:ascii="Times New Roman" w:eastAsia="Times New Roman" w:hAnsi="Times New Roman" w:cs="Times New Roman"/>
                <w:kern w:val="0"/>
                <w:szCs w:val="20"/>
                <w14:ligatures w14:val="none"/>
              </w:rPr>
              <w:t>T</w:t>
            </w:r>
            <w:r w:rsidR="00774088" w:rsidRPr="00774088">
              <w:rPr>
                <w:rFonts w:ascii="Times New Roman" w:eastAsia="Times New Roman" w:hAnsi="Times New Roman" w:cs="Times New Roman"/>
                <w:kern w:val="0"/>
                <w:szCs w:val="20"/>
                <w14:ligatures w14:val="none"/>
              </w:rPr>
              <w:t xml:space="preserve">iekėjo uždelsimas, trunkantis daugiau </w:t>
            </w:r>
            <w:r w:rsidR="00A11FB5">
              <w:rPr>
                <w:rFonts w:ascii="Times New Roman" w:eastAsia="Times New Roman" w:hAnsi="Times New Roman" w:cs="Times New Roman"/>
                <w:kern w:val="0"/>
                <w:szCs w:val="20"/>
                <w14:ligatures w14:val="none"/>
              </w:rPr>
              <w:t>nei 1 savaitė</w:t>
            </w:r>
            <w:r w:rsidR="00774088" w:rsidRPr="00774088">
              <w:rPr>
                <w:rFonts w:ascii="Times New Roman" w:eastAsia="Times New Roman" w:hAnsi="Times New Roman" w:cs="Times New Roman"/>
                <w:kern w:val="0"/>
                <w:szCs w:val="20"/>
                <w:lang w:val="lt"/>
                <w14:ligatures w14:val="none"/>
              </w:rPr>
              <w:t xml:space="preserve"> </w:t>
            </w:r>
            <w:r w:rsidR="00774088" w:rsidRPr="00774088">
              <w:rPr>
                <w:rFonts w:ascii="Times New Roman" w:eastAsia="Times New Roman" w:hAnsi="Times New Roman" w:cs="Times New Roman"/>
                <w:kern w:val="0"/>
                <w:szCs w:val="20"/>
                <w14:ligatures w14:val="none"/>
              </w:rPr>
              <w:t>suteikti</w:t>
            </w:r>
            <w:r w:rsidR="00180165">
              <w:rPr>
                <w:rFonts w:ascii="Times New Roman" w:eastAsia="Times New Roman" w:hAnsi="Times New Roman" w:cs="Times New Roman"/>
                <w:kern w:val="0"/>
                <w:szCs w:val="20"/>
                <w14:ligatures w14:val="none"/>
              </w:rPr>
              <w:t xml:space="preserve"> užsakytas</w:t>
            </w:r>
            <w:r w:rsidR="00774088" w:rsidRPr="00774088">
              <w:rPr>
                <w:rFonts w:ascii="Times New Roman" w:eastAsia="Times New Roman" w:hAnsi="Times New Roman" w:cs="Times New Roman"/>
                <w:kern w:val="0"/>
                <w:szCs w:val="20"/>
                <w14:ligatures w14:val="none"/>
              </w:rPr>
              <w:t xml:space="preserve"> paslaugas nustatytu terminu</w:t>
            </w:r>
            <w:r w:rsidRPr="000743C4">
              <w:rPr>
                <w:rFonts w:ascii="Times New Roman" w:eastAsia="Times New Roman" w:hAnsi="Times New Roman" w:cs="Times New Roman"/>
                <w:kern w:val="0"/>
                <w:szCs w:val="20"/>
                <w14:ligatures w14:val="none"/>
              </w:rPr>
              <w:t>.</w:t>
            </w:r>
          </w:p>
        </w:tc>
      </w:tr>
      <w:tr w:rsidR="00774088" w:rsidRPr="00774088" w14:paraId="702E116C" w14:textId="77777777" w:rsidTr="00D42583">
        <w:trPr>
          <w:trHeight w:val="300"/>
        </w:trPr>
        <w:tc>
          <w:tcPr>
            <w:tcW w:w="9535" w:type="dxa"/>
            <w:gridSpan w:val="4"/>
          </w:tcPr>
          <w:p w14:paraId="2CBD2B2C"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11. SUTARTIES GALIOJIMAS IR KEITIMAS</w:t>
            </w:r>
          </w:p>
        </w:tc>
      </w:tr>
      <w:tr w:rsidR="00774088" w:rsidRPr="00774088" w14:paraId="207B4FE1" w14:textId="77777777" w:rsidTr="00D42583">
        <w:trPr>
          <w:trHeight w:val="300"/>
        </w:trPr>
        <w:tc>
          <w:tcPr>
            <w:tcW w:w="3094" w:type="dxa"/>
            <w:gridSpan w:val="2"/>
          </w:tcPr>
          <w:p w14:paraId="325F3F4A"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kern w:val="0"/>
                <w14:ligatures w14:val="none"/>
              </w:rPr>
              <w:t>11.1. Sutarties sudarymas ir įsigaliojimas</w:t>
            </w:r>
          </w:p>
        </w:tc>
        <w:tc>
          <w:tcPr>
            <w:tcW w:w="6441" w:type="dxa"/>
            <w:gridSpan w:val="2"/>
          </w:tcPr>
          <w:p w14:paraId="6089A915" w14:textId="77777777" w:rsidR="00774088" w:rsidRPr="00774088" w:rsidRDefault="00774088" w:rsidP="00774088">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Ši Sutartis laikoma sudaryta ir įsigalioja nuo Sutarties pasirašymo dienos (antrosios Šalies pasirašymo dieną).</w:t>
            </w:r>
          </w:p>
          <w:p w14:paraId="790DC63F" w14:textId="5F76BE35" w:rsidR="00774088" w:rsidRPr="00774088" w:rsidRDefault="00774088" w:rsidP="000743C4">
            <w:pPr>
              <w:spacing w:after="0" w:line="240" w:lineRule="auto"/>
              <w:rPr>
                <w:rFonts w:ascii="Times New Roman" w:eastAsia="Times New Roman" w:hAnsi="Times New Roman" w:cs="Times New Roman"/>
                <w:color w:val="4472C4"/>
                <w14:ligatures w14:val="none"/>
              </w:rPr>
            </w:pPr>
            <w:r w:rsidRPr="00774088">
              <w:rPr>
                <w:rFonts w:ascii="Times New Roman" w:eastAsia="Times New Roman" w:hAnsi="Times New Roman" w:cs="Times New Roman"/>
                <w:color w:val="000000"/>
                <w14:ligatures w14:val="none"/>
              </w:rPr>
              <w:t xml:space="preserve">Sutartis galioja iki visiško prievolių įvykdymo (kol bus išnaudota Pradinės </w:t>
            </w:r>
            <w:r w:rsidRPr="002250FC">
              <w:rPr>
                <w:rFonts w:ascii="Times New Roman" w:eastAsia="Times New Roman" w:hAnsi="Times New Roman" w:cs="Times New Roman"/>
                <w14:ligatures w14:val="none"/>
              </w:rPr>
              <w:t xml:space="preserve">Sutarties vertė, bet jos terminas negali būti ilgesnis kaip </w:t>
            </w:r>
            <w:r w:rsidR="000743C4" w:rsidRPr="002250FC">
              <w:rPr>
                <w:rFonts w:ascii="Times New Roman" w:eastAsia="Times New Roman" w:hAnsi="Times New Roman" w:cs="Times New Roman"/>
                <w14:ligatures w14:val="none"/>
              </w:rPr>
              <w:t>iki 2028-02-29.</w:t>
            </w:r>
          </w:p>
        </w:tc>
      </w:tr>
      <w:tr w:rsidR="00774088" w:rsidRPr="00774088" w14:paraId="263DEB19" w14:textId="77777777" w:rsidTr="00D42583">
        <w:trPr>
          <w:trHeight w:val="300"/>
        </w:trPr>
        <w:tc>
          <w:tcPr>
            <w:tcW w:w="3094" w:type="dxa"/>
            <w:gridSpan w:val="2"/>
          </w:tcPr>
          <w:p w14:paraId="35B44148"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11.2. Sutarties galiojimo termino pratęsimas</w:t>
            </w:r>
          </w:p>
        </w:tc>
        <w:tc>
          <w:tcPr>
            <w:tcW w:w="6441" w:type="dxa"/>
            <w:gridSpan w:val="2"/>
          </w:tcPr>
          <w:p w14:paraId="7E6FE8AB" w14:textId="3B6FDAB3" w:rsidR="00774088" w:rsidRPr="00774088" w:rsidRDefault="00774088" w:rsidP="002250FC">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Netaikoma</w:t>
            </w:r>
          </w:p>
        </w:tc>
      </w:tr>
      <w:tr w:rsidR="00774088" w:rsidRPr="00774088" w14:paraId="760F8AFE" w14:textId="77777777" w:rsidTr="00D42583">
        <w:trPr>
          <w:trHeight w:val="300"/>
        </w:trPr>
        <w:tc>
          <w:tcPr>
            <w:tcW w:w="9535" w:type="dxa"/>
            <w:gridSpan w:val="4"/>
          </w:tcPr>
          <w:p w14:paraId="3070E50A"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12. SUTARTIES NUTRAUKIMAS</w:t>
            </w:r>
          </w:p>
        </w:tc>
      </w:tr>
      <w:tr w:rsidR="00774088" w:rsidRPr="00774088" w14:paraId="12F20E03" w14:textId="77777777" w:rsidTr="00D42583">
        <w:trPr>
          <w:trHeight w:val="300"/>
        </w:trPr>
        <w:tc>
          <w:tcPr>
            <w:tcW w:w="3058" w:type="dxa"/>
            <w:tcBorders>
              <w:top w:val="single" w:sz="4" w:space="0" w:color="auto"/>
              <w:left w:val="single" w:sz="4" w:space="0" w:color="auto"/>
              <w:bottom w:val="single" w:sz="4" w:space="0" w:color="auto"/>
              <w:right w:val="single" w:sz="4" w:space="0" w:color="auto"/>
            </w:tcBorders>
          </w:tcPr>
          <w:p w14:paraId="4D5434B9"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778030" w14:textId="77777777" w:rsidR="00774088" w:rsidRPr="00774088" w:rsidRDefault="00774088" w:rsidP="00774088">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Sutartis gali būti nutraukiama rašytiniu Šalių susitarimu arba vienašališkai, Bendrosiose sąlygose nustatyta tvarka.</w:t>
            </w:r>
          </w:p>
          <w:p w14:paraId="3B56FB43" w14:textId="2B7E3556" w:rsidR="00774088" w:rsidRPr="00774088" w:rsidRDefault="00774088" w:rsidP="00774088">
            <w:pPr>
              <w:spacing w:after="0" w:line="240" w:lineRule="auto"/>
              <w:rPr>
                <w:rFonts w:ascii="Times New Roman" w:eastAsia="Times New Roman" w:hAnsi="Times New Roman" w:cs="Times New Roman"/>
                <w:color w:val="4472C4"/>
                <w14:ligatures w14:val="none"/>
              </w:rPr>
            </w:pPr>
          </w:p>
        </w:tc>
      </w:tr>
      <w:tr w:rsidR="00774088" w:rsidRPr="00774088" w14:paraId="02230318" w14:textId="77777777" w:rsidTr="00D42583">
        <w:trPr>
          <w:trHeight w:val="300"/>
        </w:trPr>
        <w:tc>
          <w:tcPr>
            <w:tcW w:w="3058" w:type="dxa"/>
            <w:tcBorders>
              <w:top w:val="single" w:sz="4" w:space="0" w:color="auto"/>
              <w:left w:val="single" w:sz="4" w:space="0" w:color="auto"/>
              <w:bottom w:val="single" w:sz="4" w:space="0" w:color="auto"/>
              <w:right w:val="single" w:sz="4" w:space="0" w:color="auto"/>
            </w:tcBorders>
          </w:tcPr>
          <w:p w14:paraId="6B10464E"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48ECC90" w14:textId="2D5AC490" w:rsidR="000743C4" w:rsidRPr="002250FC" w:rsidRDefault="000743C4" w:rsidP="000743C4">
            <w:pPr>
              <w:spacing w:after="0" w:line="240" w:lineRule="auto"/>
              <w:rPr>
                <w:rFonts w:ascii="Times New Roman" w:eastAsia="Arial" w:hAnsi="Times New Roman" w:cs="Times New Roman"/>
                <w:lang w:val="lt"/>
                <w14:ligatures w14:val="none"/>
              </w:rPr>
            </w:pPr>
            <w:r w:rsidRPr="009F25AF">
              <w:rPr>
                <w:rFonts w:ascii="Times New Roman" w:eastAsia="Arial" w:hAnsi="Times New Roman" w:cs="Times New Roman"/>
                <w:lang w:val="lt"/>
                <w14:ligatures w14:val="none"/>
              </w:rPr>
              <w:t xml:space="preserve">12.2.1. jeigu Tiekėjas </w:t>
            </w:r>
            <w:r w:rsidRPr="002250FC">
              <w:rPr>
                <w:rFonts w:ascii="Times New Roman" w:eastAsia="Arial" w:hAnsi="Times New Roman" w:cs="Times New Roman"/>
                <w:lang w:val="lt"/>
                <w14:ligatures w14:val="none"/>
              </w:rPr>
              <w:t>nevykdo prisiimtų</w:t>
            </w:r>
            <w:r w:rsidR="0074348F" w:rsidRPr="002250FC">
              <w:rPr>
                <w:rFonts w:ascii="Times New Roman" w:eastAsia="Arial" w:hAnsi="Times New Roman" w:cs="Times New Roman"/>
                <w:lang w:val="lt"/>
                <w14:ligatures w14:val="none"/>
              </w:rPr>
              <w:t xml:space="preserve"> įsipareigojimų</w:t>
            </w:r>
            <w:r w:rsidRPr="002250FC">
              <w:rPr>
                <w:rFonts w:ascii="Times New Roman" w:eastAsia="Arial" w:hAnsi="Times New Roman" w:cs="Times New Roman"/>
                <w:lang w:val="lt"/>
                <w14:ligatures w14:val="none"/>
              </w:rPr>
              <w:t xml:space="preserve"> </w:t>
            </w:r>
            <w:r w:rsidR="00671A4A" w:rsidRPr="002250FC">
              <w:rPr>
                <w:rFonts w:ascii="Times New Roman" w:eastAsia="Arial" w:hAnsi="Times New Roman" w:cs="Times New Roman"/>
                <w:lang w:val="lt"/>
                <w14:ligatures w14:val="none"/>
              </w:rPr>
              <w:t>nurodytu terminu, tvarka bei pagal sutartyje nustatytus sutarties įkainius</w:t>
            </w:r>
            <w:r w:rsidRPr="002250FC">
              <w:rPr>
                <w:rFonts w:ascii="Times New Roman" w:eastAsia="Arial" w:hAnsi="Times New Roman" w:cs="Times New Roman"/>
                <w:lang w:val="lt"/>
                <w14:ligatures w14:val="none"/>
              </w:rPr>
              <w:t>;</w:t>
            </w:r>
          </w:p>
          <w:p w14:paraId="019A7BBE" w14:textId="33FDDF4C" w:rsidR="007B1EA6" w:rsidRPr="002250FC" w:rsidRDefault="007B1EA6" w:rsidP="007B1EA6">
            <w:pPr>
              <w:spacing w:after="0" w:line="240" w:lineRule="auto"/>
              <w:jc w:val="both"/>
              <w:rPr>
                <w:rFonts w:ascii="Times New Roman" w:eastAsia="Arial" w:hAnsi="Times New Roman" w:cs="Times New Roman"/>
                <w14:ligatures w14:val="none"/>
              </w:rPr>
            </w:pPr>
            <w:r w:rsidRPr="002250FC">
              <w:rPr>
                <w:rFonts w:ascii="Times New Roman" w:eastAsia="Arial" w:hAnsi="Times New Roman" w:cs="Times New Roman"/>
                <w14:ligatures w14:val="none"/>
              </w:rPr>
              <w:t>12.2.</w:t>
            </w:r>
            <w:r w:rsidR="00671A4A" w:rsidRPr="002250FC">
              <w:rPr>
                <w:rFonts w:ascii="Times New Roman" w:eastAsia="Arial" w:hAnsi="Times New Roman" w:cs="Times New Roman"/>
                <w14:ligatures w14:val="none"/>
              </w:rPr>
              <w:t>2</w:t>
            </w:r>
            <w:r w:rsidRPr="002250FC">
              <w:rPr>
                <w:rFonts w:ascii="Times New Roman" w:eastAsia="Arial" w:hAnsi="Times New Roman" w:cs="Times New Roman"/>
                <w14:ligatures w14:val="none"/>
              </w:rPr>
              <w:t xml:space="preserve">. </w:t>
            </w:r>
            <w:r w:rsidR="00671A4A" w:rsidRPr="002250FC">
              <w:rPr>
                <w:rFonts w:ascii="Times New Roman" w:eastAsia="Arial" w:hAnsi="Times New Roman" w:cs="Times New Roman"/>
                <w14:ligatures w14:val="none"/>
              </w:rPr>
              <w:t>Jeigu t</w:t>
            </w:r>
            <w:r w:rsidRPr="002250FC">
              <w:rPr>
                <w:rFonts w:ascii="Times New Roman" w:eastAsia="Arial" w:hAnsi="Times New Roman" w:cs="Times New Roman"/>
                <w14:ligatures w14:val="none"/>
              </w:rPr>
              <w:t>iekėjo kvalifikacija tapo nebeatitinkančia pirkimo dokumentuose nustatytų Sutarties tinkamam vykdymui būtinų reikalavimų ir šie neatitikimai nebuvo ištaisyti per 14 (keturiolika) kalendorinių dienų nuo kvalifikacijos tapimo neatitinkančia dienos;</w:t>
            </w:r>
          </w:p>
          <w:p w14:paraId="591F2F0C" w14:textId="2DA3856F" w:rsidR="007B1EA6" w:rsidRPr="002250FC" w:rsidRDefault="007B1EA6" w:rsidP="007B1EA6">
            <w:pPr>
              <w:spacing w:after="0" w:line="240" w:lineRule="auto"/>
              <w:jc w:val="both"/>
              <w:rPr>
                <w:rFonts w:ascii="Times New Roman" w:eastAsia="Arial" w:hAnsi="Times New Roman" w:cs="Times New Roman"/>
                <w14:ligatures w14:val="none"/>
              </w:rPr>
            </w:pPr>
            <w:r w:rsidRPr="002250FC">
              <w:rPr>
                <w:rFonts w:ascii="Times New Roman" w:eastAsia="Arial" w:hAnsi="Times New Roman" w:cs="Times New Roman"/>
                <w14:ligatures w14:val="none"/>
              </w:rPr>
              <w:t>12.2.</w:t>
            </w:r>
            <w:r w:rsidR="00671A4A" w:rsidRPr="002250FC">
              <w:rPr>
                <w:rFonts w:ascii="Times New Roman" w:eastAsia="Arial" w:hAnsi="Times New Roman" w:cs="Times New Roman"/>
                <w14:ligatures w14:val="none"/>
              </w:rPr>
              <w:t>3</w:t>
            </w:r>
            <w:r w:rsidRPr="002250FC">
              <w:rPr>
                <w:rFonts w:ascii="Times New Roman" w:eastAsia="Arial" w:hAnsi="Times New Roman" w:cs="Times New Roman"/>
                <w14:ligatures w14:val="none"/>
              </w:rPr>
              <w:t>. Tiekėjas pažeidžia šios Sutarties nuostatas, reglamentuojančias konkurenciją, intelektinės nuosavybės ar konfidencialios informacijos valdymą;</w:t>
            </w:r>
          </w:p>
          <w:p w14:paraId="7C3E6E86" w14:textId="1AE8C26C" w:rsidR="007B1EA6" w:rsidRPr="00774088" w:rsidRDefault="007B1EA6" w:rsidP="007B1EA6">
            <w:pPr>
              <w:spacing w:after="0" w:line="240" w:lineRule="auto"/>
              <w:jc w:val="both"/>
              <w:rPr>
                <w:rFonts w:ascii="Times New Roman" w:eastAsia="Arial" w:hAnsi="Times New Roman" w:cs="Times New Roman"/>
                <w:color w:val="FF0000"/>
                <w14:ligatures w14:val="none"/>
              </w:rPr>
            </w:pPr>
            <w:r w:rsidRPr="002250FC">
              <w:rPr>
                <w:rFonts w:ascii="Times New Roman" w:eastAsia="Arial" w:hAnsi="Times New Roman" w:cs="Times New Roman"/>
                <w14:ligatures w14:val="none"/>
              </w:rPr>
              <w:t>12.2.</w:t>
            </w:r>
            <w:r w:rsidR="00671A4A" w:rsidRPr="002250FC">
              <w:rPr>
                <w:rFonts w:ascii="Times New Roman" w:eastAsia="Arial" w:hAnsi="Times New Roman" w:cs="Times New Roman"/>
                <w14:ligatures w14:val="none"/>
              </w:rPr>
              <w:t>4</w:t>
            </w:r>
            <w:r w:rsidRPr="002250FC">
              <w:rPr>
                <w:rFonts w:ascii="Times New Roman" w:eastAsia="Arial" w:hAnsi="Times New Roman" w:cs="Times New Roman"/>
                <w14:ligatures w14:val="none"/>
              </w:rPr>
              <w:t>. Tiekėjas pažeidžia Bendrųjų sąlygų nuostatas dėl Sutarties vykdymui pasitelkiamų naujų subtiekėjų ir (ar) specialistų / esamų subtiekėjų ir (ar) specialistų keitimo.</w:t>
            </w:r>
          </w:p>
        </w:tc>
      </w:tr>
      <w:tr w:rsidR="00774088" w:rsidRPr="00774088" w14:paraId="1E66CD91" w14:textId="77777777" w:rsidTr="00D42583">
        <w:trPr>
          <w:trHeight w:val="300"/>
        </w:trPr>
        <w:tc>
          <w:tcPr>
            <w:tcW w:w="9535" w:type="dxa"/>
            <w:gridSpan w:val="4"/>
          </w:tcPr>
          <w:p w14:paraId="143A5F4D" w14:textId="358B3B08" w:rsidR="00774088" w:rsidRPr="00774088" w:rsidRDefault="00774088" w:rsidP="00774088">
            <w:pPr>
              <w:spacing w:after="0" w:line="240" w:lineRule="auto"/>
              <w:jc w:val="center"/>
              <w:rPr>
                <w:rFonts w:ascii="Times New Roman" w:eastAsia="Times New Roman" w:hAnsi="Times New Roman" w:cs="Times New Roman"/>
                <w14:ligatures w14:val="none"/>
              </w:rPr>
            </w:pPr>
            <w:r w:rsidRPr="00774088">
              <w:rPr>
                <w:rFonts w:ascii="Times New Roman" w:eastAsia="Times New Roman" w:hAnsi="Times New Roman" w:cs="Times New Roman"/>
                <w:b/>
                <w14:ligatures w14:val="none"/>
              </w:rPr>
              <w:t xml:space="preserve">13. APLINKOS APSAUGOS IR SOCIALINIAI KRITERIJAI </w:t>
            </w:r>
          </w:p>
        </w:tc>
      </w:tr>
      <w:tr w:rsidR="00774088" w:rsidRPr="00774088" w14:paraId="236D7108" w14:textId="77777777" w:rsidTr="00D42583">
        <w:trPr>
          <w:trHeight w:val="300"/>
        </w:trPr>
        <w:tc>
          <w:tcPr>
            <w:tcW w:w="3058" w:type="dxa"/>
          </w:tcPr>
          <w:p w14:paraId="68E8EDD1"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7967EFF5" w14:textId="5D16D789" w:rsidR="00774088" w:rsidRPr="00BB5CB9" w:rsidRDefault="009F25AF" w:rsidP="00BB5CB9">
            <w:pPr>
              <w:spacing w:after="0" w:line="240" w:lineRule="auto"/>
              <w:rPr>
                <w:rFonts w:ascii="Times New Roman" w:eastAsia="Times New Roman" w:hAnsi="Times New Roman" w:cs="Times New Roman"/>
                <w:shd w:val="clear" w:color="auto" w:fill="FFFFFF"/>
                <w14:ligatures w14:val="none"/>
              </w:rPr>
            </w:pPr>
            <w:r w:rsidRPr="009F25AF">
              <w:rPr>
                <w:rFonts w:ascii="Times New Roman" w:eastAsia="Times New Roman" w:hAnsi="Times New Roman" w:cs="Times New Roman"/>
                <w:shd w:val="clear" w:color="auto" w:fill="FFFFFF"/>
                <w14:ligatures w14:val="none"/>
              </w:rPr>
              <w:t>Pirkimas vykdomas vadovaujantis Lietuvos Respublikos aplinkos ministro 2011 m. birželio 28 d. įsakymo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774088" w:rsidRPr="00774088" w14:paraId="71BB5B70" w14:textId="77777777" w:rsidTr="00D42583">
        <w:trPr>
          <w:trHeight w:val="300"/>
        </w:trPr>
        <w:tc>
          <w:tcPr>
            <w:tcW w:w="3058" w:type="dxa"/>
          </w:tcPr>
          <w:p w14:paraId="38961074" w14:textId="77777777"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13.2. Su perkamomis Paslaugomis susiję socialiniai kriterijai</w:t>
            </w:r>
          </w:p>
        </w:tc>
        <w:tc>
          <w:tcPr>
            <w:tcW w:w="6477" w:type="dxa"/>
            <w:gridSpan w:val="3"/>
          </w:tcPr>
          <w:p w14:paraId="20E0F8F4" w14:textId="5057805B" w:rsidR="00774088" w:rsidRPr="00774088" w:rsidRDefault="00774088" w:rsidP="00BB5CB9">
            <w:pPr>
              <w:spacing w:after="0" w:line="240" w:lineRule="auto"/>
              <w:rPr>
                <w:rFonts w:ascii="Times New Roman" w:eastAsia="Times New Roman" w:hAnsi="Times New Roman" w:cs="Times New Roman"/>
                <w:color w:val="0070C0"/>
                <w14:ligatures w14:val="none"/>
              </w:rPr>
            </w:pPr>
            <w:r w:rsidRPr="00774088">
              <w:rPr>
                <w:rFonts w:ascii="Times New Roman" w:eastAsia="Times New Roman" w:hAnsi="Times New Roman" w:cs="Times New Roman"/>
                <w:color w:val="000000"/>
                <w:shd w:val="clear" w:color="auto" w:fill="FFFFFF"/>
                <w14:ligatures w14:val="none"/>
              </w:rPr>
              <w:t>Netaikoma</w:t>
            </w:r>
          </w:p>
        </w:tc>
      </w:tr>
      <w:tr w:rsidR="00774088" w:rsidRPr="00774088" w14:paraId="25DB863C" w14:textId="77777777" w:rsidTr="00D42583">
        <w:trPr>
          <w:trHeight w:val="300"/>
        </w:trPr>
        <w:tc>
          <w:tcPr>
            <w:tcW w:w="9535" w:type="dxa"/>
            <w:gridSpan w:val="4"/>
          </w:tcPr>
          <w:p w14:paraId="3BAFDDBC"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 xml:space="preserve">14. BENDRŲJŲ SĄLYGŲ PAKEITIMAI IR PAPILDYMAI </w:t>
            </w:r>
          </w:p>
          <w:p w14:paraId="64DA4D7C" w14:textId="77777777" w:rsidR="00774088" w:rsidRPr="00774088" w:rsidRDefault="00774088" w:rsidP="00774088">
            <w:pPr>
              <w:spacing w:after="0" w:line="240" w:lineRule="auto"/>
              <w:jc w:val="center"/>
              <w:rPr>
                <w:rFonts w:ascii="Times New Roman" w:eastAsia="Times New Roman" w:hAnsi="Times New Roman" w:cs="Times New Roman"/>
                <w14:ligatures w14:val="none"/>
              </w:rPr>
            </w:pPr>
            <w:r w:rsidRPr="00774088">
              <w:rPr>
                <w:rFonts w:ascii="Times New Roman" w:eastAsia="Times New Roman" w:hAnsi="Times New Roman" w:cs="Times New Roman"/>
                <w:color w:val="4472C4"/>
                <w14:ligatures w14:val="none"/>
              </w:rPr>
              <w:lastRenderedPageBreak/>
              <w:t xml:space="preserve">(jeigu būtina dėl konkretaus Sutarties dalyko specifikos) </w:t>
            </w:r>
          </w:p>
        </w:tc>
      </w:tr>
      <w:tr w:rsidR="00774088" w:rsidRPr="00774088" w14:paraId="32CAB827" w14:textId="77777777" w:rsidTr="00D42583">
        <w:trPr>
          <w:trHeight w:val="300"/>
        </w:trPr>
        <w:tc>
          <w:tcPr>
            <w:tcW w:w="3058" w:type="dxa"/>
          </w:tcPr>
          <w:p w14:paraId="4FF6A153" w14:textId="2D477B2C" w:rsidR="00774088" w:rsidRPr="00774088" w:rsidRDefault="00774088" w:rsidP="00774088">
            <w:pPr>
              <w:spacing w:after="0" w:line="240" w:lineRule="auto"/>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lastRenderedPageBreak/>
              <w:t>14.</w:t>
            </w:r>
            <w:r w:rsidR="009F25AF">
              <w:rPr>
                <w:rFonts w:ascii="Times New Roman" w:eastAsia="Times New Roman" w:hAnsi="Times New Roman" w:cs="Times New Roman"/>
                <w:b/>
                <w14:ligatures w14:val="none"/>
              </w:rPr>
              <w:t>1</w:t>
            </w:r>
            <w:r w:rsidRPr="00774088">
              <w:rPr>
                <w:rFonts w:ascii="Times New Roman" w:eastAsia="Times New Roman" w:hAnsi="Times New Roman" w:cs="Times New Roman"/>
                <w:b/>
                <w14:ligatures w14:val="none"/>
              </w:rPr>
              <w:t>.</w:t>
            </w:r>
          </w:p>
        </w:tc>
        <w:tc>
          <w:tcPr>
            <w:tcW w:w="6477" w:type="dxa"/>
            <w:gridSpan w:val="3"/>
          </w:tcPr>
          <w:p w14:paraId="4397D4C7" w14:textId="77777777" w:rsidR="00774088" w:rsidRPr="00774088" w:rsidRDefault="00774088" w:rsidP="00774088">
            <w:pPr>
              <w:spacing w:after="0" w:line="240" w:lineRule="auto"/>
              <w:rPr>
                <w:rFonts w:ascii="Times New Roman" w:eastAsia="Times New Roman" w:hAnsi="Times New Roman" w:cs="Times New Roman"/>
                <w14:ligatures w14:val="none"/>
              </w:rPr>
            </w:pPr>
            <w:r w:rsidRPr="00774088">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774088" w:rsidRPr="00774088" w14:paraId="05CE33E0" w14:textId="77777777" w:rsidTr="00D42583">
        <w:trPr>
          <w:trHeight w:val="300"/>
        </w:trPr>
        <w:tc>
          <w:tcPr>
            <w:tcW w:w="9535" w:type="dxa"/>
            <w:gridSpan w:val="4"/>
          </w:tcPr>
          <w:p w14:paraId="26076C30"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15. SUTARTIES PRIEDAI</w:t>
            </w:r>
          </w:p>
        </w:tc>
      </w:tr>
      <w:tr w:rsidR="00774088" w:rsidRPr="00774088" w14:paraId="5833F378" w14:textId="77777777" w:rsidTr="00D42583">
        <w:trPr>
          <w:trHeight w:val="300"/>
        </w:trPr>
        <w:tc>
          <w:tcPr>
            <w:tcW w:w="3058" w:type="dxa"/>
          </w:tcPr>
          <w:p w14:paraId="52A8C1F6"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15.1. Priedas Nr. 1</w:t>
            </w:r>
          </w:p>
        </w:tc>
        <w:tc>
          <w:tcPr>
            <w:tcW w:w="6477" w:type="dxa"/>
            <w:gridSpan w:val="3"/>
          </w:tcPr>
          <w:p w14:paraId="2F25CCF1" w14:textId="19B54124" w:rsidR="00774088" w:rsidRPr="00774088" w:rsidRDefault="009F25AF" w:rsidP="009F25AF">
            <w:pPr>
              <w:spacing w:after="0" w:line="240" w:lineRule="auto"/>
              <w:rPr>
                <w:rFonts w:ascii="Times New Roman" w:eastAsia="Times New Roman" w:hAnsi="Times New Roman" w:cs="Times New Roman"/>
                <w:b/>
                <w14:ligatures w14:val="none"/>
              </w:rPr>
            </w:pPr>
            <w:r w:rsidRPr="009F25AF">
              <w:rPr>
                <w:rFonts w:ascii="Times New Roman" w:eastAsia="Times New Roman" w:hAnsi="Times New Roman" w:cs="Times New Roman"/>
                <w:b/>
                <w14:ligatures w14:val="none"/>
              </w:rPr>
              <w:t>Techninė specifikacija</w:t>
            </w:r>
          </w:p>
        </w:tc>
      </w:tr>
      <w:tr w:rsidR="00774088" w:rsidRPr="00774088" w14:paraId="6CC6462C" w14:textId="77777777" w:rsidTr="00D42583">
        <w:trPr>
          <w:trHeight w:val="300"/>
        </w:trPr>
        <w:tc>
          <w:tcPr>
            <w:tcW w:w="3058" w:type="dxa"/>
          </w:tcPr>
          <w:p w14:paraId="5C102C17"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15.2. Priedas Nr. 2</w:t>
            </w:r>
          </w:p>
        </w:tc>
        <w:tc>
          <w:tcPr>
            <w:tcW w:w="6477" w:type="dxa"/>
            <w:gridSpan w:val="3"/>
          </w:tcPr>
          <w:p w14:paraId="737864F7" w14:textId="74EEEF6D" w:rsidR="00774088" w:rsidRPr="00774088" w:rsidRDefault="009F25AF" w:rsidP="009F25AF">
            <w:pPr>
              <w:spacing w:after="0" w:line="240" w:lineRule="auto"/>
              <w:rPr>
                <w:rFonts w:ascii="Times New Roman" w:eastAsia="Times New Roman" w:hAnsi="Times New Roman" w:cs="Times New Roman"/>
                <w:b/>
                <w14:ligatures w14:val="none"/>
              </w:rPr>
            </w:pPr>
            <w:r w:rsidRPr="009F25AF">
              <w:rPr>
                <w:rFonts w:ascii="Times New Roman" w:eastAsia="Times New Roman" w:hAnsi="Times New Roman" w:cs="Times New Roman"/>
                <w:b/>
                <w14:ligatures w14:val="none"/>
              </w:rPr>
              <w:t>Pasiūlymas</w:t>
            </w:r>
          </w:p>
        </w:tc>
      </w:tr>
      <w:tr w:rsidR="00774088" w:rsidRPr="00774088" w14:paraId="67A61EDD" w14:textId="77777777" w:rsidTr="00D42583">
        <w:trPr>
          <w:trHeight w:val="300"/>
        </w:trPr>
        <w:tc>
          <w:tcPr>
            <w:tcW w:w="3058" w:type="dxa"/>
          </w:tcPr>
          <w:p w14:paraId="0D7EFC4D"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15.3. Priedas Nr. 3</w:t>
            </w:r>
          </w:p>
        </w:tc>
        <w:tc>
          <w:tcPr>
            <w:tcW w:w="6477" w:type="dxa"/>
            <w:gridSpan w:val="3"/>
          </w:tcPr>
          <w:p w14:paraId="5BA1C241" w14:textId="4C5CC3DB" w:rsidR="00774088" w:rsidRPr="00774088" w:rsidRDefault="009F25AF" w:rsidP="009F25AF">
            <w:pPr>
              <w:spacing w:after="0" w:line="240" w:lineRule="auto"/>
              <w:rPr>
                <w:rFonts w:ascii="Times New Roman" w:eastAsia="Times New Roman" w:hAnsi="Times New Roman" w:cs="Times New Roman"/>
                <w:b/>
                <w14:ligatures w14:val="none"/>
              </w:rPr>
            </w:pPr>
            <w:r>
              <w:rPr>
                <w:rFonts w:ascii="Times New Roman" w:eastAsia="Times New Roman" w:hAnsi="Times New Roman"/>
                <w:b/>
                <w:kern w:val="0"/>
                <w14:ligatures w14:val="none"/>
              </w:rPr>
              <w:t>Paslaugų perdavimo priėmimo aktas</w:t>
            </w:r>
          </w:p>
        </w:tc>
      </w:tr>
      <w:tr w:rsidR="00774088" w:rsidRPr="00774088" w14:paraId="3B064729" w14:textId="77777777" w:rsidTr="00D42583">
        <w:trPr>
          <w:trHeight w:val="300"/>
        </w:trPr>
        <w:tc>
          <w:tcPr>
            <w:tcW w:w="3058" w:type="dxa"/>
          </w:tcPr>
          <w:p w14:paraId="6AFAE9A9"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15.4. Priedas Nr. 4</w:t>
            </w:r>
          </w:p>
        </w:tc>
        <w:tc>
          <w:tcPr>
            <w:tcW w:w="6477" w:type="dxa"/>
            <w:gridSpan w:val="3"/>
          </w:tcPr>
          <w:p w14:paraId="36E2EF62" w14:textId="52C98DE5" w:rsidR="00774088" w:rsidRPr="00774088" w:rsidRDefault="009F25AF" w:rsidP="009F25AF">
            <w:pPr>
              <w:spacing w:after="0" w:line="240" w:lineRule="auto"/>
              <w:rPr>
                <w:rFonts w:ascii="Times New Roman" w:eastAsia="Times New Roman" w:hAnsi="Times New Roman" w:cs="Times New Roman"/>
                <w:b/>
                <w14:ligatures w14:val="none"/>
              </w:rPr>
            </w:pPr>
            <w:r w:rsidRPr="009F25AF">
              <w:rPr>
                <w:rFonts w:ascii="Times New Roman" w:eastAsia="Times New Roman" w:hAnsi="Times New Roman" w:cs="Times New Roman"/>
                <w:b/>
                <w14:ligatures w14:val="none"/>
              </w:rPr>
              <w:t>Atliktų paslaugų aktas</w:t>
            </w:r>
          </w:p>
        </w:tc>
      </w:tr>
      <w:tr w:rsidR="00774088" w:rsidRPr="00774088" w14:paraId="49FF584C" w14:textId="77777777" w:rsidTr="00D42583">
        <w:trPr>
          <w:trHeight w:val="300"/>
        </w:trPr>
        <w:tc>
          <w:tcPr>
            <w:tcW w:w="3058" w:type="dxa"/>
          </w:tcPr>
          <w:p w14:paraId="7AE4D173"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15.5. Priedas Nr. 5</w:t>
            </w:r>
          </w:p>
        </w:tc>
        <w:tc>
          <w:tcPr>
            <w:tcW w:w="6477" w:type="dxa"/>
            <w:gridSpan w:val="3"/>
          </w:tcPr>
          <w:p w14:paraId="374415A6" w14:textId="73788F03" w:rsidR="00774088" w:rsidRPr="00774088" w:rsidRDefault="009F25AF" w:rsidP="00381A0C">
            <w:pPr>
              <w:spacing w:after="0" w:line="240" w:lineRule="auto"/>
              <w:rPr>
                <w:rFonts w:ascii="Times New Roman" w:eastAsia="Times New Roman" w:hAnsi="Times New Roman" w:cs="Times New Roman"/>
                <w:b/>
                <w14:ligatures w14:val="none"/>
              </w:rPr>
            </w:pPr>
            <w:r w:rsidRPr="009F25AF">
              <w:rPr>
                <w:rFonts w:ascii="Times New Roman" w:eastAsia="Times New Roman" w:hAnsi="Times New Roman" w:cs="Times New Roman"/>
                <w:b/>
                <w14:ligatures w14:val="none"/>
              </w:rPr>
              <w:t>Už sutarties vykdymą Paslaugų teikėjo atsakingų specialistų</w:t>
            </w:r>
            <w:r>
              <w:rPr>
                <w:rFonts w:ascii="Times New Roman" w:eastAsia="Times New Roman" w:hAnsi="Times New Roman" w:cs="Times New Roman"/>
                <w:b/>
                <w14:ligatures w14:val="none"/>
              </w:rPr>
              <w:t xml:space="preserve"> </w:t>
            </w:r>
            <w:r w:rsidRPr="009F25AF">
              <w:rPr>
                <w:rFonts w:ascii="Times New Roman" w:eastAsia="Times New Roman" w:hAnsi="Times New Roman" w:cs="Times New Roman"/>
                <w:b/>
                <w14:ligatures w14:val="none"/>
              </w:rPr>
              <w:t>sąrašas</w:t>
            </w:r>
          </w:p>
        </w:tc>
      </w:tr>
      <w:tr w:rsidR="00EE30C5" w:rsidRPr="00774088" w14:paraId="697019BE" w14:textId="77777777" w:rsidTr="00D42583">
        <w:trPr>
          <w:trHeight w:val="300"/>
        </w:trPr>
        <w:tc>
          <w:tcPr>
            <w:tcW w:w="3058" w:type="dxa"/>
          </w:tcPr>
          <w:p w14:paraId="3DB4983E" w14:textId="49FCA4C7" w:rsidR="00EE30C5" w:rsidRPr="00774088" w:rsidRDefault="00EE30C5" w:rsidP="00774088">
            <w:pPr>
              <w:spacing w:after="0" w:line="240" w:lineRule="auto"/>
              <w:jc w:val="center"/>
              <w:rPr>
                <w:rFonts w:ascii="Times New Roman" w:eastAsia="Times New Roman" w:hAnsi="Times New Roman" w:cs="Times New Roman"/>
                <w:b/>
                <w14:ligatures w14:val="none"/>
              </w:rPr>
            </w:pPr>
            <w:r>
              <w:rPr>
                <w:rFonts w:ascii="Times New Roman" w:eastAsia="Times New Roman" w:hAnsi="Times New Roman" w:cs="Times New Roman"/>
                <w:b/>
                <w14:ligatures w14:val="none"/>
              </w:rPr>
              <w:t>15.6. Priedas Nr. 6</w:t>
            </w:r>
          </w:p>
        </w:tc>
        <w:tc>
          <w:tcPr>
            <w:tcW w:w="6477" w:type="dxa"/>
            <w:gridSpan w:val="3"/>
          </w:tcPr>
          <w:p w14:paraId="5441553E" w14:textId="49924A4B" w:rsidR="00EE30C5" w:rsidRPr="009F25AF" w:rsidRDefault="00717BC2" w:rsidP="00381A0C">
            <w:pPr>
              <w:spacing w:after="0" w:line="240" w:lineRule="auto"/>
              <w:rPr>
                <w:rFonts w:ascii="Times New Roman" w:eastAsia="Times New Roman" w:hAnsi="Times New Roman" w:cs="Times New Roman"/>
                <w:b/>
                <w14:ligatures w14:val="none"/>
              </w:rPr>
            </w:pPr>
            <w:r>
              <w:rPr>
                <w:rFonts w:ascii="Times New Roman" w:eastAsia="Times New Roman" w:hAnsi="Times New Roman" w:cs="Times New Roman"/>
                <w:b/>
                <w14:ligatures w14:val="none"/>
              </w:rPr>
              <w:t>Susitarimas dėl asmens duomenų tvarkymo</w:t>
            </w:r>
          </w:p>
        </w:tc>
      </w:tr>
      <w:tr w:rsidR="00774088" w:rsidRPr="00774088" w14:paraId="50C4B614" w14:textId="77777777" w:rsidTr="00D42583">
        <w:tc>
          <w:tcPr>
            <w:tcW w:w="9535" w:type="dxa"/>
            <w:gridSpan w:val="4"/>
          </w:tcPr>
          <w:p w14:paraId="63EB3107"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16. ŠALIŲ ATSTOVŲ PARAŠAI</w:t>
            </w:r>
          </w:p>
        </w:tc>
      </w:tr>
      <w:tr w:rsidR="00774088" w:rsidRPr="00774088" w14:paraId="7EAA93CF" w14:textId="77777777" w:rsidTr="00D42583">
        <w:tc>
          <w:tcPr>
            <w:tcW w:w="5224" w:type="dxa"/>
            <w:gridSpan w:val="3"/>
          </w:tcPr>
          <w:p w14:paraId="258A039F"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PIRKĖJAS</w:t>
            </w:r>
          </w:p>
        </w:tc>
        <w:tc>
          <w:tcPr>
            <w:tcW w:w="4311" w:type="dxa"/>
          </w:tcPr>
          <w:p w14:paraId="3AB9A2E2" w14:textId="77777777" w:rsidR="00774088" w:rsidRPr="00774088" w:rsidRDefault="00774088" w:rsidP="00774088">
            <w:pPr>
              <w:spacing w:after="0" w:line="240" w:lineRule="auto"/>
              <w:jc w:val="center"/>
              <w:rPr>
                <w:rFonts w:ascii="Times New Roman" w:eastAsia="Times New Roman" w:hAnsi="Times New Roman" w:cs="Times New Roman"/>
                <w:b/>
                <w14:ligatures w14:val="none"/>
              </w:rPr>
            </w:pPr>
            <w:r w:rsidRPr="00774088">
              <w:rPr>
                <w:rFonts w:ascii="Times New Roman" w:eastAsia="Times New Roman" w:hAnsi="Times New Roman" w:cs="Times New Roman"/>
                <w:b/>
                <w14:ligatures w14:val="none"/>
              </w:rPr>
              <w:t>TIEKĖJAS</w:t>
            </w:r>
          </w:p>
        </w:tc>
      </w:tr>
      <w:tr w:rsidR="00774088" w:rsidRPr="00774088" w14:paraId="79A01252" w14:textId="77777777" w:rsidTr="00D42583">
        <w:tc>
          <w:tcPr>
            <w:tcW w:w="5224" w:type="dxa"/>
            <w:gridSpan w:val="3"/>
          </w:tcPr>
          <w:p w14:paraId="736C3CF5" w14:textId="77777777" w:rsidR="00774088" w:rsidRPr="002250FC" w:rsidRDefault="002250FC" w:rsidP="00774088">
            <w:pPr>
              <w:spacing w:after="0" w:line="240" w:lineRule="auto"/>
              <w:jc w:val="center"/>
              <w:rPr>
                <w:rFonts w:ascii="Times New Roman" w:eastAsia="Times New Roman" w:hAnsi="Times New Roman" w:cs="Times New Roman"/>
                <w14:ligatures w14:val="none"/>
              </w:rPr>
            </w:pPr>
            <w:r w:rsidRPr="002250FC">
              <w:rPr>
                <w:rFonts w:ascii="Times New Roman" w:eastAsia="Times New Roman" w:hAnsi="Times New Roman" w:cs="Times New Roman"/>
                <w14:ligatures w14:val="none"/>
              </w:rPr>
              <w:t>Administracijos direktorius</w:t>
            </w:r>
          </w:p>
          <w:p w14:paraId="70F578FD" w14:textId="2F4D1BF3" w:rsidR="002250FC" w:rsidRPr="002250FC" w:rsidRDefault="002250FC" w:rsidP="00774088">
            <w:pPr>
              <w:spacing w:after="0" w:line="240" w:lineRule="auto"/>
              <w:jc w:val="center"/>
              <w:rPr>
                <w:rFonts w:ascii="Times New Roman" w:eastAsia="Times New Roman" w:hAnsi="Times New Roman" w:cs="Times New Roman"/>
                <w14:ligatures w14:val="none"/>
              </w:rPr>
            </w:pPr>
            <w:r w:rsidRPr="002250FC">
              <w:rPr>
                <w:rFonts w:ascii="Times New Roman" w:eastAsia="Times New Roman" w:hAnsi="Times New Roman" w:cs="Times New Roman"/>
                <w14:ligatures w14:val="none"/>
              </w:rPr>
              <w:t>Valdas Majauskas</w:t>
            </w:r>
          </w:p>
        </w:tc>
        <w:tc>
          <w:tcPr>
            <w:tcW w:w="4311" w:type="dxa"/>
          </w:tcPr>
          <w:p w14:paraId="142F6771" w14:textId="7DC1F597" w:rsidR="002250FC" w:rsidRPr="002250FC" w:rsidRDefault="001C67D2" w:rsidP="00774088">
            <w:pPr>
              <w:spacing w:after="0" w:line="240" w:lineRule="auto"/>
              <w:jc w:val="center"/>
              <w:rPr>
                <w:rFonts w:ascii="Times New Roman" w:eastAsia="Times New Roman" w:hAnsi="Times New Roman" w:cs="Times New Roman"/>
                <w14:ligatures w14:val="none"/>
              </w:rPr>
            </w:pPr>
            <w:bookmarkStart w:id="2" w:name="_Hlk218001769"/>
            <w:r w:rsidRPr="001C67D2">
              <w:rPr>
                <w:rFonts w:ascii="Times New Roman" w:eastAsia="Times New Roman" w:hAnsi="Times New Roman" w:cs="Times New Roman"/>
                <w14:ligatures w14:val="none"/>
              </w:rPr>
              <w:t xml:space="preserve">Direktorės pavaduotoja Svetlana </w:t>
            </w:r>
            <w:proofErr w:type="spellStart"/>
            <w:r w:rsidRPr="001C67D2">
              <w:rPr>
                <w:rFonts w:ascii="Times New Roman" w:eastAsia="Times New Roman" w:hAnsi="Times New Roman" w:cs="Times New Roman"/>
                <w14:ligatures w14:val="none"/>
              </w:rPr>
              <w:t>Patapavičienė</w:t>
            </w:r>
            <w:bookmarkEnd w:id="2"/>
            <w:proofErr w:type="spellEnd"/>
          </w:p>
        </w:tc>
      </w:tr>
      <w:tr w:rsidR="00774088" w:rsidRPr="00774088" w14:paraId="6F75B35E" w14:textId="77777777" w:rsidTr="00D42583">
        <w:tc>
          <w:tcPr>
            <w:tcW w:w="5224" w:type="dxa"/>
            <w:gridSpan w:val="3"/>
          </w:tcPr>
          <w:p w14:paraId="0CEBBD71" w14:textId="77777777" w:rsidR="00774088" w:rsidRPr="002250FC" w:rsidRDefault="00774088" w:rsidP="00774088">
            <w:pPr>
              <w:spacing w:after="0" w:line="240" w:lineRule="auto"/>
              <w:jc w:val="center"/>
              <w:rPr>
                <w:rFonts w:ascii="Times New Roman" w:eastAsia="Times New Roman" w:hAnsi="Times New Roman" w:cs="Times New Roman"/>
                <w:b/>
                <w14:ligatures w14:val="none"/>
              </w:rPr>
            </w:pPr>
          </w:p>
          <w:p w14:paraId="4ACF5006" w14:textId="77777777" w:rsidR="00774088" w:rsidRPr="002250FC" w:rsidRDefault="00774088" w:rsidP="00774088">
            <w:pPr>
              <w:spacing w:after="0" w:line="240" w:lineRule="auto"/>
              <w:jc w:val="center"/>
              <w:rPr>
                <w:rFonts w:ascii="Times New Roman" w:eastAsia="Times New Roman" w:hAnsi="Times New Roman" w:cs="Times New Roman"/>
                <w:b/>
                <w14:ligatures w14:val="none"/>
              </w:rPr>
            </w:pPr>
            <w:r w:rsidRPr="002250FC">
              <w:rPr>
                <w:rFonts w:ascii="Times New Roman" w:eastAsia="Times New Roman" w:hAnsi="Times New Roman" w:cs="Times New Roman"/>
                <w:b/>
                <w14:ligatures w14:val="none"/>
              </w:rPr>
              <w:t>(parašas)</w:t>
            </w:r>
          </w:p>
          <w:p w14:paraId="0E3DC3F5" w14:textId="77777777" w:rsidR="00774088" w:rsidRPr="002250FC" w:rsidRDefault="00774088" w:rsidP="00774088">
            <w:pPr>
              <w:spacing w:after="0" w:line="240" w:lineRule="auto"/>
              <w:jc w:val="center"/>
              <w:rPr>
                <w:rFonts w:ascii="Times New Roman" w:eastAsia="Times New Roman" w:hAnsi="Times New Roman" w:cs="Times New Roman"/>
                <w:b/>
                <w14:ligatures w14:val="none"/>
              </w:rPr>
            </w:pPr>
          </w:p>
          <w:p w14:paraId="7293564F" w14:textId="77777777" w:rsidR="00774088" w:rsidRPr="002250FC" w:rsidRDefault="00774088" w:rsidP="00774088">
            <w:pPr>
              <w:spacing w:after="0" w:line="240" w:lineRule="auto"/>
              <w:jc w:val="center"/>
              <w:rPr>
                <w:rFonts w:ascii="Times New Roman" w:eastAsia="Times New Roman" w:hAnsi="Times New Roman" w:cs="Times New Roman"/>
                <w:b/>
                <w14:ligatures w14:val="none"/>
              </w:rPr>
            </w:pPr>
          </w:p>
        </w:tc>
        <w:tc>
          <w:tcPr>
            <w:tcW w:w="4311" w:type="dxa"/>
          </w:tcPr>
          <w:p w14:paraId="1962F968" w14:textId="77777777" w:rsidR="00774088" w:rsidRPr="002250FC" w:rsidRDefault="00774088" w:rsidP="00774088">
            <w:pPr>
              <w:spacing w:after="0" w:line="240" w:lineRule="auto"/>
              <w:jc w:val="center"/>
              <w:rPr>
                <w:rFonts w:ascii="Times New Roman" w:eastAsia="Times New Roman" w:hAnsi="Times New Roman" w:cs="Times New Roman"/>
                <w:b/>
                <w14:ligatures w14:val="none"/>
              </w:rPr>
            </w:pPr>
          </w:p>
          <w:p w14:paraId="0506C30E" w14:textId="77777777" w:rsidR="00774088" w:rsidRPr="002250FC" w:rsidRDefault="00774088" w:rsidP="00774088">
            <w:pPr>
              <w:spacing w:after="0" w:line="240" w:lineRule="auto"/>
              <w:jc w:val="center"/>
              <w:rPr>
                <w:rFonts w:ascii="Times New Roman" w:eastAsia="Times New Roman" w:hAnsi="Times New Roman" w:cs="Times New Roman"/>
                <w:b/>
                <w14:ligatures w14:val="none"/>
              </w:rPr>
            </w:pPr>
            <w:r w:rsidRPr="002250FC">
              <w:rPr>
                <w:rFonts w:ascii="Times New Roman" w:eastAsia="Times New Roman" w:hAnsi="Times New Roman" w:cs="Times New Roman"/>
                <w:b/>
                <w14:ligatures w14:val="none"/>
              </w:rPr>
              <w:t>(parašas)</w:t>
            </w:r>
          </w:p>
        </w:tc>
      </w:tr>
    </w:tbl>
    <w:p w14:paraId="116F21B3" w14:textId="77777777" w:rsidR="00774088" w:rsidRPr="00774088" w:rsidRDefault="00774088" w:rsidP="00774088">
      <w:pPr>
        <w:spacing w:after="0" w:line="240" w:lineRule="auto"/>
        <w:rPr>
          <w:rFonts w:ascii="Times New Roman" w:eastAsia="Times New Roman" w:hAnsi="Times New Roman" w:cs="Times New Roman"/>
          <w:kern w:val="0"/>
          <w14:ligatures w14:val="none"/>
        </w:rPr>
      </w:pPr>
    </w:p>
    <w:p w14:paraId="6F6C8FF0" w14:textId="77777777" w:rsidR="00774088" w:rsidRPr="00774088" w:rsidRDefault="00774088" w:rsidP="00774088">
      <w:pPr>
        <w:spacing w:after="0" w:line="240" w:lineRule="auto"/>
        <w:rPr>
          <w:rFonts w:ascii="Times New Roman" w:eastAsia="Times New Roman" w:hAnsi="Times New Roman" w:cs="Times New Roman"/>
          <w:kern w:val="0"/>
          <w14:ligatures w14:val="none"/>
        </w:rPr>
      </w:pPr>
    </w:p>
    <w:p w14:paraId="32DAE811" w14:textId="77777777" w:rsidR="00774088" w:rsidRPr="00774088" w:rsidRDefault="00774088" w:rsidP="00774088">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774088">
        <w:rPr>
          <w:rFonts w:ascii="Times New Roman" w:eastAsia="Times New Roman" w:hAnsi="Times New Roman" w:cs="Times New Roman"/>
          <w:b/>
          <w:bCs/>
          <w:kern w:val="0"/>
          <w:szCs w:val="20"/>
          <w14:ligatures w14:val="none"/>
        </w:rPr>
        <w:t>______________</w:t>
      </w:r>
    </w:p>
    <w:p w14:paraId="4468A100" w14:textId="77777777" w:rsidR="000362FE" w:rsidRDefault="000362FE"/>
    <w:p w14:paraId="7B419E0F" w14:textId="77777777" w:rsidR="009F25AF" w:rsidRDefault="009F25AF"/>
    <w:p w14:paraId="4D62C758" w14:textId="6DA72C36" w:rsidR="002250FC" w:rsidRDefault="002250FC">
      <w:r>
        <w:br w:type="page"/>
      </w:r>
    </w:p>
    <w:p w14:paraId="086EF42C" w14:textId="61AA08E0" w:rsidR="000A41C2" w:rsidRDefault="000A41C2" w:rsidP="000A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lang w:eastAsia="lt-LT"/>
        </w:rPr>
      </w:pPr>
      <w:r w:rsidRPr="009F25AF">
        <w:rPr>
          <w:rFonts w:ascii="Times New Roman" w:eastAsia="Times New Roman" w:hAnsi="Times New Roman" w:cs="Times New Roman"/>
          <w:lang w:eastAsia="lt-LT"/>
        </w:rPr>
        <w:lastRenderedPageBreak/>
        <w:t xml:space="preserve">Sutarties priedas Nr. </w:t>
      </w:r>
      <w:r>
        <w:rPr>
          <w:rFonts w:ascii="Times New Roman" w:eastAsia="Times New Roman" w:hAnsi="Times New Roman" w:cs="Times New Roman"/>
          <w:lang w:eastAsia="lt-LT"/>
        </w:rPr>
        <w:t>1</w:t>
      </w:r>
    </w:p>
    <w:p w14:paraId="66F06CB0" w14:textId="77777777" w:rsidR="000A41C2" w:rsidRPr="009F25AF" w:rsidRDefault="000A41C2" w:rsidP="000A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lang w:eastAsia="lt-LT"/>
        </w:rPr>
      </w:pPr>
    </w:p>
    <w:p w14:paraId="5EA91FD1" w14:textId="0608224D" w:rsidR="000A41C2" w:rsidRDefault="000A41C2" w:rsidP="000A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Techninė specifikacija</w:t>
      </w:r>
    </w:p>
    <w:sdt>
      <w:sdtPr>
        <w:rPr>
          <w:rFonts w:ascii="Times New Roman" w:eastAsia="Times New Roman" w:hAnsi="Times New Roman" w:cs="Times New Roman"/>
          <w:b/>
          <w:bCs/>
          <w:i/>
          <w:iCs/>
          <w:strike/>
          <w:color w:val="FF0000"/>
        </w:rPr>
        <w:alias w:val="Pirkimo pavadinimas"/>
        <w:tag w:val="Pirkimo pavadinimas"/>
        <w:id w:val="927474960"/>
        <w:placeholder>
          <w:docPart w:val="5B175D33DEF1426D9FD627C65D614298"/>
        </w:placeholder>
      </w:sdtPr>
      <w:sdtContent>
        <w:p w14:paraId="3844028E" w14:textId="77777777" w:rsidR="000A41C2" w:rsidRPr="000A41C2" w:rsidRDefault="000A41C2" w:rsidP="000A41C2">
          <w:pPr>
            <w:tabs>
              <w:tab w:val="left" w:pos="8137"/>
            </w:tabs>
            <w:spacing w:before="60" w:after="60" w:line="240" w:lineRule="auto"/>
            <w:jc w:val="center"/>
            <w:rPr>
              <w:rFonts w:ascii="Times New Roman" w:eastAsia="Times New Roman" w:hAnsi="Times New Roman" w:cs="Times New Roman"/>
              <w:b/>
              <w:bCs/>
              <w:i/>
              <w:iCs/>
              <w:strike/>
              <w:color w:val="FF0000"/>
            </w:rPr>
          </w:pPr>
          <w:r w:rsidRPr="000A41C2">
            <w:rPr>
              <w:rFonts w:ascii="Times New Roman" w:eastAsia="Times New Roman" w:hAnsi="Times New Roman" w:cs="Times New Roman"/>
              <w:b/>
              <w:bCs/>
              <w:iCs/>
            </w:rPr>
            <w:t>Psichoterapijos paslaugos</w:t>
          </w:r>
        </w:p>
      </w:sdtContent>
    </w:sdt>
    <w:p w14:paraId="2422CE77" w14:textId="77777777" w:rsidR="000A41C2" w:rsidRPr="000A41C2" w:rsidRDefault="000A41C2" w:rsidP="000A41C2">
      <w:pPr>
        <w:tabs>
          <w:tab w:val="left" w:pos="284"/>
        </w:tabs>
        <w:spacing w:before="60" w:after="60" w:line="240" w:lineRule="auto"/>
        <w:contextualSpacing/>
        <w:jc w:val="center"/>
        <w:rPr>
          <w:rFonts w:ascii="Times New Roman" w:eastAsia="Times New Roman" w:hAnsi="Times New Roman" w:cs="Times New Roman"/>
          <w:b/>
          <w:bCs/>
          <w:strike/>
          <w:color w:val="FF0000"/>
        </w:rPr>
      </w:pPr>
    </w:p>
    <w:p w14:paraId="66576CA4" w14:textId="77777777" w:rsidR="000A41C2" w:rsidRPr="000A41C2" w:rsidRDefault="000A41C2" w:rsidP="000A41C2">
      <w:pPr>
        <w:tabs>
          <w:tab w:val="left" w:pos="284"/>
        </w:tabs>
        <w:spacing w:before="60" w:after="60" w:line="240" w:lineRule="auto"/>
        <w:contextualSpacing/>
        <w:jc w:val="center"/>
        <w:rPr>
          <w:rFonts w:ascii="Times New Roman" w:eastAsia="Times New Roman" w:hAnsi="Times New Roman" w:cs="Times New Roman"/>
          <w:b/>
          <w:bCs/>
          <w:strike/>
          <w:color w:val="FF0000"/>
        </w:rPr>
      </w:pPr>
    </w:p>
    <w:p w14:paraId="42EFBF5F" w14:textId="77777777" w:rsidR="000A41C2" w:rsidRPr="000A41C2" w:rsidRDefault="000A41C2" w:rsidP="000A41C2">
      <w:pPr>
        <w:pStyle w:val="Sraopastraipa"/>
        <w:numPr>
          <w:ilvl w:val="0"/>
          <w:numId w:val="3"/>
        </w:numPr>
        <w:pBdr>
          <w:bottom w:val="single" w:sz="4" w:space="1" w:color="auto"/>
        </w:pBdr>
        <w:tabs>
          <w:tab w:val="left" w:pos="284"/>
        </w:tabs>
        <w:spacing w:before="60" w:after="60" w:line="240" w:lineRule="auto"/>
        <w:rPr>
          <w:rFonts w:ascii="Times New Roman" w:eastAsia="Times New Roman" w:hAnsi="Times New Roman" w:cs="Times New Roman"/>
          <w:b/>
        </w:rPr>
      </w:pPr>
      <w:r w:rsidRPr="000A41C2">
        <w:rPr>
          <w:rFonts w:ascii="Times New Roman" w:eastAsia="Times New Roman" w:hAnsi="Times New Roman" w:cs="Times New Roman"/>
          <w:b/>
        </w:rPr>
        <w:t>SĄVOKOS IR SUTRUMPINIMAI</w:t>
      </w:r>
    </w:p>
    <w:p w14:paraId="028D79A8" w14:textId="77777777" w:rsidR="000A41C2" w:rsidRPr="000A41C2" w:rsidRDefault="000A41C2" w:rsidP="000A41C2">
      <w:pPr>
        <w:tabs>
          <w:tab w:val="left" w:pos="142"/>
          <w:tab w:val="left" w:pos="567"/>
        </w:tabs>
        <w:spacing w:after="0" w:line="240" w:lineRule="auto"/>
        <w:jc w:val="both"/>
        <w:rPr>
          <w:rFonts w:ascii="Times New Roman" w:eastAsia="Times New Roman" w:hAnsi="Times New Roman" w:cs="Times New Roman"/>
        </w:rPr>
      </w:pPr>
      <w:r w:rsidRPr="000A41C2">
        <w:rPr>
          <w:rFonts w:ascii="Times New Roman" w:eastAsia="Times New Roman" w:hAnsi="Times New Roman" w:cs="Times New Roman"/>
          <w:b/>
        </w:rPr>
        <w:t>1.1. Užsakovas</w:t>
      </w:r>
      <w:r w:rsidRPr="000A41C2">
        <w:rPr>
          <w:rFonts w:ascii="Times New Roman" w:eastAsia="Times New Roman" w:hAnsi="Times New Roman" w:cs="Times New Roman"/>
          <w:b/>
          <w:i/>
        </w:rPr>
        <w:t xml:space="preserve"> </w:t>
      </w:r>
      <w:r w:rsidRPr="000A41C2">
        <w:rPr>
          <w:rFonts w:ascii="Times New Roman" w:eastAsia="Times New Roman" w:hAnsi="Times New Roman" w:cs="Times New Roman"/>
        </w:rPr>
        <w:t>– Jonavos rajono savivaldybės administracija.</w:t>
      </w:r>
    </w:p>
    <w:p w14:paraId="0880C2DB" w14:textId="77777777" w:rsidR="000A41C2" w:rsidRPr="000A41C2" w:rsidRDefault="00000000" w:rsidP="000A41C2">
      <w:pPr>
        <w:pStyle w:val="Sraopastraipa"/>
        <w:numPr>
          <w:ilvl w:val="1"/>
          <w:numId w:val="1"/>
        </w:numPr>
        <w:tabs>
          <w:tab w:val="left" w:pos="142"/>
          <w:tab w:val="left" w:pos="567"/>
        </w:tabs>
        <w:spacing w:after="0" w:line="240" w:lineRule="auto"/>
        <w:ind w:left="0" w:firstLine="0"/>
        <w:jc w:val="both"/>
        <w:rPr>
          <w:rFonts w:ascii="Times New Roman" w:eastAsia="Times New Roman" w:hAnsi="Times New Roman" w:cs="Times New Roman"/>
        </w:rPr>
      </w:pPr>
      <w:sdt>
        <w:sdtPr>
          <w:rPr>
            <w:rFonts w:ascii="Times New Roman" w:eastAsia="Times New Roman" w:hAnsi="Times New Roman" w:cs="Times New Roman"/>
            <w:b/>
          </w:rPr>
          <w:alias w:val="Pasirinkti"/>
          <w:tag w:val="Pasirinkti"/>
          <w:id w:val="911504541"/>
          <w:placeholder>
            <w:docPart w:val="1CB7BEF4FF214126ABCFFF26CFF39475"/>
          </w:placeholder>
          <w:dropDownList>
            <w:listItem w:value="Pasirinkite elementą."/>
            <w:listItem w:displayText="Paslaugų teikėjas" w:value="Paslaugų teikėjas"/>
            <w:listItem w:displayText="Rangovas" w:value="Rangovas"/>
          </w:dropDownList>
        </w:sdtPr>
        <w:sdtContent>
          <w:r w:rsidR="000A41C2" w:rsidRPr="000A41C2">
            <w:rPr>
              <w:rFonts w:ascii="Times New Roman" w:eastAsia="Times New Roman" w:hAnsi="Times New Roman" w:cs="Times New Roman"/>
              <w:b/>
            </w:rPr>
            <w:t>Paslaugų teikėjas</w:t>
          </w:r>
        </w:sdtContent>
      </w:sdt>
      <w:r w:rsidR="000A41C2" w:rsidRPr="000A41C2">
        <w:rPr>
          <w:rFonts w:ascii="Times New Roman" w:eastAsia="Times New Roman" w:hAnsi="Times New Roman" w:cs="Times New Roman"/>
          <w:bCs/>
        </w:rPr>
        <w:t>- ūkio subjektas – fizinis asmuo, privatusis juridinis asmuo, viešasis juridinis asmuo, kitos organizacijos ir jų padaliniai ar tokių asmenų</w:t>
      </w:r>
      <w:r w:rsidR="000A41C2" w:rsidRPr="000A41C2">
        <w:rPr>
          <w:rFonts w:ascii="Times New Roman" w:eastAsia="Times New Roman" w:hAnsi="Times New Roman" w:cs="Times New Roman"/>
        </w:rPr>
        <w:t xml:space="preserve"> grupė, su kuriuo Užsakovas sudaro Sutartį.</w:t>
      </w:r>
    </w:p>
    <w:p w14:paraId="4EBFEE1A" w14:textId="77777777" w:rsidR="000A41C2" w:rsidRPr="000A41C2" w:rsidRDefault="000A41C2" w:rsidP="000A41C2">
      <w:pPr>
        <w:pStyle w:val="Sraopastraipa"/>
        <w:numPr>
          <w:ilvl w:val="1"/>
          <w:numId w:val="1"/>
        </w:numPr>
        <w:tabs>
          <w:tab w:val="left" w:pos="142"/>
          <w:tab w:val="left" w:pos="567"/>
        </w:tabs>
        <w:spacing w:after="0" w:line="240" w:lineRule="auto"/>
        <w:ind w:left="0" w:firstLine="0"/>
        <w:jc w:val="both"/>
        <w:rPr>
          <w:rFonts w:ascii="Times New Roman" w:eastAsia="Times New Roman" w:hAnsi="Times New Roman" w:cs="Times New Roman"/>
        </w:rPr>
      </w:pPr>
      <w:r w:rsidRPr="000A41C2">
        <w:rPr>
          <w:rFonts w:ascii="Times New Roman" w:eastAsia="Times New Roman" w:hAnsi="Times New Roman" w:cs="Times New Roman"/>
          <w:b/>
        </w:rPr>
        <w:t>Sutartis</w:t>
      </w:r>
      <w:r w:rsidRPr="000A41C2">
        <w:rPr>
          <w:rFonts w:ascii="Times New Roman" w:eastAsia="Times New Roman" w:hAnsi="Times New Roman" w:cs="Times New Roman"/>
        </w:rPr>
        <w:t xml:space="preserve"> – sudaroma tarp</w:t>
      </w:r>
      <w:r w:rsidRPr="000A41C2">
        <w:rPr>
          <w:rFonts w:ascii="Times New Roman" w:eastAsia="Times New Roman" w:hAnsi="Times New Roman" w:cs="Times New Roman"/>
          <w:b/>
          <w:bCs/>
        </w:rPr>
        <w:t xml:space="preserve"> </w:t>
      </w:r>
      <w:sdt>
        <w:sdtPr>
          <w:rPr>
            <w:rFonts w:ascii="Times New Roman" w:eastAsia="Times New Roman" w:hAnsi="Times New Roman" w:cs="Times New Roman"/>
            <w:b/>
            <w:bCs/>
          </w:rPr>
          <w:alias w:val="Pasirinkti"/>
          <w:tag w:val="Pasirinkti"/>
          <w:id w:val="-180824836"/>
          <w:placeholder>
            <w:docPart w:val="1CB7BEF4FF214126ABCFFF26CFF39475"/>
          </w:placeholder>
          <w:dropDownList>
            <w:listItem w:value="Pasirinkite elementą."/>
            <w:listItem w:displayText="Paslaugų teikėjo" w:value="Paslaugų teikėjo"/>
            <w:listItem w:displayText="Rangovo" w:value="Rangovo"/>
          </w:dropDownList>
        </w:sdtPr>
        <w:sdtContent>
          <w:r w:rsidRPr="000A41C2">
            <w:rPr>
              <w:rFonts w:ascii="Times New Roman" w:eastAsia="Times New Roman" w:hAnsi="Times New Roman" w:cs="Times New Roman"/>
              <w:b/>
              <w:bCs/>
            </w:rPr>
            <w:t>Paslaugų teikėjo</w:t>
          </w:r>
        </w:sdtContent>
      </w:sdt>
      <w:r w:rsidRPr="000A41C2">
        <w:rPr>
          <w:rFonts w:ascii="Times New Roman" w:eastAsia="Times New Roman" w:hAnsi="Times New Roman" w:cs="Times New Roman"/>
        </w:rPr>
        <w:t xml:space="preserve"> ir </w:t>
      </w:r>
      <w:r w:rsidRPr="000A41C2">
        <w:rPr>
          <w:rFonts w:ascii="Times New Roman" w:eastAsia="Times New Roman" w:hAnsi="Times New Roman" w:cs="Times New Roman"/>
          <w:b/>
        </w:rPr>
        <w:t>Užsakovo</w:t>
      </w:r>
      <w:r w:rsidRPr="000A41C2">
        <w:rPr>
          <w:rFonts w:ascii="Times New Roman" w:eastAsia="Times New Roman" w:hAnsi="Times New Roman" w:cs="Times New Roman"/>
          <w:b/>
          <w:i/>
        </w:rPr>
        <w:t xml:space="preserve"> </w:t>
      </w:r>
      <w:r w:rsidRPr="000A41C2">
        <w:rPr>
          <w:rFonts w:ascii="Times New Roman" w:eastAsia="Times New Roman" w:hAnsi="Times New Roman" w:cs="Times New Roman"/>
        </w:rPr>
        <w:t>dėl Pirkimo objekto.</w:t>
      </w:r>
    </w:p>
    <w:p w14:paraId="341E422A" w14:textId="77777777" w:rsidR="000A41C2" w:rsidRPr="000A41C2" w:rsidRDefault="000A41C2" w:rsidP="000A41C2">
      <w:pPr>
        <w:pStyle w:val="Sraopastraipa"/>
        <w:numPr>
          <w:ilvl w:val="0"/>
          <w:numId w:val="1"/>
        </w:numPr>
        <w:pBdr>
          <w:bottom w:val="single" w:sz="4" w:space="1" w:color="auto"/>
        </w:pBdr>
        <w:tabs>
          <w:tab w:val="left" w:pos="284"/>
        </w:tabs>
        <w:spacing w:before="60" w:after="60" w:line="240" w:lineRule="auto"/>
        <w:rPr>
          <w:rFonts w:ascii="Times New Roman" w:eastAsia="Times New Roman" w:hAnsi="Times New Roman" w:cs="Times New Roman"/>
          <w:b/>
        </w:rPr>
      </w:pPr>
      <w:r w:rsidRPr="000A41C2">
        <w:rPr>
          <w:rFonts w:ascii="Times New Roman" w:eastAsia="Times New Roman" w:hAnsi="Times New Roman" w:cs="Times New Roman"/>
          <w:b/>
        </w:rPr>
        <w:t>PIRKIMO OBJEKTAS IR TIKSLAS</w:t>
      </w:r>
    </w:p>
    <w:p w14:paraId="07DD10F0" w14:textId="77777777" w:rsidR="000A41C2" w:rsidRPr="000A41C2" w:rsidRDefault="000A41C2" w:rsidP="000A41C2">
      <w:pPr>
        <w:pStyle w:val="Sraopastraipa"/>
        <w:numPr>
          <w:ilvl w:val="1"/>
          <w:numId w:val="1"/>
        </w:numPr>
        <w:tabs>
          <w:tab w:val="left" w:pos="567"/>
        </w:tabs>
        <w:spacing w:before="60" w:after="60" w:line="240" w:lineRule="auto"/>
        <w:ind w:left="0" w:firstLine="0"/>
        <w:jc w:val="both"/>
        <w:rPr>
          <w:rFonts w:ascii="Times New Roman" w:eastAsia="Times New Roman" w:hAnsi="Times New Roman" w:cs="Times New Roman"/>
        </w:rPr>
      </w:pPr>
      <w:r w:rsidRPr="000A41C2">
        <w:rPr>
          <w:rFonts w:ascii="Times New Roman" w:eastAsia="Times New Roman" w:hAnsi="Times New Roman" w:cs="Times New Roman"/>
          <w:b/>
          <w:bCs/>
        </w:rPr>
        <w:t>Pirkimo objekto pavadinimas</w:t>
      </w:r>
      <w:r w:rsidRPr="000A41C2">
        <w:rPr>
          <w:rFonts w:ascii="Times New Roman" w:eastAsia="Times New Roman" w:hAnsi="Times New Roman" w:cs="Times New Roman"/>
        </w:rPr>
        <w:t>: Psichoterapijos paslaugų teikimas Jonavos rajono savivaldybės teritorijoje gyvenantiems vaikams su specialiaisiais ugdymosi poreikiais (SUP), jų tėvams (globėjams) bei pedagogams, dirbantiems su SUP vaikais, pagal projektą, Nr. 10-056-K-0011 "Koordinuotai teikiamų paslaugų prieinamumo didinimas specialiųjų ugdymosi poreikių turintiems vaikams Jonavos rajono savivaldybėje".</w:t>
      </w:r>
    </w:p>
    <w:p w14:paraId="46DF8C32" w14:textId="77777777" w:rsidR="000A41C2" w:rsidRPr="000A41C2" w:rsidRDefault="000A41C2" w:rsidP="000A41C2">
      <w:pPr>
        <w:numPr>
          <w:ilvl w:val="1"/>
          <w:numId w:val="1"/>
        </w:numPr>
        <w:tabs>
          <w:tab w:val="left" w:pos="567"/>
        </w:tabs>
        <w:spacing w:before="60" w:after="60" w:line="240" w:lineRule="auto"/>
        <w:ind w:left="0" w:firstLine="0"/>
        <w:contextualSpacing/>
        <w:jc w:val="both"/>
        <w:rPr>
          <w:rFonts w:ascii="Times New Roman" w:eastAsia="Times New Roman" w:hAnsi="Times New Roman" w:cs="Times New Roman"/>
          <w:b/>
          <w:bCs/>
          <w:spacing w:val="-10"/>
          <w:kern w:val="28"/>
        </w:rPr>
      </w:pPr>
      <w:r w:rsidRPr="000A41C2">
        <w:rPr>
          <w:rFonts w:ascii="Times New Roman" w:eastAsia="Times New Roman" w:hAnsi="Times New Roman" w:cs="Times New Roman"/>
          <w:b/>
          <w:bCs/>
        </w:rPr>
        <w:t xml:space="preserve"> Tikslas</w:t>
      </w:r>
      <w:r w:rsidRPr="000A41C2">
        <w:rPr>
          <w:rFonts w:ascii="Times New Roman" w:eastAsia="Times New Roman" w:hAnsi="Times New Roman" w:cs="Times New Roman"/>
          <w:b/>
          <w:bCs/>
          <w:spacing w:val="-10"/>
          <w:kern w:val="28"/>
        </w:rPr>
        <w:t xml:space="preserve">:  </w:t>
      </w:r>
      <w:r w:rsidRPr="000A41C2">
        <w:rPr>
          <w:rFonts w:ascii="Times New Roman" w:eastAsia="Times New Roman" w:hAnsi="Times New Roman" w:cs="Times New Roman"/>
          <w:spacing w:val="-10"/>
          <w:kern w:val="28"/>
        </w:rPr>
        <w:t xml:space="preserve">Paslaugos turi būti teikiamos siekiant užtikrinti ankstyvą emocinių ir elgesio sutrikimų identifikavimą, sistemingą psichologinę ir psichoterapinę pagalbą. </w:t>
      </w:r>
    </w:p>
    <w:p w14:paraId="09123F2C" w14:textId="77777777" w:rsidR="000A41C2" w:rsidRPr="000A41C2" w:rsidRDefault="000A41C2" w:rsidP="000A41C2">
      <w:pPr>
        <w:numPr>
          <w:ilvl w:val="0"/>
          <w:numId w:val="1"/>
        </w:numPr>
        <w:pBdr>
          <w:bottom w:val="single" w:sz="4" w:space="1" w:color="auto"/>
        </w:pBdr>
        <w:tabs>
          <w:tab w:val="left" w:pos="284"/>
        </w:tabs>
        <w:spacing w:before="60" w:after="60" w:line="240" w:lineRule="auto"/>
        <w:ind w:left="0" w:firstLine="0"/>
        <w:contextualSpacing/>
        <w:rPr>
          <w:rFonts w:ascii="Times New Roman" w:eastAsia="Times New Roman" w:hAnsi="Times New Roman" w:cs="Times New Roman"/>
          <w:b/>
        </w:rPr>
      </w:pPr>
      <w:r w:rsidRPr="000A41C2">
        <w:rPr>
          <w:rFonts w:ascii="Times New Roman" w:eastAsia="Times New Roman" w:hAnsi="Times New Roman" w:cs="Times New Roman"/>
          <w:b/>
        </w:rPr>
        <w:t>REIKALAVIMAS PASLAUGOS TEIKĖJUI</w:t>
      </w:r>
    </w:p>
    <w:p w14:paraId="1C0E28C5" w14:textId="77777777" w:rsidR="000A41C2" w:rsidRPr="000A41C2" w:rsidRDefault="000A41C2" w:rsidP="000A41C2">
      <w:pPr>
        <w:numPr>
          <w:ilvl w:val="1"/>
          <w:numId w:val="1"/>
        </w:numPr>
        <w:tabs>
          <w:tab w:val="left" w:pos="567"/>
        </w:tabs>
        <w:spacing w:before="60" w:after="60" w:line="240" w:lineRule="auto"/>
        <w:ind w:left="0" w:firstLine="0"/>
        <w:contextualSpacing/>
        <w:rPr>
          <w:rFonts w:ascii="Times New Roman" w:eastAsia="Times New Roman" w:hAnsi="Times New Roman" w:cs="Times New Roman"/>
          <w:b/>
        </w:rPr>
      </w:pPr>
      <w:r w:rsidRPr="000A41C2">
        <w:rPr>
          <w:rFonts w:ascii="Times New Roman" w:eastAsia="Times New Roman" w:hAnsi="Times New Roman" w:cs="Times New Roman"/>
          <w:b/>
        </w:rPr>
        <w:t>Pirkimo objekto aprašymas ir detalizavimas</w:t>
      </w:r>
    </w:p>
    <w:p w14:paraId="663EC05E" w14:textId="77777777" w:rsidR="000A41C2" w:rsidRPr="000A41C2" w:rsidRDefault="000A41C2" w:rsidP="000A41C2">
      <w:pPr>
        <w:numPr>
          <w:ilvl w:val="2"/>
          <w:numId w:val="1"/>
        </w:numPr>
        <w:pBdr>
          <w:top w:val="nil"/>
          <w:left w:val="nil"/>
          <w:bottom w:val="nil"/>
          <w:right w:val="nil"/>
          <w:between w:val="nil"/>
          <w:bar w:val="nil"/>
        </w:pBdr>
        <w:tabs>
          <w:tab w:val="left" w:pos="567"/>
        </w:tabs>
        <w:suppressAutoHyphens/>
        <w:spacing w:after="0" w:line="240" w:lineRule="auto"/>
        <w:ind w:left="0" w:firstLine="0"/>
        <w:jc w:val="both"/>
        <w:rPr>
          <w:rFonts w:ascii="Times New Roman" w:eastAsia="Arial Unicode MS" w:hAnsi="Times New Roman" w:cs="Times New Roman"/>
          <w:bdr w:val="nil"/>
        </w:rPr>
      </w:pPr>
      <w:r w:rsidRPr="000A41C2">
        <w:rPr>
          <w:rFonts w:ascii="Times New Roman" w:eastAsia="Calibri" w:hAnsi="Times New Roman" w:cs="Times New Roman"/>
        </w:rPr>
        <w:t>Paslaugos gali būti teikiamos tik asmens sveikatos priežiūros įstaigoje (ASPĮ), turinčioje Valstybinės akreditavimo tarnybos išduotą licenciją (pagal</w:t>
      </w:r>
      <w:r w:rsidRPr="000A41C2">
        <w:rPr>
          <w:rFonts w:ascii="Times New Roman" w:hAnsi="Times New Roman" w:cs="Times New Roman"/>
          <w:color w:val="000000"/>
        </w:rPr>
        <w:t xml:space="preserve"> </w:t>
      </w:r>
      <w:r w:rsidRPr="000A41C2">
        <w:rPr>
          <w:rFonts w:ascii="Times New Roman" w:eastAsia="Calibri" w:hAnsi="Times New Roman" w:cs="Times New Roman"/>
        </w:rPr>
        <w:t>LR asmens sveikatos priežiūros praktikos įstatymo 5 str. 1 d., LR sveikatos sistemos įstatymo 2 str. 1 p.)</w:t>
      </w:r>
      <w:r w:rsidRPr="000A41C2">
        <w:rPr>
          <w:rFonts w:ascii="Times New Roman" w:eastAsia="Arial Unicode MS" w:hAnsi="Times New Roman" w:cs="Times New Roman"/>
          <w:bdr w:val="nil"/>
        </w:rPr>
        <w:t>.</w:t>
      </w:r>
    </w:p>
    <w:p w14:paraId="1066B5D6" w14:textId="77777777" w:rsidR="000A41C2" w:rsidRPr="000A41C2" w:rsidRDefault="000A41C2" w:rsidP="000A41C2">
      <w:pPr>
        <w:numPr>
          <w:ilvl w:val="2"/>
          <w:numId w:val="1"/>
        </w:numPr>
        <w:tabs>
          <w:tab w:val="left" w:pos="567"/>
        </w:tabs>
        <w:spacing w:after="0" w:line="240" w:lineRule="auto"/>
        <w:ind w:left="0" w:firstLine="0"/>
        <w:contextualSpacing/>
        <w:rPr>
          <w:rFonts w:ascii="Times New Roman" w:eastAsia="Times New Roman" w:hAnsi="Times New Roman" w:cs="Times New Roman"/>
          <w:bCs/>
        </w:rPr>
      </w:pPr>
      <w:r w:rsidRPr="000A41C2">
        <w:rPr>
          <w:rFonts w:ascii="Times New Roman" w:eastAsia="Arial Unicode MS" w:hAnsi="Times New Roman" w:cs="Times New Roman"/>
          <w:bCs/>
          <w:bdr w:val="nil"/>
        </w:rPr>
        <w:t>Turi turėti patalpas pritaikytas psichoterapijos paslaugų teikimui.</w:t>
      </w:r>
    </w:p>
    <w:p w14:paraId="4F5A847E" w14:textId="77777777" w:rsidR="000A41C2" w:rsidRPr="000A41C2" w:rsidRDefault="000A41C2" w:rsidP="000A41C2">
      <w:pPr>
        <w:numPr>
          <w:ilvl w:val="2"/>
          <w:numId w:val="1"/>
        </w:numPr>
        <w:pBdr>
          <w:top w:val="nil"/>
          <w:left w:val="nil"/>
          <w:bottom w:val="nil"/>
          <w:right w:val="nil"/>
          <w:between w:val="nil"/>
          <w:bar w:val="nil"/>
        </w:pBdr>
        <w:tabs>
          <w:tab w:val="left" w:pos="567"/>
        </w:tabs>
        <w:suppressAutoHyphens/>
        <w:spacing w:after="0" w:line="240" w:lineRule="auto"/>
        <w:ind w:left="0" w:firstLine="0"/>
        <w:jc w:val="both"/>
        <w:rPr>
          <w:rFonts w:ascii="Times New Roman" w:eastAsia="Arial Unicode MS" w:hAnsi="Times New Roman" w:cs="Times New Roman"/>
          <w:bCs/>
          <w:bdr w:val="nil"/>
        </w:rPr>
      </w:pPr>
      <w:r w:rsidRPr="000A41C2">
        <w:rPr>
          <w:rFonts w:ascii="Times New Roman" w:eastAsia="Arial Unicode MS" w:hAnsi="Times New Roman" w:cs="Times New Roman"/>
          <w:bCs/>
          <w:bdr w:val="nil"/>
        </w:rPr>
        <w:t>Paslaugas turi teikti specialistas, kuris yra pabaigęs Lietuvos sveikatos mokslų universiteto ar Vilniaus universiteto patvirtintą ne mažesnės nei 3 metų trukmės Psichoterapijos metodo mokymo programą bei turintis tai patvirtinantį pažymėjimą.</w:t>
      </w:r>
    </w:p>
    <w:p w14:paraId="5E99C6FD" w14:textId="77777777" w:rsidR="000A41C2" w:rsidRPr="000A41C2" w:rsidRDefault="000A41C2" w:rsidP="000A41C2">
      <w:pPr>
        <w:numPr>
          <w:ilvl w:val="2"/>
          <w:numId w:val="1"/>
        </w:numPr>
        <w:pBdr>
          <w:top w:val="nil"/>
          <w:left w:val="nil"/>
          <w:bottom w:val="nil"/>
          <w:right w:val="nil"/>
          <w:between w:val="nil"/>
          <w:bar w:val="nil"/>
        </w:pBdr>
        <w:tabs>
          <w:tab w:val="left" w:pos="567"/>
        </w:tabs>
        <w:suppressAutoHyphens/>
        <w:spacing w:after="0" w:line="240" w:lineRule="auto"/>
        <w:ind w:left="0" w:firstLine="0"/>
        <w:jc w:val="both"/>
        <w:rPr>
          <w:rFonts w:ascii="Times New Roman" w:eastAsia="Arial Unicode MS" w:hAnsi="Times New Roman" w:cs="Times New Roman"/>
          <w:bCs/>
          <w:bdr w:val="nil"/>
        </w:rPr>
      </w:pPr>
      <w:r w:rsidRPr="000A41C2">
        <w:rPr>
          <w:rFonts w:ascii="Times New Roman" w:eastAsia="Arial Unicode MS" w:hAnsi="Times New Roman" w:cs="Times New Roman"/>
          <w:bCs/>
          <w:bdr w:val="nil"/>
        </w:rPr>
        <w:t>Paslaugos turi būti teikiamos Jonavos rajone.</w:t>
      </w:r>
    </w:p>
    <w:p w14:paraId="4C73C35B" w14:textId="77777777" w:rsidR="000A41C2" w:rsidRPr="000A41C2" w:rsidRDefault="000A41C2" w:rsidP="000A41C2">
      <w:pPr>
        <w:numPr>
          <w:ilvl w:val="0"/>
          <w:numId w:val="1"/>
        </w:numPr>
        <w:pBdr>
          <w:bottom w:val="single" w:sz="4" w:space="1" w:color="auto"/>
        </w:pBdr>
        <w:tabs>
          <w:tab w:val="left" w:pos="284"/>
        </w:tabs>
        <w:spacing w:before="60" w:after="60" w:line="240" w:lineRule="auto"/>
        <w:ind w:left="0" w:firstLine="0"/>
        <w:contextualSpacing/>
        <w:rPr>
          <w:rFonts w:ascii="Times New Roman" w:eastAsia="Times New Roman" w:hAnsi="Times New Roman" w:cs="Times New Roman"/>
          <w:b/>
        </w:rPr>
      </w:pPr>
      <w:r w:rsidRPr="000A41C2">
        <w:rPr>
          <w:rFonts w:ascii="Times New Roman" w:eastAsia="Times New Roman" w:hAnsi="Times New Roman" w:cs="Times New Roman"/>
          <w:b/>
        </w:rPr>
        <w:t>NUMATOMA PASLAUGŲ APIMTIS IR VYKDYMO EIGA</w:t>
      </w:r>
    </w:p>
    <w:p w14:paraId="101A6609" w14:textId="77777777" w:rsidR="000A41C2" w:rsidRPr="000A41C2" w:rsidRDefault="000A41C2" w:rsidP="000A41C2">
      <w:pPr>
        <w:numPr>
          <w:ilvl w:val="1"/>
          <w:numId w:val="1"/>
        </w:numPr>
        <w:spacing w:after="0" w:line="240" w:lineRule="auto"/>
        <w:ind w:left="431" w:hanging="431"/>
        <w:contextualSpacing/>
        <w:jc w:val="both"/>
        <w:rPr>
          <w:rFonts w:ascii="Times New Roman" w:eastAsia="Calibri" w:hAnsi="Times New Roman" w:cs="Times New Roman"/>
        </w:rPr>
      </w:pPr>
      <w:r w:rsidRPr="000A41C2">
        <w:rPr>
          <w:rFonts w:ascii="Times New Roman" w:eastAsia="Calibri" w:hAnsi="Times New Roman" w:cs="Times New Roman"/>
        </w:rPr>
        <w:t>Paslaugą planuojama suteikti apie  100 SUP vaikų, nuo 10 iki 18 m. ir 100 SUP vaikų tėvams/globėjams.</w:t>
      </w:r>
    </w:p>
    <w:p w14:paraId="5FC910EE" w14:textId="77777777" w:rsidR="000A41C2" w:rsidRPr="000A41C2" w:rsidRDefault="000A41C2" w:rsidP="000A41C2">
      <w:pPr>
        <w:numPr>
          <w:ilvl w:val="1"/>
          <w:numId w:val="1"/>
        </w:numPr>
        <w:spacing w:after="0" w:line="240" w:lineRule="auto"/>
        <w:ind w:left="431" w:hanging="431"/>
        <w:contextualSpacing/>
        <w:jc w:val="both"/>
        <w:rPr>
          <w:rFonts w:ascii="Times New Roman" w:eastAsia="Calibri" w:hAnsi="Times New Roman" w:cs="Times New Roman"/>
          <w:color w:val="FF0000"/>
        </w:rPr>
      </w:pPr>
      <w:bookmarkStart w:id="3" w:name="_Hlk200548605"/>
      <w:r w:rsidRPr="000A41C2">
        <w:rPr>
          <w:rFonts w:ascii="Times New Roman" w:eastAsia="Calibri" w:hAnsi="Times New Roman" w:cs="Times New Roman"/>
        </w:rPr>
        <w:t xml:space="preserve">Paslaugos užsiėmimai SUP vaikams vyks kartą per savaitę, visos paslaugos teikimo trukmė 1SUP vaikui – 3mėn., tėvams/globėjams pagal poreikį. </w:t>
      </w:r>
    </w:p>
    <w:bookmarkEnd w:id="3"/>
    <w:p w14:paraId="3F9B5400" w14:textId="77777777" w:rsidR="000A41C2" w:rsidRPr="000A41C2" w:rsidRDefault="000A41C2" w:rsidP="000A41C2">
      <w:pPr>
        <w:numPr>
          <w:ilvl w:val="1"/>
          <w:numId w:val="1"/>
        </w:numPr>
        <w:spacing w:after="0" w:line="240" w:lineRule="auto"/>
        <w:ind w:left="431" w:hanging="431"/>
        <w:contextualSpacing/>
        <w:jc w:val="both"/>
        <w:rPr>
          <w:rFonts w:ascii="Times New Roman" w:eastAsia="Calibri" w:hAnsi="Times New Roman" w:cs="Times New Roman"/>
        </w:rPr>
      </w:pPr>
      <w:r w:rsidRPr="000A41C2">
        <w:rPr>
          <w:rFonts w:ascii="Times New Roman" w:eastAsia="Calibri" w:hAnsi="Times New Roman" w:cs="Times New Roman"/>
        </w:rPr>
        <w:t>Paslaugų teikimo laikotarpis – nuo paslaugų teikimo</w:t>
      </w:r>
      <w:r w:rsidRPr="000A41C2">
        <w:rPr>
          <w:rFonts w:ascii="Times New Roman" w:eastAsia="Calibri" w:hAnsi="Times New Roman" w:cs="Times New Roman"/>
          <w:color w:val="FF0000"/>
        </w:rPr>
        <w:t xml:space="preserve"> </w:t>
      </w:r>
      <w:r w:rsidRPr="000A41C2">
        <w:rPr>
          <w:rFonts w:ascii="Times New Roman" w:eastAsia="Calibri" w:hAnsi="Times New Roman" w:cs="Times New Roman"/>
        </w:rPr>
        <w:t>pradžios iki 2028 m vasario 29 d.</w:t>
      </w:r>
    </w:p>
    <w:p w14:paraId="44F26029" w14:textId="77777777" w:rsidR="000A41C2" w:rsidRPr="000A41C2" w:rsidRDefault="000A41C2" w:rsidP="000A41C2">
      <w:pPr>
        <w:numPr>
          <w:ilvl w:val="0"/>
          <w:numId w:val="1"/>
        </w:numPr>
        <w:pBdr>
          <w:bottom w:val="single" w:sz="4" w:space="1" w:color="auto"/>
        </w:pBdr>
        <w:spacing w:after="0" w:line="240" w:lineRule="auto"/>
        <w:contextualSpacing/>
        <w:jc w:val="both"/>
        <w:rPr>
          <w:rFonts w:ascii="Times New Roman" w:eastAsia="Calibri" w:hAnsi="Times New Roman" w:cs="Times New Roman"/>
        </w:rPr>
      </w:pPr>
      <w:r w:rsidRPr="000A41C2">
        <w:rPr>
          <w:rFonts w:ascii="Times New Roman" w:eastAsia="Times New Roman" w:hAnsi="Times New Roman" w:cs="Times New Roman"/>
          <w:b/>
          <w:bCs/>
        </w:rPr>
        <w:t>ATSISKAITYMAS:</w:t>
      </w:r>
    </w:p>
    <w:p w14:paraId="215FEEC5" w14:textId="77777777" w:rsidR="000A41C2" w:rsidRPr="000A41C2" w:rsidRDefault="000A41C2" w:rsidP="000A41C2">
      <w:pPr>
        <w:pStyle w:val="Sraopastraipa"/>
        <w:numPr>
          <w:ilvl w:val="1"/>
          <w:numId w:val="1"/>
        </w:numPr>
        <w:tabs>
          <w:tab w:val="left" w:pos="567"/>
        </w:tabs>
        <w:spacing w:after="0" w:line="240" w:lineRule="auto"/>
        <w:ind w:left="0" w:firstLine="0"/>
        <w:jc w:val="both"/>
        <w:rPr>
          <w:rFonts w:ascii="Times New Roman" w:eastAsia="Times New Roman" w:hAnsi="Times New Roman" w:cs="Times New Roman"/>
          <w:color w:val="000000"/>
        </w:rPr>
      </w:pPr>
      <w:r w:rsidRPr="000A41C2">
        <w:rPr>
          <w:rFonts w:ascii="Times New Roman" w:eastAsia="Times New Roman" w:hAnsi="Times New Roman" w:cs="Times New Roman"/>
          <w:color w:val="000000"/>
        </w:rPr>
        <w:t>Atsiskaitymas vykdomas kas mėnesį už faktiškai suteiktas paslaugas, pagal patvirtintas paslaugų teikimo ataskaitas.</w:t>
      </w:r>
    </w:p>
    <w:p w14:paraId="7857C84A" w14:textId="77777777" w:rsidR="000A41C2" w:rsidRPr="000A41C2" w:rsidRDefault="000A41C2" w:rsidP="000A41C2">
      <w:pPr>
        <w:pStyle w:val="Sraopastraipa"/>
        <w:numPr>
          <w:ilvl w:val="0"/>
          <w:numId w:val="1"/>
        </w:numPr>
        <w:pBdr>
          <w:bottom w:val="single" w:sz="4" w:space="1" w:color="auto"/>
        </w:pBdr>
        <w:spacing w:after="0" w:line="240" w:lineRule="auto"/>
        <w:jc w:val="both"/>
        <w:rPr>
          <w:rFonts w:ascii="Times New Roman" w:eastAsia="Times New Roman" w:hAnsi="Times New Roman" w:cs="Times New Roman"/>
          <w:b/>
          <w:bCs/>
          <w:color w:val="000000"/>
        </w:rPr>
      </w:pPr>
      <w:r w:rsidRPr="000A41C2">
        <w:rPr>
          <w:rFonts w:ascii="Times New Roman" w:eastAsia="Times New Roman" w:hAnsi="Times New Roman" w:cs="Times New Roman"/>
          <w:b/>
          <w:bCs/>
          <w:color w:val="000000"/>
        </w:rPr>
        <w:t>KITA INFORMACIJA</w:t>
      </w:r>
    </w:p>
    <w:p w14:paraId="5AABBF15" w14:textId="77777777" w:rsidR="000A41C2" w:rsidRPr="000A41C2" w:rsidRDefault="000A41C2" w:rsidP="000A41C2">
      <w:pPr>
        <w:pStyle w:val="Sraopastraipa"/>
        <w:numPr>
          <w:ilvl w:val="1"/>
          <w:numId w:val="1"/>
        </w:numPr>
        <w:tabs>
          <w:tab w:val="left" w:pos="567"/>
        </w:tabs>
        <w:spacing w:after="0" w:line="240" w:lineRule="auto"/>
        <w:ind w:left="0" w:firstLine="0"/>
        <w:jc w:val="both"/>
        <w:rPr>
          <w:rFonts w:ascii="Times New Roman" w:eastAsia="Times New Roman" w:hAnsi="Times New Roman" w:cs="Times New Roman"/>
          <w:color w:val="000000"/>
        </w:rPr>
      </w:pPr>
      <w:r w:rsidRPr="000A41C2">
        <w:rPr>
          <w:rFonts w:ascii="Times New Roman" w:eastAsia="Times New Roman" w:hAnsi="Times New Roman" w:cs="Times New Roman"/>
          <w:color w:val="000000"/>
        </w:rPr>
        <w:t>Paslaugų teikėjas įsipareigoja bendradarbiauti su Jonavos rajono savivaldybės Vaiko gerovės komisijos nariais ir teikti informaciją apie vaikų pažangą (neatskleidžiant asmens duomenų).</w:t>
      </w:r>
    </w:p>
    <w:p w14:paraId="09CE80BE" w14:textId="77777777" w:rsidR="000A41C2" w:rsidRPr="000A41C2" w:rsidRDefault="000A41C2" w:rsidP="000A41C2">
      <w:pPr>
        <w:rPr>
          <w:rFonts w:ascii="Times New Roman" w:hAnsi="Times New Roman" w:cs="Times New Roman"/>
        </w:rPr>
      </w:pPr>
    </w:p>
    <w:p w14:paraId="522DB304" w14:textId="77777777" w:rsidR="000A41C2" w:rsidRDefault="000A41C2" w:rsidP="000A41C2">
      <w:pPr>
        <w:pStyle w:val="Antrat2"/>
        <w:ind w:left="5103"/>
        <w:rPr>
          <w:rFonts w:asciiTheme="minorHAnsi" w:eastAsia="Calibri" w:hAnsiTheme="minorHAnsi" w:cstheme="minorHAnsi"/>
          <w:color w:val="0070C0"/>
          <w:sz w:val="21"/>
          <w:szCs w:val="21"/>
        </w:rPr>
      </w:pPr>
    </w:p>
    <w:p w14:paraId="022DAEBB" w14:textId="77777777" w:rsidR="000A41C2" w:rsidRDefault="000A41C2" w:rsidP="000A41C2"/>
    <w:p w14:paraId="44C9FB3B" w14:textId="77777777" w:rsidR="000A41C2" w:rsidRDefault="000A41C2" w:rsidP="000A41C2"/>
    <w:p w14:paraId="56E4C5FD" w14:textId="77777777" w:rsidR="000A41C2" w:rsidRDefault="000A41C2" w:rsidP="000A41C2"/>
    <w:p w14:paraId="7487CA6D" w14:textId="77777777" w:rsidR="000A41C2" w:rsidRDefault="000A41C2" w:rsidP="000A41C2"/>
    <w:p w14:paraId="3D6435EE" w14:textId="77777777" w:rsidR="000A41C2" w:rsidRPr="000A41C2" w:rsidRDefault="000A41C2" w:rsidP="000A41C2"/>
    <w:p w14:paraId="18305128" w14:textId="7446E416"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right"/>
        <w:rPr>
          <w:rFonts w:ascii="Times New Roman" w:eastAsia="Times New Roman" w:hAnsi="Times New Roman" w:cs="Times New Roman"/>
          <w:lang w:eastAsia="lt-LT"/>
        </w:rPr>
      </w:pPr>
      <w:bookmarkStart w:id="4" w:name="_Hlk218065907"/>
      <w:r w:rsidRPr="009F25AF">
        <w:rPr>
          <w:rFonts w:ascii="Times New Roman" w:eastAsia="Times New Roman" w:hAnsi="Times New Roman" w:cs="Times New Roman"/>
          <w:lang w:eastAsia="lt-LT"/>
        </w:rPr>
        <w:lastRenderedPageBreak/>
        <w:t xml:space="preserve">Sutarties priedas Nr. </w:t>
      </w:r>
      <w:r>
        <w:rPr>
          <w:rFonts w:ascii="Times New Roman" w:eastAsia="Times New Roman" w:hAnsi="Times New Roman" w:cs="Times New Roman"/>
          <w:lang w:eastAsia="lt-LT"/>
        </w:rPr>
        <w:t>3</w:t>
      </w:r>
    </w:p>
    <w:bookmarkEnd w:id="4"/>
    <w:p w14:paraId="10A62E85"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lang w:eastAsia="lt-LT"/>
        </w:rPr>
      </w:pPr>
    </w:p>
    <w:p w14:paraId="525366A1"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lang w:eastAsia="lt-LT"/>
        </w:rPr>
      </w:pPr>
      <w:r w:rsidRPr="009F25AF">
        <w:rPr>
          <w:rFonts w:ascii="Times New Roman" w:eastAsia="Times New Roman" w:hAnsi="Times New Roman" w:cs="Times New Roman"/>
          <w:b/>
          <w:lang w:eastAsia="lt-LT"/>
        </w:rPr>
        <w:t>PASLAUGŲ PERDAVIMO</w:t>
      </w:r>
      <w:r w:rsidRPr="009F25AF">
        <w:rPr>
          <w:rFonts w:ascii="Times New Roman" w:eastAsia="Times New Roman" w:hAnsi="Times New Roman" w:cs="Times New Roman"/>
          <w:bCs/>
          <w:lang w:eastAsia="lt-LT"/>
        </w:rPr>
        <w:t>–</w:t>
      </w:r>
      <w:r w:rsidRPr="009F25AF">
        <w:rPr>
          <w:rFonts w:ascii="Times New Roman" w:eastAsia="Times New Roman" w:hAnsi="Times New Roman" w:cs="Times New Roman"/>
          <w:b/>
          <w:lang w:eastAsia="lt-LT"/>
        </w:rPr>
        <w:t>PRIĖMIMO AKTAS</w:t>
      </w:r>
    </w:p>
    <w:p w14:paraId="6494FECF"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lang w:eastAsia="lt-LT"/>
        </w:rPr>
      </w:pPr>
    </w:p>
    <w:p w14:paraId="4300409D"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lang w:eastAsia="lt-LT"/>
        </w:rPr>
      </w:pPr>
      <w:r w:rsidRPr="009F25AF">
        <w:rPr>
          <w:rFonts w:ascii="Times New Roman" w:eastAsia="Times New Roman" w:hAnsi="Times New Roman" w:cs="Times New Roman"/>
          <w:b/>
          <w:lang w:eastAsia="lt-LT"/>
        </w:rPr>
        <w:t>Pagal [sutarties pavadinimas] sutartį Nr. ......................,</w:t>
      </w:r>
    </w:p>
    <w:p w14:paraId="7BBB92B6"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lang w:eastAsia="lt-LT"/>
        </w:rPr>
      </w:pPr>
      <w:r w:rsidRPr="009F25AF">
        <w:rPr>
          <w:rFonts w:ascii="Times New Roman" w:eastAsia="Times New Roman" w:hAnsi="Times New Roman" w:cs="Times New Roman"/>
          <w:iCs/>
          <w:lang w:eastAsia="lt-LT"/>
        </w:rPr>
        <w:t>sudarytą ........ m. ..................................... mėn. ..... d.</w:t>
      </w:r>
    </w:p>
    <w:p w14:paraId="65F83B7D"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lang w:eastAsia="lt-LT"/>
        </w:rPr>
      </w:pPr>
    </w:p>
    <w:p w14:paraId="7F0F0F7C" w14:textId="77777777" w:rsidR="009F25AF" w:rsidRPr="009F25AF" w:rsidRDefault="009F25AF" w:rsidP="009F25AF">
      <w:pPr>
        <w:tabs>
          <w:tab w:val="left" w:pos="2535"/>
          <w:tab w:val="center" w:pos="4535"/>
        </w:tabs>
        <w:autoSpaceDN w:val="0"/>
        <w:spacing w:after="0" w:line="240" w:lineRule="auto"/>
        <w:jc w:val="center"/>
        <w:rPr>
          <w:rFonts w:ascii="Times New Roman" w:eastAsia="Times New Roman" w:hAnsi="Times New Roman" w:cs="Times New Roman"/>
          <w:b/>
          <w:lang w:eastAsia="lt-LT"/>
        </w:rPr>
      </w:pPr>
      <w:r w:rsidRPr="009F25AF">
        <w:rPr>
          <w:rFonts w:ascii="Times New Roman" w:eastAsia="Times New Roman" w:hAnsi="Times New Roman" w:cs="Times New Roman"/>
          <w:b/>
          <w:lang w:eastAsia="lt-LT"/>
        </w:rPr>
        <w:tab/>
      </w:r>
      <w:r w:rsidRPr="009F25AF">
        <w:rPr>
          <w:rFonts w:ascii="Times New Roman" w:eastAsia="Times New Roman" w:hAnsi="Times New Roman" w:cs="Times New Roman"/>
          <w:b/>
          <w:lang w:eastAsia="lt-LT"/>
        </w:rPr>
        <w:tab/>
      </w:r>
    </w:p>
    <w:p w14:paraId="7FD20985"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[Akto sudarymo vieta], .......... m. ............................... ........... d.</w:t>
      </w:r>
    </w:p>
    <w:p w14:paraId="37C42EB9"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lang w:eastAsia="lt-LT"/>
        </w:rPr>
      </w:pPr>
    </w:p>
    <w:p w14:paraId="7C414F56"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lang w:eastAsia="lt-LT"/>
        </w:rPr>
      </w:pPr>
    </w:p>
    <w:p w14:paraId="708D982A"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lang w:eastAsia="lt-LT"/>
        </w:rPr>
      </w:pPr>
    </w:p>
    <w:p w14:paraId="03138244" w14:textId="35137229"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w:t>
      </w:r>
      <w:r w:rsidR="00A11FB5">
        <w:rPr>
          <w:rFonts w:ascii="Times New Roman" w:eastAsia="Times New Roman" w:hAnsi="Times New Roman" w:cs="Times New Roman"/>
          <w:color w:val="FF0000"/>
          <w:lang w:eastAsia="lt-LT"/>
        </w:rPr>
        <w:t>Teikėjo</w:t>
      </w:r>
      <w:r w:rsidRPr="009F25AF">
        <w:rPr>
          <w:rFonts w:ascii="Times New Roman" w:eastAsia="Times New Roman" w:hAnsi="Times New Roman" w:cs="Times New Roman"/>
          <w:color w:val="FF0000"/>
          <w:lang w:eastAsia="lt-LT"/>
        </w:rPr>
        <w:t xml:space="preserve"> pavadinimas</w:t>
      </w:r>
      <w:r w:rsidRPr="009F25AF">
        <w:rPr>
          <w:rFonts w:ascii="Times New Roman" w:eastAsia="Times New Roman" w:hAnsi="Times New Roman" w:cs="Times New Roman"/>
          <w:lang w:eastAsia="lt-LT"/>
        </w:rPr>
        <w:t xml:space="preserve">], atstovaujama .............................................., veikiančio pagal ........................................................................................................., toliau vadinamas </w:t>
      </w:r>
      <w:r w:rsidR="0079408F">
        <w:rPr>
          <w:rFonts w:ascii="Times New Roman" w:eastAsia="Times New Roman" w:hAnsi="Times New Roman" w:cs="Times New Roman"/>
          <w:lang w:eastAsia="lt-LT"/>
        </w:rPr>
        <w:t>Tiekėju</w:t>
      </w:r>
      <w:r w:rsidRPr="009F25AF">
        <w:rPr>
          <w:rFonts w:ascii="Times New Roman" w:eastAsia="Times New Roman" w:hAnsi="Times New Roman" w:cs="Times New Roman"/>
          <w:lang w:eastAsia="lt-LT"/>
        </w:rPr>
        <w:t>, ir Jonavos rajono savivaldybės administracija, atstovaujama</w:t>
      </w:r>
      <w:r w:rsidR="00A11FB5">
        <w:rPr>
          <w:rFonts w:ascii="Times New Roman" w:eastAsia="Calibri" w:hAnsi="Times New Roman" w:cs="Times New Roman"/>
          <w:u w:val="single"/>
        </w:rPr>
        <w:t xml:space="preserve">                                  </w:t>
      </w:r>
      <w:r w:rsidRPr="009F25AF">
        <w:rPr>
          <w:rFonts w:ascii="Times New Roman" w:eastAsia="Times New Roman" w:hAnsi="Times New Roman" w:cs="Times New Roman"/>
          <w:lang w:eastAsia="lt-LT"/>
        </w:rPr>
        <w:t xml:space="preserve">, veikiančio pagal </w:t>
      </w:r>
      <w:r w:rsidRPr="009F25AF">
        <w:rPr>
          <w:rFonts w:ascii="Times New Roman" w:eastAsia="Calibri" w:hAnsi="Times New Roman" w:cs="Times New Roman"/>
        </w:rPr>
        <w:t>Jonavos rajono savivaldybės administracijos nuostatus</w:t>
      </w:r>
      <w:r w:rsidRPr="009F25AF">
        <w:rPr>
          <w:rFonts w:ascii="Times New Roman" w:eastAsia="Times New Roman" w:hAnsi="Times New Roman" w:cs="Times New Roman"/>
          <w:lang w:eastAsia="lt-LT"/>
        </w:rPr>
        <w:t xml:space="preserve">, toliau vadinamas </w:t>
      </w:r>
      <w:r w:rsidR="0079408F">
        <w:rPr>
          <w:rFonts w:ascii="Times New Roman" w:eastAsia="Times New Roman" w:hAnsi="Times New Roman" w:cs="Times New Roman"/>
          <w:lang w:eastAsia="lt-LT"/>
        </w:rPr>
        <w:t>Pirkėju</w:t>
      </w:r>
      <w:r w:rsidRPr="009F25AF">
        <w:rPr>
          <w:rFonts w:ascii="Times New Roman" w:eastAsia="Times New Roman" w:hAnsi="Times New Roman" w:cs="Times New Roman"/>
          <w:lang w:eastAsia="lt-LT"/>
        </w:rPr>
        <w:t xml:space="preserve"> (toliau kartu vadinamos Šalimis, o kiekviena atskirai – Šalimi), remiantis Šalių sudaryta sutartimi [</w:t>
      </w:r>
      <w:r w:rsidRPr="009F25AF">
        <w:rPr>
          <w:rFonts w:ascii="Times New Roman" w:eastAsia="Times New Roman" w:hAnsi="Times New Roman" w:cs="Times New Roman"/>
          <w:color w:val="FF0000"/>
          <w:lang w:eastAsia="lt-LT"/>
        </w:rPr>
        <w:t>sutarties pavadinimas, sudarymo data</w:t>
      </w:r>
      <w:r w:rsidRPr="009F25AF">
        <w:rPr>
          <w:rFonts w:ascii="Times New Roman" w:eastAsia="Times New Roman" w:hAnsi="Times New Roman" w:cs="Times New Roman"/>
          <w:lang w:eastAsia="lt-LT"/>
        </w:rPr>
        <w:t xml:space="preserve">] sudarė šį Paslaugų perdavimo–priėmimo aktą: </w:t>
      </w:r>
    </w:p>
    <w:p w14:paraId="1E7919AF"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567"/>
        <w:jc w:val="both"/>
        <w:rPr>
          <w:rFonts w:ascii="Times New Roman" w:eastAsia="Times New Roman" w:hAnsi="Times New Roman" w:cs="Times New Roman"/>
          <w:lang w:eastAsia="lt-LT"/>
        </w:rPr>
      </w:pPr>
    </w:p>
    <w:p w14:paraId="26DB2426" w14:textId="1E827082"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 xml:space="preserve">1. </w:t>
      </w:r>
      <w:r w:rsidR="0079408F">
        <w:rPr>
          <w:rFonts w:ascii="Times New Roman" w:eastAsia="Times New Roman" w:hAnsi="Times New Roman" w:cs="Times New Roman"/>
          <w:lang w:eastAsia="lt-LT"/>
        </w:rPr>
        <w:t>Tiekėjas</w:t>
      </w:r>
      <w:r w:rsidRPr="009F25AF">
        <w:rPr>
          <w:rFonts w:ascii="Times New Roman" w:eastAsia="Times New Roman" w:hAnsi="Times New Roman" w:cs="Times New Roman"/>
          <w:lang w:eastAsia="lt-LT"/>
        </w:rPr>
        <w:t xml:space="preserve"> suteikė </w:t>
      </w:r>
      <w:r w:rsidR="0079408F">
        <w:rPr>
          <w:rFonts w:ascii="Times New Roman" w:eastAsia="Times New Roman" w:hAnsi="Times New Roman" w:cs="Times New Roman"/>
          <w:lang w:eastAsia="lt-LT"/>
        </w:rPr>
        <w:t>Pirkėjui</w:t>
      </w:r>
      <w:r w:rsidRPr="009F25AF">
        <w:rPr>
          <w:rFonts w:ascii="Times New Roman" w:eastAsia="Times New Roman" w:hAnsi="Times New Roman" w:cs="Times New Roman"/>
          <w:lang w:eastAsia="lt-LT"/>
        </w:rPr>
        <w:t xml:space="preserve"> Paslaugas – ............................................................................ ...................................................................................................................., o </w:t>
      </w:r>
      <w:r w:rsidR="0079408F">
        <w:rPr>
          <w:rFonts w:ascii="Times New Roman" w:eastAsia="Times New Roman" w:hAnsi="Times New Roman" w:cs="Times New Roman"/>
          <w:lang w:eastAsia="lt-LT"/>
        </w:rPr>
        <w:t>Pirkėjas</w:t>
      </w:r>
      <w:r w:rsidRPr="009F25AF">
        <w:rPr>
          <w:rFonts w:ascii="Times New Roman" w:eastAsia="Times New Roman" w:hAnsi="Times New Roman" w:cs="Times New Roman"/>
          <w:lang w:eastAsia="lt-LT"/>
        </w:rPr>
        <w:t xml:space="preserve"> šias Paslaugas priima. </w:t>
      </w:r>
    </w:p>
    <w:p w14:paraId="40067A8E" w14:textId="11C6521E"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color w:val="000000"/>
          <w:lang w:eastAsia="lt-LT"/>
        </w:rPr>
      </w:pPr>
      <w:r w:rsidRPr="009F25AF">
        <w:rPr>
          <w:rFonts w:ascii="Times New Roman" w:eastAsia="Times New Roman" w:hAnsi="Times New Roman" w:cs="Times New Roman"/>
          <w:lang w:eastAsia="lt-LT"/>
        </w:rPr>
        <w:t xml:space="preserve">2. </w:t>
      </w:r>
      <w:r w:rsidRPr="009F25AF">
        <w:rPr>
          <w:rFonts w:ascii="Times New Roman" w:eastAsia="Times New Roman" w:hAnsi="Times New Roman" w:cs="Times New Roman"/>
          <w:color w:val="000000"/>
          <w:lang w:eastAsia="lt-LT"/>
        </w:rPr>
        <w:t xml:space="preserve">Už suteiktas Paslaugas </w:t>
      </w:r>
      <w:r w:rsidR="0079408F">
        <w:rPr>
          <w:rFonts w:ascii="Times New Roman" w:eastAsia="Times New Roman" w:hAnsi="Times New Roman" w:cs="Times New Roman"/>
          <w:color w:val="000000"/>
          <w:lang w:eastAsia="lt-LT"/>
        </w:rPr>
        <w:t>Pirkėjas</w:t>
      </w:r>
      <w:r w:rsidRPr="009F25AF">
        <w:rPr>
          <w:rFonts w:ascii="Times New Roman" w:eastAsia="Times New Roman" w:hAnsi="Times New Roman" w:cs="Times New Roman"/>
          <w:color w:val="000000"/>
          <w:lang w:eastAsia="lt-LT"/>
        </w:rPr>
        <w:t xml:space="preserve"> įsipareigoja sumokėti </w:t>
      </w:r>
      <w:r w:rsidR="0079408F">
        <w:rPr>
          <w:rFonts w:ascii="Times New Roman" w:eastAsia="Times New Roman" w:hAnsi="Times New Roman" w:cs="Times New Roman"/>
          <w:color w:val="000000"/>
          <w:lang w:eastAsia="lt-LT"/>
        </w:rPr>
        <w:t>Tiekėjui</w:t>
      </w:r>
      <w:r w:rsidRPr="009F25AF">
        <w:rPr>
          <w:rFonts w:ascii="Times New Roman" w:eastAsia="Times New Roman" w:hAnsi="Times New Roman" w:cs="Times New Roman"/>
          <w:color w:val="000000"/>
          <w:lang w:eastAsia="lt-LT"/>
        </w:rPr>
        <w:t>....................... Eur (.................................................................................................... Eur) sumą Šalių sudarytoje S</w:t>
      </w:r>
      <w:r w:rsidRPr="009F25AF">
        <w:rPr>
          <w:rFonts w:ascii="Times New Roman" w:eastAsia="Times New Roman" w:hAnsi="Times New Roman" w:cs="Times New Roman"/>
          <w:lang w:eastAsia="lt-LT"/>
        </w:rPr>
        <w:t>utartyje nustatyta tvarka</w:t>
      </w:r>
      <w:r w:rsidRPr="009F25AF">
        <w:rPr>
          <w:rFonts w:ascii="Times New Roman" w:eastAsia="Times New Roman" w:hAnsi="Times New Roman" w:cs="Times New Roman"/>
          <w:color w:val="000000"/>
          <w:lang w:eastAsia="lt-LT"/>
        </w:rPr>
        <w:t>.</w:t>
      </w:r>
    </w:p>
    <w:p w14:paraId="53986EA1" w14:textId="4A161214"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 xml:space="preserve">3. </w:t>
      </w:r>
      <w:r w:rsidR="0079408F">
        <w:rPr>
          <w:rFonts w:ascii="Times New Roman" w:eastAsia="Times New Roman" w:hAnsi="Times New Roman" w:cs="Times New Roman"/>
          <w:lang w:eastAsia="lt-LT"/>
        </w:rPr>
        <w:t>Pirkėjas</w:t>
      </w:r>
      <w:r w:rsidRPr="009F25AF">
        <w:rPr>
          <w:rFonts w:ascii="Times New Roman" w:eastAsia="Times New Roman" w:hAnsi="Times New Roman" w:cs="Times New Roman"/>
          <w:lang w:eastAsia="lt-LT"/>
        </w:rPr>
        <w:t xml:space="preserve"> neturi </w:t>
      </w:r>
      <w:r w:rsidR="0079408F">
        <w:rPr>
          <w:rFonts w:ascii="Times New Roman" w:eastAsia="Times New Roman" w:hAnsi="Times New Roman" w:cs="Times New Roman"/>
          <w:lang w:eastAsia="lt-LT"/>
        </w:rPr>
        <w:t>Tiekėjui</w:t>
      </w:r>
      <w:r w:rsidRPr="009F25AF">
        <w:rPr>
          <w:rFonts w:ascii="Times New Roman" w:eastAsia="Times New Roman" w:hAnsi="Times New Roman" w:cs="Times New Roman"/>
          <w:lang w:eastAsia="lt-LT"/>
        </w:rPr>
        <w:t xml:space="preserve"> pretenzijų dėl suteiktų Paslaugų kokybės.</w:t>
      </w:r>
    </w:p>
    <w:p w14:paraId="19D8F68D"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lang w:eastAsia="lt-LT"/>
        </w:rPr>
      </w:pPr>
    </w:p>
    <w:p w14:paraId="33772D74"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lang w:eastAsia="lt-LT"/>
        </w:rPr>
      </w:pPr>
    </w:p>
    <w:tbl>
      <w:tblPr>
        <w:tblW w:w="0" w:type="auto"/>
        <w:tblInd w:w="674" w:type="dxa"/>
        <w:tblLayout w:type="fixed"/>
        <w:tblLook w:val="04A0" w:firstRow="1" w:lastRow="0" w:firstColumn="1" w:lastColumn="0" w:noHBand="0" w:noVBand="1"/>
      </w:tblPr>
      <w:tblGrid>
        <w:gridCol w:w="4245"/>
        <w:gridCol w:w="4245"/>
      </w:tblGrid>
      <w:tr w:rsidR="009F25AF" w:rsidRPr="009F25AF" w14:paraId="3DC822FA" w14:textId="77777777" w:rsidTr="009F25AF">
        <w:tc>
          <w:tcPr>
            <w:tcW w:w="4245" w:type="dxa"/>
            <w:hideMark/>
          </w:tcPr>
          <w:p w14:paraId="7E1797C0" w14:textId="1F0DC047" w:rsidR="009F25AF" w:rsidRPr="009F25AF" w:rsidRDefault="0079408F" w:rsidP="009F25AF">
            <w:pPr>
              <w:autoSpaceDN w:val="0"/>
              <w:spacing w:after="0" w:line="240" w:lineRule="auto"/>
              <w:rPr>
                <w:rFonts w:ascii="Times New Roman" w:eastAsia="Times New Roman" w:hAnsi="Times New Roman" w:cs="Times New Roman"/>
                <w:b/>
                <w:bCs/>
                <w:lang w:eastAsia="lt-LT"/>
              </w:rPr>
            </w:pPr>
            <w:r>
              <w:rPr>
                <w:rFonts w:ascii="Times New Roman" w:eastAsia="Calibri" w:hAnsi="Times New Roman" w:cs="Times New Roman"/>
                <w:b/>
                <w:bCs/>
                <w:lang w:eastAsia="ar-SA"/>
              </w:rPr>
              <w:t>Tiekėjas</w:t>
            </w:r>
          </w:p>
        </w:tc>
        <w:tc>
          <w:tcPr>
            <w:tcW w:w="4245" w:type="dxa"/>
            <w:hideMark/>
          </w:tcPr>
          <w:p w14:paraId="6A258E11" w14:textId="26DDD2D8" w:rsidR="009F25AF" w:rsidRPr="009F25AF" w:rsidRDefault="0079408F" w:rsidP="009F25AF">
            <w:pPr>
              <w:autoSpaceDN w:val="0"/>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Pirkėjas</w:t>
            </w:r>
          </w:p>
        </w:tc>
      </w:tr>
      <w:tr w:rsidR="009F25AF" w:rsidRPr="009F25AF" w14:paraId="6247311D" w14:textId="77777777" w:rsidTr="009F25AF">
        <w:tc>
          <w:tcPr>
            <w:tcW w:w="4245" w:type="dxa"/>
            <w:hideMark/>
          </w:tcPr>
          <w:p w14:paraId="41F2B3E0"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 xml:space="preserve">[Pavadinimas] </w:t>
            </w:r>
          </w:p>
        </w:tc>
        <w:tc>
          <w:tcPr>
            <w:tcW w:w="4245" w:type="dxa"/>
            <w:hideMark/>
          </w:tcPr>
          <w:p w14:paraId="16EB772A"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[Pavadinimas]</w:t>
            </w:r>
          </w:p>
        </w:tc>
      </w:tr>
      <w:tr w:rsidR="009F25AF" w:rsidRPr="009F25AF" w14:paraId="515834F4" w14:textId="77777777" w:rsidTr="009F25AF">
        <w:tc>
          <w:tcPr>
            <w:tcW w:w="4245" w:type="dxa"/>
            <w:hideMark/>
          </w:tcPr>
          <w:p w14:paraId="603421D7"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[Buveinės adresas]</w:t>
            </w:r>
          </w:p>
        </w:tc>
        <w:tc>
          <w:tcPr>
            <w:tcW w:w="4245" w:type="dxa"/>
            <w:hideMark/>
          </w:tcPr>
          <w:p w14:paraId="4B031C0E"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[Buveinės adresas]</w:t>
            </w:r>
          </w:p>
        </w:tc>
      </w:tr>
      <w:tr w:rsidR="009F25AF" w:rsidRPr="009F25AF" w14:paraId="280A19D8" w14:textId="77777777" w:rsidTr="009F25AF">
        <w:tc>
          <w:tcPr>
            <w:tcW w:w="4245" w:type="dxa"/>
            <w:hideMark/>
          </w:tcPr>
          <w:p w14:paraId="3FF455BF"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[Telefonas, faksas]</w:t>
            </w:r>
          </w:p>
        </w:tc>
        <w:tc>
          <w:tcPr>
            <w:tcW w:w="4245" w:type="dxa"/>
            <w:hideMark/>
          </w:tcPr>
          <w:p w14:paraId="1B8A69D0"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[Telefonas, faksas]</w:t>
            </w:r>
          </w:p>
        </w:tc>
      </w:tr>
      <w:tr w:rsidR="009F25AF" w:rsidRPr="009F25AF" w14:paraId="7D844ACC" w14:textId="77777777" w:rsidTr="009F25AF">
        <w:tc>
          <w:tcPr>
            <w:tcW w:w="4245" w:type="dxa"/>
            <w:hideMark/>
          </w:tcPr>
          <w:p w14:paraId="268E3FAC"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[Kodas]</w:t>
            </w:r>
          </w:p>
        </w:tc>
        <w:tc>
          <w:tcPr>
            <w:tcW w:w="4245" w:type="dxa"/>
            <w:hideMark/>
          </w:tcPr>
          <w:p w14:paraId="3A2D78E9"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[Įmonės kodas]</w:t>
            </w:r>
          </w:p>
        </w:tc>
      </w:tr>
      <w:tr w:rsidR="009F25AF" w:rsidRPr="009F25AF" w14:paraId="31E3B9E9" w14:textId="77777777" w:rsidTr="009F25AF">
        <w:tc>
          <w:tcPr>
            <w:tcW w:w="4245" w:type="dxa"/>
            <w:hideMark/>
          </w:tcPr>
          <w:p w14:paraId="5736713D"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[PVM mokėtojo kodas]</w:t>
            </w:r>
          </w:p>
        </w:tc>
        <w:tc>
          <w:tcPr>
            <w:tcW w:w="4245" w:type="dxa"/>
            <w:hideMark/>
          </w:tcPr>
          <w:p w14:paraId="5EA3182F"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[PVM mokėtojo kodas]</w:t>
            </w:r>
          </w:p>
        </w:tc>
      </w:tr>
      <w:tr w:rsidR="009F25AF" w:rsidRPr="009F25AF" w14:paraId="6B715AA4" w14:textId="77777777" w:rsidTr="009F25AF">
        <w:tc>
          <w:tcPr>
            <w:tcW w:w="4245" w:type="dxa"/>
          </w:tcPr>
          <w:p w14:paraId="085FFCA2"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p>
        </w:tc>
        <w:tc>
          <w:tcPr>
            <w:tcW w:w="4245" w:type="dxa"/>
          </w:tcPr>
          <w:p w14:paraId="656B9649"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p>
        </w:tc>
      </w:tr>
      <w:tr w:rsidR="009F25AF" w:rsidRPr="009F25AF" w14:paraId="0881B6B1" w14:textId="77777777" w:rsidTr="009F25AF">
        <w:tc>
          <w:tcPr>
            <w:tcW w:w="4245" w:type="dxa"/>
          </w:tcPr>
          <w:p w14:paraId="76AF2389"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p>
        </w:tc>
        <w:tc>
          <w:tcPr>
            <w:tcW w:w="4245" w:type="dxa"/>
          </w:tcPr>
          <w:p w14:paraId="37F33695"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p>
        </w:tc>
      </w:tr>
      <w:tr w:rsidR="009F25AF" w:rsidRPr="009F25AF" w14:paraId="0FC471F6" w14:textId="77777777" w:rsidTr="009F25AF">
        <w:tc>
          <w:tcPr>
            <w:tcW w:w="4245" w:type="dxa"/>
            <w:hideMark/>
          </w:tcPr>
          <w:p w14:paraId="734A5F7E"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______________________________</w:t>
            </w:r>
          </w:p>
          <w:p w14:paraId="073E51A6"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Parašas</w:t>
            </w:r>
          </w:p>
          <w:p w14:paraId="7CCEFDEE"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[Pareigos, vardas ir pavardė]</w:t>
            </w:r>
          </w:p>
        </w:tc>
        <w:tc>
          <w:tcPr>
            <w:tcW w:w="4245" w:type="dxa"/>
            <w:hideMark/>
          </w:tcPr>
          <w:p w14:paraId="2BF08F3E"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______________________________</w:t>
            </w:r>
          </w:p>
          <w:p w14:paraId="46B41A0F"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Parašas</w:t>
            </w:r>
          </w:p>
          <w:p w14:paraId="065897CE" w14:textId="77777777" w:rsidR="009F25AF" w:rsidRPr="009F25AF" w:rsidRDefault="009F25AF" w:rsidP="009F25AF">
            <w:pPr>
              <w:autoSpaceDN w:val="0"/>
              <w:spacing w:after="0" w:line="240" w:lineRule="auto"/>
              <w:rPr>
                <w:rFonts w:ascii="Times New Roman" w:eastAsia="Times New Roman" w:hAnsi="Times New Roman" w:cs="Times New Roman"/>
                <w:lang w:eastAsia="lt-LT"/>
              </w:rPr>
            </w:pPr>
            <w:r w:rsidRPr="009F25AF">
              <w:rPr>
                <w:rFonts w:ascii="Times New Roman" w:eastAsia="Times New Roman" w:hAnsi="Times New Roman" w:cs="Times New Roman"/>
                <w:lang w:eastAsia="lt-LT"/>
              </w:rPr>
              <w:t>[Pareigos, vardas ir pavardė]</w:t>
            </w:r>
          </w:p>
        </w:tc>
      </w:tr>
    </w:tbl>
    <w:p w14:paraId="7E549FB6" w14:textId="77777777" w:rsidR="009F25AF" w:rsidRPr="009F25AF" w:rsidRDefault="009F25AF" w:rsidP="009F25AF">
      <w:pPr>
        <w:spacing w:after="0" w:line="240" w:lineRule="auto"/>
        <w:rPr>
          <w:rFonts w:ascii="Times New Roman" w:eastAsia="Times New Roman" w:hAnsi="Times New Roman" w:cs="Times New Roman"/>
          <w:kern w:val="0"/>
          <w14:ligatures w14:val="none"/>
        </w:rPr>
        <w:sectPr w:rsidR="009F25AF" w:rsidRPr="009F25AF" w:rsidSect="009F25AF">
          <w:footnotePr>
            <w:numFmt w:val="chicago"/>
          </w:footnotePr>
          <w:pgSz w:w="11906" w:h="16838"/>
          <w:pgMar w:top="794" w:right="794" w:bottom="907" w:left="1247" w:header="567" w:footer="567" w:gutter="0"/>
          <w:cols w:space="1296"/>
        </w:sectPr>
      </w:pPr>
    </w:p>
    <w:p w14:paraId="0F8015E9" w14:textId="334753A4"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after="0" w:line="240" w:lineRule="auto"/>
        <w:jc w:val="right"/>
        <w:rPr>
          <w:rFonts w:ascii="Times New Roman" w:eastAsia="Times New Roman" w:hAnsi="Times New Roman" w:cs="Times New Roman"/>
          <w:noProof/>
          <w:lang w:eastAsia="lt-LT"/>
        </w:rPr>
      </w:pPr>
      <w:r w:rsidRPr="009F25AF">
        <w:rPr>
          <w:rFonts w:ascii="Times New Roman" w:eastAsia="Times New Roman" w:hAnsi="Times New Roman" w:cs="Times New Roman"/>
          <w:noProof/>
          <w:lang w:eastAsia="lt-LT"/>
        </w:rPr>
        <w:lastRenderedPageBreak/>
        <w:t>Sutarties priedas Nr.</w:t>
      </w:r>
      <w:r>
        <w:rPr>
          <w:rFonts w:ascii="Times New Roman" w:eastAsia="Times New Roman" w:hAnsi="Times New Roman" w:cs="Times New Roman"/>
          <w:noProof/>
          <w:lang w:eastAsia="lt-LT"/>
        </w:rPr>
        <w:t>4</w:t>
      </w:r>
    </w:p>
    <w:p w14:paraId="3FD54ACF" w14:textId="77777777" w:rsidR="009F25AF" w:rsidRPr="009F25AF" w:rsidRDefault="009F25AF" w:rsidP="009F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before="200" w:after="0" w:line="240" w:lineRule="auto"/>
        <w:rPr>
          <w:rFonts w:ascii="Times New Roman" w:eastAsia="Times New Roman" w:hAnsi="Times New Roman" w:cs="Times New Roman"/>
          <w:noProof/>
          <w:lang w:eastAsia="lt-LT"/>
        </w:rPr>
      </w:pPr>
    </w:p>
    <w:p w14:paraId="74A3C5C1" w14:textId="77777777" w:rsidR="009F25AF" w:rsidRPr="009F25AF" w:rsidRDefault="009F25AF" w:rsidP="009F25AF">
      <w:pPr>
        <w:spacing w:before="200" w:after="0" w:line="240" w:lineRule="auto"/>
        <w:jc w:val="center"/>
        <w:rPr>
          <w:rFonts w:ascii="Times New Roman" w:eastAsia="Times New Roman" w:hAnsi="Times New Roman" w:cs="Times New Roman"/>
          <w:b/>
          <w:bCs/>
          <w:noProof/>
        </w:rPr>
      </w:pPr>
      <w:r w:rsidRPr="009F25AF">
        <w:rPr>
          <w:rFonts w:ascii="Times New Roman" w:eastAsia="Times New Roman" w:hAnsi="Times New Roman" w:cs="Times New Roman"/>
          <w:b/>
          <w:bCs/>
          <w:noProof/>
        </w:rPr>
        <w:t>ATLIKTŲ PASLAUGŲ AKTAS Nr.____</w:t>
      </w:r>
    </w:p>
    <w:p w14:paraId="49E68628" w14:textId="77777777" w:rsidR="009F25AF" w:rsidRPr="009F25AF" w:rsidRDefault="009F25AF" w:rsidP="009F25AF">
      <w:pPr>
        <w:spacing w:before="200" w:after="0" w:line="240" w:lineRule="auto"/>
        <w:jc w:val="center"/>
        <w:rPr>
          <w:rFonts w:ascii="Times New Roman" w:eastAsia="Times New Roman" w:hAnsi="Times New Roman" w:cs="Times New Roman"/>
          <w:b/>
          <w:bCs/>
          <w:noProof/>
          <w:sz w:val="22"/>
          <w:szCs w:val="22"/>
        </w:rPr>
      </w:pPr>
      <w:r w:rsidRPr="009F25AF">
        <w:rPr>
          <w:rFonts w:ascii="Times New Roman" w:eastAsia="Times New Roman" w:hAnsi="Times New Roman" w:cs="Times New Roman"/>
          <w:b/>
          <w:bCs/>
          <w:noProof/>
          <w:sz w:val="22"/>
          <w:szCs w:val="22"/>
        </w:rPr>
        <w:t>Data___________</w:t>
      </w:r>
    </w:p>
    <w:p w14:paraId="2BB58EEA" w14:textId="13EC6038" w:rsidR="009F25AF" w:rsidRPr="009F25AF" w:rsidRDefault="0079408F" w:rsidP="009F25AF">
      <w:pPr>
        <w:spacing w:before="200" w:after="0" w:line="240" w:lineRule="auto"/>
        <w:ind w:left="567"/>
        <w:jc w:val="both"/>
        <w:rPr>
          <w:rFonts w:ascii="Times New Roman" w:eastAsia="Times New Roman" w:hAnsi="Times New Roman" w:cs="Times New Roman"/>
          <w:b/>
          <w:bCs/>
          <w:noProof/>
        </w:rPr>
      </w:pPr>
      <w:r>
        <w:rPr>
          <w:rFonts w:ascii="Times New Roman" w:eastAsia="Times New Roman" w:hAnsi="Times New Roman" w:cs="Times New Roman"/>
          <w:b/>
          <w:bCs/>
          <w:noProof/>
        </w:rPr>
        <w:t>Pirkėjas</w:t>
      </w:r>
      <w:r w:rsidR="009F25AF" w:rsidRPr="009F25AF">
        <w:rPr>
          <w:rFonts w:ascii="Times New Roman" w:eastAsia="Times New Roman" w:hAnsi="Times New Roman" w:cs="Times New Roman"/>
          <w:b/>
          <w:bCs/>
          <w:noProof/>
        </w:rPr>
        <w:t>:</w:t>
      </w:r>
    </w:p>
    <w:p w14:paraId="6F386D70" w14:textId="1B69F534" w:rsidR="009F25AF" w:rsidRPr="009F25AF" w:rsidRDefault="0079408F" w:rsidP="009F25AF">
      <w:pPr>
        <w:spacing w:after="0" w:line="240" w:lineRule="auto"/>
        <w:ind w:left="567"/>
        <w:jc w:val="both"/>
        <w:rPr>
          <w:rFonts w:ascii="Times New Roman" w:eastAsia="Times New Roman" w:hAnsi="Times New Roman" w:cs="Times New Roman"/>
          <w:b/>
          <w:bCs/>
          <w:noProof/>
        </w:rPr>
      </w:pPr>
      <w:r>
        <w:rPr>
          <w:rFonts w:ascii="Times New Roman" w:eastAsia="Times New Roman" w:hAnsi="Times New Roman" w:cs="Times New Roman"/>
          <w:b/>
          <w:bCs/>
          <w:noProof/>
        </w:rPr>
        <w:t>Tiekėjas</w:t>
      </w:r>
      <w:r w:rsidR="009F25AF" w:rsidRPr="009F25AF">
        <w:rPr>
          <w:rFonts w:ascii="Times New Roman" w:eastAsia="Times New Roman" w:hAnsi="Times New Roman" w:cs="Times New Roman"/>
          <w:b/>
          <w:bCs/>
          <w:noProof/>
        </w:rPr>
        <w:t>:</w:t>
      </w:r>
    </w:p>
    <w:p w14:paraId="62CB57FF" w14:textId="77777777" w:rsidR="009F25AF" w:rsidRPr="009F25AF" w:rsidRDefault="009F25AF" w:rsidP="009F25AF">
      <w:pPr>
        <w:spacing w:after="0" w:line="240" w:lineRule="auto"/>
        <w:ind w:left="567"/>
        <w:rPr>
          <w:rFonts w:ascii="Times New Roman" w:eastAsia="Times New Roman" w:hAnsi="Times New Roman" w:cs="Times New Roman"/>
          <w:b/>
          <w:bCs/>
          <w:noProof/>
          <w:lang w:eastAsia="lt-LT"/>
        </w:rPr>
      </w:pPr>
      <w:r w:rsidRPr="009F25AF">
        <w:rPr>
          <w:rFonts w:ascii="Times New Roman" w:eastAsia="Times New Roman" w:hAnsi="Times New Roman" w:cs="Times New Roman"/>
          <w:b/>
          <w:bCs/>
          <w:noProof/>
          <w:lang w:eastAsia="lt-LT"/>
        </w:rPr>
        <w:t xml:space="preserve">Objektas: </w:t>
      </w:r>
    </w:p>
    <w:p w14:paraId="2DFBCAA6" w14:textId="77777777" w:rsidR="009F25AF" w:rsidRPr="009F25AF" w:rsidRDefault="009F25AF" w:rsidP="009F25AF">
      <w:pPr>
        <w:spacing w:after="0" w:line="240" w:lineRule="auto"/>
        <w:ind w:left="567"/>
        <w:rPr>
          <w:rFonts w:ascii="Times New Roman" w:eastAsia="Times New Roman" w:hAnsi="Times New Roman" w:cs="Times New Roman"/>
          <w:b/>
          <w:bCs/>
          <w:noProof/>
          <w:lang w:eastAsia="lt-LT"/>
        </w:rPr>
      </w:pPr>
      <w:r w:rsidRPr="009F25AF">
        <w:rPr>
          <w:rFonts w:ascii="Times New Roman" w:eastAsia="Times New Roman" w:hAnsi="Times New Roman" w:cs="Times New Roman"/>
          <w:b/>
          <w:bCs/>
          <w:noProof/>
          <w:lang w:eastAsia="lt-LT"/>
        </w:rPr>
        <w:t>Sudaryta už ______m.__________mėn.</w:t>
      </w:r>
    </w:p>
    <w:p w14:paraId="2F9A0332" w14:textId="77777777" w:rsidR="009F25AF" w:rsidRPr="009F25AF" w:rsidRDefault="009F25AF" w:rsidP="009F25AF">
      <w:pPr>
        <w:spacing w:after="0" w:line="240" w:lineRule="auto"/>
        <w:ind w:left="567"/>
        <w:rPr>
          <w:rFonts w:ascii="Times New Roman" w:eastAsia="Times New Roman" w:hAnsi="Times New Roman" w:cs="Times New Roman"/>
          <w:b/>
          <w:bCs/>
          <w:noProof/>
          <w:sz w:val="20"/>
          <w:szCs w:val="20"/>
          <w:lang w:eastAsia="lt-LT"/>
        </w:rPr>
      </w:pPr>
    </w:p>
    <w:tbl>
      <w:tblPr>
        <w:tblW w:w="9356" w:type="dxa"/>
        <w:tblInd w:w="706" w:type="dxa"/>
        <w:tblLook w:val="04A0" w:firstRow="1" w:lastRow="0" w:firstColumn="1" w:lastColumn="0" w:noHBand="0" w:noVBand="1"/>
      </w:tblPr>
      <w:tblGrid>
        <w:gridCol w:w="540"/>
        <w:gridCol w:w="2796"/>
        <w:gridCol w:w="1285"/>
        <w:gridCol w:w="1499"/>
        <w:gridCol w:w="1800"/>
        <w:gridCol w:w="1436"/>
      </w:tblGrid>
      <w:tr w:rsidR="009F25AF" w:rsidRPr="009F25AF" w14:paraId="01A06754" w14:textId="77777777" w:rsidTr="009F25AF">
        <w:trPr>
          <w:trHeight w:val="1200"/>
        </w:trPr>
        <w:tc>
          <w:tcPr>
            <w:tcW w:w="540" w:type="dxa"/>
            <w:tcBorders>
              <w:top w:val="single" w:sz="4" w:space="0" w:color="auto"/>
              <w:left w:val="single" w:sz="8" w:space="0" w:color="auto"/>
              <w:bottom w:val="nil"/>
              <w:right w:val="single" w:sz="4" w:space="0" w:color="auto"/>
            </w:tcBorders>
            <w:vAlign w:val="center"/>
            <w:hideMark/>
          </w:tcPr>
          <w:p w14:paraId="4279542E" w14:textId="77777777" w:rsidR="009F25AF" w:rsidRPr="009F25AF" w:rsidRDefault="009F25AF" w:rsidP="009F25AF">
            <w:pPr>
              <w:spacing w:after="0" w:line="240" w:lineRule="auto"/>
              <w:jc w:val="center"/>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xml:space="preserve">Eil. </w:t>
            </w:r>
          </w:p>
          <w:p w14:paraId="439F3955" w14:textId="77777777" w:rsidR="009F25AF" w:rsidRPr="009F25AF" w:rsidRDefault="009F25AF" w:rsidP="009F25AF">
            <w:pPr>
              <w:spacing w:after="0" w:line="240" w:lineRule="auto"/>
              <w:jc w:val="center"/>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4E675CCD" w14:textId="77777777" w:rsidR="009F25AF" w:rsidRPr="009F25AF" w:rsidRDefault="009F25AF" w:rsidP="009F25AF">
            <w:pPr>
              <w:spacing w:after="0" w:line="240" w:lineRule="auto"/>
              <w:jc w:val="center"/>
              <w:rPr>
                <w:rFonts w:ascii="Times New Roman" w:eastAsia="Times New Roman" w:hAnsi="Times New Roman" w:cs="Times New Roman"/>
                <w:bCs/>
                <w:noProof/>
                <w:sz w:val="22"/>
                <w:szCs w:val="22"/>
                <w:lang w:eastAsia="lt-LT"/>
              </w:rPr>
            </w:pPr>
            <w:r w:rsidRPr="009F25AF">
              <w:rPr>
                <w:rFonts w:ascii="Times New Roman" w:eastAsia="Times New Roman" w:hAnsi="Times New Roman" w:cs="Times New Roman"/>
                <w:bCs/>
                <w:noProof/>
                <w:sz w:val="22"/>
                <w:szCs w:val="22"/>
                <w:lang w:eastAsia="lt-LT"/>
              </w:rPr>
              <w:t>Paslaugų pavadinimas</w:t>
            </w:r>
          </w:p>
        </w:tc>
        <w:tc>
          <w:tcPr>
            <w:tcW w:w="1285" w:type="dxa"/>
            <w:tcBorders>
              <w:top w:val="single" w:sz="4" w:space="0" w:color="auto"/>
              <w:left w:val="nil"/>
              <w:bottom w:val="single" w:sz="4" w:space="0" w:color="auto"/>
              <w:right w:val="single" w:sz="4" w:space="0" w:color="auto"/>
            </w:tcBorders>
          </w:tcPr>
          <w:p w14:paraId="6E600607"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p w14:paraId="74D42769"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Kaina</w:t>
            </w:r>
          </w:p>
          <w:p w14:paraId="09F8E481"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pagal Sutartį</w:t>
            </w:r>
          </w:p>
          <w:p w14:paraId="2C62D7FF" w14:textId="77777777" w:rsidR="009F25AF" w:rsidRPr="009F25AF" w:rsidRDefault="009F25AF" w:rsidP="009F25AF">
            <w:pPr>
              <w:spacing w:after="0" w:line="240" w:lineRule="auto"/>
              <w:jc w:val="center"/>
              <w:rPr>
                <w:rFonts w:ascii="Times New Roman" w:eastAsia="Times New Roman" w:hAnsi="Times New Roman" w:cs="Times New Roman"/>
                <w:bCs/>
                <w:noProof/>
                <w:sz w:val="22"/>
                <w:szCs w:val="22"/>
                <w:lang w:eastAsia="lt-LT"/>
              </w:rPr>
            </w:pPr>
            <w:r w:rsidRPr="009F25AF">
              <w:rPr>
                <w:rFonts w:ascii="Times New Roman" w:eastAsia="Times New Roman" w:hAnsi="Times New Roman" w:cs="Times New Roman"/>
                <w:noProof/>
                <w:sz w:val="22"/>
                <w:szCs w:val="22"/>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7050EC7" w14:textId="77777777" w:rsidR="009F25AF" w:rsidRPr="009F25AF" w:rsidRDefault="009F25AF" w:rsidP="009F25AF">
            <w:pPr>
              <w:spacing w:after="0" w:line="240" w:lineRule="auto"/>
              <w:jc w:val="center"/>
              <w:rPr>
                <w:rFonts w:ascii="Times New Roman" w:eastAsia="Times New Roman" w:hAnsi="Times New Roman" w:cs="Times New Roman"/>
                <w:bCs/>
                <w:noProof/>
                <w:sz w:val="22"/>
                <w:szCs w:val="22"/>
                <w:lang w:eastAsia="lt-LT"/>
              </w:rPr>
            </w:pPr>
            <w:r w:rsidRPr="009F25AF">
              <w:rPr>
                <w:rFonts w:ascii="Times New Roman" w:eastAsia="Times New Roman" w:hAnsi="Times New Roman" w:cs="Times New Roman"/>
                <w:bCs/>
                <w:noProof/>
                <w:sz w:val="22"/>
                <w:szCs w:val="22"/>
                <w:lang w:eastAsia="lt-LT"/>
              </w:rPr>
              <w:t>Atliktų paslaugų dalis (%) nuo paslaugų teikimo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14CA86" w14:textId="77777777" w:rsidR="009F25AF" w:rsidRPr="009F25AF" w:rsidRDefault="009F25AF" w:rsidP="009F25AF">
            <w:pPr>
              <w:spacing w:after="0" w:line="240" w:lineRule="auto"/>
              <w:jc w:val="center"/>
              <w:rPr>
                <w:rFonts w:ascii="Times New Roman" w:eastAsia="Times New Roman" w:hAnsi="Times New Roman" w:cs="Times New Roman"/>
                <w:bCs/>
                <w:noProof/>
                <w:sz w:val="22"/>
                <w:szCs w:val="22"/>
                <w:lang w:eastAsia="lt-LT"/>
              </w:rPr>
            </w:pPr>
            <w:r w:rsidRPr="009F25AF">
              <w:rPr>
                <w:rFonts w:ascii="Times New Roman" w:eastAsia="Times New Roman" w:hAnsi="Times New Roman" w:cs="Times New Roman"/>
                <w:bCs/>
                <w:noProof/>
                <w:sz w:val="22"/>
                <w:szCs w:val="22"/>
                <w:lang w:eastAsia="lt-LT"/>
              </w:rPr>
              <w:t>Atliktų paslaugų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60AA558A" w14:textId="77777777" w:rsidR="009F25AF" w:rsidRPr="009F25AF" w:rsidRDefault="009F25AF" w:rsidP="009F25AF">
            <w:pPr>
              <w:spacing w:after="0" w:line="240" w:lineRule="auto"/>
              <w:ind w:firstLine="108"/>
              <w:jc w:val="center"/>
              <w:rPr>
                <w:rFonts w:ascii="Times New Roman" w:eastAsia="Times New Roman" w:hAnsi="Times New Roman" w:cs="Times New Roman"/>
                <w:bCs/>
                <w:noProof/>
                <w:sz w:val="22"/>
                <w:szCs w:val="22"/>
                <w:lang w:eastAsia="lt-LT"/>
              </w:rPr>
            </w:pPr>
            <w:r w:rsidRPr="009F25AF">
              <w:rPr>
                <w:rFonts w:ascii="Times New Roman" w:eastAsia="Times New Roman" w:hAnsi="Times New Roman" w:cs="Times New Roman"/>
                <w:bCs/>
                <w:noProof/>
                <w:sz w:val="22"/>
                <w:szCs w:val="22"/>
                <w:lang w:eastAsia="lt-LT"/>
              </w:rPr>
              <w:t xml:space="preserve">Atliktų paslaugų per atsiskaitomą laikotarpį suma </w:t>
            </w:r>
            <w:r w:rsidRPr="009F25AF">
              <w:rPr>
                <w:rFonts w:ascii="Times New Roman" w:eastAsia="Times New Roman" w:hAnsi="Times New Roman" w:cs="Times New Roman"/>
                <w:noProof/>
                <w:sz w:val="22"/>
                <w:szCs w:val="22"/>
                <w:lang w:eastAsia="lt-LT"/>
              </w:rPr>
              <w:t xml:space="preserve">[EUR] </w:t>
            </w:r>
            <w:r w:rsidRPr="009F25AF">
              <w:rPr>
                <w:rFonts w:ascii="Times New Roman" w:eastAsia="Times New Roman" w:hAnsi="Times New Roman" w:cs="Times New Roman"/>
                <w:bCs/>
                <w:noProof/>
                <w:sz w:val="22"/>
                <w:szCs w:val="22"/>
                <w:lang w:eastAsia="lt-LT"/>
              </w:rPr>
              <w:t xml:space="preserve"> be PVM</w:t>
            </w:r>
          </w:p>
        </w:tc>
      </w:tr>
      <w:tr w:rsidR="009F25AF" w:rsidRPr="009F25AF" w14:paraId="2D37E185" w14:textId="77777777" w:rsidTr="009F25AF">
        <w:trPr>
          <w:trHeight w:val="240"/>
        </w:trPr>
        <w:tc>
          <w:tcPr>
            <w:tcW w:w="540" w:type="dxa"/>
            <w:tcBorders>
              <w:top w:val="single" w:sz="4" w:space="0" w:color="auto"/>
              <w:left w:val="single" w:sz="8" w:space="0" w:color="auto"/>
              <w:bottom w:val="single" w:sz="4" w:space="0" w:color="auto"/>
              <w:right w:val="single" w:sz="4" w:space="0" w:color="auto"/>
            </w:tcBorders>
            <w:hideMark/>
          </w:tcPr>
          <w:p w14:paraId="01A8ACFA" w14:textId="77777777" w:rsidR="009F25AF" w:rsidRPr="009F25AF" w:rsidRDefault="009F25AF" w:rsidP="009F25AF">
            <w:pPr>
              <w:spacing w:after="0" w:line="240" w:lineRule="auto"/>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w:t>
            </w:r>
          </w:p>
        </w:tc>
        <w:tc>
          <w:tcPr>
            <w:tcW w:w="2796" w:type="dxa"/>
            <w:tcBorders>
              <w:top w:val="single" w:sz="4" w:space="0" w:color="auto"/>
              <w:left w:val="nil"/>
              <w:bottom w:val="single" w:sz="4" w:space="0" w:color="auto"/>
              <w:right w:val="single" w:sz="4" w:space="0" w:color="auto"/>
            </w:tcBorders>
            <w:hideMark/>
          </w:tcPr>
          <w:p w14:paraId="3F00B3C9" w14:textId="77777777" w:rsidR="009F25AF" w:rsidRPr="009F25AF" w:rsidRDefault="009F25AF" w:rsidP="009F25AF">
            <w:pPr>
              <w:spacing w:after="0" w:line="240" w:lineRule="auto"/>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w:t>
            </w:r>
          </w:p>
        </w:tc>
        <w:tc>
          <w:tcPr>
            <w:tcW w:w="1285" w:type="dxa"/>
            <w:tcBorders>
              <w:top w:val="single" w:sz="4" w:space="0" w:color="auto"/>
              <w:left w:val="nil"/>
              <w:bottom w:val="single" w:sz="4" w:space="0" w:color="auto"/>
              <w:right w:val="single" w:sz="4" w:space="0" w:color="auto"/>
            </w:tcBorders>
          </w:tcPr>
          <w:p w14:paraId="18FDF781" w14:textId="77777777" w:rsidR="009F25AF" w:rsidRPr="009F25AF" w:rsidRDefault="009F25AF" w:rsidP="009F25AF">
            <w:pPr>
              <w:spacing w:after="0" w:line="240" w:lineRule="auto"/>
              <w:jc w:val="center"/>
              <w:rPr>
                <w:rFonts w:ascii="Times New Roman" w:eastAsia="Times New Roman" w:hAnsi="Times New Roman" w:cs="Times New Roman"/>
                <w:b/>
                <w:bCs/>
                <w:noProof/>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620CD40C" w14:textId="77777777" w:rsidR="009F25AF" w:rsidRPr="009F25AF" w:rsidRDefault="009F25AF" w:rsidP="009F25AF">
            <w:pPr>
              <w:spacing w:after="0" w:line="240" w:lineRule="auto"/>
              <w:jc w:val="center"/>
              <w:rPr>
                <w:rFonts w:ascii="Times New Roman" w:eastAsia="Times New Roman" w:hAnsi="Times New Roman" w:cs="Times New Roman"/>
                <w:b/>
                <w:bCs/>
                <w:noProof/>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212FB571" w14:textId="77777777" w:rsidR="009F25AF" w:rsidRPr="009F25AF" w:rsidRDefault="009F25AF" w:rsidP="009F25AF">
            <w:pPr>
              <w:spacing w:after="0" w:line="240" w:lineRule="auto"/>
              <w:jc w:val="center"/>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w:t>
            </w:r>
          </w:p>
        </w:tc>
        <w:tc>
          <w:tcPr>
            <w:tcW w:w="1436" w:type="dxa"/>
            <w:tcBorders>
              <w:top w:val="nil"/>
              <w:left w:val="single" w:sz="4" w:space="0" w:color="auto"/>
              <w:bottom w:val="single" w:sz="4" w:space="0" w:color="auto"/>
              <w:right w:val="single" w:sz="8" w:space="0" w:color="auto"/>
            </w:tcBorders>
            <w:hideMark/>
          </w:tcPr>
          <w:p w14:paraId="3E5064CD"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w:t>
            </w:r>
          </w:p>
        </w:tc>
      </w:tr>
      <w:tr w:rsidR="009F25AF" w:rsidRPr="009F25AF" w14:paraId="03AD86E5"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53D36503"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nil"/>
              <w:right w:val="single" w:sz="4" w:space="0" w:color="auto"/>
            </w:tcBorders>
          </w:tcPr>
          <w:p w14:paraId="6FD6F8AE" w14:textId="77777777" w:rsidR="009F25AF" w:rsidRPr="009F25AF" w:rsidRDefault="009F25AF" w:rsidP="009F25AF">
            <w:pPr>
              <w:spacing w:after="0" w:line="240" w:lineRule="auto"/>
              <w:rPr>
                <w:rFonts w:ascii="Times New Roman" w:eastAsia="Times New Roman" w:hAnsi="Times New Roman" w:cs="Times New Roman"/>
                <w:b/>
                <w:bCs/>
                <w:i/>
                <w:iCs/>
                <w:noProof/>
                <w:sz w:val="22"/>
                <w:szCs w:val="22"/>
                <w:lang w:eastAsia="lt-LT"/>
              </w:rPr>
            </w:pPr>
          </w:p>
        </w:tc>
        <w:tc>
          <w:tcPr>
            <w:tcW w:w="1285" w:type="dxa"/>
            <w:tcBorders>
              <w:top w:val="nil"/>
              <w:left w:val="nil"/>
              <w:bottom w:val="nil"/>
              <w:right w:val="single" w:sz="4" w:space="0" w:color="auto"/>
            </w:tcBorders>
          </w:tcPr>
          <w:p w14:paraId="250F2E30"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nil"/>
              <w:right w:val="single" w:sz="4" w:space="0" w:color="auto"/>
            </w:tcBorders>
          </w:tcPr>
          <w:p w14:paraId="526BAE65"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nil"/>
              <w:right w:val="nil"/>
            </w:tcBorders>
            <w:vAlign w:val="bottom"/>
            <w:hideMark/>
          </w:tcPr>
          <w:p w14:paraId="080E330F"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single" w:sz="4" w:space="0" w:color="auto"/>
              <w:bottom w:val="nil"/>
              <w:right w:val="single" w:sz="8" w:space="0" w:color="auto"/>
            </w:tcBorders>
            <w:vAlign w:val="bottom"/>
            <w:hideMark/>
          </w:tcPr>
          <w:p w14:paraId="23C97C2D"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6334A8B0" w14:textId="77777777" w:rsidTr="009F25A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31CA9AD"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p>
        </w:tc>
        <w:tc>
          <w:tcPr>
            <w:tcW w:w="2796" w:type="dxa"/>
            <w:tcBorders>
              <w:top w:val="single" w:sz="4" w:space="0" w:color="auto"/>
              <w:left w:val="nil"/>
              <w:bottom w:val="nil"/>
              <w:right w:val="single" w:sz="4" w:space="0" w:color="auto"/>
            </w:tcBorders>
            <w:hideMark/>
          </w:tcPr>
          <w:p w14:paraId="6DA62B4F" w14:textId="77777777" w:rsidR="009F25AF" w:rsidRPr="009F25AF" w:rsidRDefault="009F25AF" w:rsidP="009F25AF">
            <w:pPr>
              <w:spacing w:line="256" w:lineRule="auto"/>
              <w:rPr>
                <w:rFonts w:ascii="Times New Roman" w:eastAsia="Times New Roman" w:hAnsi="Times New Roman" w:cs="Times New Roman"/>
                <w:noProof/>
                <w:sz w:val="22"/>
                <w:szCs w:val="22"/>
                <w:lang w:eastAsia="lt-LT"/>
              </w:rPr>
            </w:pPr>
          </w:p>
        </w:tc>
        <w:tc>
          <w:tcPr>
            <w:tcW w:w="1285" w:type="dxa"/>
            <w:tcBorders>
              <w:top w:val="single" w:sz="4" w:space="0" w:color="auto"/>
              <w:left w:val="nil"/>
              <w:bottom w:val="nil"/>
              <w:right w:val="single" w:sz="4" w:space="0" w:color="auto"/>
            </w:tcBorders>
          </w:tcPr>
          <w:p w14:paraId="1AD87142"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single" w:sz="4" w:space="0" w:color="auto"/>
              <w:left w:val="single" w:sz="4" w:space="0" w:color="auto"/>
              <w:bottom w:val="nil"/>
              <w:right w:val="single" w:sz="4" w:space="0" w:color="auto"/>
            </w:tcBorders>
          </w:tcPr>
          <w:p w14:paraId="7C7DB8AE"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single" w:sz="4" w:space="0" w:color="auto"/>
              <w:left w:val="single" w:sz="4" w:space="0" w:color="auto"/>
              <w:bottom w:val="nil"/>
              <w:right w:val="nil"/>
            </w:tcBorders>
            <w:vAlign w:val="bottom"/>
            <w:hideMark/>
          </w:tcPr>
          <w:p w14:paraId="7E22E4E4"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single" w:sz="4" w:space="0" w:color="auto"/>
              <w:left w:val="single" w:sz="4" w:space="0" w:color="auto"/>
              <w:bottom w:val="nil"/>
              <w:right w:val="single" w:sz="8" w:space="0" w:color="auto"/>
            </w:tcBorders>
            <w:vAlign w:val="bottom"/>
            <w:hideMark/>
          </w:tcPr>
          <w:p w14:paraId="1BB3FE6F"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69FE3E5D" w14:textId="77777777" w:rsidTr="009F25AF">
        <w:trPr>
          <w:trHeight w:val="240"/>
        </w:trPr>
        <w:tc>
          <w:tcPr>
            <w:tcW w:w="540" w:type="dxa"/>
            <w:tcBorders>
              <w:top w:val="single" w:sz="4" w:space="0" w:color="auto"/>
              <w:left w:val="single" w:sz="8" w:space="0" w:color="auto"/>
              <w:bottom w:val="single" w:sz="4" w:space="0" w:color="auto"/>
              <w:right w:val="single" w:sz="4" w:space="0" w:color="auto"/>
            </w:tcBorders>
            <w:hideMark/>
          </w:tcPr>
          <w:p w14:paraId="763842E6"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single" w:sz="4" w:space="0" w:color="auto"/>
              <w:left w:val="nil"/>
              <w:bottom w:val="single" w:sz="4" w:space="0" w:color="auto"/>
              <w:right w:val="single" w:sz="4" w:space="0" w:color="auto"/>
            </w:tcBorders>
            <w:hideMark/>
          </w:tcPr>
          <w:p w14:paraId="676B5F06"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single" w:sz="4" w:space="0" w:color="auto"/>
              <w:left w:val="nil"/>
              <w:bottom w:val="single" w:sz="4" w:space="0" w:color="auto"/>
              <w:right w:val="single" w:sz="4" w:space="0" w:color="auto"/>
            </w:tcBorders>
          </w:tcPr>
          <w:p w14:paraId="1D29518F"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552A8F66"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CCC1B96"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single" w:sz="4" w:space="0" w:color="auto"/>
              <w:left w:val="nil"/>
              <w:bottom w:val="single" w:sz="4" w:space="0" w:color="auto"/>
              <w:right w:val="single" w:sz="8" w:space="0" w:color="auto"/>
            </w:tcBorders>
            <w:vAlign w:val="bottom"/>
            <w:hideMark/>
          </w:tcPr>
          <w:p w14:paraId="1D4B3A09"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299CB1A0"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59AB607B"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1EA141B3"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2B6242E6"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73AD4758"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5996FA58"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100EFA15"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5BF823B6"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7B57113A"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563CD08F"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7619ECC4"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5B9D0DD8"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3328EE03"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443FBB10"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341FF5A1"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597EE138"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739314F5"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6C97DF41"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195CC251"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16976117"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487463A8"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65AB8428"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491EF3E9"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438003FE"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2125F2A7"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47DAC02B"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2E0B00BF"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77287208"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1086F45C"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7FF9D80E"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2EE29603"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45A1AD8F"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668C10D4"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266E729A"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762F52C3"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2A882D89"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24592818"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0B63DCD1"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111AE4F7"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4FCEA38F"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456577E5"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60B568F3"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7525B191" w14:textId="77777777" w:rsidTr="009F25AF">
        <w:trPr>
          <w:trHeight w:val="240"/>
        </w:trPr>
        <w:tc>
          <w:tcPr>
            <w:tcW w:w="540" w:type="dxa"/>
            <w:tcBorders>
              <w:top w:val="nil"/>
              <w:left w:val="single" w:sz="8" w:space="0" w:color="auto"/>
              <w:bottom w:val="single" w:sz="4" w:space="0" w:color="auto"/>
              <w:right w:val="single" w:sz="4" w:space="0" w:color="auto"/>
            </w:tcBorders>
            <w:hideMark/>
          </w:tcPr>
          <w:p w14:paraId="4547B2E4"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nil"/>
              <w:left w:val="nil"/>
              <w:bottom w:val="single" w:sz="4" w:space="0" w:color="auto"/>
              <w:right w:val="single" w:sz="4" w:space="0" w:color="auto"/>
            </w:tcBorders>
            <w:hideMark/>
          </w:tcPr>
          <w:p w14:paraId="6AA6B1A9"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single" w:sz="4" w:space="0" w:color="auto"/>
              <w:right w:val="single" w:sz="4" w:space="0" w:color="auto"/>
            </w:tcBorders>
          </w:tcPr>
          <w:p w14:paraId="17FAA29F"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nil"/>
              <w:left w:val="single" w:sz="4" w:space="0" w:color="auto"/>
              <w:bottom w:val="single" w:sz="4" w:space="0" w:color="auto"/>
              <w:right w:val="single" w:sz="4" w:space="0" w:color="auto"/>
            </w:tcBorders>
          </w:tcPr>
          <w:p w14:paraId="053D7BC4"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4" w:space="0" w:color="auto"/>
              <w:right w:val="single" w:sz="8" w:space="0" w:color="auto"/>
            </w:tcBorders>
            <w:vAlign w:val="bottom"/>
            <w:hideMark/>
          </w:tcPr>
          <w:p w14:paraId="22C1C50E"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4" w:space="0" w:color="auto"/>
              <w:right w:val="single" w:sz="8" w:space="0" w:color="auto"/>
            </w:tcBorders>
            <w:vAlign w:val="bottom"/>
            <w:hideMark/>
          </w:tcPr>
          <w:p w14:paraId="7EB15C0F"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177E8BBB" w14:textId="77777777" w:rsidTr="009F25AF">
        <w:trPr>
          <w:trHeight w:val="255"/>
        </w:trPr>
        <w:tc>
          <w:tcPr>
            <w:tcW w:w="540" w:type="dxa"/>
            <w:tcBorders>
              <w:top w:val="single" w:sz="4" w:space="0" w:color="auto"/>
              <w:left w:val="single" w:sz="8" w:space="0" w:color="auto"/>
              <w:bottom w:val="single" w:sz="4" w:space="0" w:color="auto"/>
              <w:right w:val="single" w:sz="4" w:space="0" w:color="auto"/>
            </w:tcBorders>
            <w:hideMark/>
          </w:tcPr>
          <w:p w14:paraId="421A0D46"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single" w:sz="4" w:space="0" w:color="auto"/>
              <w:left w:val="nil"/>
              <w:bottom w:val="single" w:sz="4" w:space="0" w:color="auto"/>
              <w:right w:val="single" w:sz="4" w:space="0" w:color="auto"/>
            </w:tcBorders>
            <w:hideMark/>
          </w:tcPr>
          <w:p w14:paraId="7C7C0B2C"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single" w:sz="4" w:space="0" w:color="auto"/>
              <w:left w:val="nil"/>
              <w:bottom w:val="single" w:sz="4" w:space="0" w:color="auto"/>
              <w:right w:val="single" w:sz="4" w:space="0" w:color="auto"/>
            </w:tcBorders>
          </w:tcPr>
          <w:p w14:paraId="3DC58188"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5D0723A2"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p>
        </w:tc>
        <w:tc>
          <w:tcPr>
            <w:tcW w:w="1800" w:type="dxa"/>
            <w:tcBorders>
              <w:top w:val="nil"/>
              <w:left w:val="single" w:sz="4" w:space="0" w:color="auto"/>
              <w:bottom w:val="single" w:sz="8" w:space="0" w:color="auto"/>
              <w:right w:val="single" w:sz="8" w:space="0" w:color="auto"/>
            </w:tcBorders>
            <w:vAlign w:val="bottom"/>
            <w:hideMark/>
          </w:tcPr>
          <w:p w14:paraId="75EEE6E6" w14:textId="77777777" w:rsidR="009F25AF" w:rsidRPr="009F25AF" w:rsidRDefault="009F25AF" w:rsidP="009F25AF">
            <w:pPr>
              <w:spacing w:after="0" w:line="240" w:lineRule="auto"/>
              <w:jc w:val="center"/>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436" w:type="dxa"/>
            <w:tcBorders>
              <w:top w:val="nil"/>
              <w:left w:val="nil"/>
              <w:bottom w:val="single" w:sz="8" w:space="0" w:color="auto"/>
              <w:right w:val="single" w:sz="8" w:space="0" w:color="auto"/>
            </w:tcBorders>
            <w:vAlign w:val="bottom"/>
            <w:hideMark/>
          </w:tcPr>
          <w:p w14:paraId="691CF8B8"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5AD20C21" w14:textId="77777777" w:rsidTr="009F25AF">
        <w:trPr>
          <w:trHeight w:val="240"/>
        </w:trPr>
        <w:tc>
          <w:tcPr>
            <w:tcW w:w="540" w:type="dxa"/>
            <w:tcBorders>
              <w:top w:val="single" w:sz="4" w:space="0" w:color="auto"/>
              <w:left w:val="nil"/>
              <w:bottom w:val="nil"/>
              <w:right w:val="nil"/>
            </w:tcBorders>
            <w:hideMark/>
          </w:tcPr>
          <w:p w14:paraId="6CC33316"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tcBorders>
              <w:top w:val="single" w:sz="4" w:space="0" w:color="auto"/>
              <w:left w:val="nil"/>
              <w:bottom w:val="nil"/>
              <w:right w:val="nil"/>
            </w:tcBorders>
            <w:hideMark/>
          </w:tcPr>
          <w:p w14:paraId="178BCF00"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single" w:sz="4" w:space="0" w:color="auto"/>
              <w:left w:val="nil"/>
              <w:bottom w:val="nil"/>
              <w:right w:val="single" w:sz="4" w:space="0" w:color="auto"/>
            </w:tcBorders>
          </w:tcPr>
          <w:p w14:paraId="6990FE27"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A72FF1F" w14:textId="77777777" w:rsidR="009F25AF" w:rsidRPr="009F25AF" w:rsidRDefault="009F25AF" w:rsidP="009F25AF">
            <w:pPr>
              <w:spacing w:after="0" w:line="240" w:lineRule="auto"/>
              <w:jc w:val="right"/>
              <w:rPr>
                <w:rFonts w:ascii="Times New Roman" w:eastAsia="Times New Roman" w:hAnsi="Times New Roman" w:cs="Times New Roman"/>
                <w:b/>
                <w:noProof/>
                <w:sz w:val="22"/>
                <w:szCs w:val="22"/>
                <w:lang w:eastAsia="lt-LT"/>
              </w:rPr>
            </w:pPr>
            <w:r w:rsidRPr="009F25AF">
              <w:rPr>
                <w:rFonts w:ascii="Times New Roman" w:eastAsia="Times New Roman" w:hAnsi="Times New Roman" w:cs="Times New Roman"/>
                <w:noProof/>
                <w:sz w:val="22"/>
                <w:szCs w:val="22"/>
                <w:lang w:eastAsia="lt-LT"/>
              </w:rPr>
              <w:t> </w:t>
            </w:r>
            <w:r w:rsidRPr="009F25AF">
              <w:rPr>
                <w:rFonts w:ascii="Times New Roman" w:eastAsia="Times New Roman" w:hAnsi="Times New Roman" w:cs="Times New Roman"/>
                <w:b/>
                <w:noProof/>
                <w:sz w:val="22"/>
                <w:szCs w:val="22"/>
                <w:lang w:eastAsia="lt-LT"/>
              </w:rPr>
              <w:t>Suma be PVM</w:t>
            </w:r>
            <w:r w:rsidRPr="009F25AF">
              <w:rPr>
                <w:rFonts w:ascii="Times New Roman" w:eastAsia="Times New Roman" w:hAnsi="Times New Roman" w:cs="Times New Roman"/>
                <w:b/>
                <w:bCs/>
                <w:noProof/>
                <w:sz w:val="22"/>
                <w:szCs w:val="22"/>
                <w:lang w:eastAsia="lt-LT"/>
              </w:rPr>
              <w:t>:</w:t>
            </w:r>
          </w:p>
        </w:tc>
        <w:tc>
          <w:tcPr>
            <w:tcW w:w="1436" w:type="dxa"/>
            <w:tcBorders>
              <w:top w:val="nil"/>
              <w:left w:val="nil"/>
              <w:bottom w:val="single" w:sz="4" w:space="0" w:color="auto"/>
              <w:right w:val="single" w:sz="8" w:space="0" w:color="auto"/>
            </w:tcBorders>
            <w:vAlign w:val="bottom"/>
            <w:hideMark/>
          </w:tcPr>
          <w:p w14:paraId="28B24A1D" w14:textId="77777777" w:rsidR="009F25AF" w:rsidRPr="009F25AF" w:rsidRDefault="009F25AF" w:rsidP="009F25AF">
            <w:pPr>
              <w:spacing w:after="0" w:line="240" w:lineRule="auto"/>
              <w:jc w:val="right"/>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r>
      <w:tr w:rsidR="009F25AF" w:rsidRPr="009F25AF" w14:paraId="4A674869" w14:textId="77777777" w:rsidTr="009F25AF">
        <w:trPr>
          <w:trHeight w:val="240"/>
        </w:trPr>
        <w:tc>
          <w:tcPr>
            <w:tcW w:w="540" w:type="dxa"/>
            <w:hideMark/>
          </w:tcPr>
          <w:p w14:paraId="472846C6"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2796" w:type="dxa"/>
            <w:hideMark/>
          </w:tcPr>
          <w:p w14:paraId="6F2FEC46" w14:textId="77777777" w:rsidR="009F25AF" w:rsidRPr="009F25AF" w:rsidRDefault="009F25AF" w:rsidP="009F25AF">
            <w:pPr>
              <w:spacing w:after="0" w:line="240" w:lineRule="auto"/>
              <w:rPr>
                <w:rFonts w:ascii="Times New Roman" w:eastAsia="Times New Roman" w:hAnsi="Times New Roman" w:cs="Times New Roman"/>
                <w:noProof/>
                <w:sz w:val="22"/>
                <w:szCs w:val="22"/>
                <w:lang w:eastAsia="lt-LT"/>
              </w:rPr>
            </w:pPr>
            <w:r w:rsidRPr="009F25AF">
              <w:rPr>
                <w:rFonts w:ascii="Times New Roman" w:eastAsia="Times New Roman" w:hAnsi="Times New Roman" w:cs="Times New Roman"/>
                <w:noProof/>
                <w:sz w:val="22"/>
                <w:szCs w:val="22"/>
                <w:lang w:eastAsia="lt-LT"/>
              </w:rPr>
              <w:t> </w:t>
            </w:r>
          </w:p>
        </w:tc>
        <w:tc>
          <w:tcPr>
            <w:tcW w:w="1285" w:type="dxa"/>
            <w:tcBorders>
              <w:top w:val="nil"/>
              <w:left w:val="nil"/>
              <w:bottom w:val="nil"/>
              <w:right w:val="single" w:sz="4" w:space="0" w:color="auto"/>
            </w:tcBorders>
          </w:tcPr>
          <w:p w14:paraId="1C882B2C"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2EED06A2"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xml:space="preserve">PVM </w:t>
            </w:r>
            <w:r w:rsidRPr="009F25AF">
              <w:rPr>
                <w:rFonts w:ascii="Times New Roman" w:eastAsia="Times New Roman" w:hAnsi="Times New Roman" w:cs="Times New Roman"/>
                <w:b/>
                <w:i/>
                <w:noProof/>
                <w:sz w:val="22"/>
                <w:szCs w:val="22"/>
                <w:lang w:eastAsia="lt-LT"/>
              </w:rPr>
              <w:t>[tarifas]</w:t>
            </w:r>
            <w:r w:rsidRPr="009F25AF">
              <w:rPr>
                <w:rFonts w:ascii="Times New Roman" w:eastAsia="Times New Roman" w:hAnsi="Times New Roman" w:cs="Times New Roman"/>
                <w:b/>
                <w:noProof/>
                <w:sz w:val="22"/>
                <w:szCs w:val="22"/>
                <w:lang w:eastAsia="lt-LT"/>
              </w:rPr>
              <w:t>:</w:t>
            </w:r>
            <w:r w:rsidRPr="009F25AF">
              <w:rPr>
                <w:rFonts w:ascii="Times New Roman" w:eastAsia="Times New Roman" w:hAnsi="Times New Roman" w:cs="Times New Roman"/>
                <w:b/>
                <w:bCs/>
                <w:noProof/>
                <w:sz w:val="22"/>
                <w:szCs w:val="22"/>
                <w:lang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562451E9"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p>
        </w:tc>
      </w:tr>
      <w:tr w:rsidR="009F25AF" w:rsidRPr="009F25AF" w14:paraId="6FA75C8F" w14:textId="77777777" w:rsidTr="009F25AF">
        <w:trPr>
          <w:trHeight w:val="255"/>
        </w:trPr>
        <w:tc>
          <w:tcPr>
            <w:tcW w:w="540" w:type="dxa"/>
            <w:hideMark/>
          </w:tcPr>
          <w:p w14:paraId="7751CC24" w14:textId="77777777" w:rsidR="009F25AF" w:rsidRPr="009F25AF" w:rsidRDefault="009F25AF" w:rsidP="009F25AF">
            <w:pPr>
              <w:spacing w:after="0" w:line="240" w:lineRule="auto"/>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w:t>
            </w:r>
          </w:p>
        </w:tc>
        <w:tc>
          <w:tcPr>
            <w:tcW w:w="2796" w:type="dxa"/>
            <w:hideMark/>
          </w:tcPr>
          <w:p w14:paraId="181185C7"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 </w:t>
            </w:r>
          </w:p>
        </w:tc>
        <w:tc>
          <w:tcPr>
            <w:tcW w:w="1285" w:type="dxa"/>
            <w:tcBorders>
              <w:top w:val="nil"/>
              <w:left w:val="nil"/>
              <w:bottom w:val="nil"/>
              <w:right w:val="single" w:sz="4" w:space="0" w:color="auto"/>
            </w:tcBorders>
          </w:tcPr>
          <w:p w14:paraId="7345F124"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D40E7B7"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r w:rsidRPr="009F25AF">
              <w:rPr>
                <w:rFonts w:ascii="Times New Roman" w:eastAsia="Times New Roman" w:hAnsi="Times New Roman" w:cs="Times New Roman"/>
                <w:b/>
                <w:bCs/>
                <w:noProof/>
                <w:sz w:val="22"/>
                <w:szCs w:val="22"/>
                <w:lang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E063837" w14:textId="77777777" w:rsidR="009F25AF" w:rsidRPr="009F25AF" w:rsidRDefault="009F25AF" w:rsidP="009F25AF">
            <w:pPr>
              <w:spacing w:after="0" w:line="240" w:lineRule="auto"/>
              <w:jc w:val="right"/>
              <w:rPr>
                <w:rFonts w:ascii="Times New Roman" w:eastAsia="Times New Roman" w:hAnsi="Times New Roman" w:cs="Times New Roman"/>
                <w:b/>
                <w:bCs/>
                <w:noProof/>
                <w:sz w:val="22"/>
                <w:szCs w:val="22"/>
                <w:lang w:eastAsia="lt-LT"/>
              </w:rPr>
            </w:pPr>
          </w:p>
        </w:tc>
      </w:tr>
    </w:tbl>
    <w:p w14:paraId="0296DE34" w14:textId="77777777" w:rsidR="009F25AF" w:rsidRPr="009F25AF" w:rsidRDefault="009F25AF" w:rsidP="009F25AF">
      <w:pPr>
        <w:spacing w:before="200" w:after="0" w:line="240" w:lineRule="auto"/>
        <w:jc w:val="both"/>
        <w:rPr>
          <w:rFonts w:ascii="Times New Roman" w:eastAsia="Times New Roman" w:hAnsi="Times New Roman" w:cs="Times New Roman"/>
          <w:noProof/>
          <w:sz w:val="18"/>
          <w:szCs w:val="18"/>
        </w:rPr>
      </w:pPr>
    </w:p>
    <w:p w14:paraId="70D714EE" w14:textId="14465CDB" w:rsidR="009F25AF" w:rsidRPr="009F25AF" w:rsidRDefault="009F25AF" w:rsidP="009F25AF">
      <w:pPr>
        <w:spacing w:before="200" w:after="0" w:line="240" w:lineRule="auto"/>
        <w:ind w:left="113"/>
        <w:jc w:val="both"/>
        <w:rPr>
          <w:rFonts w:ascii="Times New Roman" w:eastAsia="Times New Roman" w:hAnsi="Times New Roman" w:cs="Times New Roman"/>
          <w:noProof/>
        </w:rPr>
      </w:pPr>
      <w:r w:rsidRPr="009F25AF">
        <w:rPr>
          <w:rFonts w:ascii="Times New Roman" w:eastAsia="Times New Roman" w:hAnsi="Times New Roman" w:cs="Times New Roman"/>
          <w:noProof/>
        </w:rPr>
        <w:t xml:space="preserve">Užsakovas  </w:t>
      </w:r>
      <w:r w:rsidRPr="009F25AF">
        <w:rPr>
          <w:rFonts w:ascii="Times New Roman" w:eastAsia="Times New Roman" w:hAnsi="Times New Roman" w:cs="Times New Roman"/>
          <w:noProof/>
        </w:rPr>
        <w:tab/>
      </w:r>
      <w:r w:rsidRPr="009F25AF">
        <w:rPr>
          <w:rFonts w:ascii="Times New Roman" w:eastAsia="Times New Roman" w:hAnsi="Times New Roman" w:cs="Times New Roman"/>
          <w:noProof/>
        </w:rPr>
        <w:tab/>
      </w:r>
      <w:r w:rsidRPr="009F25AF">
        <w:rPr>
          <w:rFonts w:ascii="Times New Roman" w:eastAsia="Times New Roman" w:hAnsi="Times New Roman" w:cs="Times New Roman"/>
          <w:noProof/>
        </w:rPr>
        <w:tab/>
      </w:r>
      <w:r w:rsidRPr="009F25AF">
        <w:rPr>
          <w:rFonts w:ascii="Times New Roman" w:eastAsia="Times New Roman" w:hAnsi="Times New Roman" w:cs="Times New Roman"/>
          <w:noProof/>
        </w:rPr>
        <w:tab/>
      </w:r>
      <w:r w:rsidRPr="009F25AF">
        <w:rPr>
          <w:rFonts w:ascii="Times New Roman" w:eastAsia="Times New Roman" w:hAnsi="Times New Roman" w:cs="Times New Roman"/>
          <w:noProof/>
        </w:rPr>
        <w:tab/>
      </w:r>
      <w:r w:rsidRPr="009F25AF">
        <w:rPr>
          <w:rFonts w:ascii="Times New Roman" w:eastAsia="Times New Roman" w:hAnsi="Times New Roman" w:cs="Times New Roman"/>
          <w:noProof/>
        </w:rPr>
        <w:tab/>
        <w:t xml:space="preserve"> </w:t>
      </w:r>
      <w:r w:rsidR="00A11FB5">
        <w:rPr>
          <w:rFonts w:ascii="Times New Roman" w:eastAsia="Times New Roman" w:hAnsi="Times New Roman" w:cs="Times New Roman"/>
          <w:noProof/>
        </w:rPr>
        <w:t>Tiekėjas</w:t>
      </w:r>
    </w:p>
    <w:p w14:paraId="064AD678" w14:textId="77777777" w:rsidR="009F25AF" w:rsidRPr="009F25AF" w:rsidRDefault="009F25AF" w:rsidP="009F25AF">
      <w:pPr>
        <w:spacing w:before="200" w:after="0" w:line="240" w:lineRule="auto"/>
        <w:ind w:left="113"/>
        <w:jc w:val="both"/>
        <w:rPr>
          <w:rFonts w:ascii="Times New Roman" w:eastAsia="Times New Roman" w:hAnsi="Times New Roman" w:cs="Times New Roman"/>
          <w:noProof/>
        </w:rPr>
      </w:pPr>
    </w:p>
    <w:p w14:paraId="00126249" w14:textId="77777777" w:rsidR="009F25AF" w:rsidRPr="009F25AF" w:rsidRDefault="009F25AF" w:rsidP="009F25AF">
      <w:pPr>
        <w:spacing w:after="0" w:line="240" w:lineRule="auto"/>
        <w:ind w:left="113"/>
        <w:rPr>
          <w:rFonts w:ascii="Times New Roman" w:eastAsia="Times New Roman" w:hAnsi="Times New Roman" w:cs="Times New Roman"/>
          <w:noProof/>
          <w:lang w:eastAsia="lt-LT"/>
        </w:rPr>
      </w:pPr>
      <w:r w:rsidRPr="009F25AF">
        <w:rPr>
          <w:rFonts w:ascii="Times New Roman" w:eastAsia="Times New Roman" w:hAnsi="Times New Roman" w:cs="Times New Roman"/>
          <w:noProof/>
          <w:lang w:eastAsia="lt-LT"/>
        </w:rPr>
        <w:t xml:space="preserve">20__m. __________________ mėn. ____d. </w:t>
      </w:r>
      <w:r w:rsidRPr="009F25AF">
        <w:rPr>
          <w:rFonts w:ascii="Times New Roman" w:eastAsia="Times New Roman" w:hAnsi="Times New Roman" w:cs="Times New Roman"/>
          <w:noProof/>
          <w:lang w:eastAsia="lt-LT"/>
        </w:rPr>
        <w:tab/>
      </w:r>
      <w:r w:rsidRPr="009F25AF">
        <w:rPr>
          <w:rFonts w:ascii="Times New Roman" w:eastAsia="Times New Roman" w:hAnsi="Times New Roman" w:cs="Times New Roman"/>
          <w:noProof/>
          <w:lang w:eastAsia="lt-LT"/>
        </w:rPr>
        <w:tab/>
        <w:t>20__m. ______________ mėn. __________</w:t>
      </w:r>
    </w:p>
    <w:p w14:paraId="5C512FD5" w14:textId="77777777" w:rsidR="009F25AF" w:rsidRPr="009F25AF" w:rsidRDefault="009F25AF" w:rsidP="009F25AF">
      <w:pPr>
        <w:spacing w:after="0" w:line="240" w:lineRule="auto"/>
        <w:rPr>
          <w:rFonts w:ascii="Times New Roman" w:eastAsia="Times New Roman" w:hAnsi="Times New Roman" w:cs="Times New Roman"/>
          <w:noProof/>
          <w:kern w:val="0"/>
          <w:lang w:eastAsia="lt-LT"/>
          <w14:ligatures w14:val="none"/>
        </w:rPr>
        <w:sectPr w:rsidR="009F25AF" w:rsidRPr="009F25AF" w:rsidSect="009F25AF">
          <w:pgSz w:w="11906" w:h="16838"/>
          <w:pgMar w:top="1134" w:right="1588" w:bottom="1134" w:left="567" w:header="567" w:footer="567" w:gutter="0"/>
          <w:cols w:space="1296"/>
        </w:sectPr>
      </w:pPr>
    </w:p>
    <w:p w14:paraId="31A4E9C1" w14:textId="77777777" w:rsidR="009F25AF" w:rsidRPr="009F25AF" w:rsidRDefault="009F25AF" w:rsidP="009F25AF">
      <w:pPr>
        <w:spacing w:after="0" w:line="240" w:lineRule="auto"/>
        <w:rPr>
          <w:rFonts w:ascii="Times New Roman" w:eastAsia="Times New Roman" w:hAnsi="Times New Roman" w:cs="Times New Roman"/>
          <w:bCs/>
        </w:rPr>
      </w:pPr>
    </w:p>
    <w:p w14:paraId="1EA85D65" w14:textId="5ADD8490" w:rsidR="009F25AF" w:rsidRPr="002250FC" w:rsidRDefault="009F25AF" w:rsidP="009F25AF">
      <w:pPr>
        <w:tabs>
          <w:tab w:val="left" w:pos="6804"/>
        </w:tabs>
        <w:spacing w:line="240" w:lineRule="auto"/>
        <w:jc w:val="right"/>
        <w:rPr>
          <w:rFonts w:ascii="Times New Roman" w:eastAsia="Calibri" w:hAnsi="Times New Roman" w:cs="Times New Roman"/>
          <w:noProof/>
        </w:rPr>
      </w:pPr>
      <w:r w:rsidRPr="002250FC">
        <w:rPr>
          <w:rFonts w:ascii="Times New Roman" w:eastAsia="Calibri" w:hAnsi="Times New Roman" w:cs="Times New Roman"/>
          <w:noProof/>
        </w:rPr>
        <w:t>Sutarties priedas Nr. 5</w:t>
      </w:r>
    </w:p>
    <w:p w14:paraId="3C139BB9" w14:textId="2A20D122" w:rsidR="009F25AF" w:rsidRPr="002250FC" w:rsidRDefault="002250FC" w:rsidP="009F25AF">
      <w:pPr>
        <w:spacing w:after="0" w:line="240" w:lineRule="auto"/>
        <w:ind w:left="567"/>
        <w:jc w:val="center"/>
        <w:rPr>
          <w:rFonts w:ascii="Times New Roman" w:eastAsia="Calibri" w:hAnsi="Times New Roman" w:cs="Times New Roman"/>
          <w:noProof/>
        </w:rPr>
      </w:pPr>
      <w:r w:rsidRPr="002250FC">
        <w:rPr>
          <w:rFonts w:ascii="Times New Roman" w:eastAsia="Calibri" w:hAnsi="Times New Roman" w:cs="Times New Roman"/>
          <w:noProof/>
        </w:rPr>
        <w:t>Psichoterapijos paslaugos</w:t>
      </w:r>
    </w:p>
    <w:p w14:paraId="452D3DAA" w14:textId="77777777" w:rsidR="009F25AF" w:rsidRPr="009F25AF" w:rsidRDefault="009F25AF" w:rsidP="009F25AF">
      <w:pPr>
        <w:tabs>
          <w:tab w:val="left" w:pos="6804"/>
        </w:tabs>
        <w:spacing w:line="240" w:lineRule="auto"/>
        <w:jc w:val="right"/>
        <w:rPr>
          <w:rFonts w:ascii="Times New Roman" w:eastAsia="Calibri" w:hAnsi="Times New Roman" w:cs="Times New Roman"/>
          <w:noProof/>
        </w:rPr>
      </w:pPr>
    </w:p>
    <w:p w14:paraId="73A3861C" w14:textId="77777777" w:rsidR="009F25AF" w:rsidRPr="009F25AF" w:rsidRDefault="009F25AF" w:rsidP="009F25AF">
      <w:pPr>
        <w:spacing w:after="0" w:line="240" w:lineRule="auto"/>
        <w:jc w:val="center"/>
        <w:rPr>
          <w:rFonts w:ascii="Times New Roman" w:eastAsia="Times New Roman" w:hAnsi="Times New Roman" w:cs="Times New Roman"/>
          <w:b/>
          <w:noProof/>
          <w:lang w:eastAsia="lt-LT"/>
        </w:rPr>
      </w:pPr>
      <w:r w:rsidRPr="009F25AF">
        <w:rPr>
          <w:rFonts w:ascii="Times New Roman" w:eastAsia="Times New Roman" w:hAnsi="Times New Roman" w:cs="Times New Roman"/>
          <w:b/>
          <w:noProof/>
          <w:lang w:eastAsia="lt-LT"/>
        </w:rPr>
        <w:t>UŽ SUTARTIES VYKDYMĄ ATSAKINGŲ SPECIALISTŲ SĄRAŠAS</w:t>
      </w:r>
    </w:p>
    <w:p w14:paraId="635CDAD4" w14:textId="77777777" w:rsidR="009F25AF" w:rsidRPr="009F25AF" w:rsidRDefault="009F25AF" w:rsidP="009F25AF">
      <w:pPr>
        <w:spacing w:after="0" w:line="240" w:lineRule="auto"/>
        <w:jc w:val="both"/>
        <w:rPr>
          <w:rFonts w:ascii="Times New Roman" w:eastAsia="Times New Roman" w:hAnsi="Times New Roman" w:cs="Times New Roman"/>
          <w:b/>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9F25AF" w:rsidRPr="009F25AF" w14:paraId="3F9FD85D" w14:textId="77777777" w:rsidTr="001F2537">
        <w:trPr>
          <w:trHeight w:val="1110"/>
        </w:trPr>
        <w:tc>
          <w:tcPr>
            <w:tcW w:w="3114" w:type="dxa"/>
            <w:tcBorders>
              <w:top w:val="single" w:sz="4" w:space="0" w:color="auto"/>
              <w:left w:val="single" w:sz="4" w:space="0" w:color="auto"/>
              <w:bottom w:val="single" w:sz="4" w:space="0" w:color="auto"/>
              <w:right w:val="single" w:sz="4" w:space="0" w:color="auto"/>
            </w:tcBorders>
            <w:vAlign w:val="center"/>
            <w:hideMark/>
          </w:tcPr>
          <w:p w14:paraId="7C43DE30" w14:textId="77777777" w:rsidR="009F25AF" w:rsidRPr="009F25AF" w:rsidRDefault="009F25AF" w:rsidP="009F25AF">
            <w:pPr>
              <w:spacing w:after="0" w:line="240" w:lineRule="auto"/>
              <w:jc w:val="center"/>
              <w:rPr>
                <w:rFonts w:ascii="Times New Roman" w:eastAsia="Times New Roman" w:hAnsi="Times New Roman" w:cs="Times New Roman"/>
                <w:noProof/>
                <w:color w:val="000000"/>
                <w:lang w:eastAsia="lt-LT"/>
              </w:rPr>
            </w:pPr>
            <w:r w:rsidRPr="009F25AF">
              <w:rPr>
                <w:rFonts w:ascii="Times New Roman" w:eastAsia="Times New Roman" w:hAnsi="Times New Roman" w:cs="Times New Roman"/>
                <w:noProof/>
                <w:color w:val="000000"/>
                <w:lang w:eastAsia="lt-LT"/>
              </w:rPr>
              <w:t xml:space="preserve">Pareigos, </w:t>
            </w:r>
            <w:r w:rsidRPr="009F25AF">
              <w:rPr>
                <w:rFonts w:ascii="Times New Roman" w:eastAsia="Calibri" w:hAnsi="Times New Roman" w:cs="Times New Roman"/>
              </w:rPr>
              <w:t>kurias atlieka specialistas vykdantis sutartį</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2AFDC36" w14:textId="77777777" w:rsidR="009F25AF" w:rsidRPr="009F25AF" w:rsidRDefault="009F25AF" w:rsidP="009F25AF">
            <w:pPr>
              <w:spacing w:after="0" w:line="240" w:lineRule="auto"/>
              <w:jc w:val="center"/>
              <w:rPr>
                <w:rFonts w:ascii="Times New Roman" w:eastAsia="Times New Roman" w:hAnsi="Times New Roman" w:cs="Times New Roman"/>
                <w:noProof/>
                <w:color w:val="000000"/>
                <w:lang w:eastAsia="lt-LT"/>
              </w:rPr>
            </w:pPr>
            <w:r w:rsidRPr="009F25AF">
              <w:rPr>
                <w:rFonts w:ascii="Times New Roman" w:eastAsia="Times New Roman" w:hAnsi="Times New Roman" w:cs="Times New Roman"/>
                <w:noProof/>
                <w:color w:val="000000"/>
                <w:lang w:eastAsia="lt-LT"/>
              </w:rPr>
              <w:t>Specialisto vardas, pavardė</w:t>
            </w:r>
          </w:p>
        </w:tc>
      </w:tr>
      <w:tr w:rsidR="009F25AF" w:rsidRPr="009F25AF" w14:paraId="1C79A92D" w14:textId="77777777" w:rsidTr="001F2537">
        <w:trPr>
          <w:trHeight w:val="1110"/>
        </w:trPr>
        <w:tc>
          <w:tcPr>
            <w:tcW w:w="3114" w:type="dxa"/>
            <w:tcBorders>
              <w:top w:val="single" w:sz="4" w:space="0" w:color="auto"/>
              <w:left w:val="single" w:sz="4" w:space="0" w:color="auto"/>
              <w:bottom w:val="single" w:sz="4" w:space="0" w:color="auto"/>
              <w:right w:val="single" w:sz="4" w:space="0" w:color="auto"/>
            </w:tcBorders>
            <w:vAlign w:val="center"/>
            <w:hideMark/>
          </w:tcPr>
          <w:p w14:paraId="723C2BF8" w14:textId="08FD5182" w:rsidR="009F25AF" w:rsidRPr="009F25AF" w:rsidRDefault="00655E7E" w:rsidP="006B2E58">
            <w:pPr>
              <w:spacing w:after="0" w:line="240" w:lineRule="auto"/>
              <w:jc w:val="center"/>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S</w:t>
            </w:r>
            <w:r w:rsidRPr="00655E7E">
              <w:rPr>
                <w:rFonts w:ascii="Times New Roman" w:eastAsia="Times New Roman" w:hAnsi="Times New Roman" w:cs="Times New Roman"/>
                <w:noProof/>
                <w:color w:val="000000"/>
                <w:lang w:eastAsia="lt-LT"/>
              </w:rPr>
              <w:t>pecialist</w:t>
            </w:r>
            <w:r>
              <w:rPr>
                <w:rFonts w:ascii="Times New Roman" w:eastAsia="Times New Roman" w:hAnsi="Times New Roman" w:cs="Times New Roman"/>
                <w:noProof/>
                <w:color w:val="000000"/>
                <w:lang w:eastAsia="lt-LT"/>
              </w:rPr>
              <w:t>as</w:t>
            </w:r>
            <w:r w:rsidRPr="00655E7E">
              <w:rPr>
                <w:rFonts w:ascii="Times New Roman" w:eastAsia="Times New Roman" w:hAnsi="Times New Roman" w:cs="Times New Roman"/>
                <w:noProof/>
                <w:color w:val="000000"/>
                <w:lang w:eastAsia="lt-LT"/>
              </w:rPr>
              <w:t>, turint</w:t>
            </w:r>
            <w:r>
              <w:rPr>
                <w:rFonts w:ascii="Times New Roman" w:eastAsia="Times New Roman" w:hAnsi="Times New Roman" w:cs="Times New Roman"/>
                <w:noProof/>
                <w:color w:val="000000"/>
                <w:lang w:eastAsia="lt-LT"/>
              </w:rPr>
              <w:t>is</w:t>
            </w:r>
            <w:r w:rsidRPr="00655E7E">
              <w:rPr>
                <w:rFonts w:ascii="Times New Roman" w:eastAsia="Times New Roman" w:hAnsi="Times New Roman" w:cs="Times New Roman"/>
                <w:noProof/>
                <w:color w:val="000000"/>
                <w:lang w:eastAsia="lt-LT"/>
              </w:rPr>
              <w:t xml:space="preserve"> gydytojo psichoterapeuto kvalifikaciją ar asmens sveikatos priežiūros specialist</w:t>
            </w:r>
            <w:r>
              <w:rPr>
                <w:rFonts w:ascii="Times New Roman" w:eastAsia="Times New Roman" w:hAnsi="Times New Roman" w:cs="Times New Roman"/>
                <w:noProof/>
                <w:color w:val="000000"/>
                <w:lang w:eastAsia="lt-LT"/>
              </w:rPr>
              <w:t>as</w:t>
            </w:r>
            <w:r w:rsidRPr="00655E7E">
              <w:rPr>
                <w:rFonts w:ascii="Times New Roman" w:eastAsia="Times New Roman" w:hAnsi="Times New Roman" w:cs="Times New Roman"/>
                <w:noProof/>
                <w:color w:val="000000"/>
                <w:lang w:eastAsia="lt-LT"/>
              </w:rPr>
              <w:t>, įgij</w:t>
            </w:r>
            <w:r>
              <w:rPr>
                <w:rFonts w:ascii="Times New Roman" w:eastAsia="Times New Roman" w:hAnsi="Times New Roman" w:cs="Times New Roman"/>
                <w:noProof/>
                <w:color w:val="000000"/>
                <w:lang w:eastAsia="lt-LT"/>
              </w:rPr>
              <w:t>ęs</w:t>
            </w:r>
            <w:r w:rsidRPr="00655E7E">
              <w:rPr>
                <w:rFonts w:ascii="Times New Roman" w:eastAsia="Times New Roman" w:hAnsi="Times New Roman" w:cs="Times New Roman"/>
                <w:noProof/>
                <w:color w:val="000000"/>
                <w:lang w:eastAsia="lt-LT"/>
              </w:rPr>
              <w:t xml:space="preserve"> teisę taikyti</w:t>
            </w:r>
            <w:r>
              <w:rPr>
                <w:rFonts w:ascii="Times New Roman" w:eastAsia="Times New Roman" w:hAnsi="Times New Roman" w:cs="Times New Roman"/>
                <w:noProof/>
                <w:color w:val="000000"/>
                <w:lang w:eastAsia="lt-LT"/>
              </w:rPr>
              <w:t xml:space="preserve"> psichoterapijos metodą</w:t>
            </w:r>
          </w:p>
        </w:tc>
        <w:tc>
          <w:tcPr>
            <w:tcW w:w="6520" w:type="dxa"/>
            <w:tcBorders>
              <w:top w:val="single" w:sz="4" w:space="0" w:color="auto"/>
              <w:left w:val="single" w:sz="4" w:space="0" w:color="auto"/>
              <w:bottom w:val="single" w:sz="4" w:space="0" w:color="auto"/>
              <w:right w:val="single" w:sz="4" w:space="0" w:color="auto"/>
            </w:tcBorders>
            <w:vAlign w:val="center"/>
          </w:tcPr>
          <w:p w14:paraId="096FAE2D" w14:textId="2EBD1713" w:rsidR="009F25AF" w:rsidRPr="009F25AF" w:rsidRDefault="002250FC" w:rsidP="002250FC">
            <w:pPr>
              <w:spacing w:after="0" w:line="240" w:lineRule="auto"/>
              <w:jc w:val="center"/>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Erika Černiauskienė</w:t>
            </w:r>
          </w:p>
        </w:tc>
      </w:tr>
      <w:tr w:rsidR="00853CD3" w:rsidRPr="009F25AF" w14:paraId="103F8710" w14:textId="77777777" w:rsidTr="001F2537">
        <w:trPr>
          <w:trHeight w:val="1110"/>
        </w:trPr>
        <w:tc>
          <w:tcPr>
            <w:tcW w:w="3114" w:type="dxa"/>
            <w:tcBorders>
              <w:top w:val="single" w:sz="4" w:space="0" w:color="auto"/>
              <w:left w:val="single" w:sz="4" w:space="0" w:color="auto"/>
              <w:bottom w:val="single" w:sz="4" w:space="0" w:color="auto"/>
              <w:right w:val="single" w:sz="4" w:space="0" w:color="auto"/>
            </w:tcBorders>
            <w:vAlign w:val="center"/>
          </w:tcPr>
          <w:p w14:paraId="2E23CF1C" w14:textId="0A6D1D83" w:rsidR="00853CD3" w:rsidRDefault="00655E7E" w:rsidP="006B2E58">
            <w:pPr>
              <w:spacing w:after="0" w:line="240" w:lineRule="auto"/>
              <w:jc w:val="center"/>
              <w:rPr>
                <w:rFonts w:ascii="Times New Roman" w:eastAsia="Times New Roman" w:hAnsi="Times New Roman" w:cs="Times New Roman"/>
                <w:noProof/>
                <w:color w:val="000000"/>
                <w:lang w:eastAsia="lt-LT"/>
              </w:rPr>
            </w:pPr>
            <w:r w:rsidRPr="00655E7E">
              <w:rPr>
                <w:rFonts w:ascii="Times New Roman" w:eastAsia="Times New Roman" w:hAnsi="Times New Roman" w:cs="Times New Roman"/>
                <w:noProof/>
                <w:color w:val="000000"/>
                <w:lang w:eastAsia="lt-LT"/>
              </w:rPr>
              <w:t>Specialistas, turintis gydytojo psichoterapeuto kvalifikaciją ar asmens sveikatos priežiūros specialistas, įgijęs teisę taikyti psichoterapijos metodą</w:t>
            </w:r>
          </w:p>
        </w:tc>
        <w:tc>
          <w:tcPr>
            <w:tcW w:w="6520" w:type="dxa"/>
            <w:tcBorders>
              <w:top w:val="single" w:sz="4" w:space="0" w:color="auto"/>
              <w:left w:val="single" w:sz="4" w:space="0" w:color="auto"/>
              <w:bottom w:val="single" w:sz="4" w:space="0" w:color="auto"/>
              <w:right w:val="single" w:sz="4" w:space="0" w:color="auto"/>
            </w:tcBorders>
            <w:vAlign w:val="center"/>
          </w:tcPr>
          <w:p w14:paraId="2ECD2CE1" w14:textId="5B5B1C9B" w:rsidR="00853CD3" w:rsidRDefault="00853CD3" w:rsidP="002250FC">
            <w:pPr>
              <w:spacing w:after="0" w:line="240" w:lineRule="auto"/>
              <w:jc w:val="center"/>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Jonas Liutkevičius</w:t>
            </w:r>
          </w:p>
        </w:tc>
      </w:tr>
      <w:tr w:rsidR="00853CD3" w:rsidRPr="009F25AF" w14:paraId="4677D7A3" w14:textId="77777777" w:rsidTr="001F2537">
        <w:trPr>
          <w:trHeight w:val="1110"/>
        </w:trPr>
        <w:tc>
          <w:tcPr>
            <w:tcW w:w="3114" w:type="dxa"/>
            <w:tcBorders>
              <w:top w:val="single" w:sz="4" w:space="0" w:color="auto"/>
              <w:left w:val="single" w:sz="4" w:space="0" w:color="auto"/>
              <w:bottom w:val="single" w:sz="4" w:space="0" w:color="auto"/>
              <w:right w:val="single" w:sz="4" w:space="0" w:color="auto"/>
            </w:tcBorders>
            <w:vAlign w:val="center"/>
          </w:tcPr>
          <w:p w14:paraId="6F84C8FA" w14:textId="3ADFB52E" w:rsidR="00853CD3" w:rsidRDefault="00655E7E" w:rsidP="006B2E58">
            <w:pPr>
              <w:spacing w:after="0" w:line="240" w:lineRule="auto"/>
              <w:jc w:val="center"/>
              <w:rPr>
                <w:rFonts w:ascii="Times New Roman" w:eastAsia="Times New Roman" w:hAnsi="Times New Roman" w:cs="Times New Roman"/>
                <w:noProof/>
                <w:color w:val="000000"/>
                <w:lang w:eastAsia="lt-LT"/>
              </w:rPr>
            </w:pPr>
            <w:r w:rsidRPr="00655E7E">
              <w:rPr>
                <w:rFonts w:ascii="Times New Roman" w:eastAsia="Times New Roman" w:hAnsi="Times New Roman" w:cs="Times New Roman"/>
                <w:noProof/>
                <w:color w:val="000000"/>
                <w:lang w:eastAsia="lt-LT"/>
              </w:rPr>
              <w:t>Specialistas, turintis gydytojo psichoterapeuto kvalifikaciją ar asmens sveikatos priežiūros specialistas, įgijęs teisę taikyti psichoterapijos metodą</w:t>
            </w:r>
          </w:p>
        </w:tc>
        <w:tc>
          <w:tcPr>
            <w:tcW w:w="6520" w:type="dxa"/>
            <w:tcBorders>
              <w:top w:val="single" w:sz="4" w:space="0" w:color="auto"/>
              <w:left w:val="single" w:sz="4" w:space="0" w:color="auto"/>
              <w:bottom w:val="single" w:sz="4" w:space="0" w:color="auto"/>
              <w:right w:val="single" w:sz="4" w:space="0" w:color="auto"/>
            </w:tcBorders>
            <w:vAlign w:val="center"/>
          </w:tcPr>
          <w:p w14:paraId="541F0E63" w14:textId="4FC1DB1A" w:rsidR="00853CD3" w:rsidRDefault="00853CD3" w:rsidP="002250FC">
            <w:pPr>
              <w:spacing w:after="0" w:line="240" w:lineRule="auto"/>
              <w:jc w:val="center"/>
              <w:rPr>
                <w:rFonts w:ascii="Times New Roman" w:eastAsia="Times New Roman" w:hAnsi="Times New Roman" w:cs="Times New Roman"/>
                <w:noProof/>
                <w:color w:val="000000"/>
                <w:lang w:eastAsia="lt-LT"/>
              </w:rPr>
            </w:pPr>
            <w:r>
              <w:rPr>
                <w:rFonts w:ascii="Times New Roman" w:eastAsia="Times New Roman" w:hAnsi="Times New Roman" w:cs="Times New Roman"/>
                <w:noProof/>
                <w:color w:val="000000"/>
                <w:lang w:eastAsia="lt-LT"/>
              </w:rPr>
              <w:t>Agnė Tukanaitė</w:t>
            </w:r>
          </w:p>
        </w:tc>
      </w:tr>
    </w:tbl>
    <w:p w14:paraId="755B729A" w14:textId="77777777" w:rsidR="009F25AF" w:rsidRPr="009F25AF" w:rsidRDefault="009F25AF" w:rsidP="009F25AF">
      <w:pPr>
        <w:keepLines/>
        <w:tabs>
          <w:tab w:val="left" w:pos="1296"/>
          <w:tab w:val="left" w:pos="2640"/>
        </w:tabs>
        <w:spacing w:after="0" w:line="240" w:lineRule="auto"/>
        <w:jc w:val="both"/>
        <w:rPr>
          <w:rFonts w:ascii="Arial" w:eastAsia="Times New Roman" w:hAnsi="Arial" w:cs="Times New Roman"/>
          <w:noProof/>
          <w:spacing w:val="-2"/>
        </w:rPr>
      </w:pPr>
    </w:p>
    <w:p w14:paraId="089BB7B2" w14:textId="77777777" w:rsidR="00717BC2" w:rsidRDefault="00717BC2"/>
    <w:p w14:paraId="34F55AA9" w14:textId="77777777" w:rsidR="002250FC" w:rsidRDefault="002250FC">
      <w:pPr>
        <w:rPr>
          <w:rFonts w:ascii="Times New Roman" w:hAnsi="Times New Roman" w:cs="Times New Roman"/>
        </w:rPr>
      </w:pPr>
      <w:r>
        <w:rPr>
          <w:rFonts w:ascii="Times New Roman" w:hAnsi="Times New Roman" w:cs="Times New Roman"/>
        </w:rPr>
        <w:br w:type="page"/>
      </w:r>
    </w:p>
    <w:p w14:paraId="135C75FA" w14:textId="272AEDE6" w:rsidR="00717BC2" w:rsidRDefault="00717BC2" w:rsidP="00717BC2">
      <w:pPr>
        <w:jc w:val="right"/>
        <w:rPr>
          <w:rFonts w:ascii="Times New Roman" w:hAnsi="Times New Roman" w:cs="Times New Roman"/>
        </w:rPr>
      </w:pPr>
      <w:r w:rsidRPr="00717BC2">
        <w:rPr>
          <w:rFonts w:ascii="Times New Roman" w:hAnsi="Times New Roman" w:cs="Times New Roman"/>
        </w:rPr>
        <w:lastRenderedPageBreak/>
        <w:t>Sutarties priedas Nr. 6</w:t>
      </w:r>
    </w:p>
    <w:p w14:paraId="1D0805B4" w14:textId="77777777" w:rsidR="00717BC2" w:rsidRPr="00717BC2" w:rsidRDefault="00717BC2" w:rsidP="00717BC2">
      <w:pPr>
        <w:spacing w:after="0" w:line="240" w:lineRule="auto"/>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SUSITARIMAS DĖL ASMENS DUOMENŲ TVARKYMO</w:t>
      </w:r>
    </w:p>
    <w:p w14:paraId="57CF7D0B" w14:textId="77777777" w:rsidR="00717BC2" w:rsidRPr="00717BC2" w:rsidRDefault="00717BC2" w:rsidP="00717BC2">
      <w:pPr>
        <w:spacing w:after="0" w:line="240" w:lineRule="auto"/>
        <w:ind w:right="-1"/>
        <w:jc w:val="center"/>
        <w:rPr>
          <w:rFonts w:ascii="Times New Roman" w:eastAsia="Times New Roman" w:hAnsi="Times New Roman" w:cs="Times New Roman"/>
          <w:kern w:val="0"/>
          <w14:ligatures w14:val="none"/>
        </w:rPr>
      </w:pPr>
    </w:p>
    <w:p w14:paraId="4DFCE0BE" w14:textId="2985131F" w:rsidR="00717BC2" w:rsidRPr="00717BC2" w:rsidRDefault="00717BC2" w:rsidP="00717BC2">
      <w:pPr>
        <w:spacing w:after="0" w:line="240" w:lineRule="auto"/>
        <w:ind w:right="-1"/>
        <w:jc w:val="center"/>
        <w:rPr>
          <w:rFonts w:ascii="Times New Roman" w:eastAsia="Times New Roman" w:hAnsi="Times New Roman" w:cs="Times New Roman"/>
          <w:kern w:val="0"/>
          <w14:ligatures w14:val="none"/>
        </w:rPr>
      </w:pPr>
      <w:r w:rsidRPr="00853CD3">
        <w:rPr>
          <w:rFonts w:ascii="Times New Roman" w:eastAsia="Times New Roman" w:hAnsi="Times New Roman" w:cs="Times New Roman"/>
          <w:kern w:val="0"/>
          <w14:ligatures w14:val="none"/>
        </w:rPr>
        <w:t>202 m.</w:t>
      </w:r>
      <w:r w:rsidR="002250FC" w:rsidRPr="00853CD3">
        <w:rPr>
          <w:rFonts w:ascii="Times New Roman" w:eastAsia="Times New Roman" w:hAnsi="Times New Roman" w:cs="Times New Roman"/>
          <w:kern w:val="0"/>
          <w14:ligatures w14:val="none"/>
        </w:rPr>
        <w:t xml:space="preserve"> </w:t>
      </w:r>
      <w:r w:rsidRPr="00853CD3">
        <w:rPr>
          <w:rFonts w:ascii="Times New Roman" w:eastAsia="Times New Roman" w:hAnsi="Times New Roman" w:cs="Times New Roman"/>
          <w:kern w:val="0"/>
          <w14:ligatures w14:val="none"/>
        </w:rPr>
        <w:t xml:space="preserve">  mėn.   _d.</w:t>
      </w:r>
      <w:r w:rsidRPr="00717BC2">
        <w:rPr>
          <w:rFonts w:ascii="Times New Roman" w:eastAsia="Times New Roman" w:hAnsi="Times New Roman" w:cs="Times New Roman"/>
          <w:kern w:val="0"/>
          <w14:ligatures w14:val="none"/>
        </w:rPr>
        <w:t xml:space="preserve"> </w:t>
      </w:r>
    </w:p>
    <w:p w14:paraId="7946B961" w14:textId="44AFDB83" w:rsidR="00717BC2" w:rsidRPr="00717BC2" w:rsidRDefault="001F2537" w:rsidP="00717B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Jonavos rajono savivaldybės administracija, juridinio asmens kodas 188769070, Žeimių g. 13, Jonava</w:t>
      </w:r>
      <w:r w:rsidR="00717BC2" w:rsidRPr="00717BC2">
        <w:rPr>
          <w:rFonts w:ascii="Times New Roman" w:eastAsia="Times New Roman" w:hAnsi="Times New Roman" w:cs="Times New Roman"/>
          <w:kern w:val="0"/>
          <w14:ligatures w14:val="none"/>
        </w:rPr>
        <w:t>, atstovaujama</w:t>
      </w:r>
      <w:r>
        <w:rPr>
          <w:rFonts w:ascii="Times New Roman" w:eastAsia="Times New Roman" w:hAnsi="Times New Roman" w:cs="Times New Roman"/>
          <w:kern w:val="0"/>
          <w14:ligatures w14:val="none"/>
        </w:rPr>
        <w:t xml:space="preserve"> administracijos direktoriaus Valdo Majausko, veikiančio nuostatų pagrindu,</w:t>
      </w:r>
      <w:r w:rsidR="00717BC2" w:rsidRPr="00717BC2">
        <w:rPr>
          <w:rFonts w:ascii="Times New Roman" w:eastAsia="Times New Roman" w:hAnsi="Times New Roman" w:cs="Times New Roman"/>
          <w:kern w:val="0"/>
          <w14:ligatures w14:val="none"/>
        </w:rPr>
        <w:t xml:space="preserve"> ir </w:t>
      </w:r>
      <w:r>
        <w:rPr>
          <w:rFonts w:ascii="Times New Roman" w:eastAsia="Times New Roman" w:hAnsi="Times New Roman" w:cs="Times New Roman"/>
          <w:kern w:val="0"/>
          <w14:ligatures w14:val="none"/>
        </w:rPr>
        <w:t xml:space="preserve">VšĮ Jonavos pirminės sveikatos priežiūros centras, juridinio asmens kodas 256739230, Žeimių g. 19, Jonava, </w:t>
      </w:r>
      <w:r w:rsidR="00717BC2" w:rsidRPr="00717BC2">
        <w:rPr>
          <w:rFonts w:ascii="Times New Roman" w:eastAsia="Times New Roman" w:hAnsi="Times New Roman" w:cs="Times New Roman"/>
          <w:kern w:val="0"/>
          <w14:ligatures w14:val="none"/>
        </w:rPr>
        <w:t xml:space="preserve">atstovaujama </w:t>
      </w:r>
      <w:r w:rsidR="00853CD3">
        <w:rPr>
          <w:rFonts w:ascii="Times New Roman" w:eastAsia="Times New Roman" w:hAnsi="Times New Roman" w:cs="Times New Roman"/>
          <w:kern w:val="0"/>
          <w14:ligatures w14:val="none"/>
        </w:rPr>
        <w:t>d</w:t>
      </w:r>
      <w:r w:rsidR="00853CD3" w:rsidRPr="00853CD3">
        <w:rPr>
          <w:rFonts w:ascii="Times New Roman" w:eastAsia="Times New Roman" w:hAnsi="Times New Roman" w:cs="Times New Roman"/>
          <w:kern w:val="0"/>
          <w14:ligatures w14:val="none"/>
        </w:rPr>
        <w:t>irektorės pavaduotoj</w:t>
      </w:r>
      <w:r w:rsidR="00853CD3">
        <w:rPr>
          <w:rFonts w:ascii="Times New Roman" w:eastAsia="Times New Roman" w:hAnsi="Times New Roman" w:cs="Times New Roman"/>
          <w:kern w:val="0"/>
          <w14:ligatures w14:val="none"/>
        </w:rPr>
        <w:t>os</w:t>
      </w:r>
      <w:r w:rsidR="00853CD3" w:rsidRPr="00853CD3">
        <w:rPr>
          <w:rFonts w:ascii="Times New Roman" w:eastAsia="Times New Roman" w:hAnsi="Times New Roman" w:cs="Times New Roman"/>
          <w:kern w:val="0"/>
          <w14:ligatures w14:val="none"/>
        </w:rPr>
        <w:t xml:space="preserve"> Svetlana </w:t>
      </w:r>
      <w:proofErr w:type="spellStart"/>
      <w:r w:rsidR="00853CD3" w:rsidRPr="00853CD3">
        <w:rPr>
          <w:rFonts w:ascii="Times New Roman" w:eastAsia="Times New Roman" w:hAnsi="Times New Roman" w:cs="Times New Roman"/>
          <w:kern w:val="0"/>
          <w14:ligatures w14:val="none"/>
        </w:rPr>
        <w:t>Patapavičienė</w:t>
      </w:r>
      <w:proofErr w:type="spellEnd"/>
      <w:r>
        <w:rPr>
          <w:rFonts w:ascii="Times New Roman" w:eastAsia="Times New Roman" w:hAnsi="Times New Roman" w:cs="Times New Roman"/>
          <w:kern w:val="0"/>
          <w14:ligatures w14:val="none"/>
        </w:rPr>
        <w:t>, veikiančios įstatų pagrindu,</w:t>
      </w:r>
      <w:r w:rsidR="00717BC2" w:rsidRPr="00717BC2">
        <w:rPr>
          <w:rFonts w:ascii="Times New Roman" w:eastAsia="Times New Roman" w:hAnsi="Times New Roman" w:cs="Times New Roman"/>
          <w:kern w:val="0"/>
          <w14:ligatures w14:val="none"/>
        </w:rPr>
        <w:t xml:space="preserve"> sudarė šį susitarimą dėl asmens duomenų tvarkymo (toliau – Susitarimas). </w:t>
      </w:r>
    </w:p>
    <w:p w14:paraId="2942AEB5" w14:textId="1205350E" w:rsidR="00717BC2" w:rsidRPr="00717BC2" w:rsidRDefault="00717BC2" w:rsidP="00717BC2">
      <w:pPr>
        <w:spacing w:after="120" w:line="240" w:lineRule="auto"/>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Susitarimas reguliuoja asmens duomenų tvarkymo santykius, kylančius iš </w:t>
      </w:r>
      <w:r w:rsidRPr="001F2537">
        <w:rPr>
          <w:rFonts w:ascii="Times New Roman" w:eastAsia="Times New Roman" w:hAnsi="Times New Roman" w:cs="Times New Roman"/>
          <w:kern w:val="0"/>
          <w:highlight w:val="yellow"/>
          <w14:ligatures w14:val="none"/>
        </w:rPr>
        <w:t>[</w:t>
      </w:r>
      <w:r w:rsidRPr="001F2537">
        <w:rPr>
          <w:rFonts w:ascii="Times New Roman" w:eastAsia="Times New Roman" w:hAnsi="Times New Roman" w:cs="Times New Roman"/>
          <w:i/>
          <w:kern w:val="0"/>
          <w:highlight w:val="yellow"/>
          <w14:ligatures w14:val="none"/>
        </w:rPr>
        <w:t>data</w:t>
      </w:r>
      <w:r w:rsidRPr="001F2537">
        <w:rPr>
          <w:rFonts w:ascii="Times New Roman" w:eastAsia="Times New Roman" w:hAnsi="Times New Roman" w:cs="Times New Roman"/>
          <w:kern w:val="0"/>
          <w:highlight w:val="yellow"/>
          <w14:ligatures w14:val="none"/>
        </w:rPr>
        <w:t>],</w:t>
      </w:r>
      <w:r w:rsidRPr="00717BC2">
        <w:rPr>
          <w:rFonts w:ascii="Times New Roman" w:eastAsia="Times New Roman" w:hAnsi="Times New Roman" w:cs="Times New Roman"/>
          <w:kern w:val="0"/>
          <w14:ligatures w14:val="none"/>
        </w:rPr>
        <w:t xml:space="preserve"> </w:t>
      </w:r>
      <w:r w:rsidR="001F2537">
        <w:rPr>
          <w:rFonts w:ascii="Times New Roman" w:eastAsia="Times New Roman" w:hAnsi="Times New Roman" w:cs="Times New Roman"/>
          <w:kern w:val="0"/>
          <w14:ligatures w14:val="none"/>
        </w:rPr>
        <w:t xml:space="preserve">Psichoterapijos paslaugų sutarties </w:t>
      </w:r>
      <w:r w:rsidR="001F2537" w:rsidRPr="001F2537">
        <w:rPr>
          <w:rFonts w:ascii="Times New Roman" w:eastAsia="Times New Roman" w:hAnsi="Times New Roman" w:cs="Times New Roman"/>
          <w:kern w:val="0"/>
          <w:highlight w:val="yellow"/>
          <w14:ligatures w14:val="none"/>
        </w:rPr>
        <w:t>Nr.</w:t>
      </w:r>
      <w:r w:rsidR="001F2537">
        <w:rPr>
          <w:rFonts w:ascii="Times New Roman" w:eastAsia="Times New Roman" w:hAnsi="Times New Roman" w:cs="Times New Roman"/>
          <w:kern w:val="0"/>
          <w14:ligatures w14:val="none"/>
        </w:rPr>
        <w:t xml:space="preserve"> </w:t>
      </w:r>
      <w:r w:rsidRPr="00717BC2">
        <w:rPr>
          <w:rFonts w:ascii="Times New Roman" w:eastAsia="Times New Roman" w:hAnsi="Times New Roman" w:cs="Times New Roman"/>
          <w:kern w:val="0"/>
          <w14:ligatures w14:val="none"/>
        </w:rPr>
        <w:t xml:space="preserve">(toliau – Sutartis), kuria teikiamos </w:t>
      </w:r>
      <w:bookmarkStart w:id="5" w:name="_Hlk200710369"/>
      <w:r w:rsidR="001F2537" w:rsidRPr="001F2537">
        <w:rPr>
          <w:rFonts w:ascii="Times New Roman" w:eastAsia="Times New Roman" w:hAnsi="Times New Roman" w:cs="Times New Roman"/>
          <w:kern w:val="0"/>
          <w14:ligatures w14:val="none"/>
        </w:rPr>
        <w:t>p</w:t>
      </w:r>
      <w:r w:rsidR="00C76B63" w:rsidRPr="001F2537">
        <w:rPr>
          <w:rFonts w:ascii="Times New Roman" w:eastAsia="Times New Roman" w:hAnsi="Times New Roman" w:cs="Times New Roman"/>
          <w:kern w:val="0"/>
          <w14:ligatures w14:val="none"/>
        </w:rPr>
        <w:t>sichoterapijos paslaugos</w:t>
      </w:r>
      <w:bookmarkEnd w:id="5"/>
      <w:r w:rsidRPr="001F2537">
        <w:rPr>
          <w:rFonts w:ascii="Times New Roman" w:eastAsia="Times New Roman" w:hAnsi="Times New Roman" w:cs="Times New Roman"/>
          <w:kern w:val="0"/>
          <w14:ligatures w14:val="none"/>
        </w:rPr>
        <w:t xml:space="preserve">. </w:t>
      </w:r>
    </w:p>
    <w:p w14:paraId="7E3521F4" w14:textId="182522A9" w:rsidR="00717BC2" w:rsidRPr="00717BC2" w:rsidRDefault="00FA16A0" w:rsidP="00717BC2">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VšĮ Jonavos pirminės sveikatos priežiūros centras</w:t>
      </w:r>
      <w:r w:rsidRPr="00717BC2">
        <w:rPr>
          <w:rFonts w:ascii="Times New Roman" w:eastAsia="Times New Roman" w:hAnsi="Times New Roman" w:cs="Times New Roman"/>
          <w:kern w:val="0"/>
          <w14:ligatures w14:val="none"/>
        </w:rPr>
        <w:t xml:space="preserve"> </w:t>
      </w:r>
      <w:r w:rsidR="00717BC2" w:rsidRPr="00717BC2">
        <w:rPr>
          <w:rFonts w:ascii="Times New Roman" w:eastAsia="Times New Roman" w:hAnsi="Times New Roman" w:cs="Times New Roman"/>
          <w:kern w:val="0"/>
          <w14:ligatures w14:val="none"/>
        </w:rPr>
        <w:t xml:space="preserve">veikia kaip asmens duomenų tvarkytojas (toliau – Tvarkytojas), o </w:t>
      </w:r>
      <w:r>
        <w:rPr>
          <w:rFonts w:ascii="Times New Roman" w:eastAsia="Times New Roman" w:hAnsi="Times New Roman" w:cs="Times New Roman"/>
          <w:kern w:val="0"/>
          <w14:ligatures w14:val="none"/>
        </w:rPr>
        <w:t>Jonavos rajono savivaldybės administracija</w:t>
      </w:r>
      <w:r w:rsidRPr="00717BC2">
        <w:rPr>
          <w:rFonts w:ascii="Times New Roman" w:eastAsia="Times New Roman" w:hAnsi="Times New Roman" w:cs="Times New Roman"/>
          <w:kern w:val="0"/>
          <w14:ligatures w14:val="none"/>
        </w:rPr>
        <w:t xml:space="preserve"> </w:t>
      </w:r>
      <w:r w:rsidR="00717BC2" w:rsidRPr="00717BC2">
        <w:rPr>
          <w:rFonts w:ascii="Times New Roman" w:eastAsia="Times New Roman" w:hAnsi="Times New Roman" w:cs="Times New Roman"/>
          <w:kern w:val="0"/>
          <w14:ligatures w14:val="none"/>
        </w:rPr>
        <w:t xml:space="preserve">veikia kaip asmens duomenų valdytojas (toliau – Valdytojas). Tvarkytojas ir Valdytojas Susitarime abu kartu vadinami Šalimis, o kiekvienas atskirai – Šalimi. </w:t>
      </w:r>
    </w:p>
    <w:p w14:paraId="5764836D" w14:textId="77777777" w:rsidR="00717BC2" w:rsidRPr="00717BC2" w:rsidRDefault="00717BC2" w:rsidP="00717BC2">
      <w:pPr>
        <w:spacing w:after="120" w:line="240" w:lineRule="auto"/>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Susitarimas yra neatsiejama Sutarties dalis. Susitarimas nepakeičia jokių kitų galiojančios Sutarties nuostatų, sąlygų ar terminų, išskyrus tuos atvejus, kurie specialiai aptarti šiame Susitarime. </w:t>
      </w:r>
    </w:p>
    <w:p w14:paraId="4612DB1E" w14:textId="77777777" w:rsidR="00717BC2" w:rsidRPr="00717BC2" w:rsidRDefault="00717BC2" w:rsidP="00717BC2">
      <w:pPr>
        <w:spacing w:after="120" w:line="240" w:lineRule="auto"/>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5C6CE4AA" w14:textId="77777777" w:rsidR="00717BC2" w:rsidRPr="00717BC2" w:rsidRDefault="00717BC2" w:rsidP="00717BC2">
      <w:pPr>
        <w:spacing w:after="120" w:line="240" w:lineRule="auto"/>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588D34A2" w14:textId="77777777" w:rsidR="00717BC2" w:rsidRPr="00717BC2" w:rsidRDefault="00717BC2" w:rsidP="00717BC2">
      <w:pPr>
        <w:spacing w:after="120" w:line="240" w:lineRule="auto"/>
        <w:rPr>
          <w:rFonts w:ascii="Times New Roman" w:eastAsia="Times New Roman" w:hAnsi="Times New Roman" w:cs="Times New Roman"/>
          <w:kern w:val="0"/>
          <w14:ligatures w14:val="none"/>
        </w:rPr>
      </w:pPr>
    </w:p>
    <w:p w14:paraId="3C2913C0" w14:textId="77777777" w:rsidR="00717BC2" w:rsidRPr="00717BC2" w:rsidRDefault="00717BC2" w:rsidP="00717BC2">
      <w:pPr>
        <w:numPr>
          <w:ilvl w:val="0"/>
          <w:numId w:val="2"/>
        </w:numPr>
        <w:spacing w:before="120" w:after="120" w:line="240" w:lineRule="exact"/>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ASMENS DUOMENŲ TVARKYMAS</w:t>
      </w:r>
    </w:p>
    <w:p w14:paraId="0EE791FB"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 xml:space="preserve">Tvarkytojas įsipareigoja: </w:t>
      </w:r>
    </w:p>
    <w:p w14:paraId="64D80CDE"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įgyvendinti technines bei organizacines priemones, pakankamai užtikrinančias, kad Tvarkytojo atliekamas asmens duomenų tvarkymas atitiktų Asmens duomenų apsaugos teisės aktų reikalavimus ir būtų užtikrinta duomenų subjektų teisių apsauga;</w:t>
      </w:r>
    </w:p>
    <w:p w14:paraId="4F7293D0"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799D735E"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užtikrinti, kad Tvarkytojo darbuotojai ar kiti jo pasitelkiami asmens duomenis tvarkyti įgalioti subjektai yra įsipareigoję užtikrinti konfidencialumą arba juos saisto teisiškai įpareigojančios konfidencialumo prievolės;</w:t>
      </w:r>
    </w:p>
    <w:p w14:paraId="285FD110"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7EE42CA6"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lastRenderedPageBreak/>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1291D458"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terminais;</w:t>
      </w:r>
    </w:p>
    <w:p w14:paraId="7F8BE724"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sužinojęs apie duomenų saugumo pažeidimą – apie tai nepagrįstai nedelsdamas pranešti Valdytojui bei imtis priemonių jo pašalinimui ir galimų neigiamų pasekmių sumažinimui.</w:t>
      </w:r>
    </w:p>
    <w:p w14:paraId="352F529B"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Valdytojas įsipareigoja:</w:t>
      </w:r>
    </w:p>
    <w:p w14:paraId="7380C7F7"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įgyvendinti technines bei organizacines priemones, pakankamai užtikrinančias, kad asmens duomenų perdavimas Tvarkytojui atitiktų Asmens duomenų apsaugos teisės aktų reikalavimus ir būtų užtikrinta duomenų subjektų teisių apsauga;</w:t>
      </w:r>
    </w:p>
    <w:p w14:paraId="2E844FC2"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kai taikoma, pagal Asmens duomenų apsaugos teisės aktuose nustatytus reikalavimus informuoti duomenų subjektus apie jų duomenų tvarkymą ir perdavimą Tvarkytojui bei, kai taikoma, jo pasitelktam </w:t>
      </w:r>
      <w:proofErr w:type="spellStart"/>
      <w:r w:rsidRPr="00717BC2">
        <w:rPr>
          <w:rFonts w:ascii="Times New Roman" w:eastAsia="Times New Roman" w:hAnsi="Times New Roman" w:cs="Times New Roman"/>
          <w:kern w:val="0"/>
          <w14:ligatures w14:val="none"/>
        </w:rPr>
        <w:t>subtvarkytojui</w:t>
      </w:r>
      <w:proofErr w:type="spellEnd"/>
      <w:r w:rsidRPr="00717BC2">
        <w:rPr>
          <w:rFonts w:ascii="Times New Roman" w:eastAsia="Times New Roman" w:hAnsi="Times New Roman" w:cs="Times New Roman"/>
          <w:kern w:val="0"/>
          <w14:ligatures w14:val="none"/>
        </w:rPr>
        <w:t>;</w:t>
      </w:r>
    </w:p>
    <w:p w14:paraId="24F4973A" w14:textId="77777777" w:rsidR="00717BC2" w:rsidRPr="00717BC2" w:rsidRDefault="00717BC2" w:rsidP="00717BC2">
      <w:pPr>
        <w:numPr>
          <w:ilvl w:val="2"/>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565A4610"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603EC447"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62FCCA48" w14:textId="77777777" w:rsidR="00717BC2" w:rsidRPr="00717BC2" w:rsidRDefault="00717BC2" w:rsidP="00717BC2">
      <w:pPr>
        <w:numPr>
          <w:ilvl w:val="0"/>
          <w:numId w:val="2"/>
        </w:numPr>
        <w:spacing w:before="120" w:after="120" w:line="240" w:lineRule="exact"/>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PAGALBINIAI ASMENS DUOMENŲ TVARKYTOJAI</w:t>
      </w:r>
    </w:p>
    <w:p w14:paraId="16E91AFA"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Valdytojas Tvarkytojui suteikia bendrąjį leidimą Valdytojo valdomų asmens duomenų tvarkymui pasitelkti pagalbinius asmens duomenų tvarkytojus (toliau – </w:t>
      </w:r>
      <w:proofErr w:type="spellStart"/>
      <w:r w:rsidRPr="00717BC2">
        <w:rPr>
          <w:rFonts w:ascii="Times New Roman" w:eastAsia="Times New Roman" w:hAnsi="Times New Roman" w:cs="Times New Roman"/>
          <w:kern w:val="0"/>
          <w14:ligatures w14:val="none"/>
        </w:rPr>
        <w:t>Subtvarkytojai</w:t>
      </w:r>
      <w:proofErr w:type="spellEnd"/>
      <w:r w:rsidRPr="00717BC2">
        <w:rPr>
          <w:rFonts w:ascii="Times New Roman" w:eastAsia="Times New Roman" w:hAnsi="Times New Roman" w:cs="Times New Roman"/>
          <w:kern w:val="0"/>
          <w14:ligatures w14:val="none"/>
        </w:rPr>
        <w:t xml:space="preserve">). Iki Sutarties sudarymo dienos Tvarkytojo pasitelkti </w:t>
      </w:r>
      <w:proofErr w:type="spellStart"/>
      <w:r w:rsidRPr="00717BC2">
        <w:rPr>
          <w:rFonts w:ascii="Times New Roman" w:eastAsia="Times New Roman" w:hAnsi="Times New Roman" w:cs="Times New Roman"/>
          <w:kern w:val="0"/>
          <w14:ligatures w14:val="none"/>
        </w:rPr>
        <w:t>Subtvarkytojai</w:t>
      </w:r>
      <w:proofErr w:type="spellEnd"/>
      <w:r w:rsidRPr="00717BC2">
        <w:rPr>
          <w:rFonts w:ascii="Times New Roman" w:eastAsia="Times New Roman" w:hAnsi="Times New Roman" w:cs="Times New Roman"/>
          <w:kern w:val="0"/>
          <w14:ligatures w14:val="none"/>
        </w:rPr>
        <w:t xml:space="preserve"> yra nurodyti Susitarimo 5.7. p. ir tokiu būdu Tvarkytojui suteikiama teisė toliau naudotis jų paslaugomis.</w:t>
      </w:r>
    </w:p>
    <w:p w14:paraId="07BCB51A"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Prieš pasitelkdamas naują </w:t>
      </w:r>
      <w:proofErr w:type="spellStart"/>
      <w:r w:rsidRPr="00717BC2">
        <w:rPr>
          <w:rFonts w:ascii="Times New Roman" w:eastAsia="Times New Roman" w:hAnsi="Times New Roman" w:cs="Times New Roman"/>
          <w:kern w:val="0"/>
          <w14:ligatures w14:val="none"/>
        </w:rPr>
        <w:t>Subtvarkytoją</w:t>
      </w:r>
      <w:proofErr w:type="spellEnd"/>
      <w:r w:rsidRPr="00717BC2">
        <w:rPr>
          <w:rFonts w:ascii="Times New Roman" w:eastAsia="Times New Roman" w:hAnsi="Times New Roman" w:cs="Times New Roman"/>
          <w:kern w:val="0"/>
          <w14:ligatures w14:val="none"/>
        </w:rPr>
        <w:t xml:space="preserve"> Tvarkytojas privalo apie tai iš anksto pranešti Valdytojui, kuris turi teisę motyvuotu rašytiniu pranešimu nesutikti su </w:t>
      </w:r>
      <w:proofErr w:type="spellStart"/>
      <w:r w:rsidRPr="00717BC2">
        <w:rPr>
          <w:rFonts w:ascii="Times New Roman" w:eastAsia="Times New Roman" w:hAnsi="Times New Roman" w:cs="Times New Roman"/>
          <w:kern w:val="0"/>
          <w14:ligatures w14:val="none"/>
        </w:rPr>
        <w:t>Subtvarkytojo</w:t>
      </w:r>
      <w:proofErr w:type="spellEnd"/>
      <w:r w:rsidRPr="00717BC2">
        <w:rPr>
          <w:rFonts w:ascii="Times New Roman" w:eastAsia="Times New Roman" w:hAnsi="Times New Roman" w:cs="Times New Roman"/>
          <w:kern w:val="0"/>
          <w14:ligatures w14:val="none"/>
        </w:rPr>
        <w:t xml:space="preserve"> pasitelkimu. Tvarkytojas turi teisę pratęsti susitarimus ar sutartis su iki Sutarties sudarymo pasitelktais </w:t>
      </w:r>
      <w:proofErr w:type="spellStart"/>
      <w:r w:rsidRPr="00717BC2">
        <w:rPr>
          <w:rFonts w:ascii="Times New Roman" w:eastAsia="Times New Roman" w:hAnsi="Times New Roman" w:cs="Times New Roman"/>
          <w:kern w:val="0"/>
          <w14:ligatures w14:val="none"/>
        </w:rPr>
        <w:lastRenderedPageBreak/>
        <w:t>Subtvarkytojais</w:t>
      </w:r>
      <w:proofErr w:type="spellEnd"/>
      <w:r w:rsidRPr="00717BC2">
        <w:rPr>
          <w:rFonts w:ascii="Times New Roman" w:eastAsia="Times New Roman" w:hAnsi="Times New Roman" w:cs="Times New Roman"/>
          <w:kern w:val="0"/>
          <w14:ligatures w14:val="none"/>
        </w:rPr>
        <w:t xml:space="preserve"> apie tai iš anksto pranešęs Valdytojui, išskyrus atvejus, kai iš esmės pasikeičia su iki Sutarties sudarymo pasitelktais </w:t>
      </w:r>
      <w:proofErr w:type="spellStart"/>
      <w:r w:rsidRPr="00717BC2">
        <w:rPr>
          <w:rFonts w:ascii="Times New Roman" w:eastAsia="Times New Roman" w:hAnsi="Times New Roman" w:cs="Times New Roman"/>
          <w:kern w:val="0"/>
          <w14:ligatures w14:val="none"/>
        </w:rPr>
        <w:t>Subtvarkytojais</w:t>
      </w:r>
      <w:proofErr w:type="spellEnd"/>
      <w:r w:rsidRPr="00717BC2">
        <w:rPr>
          <w:rFonts w:ascii="Times New Roman" w:eastAsia="Times New Roman" w:hAnsi="Times New Roman" w:cs="Times New Roman"/>
          <w:kern w:val="0"/>
          <w14:ligatures w14:val="none"/>
        </w:rPr>
        <w:t xml:space="preserve"> sudarytų sutarčių sąlygos asmens duomenų tvarkymo srityje. </w:t>
      </w:r>
    </w:p>
    <w:p w14:paraId="6D7C5679"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Tvarkytojas užtikrina, jog jo pasitelktam </w:t>
      </w:r>
      <w:proofErr w:type="spellStart"/>
      <w:r w:rsidRPr="00717BC2">
        <w:rPr>
          <w:rFonts w:ascii="Times New Roman" w:eastAsia="Times New Roman" w:hAnsi="Times New Roman" w:cs="Times New Roman"/>
          <w:kern w:val="0"/>
          <w14:ligatures w14:val="none"/>
        </w:rPr>
        <w:t>Subtvarkytojui</w:t>
      </w:r>
      <w:proofErr w:type="spellEnd"/>
      <w:r w:rsidRPr="00717BC2">
        <w:rPr>
          <w:rFonts w:ascii="Times New Roman" w:eastAsia="Times New Roman" w:hAnsi="Times New Roman" w:cs="Times New Roman"/>
          <w:kern w:val="0"/>
          <w14:ligatures w14:val="none"/>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717BC2">
        <w:rPr>
          <w:rFonts w:ascii="Times New Roman" w:eastAsia="Times New Roman" w:hAnsi="Times New Roman" w:cs="Times New Roman"/>
          <w:kern w:val="0"/>
          <w14:ligatures w14:val="none"/>
        </w:rPr>
        <w:t>Subtvarkytojo</w:t>
      </w:r>
      <w:proofErr w:type="spellEnd"/>
      <w:r w:rsidRPr="00717BC2">
        <w:rPr>
          <w:rFonts w:ascii="Times New Roman" w:eastAsia="Times New Roman" w:hAnsi="Times New Roman" w:cs="Times New Roman"/>
          <w:kern w:val="0"/>
          <w14:ligatures w14:val="none"/>
        </w:rPr>
        <w:t xml:space="preserve"> atžvilgiu Valdytojas įgyja tokias pat teises, kokias pagal šį Susitarimo skyrių turi Tvarkytojo atžvilgiu.</w:t>
      </w:r>
    </w:p>
    <w:p w14:paraId="560E4A5B" w14:textId="77777777" w:rsidR="00717BC2" w:rsidRPr="00717BC2" w:rsidRDefault="00717BC2" w:rsidP="00717BC2">
      <w:pPr>
        <w:numPr>
          <w:ilvl w:val="0"/>
          <w:numId w:val="2"/>
        </w:numPr>
        <w:spacing w:before="120" w:after="120" w:line="240" w:lineRule="exact"/>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AUDITAS</w:t>
      </w:r>
    </w:p>
    <w:p w14:paraId="7D475C32"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5A8F3E2"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2DA0F98C"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13923E8A"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Šalys susitaria, kad tuo atveju, jei Tvarkytojas ne vėliau nei prieš 12 (</w:t>
      </w:r>
      <w:proofErr w:type="spellStart"/>
      <w:r w:rsidRPr="00717BC2">
        <w:rPr>
          <w:rFonts w:ascii="Times New Roman" w:eastAsia="Times New Roman" w:hAnsi="Times New Roman" w:cs="Times New Roman"/>
          <w:kern w:val="0"/>
          <w14:ligatures w14:val="none"/>
        </w:rPr>
        <w:t>dvyliką</w:t>
      </w:r>
      <w:proofErr w:type="spellEnd"/>
      <w:r w:rsidRPr="00717BC2">
        <w:rPr>
          <w:rFonts w:ascii="Times New Roman" w:eastAsia="Times New Roman" w:hAnsi="Times New Roman" w:cs="Times New Roman"/>
          <w:kern w:val="0"/>
          <w14:ligatures w14:val="none"/>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6C75DCF7"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Šalies iniciatyva atliekamo audito ar patikrinimo išlaidos visais atvejais tenka jį inicijuojančiai Šaliai.</w:t>
      </w:r>
    </w:p>
    <w:p w14:paraId="00AAEFB6"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38BAD5E3"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72AC24DA" w14:textId="77777777" w:rsidR="00717BC2" w:rsidRPr="00717BC2" w:rsidRDefault="00717BC2" w:rsidP="00717BC2">
      <w:pPr>
        <w:numPr>
          <w:ilvl w:val="0"/>
          <w:numId w:val="2"/>
        </w:numPr>
        <w:spacing w:before="120" w:after="120" w:line="240" w:lineRule="exact"/>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ATSAKOMYBĖ</w:t>
      </w:r>
    </w:p>
    <w:p w14:paraId="510EBE20"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3DA0A013"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Susitarimo 4.1. p. numatyta Šalies atsakomybė, teisės aktų leidžiama apimtimi, ribojama paskutinių 3 (trijų) mėnesių atlygio, sumokėto Tvarkytojui už paslaugas pagal Sutartį, dydžiu. </w:t>
      </w:r>
    </w:p>
    <w:p w14:paraId="5629D98F"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Tvarkytojas yra visiškai atsakingas Valdytojui už Susitarimo II skyriuje numatyta tvarka pasitelkto </w:t>
      </w:r>
      <w:proofErr w:type="spellStart"/>
      <w:r w:rsidRPr="00717BC2">
        <w:rPr>
          <w:rFonts w:ascii="Times New Roman" w:eastAsia="Times New Roman" w:hAnsi="Times New Roman" w:cs="Times New Roman"/>
          <w:kern w:val="0"/>
          <w14:ligatures w14:val="none"/>
        </w:rPr>
        <w:t>Subtvarkytojo</w:t>
      </w:r>
      <w:proofErr w:type="spellEnd"/>
      <w:r w:rsidRPr="00717BC2">
        <w:rPr>
          <w:rFonts w:ascii="Times New Roman" w:eastAsia="Times New Roman" w:hAnsi="Times New Roman" w:cs="Times New Roman"/>
          <w:kern w:val="0"/>
          <w14:ligatures w14:val="none"/>
        </w:rPr>
        <w:t xml:space="preserve"> prievolių vykdymą.</w:t>
      </w:r>
    </w:p>
    <w:p w14:paraId="1E8C28EE"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lastRenderedPageBreak/>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020AEE1C" w14:textId="77777777" w:rsidR="00717BC2" w:rsidRPr="00717BC2" w:rsidRDefault="00717BC2" w:rsidP="00717BC2">
      <w:pPr>
        <w:numPr>
          <w:ilvl w:val="0"/>
          <w:numId w:val="2"/>
        </w:numPr>
        <w:spacing w:before="120" w:after="120" w:line="240" w:lineRule="exact"/>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INFORMACIJA APIE ASMENS DUOMENŲ TVARKYMĄ</w:t>
      </w:r>
    </w:p>
    <w:p w14:paraId="785D4BC2" w14:textId="310E7DA6"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Asmens duomenų tvarkymo tikslas – </w:t>
      </w:r>
      <w:r w:rsidR="00C76B63" w:rsidRPr="00FA16A0">
        <w:rPr>
          <w:rFonts w:ascii="Times New Roman" w:eastAsia="Times New Roman" w:hAnsi="Times New Roman" w:cs="Times New Roman"/>
          <w:kern w:val="0"/>
          <w14:ligatures w14:val="none"/>
        </w:rPr>
        <w:t>Psichoterapijos paslaugos</w:t>
      </w:r>
      <w:r w:rsidRPr="00FA16A0">
        <w:rPr>
          <w:rFonts w:ascii="Times New Roman" w:eastAsia="Times New Roman" w:hAnsi="Times New Roman" w:cs="Times New Roman"/>
          <w:kern w:val="0"/>
          <w14:ligatures w14:val="none"/>
        </w:rPr>
        <w:t>.</w:t>
      </w:r>
    </w:p>
    <w:p w14:paraId="2E305C66"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Asmens duomenų tvarkymo pobūdis – atliekamos tik asmens duomenų tvarkymo tikslui pasiekti arba teisės aktuose nustatytų reikalavimų tinkamam vykdymui užtikrinti reikalingos asmens duomenų tvarkymo operacijos.</w:t>
      </w:r>
    </w:p>
    <w:p w14:paraId="10557678"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Asmens duomenų tvarkymo pagrindas – Sutarties vykdymas.</w:t>
      </w:r>
    </w:p>
    <w:p w14:paraId="4408AED0" w14:textId="77777777" w:rsidR="007D2489" w:rsidRPr="00717BC2" w:rsidRDefault="007D2489" w:rsidP="007D2489">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Asmens duomenų subjektų kategorijos – </w:t>
      </w:r>
      <w:r>
        <w:rPr>
          <w:rFonts w:ascii="Times New Roman" w:eastAsia="Times New Roman" w:hAnsi="Times New Roman" w:cs="Times New Roman"/>
          <w:kern w:val="0"/>
          <w14:ligatures w14:val="none"/>
        </w:rPr>
        <w:t>paslaugų gavėjai (specialiųjų ugdymosi poreikių turintys vaikai)</w:t>
      </w:r>
      <w:r w:rsidRPr="00717BC2">
        <w:rPr>
          <w:rFonts w:ascii="Times New Roman" w:eastAsia="Times New Roman" w:hAnsi="Times New Roman" w:cs="Times New Roman"/>
          <w:kern w:val="0"/>
          <w14:ligatures w14:val="none"/>
        </w:rPr>
        <w:t xml:space="preserve"> ir jų teisėti atstovai.</w:t>
      </w:r>
    </w:p>
    <w:p w14:paraId="4F0CCBF8"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Asmens duomenų tvarkymo trukmė – iki Sutarties galiojimo pasibaigimo (išskyrus atvejus, kai taikomos Susitarimo 1.1.6 papunktyje numatytos sąlygos).</w:t>
      </w:r>
    </w:p>
    <w:p w14:paraId="38F9D883"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proofErr w:type="spellStart"/>
      <w:r w:rsidRPr="00717BC2">
        <w:rPr>
          <w:rFonts w:ascii="Times New Roman" w:eastAsia="Times New Roman" w:hAnsi="Times New Roman" w:cs="Times New Roman"/>
          <w:kern w:val="0"/>
          <w14:ligatures w14:val="none"/>
        </w:rPr>
        <w:t>Subtvarkytojai</w:t>
      </w:r>
      <w:proofErr w:type="spellEnd"/>
      <w:r w:rsidRPr="00717BC2">
        <w:rPr>
          <w:rFonts w:ascii="Times New Roman" w:eastAsia="Times New Roman" w:hAnsi="Times New Roman" w:cs="Times New Roman"/>
          <w:kern w:val="0"/>
          <w14:ligatures w14:val="none"/>
        </w:rPr>
        <w:t xml:space="preserve"> – nėra.</w:t>
      </w:r>
    </w:p>
    <w:p w14:paraId="63F3F740" w14:textId="77777777" w:rsidR="00717BC2" w:rsidRPr="00717BC2" w:rsidRDefault="00717BC2" w:rsidP="00717BC2">
      <w:pPr>
        <w:numPr>
          <w:ilvl w:val="0"/>
          <w:numId w:val="2"/>
        </w:numPr>
        <w:spacing w:before="120" w:after="120" w:line="240" w:lineRule="auto"/>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BENDROSIOS NUOSTATOS</w:t>
      </w:r>
    </w:p>
    <w:p w14:paraId="21612E0A"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bookmarkStart w:id="6" w:name="_Hlk55387114"/>
      <w:r w:rsidRPr="00717BC2">
        <w:rPr>
          <w:rFonts w:ascii="Times New Roman" w:eastAsia="Times New Roman" w:hAnsi="Times New Roman" w:cs="Times New Roman"/>
          <w:kern w:val="0"/>
          <w14:ligatures w14:val="none"/>
        </w:rPr>
        <w:t xml:space="preserve">Susitarimas įsigalioja nuo pasirašymo dienos ir galioja, kol galioja arba yra taikoma Sutartis, taip pat pasibaigus Sutarčiai tiek, kiek reikia tinkamai atlikti likusius su duomenų tvarkymu susijusius įsipareigojimus. </w:t>
      </w:r>
    </w:p>
    <w:p w14:paraId="282FFCAB"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 xml:space="preserve">Susitarimas sudaromas, aiškinamas ir vykdomas pagal Lietuvos Respublikos teisę ir Bendrąjį duomenų apsaugos reglamentą. </w:t>
      </w:r>
    </w:p>
    <w:p w14:paraId="53FCE717"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Visi ginčai ar pretenzijos, kylantys dėl Susitarimo vykdymo, bus sprendžiami pagal Sutartyje įtvirtintas ginčų sprendimo taisykles.</w:t>
      </w:r>
    </w:p>
    <w:p w14:paraId="283A3553" w14:textId="77777777" w:rsidR="00717BC2" w:rsidRPr="00717BC2" w:rsidRDefault="00717BC2" w:rsidP="00717BC2">
      <w:pPr>
        <w:numPr>
          <w:ilvl w:val="1"/>
          <w:numId w:val="2"/>
        </w:numPr>
        <w:spacing w:after="0" w:line="240" w:lineRule="auto"/>
        <w:ind w:left="0" w:firstLine="851"/>
        <w:contextualSpacing/>
        <w:jc w:val="both"/>
        <w:rPr>
          <w:rFonts w:ascii="Times New Roman" w:eastAsia="Times New Roman" w:hAnsi="Times New Roman" w:cs="Times New Roman"/>
          <w:kern w:val="0"/>
          <w14:ligatures w14:val="none"/>
        </w:rPr>
      </w:pPr>
      <w:r w:rsidRPr="00717BC2">
        <w:rPr>
          <w:rFonts w:ascii="Times New Roman" w:eastAsia="Times New Roman" w:hAnsi="Times New Roman" w:cs="Times New Roman"/>
          <w:kern w:val="0"/>
          <w14:ligatures w14:val="none"/>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6"/>
    <w:p w14:paraId="5C1C6E11" w14:textId="77777777" w:rsidR="00717BC2" w:rsidRPr="00717BC2" w:rsidRDefault="00717BC2" w:rsidP="00717BC2">
      <w:pPr>
        <w:spacing w:after="0" w:line="240" w:lineRule="auto"/>
        <w:contextualSpacing/>
        <w:jc w:val="center"/>
        <w:rPr>
          <w:rFonts w:ascii="Times New Roman" w:eastAsia="Times New Roman" w:hAnsi="Times New Roman" w:cs="Times New Roman"/>
          <w:b/>
          <w:kern w:val="0"/>
          <w14:ligatures w14:val="none"/>
        </w:rPr>
      </w:pPr>
    </w:p>
    <w:p w14:paraId="49B775DD" w14:textId="77777777" w:rsidR="00717BC2" w:rsidRPr="00717BC2" w:rsidRDefault="00717BC2" w:rsidP="00717BC2">
      <w:pPr>
        <w:numPr>
          <w:ilvl w:val="0"/>
          <w:numId w:val="2"/>
        </w:numPr>
        <w:spacing w:after="0" w:line="240" w:lineRule="exact"/>
        <w:ind w:left="0" w:firstLine="0"/>
        <w:contextualSpacing/>
        <w:jc w:val="center"/>
        <w:rPr>
          <w:rFonts w:ascii="Times New Roman" w:eastAsia="Times New Roman" w:hAnsi="Times New Roman" w:cs="Times New Roman"/>
          <w:b/>
          <w:kern w:val="0"/>
          <w14:ligatures w14:val="none"/>
        </w:rPr>
      </w:pPr>
      <w:r w:rsidRPr="00717BC2">
        <w:rPr>
          <w:rFonts w:ascii="Times New Roman" w:eastAsia="Times New Roman" w:hAnsi="Times New Roman" w:cs="Times New Roman"/>
          <w:b/>
          <w:kern w:val="0"/>
          <w14:ligatures w14:val="none"/>
        </w:rPr>
        <w:t>ŠALIŲ PARAŠAI</w:t>
      </w:r>
    </w:p>
    <w:tbl>
      <w:tblPr>
        <w:tblW w:w="10320" w:type="dxa"/>
        <w:tblLayout w:type="fixed"/>
        <w:tblLook w:val="01E0" w:firstRow="1" w:lastRow="1" w:firstColumn="1" w:lastColumn="1" w:noHBand="0" w:noVBand="0"/>
      </w:tblPr>
      <w:tblGrid>
        <w:gridCol w:w="5040"/>
        <w:gridCol w:w="5280"/>
      </w:tblGrid>
      <w:tr w:rsidR="00717BC2" w:rsidRPr="00717BC2" w14:paraId="7FC93DA1" w14:textId="77777777" w:rsidTr="00717BC2">
        <w:tc>
          <w:tcPr>
            <w:tcW w:w="5040" w:type="dxa"/>
          </w:tcPr>
          <w:p w14:paraId="1E318A83" w14:textId="77777777" w:rsidR="00717BC2" w:rsidRPr="00717BC2" w:rsidRDefault="00717BC2" w:rsidP="00717BC2">
            <w:pPr>
              <w:overflowPunct w:val="0"/>
              <w:autoSpaceDE w:val="0"/>
              <w:autoSpaceDN w:val="0"/>
              <w:adjustRightInd w:val="0"/>
              <w:spacing w:after="0" w:line="276" w:lineRule="auto"/>
              <w:ind w:left="-540" w:firstLine="540"/>
              <w:jc w:val="both"/>
              <w:rPr>
                <w:rFonts w:ascii="Times New Roman" w:hAnsi="Times New Roman"/>
              </w:rPr>
            </w:pPr>
          </w:p>
        </w:tc>
        <w:tc>
          <w:tcPr>
            <w:tcW w:w="5280" w:type="dxa"/>
          </w:tcPr>
          <w:p w14:paraId="6D9B744A" w14:textId="77777777" w:rsidR="00717BC2" w:rsidRPr="00717BC2" w:rsidRDefault="00717BC2" w:rsidP="00717BC2">
            <w:pPr>
              <w:overflowPunct w:val="0"/>
              <w:autoSpaceDE w:val="0"/>
              <w:autoSpaceDN w:val="0"/>
              <w:adjustRightInd w:val="0"/>
              <w:spacing w:after="0" w:line="276" w:lineRule="auto"/>
              <w:ind w:right="252"/>
              <w:jc w:val="both"/>
              <w:rPr>
                <w:rFonts w:ascii="Times New Roman" w:hAnsi="Times New Roman"/>
                <w:b/>
              </w:rPr>
            </w:pPr>
          </w:p>
        </w:tc>
      </w:tr>
      <w:tr w:rsidR="00717BC2" w:rsidRPr="00717BC2" w14:paraId="24D283B0" w14:textId="77777777" w:rsidTr="00717BC2">
        <w:tc>
          <w:tcPr>
            <w:tcW w:w="5040" w:type="dxa"/>
            <w:hideMark/>
          </w:tcPr>
          <w:p w14:paraId="664E4857" w14:textId="77777777" w:rsidR="00717BC2" w:rsidRPr="00717BC2" w:rsidRDefault="00717BC2" w:rsidP="00717BC2">
            <w:pPr>
              <w:overflowPunct w:val="0"/>
              <w:autoSpaceDE w:val="0"/>
              <w:autoSpaceDN w:val="0"/>
              <w:adjustRightInd w:val="0"/>
              <w:spacing w:after="0" w:line="276" w:lineRule="auto"/>
              <w:rPr>
                <w:rFonts w:ascii="Times New Roman" w:hAnsi="Times New Roman"/>
              </w:rPr>
            </w:pPr>
            <w:r w:rsidRPr="00717BC2">
              <w:rPr>
                <w:rFonts w:ascii="Times New Roman" w:hAnsi="Times New Roman"/>
                <w:b/>
                <w:caps/>
                <w:noProof/>
              </w:rPr>
              <w:t>VALDYTOJAS</w:t>
            </w:r>
          </w:p>
        </w:tc>
        <w:tc>
          <w:tcPr>
            <w:tcW w:w="5280" w:type="dxa"/>
            <w:hideMark/>
          </w:tcPr>
          <w:p w14:paraId="643A1F60" w14:textId="77777777" w:rsidR="00717BC2" w:rsidRPr="00717BC2" w:rsidRDefault="00717BC2" w:rsidP="00717BC2">
            <w:pPr>
              <w:overflowPunct w:val="0"/>
              <w:autoSpaceDE w:val="0"/>
              <w:autoSpaceDN w:val="0"/>
              <w:adjustRightInd w:val="0"/>
              <w:spacing w:after="0" w:line="276" w:lineRule="auto"/>
              <w:rPr>
                <w:rFonts w:ascii="Times New Roman" w:hAnsi="Times New Roman"/>
                <w:b/>
              </w:rPr>
            </w:pPr>
            <w:r w:rsidRPr="00717BC2">
              <w:rPr>
                <w:rFonts w:ascii="Times New Roman" w:hAnsi="Times New Roman"/>
                <w:b/>
                <w:noProof/>
              </w:rPr>
              <w:t>TVARKYTOJAS</w:t>
            </w:r>
          </w:p>
        </w:tc>
      </w:tr>
      <w:tr w:rsidR="00717BC2" w:rsidRPr="00717BC2" w14:paraId="3DCFD3D2" w14:textId="77777777" w:rsidTr="00717BC2">
        <w:tc>
          <w:tcPr>
            <w:tcW w:w="5040" w:type="dxa"/>
          </w:tcPr>
          <w:p w14:paraId="3B12BA4C" w14:textId="77777777" w:rsidR="00717BC2" w:rsidRPr="00717BC2" w:rsidRDefault="00717BC2" w:rsidP="00717BC2">
            <w:pPr>
              <w:overflowPunct w:val="0"/>
              <w:autoSpaceDE w:val="0"/>
              <w:autoSpaceDN w:val="0"/>
              <w:adjustRightInd w:val="0"/>
              <w:spacing w:after="0" w:line="276" w:lineRule="auto"/>
              <w:jc w:val="both"/>
              <w:rPr>
                <w:rFonts w:ascii="Times New Roman" w:hAnsi="Times New Roman"/>
                <w:noProof/>
              </w:rPr>
            </w:pPr>
          </w:p>
          <w:p w14:paraId="1F3CC800" w14:textId="77777777" w:rsidR="00FA16A0" w:rsidRDefault="00FA16A0" w:rsidP="00717BC2">
            <w:pPr>
              <w:overflowPunct w:val="0"/>
              <w:autoSpaceDE w:val="0"/>
              <w:autoSpaceDN w:val="0"/>
              <w:adjustRightInd w:val="0"/>
              <w:spacing w:after="0" w:line="276" w:lineRule="auto"/>
              <w:rPr>
                <w:rFonts w:ascii="Times New Roman" w:hAnsi="Times New Roman"/>
                <w:noProof/>
              </w:rPr>
            </w:pPr>
            <w:r>
              <w:rPr>
                <w:rFonts w:ascii="Times New Roman" w:eastAsia="Times New Roman" w:hAnsi="Times New Roman" w:cs="Times New Roman"/>
                <w:kern w:val="0"/>
                <w14:ligatures w14:val="none"/>
              </w:rPr>
              <w:t>Jonavos rajono savivaldybės administracija</w:t>
            </w:r>
            <w:r w:rsidRPr="00717BC2">
              <w:rPr>
                <w:rFonts w:ascii="Times New Roman" w:hAnsi="Times New Roman"/>
                <w:noProof/>
              </w:rPr>
              <w:t xml:space="preserve"> </w:t>
            </w:r>
            <w:r>
              <w:rPr>
                <w:rFonts w:ascii="Times New Roman" w:hAnsi="Times New Roman"/>
                <w:noProof/>
              </w:rPr>
              <w:t>Administracijos direktorius</w:t>
            </w:r>
          </w:p>
          <w:p w14:paraId="3B3DCAA8" w14:textId="7FED5FE7" w:rsidR="00717BC2" w:rsidRPr="00717BC2" w:rsidRDefault="00FA16A0" w:rsidP="00FA16A0">
            <w:pPr>
              <w:overflowPunct w:val="0"/>
              <w:autoSpaceDE w:val="0"/>
              <w:autoSpaceDN w:val="0"/>
              <w:adjustRightInd w:val="0"/>
              <w:spacing w:after="0" w:line="276" w:lineRule="auto"/>
              <w:rPr>
                <w:rFonts w:ascii="Times New Roman" w:hAnsi="Times New Roman"/>
              </w:rPr>
            </w:pPr>
            <w:r>
              <w:rPr>
                <w:rFonts w:ascii="Times New Roman" w:hAnsi="Times New Roman"/>
                <w:noProof/>
              </w:rPr>
              <w:t>Valdas Majauskas</w:t>
            </w:r>
          </w:p>
        </w:tc>
        <w:tc>
          <w:tcPr>
            <w:tcW w:w="5280" w:type="dxa"/>
          </w:tcPr>
          <w:p w14:paraId="4C946F77" w14:textId="77777777" w:rsidR="00717BC2" w:rsidRPr="00717BC2" w:rsidRDefault="00717BC2" w:rsidP="00717BC2">
            <w:pPr>
              <w:overflowPunct w:val="0"/>
              <w:autoSpaceDE w:val="0"/>
              <w:autoSpaceDN w:val="0"/>
              <w:adjustRightInd w:val="0"/>
              <w:spacing w:after="0" w:line="276" w:lineRule="auto"/>
              <w:ind w:right="1584"/>
              <w:rPr>
                <w:rFonts w:ascii="Times New Roman" w:hAnsi="Times New Roman"/>
                <w:noProof/>
              </w:rPr>
            </w:pPr>
          </w:p>
          <w:p w14:paraId="165C8E1A" w14:textId="0F1ED66D" w:rsidR="00717BC2" w:rsidRDefault="00FA16A0" w:rsidP="00717BC2">
            <w:pPr>
              <w:overflowPunct w:val="0"/>
              <w:autoSpaceDE w:val="0"/>
              <w:autoSpaceDN w:val="0"/>
              <w:adjustRightInd w:val="0"/>
              <w:spacing w:after="0" w:line="276"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VšĮ Jonavos pirminės sveikatos priežiūros centras</w:t>
            </w:r>
            <w:r w:rsidRPr="00717BC2">
              <w:rPr>
                <w:rFonts w:ascii="Times New Roman" w:eastAsia="Times New Roman" w:hAnsi="Times New Roman" w:cs="Times New Roman"/>
                <w:kern w:val="0"/>
                <w14:ligatures w14:val="none"/>
              </w:rPr>
              <w:t xml:space="preserve"> </w:t>
            </w:r>
          </w:p>
          <w:p w14:paraId="77C4391C" w14:textId="0DF6EE90" w:rsidR="00717BC2" w:rsidRPr="00717BC2" w:rsidRDefault="00853CD3" w:rsidP="00FA16A0">
            <w:pPr>
              <w:overflowPunct w:val="0"/>
              <w:autoSpaceDE w:val="0"/>
              <w:autoSpaceDN w:val="0"/>
              <w:adjustRightInd w:val="0"/>
              <w:spacing w:after="0" w:line="276" w:lineRule="auto"/>
              <w:jc w:val="both"/>
              <w:rPr>
                <w:rFonts w:ascii="Times New Roman" w:hAnsi="Times New Roman"/>
              </w:rPr>
            </w:pPr>
            <w:r w:rsidRPr="00853CD3">
              <w:rPr>
                <w:rFonts w:ascii="Times New Roman" w:eastAsia="Times New Roman" w:hAnsi="Times New Roman" w:cs="Times New Roman"/>
                <w:kern w:val="0"/>
                <w14:ligatures w14:val="none"/>
              </w:rPr>
              <w:t xml:space="preserve">Direktorės pavaduotoja Svetlana </w:t>
            </w:r>
            <w:proofErr w:type="spellStart"/>
            <w:r w:rsidRPr="00853CD3">
              <w:rPr>
                <w:rFonts w:ascii="Times New Roman" w:eastAsia="Times New Roman" w:hAnsi="Times New Roman" w:cs="Times New Roman"/>
                <w:kern w:val="0"/>
                <w14:ligatures w14:val="none"/>
              </w:rPr>
              <w:t>Patapavičienė</w:t>
            </w:r>
            <w:proofErr w:type="spellEnd"/>
          </w:p>
        </w:tc>
      </w:tr>
      <w:tr w:rsidR="00717BC2" w:rsidRPr="00717BC2" w14:paraId="250200E9" w14:textId="77777777" w:rsidTr="00717BC2">
        <w:tc>
          <w:tcPr>
            <w:tcW w:w="5040" w:type="dxa"/>
            <w:hideMark/>
          </w:tcPr>
          <w:p w14:paraId="68FDE173" w14:textId="77777777" w:rsidR="00717BC2" w:rsidRPr="00717BC2" w:rsidRDefault="00717BC2" w:rsidP="00717BC2">
            <w:pPr>
              <w:overflowPunct w:val="0"/>
              <w:autoSpaceDE w:val="0"/>
              <w:autoSpaceDN w:val="0"/>
              <w:adjustRightInd w:val="0"/>
              <w:spacing w:after="0" w:line="276" w:lineRule="auto"/>
              <w:jc w:val="both"/>
              <w:rPr>
                <w:rFonts w:ascii="Times New Roman" w:hAnsi="Times New Roman"/>
                <w:noProof/>
              </w:rPr>
            </w:pPr>
            <w:r w:rsidRPr="00717BC2">
              <w:rPr>
                <w:rFonts w:ascii="Times New Roman" w:hAnsi="Times New Roman"/>
                <w:noProof/>
              </w:rPr>
              <w:t>_______________________</w:t>
            </w:r>
          </w:p>
          <w:p w14:paraId="6EBEE186" w14:textId="77777777" w:rsidR="00717BC2" w:rsidRPr="00717BC2" w:rsidRDefault="00717BC2" w:rsidP="00717BC2">
            <w:pPr>
              <w:spacing w:after="0" w:line="276" w:lineRule="auto"/>
              <w:rPr>
                <w:rFonts w:ascii="Times New Roman" w:eastAsia="Times New Roman" w:hAnsi="Times New Roman" w:cs="Times New Roman"/>
              </w:rPr>
            </w:pPr>
            <w:r w:rsidRPr="00717BC2">
              <w:rPr>
                <w:rFonts w:ascii="Times New Roman" w:eastAsia="Times New Roman" w:hAnsi="Times New Roman" w:cs="Times New Roman"/>
                <w:noProof/>
              </w:rPr>
              <w:t>/parašas/</w:t>
            </w:r>
          </w:p>
        </w:tc>
        <w:tc>
          <w:tcPr>
            <w:tcW w:w="5280" w:type="dxa"/>
            <w:hideMark/>
          </w:tcPr>
          <w:p w14:paraId="2BDECF56" w14:textId="77777777" w:rsidR="00717BC2" w:rsidRPr="00717BC2" w:rsidRDefault="00717BC2" w:rsidP="00717BC2">
            <w:pPr>
              <w:overflowPunct w:val="0"/>
              <w:autoSpaceDE w:val="0"/>
              <w:autoSpaceDN w:val="0"/>
              <w:adjustRightInd w:val="0"/>
              <w:spacing w:after="0" w:line="276" w:lineRule="auto"/>
              <w:ind w:right="1584"/>
              <w:jc w:val="both"/>
              <w:rPr>
                <w:rFonts w:ascii="Times New Roman" w:hAnsi="Times New Roman"/>
                <w:noProof/>
              </w:rPr>
            </w:pPr>
            <w:r w:rsidRPr="00717BC2">
              <w:rPr>
                <w:rFonts w:ascii="Times New Roman" w:hAnsi="Times New Roman"/>
                <w:noProof/>
              </w:rPr>
              <w:t>______________________</w:t>
            </w:r>
          </w:p>
          <w:p w14:paraId="1DC4E13F" w14:textId="77777777" w:rsidR="00717BC2" w:rsidRPr="00717BC2" w:rsidRDefault="00717BC2" w:rsidP="00717BC2">
            <w:pPr>
              <w:overflowPunct w:val="0"/>
              <w:autoSpaceDE w:val="0"/>
              <w:autoSpaceDN w:val="0"/>
              <w:adjustRightInd w:val="0"/>
              <w:spacing w:after="0" w:line="276" w:lineRule="auto"/>
              <w:jc w:val="both"/>
              <w:rPr>
                <w:rFonts w:ascii="Times New Roman" w:hAnsi="Times New Roman"/>
                <w:sz w:val="20"/>
                <w:szCs w:val="20"/>
              </w:rPr>
            </w:pPr>
            <w:r w:rsidRPr="00717BC2">
              <w:rPr>
                <w:rFonts w:ascii="Times New Roman" w:hAnsi="Times New Roman"/>
                <w:noProof/>
                <w:sz w:val="20"/>
                <w:szCs w:val="20"/>
              </w:rPr>
              <w:t>/parašas/</w:t>
            </w:r>
          </w:p>
        </w:tc>
      </w:tr>
      <w:tr w:rsidR="00717BC2" w:rsidRPr="00717BC2" w14:paraId="0F6E2FC9" w14:textId="77777777" w:rsidTr="00717BC2">
        <w:tc>
          <w:tcPr>
            <w:tcW w:w="5040" w:type="dxa"/>
            <w:hideMark/>
          </w:tcPr>
          <w:p w14:paraId="58E9A802" w14:textId="77777777" w:rsidR="00717BC2" w:rsidRPr="00717BC2" w:rsidRDefault="00717BC2" w:rsidP="00717BC2">
            <w:pPr>
              <w:overflowPunct w:val="0"/>
              <w:autoSpaceDE w:val="0"/>
              <w:autoSpaceDN w:val="0"/>
              <w:adjustRightInd w:val="0"/>
              <w:spacing w:after="0" w:line="276" w:lineRule="auto"/>
              <w:jc w:val="both"/>
              <w:rPr>
                <w:rFonts w:ascii="Times New Roman" w:hAnsi="Times New Roman"/>
                <w:noProof/>
              </w:rPr>
            </w:pPr>
            <w:r w:rsidRPr="00717BC2">
              <w:rPr>
                <w:rFonts w:ascii="Times New Roman" w:hAnsi="Times New Roman"/>
                <w:noProof/>
              </w:rPr>
              <w:tab/>
            </w:r>
            <w:r w:rsidRPr="00717BC2">
              <w:rPr>
                <w:rFonts w:ascii="Times New Roman" w:hAnsi="Times New Roman"/>
                <w:noProof/>
              </w:rPr>
              <w:tab/>
            </w:r>
          </w:p>
        </w:tc>
        <w:tc>
          <w:tcPr>
            <w:tcW w:w="5280" w:type="dxa"/>
            <w:hideMark/>
          </w:tcPr>
          <w:p w14:paraId="16DF4BDE" w14:textId="77777777" w:rsidR="00717BC2" w:rsidRPr="00717BC2" w:rsidRDefault="00717BC2" w:rsidP="00717BC2">
            <w:pPr>
              <w:overflowPunct w:val="0"/>
              <w:autoSpaceDE w:val="0"/>
              <w:autoSpaceDN w:val="0"/>
              <w:adjustRightInd w:val="0"/>
              <w:spacing w:after="0" w:line="276" w:lineRule="auto"/>
              <w:ind w:right="1584"/>
              <w:jc w:val="both"/>
              <w:rPr>
                <w:rFonts w:ascii="Times New Roman" w:hAnsi="Times New Roman"/>
                <w:noProof/>
              </w:rPr>
            </w:pPr>
            <w:r w:rsidRPr="00717BC2">
              <w:rPr>
                <w:rFonts w:ascii="Times New Roman" w:hAnsi="Times New Roman"/>
                <w:noProof/>
              </w:rPr>
              <w:tab/>
            </w:r>
            <w:r w:rsidRPr="00717BC2">
              <w:rPr>
                <w:rFonts w:ascii="Times New Roman" w:hAnsi="Times New Roman"/>
                <w:noProof/>
              </w:rPr>
              <w:tab/>
            </w:r>
          </w:p>
        </w:tc>
      </w:tr>
    </w:tbl>
    <w:p w14:paraId="112BE4F9" w14:textId="77777777" w:rsidR="00717BC2" w:rsidRPr="00717BC2" w:rsidRDefault="00717BC2" w:rsidP="00717BC2">
      <w:pPr>
        <w:spacing w:after="0" w:line="240" w:lineRule="auto"/>
        <w:ind w:left="720"/>
        <w:contextualSpacing/>
        <w:rPr>
          <w:rFonts w:ascii="Times New Roman" w:eastAsia="Times New Roman" w:hAnsi="Times New Roman" w:cs="Times New Roman"/>
          <w:kern w:val="0"/>
          <w14:ligatures w14:val="none"/>
        </w:rPr>
      </w:pPr>
    </w:p>
    <w:p w14:paraId="5BFBEBB6" w14:textId="77777777" w:rsidR="00717BC2" w:rsidRPr="00717BC2" w:rsidRDefault="00717BC2" w:rsidP="00717BC2">
      <w:pPr>
        <w:spacing w:after="0" w:line="240" w:lineRule="auto"/>
        <w:rPr>
          <w:rFonts w:ascii="Times New Roman" w:eastAsia="Times New Roman" w:hAnsi="Times New Roman" w:cs="Times New Roman"/>
          <w:kern w:val="0"/>
          <w:szCs w:val="20"/>
          <w14:ligatures w14:val="none"/>
        </w:rPr>
      </w:pPr>
    </w:p>
    <w:p w14:paraId="11C83B3B" w14:textId="77777777" w:rsidR="00717BC2" w:rsidRPr="00717BC2" w:rsidRDefault="00717BC2" w:rsidP="00717BC2">
      <w:pPr>
        <w:jc w:val="right"/>
        <w:rPr>
          <w:rFonts w:ascii="Times New Roman" w:hAnsi="Times New Roman" w:cs="Times New Roman"/>
        </w:rPr>
      </w:pPr>
    </w:p>
    <w:sectPr w:rsidR="00717BC2" w:rsidRPr="00717B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2D7"/>
    <w:multiLevelType w:val="multilevel"/>
    <w:tmpl w:val="D970301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asciiTheme="minorHAnsi" w:hAnsiTheme="minorHAnsi" w:cstheme="minorHAnsi" w:hint="default"/>
        <w:b/>
        <w:color w:val="auto"/>
        <w:sz w:val="21"/>
        <w:szCs w:val="21"/>
      </w:rPr>
    </w:lvl>
    <w:lvl w:ilvl="2">
      <w:start w:val="1"/>
      <w:numFmt w:val="decimal"/>
      <w:lvlText w:val="%1.%2.%3."/>
      <w:lvlJc w:val="left"/>
      <w:pPr>
        <w:ind w:left="1224" w:hanging="504"/>
      </w:pPr>
      <w:rPr>
        <w:rFonts w:hint="default"/>
        <w:b/>
        <w:color w:val="auto"/>
        <w:sz w:val="21"/>
        <w:szCs w:val="2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3109BF"/>
    <w:multiLevelType w:val="multilevel"/>
    <w:tmpl w:val="7C3A5026"/>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20911FB"/>
    <w:multiLevelType w:val="multilevel"/>
    <w:tmpl w:val="696E296E"/>
    <w:lvl w:ilvl="0">
      <w:start w:val="1"/>
      <w:numFmt w:val="upperRoman"/>
      <w:suff w:val="space"/>
      <w:lvlText w:val="%1."/>
      <w:lvlJc w:val="left"/>
      <w:pPr>
        <w:ind w:left="1080" w:hanging="720"/>
      </w:pPr>
    </w:lvl>
    <w:lvl w:ilvl="1">
      <w:start w:val="1"/>
      <w:numFmt w:val="decimal"/>
      <w:isLgl/>
      <w:suff w:val="space"/>
      <w:lvlText w:val="%1.%2."/>
      <w:lvlJc w:val="left"/>
      <w:pPr>
        <w:ind w:left="720" w:hanging="360"/>
      </w:pPr>
      <w:rPr>
        <w:b w:val="0"/>
      </w:rPr>
    </w:lvl>
    <w:lvl w:ilvl="2">
      <w:start w:val="1"/>
      <w:numFmt w:val="decimal"/>
      <w:isLgl/>
      <w:suff w:val="space"/>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75216844">
    <w:abstractNumId w:val="1"/>
  </w:num>
  <w:num w:numId="2" w16cid:durableId="1283074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141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25"/>
    <w:rsid w:val="000362FE"/>
    <w:rsid w:val="000743C4"/>
    <w:rsid w:val="000A41C2"/>
    <w:rsid w:val="000D0A0D"/>
    <w:rsid w:val="00104F4E"/>
    <w:rsid w:val="0016511D"/>
    <w:rsid w:val="00170578"/>
    <w:rsid w:val="00180165"/>
    <w:rsid w:val="001C67D2"/>
    <w:rsid w:val="001D6800"/>
    <w:rsid w:val="001F2537"/>
    <w:rsid w:val="002250FC"/>
    <w:rsid w:val="002705D8"/>
    <w:rsid w:val="00312562"/>
    <w:rsid w:val="00377D5E"/>
    <w:rsid w:val="00381A0C"/>
    <w:rsid w:val="003B1E7B"/>
    <w:rsid w:val="00402316"/>
    <w:rsid w:val="004247FF"/>
    <w:rsid w:val="00456A6D"/>
    <w:rsid w:val="00463567"/>
    <w:rsid w:val="00481A53"/>
    <w:rsid w:val="004918D7"/>
    <w:rsid w:val="004C7551"/>
    <w:rsid w:val="004D771A"/>
    <w:rsid w:val="00503534"/>
    <w:rsid w:val="005D3DD5"/>
    <w:rsid w:val="005F4D0F"/>
    <w:rsid w:val="00613569"/>
    <w:rsid w:val="006236C0"/>
    <w:rsid w:val="00625F55"/>
    <w:rsid w:val="00641A64"/>
    <w:rsid w:val="00655E7E"/>
    <w:rsid w:val="00671A4A"/>
    <w:rsid w:val="006A569D"/>
    <w:rsid w:val="006B2E58"/>
    <w:rsid w:val="006B40CD"/>
    <w:rsid w:val="006E0A85"/>
    <w:rsid w:val="006F509B"/>
    <w:rsid w:val="00717BC2"/>
    <w:rsid w:val="0074348F"/>
    <w:rsid w:val="00745F42"/>
    <w:rsid w:val="00774088"/>
    <w:rsid w:val="0079408F"/>
    <w:rsid w:val="007A14C4"/>
    <w:rsid w:val="007B1EA6"/>
    <w:rsid w:val="007D2489"/>
    <w:rsid w:val="007D3D7F"/>
    <w:rsid w:val="00853CD3"/>
    <w:rsid w:val="0087688C"/>
    <w:rsid w:val="0089349E"/>
    <w:rsid w:val="008A5F29"/>
    <w:rsid w:val="008B203A"/>
    <w:rsid w:val="0090220F"/>
    <w:rsid w:val="00907228"/>
    <w:rsid w:val="009103D5"/>
    <w:rsid w:val="009404DD"/>
    <w:rsid w:val="009F25AF"/>
    <w:rsid w:val="00A11FB5"/>
    <w:rsid w:val="00A272AC"/>
    <w:rsid w:val="00A67D7E"/>
    <w:rsid w:val="00A736D8"/>
    <w:rsid w:val="00A80F5C"/>
    <w:rsid w:val="00A81D08"/>
    <w:rsid w:val="00AF0227"/>
    <w:rsid w:val="00B951DF"/>
    <w:rsid w:val="00BA5B07"/>
    <w:rsid w:val="00BB5CB9"/>
    <w:rsid w:val="00BD4C18"/>
    <w:rsid w:val="00C06EF4"/>
    <w:rsid w:val="00C1167D"/>
    <w:rsid w:val="00C25F8F"/>
    <w:rsid w:val="00C76B63"/>
    <w:rsid w:val="00C871A9"/>
    <w:rsid w:val="00C917E4"/>
    <w:rsid w:val="00CB3DFF"/>
    <w:rsid w:val="00CD0028"/>
    <w:rsid w:val="00CE3201"/>
    <w:rsid w:val="00CE5291"/>
    <w:rsid w:val="00CE6A18"/>
    <w:rsid w:val="00D4105A"/>
    <w:rsid w:val="00D45EDB"/>
    <w:rsid w:val="00DB1198"/>
    <w:rsid w:val="00DB43F6"/>
    <w:rsid w:val="00DC4E4B"/>
    <w:rsid w:val="00E002A5"/>
    <w:rsid w:val="00E24196"/>
    <w:rsid w:val="00EE30C5"/>
    <w:rsid w:val="00F46825"/>
    <w:rsid w:val="00F50E20"/>
    <w:rsid w:val="00F82888"/>
    <w:rsid w:val="00FA1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B5B2"/>
  <w15:chartTrackingRefBased/>
  <w15:docId w15:val="{AD86BD32-2BF2-4F66-95E6-F5FC19F4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6D8"/>
  </w:style>
  <w:style w:type="paragraph" w:styleId="Antrat1">
    <w:name w:val="heading 1"/>
    <w:basedOn w:val="prastasis"/>
    <w:next w:val="prastasis"/>
    <w:link w:val="Antrat1Diagrama"/>
    <w:uiPriority w:val="9"/>
    <w:qFormat/>
    <w:rsid w:val="00F468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F468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68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68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68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68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68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68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68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8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F468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68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68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68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68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68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68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68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6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68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68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68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68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68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6825"/>
    <w:pPr>
      <w:ind w:left="720"/>
      <w:contextualSpacing/>
    </w:pPr>
  </w:style>
  <w:style w:type="character" w:styleId="Rykuspabraukimas">
    <w:name w:val="Intense Emphasis"/>
    <w:basedOn w:val="Numatytasispastraiposriftas"/>
    <w:uiPriority w:val="21"/>
    <w:qFormat/>
    <w:rsid w:val="00F46825"/>
    <w:rPr>
      <w:i/>
      <w:iCs/>
      <w:color w:val="2F5496" w:themeColor="accent1" w:themeShade="BF"/>
    </w:rPr>
  </w:style>
  <w:style w:type="paragraph" w:styleId="Iskirtacitata">
    <w:name w:val="Intense Quote"/>
    <w:basedOn w:val="prastasis"/>
    <w:next w:val="prastasis"/>
    <w:link w:val="IskirtacitataDiagrama"/>
    <w:uiPriority w:val="30"/>
    <w:qFormat/>
    <w:rsid w:val="00F46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6825"/>
    <w:rPr>
      <w:i/>
      <w:iCs/>
      <w:color w:val="2F5496" w:themeColor="accent1" w:themeShade="BF"/>
    </w:rPr>
  </w:style>
  <w:style w:type="character" w:styleId="Rykinuoroda">
    <w:name w:val="Intense Reference"/>
    <w:basedOn w:val="Numatytasispastraiposriftas"/>
    <w:uiPriority w:val="32"/>
    <w:qFormat/>
    <w:rsid w:val="00F46825"/>
    <w:rPr>
      <w:b/>
      <w:bCs/>
      <w:smallCaps/>
      <w:color w:val="2F5496" w:themeColor="accent1" w:themeShade="BF"/>
      <w:spacing w:val="5"/>
    </w:rPr>
  </w:style>
  <w:style w:type="numbering" w:customStyle="1" w:styleId="Sraonra1">
    <w:name w:val="Sąrašo nėra1"/>
    <w:next w:val="Sraonra"/>
    <w:uiPriority w:val="99"/>
    <w:semiHidden/>
    <w:unhideWhenUsed/>
    <w:rsid w:val="00774088"/>
  </w:style>
  <w:style w:type="character" w:styleId="Vietosrezervavimoenklotekstas">
    <w:name w:val="Placeholder Text"/>
    <w:basedOn w:val="Numatytasispastraiposriftas"/>
    <w:rsid w:val="00774088"/>
    <w:rPr>
      <w:color w:val="808080"/>
    </w:rPr>
  </w:style>
  <w:style w:type="character" w:styleId="Hipersaitas">
    <w:name w:val="Hyperlink"/>
    <w:basedOn w:val="Numatytasispastraiposriftas"/>
    <w:uiPriority w:val="99"/>
    <w:unhideWhenUsed/>
    <w:rsid w:val="00774088"/>
    <w:rPr>
      <w:color w:val="0563C1" w:themeColor="hyperlink"/>
      <w:u w:val="single"/>
    </w:rPr>
  </w:style>
  <w:style w:type="character" w:styleId="Neapdorotaspaminjimas">
    <w:name w:val="Unresolved Mention"/>
    <w:basedOn w:val="Numatytasispastraiposriftas"/>
    <w:uiPriority w:val="99"/>
    <w:semiHidden/>
    <w:unhideWhenUsed/>
    <w:rsid w:val="00774088"/>
    <w:rPr>
      <w:color w:val="605E5C"/>
      <w:shd w:val="clear" w:color="auto" w:fill="E1DFDD"/>
    </w:rPr>
  </w:style>
  <w:style w:type="character" w:styleId="Komentaronuoroda">
    <w:name w:val="annotation reference"/>
    <w:basedOn w:val="Numatytasispastraiposriftas"/>
    <w:uiPriority w:val="99"/>
    <w:semiHidden/>
    <w:unhideWhenUsed/>
    <w:rsid w:val="00463567"/>
    <w:rPr>
      <w:sz w:val="16"/>
      <w:szCs w:val="16"/>
    </w:rPr>
  </w:style>
  <w:style w:type="paragraph" w:styleId="Komentarotekstas">
    <w:name w:val="annotation text"/>
    <w:basedOn w:val="prastasis"/>
    <w:link w:val="KomentarotekstasDiagrama"/>
    <w:uiPriority w:val="99"/>
    <w:unhideWhenUsed/>
    <w:rsid w:val="004635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3567"/>
    <w:rPr>
      <w:sz w:val="20"/>
      <w:szCs w:val="20"/>
    </w:rPr>
  </w:style>
  <w:style w:type="paragraph" w:styleId="Komentarotema">
    <w:name w:val="annotation subject"/>
    <w:basedOn w:val="Komentarotekstas"/>
    <w:next w:val="Komentarotekstas"/>
    <w:link w:val="KomentarotemaDiagrama"/>
    <w:uiPriority w:val="99"/>
    <w:semiHidden/>
    <w:unhideWhenUsed/>
    <w:rsid w:val="00463567"/>
    <w:rPr>
      <w:b/>
      <w:bCs/>
    </w:rPr>
  </w:style>
  <w:style w:type="character" w:customStyle="1" w:styleId="KomentarotemaDiagrama">
    <w:name w:val="Komentaro tema Diagrama"/>
    <w:basedOn w:val="KomentarotekstasDiagrama"/>
    <w:link w:val="Komentarotema"/>
    <w:uiPriority w:val="99"/>
    <w:semiHidden/>
    <w:rsid w:val="00463567"/>
    <w:rPr>
      <w:b/>
      <w:bCs/>
      <w:sz w:val="20"/>
      <w:szCs w:val="20"/>
    </w:rPr>
  </w:style>
  <w:style w:type="paragraph" w:styleId="Pataisymai">
    <w:name w:val="Revision"/>
    <w:hidden/>
    <w:uiPriority w:val="99"/>
    <w:semiHidden/>
    <w:rsid w:val="00A11FB5"/>
    <w:pPr>
      <w:spacing w:after="0" w:line="240" w:lineRule="auto"/>
    </w:pPr>
  </w:style>
  <w:style w:type="paragraph" w:customStyle="1" w:styleId="Default">
    <w:name w:val="Default"/>
    <w:rsid w:val="00BD4C18"/>
    <w:pPr>
      <w:autoSpaceDE w:val="0"/>
      <w:autoSpaceDN w:val="0"/>
      <w:adjustRightInd w:val="0"/>
      <w:spacing w:after="0" w:line="240" w:lineRule="auto"/>
    </w:pPr>
    <w:rPr>
      <w:rFonts w:ascii="Times New Roman" w:hAnsi="Times New Roman" w:cs="Times New Roman"/>
      <w:color w:val="000000"/>
      <w:kern w:val="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4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7290">
      <w:bodyDiv w:val="1"/>
      <w:marLeft w:val="0"/>
      <w:marRight w:val="0"/>
      <w:marTop w:val="0"/>
      <w:marBottom w:val="0"/>
      <w:divBdr>
        <w:top w:val="none" w:sz="0" w:space="0" w:color="auto"/>
        <w:left w:val="none" w:sz="0" w:space="0" w:color="auto"/>
        <w:bottom w:val="none" w:sz="0" w:space="0" w:color="auto"/>
        <w:right w:val="none" w:sz="0" w:space="0" w:color="auto"/>
      </w:divBdr>
    </w:div>
    <w:div w:id="230577492">
      <w:bodyDiv w:val="1"/>
      <w:marLeft w:val="0"/>
      <w:marRight w:val="0"/>
      <w:marTop w:val="0"/>
      <w:marBottom w:val="0"/>
      <w:divBdr>
        <w:top w:val="none" w:sz="0" w:space="0" w:color="auto"/>
        <w:left w:val="none" w:sz="0" w:space="0" w:color="auto"/>
        <w:bottom w:val="none" w:sz="0" w:space="0" w:color="auto"/>
        <w:right w:val="none" w:sz="0" w:space="0" w:color="auto"/>
      </w:divBdr>
    </w:div>
    <w:div w:id="298726049">
      <w:bodyDiv w:val="1"/>
      <w:marLeft w:val="0"/>
      <w:marRight w:val="0"/>
      <w:marTop w:val="0"/>
      <w:marBottom w:val="0"/>
      <w:divBdr>
        <w:top w:val="none" w:sz="0" w:space="0" w:color="auto"/>
        <w:left w:val="none" w:sz="0" w:space="0" w:color="auto"/>
        <w:bottom w:val="none" w:sz="0" w:space="0" w:color="auto"/>
        <w:right w:val="none" w:sz="0" w:space="0" w:color="auto"/>
      </w:divBdr>
    </w:div>
    <w:div w:id="459566857">
      <w:bodyDiv w:val="1"/>
      <w:marLeft w:val="0"/>
      <w:marRight w:val="0"/>
      <w:marTop w:val="0"/>
      <w:marBottom w:val="0"/>
      <w:divBdr>
        <w:top w:val="none" w:sz="0" w:space="0" w:color="auto"/>
        <w:left w:val="none" w:sz="0" w:space="0" w:color="auto"/>
        <w:bottom w:val="none" w:sz="0" w:space="0" w:color="auto"/>
        <w:right w:val="none" w:sz="0" w:space="0" w:color="auto"/>
      </w:divBdr>
    </w:div>
    <w:div w:id="764308429">
      <w:bodyDiv w:val="1"/>
      <w:marLeft w:val="0"/>
      <w:marRight w:val="0"/>
      <w:marTop w:val="0"/>
      <w:marBottom w:val="0"/>
      <w:divBdr>
        <w:top w:val="none" w:sz="0" w:space="0" w:color="auto"/>
        <w:left w:val="none" w:sz="0" w:space="0" w:color="auto"/>
        <w:bottom w:val="none" w:sz="0" w:space="0" w:color="auto"/>
        <w:right w:val="none" w:sz="0" w:space="0" w:color="auto"/>
      </w:divBdr>
    </w:div>
    <w:div w:id="945112746">
      <w:bodyDiv w:val="1"/>
      <w:marLeft w:val="0"/>
      <w:marRight w:val="0"/>
      <w:marTop w:val="0"/>
      <w:marBottom w:val="0"/>
      <w:divBdr>
        <w:top w:val="none" w:sz="0" w:space="0" w:color="auto"/>
        <w:left w:val="none" w:sz="0" w:space="0" w:color="auto"/>
        <w:bottom w:val="none" w:sz="0" w:space="0" w:color="auto"/>
        <w:right w:val="none" w:sz="0" w:space="0" w:color="auto"/>
      </w:divBdr>
    </w:div>
    <w:div w:id="1166241874">
      <w:bodyDiv w:val="1"/>
      <w:marLeft w:val="0"/>
      <w:marRight w:val="0"/>
      <w:marTop w:val="0"/>
      <w:marBottom w:val="0"/>
      <w:divBdr>
        <w:top w:val="none" w:sz="0" w:space="0" w:color="auto"/>
        <w:left w:val="none" w:sz="0" w:space="0" w:color="auto"/>
        <w:bottom w:val="none" w:sz="0" w:space="0" w:color="auto"/>
        <w:right w:val="none" w:sz="0" w:space="0" w:color="auto"/>
      </w:divBdr>
    </w:div>
    <w:div w:id="1482966091">
      <w:bodyDiv w:val="1"/>
      <w:marLeft w:val="0"/>
      <w:marRight w:val="0"/>
      <w:marTop w:val="0"/>
      <w:marBottom w:val="0"/>
      <w:divBdr>
        <w:top w:val="none" w:sz="0" w:space="0" w:color="auto"/>
        <w:left w:val="none" w:sz="0" w:space="0" w:color="auto"/>
        <w:bottom w:val="none" w:sz="0" w:space="0" w:color="auto"/>
        <w:right w:val="none" w:sz="0" w:space="0" w:color="auto"/>
      </w:divBdr>
    </w:div>
    <w:div w:id="15070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tlana.patapaviciene@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nte.komiciene@jonava.lt" TargetMode="External"/><Relationship Id="rId5" Type="http://schemas.openxmlformats.org/officeDocument/2006/relationships/hyperlink" Target="mailto:info@jonavospsp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175D33DEF1426D9FD627C65D614298"/>
        <w:category>
          <w:name w:val="Bendrosios nuostatos"/>
          <w:gallery w:val="placeholder"/>
        </w:category>
        <w:types>
          <w:type w:val="bbPlcHdr"/>
        </w:types>
        <w:behaviors>
          <w:behavior w:val="content"/>
        </w:behaviors>
        <w:guid w:val="{44CB6683-255D-4667-BFB0-244D8F2977BC}"/>
      </w:docPartPr>
      <w:docPartBody>
        <w:p w:rsidR="00300D76" w:rsidRDefault="002878C0" w:rsidP="002878C0">
          <w:pPr>
            <w:pStyle w:val="5B175D33DEF1426D9FD627C65D614298"/>
          </w:pPr>
          <w:r w:rsidRPr="00A84A2D">
            <w:rPr>
              <w:rStyle w:val="Vietosrezervavimoenklotekstas"/>
            </w:rPr>
            <w:t>Norėdami įvesti tekstą, spustelėkite arba bakstelėkite čia.</w:t>
          </w:r>
        </w:p>
      </w:docPartBody>
    </w:docPart>
    <w:docPart>
      <w:docPartPr>
        <w:name w:val="1CB7BEF4FF214126ABCFFF26CFF39475"/>
        <w:category>
          <w:name w:val="Bendrosios nuostatos"/>
          <w:gallery w:val="placeholder"/>
        </w:category>
        <w:types>
          <w:type w:val="bbPlcHdr"/>
        </w:types>
        <w:behaviors>
          <w:behavior w:val="content"/>
        </w:behaviors>
        <w:guid w:val="{BD193EFF-FBA6-4342-8B07-9F55D8E45104}"/>
      </w:docPartPr>
      <w:docPartBody>
        <w:p w:rsidR="00300D76" w:rsidRDefault="002878C0" w:rsidP="002878C0">
          <w:pPr>
            <w:pStyle w:val="1CB7BEF4FF214126ABCFFF26CFF39475"/>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C0"/>
    <w:rsid w:val="000D0A0D"/>
    <w:rsid w:val="00205FD8"/>
    <w:rsid w:val="002878C0"/>
    <w:rsid w:val="00300D76"/>
    <w:rsid w:val="003B1E7B"/>
    <w:rsid w:val="00486B97"/>
    <w:rsid w:val="0090220F"/>
    <w:rsid w:val="00B25CA1"/>
    <w:rsid w:val="00D24DDD"/>
    <w:rsid w:val="00DB43F6"/>
    <w:rsid w:val="00F23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878C0"/>
    <w:rPr>
      <w:color w:val="808080"/>
    </w:rPr>
  </w:style>
  <w:style w:type="paragraph" w:customStyle="1" w:styleId="5B175D33DEF1426D9FD627C65D614298">
    <w:name w:val="5B175D33DEF1426D9FD627C65D614298"/>
    <w:rsid w:val="002878C0"/>
  </w:style>
  <w:style w:type="paragraph" w:customStyle="1" w:styleId="1CB7BEF4FF214126ABCFFF26CFF39475">
    <w:name w:val="1CB7BEF4FF214126ABCFFF26CFF39475"/>
    <w:rsid w:val="00287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23992</Words>
  <Characters>13677</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26</cp:revision>
  <dcterms:created xsi:type="dcterms:W3CDTF">2025-11-06T13:55:00Z</dcterms:created>
  <dcterms:modified xsi:type="dcterms:W3CDTF">2026-01-07T11:17:00Z</dcterms:modified>
</cp:coreProperties>
</file>