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78E500BB"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6B6F31" w:rsidRPr="00556D1C">
        <w:rPr>
          <w:rFonts w:ascii="Arial" w:hAnsi="Arial" w:cs="Arial"/>
          <w:b/>
        </w:rPr>
        <w:t>2</w:t>
      </w:r>
      <w:r w:rsidR="00061A78">
        <w:rPr>
          <w:rFonts w:ascii="Arial" w:hAnsi="Arial" w:cs="Arial"/>
          <w:b/>
        </w:rPr>
        <w:t>7</w:t>
      </w:r>
    </w:p>
    <w:p w14:paraId="3576B2CE" w14:textId="483A08E2"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AA535B" w:rsidRPr="00556D1C">
        <w:rPr>
          <w:rFonts w:ascii="Arial" w:hAnsi="Arial" w:cs="Arial"/>
          <w:sz w:val="22"/>
          <w:szCs w:val="22"/>
        </w:rPr>
        <w:t>09-</w:t>
      </w:r>
      <w:r w:rsidR="00434692">
        <w:rPr>
          <w:rFonts w:ascii="Arial" w:hAnsi="Arial" w:cs="Arial"/>
          <w:sz w:val="22"/>
          <w:szCs w:val="22"/>
        </w:rPr>
        <w:t>13</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Rangovas)</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000000" w:rsidP="002B4C82">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6F6F9C41" w:rsidR="00CC7BFB" w:rsidRDefault="00CC7BFB"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061A78">
        <w:rPr>
          <w:rFonts w:ascii="Arial" w:hAnsi="Arial" w:cs="Arial"/>
          <w:sz w:val="22"/>
          <w:szCs w:val="22"/>
        </w:rPr>
        <w:t>Rangovui vykdant žemės sankasos įrengimo darbus JK2 kelio atkarpoje nuo Pk1+00 iki Pk1+60 aptikti gelžbetoninio laužo elementai, kurių bendras liekanų kiekis – 105,0 m</w:t>
      </w:r>
      <w:r w:rsidR="00061A78">
        <w:rPr>
          <w:rFonts w:ascii="Arial" w:hAnsi="Arial" w:cs="Arial"/>
          <w:sz w:val="22"/>
          <w:szCs w:val="22"/>
          <w:vertAlign w:val="superscript"/>
        </w:rPr>
        <w:t>3</w:t>
      </w:r>
      <w:r w:rsidR="00061A78">
        <w:rPr>
          <w:rFonts w:ascii="Arial" w:hAnsi="Arial" w:cs="Arial"/>
          <w:sz w:val="22"/>
          <w:szCs w:val="22"/>
        </w:rPr>
        <w:t>, ties apjungiamojo kelio AP6</w:t>
      </w:r>
      <w:r w:rsidR="00061A78">
        <w:rPr>
          <w:rFonts w:ascii="Arial" w:hAnsi="Arial" w:cs="Arial"/>
          <w:sz w:val="22"/>
          <w:szCs w:val="22"/>
          <w:vertAlign w:val="superscript"/>
        </w:rPr>
        <w:t xml:space="preserve"> </w:t>
      </w:r>
      <w:r w:rsidR="00061A78">
        <w:rPr>
          <w:rFonts w:ascii="Arial" w:hAnsi="Arial" w:cs="Arial"/>
          <w:sz w:val="22"/>
          <w:szCs w:val="22"/>
        </w:rPr>
        <w:t>Pk4+50, šalia šulinio Nr. 34 surasta sena neveikianti nuotekų kamera. Įvertinus esamą situaciją komisija nusprendė iškasti / demontuoti gelžbetonio laužą ir perduoti atliekų tvarkytojui,</w:t>
      </w:r>
      <w:r w:rsidR="006B3B69">
        <w:rPr>
          <w:rFonts w:ascii="Arial" w:hAnsi="Arial" w:cs="Arial"/>
          <w:sz w:val="22"/>
          <w:szCs w:val="22"/>
        </w:rPr>
        <w:t xml:space="preserve"> </w:t>
      </w:r>
      <w:r w:rsidR="00604C58" w:rsidRPr="00556D1C">
        <w:rPr>
          <w:rFonts w:ascii="Arial" w:hAnsi="Arial" w:cs="Arial"/>
          <w:sz w:val="22"/>
          <w:szCs w:val="22"/>
        </w:rPr>
        <w:t>dėl</w:t>
      </w:r>
      <w:r w:rsidRPr="00556D1C">
        <w:rPr>
          <w:rFonts w:ascii="Arial" w:hAnsi="Arial" w:cs="Arial"/>
          <w:sz w:val="22"/>
          <w:szCs w:val="22"/>
        </w:rPr>
        <w:t xml:space="preserve"> </w:t>
      </w:r>
      <w:r w:rsidR="00B62AF0">
        <w:rPr>
          <w:rFonts w:ascii="Arial" w:hAnsi="Arial" w:cs="Arial"/>
          <w:sz w:val="22"/>
          <w:szCs w:val="22"/>
        </w:rPr>
        <w:t>šios priežasties</w:t>
      </w:r>
      <w:r w:rsidRPr="00556D1C">
        <w:rPr>
          <w:rFonts w:ascii="Arial" w:hAnsi="Arial" w:cs="Arial"/>
          <w:sz w:val="22"/>
          <w:szCs w:val="22"/>
        </w:rPr>
        <w:t xml:space="preserve"> 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061A78">
        <w:rPr>
          <w:rFonts w:ascii="Arial" w:hAnsi="Arial" w:cs="Arial"/>
          <w:sz w:val="22"/>
          <w:szCs w:val="22"/>
        </w:rPr>
        <w:t>36.586,53</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5CBDC5F4" w14:textId="276AB9B8" w:rsidR="00900292" w:rsidRDefault="00900292" w:rsidP="002B4C82">
      <w:pPr>
        <w:pStyle w:val="ListParagraph"/>
        <w:numPr>
          <w:ilvl w:val="0"/>
          <w:numId w:val="10"/>
        </w:numPr>
        <w:spacing w:beforeLines="80" w:before="192" w:after="80"/>
        <w:ind w:left="567" w:hanging="567"/>
        <w:jc w:val="both"/>
        <w:rPr>
          <w:rFonts w:ascii="Arial" w:hAnsi="Arial" w:cs="Arial"/>
          <w:sz w:val="22"/>
          <w:szCs w:val="22"/>
        </w:rPr>
      </w:pPr>
      <w:r>
        <w:rPr>
          <w:rFonts w:ascii="Arial" w:hAnsi="Arial" w:cs="Arial"/>
          <w:sz w:val="22"/>
          <w:szCs w:val="22"/>
        </w:rPr>
        <w:t xml:space="preserve">Sutarties vykdymo metu dėl aukščiau minėtų </w:t>
      </w:r>
      <w:r w:rsidR="002B4C82">
        <w:rPr>
          <w:rFonts w:ascii="Arial" w:hAnsi="Arial" w:cs="Arial"/>
          <w:sz w:val="22"/>
          <w:szCs w:val="22"/>
        </w:rPr>
        <w:t xml:space="preserve">priežasčių </w:t>
      </w:r>
      <w:r>
        <w:rPr>
          <w:rFonts w:ascii="Arial" w:hAnsi="Arial" w:cs="Arial"/>
          <w:sz w:val="22"/>
          <w:szCs w:val="22"/>
        </w:rPr>
        <w:t xml:space="preserve">atsirado poreikis neatliekamiems (atsisakomiems) darbams (detalizuoti </w:t>
      </w:r>
      <w:r>
        <w:rPr>
          <w:rFonts w:ascii="Arial" w:hAnsi="Arial" w:cs="Arial"/>
          <w:b/>
          <w:bCs/>
          <w:sz w:val="22"/>
          <w:szCs w:val="22"/>
          <w:u w:val="single"/>
        </w:rPr>
        <w:t>Priede Nr. 1</w:t>
      </w:r>
      <w:r>
        <w:rPr>
          <w:rFonts w:ascii="Arial" w:hAnsi="Arial" w:cs="Arial"/>
          <w:sz w:val="22"/>
          <w:szCs w:val="22"/>
        </w:rPr>
        <w:t xml:space="preserve">), kurių kaina sudaro </w:t>
      </w:r>
      <w:r w:rsidR="00061A78">
        <w:rPr>
          <w:rFonts w:ascii="Arial" w:hAnsi="Arial" w:cs="Arial"/>
          <w:sz w:val="22"/>
          <w:szCs w:val="22"/>
        </w:rPr>
        <w:t>2.362,80</w:t>
      </w:r>
      <w:r>
        <w:rPr>
          <w:rFonts w:ascii="Arial" w:hAnsi="Arial" w:cs="Arial"/>
          <w:sz w:val="22"/>
          <w:szCs w:val="22"/>
        </w:rPr>
        <w:t xml:space="preserve"> Eur be PVM;</w:t>
      </w:r>
    </w:p>
    <w:p w14:paraId="260A69B2" w14:textId="1653B5AD" w:rsidR="00CB2B92" w:rsidRPr="00556D1C" w:rsidRDefault="00574A69" w:rsidP="002B4C82">
      <w:pPr>
        <w:pStyle w:val="ListParagraph"/>
        <w:numPr>
          <w:ilvl w:val="0"/>
          <w:numId w:val="10"/>
        </w:numPr>
        <w:spacing w:beforeLines="80" w:before="192"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3CA90EF9"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6B6F31" w:rsidRPr="00556D1C">
        <w:rPr>
          <w:rFonts w:ascii="Arial" w:hAnsi="Arial" w:cs="Arial"/>
          <w:sz w:val="22"/>
          <w:szCs w:val="22"/>
        </w:rPr>
        <w:t>2</w:t>
      </w:r>
      <w:r w:rsidR="00061A78">
        <w:rPr>
          <w:rFonts w:ascii="Arial" w:hAnsi="Arial" w:cs="Arial"/>
          <w:sz w:val="22"/>
          <w:szCs w:val="22"/>
        </w:rPr>
        <w:t>7</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000000"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75182EA1"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AC1E2C">
        <w:rPr>
          <w:rFonts w:ascii="Arial" w:hAnsi="Arial" w:cs="Arial"/>
          <w:kern w:val="28"/>
          <w:sz w:val="22"/>
          <w:szCs w:val="22"/>
        </w:rPr>
        <w:t>44.269,70</w:t>
      </w:r>
      <w:r w:rsidRPr="00556D1C">
        <w:rPr>
          <w:rFonts w:ascii="Arial" w:hAnsi="Arial" w:cs="Arial"/>
          <w:sz w:val="22"/>
          <w:szCs w:val="22"/>
        </w:rPr>
        <w:t xml:space="preserve"> Eur (</w:t>
      </w:r>
      <w:r w:rsidR="00AC1E2C" w:rsidRPr="00AC1E2C">
        <w:rPr>
          <w:rFonts w:ascii="Arial" w:hAnsi="Arial" w:cs="Arial"/>
          <w:kern w:val="28"/>
          <w:sz w:val="22"/>
          <w:szCs w:val="22"/>
        </w:rPr>
        <w:t>keturiasdešimt keturi tūkstančiai du šimtai šešiasdešimt devyni eurai, 70 ct</w:t>
      </w:r>
      <w:r w:rsidR="00F343F3">
        <w:rPr>
          <w:rFonts w:ascii="Arial" w:hAnsi="Arial" w:cs="Arial"/>
          <w:kern w:val="28"/>
          <w:sz w:val="22"/>
          <w:szCs w:val="22"/>
        </w:rPr>
        <w:t>).</w:t>
      </w:r>
    </w:p>
    <w:p w14:paraId="303CB437" w14:textId="7E271865" w:rsidR="0047666F" w:rsidRPr="00556D1C" w:rsidRDefault="0047666F" w:rsidP="0047666F">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darbų kaina be PVM yra </w:t>
      </w:r>
      <w:r w:rsidR="00AC1E2C">
        <w:rPr>
          <w:rFonts w:ascii="Arial" w:hAnsi="Arial" w:cs="Arial"/>
          <w:sz w:val="22"/>
          <w:szCs w:val="22"/>
        </w:rPr>
        <w:t>36.586,53</w:t>
      </w:r>
      <w:r w:rsidRPr="00556D1C">
        <w:rPr>
          <w:rFonts w:ascii="Arial" w:hAnsi="Arial" w:cs="Arial"/>
          <w:sz w:val="22"/>
          <w:szCs w:val="22"/>
        </w:rPr>
        <w:t xml:space="preserve"> (</w:t>
      </w:r>
      <w:r w:rsidR="00AC1E2C" w:rsidRPr="00AC1E2C">
        <w:rPr>
          <w:rFonts w:ascii="Arial" w:hAnsi="Arial" w:cs="Arial"/>
          <w:kern w:val="28"/>
          <w:sz w:val="22"/>
          <w:szCs w:val="22"/>
        </w:rPr>
        <w:t>trisdešimt šeši tūkstančiai penki šimtai aštuoniasdešimt šeši eurai, 53 ct</w:t>
      </w:r>
      <w:r w:rsidRPr="00556D1C">
        <w:rPr>
          <w:rFonts w:ascii="Arial" w:hAnsi="Arial" w:cs="Arial"/>
          <w:sz w:val="22"/>
          <w:szCs w:val="22"/>
        </w:rPr>
        <w:t>)</w:t>
      </w:r>
      <w:r w:rsidR="0096245D" w:rsidRPr="00556D1C">
        <w:rPr>
          <w:rFonts w:ascii="Arial" w:hAnsi="Arial" w:cs="Arial"/>
          <w:sz w:val="22"/>
          <w:szCs w:val="22"/>
        </w:rPr>
        <w:t>.</w:t>
      </w:r>
    </w:p>
    <w:p w14:paraId="0E2D9BE6" w14:textId="21A8A0B2" w:rsidR="00DE7EB8" w:rsidRDefault="0047666F" w:rsidP="00A818EC">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AC1E2C">
        <w:rPr>
          <w:rFonts w:ascii="Arial" w:hAnsi="Arial" w:cs="Arial"/>
          <w:sz w:val="22"/>
          <w:szCs w:val="22"/>
        </w:rPr>
        <w:t xml:space="preserve">7.683,17 </w:t>
      </w:r>
      <w:r w:rsidRPr="00556D1C">
        <w:rPr>
          <w:rFonts w:ascii="Arial" w:hAnsi="Arial" w:cs="Arial"/>
          <w:sz w:val="22"/>
          <w:szCs w:val="22"/>
        </w:rPr>
        <w:t>Eur (</w:t>
      </w:r>
      <w:r w:rsidR="00AC1E2C" w:rsidRPr="00AC1E2C">
        <w:rPr>
          <w:rFonts w:ascii="Arial" w:hAnsi="Arial" w:cs="Arial"/>
          <w:kern w:val="28"/>
          <w:sz w:val="22"/>
          <w:szCs w:val="22"/>
        </w:rPr>
        <w:t>septyni tūkstančiai šeši šimtai aštuoniasdešimt trys eurai, 17 ct</w:t>
      </w:r>
      <w:r w:rsidRPr="00556D1C">
        <w:rPr>
          <w:rFonts w:ascii="Arial" w:hAnsi="Arial" w:cs="Arial"/>
          <w:sz w:val="22"/>
          <w:szCs w:val="22"/>
        </w:rPr>
        <w:t>).</w:t>
      </w:r>
    </w:p>
    <w:p w14:paraId="015B2AB4" w14:textId="77777777" w:rsidR="00900292" w:rsidRDefault="00000000"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D6AB20EC150D4EE58656FE822347D7CC"/>
          </w:placeholder>
          <w:comboBox>
            <w:listItem w:value="Pasirinkite elementą."/>
          </w:comboBox>
        </w:sdtPr>
        <w:sdtContent>
          <w:r w:rsidR="00900292">
            <w:rPr>
              <w:rFonts w:ascii="Arial" w:hAnsi="Arial" w:cs="Arial"/>
              <w:sz w:val="22"/>
              <w:szCs w:val="22"/>
            </w:rPr>
            <w:t>Šalys</w:t>
          </w:r>
        </w:sdtContent>
      </w:sdt>
      <w:r w:rsidR="00900292">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C0FC476D880A46AEB93EC67CA3A085CA"/>
          </w:placeholder>
          <w:comboBox>
            <w:listItem w:value="Pasirinkite elementą."/>
            <w:listItem w:displayText="neatliekamų (atsisakomų) darbų" w:value="neatliekamų (atsisakomų) darbų"/>
          </w:comboBox>
        </w:sdtPr>
        <w:sdtContent>
          <w:r w:rsidR="00900292">
            <w:rPr>
              <w:rFonts w:ascii="Arial" w:hAnsi="Arial" w:cs="Arial"/>
              <w:sz w:val="22"/>
              <w:szCs w:val="22"/>
            </w:rPr>
            <w:t>neatliekamų (atsisakomų) darbų</w:t>
          </w:r>
        </w:sdtContent>
      </w:sdt>
      <w:r w:rsidR="00900292">
        <w:rPr>
          <w:rFonts w:ascii="Arial" w:hAnsi="Arial" w:cs="Arial"/>
          <w:sz w:val="22"/>
          <w:szCs w:val="22"/>
        </w:rPr>
        <w:t xml:space="preserve"> kainos:</w:t>
      </w:r>
    </w:p>
    <w:p w14:paraId="2181D970" w14:textId="6CC38CC9" w:rsidR="00900292" w:rsidRDefault="00900292" w:rsidP="00F343F3">
      <w:pPr>
        <w:pStyle w:val="BodyText"/>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viso neatliekamų darbų kaina su PVM yra </w:t>
      </w:r>
      <w:r w:rsidR="00AC1E2C">
        <w:rPr>
          <w:rFonts w:ascii="Arial" w:hAnsi="Arial" w:cs="Arial"/>
          <w:kern w:val="28"/>
          <w:sz w:val="22"/>
          <w:szCs w:val="22"/>
        </w:rPr>
        <w:t>2.858,99</w:t>
      </w:r>
      <w:r>
        <w:rPr>
          <w:rFonts w:ascii="Arial" w:hAnsi="Arial" w:cs="Arial"/>
          <w:sz w:val="22"/>
          <w:szCs w:val="22"/>
        </w:rPr>
        <w:t xml:space="preserve"> Eur (</w:t>
      </w:r>
      <w:r w:rsidR="00AC1E2C" w:rsidRPr="00AC1E2C">
        <w:rPr>
          <w:rFonts w:ascii="Arial" w:hAnsi="Arial" w:cs="Arial"/>
          <w:kern w:val="28"/>
          <w:sz w:val="22"/>
          <w:szCs w:val="22"/>
        </w:rPr>
        <w:t>du tūkstančiai aštuoni šimtai penkiasdešimt aštuoni eurai, 99 ct</w:t>
      </w:r>
      <w:r w:rsidR="00AC1E2C">
        <w:rPr>
          <w:rFonts w:ascii="Arial" w:hAnsi="Arial" w:cs="Arial"/>
          <w:kern w:val="28"/>
          <w:sz w:val="22"/>
          <w:szCs w:val="22"/>
        </w:rPr>
        <w:t>).</w:t>
      </w:r>
    </w:p>
    <w:p w14:paraId="0D7F7150" w14:textId="07E8BC81" w:rsidR="00900292" w:rsidRDefault="00900292" w:rsidP="00F343F3">
      <w:pPr>
        <w:pStyle w:val="BodyText"/>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neatliekamų darbų kaina be PVM yra </w:t>
      </w:r>
      <w:r w:rsidR="00AC1E2C">
        <w:rPr>
          <w:rFonts w:ascii="Arial" w:hAnsi="Arial" w:cs="Arial"/>
          <w:kern w:val="28"/>
          <w:sz w:val="22"/>
          <w:szCs w:val="22"/>
        </w:rPr>
        <w:t>2.362,80</w:t>
      </w:r>
      <w:r>
        <w:rPr>
          <w:rFonts w:ascii="Arial" w:hAnsi="Arial" w:cs="Arial"/>
          <w:sz w:val="22"/>
          <w:szCs w:val="22"/>
        </w:rPr>
        <w:t xml:space="preserve"> Eur (</w:t>
      </w:r>
      <w:r w:rsidR="00AC1E2C" w:rsidRPr="00AC1E2C">
        <w:rPr>
          <w:rFonts w:ascii="Arial" w:hAnsi="Arial" w:cs="Arial"/>
          <w:kern w:val="28"/>
          <w:sz w:val="22"/>
          <w:szCs w:val="22"/>
        </w:rPr>
        <w:t>du tūkstančiai trys šimtai šešiasdešimt du eurai, 8</w:t>
      </w:r>
      <w:r w:rsidR="00AC1E2C">
        <w:rPr>
          <w:rFonts w:ascii="Arial" w:hAnsi="Arial" w:cs="Arial"/>
          <w:kern w:val="28"/>
          <w:sz w:val="22"/>
          <w:szCs w:val="22"/>
        </w:rPr>
        <w:t>0</w:t>
      </w:r>
      <w:r w:rsidR="00AC1E2C" w:rsidRPr="00AC1E2C">
        <w:rPr>
          <w:rFonts w:ascii="Arial" w:hAnsi="Arial" w:cs="Arial"/>
          <w:kern w:val="28"/>
          <w:sz w:val="22"/>
          <w:szCs w:val="22"/>
        </w:rPr>
        <w:t xml:space="preserve"> ct</w:t>
      </w:r>
      <w:r>
        <w:rPr>
          <w:rFonts w:ascii="Arial" w:hAnsi="Arial" w:cs="Arial"/>
          <w:sz w:val="22"/>
          <w:szCs w:val="22"/>
        </w:rPr>
        <w:t>).</w:t>
      </w:r>
    </w:p>
    <w:p w14:paraId="6D2ABDF3" w14:textId="5506C1D0" w:rsidR="00900292" w:rsidRDefault="00900292" w:rsidP="00F343F3">
      <w:pPr>
        <w:pStyle w:val="BodyText"/>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r w:rsidR="00AC1E2C">
        <w:rPr>
          <w:rFonts w:ascii="Arial" w:hAnsi="Arial" w:cs="Arial"/>
          <w:kern w:val="28"/>
          <w:sz w:val="22"/>
          <w:szCs w:val="22"/>
        </w:rPr>
        <w:t xml:space="preserve">496,19 </w:t>
      </w:r>
      <w:r>
        <w:rPr>
          <w:rFonts w:ascii="Arial" w:hAnsi="Arial" w:cs="Arial"/>
          <w:sz w:val="22"/>
          <w:szCs w:val="22"/>
        </w:rPr>
        <w:t>Eur (</w:t>
      </w:r>
      <w:r w:rsidR="00AC1E2C" w:rsidRPr="00AC1E2C">
        <w:rPr>
          <w:rFonts w:ascii="Arial" w:hAnsi="Arial" w:cs="Arial"/>
          <w:kern w:val="28"/>
          <w:sz w:val="22"/>
          <w:szCs w:val="22"/>
        </w:rPr>
        <w:t>keturi šimtai devyniasdešimt šeši eurai, 19 ct</w:t>
      </w:r>
      <w:r>
        <w:rPr>
          <w:rFonts w:ascii="Arial" w:hAnsi="Arial" w:cs="Arial"/>
          <w:sz w:val="22"/>
          <w:szCs w:val="22"/>
        </w:rPr>
        <w:t>).</w:t>
      </w:r>
    </w:p>
    <w:p w14:paraId="1BC5F819" w14:textId="77777777" w:rsidR="00900292" w:rsidRDefault="00000000"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46E5200294F04EDD90D6AF262EE1111F"/>
          </w:placeholder>
          <w:comboBox>
            <w:listItem w:value="Pasirinkite elementą."/>
          </w:comboBox>
        </w:sdtPr>
        <w:sdtContent>
          <w:r w:rsidR="00900292">
            <w:rPr>
              <w:rFonts w:ascii="Arial" w:hAnsi="Arial" w:cs="Arial"/>
              <w:sz w:val="22"/>
              <w:szCs w:val="22"/>
            </w:rPr>
            <w:t>Šalys</w:t>
          </w:r>
        </w:sdtContent>
      </w:sdt>
      <w:r w:rsidR="00900292">
        <w:rPr>
          <w:rFonts w:ascii="Arial" w:hAnsi="Arial" w:cs="Arial"/>
          <w:sz w:val="22"/>
          <w:szCs w:val="22"/>
        </w:rPr>
        <w:t xml:space="preserve"> susitaria dėl bendros keičiamos darbų vertės (kainos):</w:t>
      </w:r>
    </w:p>
    <w:p w14:paraId="14CB86AA" w14:textId="712567B6"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373DC2D1663A4230975BF9EC1AE87127"/>
          </w:placeholder>
          <w:comboBox>
            <w:listItem w:value="Pasirinkite elementą."/>
          </w:comboBox>
        </w:sdtPr>
        <w:sdtContent>
          <w:r w:rsidR="00AC1E2C">
            <w:rPr>
              <w:rFonts w:ascii="Arial" w:hAnsi="Arial" w:cs="Arial"/>
              <w:kern w:val="28"/>
              <w:sz w:val="22"/>
              <w:szCs w:val="22"/>
            </w:rPr>
            <w:t>41.410,71</w:t>
          </w:r>
        </w:sdtContent>
      </w:sdt>
      <w:r>
        <w:rPr>
          <w:rFonts w:ascii="Arial" w:hAnsi="Arial" w:cs="Arial"/>
          <w:sz w:val="22"/>
          <w:szCs w:val="22"/>
        </w:rPr>
        <w:t xml:space="preserve"> Eur (</w:t>
      </w:r>
      <w:r w:rsidR="00AC1E2C" w:rsidRPr="00AC1E2C">
        <w:rPr>
          <w:rFonts w:ascii="Arial" w:hAnsi="Arial" w:cs="Arial"/>
          <w:sz w:val="22"/>
          <w:szCs w:val="22"/>
        </w:rPr>
        <w:t>keturiasdešimt vienas tūkstan</w:t>
      </w:r>
      <w:r w:rsidR="00AC1E2C">
        <w:rPr>
          <w:rFonts w:ascii="Arial" w:hAnsi="Arial" w:cs="Arial"/>
          <w:sz w:val="22"/>
          <w:szCs w:val="22"/>
        </w:rPr>
        <w:t>tis</w:t>
      </w:r>
      <w:r w:rsidR="00AC1E2C" w:rsidRPr="00AC1E2C">
        <w:rPr>
          <w:rFonts w:ascii="Arial" w:hAnsi="Arial" w:cs="Arial"/>
          <w:sz w:val="22"/>
          <w:szCs w:val="22"/>
        </w:rPr>
        <w:t xml:space="preserve"> keturi šimtai dešimt eurų, 71 ct</w:t>
      </w:r>
      <w:r>
        <w:rPr>
          <w:rFonts w:ascii="Arial" w:hAnsi="Arial" w:cs="Arial"/>
          <w:sz w:val="22"/>
          <w:szCs w:val="22"/>
        </w:rPr>
        <w:t>).</w:t>
      </w:r>
    </w:p>
    <w:p w14:paraId="5EF9E858" w14:textId="45E5F919"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papildomų ir neatliekamų darbų vertė (kaina) be PVM yra </w:t>
      </w:r>
      <w:sdt>
        <w:sdtPr>
          <w:rPr>
            <w:rFonts w:ascii="Arial" w:hAnsi="Arial" w:cs="Arial"/>
            <w:kern w:val="28"/>
            <w:sz w:val="22"/>
            <w:szCs w:val="22"/>
          </w:rPr>
          <w:alias w:val="Įrašykite sumą"/>
          <w:id w:val="-1385178881"/>
          <w:placeholder>
            <w:docPart w:val="F146BF39220B471293092B540D6F423F"/>
          </w:placeholder>
          <w:comboBox>
            <w:listItem w:value="Pasirinkite elementą."/>
          </w:comboBox>
        </w:sdtPr>
        <w:sdtContent>
          <w:r w:rsidR="00AC1E2C">
            <w:rPr>
              <w:rFonts w:ascii="Arial" w:hAnsi="Arial" w:cs="Arial"/>
              <w:kern w:val="28"/>
              <w:sz w:val="22"/>
              <w:szCs w:val="22"/>
            </w:rPr>
            <w:t>34.223,73</w:t>
          </w:r>
        </w:sdtContent>
      </w:sdt>
      <w:r>
        <w:rPr>
          <w:rFonts w:ascii="Arial" w:hAnsi="Arial" w:cs="Arial"/>
          <w:sz w:val="22"/>
          <w:szCs w:val="22"/>
        </w:rPr>
        <w:t xml:space="preserve"> Eur (</w:t>
      </w:r>
      <w:r w:rsidR="00AC1E2C" w:rsidRPr="00AC1E2C">
        <w:rPr>
          <w:rFonts w:ascii="Arial" w:hAnsi="Arial" w:cs="Arial"/>
          <w:sz w:val="22"/>
          <w:szCs w:val="22"/>
        </w:rPr>
        <w:t>trisdešimt keturi tūkstančiai du šimtai dvidešimt trys eurai, 73 ct</w:t>
      </w:r>
      <w:r>
        <w:rPr>
          <w:rFonts w:ascii="Arial" w:hAnsi="Arial" w:cs="Arial"/>
          <w:sz w:val="22"/>
          <w:szCs w:val="22"/>
        </w:rPr>
        <w:t>).</w:t>
      </w:r>
    </w:p>
    <w:p w14:paraId="345367D6" w14:textId="20D51881"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sdt>
        <w:sdtPr>
          <w:rPr>
            <w:rFonts w:ascii="Arial" w:hAnsi="Arial" w:cs="Arial"/>
            <w:kern w:val="28"/>
            <w:sz w:val="22"/>
            <w:szCs w:val="22"/>
          </w:rPr>
          <w:alias w:val="Įrašykite sumą"/>
          <w:id w:val="-1584751591"/>
          <w:placeholder>
            <w:docPart w:val="5A243EE6D18F43F192F3FEBDC978FB9D"/>
          </w:placeholder>
          <w:comboBox>
            <w:listItem w:value="Pasirinkite elementą."/>
          </w:comboBox>
        </w:sdtPr>
        <w:sdtContent>
          <w:r w:rsidR="00AC1E2C">
            <w:rPr>
              <w:rFonts w:ascii="Arial" w:hAnsi="Arial" w:cs="Arial"/>
              <w:kern w:val="28"/>
              <w:sz w:val="22"/>
              <w:szCs w:val="22"/>
            </w:rPr>
            <w:t>7.186,98</w:t>
          </w:r>
        </w:sdtContent>
      </w:sdt>
      <w:r>
        <w:rPr>
          <w:rFonts w:ascii="Arial" w:hAnsi="Arial" w:cs="Arial"/>
          <w:sz w:val="22"/>
          <w:szCs w:val="22"/>
        </w:rPr>
        <w:t xml:space="preserve"> Eur (</w:t>
      </w:r>
      <w:r w:rsidR="00AC1E2C" w:rsidRPr="00AC1E2C">
        <w:rPr>
          <w:rFonts w:ascii="Arial" w:hAnsi="Arial" w:cs="Arial"/>
          <w:sz w:val="22"/>
          <w:szCs w:val="22"/>
        </w:rPr>
        <w:t>septyni tūkstančiai vienas šimtas aštuoniasdešimt šeši eurai, 98 ct</w:t>
      </w:r>
      <w:r>
        <w:rPr>
          <w:rFonts w:ascii="Arial" w:hAnsi="Arial" w:cs="Arial"/>
          <w:sz w:val="22"/>
          <w:szCs w:val="22"/>
        </w:rPr>
        <w:t>).</w:t>
      </w:r>
    </w:p>
    <w:p w14:paraId="13BCE6B5" w14:textId="77777777" w:rsidR="00900292" w:rsidRPr="00556D1C" w:rsidRDefault="00900292" w:rsidP="00900292">
      <w:pPr>
        <w:pStyle w:val="BodyText"/>
        <w:tabs>
          <w:tab w:val="left" w:pos="1134"/>
        </w:tabs>
        <w:spacing w:after="60"/>
        <w:jc w:val="both"/>
        <w:rPr>
          <w:rFonts w:ascii="Arial" w:hAnsi="Arial" w:cs="Arial"/>
          <w:sz w:val="22"/>
          <w:szCs w:val="22"/>
        </w:rPr>
      </w:pP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6653A3E2" w:rsidR="00063AD2" w:rsidRPr="00556D1C" w:rsidRDefault="003D3D77" w:rsidP="00B355FA">
      <w:pPr>
        <w:pStyle w:val="ListParagraph"/>
        <w:ind w:left="567"/>
        <w:rPr>
          <w:rFonts w:ascii="Arial" w:hAnsi="Arial" w:cs="Arial"/>
          <w:sz w:val="22"/>
          <w:szCs w:val="22"/>
        </w:rPr>
      </w:pPr>
      <w:r w:rsidRPr="00556D1C">
        <w:rPr>
          <w:rFonts w:ascii="Arial" w:hAnsi="Arial" w:cs="Arial"/>
          <w:i/>
          <w:iCs/>
          <w:sz w:val="22"/>
          <w:szCs w:val="22"/>
        </w:rPr>
        <w:t>„</w:t>
      </w:r>
      <w:r w:rsidR="00063AD2" w:rsidRPr="00556D1C">
        <w:rPr>
          <w:rFonts w:ascii="Arial" w:hAnsi="Arial" w:cs="Arial"/>
          <w:i/>
          <w:iCs/>
          <w:sz w:val="22"/>
          <w:szCs w:val="22"/>
        </w:rPr>
        <w:t xml:space="preserve">Tiekėjo pasiūlyme nurodyta preliminari sutarties kaina, nustatyta viešojo pirkimo metu yra </w:t>
      </w:r>
      <w:r w:rsidR="00F343F3">
        <w:rPr>
          <w:rFonts w:ascii="Arial" w:hAnsi="Arial" w:cs="Arial"/>
          <w:i/>
          <w:iCs/>
          <w:sz w:val="22"/>
          <w:szCs w:val="22"/>
        </w:rPr>
        <w:t xml:space="preserve">224 </w:t>
      </w:r>
      <w:r w:rsidR="002976E5">
        <w:rPr>
          <w:rFonts w:ascii="Arial" w:hAnsi="Arial" w:cs="Arial"/>
          <w:i/>
          <w:iCs/>
          <w:sz w:val="22"/>
          <w:szCs w:val="22"/>
        </w:rPr>
        <w:t>347 904,54</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BD2A09" w:rsidRPr="00BD2A09">
        <w:rPr>
          <w:rFonts w:ascii="Arial" w:hAnsi="Arial" w:cs="Arial"/>
          <w:i/>
          <w:iCs/>
          <w:sz w:val="22"/>
          <w:szCs w:val="22"/>
        </w:rPr>
        <w:t xml:space="preserve">du šimtai dvidešimt </w:t>
      </w:r>
      <w:r w:rsidR="00F343F3">
        <w:rPr>
          <w:rFonts w:ascii="Arial" w:hAnsi="Arial" w:cs="Arial"/>
          <w:i/>
          <w:iCs/>
          <w:sz w:val="22"/>
          <w:szCs w:val="22"/>
        </w:rPr>
        <w:t xml:space="preserve">keturi </w:t>
      </w:r>
      <w:r w:rsidR="00BD2A09" w:rsidRPr="00BD2A09">
        <w:rPr>
          <w:rFonts w:ascii="Arial" w:hAnsi="Arial" w:cs="Arial"/>
          <w:i/>
          <w:iCs/>
          <w:sz w:val="22"/>
          <w:szCs w:val="22"/>
        </w:rPr>
        <w:t xml:space="preserve">milijonai </w:t>
      </w:r>
      <w:r w:rsidR="00F343F3">
        <w:rPr>
          <w:rFonts w:ascii="Arial" w:hAnsi="Arial" w:cs="Arial"/>
          <w:i/>
          <w:iCs/>
          <w:sz w:val="22"/>
          <w:szCs w:val="22"/>
        </w:rPr>
        <w:t>trys</w:t>
      </w:r>
      <w:r w:rsidR="00BD2A09" w:rsidRPr="00BD2A09">
        <w:rPr>
          <w:rFonts w:ascii="Arial" w:hAnsi="Arial" w:cs="Arial"/>
          <w:i/>
          <w:iCs/>
          <w:sz w:val="22"/>
          <w:szCs w:val="22"/>
        </w:rPr>
        <w:t xml:space="preserve"> šimtai </w:t>
      </w:r>
      <w:r w:rsidR="002976E5">
        <w:rPr>
          <w:rFonts w:ascii="Arial" w:hAnsi="Arial" w:cs="Arial"/>
          <w:i/>
          <w:iCs/>
          <w:sz w:val="22"/>
          <w:szCs w:val="22"/>
        </w:rPr>
        <w:t xml:space="preserve">keturiasdešimt septyni </w:t>
      </w:r>
      <w:r w:rsidR="00BD2A09" w:rsidRPr="00BD2A09">
        <w:rPr>
          <w:rFonts w:ascii="Arial" w:hAnsi="Arial" w:cs="Arial"/>
          <w:i/>
          <w:iCs/>
          <w:sz w:val="22"/>
          <w:szCs w:val="22"/>
        </w:rPr>
        <w:t xml:space="preserve">tūkstančiai </w:t>
      </w:r>
      <w:r w:rsidR="002976E5">
        <w:rPr>
          <w:rFonts w:ascii="Arial" w:hAnsi="Arial" w:cs="Arial"/>
          <w:i/>
          <w:iCs/>
          <w:sz w:val="22"/>
          <w:szCs w:val="22"/>
        </w:rPr>
        <w:t xml:space="preserve">devyni </w:t>
      </w:r>
      <w:r w:rsidR="00BD2A09" w:rsidRPr="00BD2A09">
        <w:rPr>
          <w:rFonts w:ascii="Arial" w:hAnsi="Arial" w:cs="Arial"/>
          <w:i/>
          <w:iCs/>
          <w:sz w:val="22"/>
          <w:szCs w:val="22"/>
        </w:rPr>
        <w:t xml:space="preserve">šimtai </w:t>
      </w:r>
      <w:r w:rsidR="002976E5">
        <w:rPr>
          <w:rFonts w:ascii="Arial" w:hAnsi="Arial" w:cs="Arial"/>
          <w:i/>
          <w:iCs/>
          <w:sz w:val="22"/>
          <w:szCs w:val="22"/>
        </w:rPr>
        <w:t>keturi</w:t>
      </w:r>
      <w:r w:rsidR="00F343F3">
        <w:rPr>
          <w:rFonts w:ascii="Arial" w:hAnsi="Arial" w:cs="Arial"/>
          <w:i/>
          <w:iCs/>
          <w:sz w:val="22"/>
          <w:szCs w:val="22"/>
        </w:rPr>
        <w:t xml:space="preserve"> </w:t>
      </w:r>
      <w:r w:rsidR="00BD2A09" w:rsidRPr="00BD2A09">
        <w:rPr>
          <w:rFonts w:ascii="Arial" w:hAnsi="Arial" w:cs="Arial"/>
          <w:i/>
          <w:iCs/>
          <w:sz w:val="22"/>
          <w:szCs w:val="22"/>
        </w:rPr>
        <w:t xml:space="preserve">eurai, </w:t>
      </w:r>
      <w:r w:rsidR="002976E5">
        <w:rPr>
          <w:rFonts w:ascii="Arial" w:hAnsi="Arial" w:cs="Arial"/>
          <w:i/>
          <w:iCs/>
          <w:sz w:val="22"/>
          <w:szCs w:val="22"/>
        </w:rPr>
        <w:t>54</w:t>
      </w:r>
      <w:r w:rsidR="00BD2A09" w:rsidRPr="00BD2A09">
        <w:rPr>
          <w:rFonts w:ascii="Arial" w:hAnsi="Arial" w:cs="Arial"/>
          <w:i/>
          <w:iCs/>
          <w:sz w:val="22"/>
          <w:szCs w:val="22"/>
        </w:rPr>
        <w:t xml:space="preserve"> ct</w:t>
      </w:r>
      <w:r w:rsidR="00063AD2" w:rsidRPr="00556D1C">
        <w:rPr>
          <w:rFonts w:ascii="Arial" w:hAnsi="Arial" w:cs="Arial"/>
          <w:i/>
          <w:iCs/>
          <w:sz w:val="22"/>
          <w:szCs w:val="22"/>
        </w:rPr>
        <w:t xml:space="preserve">); suma be PVM yra </w:t>
      </w:r>
      <w:r w:rsidR="00F343F3">
        <w:rPr>
          <w:rFonts w:ascii="Arial" w:hAnsi="Arial" w:cs="Arial"/>
          <w:i/>
          <w:iCs/>
          <w:sz w:val="22"/>
          <w:szCs w:val="22"/>
        </w:rPr>
        <w:t xml:space="preserve">185 </w:t>
      </w:r>
      <w:r w:rsidR="002976E5">
        <w:rPr>
          <w:rFonts w:ascii="Arial" w:hAnsi="Arial" w:cs="Arial"/>
          <w:i/>
          <w:iCs/>
          <w:sz w:val="22"/>
          <w:szCs w:val="22"/>
        </w:rPr>
        <w:t>411 491,35</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BD2A09" w:rsidRPr="00BD2A09">
        <w:rPr>
          <w:rFonts w:ascii="Arial" w:hAnsi="Arial" w:cs="Arial"/>
          <w:i/>
          <w:iCs/>
          <w:sz w:val="22"/>
          <w:szCs w:val="22"/>
        </w:rPr>
        <w:t>vienas šimtas aštuoniasdešimt penki milijonai</w:t>
      </w:r>
      <w:r w:rsidR="002976E5">
        <w:rPr>
          <w:rFonts w:ascii="Arial" w:hAnsi="Arial" w:cs="Arial"/>
          <w:i/>
          <w:iCs/>
          <w:sz w:val="22"/>
          <w:szCs w:val="22"/>
        </w:rPr>
        <w:t xml:space="preserve"> keturi</w:t>
      </w:r>
      <w:r w:rsidR="00BD2A09" w:rsidRPr="00BD2A09">
        <w:rPr>
          <w:rFonts w:ascii="Arial" w:hAnsi="Arial" w:cs="Arial"/>
          <w:i/>
          <w:iCs/>
          <w:sz w:val="22"/>
          <w:szCs w:val="22"/>
        </w:rPr>
        <w:t xml:space="preserve"> šimta</w:t>
      </w:r>
      <w:r w:rsidR="00F343F3">
        <w:rPr>
          <w:rFonts w:ascii="Arial" w:hAnsi="Arial" w:cs="Arial"/>
          <w:i/>
          <w:iCs/>
          <w:sz w:val="22"/>
          <w:szCs w:val="22"/>
        </w:rPr>
        <w:t>i</w:t>
      </w:r>
      <w:r w:rsidR="00BD2A09" w:rsidRPr="00BD2A09">
        <w:rPr>
          <w:rFonts w:ascii="Arial" w:hAnsi="Arial" w:cs="Arial"/>
          <w:i/>
          <w:iCs/>
          <w:sz w:val="22"/>
          <w:szCs w:val="22"/>
        </w:rPr>
        <w:t xml:space="preserve"> </w:t>
      </w:r>
      <w:r w:rsidR="002976E5">
        <w:rPr>
          <w:rFonts w:ascii="Arial" w:hAnsi="Arial" w:cs="Arial"/>
          <w:i/>
          <w:iCs/>
          <w:sz w:val="22"/>
          <w:szCs w:val="22"/>
        </w:rPr>
        <w:t>vienuolika</w:t>
      </w:r>
      <w:r w:rsidR="00BD2A09" w:rsidRPr="00BD2A09">
        <w:rPr>
          <w:rFonts w:ascii="Arial" w:hAnsi="Arial" w:cs="Arial"/>
          <w:i/>
          <w:iCs/>
          <w:sz w:val="22"/>
          <w:szCs w:val="22"/>
        </w:rPr>
        <w:t xml:space="preserve"> tūkstanči</w:t>
      </w:r>
      <w:r w:rsidR="002976E5">
        <w:rPr>
          <w:rFonts w:ascii="Arial" w:hAnsi="Arial" w:cs="Arial"/>
          <w:i/>
          <w:iCs/>
          <w:sz w:val="22"/>
          <w:szCs w:val="22"/>
        </w:rPr>
        <w:t>ų keturi</w:t>
      </w:r>
      <w:r w:rsidR="00BD2A09" w:rsidRPr="00BD2A09">
        <w:rPr>
          <w:rFonts w:ascii="Arial" w:hAnsi="Arial" w:cs="Arial"/>
          <w:i/>
          <w:iCs/>
          <w:sz w:val="22"/>
          <w:szCs w:val="22"/>
        </w:rPr>
        <w:t xml:space="preserve"> šimtai </w:t>
      </w:r>
      <w:r w:rsidR="002976E5">
        <w:rPr>
          <w:rFonts w:ascii="Arial" w:hAnsi="Arial" w:cs="Arial"/>
          <w:i/>
          <w:iCs/>
          <w:sz w:val="22"/>
          <w:szCs w:val="22"/>
        </w:rPr>
        <w:t>devynias</w:t>
      </w:r>
      <w:r w:rsidR="00BD2A09" w:rsidRPr="00BD2A09">
        <w:rPr>
          <w:rFonts w:ascii="Arial" w:hAnsi="Arial" w:cs="Arial"/>
          <w:i/>
          <w:iCs/>
          <w:sz w:val="22"/>
          <w:szCs w:val="22"/>
        </w:rPr>
        <w:t xml:space="preserve">dešimt </w:t>
      </w:r>
      <w:r w:rsidR="002976E5">
        <w:rPr>
          <w:rFonts w:ascii="Arial" w:hAnsi="Arial" w:cs="Arial"/>
          <w:i/>
          <w:iCs/>
          <w:sz w:val="22"/>
          <w:szCs w:val="22"/>
        </w:rPr>
        <w:t>vienas</w:t>
      </w:r>
      <w:r w:rsidR="00F343F3">
        <w:rPr>
          <w:rFonts w:ascii="Arial" w:hAnsi="Arial" w:cs="Arial"/>
          <w:i/>
          <w:iCs/>
          <w:sz w:val="22"/>
          <w:szCs w:val="22"/>
        </w:rPr>
        <w:t xml:space="preserve"> </w:t>
      </w:r>
      <w:r w:rsidR="00BD2A09" w:rsidRPr="00BD2A09">
        <w:rPr>
          <w:rFonts w:ascii="Arial" w:hAnsi="Arial" w:cs="Arial"/>
          <w:i/>
          <w:iCs/>
          <w:sz w:val="22"/>
          <w:szCs w:val="22"/>
        </w:rPr>
        <w:t>eura</w:t>
      </w:r>
      <w:r w:rsidR="002976E5">
        <w:rPr>
          <w:rFonts w:ascii="Arial" w:hAnsi="Arial" w:cs="Arial"/>
          <w:i/>
          <w:iCs/>
          <w:sz w:val="22"/>
          <w:szCs w:val="22"/>
        </w:rPr>
        <w:t>s</w:t>
      </w:r>
      <w:r w:rsidR="00BD2A09" w:rsidRPr="00BD2A09">
        <w:rPr>
          <w:rFonts w:ascii="Arial" w:hAnsi="Arial" w:cs="Arial"/>
          <w:i/>
          <w:iCs/>
          <w:sz w:val="22"/>
          <w:szCs w:val="22"/>
        </w:rPr>
        <w:t xml:space="preserve">, </w:t>
      </w:r>
      <w:r w:rsidR="002976E5">
        <w:rPr>
          <w:rFonts w:ascii="Arial" w:hAnsi="Arial" w:cs="Arial"/>
          <w:i/>
          <w:iCs/>
          <w:sz w:val="22"/>
          <w:szCs w:val="22"/>
        </w:rPr>
        <w:t>35</w:t>
      </w:r>
      <w:r w:rsidR="00BD2A09" w:rsidRPr="00BD2A09">
        <w:rPr>
          <w:rFonts w:ascii="Arial" w:hAnsi="Arial" w:cs="Arial"/>
          <w:i/>
          <w:iCs/>
          <w:sz w:val="22"/>
          <w:szCs w:val="22"/>
        </w:rPr>
        <w:t xml:space="preserve">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2FD2741C"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241988" w:rsidRPr="00556D1C">
            <w:rPr>
              <w:rFonts w:ascii="Arial" w:hAnsi="Arial" w:cs="Arial"/>
              <w:bCs/>
              <w:sz w:val="22"/>
              <w:szCs w:val="22"/>
            </w:rPr>
            <w:t>padidėja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2976E5">
        <w:rPr>
          <w:rFonts w:ascii="Arial" w:hAnsi="Arial" w:cs="Arial"/>
          <w:kern w:val="28"/>
          <w:sz w:val="22"/>
          <w:szCs w:val="22"/>
        </w:rPr>
        <w:t>41.410,71</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2976E5">
        <w:rPr>
          <w:rFonts w:ascii="Arial" w:hAnsi="Arial" w:cs="Arial"/>
          <w:i/>
          <w:iCs/>
          <w:sz w:val="22"/>
          <w:szCs w:val="22"/>
        </w:rPr>
        <w:t>224.347.904,54</w:t>
      </w:r>
      <w:r w:rsidR="00F515BE" w:rsidRPr="00556D1C">
        <w:rPr>
          <w:rFonts w:ascii="Arial" w:hAnsi="Arial" w:cs="Arial"/>
          <w:i/>
          <w:iCs/>
          <w:sz w:val="22"/>
          <w:szCs w:val="22"/>
        </w:rPr>
        <w:t xml:space="preserve"> Eur</w:t>
      </w:r>
      <w:r w:rsidR="00F515BE" w:rsidRPr="00556D1C">
        <w:rPr>
          <w:rFonts w:ascii="Arial" w:hAnsi="Arial" w:cs="Arial"/>
          <w:sz w:val="22"/>
          <w:szCs w:val="22"/>
        </w:rPr>
        <w:t xml:space="preserve"> (su PVM).</w:t>
      </w:r>
    </w:p>
    <w:p w14:paraId="74BF1B5C" w14:textId="43EE90B6" w:rsidR="00F515BE" w:rsidRPr="00556D1C" w:rsidRDefault="00000000"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Content>
          <w:r w:rsidR="002976E5">
            <w:rPr>
              <w:rFonts w:ascii="Arial" w:hAnsi="Arial" w:cs="Arial"/>
              <w:sz w:val="22"/>
              <w:szCs w:val="22"/>
            </w:rPr>
            <w:t>nėra</w:t>
          </w:r>
        </w:sdtContent>
      </w:sdt>
      <w:r w:rsidR="002976E5">
        <w:rPr>
          <w:rFonts w:ascii="Arial" w:hAnsi="Arial" w:cs="Arial"/>
          <w:sz w:val="22"/>
          <w:szCs w:val="22"/>
        </w:rPr>
        <w:t xml:space="preserve"> </w:t>
      </w:r>
      <w:r w:rsidR="007C209F" w:rsidRPr="00556D1C">
        <w:rPr>
          <w:rFonts w:ascii="Arial" w:hAnsi="Arial" w:cs="Arial"/>
          <w:sz w:val="22"/>
          <w:szCs w:val="22"/>
        </w:rPr>
        <w:t xml:space="preserve">suteikiamas papildomas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5B3A583B" w:rsidR="00FC7F16" w:rsidRPr="00556D1C" w:rsidRDefault="00FC7F16" w:rsidP="00FC7F16">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53A4BFAF" w:rsidR="00244E6E" w:rsidRPr="00556D1C" w:rsidRDefault="00DE5AEF" w:rsidP="00244E6E">
      <w:pPr>
        <w:pStyle w:val="ListParagraph"/>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E01CA7" w:rsidRPr="00556D1C">
        <w:rPr>
          <w:rFonts w:ascii="Arial" w:hAnsi="Arial" w:cs="Arial"/>
          <w:kern w:val="28"/>
          <w:sz w:val="22"/>
          <w:szCs w:val="22"/>
          <w:lang w:val="en-US"/>
        </w:rPr>
        <w:t>2</w:t>
      </w:r>
      <w:r w:rsidR="002976E5">
        <w:rPr>
          <w:rFonts w:ascii="Arial" w:hAnsi="Arial" w:cs="Arial"/>
          <w:kern w:val="28"/>
          <w:sz w:val="22"/>
          <w:szCs w:val="22"/>
          <w:lang w:val="en-US"/>
        </w:rPr>
        <w:t>8</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proofErr w:type="spellStart"/>
            <w:r w:rsidRPr="00556D1C">
              <w:rPr>
                <w:rFonts w:ascii="Arial" w:hAnsi="Arial" w:cs="Arial"/>
                <w:sz w:val="22"/>
                <w:szCs w:val="22"/>
              </w:rPr>
              <w:t>A.s</w:t>
            </w:r>
            <w:proofErr w:type="spellEnd"/>
            <w:r w:rsidRPr="00556D1C">
              <w:rPr>
                <w:rFonts w:ascii="Arial" w:hAnsi="Arial" w:cs="Arial"/>
                <w:sz w:val="22"/>
                <w:szCs w:val="22"/>
              </w:rPr>
              <w:t>.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proofErr w:type="spellStart"/>
            <w:r w:rsidRPr="00556D1C">
              <w:rPr>
                <w:rFonts w:ascii="Arial" w:hAnsi="Arial" w:cs="Arial"/>
                <w:sz w:val="22"/>
                <w:szCs w:val="22"/>
              </w:rPr>
              <w:t>A.s</w:t>
            </w:r>
            <w:proofErr w:type="spellEnd"/>
            <w:r w:rsidRPr="00556D1C">
              <w:rPr>
                <w:rFonts w:ascii="Arial" w:hAnsi="Arial" w:cs="Arial"/>
                <w:sz w:val="22"/>
                <w:szCs w:val="22"/>
              </w:rPr>
              <w:t>. LT27 2150 0510 0001 1527</w:t>
            </w:r>
            <w:r w:rsidR="009D481A" w:rsidRPr="00556D1C">
              <w:rPr>
                <w:rFonts w:ascii="Arial" w:hAnsi="Arial" w:cs="Arial"/>
                <w:sz w:val="22"/>
                <w:szCs w:val="22"/>
              </w:rPr>
              <w:t xml:space="preserve">OP </w:t>
            </w:r>
            <w:proofErr w:type="spellStart"/>
            <w:r w:rsidR="009D481A" w:rsidRPr="00556D1C">
              <w:rPr>
                <w:rFonts w:ascii="Arial" w:hAnsi="Arial" w:cs="Arial"/>
                <w:sz w:val="22"/>
                <w:szCs w:val="22"/>
              </w:rPr>
              <w:t>Corporate</w:t>
            </w:r>
            <w:proofErr w:type="spellEnd"/>
            <w:r w:rsidR="009D481A" w:rsidRPr="00556D1C">
              <w:rPr>
                <w:rFonts w:ascii="Arial" w:hAnsi="Arial" w:cs="Arial"/>
                <w:sz w:val="22"/>
                <w:szCs w:val="22"/>
              </w:rPr>
              <w:t xml:space="preserve"> Bank </w:t>
            </w:r>
            <w:proofErr w:type="spellStart"/>
            <w:r w:rsidR="009D481A" w:rsidRPr="00556D1C">
              <w:rPr>
                <w:rFonts w:ascii="Arial" w:hAnsi="Arial" w:cs="Arial"/>
                <w:sz w:val="22"/>
                <w:szCs w:val="22"/>
              </w:rPr>
              <w:t>plc</w:t>
            </w:r>
            <w:proofErr w:type="spellEnd"/>
            <w:r w:rsidR="009D481A" w:rsidRPr="00556D1C">
              <w:rPr>
                <w:rFonts w:ascii="Arial" w:hAnsi="Arial" w:cs="Arial"/>
                <w:sz w:val="22"/>
                <w:szCs w:val="22"/>
              </w:rPr>
              <w:t xml:space="preserve">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24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8CC"/>
    <w:rsid w:val="000136B2"/>
    <w:rsid w:val="00032093"/>
    <w:rsid w:val="00037720"/>
    <w:rsid w:val="00040A9C"/>
    <w:rsid w:val="00041523"/>
    <w:rsid w:val="0005722C"/>
    <w:rsid w:val="00061A78"/>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93C28"/>
    <w:rsid w:val="001A07D8"/>
    <w:rsid w:val="001A1E1E"/>
    <w:rsid w:val="001A20A7"/>
    <w:rsid w:val="001A5059"/>
    <w:rsid w:val="001A7BA4"/>
    <w:rsid w:val="001C5067"/>
    <w:rsid w:val="001C7AD0"/>
    <w:rsid w:val="001D49D9"/>
    <w:rsid w:val="001D7845"/>
    <w:rsid w:val="001D7A6B"/>
    <w:rsid w:val="001E3032"/>
    <w:rsid w:val="001E3AAF"/>
    <w:rsid w:val="001E6226"/>
    <w:rsid w:val="001E6ED7"/>
    <w:rsid w:val="001F1E9E"/>
    <w:rsid w:val="001F20E2"/>
    <w:rsid w:val="001F365B"/>
    <w:rsid w:val="002014B7"/>
    <w:rsid w:val="00201D43"/>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976E5"/>
    <w:rsid w:val="002A0652"/>
    <w:rsid w:val="002A095F"/>
    <w:rsid w:val="002A52CE"/>
    <w:rsid w:val="002B2A7E"/>
    <w:rsid w:val="002B348C"/>
    <w:rsid w:val="002B4C82"/>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34692"/>
    <w:rsid w:val="0044249B"/>
    <w:rsid w:val="00443C0A"/>
    <w:rsid w:val="0045315C"/>
    <w:rsid w:val="00453E8B"/>
    <w:rsid w:val="00453F7D"/>
    <w:rsid w:val="00457BA7"/>
    <w:rsid w:val="0047666F"/>
    <w:rsid w:val="00483706"/>
    <w:rsid w:val="004844D2"/>
    <w:rsid w:val="0048547C"/>
    <w:rsid w:val="00491840"/>
    <w:rsid w:val="00493C45"/>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B353F"/>
    <w:rsid w:val="006B3601"/>
    <w:rsid w:val="006B3B69"/>
    <w:rsid w:val="006B4F31"/>
    <w:rsid w:val="006B6F31"/>
    <w:rsid w:val="006C614C"/>
    <w:rsid w:val="006D262E"/>
    <w:rsid w:val="006D3383"/>
    <w:rsid w:val="006D724D"/>
    <w:rsid w:val="006E3030"/>
    <w:rsid w:val="006E3279"/>
    <w:rsid w:val="006E455B"/>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B75EB"/>
    <w:rsid w:val="007C209F"/>
    <w:rsid w:val="007C3259"/>
    <w:rsid w:val="007D092E"/>
    <w:rsid w:val="007E1028"/>
    <w:rsid w:val="007E13EB"/>
    <w:rsid w:val="007E3DAE"/>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900292"/>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07FAE"/>
    <w:rsid w:val="00A14934"/>
    <w:rsid w:val="00A16036"/>
    <w:rsid w:val="00A40228"/>
    <w:rsid w:val="00A411EE"/>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C1E2C"/>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A09"/>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9228B"/>
    <w:rsid w:val="00CA4B7A"/>
    <w:rsid w:val="00CB1387"/>
    <w:rsid w:val="00CB2B92"/>
    <w:rsid w:val="00CC7BFB"/>
    <w:rsid w:val="00CD6017"/>
    <w:rsid w:val="00CE2094"/>
    <w:rsid w:val="00CE4598"/>
    <w:rsid w:val="00CF167B"/>
    <w:rsid w:val="00CF341E"/>
    <w:rsid w:val="00CF4EF6"/>
    <w:rsid w:val="00D03350"/>
    <w:rsid w:val="00D049C4"/>
    <w:rsid w:val="00D0504C"/>
    <w:rsid w:val="00D11664"/>
    <w:rsid w:val="00D1391D"/>
    <w:rsid w:val="00D321CF"/>
    <w:rsid w:val="00D331CE"/>
    <w:rsid w:val="00D411FD"/>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343F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284971083">
      <w:bodyDiv w:val="1"/>
      <w:marLeft w:val="0"/>
      <w:marRight w:val="0"/>
      <w:marTop w:val="0"/>
      <w:marBottom w:val="0"/>
      <w:divBdr>
        <w:top w:val="none" w:sz="0" w:space="0" w:color="auto"/>
        <w:left w:val="none" w:sz="0" w:space="0" w:color="auto"/>
        <w:bottom w:val="none" w:sz="0" w:space="0" w:color="auto"/>
        <w:right w:val="none" w:sz="0" w:space="0" w:color="auto"/>
      </w:divBdr>
    </w:div>
    <w:div w:id="352265297">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D6AB20EC150D4EE58656FE822347D7CC"/>
        <w:category>
          <w:name w:val="Bendrosios nuostatos"/>
          <w:gallery w:val="placeholder"/>
        </w:category>
        <w:types>
          <w:type w:val="bbPlcHdr"/>
        </w:types>
        <w:behaviors>
          <w:behavior w:val="content"/>
        </w:behaviors>
        <w:guid w:val="{DFCE164B-3DBF-49AC-A16E-3DED747C07F3}"/>
      </w:docPartPr>
      <w:docPartBody>
        <w:p w:rsidR="00256884" w:rsidRDefault="00256884" w:rsidP="00256884">
          <w:pPr>
            <w:pStyle w:val="D6AB20EC150D4EE58656FE822347D7CC"/>
          </w:pPr>
          <w:r>
            <w:rPr>
              <w:rStyle w:val="PlaceholderText"/>
            </w:rPr>
            <w:t>Pasirinkite elementą.</w:t>
          </w:r>
        </w:p>
      </w:docPartBody>
    </w:docPart>
    <w:docPart>
      <w:docPartPr>
        <w:name w:val="C0FC476D880A46AEB93EC67CA3A085CA"/>
        <w:category>
          <w:name w:val="Bendrosios nuostatos"/>
          <w:gallery w:val="placeholder"/>
        </w:category>
        <w:types>
          <w:type w:val="bbPlcHdr"/>
        </w:types>
        <w:behaviors>
          <w:behavior w:val="content"/>
        </w:behaviors>
        <w:guid w:val="{ABC91383-28F9-40FE-8B66-9965EB595C3C}"/>
      </w:docPartPr>
      <w:docPartBody>
        <w:p w:rsidR="00256884" w:rsidRDefault="00256884" w:rsidP="00256884">
          <w:pPr>
            <w:pStyle w:val="C0FC476D880A46AEB93EC67CA3A085CA"/>
          </w:pPr>
          <w:r>
            <w:rPr>
              <w:rStyle w:val="PlaceholderText"/>
            </w:rPr>
            <w:t>Pasirinkite elementą.</w:t>
          </w:r>
        </w:p>
      </w:docPartBody>
    </w:docPart>
    <w:docPart>
      <w:docPartPr>
        <w:name w:val="46E5200294F04EDD90D6AF262EE1111F"/>
        <w:category>
          <w:name w:val="Bendrosios nuostatos"/>
          <w:gallery w:val="placeholder"/>
        </w:category>
        <w:types>
          <w:type w:val="bbPlcHdr"/>
        </w:types>
        <w:behaviors>
          <w:behavior w:val="content"/>
        </w:behaviors>
        <w:guid w:val="{64BF43C3-E253-41D1-BD84-B988964A31CA}"/>
      </w:docPartPr>
      <w:docPartBody>
        <w:p w:rsidR="00256884" w:rsidRDefault="00256884" w:rsidP="00256884">
          <w:pPr>
            <w:pStyle w:val="46E5200294F04EDD90D6AF262EE1111F"/>
          </w:pPr>
          <w:r>
            <w:rPr>
              <w:rStyle w:val="PlaceholderText"/>
            </w:rPr>
            <w:t>Pasirinkite elementą.</w:t>
          </w:r>
        </w:p>
      </w:docPartBody>
    </w:docPart>
    <w:docPart>
      <w:docPartPr>
        <w:name w:val="373DC2D1663A4230975BF9EC1AE87127"/>
        <w:category>
          <w:name w:val="Bendrosios nuostatos"/>
          <w:gallery w:val="placeholder"/>
        </w:category>
        <w:types>
          <w:type w:val="bbPlcHdr"/>
        </w:types>
        <w:behaviors>
          <w:behavior w:val="content"/>
        </w:behaviors>
        <w:guid w:val="{D18CC18C-0E45-43CD-9FCC-969FEBE50FF8}"/>
      </w:docPartPr>
      <w:docPartBody>
        <w:p w:rsidR="00256884" w:rsidRDefault="00256884" w:rsidP="00256884">
          <w:pPr>
            <w:pStyle w:val="373DC2D1663A4230975BF9EC1AE87127"/>
          </w:pPr>
          <w:r>
            <w:rPr>
              <w:rStyle w:val="PlaceholderText"/>
            </w:rPr>
            <w:t>Pasirinkite elementą.</w:t>
          </w:r>
        </w:p>
      </w:docPartBody>
    </w:docPart>
    <w:docPart>
      <w:docPartPr>
        <w:name w:val="F146BF39220B471293092B540D6F423F"/>
        <w:category>
          <w:name w:val="Bendrosios nuostatos"/>
          <w:gallery w:val="placeholder"/>
        </w:category>
        <w:types>
          <w:type w:val="bbPlcHdr"/>
        </w:types>
        <w:behaviors>
          <w:behavior w:val="content"/>
        </w:behaviors>
        <w:guid w:val="{65CE35EA-EA7C-4E0E-9792-82CB4279FE1A}"/>
      </w:docPartPr>
      <w:docPartBody>
        <w:p w:rsidR="00256884" w:rsidRDefault="00256884" w:rsidP="00256884">
          <w:pPr>
            <w:pStyle w:val="F146BF39220B471293092B540D6F423F"/>
          </w:pPr>
          <w:r>
            <w:rPr>
              <w:rStyle w:val="PlaceholderText"/>
            </w:rPr>
            <w:t>Pasirinkite elementą.</w:t>
          </w:r>
        </w:p>
      </w:docPartBody>
    </w:docPart>
    <w:docPart>
      <w:docPartPr>
        <w:name w:val="5A243EE6D18F43F192F3FEBDC978FB9D"/>
        <w:category>
          <w:name w:val="Bendrosios nuostatos"/>
          <w:gallery w:val="placeholder"/>
        </w:category>
        <w:types>
          <w:type w:val="bbPlcHdr"/>
        </w:types>
        <w:behaviors>
          <w:behavior w:val="content"/>
        </w:behaviors>
        <w:guid w:val="{C1AE6D8E-5C73-47EF-B1A6-D4ACB32BBF92}"/>
      </w:docPartPr>
      <w:docPartBody>
        <w:p w:rsidR="00256884" w:rsidRDefault="00256884" w:rsidP="00256884">
          <w:pPr>
            <w:pStyle w:val="5A243EE6D18F43F192F3FEBDC978FB9D"/>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56884"/>
    <w:rsid w:val="002740D5"/>
    <w:rsid w:val="00311318"/>
    <w:rsid w:val="00320EF6"/>
    <w:rsid w:val="003630C1"/>
    <w:rsid w:val="003817A3"/>
    <w:rsid w:val="003A1132"/>
    <w:rsid w:val="00581E4A"/>
    <w:rsid w:val="00583D73"/>
    <w:rsid w:val="005B4745"/>
    <w:rsid w:val="0069587C"/>
    <w:rsid w:val="007C3259"/>
    <w:rsid w:val="007D57AF"/>
    <w:rsid w:val="007D622A"/>
    <w:rsid w:val="007E32C8"/>
    <w:rsid w:val="008E0E7D"/>
    <w:rsid w:val="008E5B34"/>
    <w:rsid w:val="00950A2B"/>
    <w:rsid w:val="00A533E9"/>
    <w:rsid w:val="00A95949"/>
    <w:rsid w:val="00B32935"/>
    <w:rsid w:val="00B81D52"/>
    <w:rsid w:val="00BE68FC"/>
    <w:rsid w:val="00C67FC2"/>
    <w:rsid w:val="00C70382"/>
    <w:rsid w:val="00CE4598"/>
    <w:rsid w:val="00CE6DF2"/>
    <w:rsid w:val="00DA7E71"/>
    <w:rsid w:val="00E32B3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884"/>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D6AB20EC150D4EE58656FE822347D7CC">
    <w:name w:val="D6AB20EC150D4EE58656FE822347D7CC"/>
    <w:rsid w:val="00256884"/>
  </w:style>
  <w:style w:type="paragraph" w:customStyle="1" w:styleId="0784998371EA4FAE9F38418284C1B814">
    <w:name w:val="0784998371EA4FAE9F38418284C1B814"/>
    <w:rsid w:val="001E6C17"/>
  </w:style>
  <w:style w:type="paragraph" w:customStyle="1" w:styleId="C0FC476D880A46AEB93EC67CA3A085CA">
    <w:name w:val="C0FC476D880A46AEB93EC67CA3A085CA"/>
    <w:rsid w:val="00256884"/>
  </w:style>
  <w:style w:type="paragraph" w:customStyle="1" w:styleId="C3E9F54DD72C498EA6D0011CA98BCF03">
    <w:name w:val="C3E9F54DD72C498EA6D0011CA98BCF03"/>
  </w:style>
  <w:style w:type="paragraph" w:customStyle="1" w:styleId="46E5200294F04EDD90D6AF262EE1111F">
    <w:name w:val="46E5200294F04EDD90D6AF262EE1111F"/>
    <w:rsid w:val="00256884"/>
  </w:style>
  <w:style w:type="paragraph" w:customStyle="1" w:styleId="373DC2D1663A4230975BF9EC1AE87127">
    <w:name w:val="373DC2D1663A4230975BF9EC1AE87127"/>
    <w:rsid w:val="00256884"/>
  </w:style>
  <w:style w:type="paragraph" w:customStyle="1" w:styleId="F146BF39220B471293092B540D6F423F">
    <w:name w:val="F146BF39220B471293092B540D6F423F"/>
    <w:rsid w:val="00256884"/>
  </w:style>
  <w:style w:type="paragraph" w:customStyle="1" w:styleId="5A243EE6D18F43F192F3FEBDC978FB9D">
    <w:name w:val="5A243EE6D18F43F192F3FEBDC978FB9D"/>
    <w:rsid w:val="0025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3440</Words>
  <Characters>1962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15</cp:revision>
  <cp:lastPrinted>2022-05-21T03:11:00Z</cp:lastPrinted>
  <dcterms:created xsi:type="dcterms:W3CDTF">2024-08-21T10:59:00Z</dcterms:created>
  <dcterms:modified xsi:type="dcterms:W3CDTF">2024-09-13T09:18:00Z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