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D45D5C" w:rsidRDefault="00A6211E" w:rsidP="00CD63EC">
      <w:pPr>
        <w:tabs>
          <w:tab w:val="left" w:pos="8137"/>
        </w:tabs>
        <w:spacing w:before="60" w:after="60"/>
        <w:ind w:firstLine="0"/>
        <w:jc w:val="center"/>
        <w:rPr>
          <w:rFonts w:asciiTheme="minorHAnsi" w:hAnsiTheme="minorHAnsi" w:cstheme="minorHAnsi"/>
          <w:b/>
          <w:bCs/>
        </w:rPr>
      </w:pPr>
    </w:p>
    <w:p w14:paraId="10984B96" w14:textId="391C213F" w:rsidR="009E716D" w:rsidRPr="00D45D5C" w:rsidRDefault="00183C03" w:rsidP="00865056">
      <w:pPr>
        <w:tabs>
          <w:tab w:val="left" w:pos="8137"/>
        </w:tabs>
        <w:spacing w:before="60" w:after="60"/>
        <w:ind w:firstLine="0"/>
        <w:jc w:val="center"/>
        <w:rPr>
          <w:rFonts w:asciiTheme="minorHAnsi" w:hAnsiTheme="minorHAnsi" w:cstheme="minorHAnsi"/>
          <w:b/>
          <w:bCs/>
        </w:rPr>
      </w:pPr>
      <w:r w:rsidRPr="00D45D5C">
        <w:rPr>
          <w:rFonts w:asciiTheme="minorHAnsi" w:hAnsiTheme="minorHAnsi" w:cstheme="minorHAnsi"/>
          <w:b/>
          <w:bCs/>
        </w:rPr>
        <w:t>PASLAUGŲ</w:t>
      </w:r>
      <w:r w:rsidR="00761289" w:rsidRPr="00D45D5C">
        <w:rPr>
          <w:rFonts w:asciiTheme="minorHAnsi" w:hAnsiTheme="minorHAnsi" w:cstheme="minorHAnsi"/>
          <w:b/>
          <w:bCs/>
        </w:rPr>
        <w:t xml:space="preserve"> </w:t>
      </w:r>
      <w:r w:rsidR="007D7407" w:rsidRPr="00D45D5C">
        <w:rPr>
          <w:rFonts w:asciiTheme="minorHAnsi" w:hAnsiTheme="minorHAnsi" w:cstheme="minorHAnsi"/>
          <w:b/>
          <w:bCs/>
        </w:rPr>
        <w:t xml:space="preserve">PIRKIMO </w:t>
      </w:r>
      <w:r w:rsidR="00CD63EC" w:rsidRPr="00D45D5C">
        <w:rPr>
          <w:rFonts w:asciiTheme="minorHAnsi" w:hAnsiTheme="minorHAnsi" w:cstheme="minorHAnsi"/>
          <w:b/>
          <w:bCs/>
        </w:rPr>
        <w:t>TECHNINĖ SPECIFIKACIJA</w:t>
      </w:r>
    </w:p>
    <w:p w14:paraId="1CC70A30" w14:textId="1ADEA21D" w:rsidR="009E716D" w:rsidRPr="00D45D5C"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rPr>
      </w:pPr>
    </w:p>
    <w:p w14:paraId="1C2E529E" w14:textId="77777777" w:rsidR="009E716D" w:rsidRPr="00D45D5C"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D45D5C">
        <w:rPr>
          <w:rFonts w:asciiTheme="minorHAnsi" w:eastAsia="Times New Roman" w:hAnsiTheme="minorHAnsi" w:cstheme="minorHAnsi"/>
          <w:b/>
          <w:bCs/>
          <w:sz w:val="20"/>
          <w:szCs w:val="20"/>
        </w:rPr>
        <w:t>1. SĄVOKOS IR SUTRUMPINIMAI</w:t>
      </w:r>
    </w:p>
    <w:p w14:paraId="38243045" w14:textId="392B4067" w:rsidR="009E716D" w:rsidRPr="00D45D5C" w:rsidRDefault="355CBBE8" w:rsidP="431B3BCB">
      <w:pPr>
        <w:pStyle w:val="ListParagraph"/>
        <w:numPr>
          <w:ilvl w:val="1"/>
          <w:numId w:val="16"/>
        </w:numPr>
        <w:tabs>
          <w:tab w:val="left" w:pos="284"/>
        </w:tabs>
        <w:spacing w:before="60" w:after="60"/>
        <w:ind w:left="426" w:hanging="426"/>
        <w:jc w:val="both"/>
        <w:rPr>
          <w:rFonts w:asciiTheme="minorHAnsi" w:eastAsia="Times New Roman" w:hAnsiTheme="minorHAnsi"/>
          <w:b/>
          <w:bCs/>
          <w:sz w:val="20"/>
          <w:szCs w:val="20"/>
        </w:rPr>
      </w:pPr>
      <w:r w:rsidRPr="431B3BCB">
        <w:rPr>
          <w:rFonts w:asciiTheme="minorHAnsi" w:eastAsia="Times New Roman" w:hAnsiTheme="minorHAnsi"/>
          <w:b/>
          <w:bCs/>
          <w:sz w:val="20"/>
          <w:szCs w:val="20"/>
        </w:rPr>
        <w:t>Perkantysis subjektas</w:t>
      </w:r>
      <w:r w:rsidR="009E716D" w:rsidRPr="431B3BCB">
        <w:rPr>
          <w:rFonts w:asciiTheme="minorHAnsi" w:eastAsia="Times New Roman" w:hAnsiTheme="minorHAnsi"/>
          <w:b/>
          <w:bCs/>
          <w:sz w:val="20"/>
          <w:szCs w:val="20"/>
        </w:rPr>
        <w:t xml:space="preserve"> – </w:t>
      </w:r>
      <w:r w:rsidR="009E716D" w:rsidRPr="431B3BCB">
        <w:rPr>
          <w:rFonts w:asciiTheme="minorHAnsi" w:eastAsia="Times New Roman" w:hAnsiTheme="minorHAnsi"/>
          <w:sz w:val="20"/>
          <w:szCs w:val="20"/>
        </w:rPr>
        <w:t>Uždaroji akcinė bendrovė „VILNIAUS VANDENYS“.</w:t>
      </w:r>
    </w:p>
    <w:p w14:paraId="5F5C9BBC" w14:textId="34E68B8C" w:rsidR="009E716D" w:rsidRDefault="009E716D" w:rsidP="00274C62">
      <w:pPr>
        <w:pStyle w:val="ListParagraph"/>
        <w:numPr>
          <w:ilvl w:val="1"/>
          <w:numId w:val="16"/>
        </w:numPr>
        <w:tabs>
          <w:tab w:val="left" w:pos="284"/>
        </w:tabs>
        <w:spacing w:before="60" w:after="60"/>
        <w:ind w:left="426" w:hanging="426"/>
        <w:jc w:val="both"/>
        <w:rPr>
          <w:rFonts w:asciiTheme="minorHAnsi" w:eastAsia="Times New Roman" w:hAnsiTheme="minorHAnsi" w:cstheme="minorHAnsi"/>
          <w:sz w:val="20"/>
          <w:szCs w:val="20"/>
        </w:rPr>
      </w:pPr>
      <w:r w:rsidRPr="00D45D5C">
        <w:rPr>
          <w:rFonts w:asciiTheme="minorHAnsi" w:eastAsia="Times New Roman" w:hAnsiTheme="minorHAnsi" w:cstheme="minorHAnsi"/>
          <w:b/>
          <w:bCs/>
          <w:sz w:val="20"/>
          <w:szCs w:val="20"/>
        </w:rPr>
        <w:t xml:space="preserve">Paslaugų teikėjas – </w:t>
      </w:r>
      <w:r w:rsidR="00E347A2" w:rsidRPr="00E347A2">
        <w:rPr>
          <w:rFonts w:asciiTheme="minorHAnsi" w:eastAsia="Times New Roman" w:hAnsiTheme="minorHAnsi" w:cstheme="minorHAnsi"/>
          <w:sz w:val="20"/>
          <w:szCs w:val="20"/>
        </w:rPr>
        <w:t>ūkio subjektas – fizinis asmuo, privatusis ar viešasis juridinis asmuo, kita organizacija ir (ar) jų padalinys įskaitant ūkio subjektus, kurių pajėgumais remiamasi, Subteikėjus, darbuotojus ir kitus teisėtais pagrindais Paslaugų teikimui pasitelktus asmenis</w:t>
      </w:r>
      <w:r w:rsidRPr="00D45D5C">
        <w:rPr>
          <w:rFonts w:asciiTheme="minorHAnsi" w:eastAsia="Times New Roman" w:hAnsiTheme="minorHAnsi" w:cstheme="minorHAnsi"/>
          <w:sz w:val="20"/>
          <w:szCs w:val="20"/>
        </w:rPr>
        <w:t xml:space="preserve">. </w:t>
      </w:r>
    </w:p>
    <w:p w14:paraId="0B844D2F" w14:textId="4B5287C2" w:rsidR="0061491B" w:rsidRPr="00D45D5C" w:rsidRDefault="2A878FE4" w:rsidP="431B3BCB">
      <w:pPr>
        <w:pStyle w:val="ListParagraph"/>
        <w:numPr>
          <w:ilvl w:val="1"/>
          <w:numId w:val="16"/>
        </w:numPr>
        <w:tabs>
          <w:tab w:val="left" w:pos="284"/>
        </w:tabs>
        <w:spacing w:before="60" w:after="60"/>
        <w:ind w:left="426" w:hanging="426"/>
        <w:jc w:val="both"/>
        <w:rPr>
          <w:rFonts w:asciiTheme="minorHAnsi" w:eastAsia="Times New Roman" w:hAnsiTheme="minorHAnsi"/>
          <w:sz w:val="20"/>
          <w:szCs w:val="20"/>
        </w:rPr>
      </w:pPr>
      <w:r w:rsidRPr="431B3BCB">
        <w:rPr>
          <w:rFonts w:asciiTheme="minorHAnsi" w:eastAsia="Times New Roman" w:hAnsiTheme="minorHAnsi"/>
          <w:b/>
          <w:bCs/>
          <w:sz w:val="20"/>
          <w:szCs w:val="20"/>
        </w:rPr>
        <w:t>Paslaugų gavėjas</w:t>
      </w:r>
      <w:r w:rsidR="0061491B" w:rsidRPr="431B3BCB">
        <w:rPr>
          <w:rFonts w:asciiTheme="minorHAnsi" w:eastAsia="Times New Roman" w:hAnsiTheme="minorHAnsi"/>
          <w:b/>
          <w:bCs/>
          <w:sz w:val="20"/>
          <w:szCs w:val="20"/>
        </w:rPr>
        <w:t xml:space="preserve"> –</w:t>
      </w:r>
      <w:r w:rsidR="0061491B" w:rsidRPr="431B3BCB">
        <w:rPr>
          <w:rFonts w:asciiTheme="minorHAnsi" w:eastAsia="Times New Roman" w:hAnsiTheme="minorHAnsi"/>
          <w:sz w:val="20"/>
          <w:szCs w:val="20"/>
        </w:rPr>
        <w:t xml:space="preserve"> Vilniaus miesto savivaldybės administracija;</w:t>
      </w:r>
    </w:p>
    <w:p w14:paraId="7ECF5EE0" w14:textId="7DB5C5E1" w:rsidR="009E716D" w:rsidRDefault="009E716D" w:rsidP="431B3BCB">
      <w:pPr>
        <w:pStyle w:val="ListParagraph"/>
        <w:numPr>
          <w:ilvl w:val="1"/>
          <w:numId w:val="16"/>
        </w:numPr>
        <w:tabs>
          <w:tab w:val="left" w:pos="284"/>
        </w:tabs>
        <w:spacing w:before="60" w:after="60"/>
        <w:ind w:left="426" w:hanging="426"/>
        <w:jc w:val="both"/>
        <w:rPr>
          <w:rFonts w:asciiTheme="minorHAnsi" w:eastAsia="Times New Roman" w:hAnsiTheme="minorHAnsi"/>
          <w:sz w:val="20"/>
          <w:szCs w:val="20"/>
        </w:rPr>
      </w:pPr>
      <w:r w:rsidRPr="431B3BCB">
        <w:rPr>
          <w:rFonts w:asciiTheme="minorHAnsi" w:eastAsia="Times New Roman" w:hAnsiTheme="minorHAnsi"/>
          <w:b/>
          <w:bCs/>
          <w:sz w:val="20"/>
          <w:szCs w:val="20"/>
        </w:rPr>
        <w:t xml:space="preserve">Sutartis </w:t>
      </w:r>
      <w:r w:rsidRPr="431B3BCB">
        <w:rPr>
          <w:rFonts w:asciiTheme="minorHAnsi" w:eastAsia="Times New Roman" w:hAnsiTheme="minorHAnsi"/>
          <w:sz w:val="20"/>
          <w:szCs w:val="20"/>
        </w:rPr>
        <w:t>– Sutartis, sudaroma tarp Paslaugų teikėjo</w:t>
      </w:r>
      <w:r w:rsidR="00051AD5" w:rsidRPr="431B3BCB">
        <w:rPr>
          <w:rFonts w:asciiTheme="minorHAnsi" w:eastAsia="Times New Roman" w:hAnsiTheme="minorHAnsi"/>
          <w:sz w:val="20"/>
          <w:szCs w:val="20"/>
        </w:rPr>
        <w:t>,</w:t>
      </w:r>
      <w:r w:rsidRPr="431B3BCB">
        <w:rPr>
          <w:rFonts w:asciiTheme="minorHAnsi" w:eastAsia="Times New Roman" w:hAnsiTheme="minorHAnsi"/>
          <w:sz w:val="20"/>
          <w:szCs w:val="20"/>
        </w:rPr>
        <w:t xml:space="preserve"> </w:t>
      </w:r>
      <w:r w:rsidR="2C1BFEA3" w:rsidRPr="431B3BCB">
        <w:rPr>
          <w:rFonts w:asciiTheme="minorHAnsi" w:eastAsia="Times New Roman" w:hAnsiTheme="minorHAnsi"/>
          <w:sz w:val="20"/>
          <w:szCs w:val="20"/>
        </w:rPr>
        <w:t xml:space="preserve">Perkančiojo subjekto ir </w:t>
      </w:r>
      <w:r w:rsidR="00C6084F" w:rsidRPr="431B3BCB">
        <w:rPr>
          <w:rFonts w:asciiTheme="minorHAnsi" w:eastAsia="Times New Roman" w:hAnsiTheme="minorHAnsi"/>
          <w:sz w:val="20"/>
          <w:szCs w:val="20"/>
        </w:rPr>
        <w:t>Paslaugų gavėjo</w:t>
      </w:r>
      <w:r w:rsidRPr="431B3BCB">
        <w:rPr>
          <w:rFonts w:asciiTheme="minorHAnsi" w:eastAsia="Times New Roman" w:hAnsiTheme="minorHAnsi"/>
          <w:sz w:val="20"/>
          <w:szCs w:val="20"/>
        </w:rPr>
        <w:t xml:space="preserve"> dėl </w:t>
      </w:r>
      <w:r w:rsidR="00045575" w:rsidRPr="431B3BCB">
        <w:rPr>
          <w:rFonts w:asciiTheme="minorHAnsi" w:eastAsia="Times New Roman" w:hAnsiTheme="minorHAnsi"/>
          <w:sz w:val="20"/>
          <w:szCs w:val="20"/>
        </w:rPr>
        <w:t>P</w:t>
      </w:r>
      <w:r w:rsidRPr="431B3BCB">
        <w:rPr>
          <w:rFonts w:asciiTheme="minorHAnsi" w:eastAsia="Times New Roman" w:hAnsiTheme="minorHAnsi"/>
          <w:sz w:val="20"/>
          <w:szCs w:val="20"/>
        </w:rPr>
        <w:t xml:space="preserve">irkimo objekto. </w:t>
      </w:r>
    </w:p>
    <w:p w14:paraId="34DE43FA" w14:textId="0FCF24E9" w:rsidR="00E347A2" w:rsidRDefault="00E347A2" w:rsidP="00274C62">
      <w:pPr>
        <w:pStyle w:val="ListParagraph"/>
        <w:numPr>
          <w:ilvl w:val="1"/>
          <w:numId w:val="16"/>
        </w:numPr>
        <w:tabs>
          <w:tab w:val="left" w:pos="284"/>
        </w:tabs>
        <w:spacing w:before="60" w:after="60"/>
        <w:ind w:left="426" w:hanging="426"/>
        <w:jc w:val="both"/>
        <w:rPr>
          <w:rFonts w:asciiTheme="minorHAnsi" w:eastAsia="Times New Roman" w:hAnsiTheme="minorHAnsi" w:cstheme="minorHAnsi"/>
          <w:sz w:val="20"/>
          <w:szCs w:val="20"/>
        </w:rPr>
      </w:pPr>
      <w:r w:rsidRPr="00E347A2">
        <w:rPr>
          <w:rFonts w:asciiTheme="minorHAnsi" w:eastAsia="Times New Roman" w:hAnsiTheme="minorHAnsi" w:cstheme="minorHAnsi"/>
          <w:b/>
          <w:bCs/>
          <w:sz w:val="20"/>
          <w:szCs w:val="20"/>
        </w:rPr>
        <w:t>Techninė specifikacija</w:t>
      </w:r>
      <w:r w:rsidRPr="00E347A2">
        <w:rPr>
          <w:rFonts w:asciiTheme="minorHAnsi" w:eastAsia="Times New Roman" w:hAnsiTheme="minorHAnsi" w:cstheme="minorHAnsi"/>
          <w:sz w:val="20"/>
          <w:szCs w:val="20"/>
        </w:rPr>
        <w:t xml:space="preserve"> </w:t>
      </w:r>
      <w:r w:rsidRPr="00E347A2">
        <w:rPr>
          <w:rFonts w:asciiTheme="minorHAnsi" w:eastAsia="Times New Roman" w:hAnsiTheme="minorHAnsi" w:cstheme="minorHAnsi"/>
          <w:b/>
          <w:bCs/>
          <w:sz w:val="20"/>
          <w:szCs w:val="20"/>
        </w:rPr>
        <w:t>arba TS</w:t>
      </w:r>
      <w:r w:rsidRPr="00E347A2">
        <w:rPr>
          <w:rFonts w:asciiTheme="minorHAnsi" w:eastAsia="Times New Roman" w:hAnsiTheme="minorHAnsi" w:cstheme="minorHAnsi"/>
          <w:sz w:val="20"/>
          <w:szCs w:val="20"/>
        </w:rPr>
        <w:t xml:space="preserve"> – dokumentas, kuriame apibūdintas pirkimo objektas.</w:t>
      </w:r>
    </w:p>
    <w:p w14:paraId="18C7C6A7" w14:textId="417535D6" w:rsidR="00E347A2" w:rsidRPr="00D45D5C" w:rsidRDefault="00E347A2" w:rsidP="431B3BCB">
      <w:pPr>
        <w:pStyle w:val="ListParagraph"/>
        <w:numPr>
          <w:ilvl w:val="1"/>
          <w:numId w:val="16"/>
        </w:numPr>
        <w:tabs>
          <w:tab w:val="left" w:pos="284"/>
        </w:tabs>
        <w:spacing w:before="60" w:after="60"/>
        <w:ind w:left="426" w:hanging="426"/>
        <w:jc w:val="both"/>
        <w:rPr>
          <w:rFonts w:asciiTheme="minorHAnsi" w:eastAsia="Times New Roman" w:hAnsiTheme="minorHAnsi"/>
          <w:sz w:val="20"/>
          <w:szCs w:val="20"/>
        </w:rPr>
      </w:pPr>
      <w:r w:rsidRPr="431B3BCB">
        <w:rPr>
          <w:rFonts w:asciiTheme="minorHAnsi" w:eastAsia="Times New Roman" w:hAnsiTheme="minorHAnsi"/>
          <w:b/>
          <w:bCs/>
          <w:sz w:val="20"/>
          <w:szCs w:val="20"/>
        </w:rPr>
        <w:t xml:space="preserve">Priėmimo-perdavimo aktas arba Aktas </w:t>
      </w:r>
      <w:r w:rsidRPr="431B3BCB">
        <w:rPr>
          <w:rFonts w:asciiTheme="minorHAnsi" w:eastAsia="Times New Roman" w:hAnsiTheme="minorHAnsi"/>
          <w:sz w:val="20"/>
          <w:szCs w:val="20"/>
        </w:rPr>
        <w:t>- perdavimo–priėmimo aktas arba kitas lygiavertis dokumentas, pasirašomas Sutarties Šalių, kuriame detaliai (tiksliai nurodant kiekius, apimtis, objektus ir kitą reikšmingą informaciją) nurodomos Paslaugų teikėjo faktiškai P</w:t>
      </w:r>
      <w:r w:rsidR="52F63064" w:rsidRPr="431B3BCB">
        <w:rPr>
          <w:rFonts w:asciiTheme="minorHAnsi" w:eastAsia="Times New Roman" w:hAnsiTheme="minorHAnsi"/>
          <w:sz w:val="20"/>
          <w:szCs w:val="20"/>
        </w:rPr>
        <w:t>erkančiajam subjektui</w:t>
      </w:r>
      <w:r w:rsidRPr="431B3BCB">
        <w:rPr>
          <w:rFonts w:asciiTheme="minorHAnsi" w:eastAsia="Times New Roman" w:hAnsiTheme="minorHAnsi"/>
          <w:sz w:val="20"/>
          <w:szCs w:val="20"/>
        </w:rPr>
        <w:t xml:space="preserve"> suteiktos Paslaugos, atitinkančios Techninės specifikacijos nuostatas.</w:t>
      </w:r>
    </w:p>
    <w:p w14:paraId="3D60146A" w14:textId="77777777" w:rsidR="00232D64" w:rsidRPr="00935827" w:rsidRDefault="00232D64" w:rsidP="00232D64">
      <w:pPr>
        <w:pStyle w:val="ListParagraph"/>
        <w:numPr>
          <w:ilvl w:val="0"/>
          <w:numId w:val="3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0" w:name="_Hlk75526437"/>
      <w:bookmarkStart w:id="1" w:name="_Hlk79141173"/>
      <w:bookmarkStart w:id="2" w:name="_Hlk46986110"/>
      <w:r w:rsidRPr="00935827">
        <w:rPr>
          <w:rFonts w:asciiTheme="minorHAnsi" w:hAnsiTheme="minorHAnsi" w:cstheme="minorHAnsi"/>
          <w:b/>
          <w:sz w:val="20"/>
          <w:szCs w:val="20"/>
        </w:rPr>
        <w:t>PIRKIMO OBJEKTO PAVADINIMAS IR JO KIEKIAI/APIMTYS</w:t>
      </w:r>
    </w:p>
    <w:bookmarkEnd w:id="0"/>
    <w:p w14:paraId="00A36C4F" w14:textId="06FC64B4" w:rsidR="00DE2CEF" w:rsidRPr="00D45D5C" w:rsidRDefault="00814474" w:rsidP="00014BBC">
      <w:pPr>
        <w:pStyle w:val="ListParagraph"/>
        <w:numPr>
          <w:ilvl w:val="1"/>
          <w:numId w:val="11"/>
        </w:numPr>
        <w:tabs>
          <w:tab w:val="left" w:pos="426"/>
        </w:tabs>
        <w:spacing w:before="60" w:after="60"/>
        <w:ind w:left="0" w:firstLine="0"/>
        <w:jc w:val="both"/>
        <w:rPr>
          <w:rFonts w:asciiTheme="minorHAnsi" w:hAnsiTheme="minorHAnsi"/>
          <w:iCs/>
          <w:sz w:val="20"/>
        </w:rPr>
      </w:pPr>
      <w:r>
        <w:rPr>
          <w:rStyle w:val="Laukeliai"/>
          <w:rFonts w:asciiTheme="minorHAnsi" w:hAnsiTheme="minorHAnsi"/>
          <w:b/>
          <w:bCs/>
          <w:iCs/>
        </w:rPr>
        <w:t xml:space="preserve">Vandentiekio </w:t>
      </w:r>
      <w:r w:rsidR="00D45D5C" w:rsidRPr="000A5F98">
        <w:rPr>
          <w:rStyle w:val="Laukeliai"/>
          <w:rFonts w:asciiTheme="minorHAnsi" w:hAnsiTheme="minorHAnsi"/>
          <w:b/>
          <w:bCs/>
          <w:iCs/>
        </w:rPr>
        <w:t xml:space="preserve"> </w:t>
      </w:r>
      <w:r w:rsidR="00262C8B">
        <w:rPr>
          <w:rStyle w:val="Laukeliai"/>
          <w:rFonts w:asciiTheme="minorHAnsi" w:hAnsiTheme="minorHAnsi"/>
          <w:b/>
          <w:bCs/>
          <w:iCs/>
        </w:rPr>
        <w:t xml:space="preserve">tinklų </w:t>
      </w:r>
      <w:r w:rsidR="00F7338D">
        <w:rPr>
          <w:rStyle w:val="Laukeliai"/>
          <w:rFonts w:asciiTheme="minorHAnsi" w:hAnsiTheme="minorHAnsi"/>
          <w:b/>
          <w:bCs/>
          <w:iCs/>
        </w:rPr>
        <w:t xml:space="preserve">rekonstravimo </w:t>
      </w:r>
      <w:r>
        <w:rPr>
          <w:rStyle w:val="Laukeliai"/>
          <w:rFonts w:asciiTheme="minorHAnsi" w:hAnsiTheme="minorHAnsi"/>
          <w:b/>
          <w:bCs/>
          <w:iCs/>
        </w:rPr>
        <w:t>Giedros</w:t>
      </w:r>
      <w:r w:rsidR="00262C8B">
        <w:rPr>
          <w:rStyle w:val="Laukeliai"/>
          <w:rFonts w:asciiTheme="minorHAnsi" w:hAnsiTheme="minorHAnsi"/>
          <w:b/>
          <w:bCs/>
          <w:iCs/>
        </w:rPr>
        <w:t xml:space="preserve"> g.</w:t>
      </w:r>
      <w:r w:rsidR="00200424">
        <w:rPr>
          <w:rStyle w:val="Laukeliai"/>
          <w:rFonts w:asciiTheme="minorHAnsi" w:hAnsiTheme="minorHAnsi"/>
          <w:b/>
          <w:bCs/>
          <w:iCs/>
        </w:rPr>
        <w:t>,</w:t>
      </w:r>
      <w:r>
        <w:rPr>
          <w:rStyle w:val="Laukeliai"/>
          <w:rFonts w:asciiTheme="minorHAnsi" w:hAnsiTheme="minorHAnsi"/>
          <w:b/>
          <w:bCs/>
          <w:iCs/>
        </w:rPr>
        <w:t xml:space="preserve"> Vanagų g., Kregždžių g.</w:t>
      </w:r>
      <w:r w:rsidR="00200424">
        <w:rPr>
          <w:rStyle w:val="Laukeliai"/>
          <w:rFonts w:asciiTheme="minorHAnsi" w:hAnsiTheme="minorHAnsi"/>
          <w:b/>
          <w:bCs/>
          <w:iCs/>
        </w:rPr>
        <w:t xml:space="preserve"> </w:t>
      </w:r>
      <w:r w:rsidR="009B5746" w:rsidRPr="000A5F98">
        <w:rPr>
          <w:rStyle w:val="Laukeliai"/>
          <w:rFonts w:asciiTheme="minorHAnsi" w:hAnsiTheme="minorHAnsi"/>
          <w:b/>
          <w:bCs/>
          <w:iCs/>
        </w:rPr>
        <w:t>Vilniaus m.</w:t>
      </w:r>
      <w:r w:rsidR="007007D8" w:rsidRPr="000A5F98">
        <w:rPr>
          <w:rStyle w:val="Laukeliai"/>
          <w:rFonts w:asciiTheme="minorHAnsi" w:hAnsiTheme="minorHAnsi"/>
          <w:b/>
          <w:bCs/>
          <w:iCs/>
        </w:rPr>
        <w:t xml:space="preserve"> projektavim</w:t>
      </w:r>
      <w:r w:rsidR="00DA7284" w:rsidRPr="000A5F98">
        <w:rPr>
          <w:rStyle w:val="Laukeliai"/>
          <w:rFonts w:asciiTheme="minorHAnsi" w:hAnsiTheme="minorHAnsi"/>
          <w:b/>
          <w:bCs/>
          <w:iCs/>
        </w:rPr>
        <w:t>o darbai</w:t>
      </w:r>
      <w:bookmarkEnd w:id="1"/>
      <w:r w:rsidR="007007D8" w:rsidRPr="00D45D5C">
        <w:rPr>
          <w:rFonts w:asciiTheme="minorHAnsi" w:hAnsiTheme="minorHAnsi" w:cstheme="minorHAnsi"/>
          <w:sz w:val="20"/>
          <w:szCs w:val="20"/>
        </w:rPr>
        <w:t xml:space="preserve"> </w:t>
      </w:r>
      <w:r w:rsidR="00E03702" w:rsidRPr="00D45D5C">
        <w:rPr>
          <w:rFonts w:asciiTheme="minorHAnsi" w:hAnsiTheme="minorHAnsi" w:cstheme="minorHAnsi"/>
          <w:sz w:val="20"/>
          <w:szCs w:val="20"/>
        </w:rPr>
        <w:t>(toliau</w:t>
      </w:r>
      <w:r w:rsidR="00916332" w:rsidRPr="00D45D5C">
        <w:rPr>
          <w:rFonts w:asciiTheme="minorHAnsi" w:hAnsiTheme="minorHAnsi" w:cstheme="minorHAnsi"/>
          <w:sz w:val="20"/>
          <w:szCs w:val="20"/>
        </w:rPr>
        <w:t xml:space="preserve"> </w:t>
      </w:r>
      <w:r w:rsidR="00E03702" w:rsidRPr="00D45D5C">
        <w:rPr>
          <w:rFonts w:asciiTheme="minorHAnsi" w:hAnsiTheme="minorHAnsi" w:cstheme="minorHAnsi"/>
          <w:sz w:val="20"/>
          <w:szCs w:val="20"/>
        </w:rPr>
        <w:t>- Paslaugos)</w:t>
      </w:r>
      <w:r w:rsidR="007007D8" w:rsidRPr="00D45D5C">
        <w:rPr>
          <w:rFonts w:asciiTheme="minorHAnsi" w:hAnsiTheme="minorHAnsi" w:cstheme="minorHAnsi"/>
          <w:sz w:val="20"/>
          <w:szCs w:val="20"/>
        </w:rPr>
        <w:t>.</w:t>
      </w:r>
    </w:p>
    <w:p w14:paraId="662B35F5" w14:textId="2085DB7F" w:rsidR="00DE2CEF" w:rsidRPr="00D45D5C" w:rsidRDefault="00DE2CEF" w:rsidP="00014BBC">
      <w:pPr>
        <w:pStyle w:val="ListParagraph"/>
        <w:numPr>
          <w:ilvl w:val="1"/>
          <w:numId w:val="11"/>
        </w:numPr>
        <w:tabs>
          <w:tab w:val="left" w:pos="567"/>
        </w:tabs>
        <w:spacing w:before="60" w:after="60"/>
        <w:ind w:left="0" w:firstLine="0"/>
        <w:jc w:val="both"/>
        <w:rPr>
          <w:rStyle w:val="Laukeliai"/>
          <w:rFonts w:asciiTheme="minorHAnsi" w:hAnsiTheme="minorHAnsi" w:cstheme="minorHAnsi"/>
          <w:iCs/>
          <w:szCs w:val="20"/>
        </w:rPr>
      </w:pPr>
      <w:r w:rsidRPr="00D45D5C">
        <w:rPr>
          <w:rStyle w:val="Laukeliai"/>
          <w:rFonts w:asciiTheme="minorHAnsi" w:hAnsiTheme="minorHAnsi" w:cstheme="minorHAnsi"/>
          <w:iCs/>
          <w:szCs w:val="20"/>
        </w:rPr>
        <w:t xml:space="preserve">Ar skaidomas į pirkimo objekto dalis? </w:t>
      </w:r>
    </w:p>
    <w:p w14:paraId="22C1E64D" w14:textId="0642A1C9" w:rsidR="00DE2CEF" w:rsidRDefault="0004393B" w:rsidP="00DE2CEF">
      <w:pPr>
        <w:tabs>
          <w:tab w:val="left" w:pos="567"/>
        </w:tabs>
        <w:spacing w:before="60" w:after="60"/>
        <w:ind w:firstLine="0"/>
        <w:jc w:val="both"/>
        <w:rPr>
          <w:rStyle w:val="Laukeliai"/>
          <w:rFonts w:asciiTheme="minorHAnsi" w:hAnsiTheme="minorHAnsi" w:cstheme="minorHAnsi"/>
          <w:szCs w:val="20"/>
        </w:rPr>
      </w:pPr>
      <w:sdt>
        <w:sdtPr>
          <w:rPr>
            <w:rStyle w:val="Laukeliai"/>
            <w:rFonts w:asciiTheme="minorHAnsi" w:eastAsia="MS Gothic" w:hAnsiTheme="minorHAnsi" w:cstheme="minorHAnsi"/>
            <w:szCs w:val="20"/>
          </w:rPr>
          <w:id w:val="-124787948"/>
          <w14:checkbox>
            <w14:checked w14:val="0"/>
            <w14:checkedState w14:val="2612" w14:font="MS Gothic"/>
            <w14:uncheckedState w14:val="2610" w14:font="MS Gothic"/>
          </w14:checkbox>
        </w:sdtPr>
        <w:sdtEndPr>
          <w:rPr>
            <w:rStyle w:val="Laukeliai"/>
          </w:rPr>
        </w:sdtEndPr>
        <w:sdtContent>
          <w:r w:rsidR="00D45D5C" w:rsidRPr="00D45D5C">
            <w:rPr>
              <w:rStyle w:val="Laukeliai"/>
              <w:rFonts w:ascii="MS Gothic" w:eastAsia="MS Gothic" w:hAnsi="MS Gothic" w:cstheme="minorHAnsi" w:hint="eastAsia"/>
              <w:szCs w:val="20"/>
            </w:rPr>
            <w:t>☐</w:t>
          </w:r>
        </w:sdtContent>
      </w:sdt>
      <w:r w:rsidR="00DE2CEF" w:rsidRPr="00D45D5C">
        <w:rPr>
          <w:rStyle w:val="Laukeliai"/>
          <w:rFonts w:asciiTheme="minorHAnsi" w:hAnsiTheme="minorHAnsi" w:cstheme="minorHAnsi"/>
          <w:szCs w:val="20"/>
        </w:rPr>
        <w:t xml:space="preserve"> taip </w:t>
      </w:r>
      <w:r w:rsidR="00DE2CEF" w:rsidRPr="00D45D5C">
        <w:rPr>
          <w:rStyle w:val="Laukeliai"/>
          <w:rFonts w:asciiTheme="minorHAnsi" w:hAnsiTheme="minorHAnsi" w:cstheme="minorHAnsi"/>
          <w:szCs w:val="20"/>
        </w:rPr>
        <w:tab/>
      </w:r>
      <w:r w:rsidR="00DE2CEF" w:rsidRPr="00D45D5C">
        <w:rPr>
          <w:rStyle w:val="Laukeliai"/>
          <w:rFonts w:asciiTheme="minorHAnsi" w:hAnsiTheme="minorHAnsi" w:cstheme="minorHAnsi"/>
          <w:szCs w:val="20"/>
        </w:rPr>
        <w:tab/>
      </w:r>
      <w:sdt>
        <w:sdtPr>
          <w:rPr>
            <w:rStyle w:val="Laukeliai"/>
            <w:rFonts w:asciiTheme="minorHAnsi" w:eastAsia="MS Gothic" w:hAnsiTheme="minorHAnsi" w:cstheme="minorHAnsi"/>
            <w:szCs w:val="20"/>
          </w:rPr>
          <w:id w:val="-710039467"/>
          <w14:checkbox>
            <w14:checked w14:val="1"/>
            <w14:checkedState w14:val="2612" w14:font="MS Gothic"/>
            <w14:uncheckedState w14:val="2610" w14:font="MS Gothic"/>
          </w14:checkbox>
        </w:sdtPr>
        <w:sdtEndPr>
          <w:rPr>
            <w:rStyle w:val="Laukeliai"/>
          </w:rPr>
        </w:sdtEndPr>
        <w:sdtContent>
          <w:r w:rsidR="00D45D5C" w:rsidRPr="00D45D5C">
            <w:rPr>
              <w:rStyle w:val="Laukeliai"/>
              <w:rFonts w:ascii="MS Gothic" w:eastAsia="MS Gothic" w:hAnsi="MS Gothic" w:cstheme="minorHAnsi" w:hint="eastAsia"/>
              <w:szCs w:val="20"/>
            </w:rPr>
            <w:t>☒</w:t>
          </w:r>
        </w:sdtContent>
      </w:sdt>
      <w:r w:rsidR="00DE2CEF" w:rsidRPr="00D45D5C">
        <w:rPr>
          <w:rStyle w:val="Laukeliai"/>
          <w:rFonts w:asciiTheme="minorHAnsi" w:hAnsiTheme="minorHAnsi" w:cstheme="minorHAnsi"/>
          <w:szCs w:val="20"/>
        </w:rPr>
        <w:t xml:space="preserve"> ne</w:t>
      </w:r>
    </w:p>
    <w:p w14:paraId="1603A6F1" w14:textId="1B478D5C" w:rsidR="00232D64" w:rsidRPr="00F16ABD" w:rsidRDefault="00232D64" w:rsidP="00F7338D">
      <w:pPr>
        <w:pStyle w:val="ListParagraph"/>
        <w:numPr>
          <w:ilvl w:val="1"/>
          <w:numId w:val="11"/>
        </w:numPr>
        <w:tabs>
          <w:tab w:val="left" w:pos="567"/>
          <w:tab w:val="left" w:pos="5753"/>
        </w:tabs>
        <w:spacing w:before="60" w:after="60"/>
        <w:ind w:left="284" w:hanging="284"/>
        <w:jc w:val="both"/>
        <w:rPr>
          <w:rFonts w:asciiTheme="minorHAnsi" w:hAnsiTheme="minorHAnsi" w:cstheme="minorHAnsi"/>
          <w:b/>
          <w:sz w:val="20"/>
          <w:szCs w:val="20"/>
        </w:rPr>
      </w:pPr>
      <w:bookmarkStart w:id="3" w:name="_Hlk75526451"/>
      <w:r w:rsidRPr="00F16ABD">
        <w:rPr>
          <w:rFonts w:asciiTheme="minorHAnsi" w:hAnsiTheme="minorHAnsi" w:cstheme="minorHAnsi"/>
          <w:b/>
          <w:sz w:val="20"/>
          <w:szCs w:val="20"/>
        </w:rPr>
        <w:t>Kiekiai/Apimtys:</w:t>
      </w:r>
      <w:r w:rsidRPr="00F16ABD">
        <w:rPr>
          <w:rFonts w:asciiTheme="minorHAnsi" w:hAnsiTheme="minorHAnsi" w:cstheme="minorHAnsi"/>
          <w:sz w:val="20"/>
          <w:szCs w:val="20"/>
        </w:rPr>
        <w:t xml:space="preserve"> </w:t>
      </w:r>
      <w:r w:rsidRPr="00F16ABD">
        <w:rPr>
          <w:rFonts w:asciiTheme="minorHAnsi" w:hAnsiTheme="minorHAnsi" w:cstheme="minorHAnsi"/>
          <w:bCs/>
          <w:sz w:val="20"/>
          <w:szCs w:val="20"/>
        </w:rPr>
        <w:t xml:space="preserve">Perkamas Paslaugų kiekis </w:t>
      </w:r>
      <w:r w:rsidRPr="00F16ABD">
        <w:rPr>
          <w:rFonts w:asciiTheme="minorHAnsi" w:hAnsiTheme="minorHAnsi" w:cstheme="minorHAnsi"/>
          <w:b/>
          <w:sz w:val="20"/>
          <w:szCs w:val="20"/>
        </w:rPr>
        <w:t xml:space="preserve">yra </w:t>
      </w:r>
      <w:sdt>
        <w:sdtPr>
          <w:rPr>
            <w:rFonts w:asciiTheme="minorHAnsi" w:hAnsiTheme="minorHAnsi" w:cstheme="minorHAnsi"/>
            <w:b/>
            <w:sz w:val="20"/>
            <w:szCs w:val="20"/>
          </w:rPr>
          <w:id w:val="-1459794489"/>
          <w:placeholder>
            <w:docPart w:val="8056DAA2A22E4DA4963221C72A3D57BA"/>
          </w:placeholder>
          <w:comboBox>
            <w:listItem w:displayText="Pasirinkti" w:value="Pasirinkti"/>
            <w:listItem w:displayText="konkretus." w:value="konkretus."/>
            <w:listItem w:displayText="maksimalus." w:value="maksimalus."/>
            <w:listItem w:displayText="preliminarus." w:value="preliminarus."/>
          </w:comboBox>
        </w:sdtPr>
        <w:sdtEndPr/>
        <w:sdtContent>
          <w:r w:rsidR="00787585" w:rsidRPr="00F16ABD">
            <w:rPr>
              <w:rFonts w:asciiTheme="minorHAnsi" w:hAnsiTheme="minorHAnsi" w:cstheme="minorHAnsi"/>
              <w:b/>
              <w:sz w:val="20"/>
              <w:szCs w:val="20"/>
            </w:rPr>
            <w:t>maksimalus.</w:t>
          </w:r>
        </w:sdtContent>
      </w:sdt>
      <w:r w:rsidR="00F16ABD" w:rsidRPr="00F16ABD">
        <w:rPr>
          <w:rFonts w:asciiTheme="minorHAnsi" w:hAnsiTheme="minorHAnsi" w:cstheme="minorHAnsi"/>
          <w:b/>
          <w:sz w:val="20"/>
          <w:szCs w:val="20"/>
        </w:rPr>
        <w:tab/>
      </w:r>
    </w:p>
    <w:bookmarkEnd w:id="3"/>
    <w:p w14:paraId="5B5DEF76" w14:textId="20EF837D" w:rsidR="00232D64" w:rsidRDefault="00232D64" w:rsidP="00232D64">
      <w:pPr>
        <w:pStyle w:val="Default"/>
        <w:spacing w:after="120"/>
        <w:ind w:right="-57"/>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Paslaugų teikėjas turės p</w:t>
      </w:r>
      <w:r w:rsidRPr="000C209B">
        <w:rPr>
          <w:rFonts w:asciiTheme="minorHAnsi" w:hAnsiTheme="minorHAnsi" w:cstheme="minorHAnsi"/>
          <w:bCs/>
          <w:color w:val="000000" w:themeColor="text1"/>
          <w:sz w:val="20"/>
          <w:szCs w:val="20"/>
        </w:rPr>
        <w:t>arengti</w:t>
      </w:r>
      <w:r w:rsidR="00AC48F9">
        <w:rPr>
          <w:rFonts w:asciiTheme="minorHAnsi" w:hAnsiTheme="minorHAnsi" w:cstheme="minorHAnsi"/>
          <w:bCs/>
          <w:color w:val="000000" w:themeColor="text1"/>
          <w:sz w:val="20"/>
          <w:szCs w:val="20"/>
        </w:rPr>
        <w:t xml:space="preserve"> </w:t>
      </w:r>
      <w:r w:rsidR="00F12A73">
        <w:rPr>
          <w:rFonts w:asciiTheme="minorHAnsi" w:hAnsiTheme="minorHAnsi" w:cstheme="minorHAnsi"/>
          <w:bCs/>
          <w:color w:val="000000" w:themeColor="text1"/>
          <w:sz w:val="20"/>
          <w:szCs w:val="20"/>
        </w:rPr>
        <w:t xml:space="preserve">vandentiekio </w:t>
      </w:r>
      <w:r w:rsidR="00200424">
        <w:rPr>
          <w:rFonts w:asciiTheme="minorHAnsi" w:hAnsiTheme="minorHAnsi" w:cstheme="minorHAnsi"/>
          <w:bCs/>
          <w:color w:val="000000" w:themeColor="text1"/>
          <w:sz w:val="20"/>
          <w:szCs w:val="20"/>
        </w:rPr>
        <w:t>tinklų</w:t>
      </w:r>
      <w:r w:rsidR="00F12A73">
        <w:rPr>
          <w:rFonts w:asciiTheme="minorHAnsi" w:hAnsiTheme="minorHAnsi" w:cstheme="minorHAnsi"/>
          <w:bCs/>
          <w:color w:val="000000" w:themeColor="text1"/>
          <w:sz w:val="20"/>
          <w:szCs w:val="20"/>
        </w:rPr>
        <w:t xml:space="preserve"> Giedros</w:t>
      </w:r>
      <w:r w:rsidR="00BE026E">
        <w:rPr>
          <w:rFonts w:asciiTheme="minorHAnsi" w:hAnsiTheme="minorHAnsi" w:cstheme="minorHAnsi"/>
          <w:bCs/>
          <w:color w:val="000000" w:themeColor="text1"/>
          <w:sz w:val="20"/>
          <w:szCs w:val="20"/>
        </w:rPr>
        <w:t xml:space="preserve"> g</w:t>
      </w:r>
      <w:r w:rsidR="00F12A73">
        <w:rPr>
          <w:rFonts w:asciiTheme="minorHAnsi" w:hAnsiTheme="minorHAnsi" w:cstheme="minorHAnsi"/>
          <w:bCs/>
          <w:color w:val="000000" w:themeColor="text1"/>
          <w:sz w:val="20"/>
          <w:szCs w:val="20"/>
        </w:rPr>
        <w:t>., Vanagų g., Kregždžių g.</w:t>
      </w:r>
      <w:r w:rsidR="00200424">
        <w:rPr>
          <w:rFonts w:asciiTheme="minorHAnsi" w:hAnsiTheme="minorHAnsi" w:cstheme="minorHAnsi"/>
          <w:bCs/>
          <w:color w:val="000000" w:themeColor="text1"/>
          <w:sz w:val="20"/>
          <w:szCs w:val="20"/>
        </w:rPr>
        <w:t xml:space="preserve"> </w:t>
      </w:r>
      <w:r w:rsidR="00AC48F9">
        <w:rPr>
          <w:rStyle w:val="Laukeliai"/>
          <w:rFonts w:asciiTheme="minorHAnsi" w:hAnsiTheme="minorHAnsi"/>
          <w:iCs/>
          <w:color w:val="000000" w:themeColor="text1"/>
        </w:rPr>
        <w:t xml:space="preserve"> </w:t>
      </w:r>
      <w:r w:rsidRPr="000C209B">
        <w:rPr>
          <w:rFonts w:asciiTheme="minorHAnsi" w:hAnsiTheme="minorHAnsi" w:cstheme="minorHAnsi"/>
          <w:bCs/>
          <w:color w:val="000000" w:themeColor="text1"/>
          <w:sz w:val="20"/>
          <w:szCs w:val="20"/>
        </w:rPr>
        <w:t xml:space="preserve">Vilniuje </w:t>
      </w:r>
      <w:r w:rsidR="00F7338D">
        <w:rPr>
          <w:rFonts w:asciiTheme="minorHAnsi" w:hAnsiTheme="minorHAnsi" w:cstheme="minorHAnsi"/>
          <w:bCs/>
          <w:color w:val="000000" w:themeColor="text1"/>
          <w:sz w:val="20"/>
          <w:szCs w:val="20"/>
        </w:rPr>
        <w:t xml:space="preserve">rekonstravimo </w:t>
      </w:r>
      <w:r w:rsidRPr="000C209B">
        <w:rPr>
          <w:rFonts w:asciiTheme="minorHAnsi" w:hAnsiTheme="minorHAnsi" w:cstheme="minorHAnsi"/>
          <w:bCs/>
          <w:color w:val="000000" w:themeColor="text1"/>
          <w:sz w:val="20"/>
          <w:szCs w:val="20"/>
        </w:rPr>
        <w:t xml:space="preserve">projektą </w:t>
      </w:r>
      <w:bookmarkStart w:id="4" w:name="_Hlk76992063"/>
      <w:r w:rsidRPr="000C209B">
        <w:rPr>
          <w:rFonts w:asciiTheme="minorHAnsi" w:hAnsiTheme="minorHAnsi" w:cstheme="minorHAnsi"/>
          <w:bCs/>
          <w:color w:val="000000" w:themeColor="text1"/>
          <w:sz w:val="20"/>
          <w:szCs w:val="20"/>
        </w:rPr>
        <w:t>pagal pridedamą  planuojamų</w:t>
      </w:r>
      <w:r w:rsidR="006028E2">
        <w:rPr>
          <w:rFonts w:asciiTheme="minorHAnsi" w:hAnsiTheme="minorHAnsi" w:cstheme="minorHAnsi"/>
          <w:bCs/>
          <w:color w:val="000000" w:themeColor="text1"/>
          <w:sz w:val="20"/>
          <w:szCs w:val="20"/>
        </w:rPr>
        <w:t xml:space="preserve"> rekonstruoti</w:t>
      </w:r>
      <w:r w:rsidRPr="000C209B">
        <w:rPr>
          <w:rFonts w:asciiTheme="minorHAnsi" w:hAnsiTheme="minorHAnsi" w:cstheme="minorHAnsi"/>
          <w:bCs/>
          <w:color w:val="000000" w:themeColor="text1"/>
          <w:sz w:val="20"/>
          <w:szCs w:val="20"/>
        </w:rPr>
        <w:t xml:space="preserve"> </w:t>
      </w:r>
      <w:r w:rsidR="00F7338D">
        <w:rPr>
          <w:rFonts w:asciiTheme="minorHAnsi" w:hAnsiTheme="minorHAnsi" w:cstheme="minorHAnsi"/>
          <w:bCs/>
          <w:color w:val="000000" w:themeColor="text1"/>
          <w:sz w:val="20"/>
          <w:szCs w:val="20"/>
        </w:rPr>
        <w:t xml:space="preserve">vandentiekio </w:t>
      </w:r>
      <w:r w:rsidRPr="000C209B">
        <w:rPr>
          <w:rFonts w:asciiTheme="minorHAnsi" w:hAnsiTheme="minorHAnsi" w:cstheme="minorHAnsi"/>
          <w:bCs/>
          <w:color w:val="000000" w:themeColor="text1"/>
          <w:sz w:val="20"/>
          <w:szCs w:val="20"/>
        </w:rPr>
        <w:t xml:space="preserve">tinklų schemą </w:t>
      </w:r>
      <w:r w:rsidRPr="004E406D">
        <w:rPr>
          <w:rFonts w:asciiTheme="minorHAnsi" w:hAnsiTheme="minorHAnsi" w:cstheme="minorHAnsi"/>
          <w:bCs/>
          <w:color w:val="000000" w:themeColor="text1"/>
          <w:sz w:val="20"/>
          <w:szCs w:val="20"/>
        </w:rPr>
        <w:t>(žr.</w:t>
      </w:r>
      <w:r w:rsidRPr="004E406D">
        <w:rPr>
          <w:rFonts w:asciiTheme="minorHAnsi" w:hAnsiTheme="minorHAnsi" w:cstheme="minorHAnsi"/>
          <w:color w:val="000000" w:themeColor="text1"/>
          <w:sz w:val="20"/>
          <w:szCs w:val="20"/>
        </w:rPr>
        <w:t xml:space="preserve"> T</w:t>
      </w:r>
      <w:r w:rsidR="00200424">
        <w:rPr>
          <w:rFonts w:asciiTheme="minorHAnsi" w:hAnsiTheme="minorHAnsi" w:cstheme="minorHAnsi"/>
          <w:color w:val="000000" w:themeColor="text1"/>
          <w:sz w:val="20"/>
          <w:szCs w:val="20"/>
        </w:rPr>
        <w:t>S</w:t>
      </w:r>
      <w:r w:rsidRPr="004E406D">
        <w:rPr>
          <w:rFonts w:asciiTheme="minorHAnsi" w:hAnsiTheme="minorHAnsi" w:cstheme="minorHAnsi"/>
          <w:color w:val="000000" w:themeColor="text1"/>
          <w:sz w:val="20"/>
          <w:szCs w:val="20"/>
        </w:rPr>
        <w:t xml:space="preserve"> pried</w:t>
      </w:r>
      <w:r w:rsidR="00200424">
        <w:rPr>
          <w:rFonts w:asciiTheme="minorHAnsi" w:hAnsiTheme="minorHAnsi" w:cstheme="minorHAnsi"/>
          <w:color w:val="000000" w:themeColor="text1"/>
          <w:sz w:val="20"/>
          <w:szCs w:val="20"/>
        </w:rPr>
        <w:t>ą</w:t>
      </w:r>
      <w:r w:rsidRPr="004E406D">
        <w:rPr>
          <w:rFonts w:asciiTheme="minorHAnsi" w:hAnsiTheme="minorHAnsi" w:cstheme="minorHAnsi"/>
          <w:color w:val="000000" w:themeColor="text1"/>
          <w:sz w:val="20"/>
          <w:szCs w:val="20"/>
        </w:rPr>
        <w:t xml:space="preserve"> Nr.1) </w:t>
      </w:r>
      <w:r w:rsidRPr="004E406D">
        <w:rPr>
          <w:rFonts w:asciiTheme="minorHAnsi" w:hAnsiTheme="minorHAnsi" w:cstheme="minorHAnsi"/>
          <w:bCs/>
          <w:color w:val="000000" w:themeColor="text1"/>
          <w:sz w:val="20"/>
          <w:szCs w:val="20"/>
        </w:rPr>
        <w:t>ir gauti statybą leidžiantį dokumentą</w:t>
      </w:r>
      <w:bookmarkEnd w:id="4"/>
      <w:r w:rsidRPr="004E406D">
        <w:rPr>
          <w:rFonts w:asciiTheme="minorHAnsi" w:hAnsiTheme="minorHAnsi" w:cstheme="minorHAnsi"/>
          <w:bCs/>
          <w:color w:val="000000" w:themeColor="text1"/>
          <w:sz w:val="20"/>
          <w:szCs w:val="20"/>
        </w:rPr>
        <w:t xml:space="preserve">. </w:t>
      </w:r>
      <w:r w:rsidR="00F7338D" w:rsidRPr="00F7338D">
        <w:rPr>
          <w:rFonts w:asciiTheme="minorHAnsi" w:hAnsiTheme="minorHAnsi" w:cstheme="minorHAnsi"/>
          <w:bCs/>
          <w:color w:val="000000" w:themeColor="text1"/>
          <w:sz w:val="20"/>
          <w:szCs w:val="20"/>
        </w:rPr>
        <w:t>Rekonstruojamų vandentiekio tinklų ilgis ~ 1000 m.</w:t>
      </w:r>
    </w:p>
    <w:p w14:paraId="252825D9" w14:textId="17A5D4DB" w:rsidR="00232D64" w:rsidRPr="00232D64" w:rsidRDefault="00232D64" w:rsidP="00232D64">
      <w:pPr>
        <w:tabs>
          <w:tab w:val="left" w:pos="567"/>
        </w:tabs>
        <w:spacing w:before="60" w:after="60"/>
        <w:ind w:firstLine="0"/>
        <w:jc w:val="both"/>
        <w:rPr>
          <w:rFonts w:asciiTheme="minorHAnsi" w:hAnsiTheme="minorHAnsi" w:cstheme="minorHAnsi"/>
          <w:bCs/>
          <w:sz w:val="20"/>
          <w:szCs w:val="20"/>
        </w:rPr>
      </w:pPr>
      <w:r w:rsidRPr="00232D64">
        <w:rPr>
          <w:rFonts w:asciiTheme="minorHAnsi" w:hAnsiTheme="minorHAnsi" w:cstheme="minorHAnsi"/>
          <w:bCs/>
          <w:sz w:val="20"/>
          <w:szCs w:val="20"/>
        </w:rPr>
        <w:t>2.4.</w:t>
      </w:r>
      <w:r w:rsidRPr="00232D64">
        <w:rPr>
          <w:rFonts w:asciiTheme="minorHAnsi" w:hAnsiTheme="minorHAnsi" w:cstheme="minorHAnsi"/>
          <w:b/>
          <w:sz w:val="20"/>
          <w:szCs w:val="20"/>
        </w:rPr>
        <w:t xml:space="preserve"> </w:t>
      </w:r>
      <w:r w:rsidRPr="00232D64">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1040B573" w14:textId="489F1833" w:rsidR="00232D64" w:rsidRDefault="00232D64" w:rsidP="431B3BCB">
      <w:pPr>
        <w:tabs>
          <w:tab w:val="left" w:pos="567"/>
        </w:tabs>
        <w:spacing w:before="60" w:after="60"/>
        <w:ind w:firstLine="0"/>
        <w:jc w:val="both"/>
        <w:rPr>
          <w:rFonts w:asciiTheme="minorHAnsi" w:hAnsiTheme="minorHAnsi"/>
          <w:sz w:val="20"/>
          <w:szCs w:val="20"/>
        </w:rPr>
      </w:pPr>
      <w:r w:rsidRPr="431B3BCB">
        <w:rPr>
          <w:rFonts w:asciiTheme="minorHAnsi" w:hAnsiTheme="minorHAnsi"/>
          <w:sz w:val="20"/>
          <w:szCs w:val="20"/>
        </w:rPr>
        <w:t>2.5. Paslaugų teikėjas prisiima visą riziką dėl ne nuo P</w:t>
      </w:r>
      <w:r w:rsidR="2D1E7DC4" w:rsidRPr="431B3BCB">
        <w:rPr>
          <w:rFonts w:asciiTheme="minorHAnsi" w:hAnsiTheme="minorHAnsi"/>
          <w:sz w:val="20"/>
          <w:szCs w:val="20"/>
        </w:rPr>
        <w:t>erkančiojo subjekto</w:t>
      </w:r>
      <w:r w:rsidRPr="431B3BCB">
        <w:rPr>
          <w:rFonts w:asciiTheme="minorHAnsi" w:hAnsiTheme="minorHAnsi"/>
          <w:sz w:val="20"/>
          <w:szCs w:val="20"/>
        </w:rPr>
        <w:t xml:space="preserve">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0679254E" w14:textId="77777777" w:rsidR="00232D64" w:rsidRPr="00935827" w:rsidRDefault="00232D64" w:rsidP="00232D64">
      <w:pPr>
        <w:pStyle w:val="ListParagraph"/>
        <w:numPr>
          <w:ilvl w:val="0"/>
          <w:numId w:val="34"/>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bookmarkStart w:id="5" w:name="_Hlk77075304"/>
      <w:bookmarkStart w:id="6" w:name="_Hlk77677904"/>
      <w:bookmarkEnd w:id="2"/>
      <w:r w:rsidRPr="00935827">
        <w:rPr>
          <w:rFonts w:asciiTheme="minorHAnsi" w:hAnsiTheme="minorHAnsi" w:cstheme="minorHAnsi"/>
          <w:b/>
          <w:sz w:val="20"/>
          <w:szCs w:val="20"/>
        </w:rPr>
        <w:t>REIKALAVIMAI PIRKIMO OBJEKTUI</w:t>
      </w:r>
    </w:p>
    <w:p w14:paraId="5F58A3B8" w14:textId="2EA50E46" w:rsidR="006C4ACA" w:rsidRPr="00935827" w:rsidRDefault="006C4ACA" w:rsidP="006C4ACA">
      <w:pPr>
        <w:pStyle w:val="ListParagraph"/>
        <w:pBdr>
          <w:bottom w:val="single" w:sz="8" w:space="1" w:color="auto"/>
          <w:between w:val="single" w:sz="12" w:space="1" w:color="auto"/>
        </w:pBdr>
        <w:tabs>
          <w:tab w:val="left" w:pos="567"/>
        </w:tabs>
        <w:spacing w:before="60" w:after="60"/>
        <w:ind w:hanging="720"/>
        <w:rPr>
          <w:rFonts w:asciiTheme="minorHAnsi" w:hAnsiTheme="minorHAnsi" w:cstheme="minorHAnsi"/>
          <w:b/>
          <w:sz w:val="20"/>
          <w:szCs w:val="20"/>
        </w:rPr>
      </w:pPr>
      <w:r w:rsidRPr="00935827">
        <w:rPr>
          <w:rFonts w:asciiTheme="minorHAnsi" w:hAnsiTheme="minorHAnsi" w:cstheme="minorHAnsi"/>
          <w:b/>
          <w:sz w:val="20"/>
          <w:szCs w:val="20"/>
        </w:rPr>
        <w:t>Esamos situacijos aprašymas</w:t>
      </w:r>
    </w:p>
    <w:p w14:paraId="38CC46F1" w14:textId="571C16BF" w:rsidR="00200424" w:rsidRDefault="00200424" w:rsidP="006C4ACA">
      <w:pPr>
        <w:autoSpaceDE w:val="0"/>
        <w:autoSpaceDN w:val="0"/>
        <w:adjustRightInd w:val="0"/>
        <w:ind w:right="-54" w:firstLine="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Šiuo metu </w:t>
      </w:r>
      <w:r w:rsidR="003A131D">
        <w:rPr>
          <w:rFonts w:asciiTheme="minorHAnsi" w:hAnsiTheme="minorHAnsi" w:cstheme="minorHAnsi"/>
          <w:color w:val="000000" w:themeColor="text1"/>
          <w:sz w:val="20"/>
          <w:szCs w:val="20"/>
        </w:rPr>
        <w:t>geriamasis vanduo Giedros g., Vanagų g., Kregždžių g.</w:t>
      </w:r>
      <w:r w:rsidR="00F7338D">
        <w:rPr>
          <w:rFonts w:asciiTheme="minorHAnsi" w:hAnsiTheme="minorHAnsi" w:cstheme="minorHAnsi"/>
          <w:color w:val="000000" w:themeColor="text1"/>
          <w:sz w:val="20"/>
          <w:szCs w:val="20"/>
        </w:rPr>
        <w:t>, Vilniuje</w:t>
      </w:r>
      <w:r w:rsidR="003A131D">
        <w:rPr>
          <w:rFonts w:asciiTheme="minorHAnsi" w:hAnsiTheme="minorHAnsi" w:cstheme="minorHAnsi"/>
          <w:color w:val="000000" w:themeColor="text1"/>
          <w:sz w:val="20"/>
          <w:szCs w:val="20"/>
        </w:rPr>
        <w:t xml:space="preserve"> gyventojams tiekiamas senais nesandariais ketiniais</w:t>
      </w:r>
      <w:r w:rsidR="00E47EBE">
        <w:rPr>
          <w:rFonts w:asciiTheme="minorHAnsi" w:hAnsiTheme="minorHAnsi" w:cstheme="minorHAnsi"/>
          <w:color w:val="000000" w:themeColor="text1"/>
          <w:sz w:val="20"/>
          <w:szCs w:val="20"/>
        </w:rPr>
        <w:t xml:space="preserve"> d100</w:t>
      </w:r>
      <w:r w:rsidR="00F7338D">
        <w:rPr>
          <w:rFonts w:asciiTheme="minorHAnsi" w:hAnsiTheme="minorHAnsi" w:cstheme="minorHAnsi"/>
          <w:color w:val="000000" w:themeColor="text1"/>
          <w:sz w:val="20"/>
          <w:szCs w:val="20"/>
        </w:rPr>
        <w:t xml:space="preserve"> </w:t>
      </w:r>
      <w:r w:rsidR="00E47EBE">
        <w:rPr>
          <w:rFonts w:asciiTheme="minorHAnsi" w:hAnsiTheme="minorHAnsi" w:cstheme="minorHAnsi"/>
          <w:color w:val="000000" w:themeColor="text1"/>
          <w:sz w:val="20"/>
          <w:szCs w:val="20"/>
        </w:rPr>
        <w:t>mm</w:t>
      </w:r>
      <w:r w:rsidR="003A131D">
        <w:rPr>
          <w:rFonts w:asciiTheme="minorHAnsi" w:hAnsiTheme="minorHAnsi" w:cstheme="minorHAnsi"/>
          <w:color w:val="000000" w:themeColor="text1"/>
          <w:sz w:val="20"/>
          <w:szCs w:val="20"/>
        </w:rPr>
        <w:t xml:space="preserve"> tinklais. Numatoma juos rekonstruoti į PE</w:t>
      </w:r>
      <w:r w:rsidR="00F7338D">
        <w:rPr>
          <w:rFonts w:asciiTheme="minorHAnsi" w:hAnsiTheme="minorHAnsi" w:cstheme="minorHAnsi"/>
          <w:color w:val="000000" w:themeColor="text1"/>
          <w:sz w:val="20"/>
          <w:szCs w:val="20"/>
        </w:rPr>
        <w:t xml:space="preserve"> </w:t>
      </w:r>
      <w:r w:rsidR="00E47EBE">
        <w:rPr>
          <w:rFonts w:asciiTheme="minorHAnsi" w:hAnsiTheme="minorHAnsi" w:cstheme="minorHAnsi"/>
          <w:color w:val="000000" w:themeColor="text1"/>
          <w:sz w:val="20"/>
          <w:szCs w:val="20"/>
        </w:rPr>
        <w:t>D</w:t>
      </w:r>
      <w:r w:rsidR="00F7338D">
        <w:rPr>
          <w:rFonts w:asciiTheme="minorHAnsi" w:hAnsiTheme="minorHAnsi" w:cstheme="minorHAnsi"/>
          <w:color w:val="000000" w:themeColor="text1"/>
          <w:sz w:val="20"/>
          <w:szCs w:val="20"/>
        </w:rPr>
        <w:t>N</w:t>
      </w:r>
      <w:r w:rsidR="00E47EBE">
        <w:rPr>
          <w:rFonts w:asciiTheme="minorHAnsi" w:hAnsiTheme="minorHAnsi" w:cstheme="minorHAnsi"/>
          <w:color w:val="000000" w:themeColor="text1"/>
          <w:sz w:val="20"/>
          <w:szCs w:val="20"/>
        </w:rPr>
        <w:t>1</w:t>
      </w:r>
      <w:r w:rsidR="00F7338D">
        <w:rPr>
          <w:rFonts w:asciiTheme="minorHAnsi" w:hAnsiTheme="minorHAnsi" w:cstheme="minorHAnsi"/>
          <w:color w:val="000000" w:themeColor="text1"/>
          <w:sz w:val="20"/>
          <w:szCs w:val="20"/>
        </w:rPr>
        <w:t>1</w:t>
      </w:r>
      <w:r w:rsidR="00E47EBE">
        <w:rPr>
          <w:rFonts w:asciiTheme="minorHAnsi" w:hAnsiTheme="minorHAnsi" w:cstheme="minorHAnsi"/>
          <w:color w:val="000000" w:themeColor="text1"/>
          <w:sz w:val="20"/>
          <w:szCs w:val="20"/>
        </w:rPr>
        <w:t>0</w:t>
      </w:r>
      <w:r w:rsidR="00F7338D">
        <w:rPr>
          <w:rFonts w:asciiTheme="minorHAnsi" w:hAnsiTheme="minorHAnsi" w:cstheme="minorHAnsi"/>
          <w:color w:val="000000" w:themeColor="text1"/>
          <w:sz w:val="20"/>
          <w:szCs w:val="20"/>
        </w:rPr>
        <w:t xml:space="preserve"> </w:t>
      </w:r>
      <w:r w:rsidR="00E47EBE">
        <w:rPr>
          <w:rFonts w:asciiTheme="minorHAnsi" w:hAnsiTheme="minorHAnsi" w:cstheme="minorHAnsi"/>
          <w:color w:val="000000" w:themeColor="text1"/>
          <w:sz w:val="20"/>
          <w:szCs w:val="20"/>
        </w:rPr>
        <w:t xml:space="preserve">mm </w:t>
      </w:r>
      <w:r w:rsidR="00F7338D">
        <w:rPr>
          <w:rFonts w:asciiTheme="minorHAnsi" w:hAnsiTheme="minorHAnsi" w:cstheme="minorHAnsi"/>
          <w:color w:val="000000" w:themeColor="text1"/>
          <w:sz w:val="20"/>
          <w:szCs w:val="20"/>
        </w:rPr>
        <w:t>vamzdžius</w:t>
      </w:r>
      <w:r w:rsidR="003A131D">
        <w:rPr>
          <w:rFonts w:asciiTheme="minorHAnsi" w:hAnsiTheme="minorHAnsi" w:cstheme="minorHAnsi"/>
          <w:color w:val="000000" w:themeColor="text1"/>
          <w:sz w:val="20"/>
          <w:szCs w:val="20"/>
        </w:rPr>
        <w:t>.</w:t>
      </w:r>
    </w:p>
    <w:p w14:paraId="4C62C120" w14:textId="43BA992E" w:rsidR="00DA420B" w:rsidRPr="003852C0" w:rsidRDefault="00DA420B" w:rsidP="006C4ACA">
      <w:pPr>
        <w:autoSpaceDE w:val="0"/>
        <w:autoSpaceDN w:val="0"/>
        <w:adjustRightInd w:val="0"/>
        <w:ind w:right="-54" w:firstLine="0"/>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Rekonstruojami vandentiekio tinklai neturi nuosavybės dokumentų, tačiau yra Vilniaus miesto apylinkės teismo sprendimas pripažinti juos bešeimininkiais ir perduoti Vilniaus miesto savivaldybės nuosavybėn.</w:t>
      </w:r>
    </w:p>
    <w:p w14:paraId="07440096" w14:textId="7CBECFE4" w:rsidR="004C3747" w:rsidRPr="000C209B" w:rsidRDefault="00232D64" w:rsidP="006C4ACA">
      <w:pPr>
        <w:pStyle w:val="ListParagraph"/>
        <w:pBdr>
          <w:bottom w:val="single" w:sz="4" w:space="1" w:color="auto"/>
        </w:pBdr>
        <w:tabs>
          <w:tab w:val="left" w:pos="426"/>
        </w:tabs>
        <w:spacing w:before="60" w:after="60"/>
        <w:ind w:left="0" w:firstLine="0"/>
        <w:jc w:val="both"/>
        <w:rPr>
          <w:rFonts w:asciiTheme="minorHAnsi" w:hAnsiTheme="minorHAnsi" w:cstheme="minorHAnsi"/>
          <w:bCs/>
          <w:color w:val="000000" w:themeColor="text1"/>
          <w:sz w:val="20"/>
          <w:szCs w:val="20"/>
        </w:rPr>
      </w:pPr>
      <w:r w:rsidRPr="006C4ACA">
        <w:rPr>
          <w:rFonts w:asciiTheme="minorHAnsi" w:hAnsiTheme="minorHAnsi" w:cstheme="minorHAnsi"/>
          <w:b/>
          <w:color w:val="000000" w:themeColor="text1"/>
          <w:sz w:val="20"/>
          <w:szCs w:val="20"/>
        </w:rPr>
        <w:t>3.1.</w:t>
      </w:r>
      <w:r>
        <w:rPr>
          <w:rFonts w:asciiTheme="minorHAnsi" w:hAnsiTheme="minorHAnsi" w:cstheme="minorHAnsi"/>
          <w:b/>
          <w:color w:val="000000" w:themeColor="text1"/>
          <w:sz w:val="20"/>
          <w:szCs w:val="20"/>
        </w:rPr>
        <w:t xml:space="preserve"> </w:t>
      </w:r>
      <w:r w:rsidR="004C3747" w:rsidRPr="000C209B">
        <w:rPr>
          <w:rFonts w:asciiTheme="minorHAnsi" w:hAnsiTheme="minorHAnsi" w:cstheme="minorHAnsi"/>
          <w:b/>
          <w:color w:val="000000" w:themeColor="text1"/>
          <w:sz w:val="20"/>
          <w:szCs w:val="20"/>
        </w:rPr>
        <w:t>P</w:t>
      </w:r>
      <w:r>
        <w:rPr>
          <w:rFonts w:asciiTheme="minorHAnsi" w:hAnsiTheme="minorHAnsi" w:cstheme="minorHAnsi"/>
          <w:b/>
          <w:color w:val="000000" w:themeColor="text1"/>
          <w:sz w:val="20"/>
          <w:szCs w:val="20"/>
        </w:rPr>
        <w:t>irkimo objekto aprašymas</w:t>
      </w:r>
    </w:p>
    <w:p w14:paraId="60C2A7E6" w14:textId="1A7044FB" w:rsidR="006C4ACA" w:rsidRDefault="006C4ACA" w:rsidP="431B3BCB">
      <w:pPr>
        <w:widowControl w:val="0"/>
        <w:suppressAutoHyphens/>
        <w:autoSpaceDN w:val="0"/>
        <w:ind w:firstLine="0"/>
        <w:jc w:val="both"/>
        <w:textAlignment w:val="baseline"/>
        <w:rPr>
          <w:rFonts w:asciiTheme="minorHAnsi" w:eastAsia="Calibri" w:hAnsiTheme="minorHAnsi"/>
          <w:color w:val="000000" w:themeColor="text1"/>
          <w:kern w:val="3"/>
          <w:sz w:val="20"/>
          <w:szCs w:val="20"/>
        </w:rPr>
      </w:pPr>
      <w:r w:rsidRPr="431B3BCB">
        <w:rPr>
          <w:rFonts w:asciiTheme="minorHAnsi" w:eastAsia="Calibri" w:hAnsiTheme="minorHAnsi"/>
          <w:color w:val="000000" w:themeColor="text1"/>
          <w:kern w:val="3"/>
          <w:sz w:val="20"/>
          <w:szCs w:val="20"/>
        </w:rPr>
        <w:t xml:space="preserve">Vykdydamas Sutartį </w:t>
      </w:r>
      <w:r w:rsidRPr="431B3BCB">
        <w:rPr>
          <w:rFonts w:asciiTheme="minorHAnsi" w:eastAsia="Times New Roman" w:hAnsiTheme="minorHAnsi"/>
          <w:color w:val="000000" w:themeColor="text1"/>
          <w:sz w:val="20"/>
          <w:szCs w:val="20"/>
        </w:rPr>
        <w:t>Paslaugų teikėjas</w:t>
      </w:r>
      <w:r w:rsidRPr="431B3BCB">
        <w:rPr>
          <w:rFonts w:asciiTheme="minorHAnsi" w:eastAsia="Times New Roman" w:hAnsiTheme="minorHAnsi"/>
          <w:b/>
          <w:bCs/>
          <w:color w:val="000000" w:themeColor="text1"/>
          <w:sz w:val="20"/>
          <w:szCs w:val="20"/>
        </w:rPr>
        <w:t xml:space="preserve"> </w:t>
      </w:r>
      <w:r w:rsidRPr="431B3BCB">
        <w:rPr>
          <w:rFonts w:asciiTheme="minorHAnsi" w:eastAsia="Calibri" w:hAnsiTheme="minorHAnsi"/>
          <w:color w:val="000000" w:themeColor="text1"/>
          <w:kern w:val="3"/>
          <w:sz w:val="20"/>
          <w:szCs w:val="20"/>
        </w:rPr>
        <w:t xml:space="preserve">privalo vadovautis Techninės specifikacijos reikalavimais, </w:t>
      </w:r>
      <w:r w:rsidRPr="431B3BCB">
        <w:rPr>
          <w:rFonts w:asciiTheme="minorHAnsi" w:eastAsia="Times New Roman" w:hAnsiTheme="minorHAnsi"/>
          <w:color w:val="000000" w:themeColor="text1"/>
          <w:sz w:val="20"/>
          <w:szCs w:val="20"/>
        </w:rPr>
        <w:t>P</w:t>
      </w:r>
      <w:r w:rsidR="504009B2" w:rsidRPr="431B3BCB">
        <w:rPr>
          <w:rFonts w:asciiTheme="minorHAnsi" w:eastAsia="Times New Roman" w:hAnsiTheme="minorHAnsi"/>
          <w:color w:val="000000" w:themeColor="text1"/>
          <w:sz w:val="20"/>
          <w:szCs w:val="20"/>
        </w:rPr>
        <w:t>erkančiojo subjekto</w:t>
      </w:r>
      <w:r w:rsidRPr="431B3BCB">
        <w:rPr>
          <w:rFonts w:asciiTheme="minorHAnsi" w:eastAsia="Times New Roman" w:hAnsiTheme="minorHAnsi"/>
          <w:b/>
          <w:bCs/>
          <w:color w:val="000000" w:themeColor="text1"/>
          <w:sz w:val="20"/>
          <w:szCs w:val="20"/>
        </w:rPr>
        <w:t xml:space="preserve"> </w:t>
      </w:r>
      <w:r w:rsidRPr="431B3BCB">
        <w:rPr>
          <w:rFonts w:asciiTheme="minorHAnsi" w:eastAsia="Calibri" w:hAnsiTheme="minorHAnsi"/>
          <w:color w:val="000000" w:themeColor="text1"/>
          <w:kern w:val="3"/>
          <w:sz w:val="20"/>
          <w:szCs w:val="20"/>
        </w:rPr>
        <w:t xml:space="preserve">patvirtintomis techninėmis specifikacijomis ir technine politika, skelbiamais </w:t>
      </w:r>
      <w:hyperlink r:id="rId11" w:history="1">
        <w:r w:rsidRPr="431B3BCB">
          <w:rPr>
            <w:rFonts w:asciiTheme="minorHAnsi" w:eastAsia="Calibri" w:hAnsiTheme="minorHAnsi"/>
            <w:color w:val="000000" w:themeColor="text1"/>
            <w:kern w:val="3"/>
            <w:sz w:val="20"/>
            <w:szCs w:val="20"/>
          </w:rPr>
          <w:t>http://www.vv.lt/lt/partneriams</w:t>
        </w:r>
      </w:hyperlink>
      <w:r w:rsidRPr="431B3BCB">
        <w:rPr>
          <w:rFonts w:asciiTheme="minorHAnsi" w:eastAsia="Calibri" w:hAnsiTheme="minorHAnsi"/>
          <w:color w:val="000000" w:themeColor="text1"/>
          <w:kern w:val="3"/>
          <w:sz w:val="20"/>
          <w:szCs w:val="20"/>
        </w:rPr>
        <w:t xml:space="preserve">, bei Lietuvos Respublikos teisės aktais, reglamentuojančiais nurodytų projektavimo paslaugų </w:t>
      </w:r>
      <w:r w:rsidR="00C5641E" w:rsidRPr="431B3BCB">
        <w:rPr>
          <w:rFonts w:asciiTheme="minorHAnsi" w:eastAsia="Calibri" w:hAnsiTheme="minorHAnsi"/>
          <w:color w:val="000000" w:themeColor="text1"/>
          <w:kern w:val="3"/>
          <w:sz w:val="20"/>
          <w:szCs w:val="20"/>
        </w:rPr>
        <w:t>atlikimą</w:t>
      </w:r>
      <w:r w:rsidRPr="431B3BCB">
        <w:rPr>
          <w:rFonts w:asciiTheme="minorHAnsi" w:eastAsia="Calibri" w:hAnsiTheme="minorHAnsi"/>
          <w:color w:val="000000" w:themeColor="text1"/>
          <w:kern w:val="3"/>
          <w:sz w:val="20"/>
          <w:szCs w:val="20"/>
        </w:rPr>
        <w:t>.</w:t>
      </w:r>
    </w:p>
    <w:p w14:paraId="26B016C5" w14:textId="5E3CA2E6" w:rsidR="006C4ACA" w:rsidRPr="00703DFD" w:rsidRDefault="006C4ACA" w:rsidP="006C4ACA">
      <w:pPr>
        <w:pStyle w:val="Default"/>
        <w:spacing w:after="120"/>
        <w:ind w:right="-57"/>
        <w:jc w:val="both"/>
        <w:rPr>
          <w:rFonts w:asciiTheme="minorHAnsi" w:eastAsia="Calibri" w:hAnsiTheme="minorHAnsi" w:cstheme="minorHAnsi"/>
          <w:color w:val="000000" w:themeColor="text1"/>
          <w:kern w:val="3"/>
          <w:sz w:val="20"/>
          <w:szCs w:val="20"/>
        </w:rPr>
      </w:pPr>
      <w:r w:rsidRPr="00703DFD">
        <w:rPr>
          <w:rFonts w:asciiTheme="minorHAnsi" w:eastAsia="Calibri" w:hAnsiTheme="minorHAnsi" w:cstheme="minorHAnsi"/>
          <w:color w:val="000000" w:themeColor="text1"/>
          <w:kern w:val="3"/>
          <w:sz w:val="20"/>
          <w:szCs w:val="20"/>
        </w:rPr>
        <w:t xml:space="preserve">Paslaugų teikėjas </w:t>
      </w:r>
      <w:r w:rsidRPr="00703DFD">
        <w:rPr>
          <w:rFonts w:asciiTheme="minorHAnsi" w:hAnsiTheme="minorHAnsi" w:cstheme="minorHAnsi"/>
          <w:color w:val="000000" w:themeColor="text1"/>
          <w:sz w:val="20"/>
          <w:szCs w:val="20"/>
        </w:rPr>
        <w:t xml:space="preserve">vadovaudamasis galiojančių teisės aktų nuostatomis turi </w:t>
      </w:r>
      <w:r w:rsidRPr="00703DFD">
        <w:rPr>
          <w:rFonts w:asciiTheme="minorHAnsi" w:hAnsiTheme="minorHAnsi" w:cstheme="minorHAnsi"/>
          <w:bCs/>
          <w:color w:val="000000" w:themeColor="text1"/>
          <w:sz w:val="20"/>
          <w:szCs w:val="20"/>
        </w:rPr>
        <w:t xml:space="preserve">parengti </w:t>
      </w:r>
      <w:r w:rsidR="00D30AC5">
        <w:rPr>
          <w:rFonts w:asciiTheme="minorHAnsi" w:hAnsiTheme="minorHAnsi" w:cstheme="minorHAnsi"/>
          <w:bCs/>
          <w:color w:val="000000" w:themeColor="text1"/>
          <w:sz w:val="20"/>
          <w:szCs w:val="20"/>
        </w:rPr>
        <w:t>vandentiekio</w:t>
      </w:r>
      <w:r w:rsidR="003852C0">
        <w:rPr>
          <w:rFonts w:asciiTheme="minorHAnsi" w:hAnsiTheme="minorHAnsi" w:cstheme="minorHAnsi"/>
          <w:bCs/>
          <w:color w:val="000000" w:themeColor="text1"/>
          <w:sz w:val="20"/>
          <w:szCs w:val="20"/>
        </w:rPr>
        <w:t xml:space="preserve"> tinklų </w:t>
      </w:r>
      <w:r w:rsidR="001A0F63">
        <w:rPr>
          <w:rFonts w:asciiTheme="minorHAnsi" w:hAnsiTheme="minorHAnsi" w:cstheme="minorHAnsi"/>
          <w:bCs/>
          <w:color w:val="000000" w:themeColor="text1"/>
          <w:sz w:val="20"/>
          <w:szCs w:val="20"/>
        </w:rPr>
        <w:t>Giedros</w:t>
      </w:r>
      <w:r w:rsidR="003852C0">
        <w:rPr>
          <w:rFonts w:asciiTheme="minorHAnsi" w:hAnsiTheme="minorHAnsi" w:cstheme="minorHAnsi"/>
          <w:bCs/>
          <w:color w:val="000000" w:themeColor="text1"/>
          <w:sz w:val="20"/>
          <w:szCs w:val="20"/>
        </w:rPr>
        <w:t xml:space="preserve"> g.,</w:t>
      </w:r>
      <w:r w:rsidR="001A0F63">
        <w:rPr>
          <w:rFonts w:asciiTheme="minorHAnsi" w:hAnsiTheme="minorHAnsi" w:cstheme="minorHAnsi"/>
          <w:bCs/>
          <w:color w:val="000000" w:themeColor="text1"/>
          <w:sz w:val="20"/>
          <w:szCs w:val="20"/>
        </w:rPr>
        <w:t xml:space="preserve"> Vanagų g., Kregždžių g.</w:t>
      </w:r>
      <w:r w:rsidR="003852C0">
        <w:rPr>
          <w:rFonts w:asciiTheme="minorHAnsi" w:hAnsiTheme="minorHAnsi" w:cstheme="minorHAnsi"/>
          <w:bCs/>
          <w:color w:val="000000" w:themeColor="text1"/>
          <w:sz w:val="20"/>
          <w:szCs w:val="20"/>
        </w:rPr>
        <w:t xml:space="preserve"> Vilniaus m. </w:t>
      </w:r>
      <w:r w:rsidR="00F7338D">
        <w:rPr>
          <w:rFonts w:asciiTheme="minorHAnsi" w:hAnsiTheme="minorHAnsi" w:cstheme="minorHAnsi"/>
          <w:bCs/>
          <w:color w:val="000000" w:themeColor="text1"/>
          <w:sz w:val="20"/>
          <w:szCs w:val="20"/>
        </w:rPr>
        <w:t>rekonstravimo</w:t>
      </w:r>
      <w:r w:rsidR="003852C0">
        <w:rPr>
          <w:rFonts w:asciiTheme="minorHAnsi" w:hAnsiTheme="minorHAnsi" w:cstheme="minorHAnsi"/>
          <w:bCs/>
          <w:color w:val="000000" w:themeColor="text1"/>
          <w:sz w:val="20"/>
          <w:szCs w:val="20"/>
        </w:rPr>
        <w:t xml:space="preserve"> projektą, gauti statybą leidžiantį dokumentą ir atlikti projekto vykdymo priežiūros paslaugas</w:t>
      </w:r>
      <w:r w:rsidR="00F7338D">
        <w:rPr>
          <w:rFonts w:asciiTheme="minorHAnsi" w:hAnsiTheme="minorHAnsi" w:cstheme="minorHAnsi"/>
          <w:bCs/>
          <w:color w:val="000000" w:themeColor="text1"/>
          <w:sz w:val="20"/>
          <w:szCs w:val="20"/>
        </w:rPr>
        <w:t xml:space="preserve">. </w:t>
      </w:r>
      <w:r w:rsidRPr="00703DFD">
        <w:rPr>
          <w:rFonts w:asciiTheme="minorHAnsi" w:hAnsiTheme="minorHAnsi" w:cstheme="minorHAnsi"/>
          <w:bCs/>
          <w:color w:val="000000" w:themeColor="text1"/>
          <w:sz w:val="20"/>
          <w:szCs w:val="20"/>
        </w:rPr>
        <w:t>Pagrindiniai numatomi projektavimo darbai (kartu žr.</w:t>
      </w:r>
      <w:r w:rsidRPr="00703DFD">
        <w:rPr>
          <w:rFonts w:asciiTheme="minorHAnsi" w:hAnsiTheme="minorHAnsi" w:cstheme="minorHAnsi"/>
          <w:color w:val="000000" w:themeColor="text1"/>
          <w:sz w:val="20"/>
          <w:szCs w:val="20"/>
        </w:rPr>
        <w:t xml:space="preserve"> </w:t>
      </w:r>
      <w:r w:rsidR="003852C0">
        <w:rPr>
          <w:rFonts w:asciiTheme="minorHAnsi" w:hAnsiTheme="minorHAnsi" w:cstheme="minorHAnsi"/>
          <w:color w:val="000000" w:themeColor="text1"/>
          <w:sz w:val="20"/>
          <w:szCs w:val="20"/>
        </w:rPr>
        <w:t>TS</w:t>
      </w:r>
      <w:r w:rsidRPr="00703DFD">
        <w:rPr>
          <w:rFonts w:asciiTheme="minorHAnsi" w:hAnsiTheme="minorHAnsi" w:cstheme="minorHAnsi"/>
          <w:color w:val="000000" w:themeColor="text1"/>
          <w:sz w:val="20"/>
          <w:szCs w:val="20"/>
        </w:rPr>
        <w:t xml:space="preserve"> priedą Nr.1)</w:t>
      </w:r>
      <w:r w:rsidRPr="00703DFD">
        <w:rPr>
          <w:rFonts w:asciiTheme="minorHAnsi" w:eastAsia="Calibri" w:hAnsiTheme="minorHAnsi" w:cstheme="minorHAnsi"/>
          <w:color w:val="000000" w:themeColor="text1"/>
          <w:kern w:val="3"/>
          <w:sz w:val="20"/>
          <w:szCs w:val="20"/>
        </w:rPr>
        <w:t xml:space="preserve">: </w:t>
      </w:r>
    </w:p>
    <w:p w14:paraId="0C84E2B1" w14:textId="26449B21" w:rsidR="006C4ACA" w:rsidRPr="0061491B" w:rsidRDefault="006C4ACA" w:rsidP="006C4ACA">
      <w:pPr>
        <w:widowControl w:val="0"/>
        <w:tabs>
          <w:tab w:val="left" w:pos="567"/>
        </w:tabs>
        <w:suppressAutoHyphens/>
        <w:autoSpaceDN w:val="0"/>
        <w:ind w:right="-54" w:firstLine="0"/>
        <w:jc w:val="both"/>
        <w:textAlignment w:val="baseline"/>
        <w:rPr>
          <w:rFonts w:asciiTheme="minorHAnsi" w:eastAsia="Calibri" w:hAnsiTheme="minorHAnsi" w:cstheme="minorHAnsi"/>
          <w:bCs/>
          <w:color w:val="000000" w:themeColor="text1"/>
          <w:kern w:val="3"/>
          <w:sz w:val="20"/>
          <w:szCs w:val="20"/>
        </w:rPr>
      </w:pPr>
      <w:r w:rsidRPr="00D3568F">
        <w:rPr>
          <w:rFonts w:ascii="Calibri" w:eastAsia="Calibri" w:hAnsi="Calibri" w:cs="Calibri"/>
          <w:b/>
          <w:color w:val="000000" w:themeColor="text1"/>
          <w:kern w:val="3"/>
          <w:sz w:val="20"/>
          <w:szCs w:val="20"/>
          <w:u w:val="single"/>
        </w:rPr>
        <w:t>P</w:t>
      </w:r>
      <w:r w:rsidRPr="00D3568F">
        <w:rPr>
          <w:rFonts w:asciiTheme="minorHAnsi" w:eastAsia="Calibri" w:hAnsiTheme="minorHAnsi" w:cstheme="minorHAnsi"/>
          <w:b/>
          <w:color w:val="000000" w:themeColor="text1"/>
          <w:kern w:val="3"/>
          <w:sz w:val="20"/>
          <w:szCs w:val="20"/>
          <w:u w:val="single"/>
        </w:rPr>
        <w:t xml:space="preserve">aslaugų teikėjas turės įvykdyti šias </w:t>
      </w:r>
      <w:r w:rsidRPr="00787585">
        <w:rPr>
          <w:rFonts w:asciiTheme="minorHAnsi" w:eastAsia="Calibri" w:hAnsiTheme="minorHAnsi" w:cstheme="minorHAnsi"/>
          <w:b/>
          <w:kern w:val="3"/>
          <w:sz w:val="20"/>
          <w:szCs w:val="20"/>
          <w:u w:val="single"/>
        </w:rPr>
        <w:t>sąlygas</w:t>
      </w:r>
      <w:r w:rsidR="0061491B" w:rsidRPr="00787585">
        <w:rPr>
          <w:rFonts w:asciiTheme="minorHAnsi" w:eastAsia="Calibri" w:hAnsiTheme="minorHAnsi" w:cstheme="minorHAnsi"/>
          <w:b/>
          <w:kern w:val="3"/>
          <w:sz w:val="20"/>
          <w:szCs w:val="20"/>
          <w:u w:val="single"/>
        </w:rPr>
        <w:t xml:space="preserve"> </w:t>
      </w:r>
      <w:r w:rsidR="0061491B" w:rsidRPr="00787585">
        <w:rPr>
          <w:rFonts w:asciiTheme="minorHAnsi" w:eastAsia="Calibri" w:hAnsiTheme="minorHAnsi" w:cstheme="minorHAnsi"/>
          <w:bCs/>
          <w:kern w:val="3"/>
          <w:sz w:val="20"/>
          <w:szCs w:val="20"/>
          <w:u w:val="single"/>
        </w:rPr>
        <w:t xml:space="preserve">(pastaba – projektinėje dokumentacijoje „Statytoju“ nurodyti </w:t>
      </w:r>
      <w:r w:rsidR="003852C0">
        <w:rPr>
          <w:rFonts w:asciiTheme="minorHAnsi" w:eastAsia="Calibri" w:hAnsiTheme="minorHAnsi" w:cstheme="minorHAnsi"/>
          <w:bCs/>
          <w:kern w:val="3"/>
          <w:sz w:val="20"/>
          <w:szCs w:val="20"/>
          <w:u w:val="single"/>
        </w:rPr>
        <w:t>Vilniaus miesto savivaldybę</w:t>
      </w:r>
      <w:r w:rsidR="0061491B" w:rsidRPr="00787585">
        <w:rPr>
          <w:rFonts w:asciiTheme="minorHAnsi" w:eastAsia="Calibri" w:hAnsiTheme="minorHAnsi" w:cstheme="minorHAnsi"/>
          <w:bCs/>
          <w:kern w:val="3"/>
          <w:sz w:val="20"/>
          <w:szCs w:val="20"/>
          <w:u w:val="single"/>
        </w:rPr>
        <w:t>)</w:t>
      </w:r>
      <w:r w:rsidRPr="00787585">
        <w:rPr>
          <w:rFonts w:asciiTheme="minorHAnsi" w:eastAsia="Calibri" w:hAnsiTheme="minorHAnsi" w:cstheme="minorHAnsi"/>
          <w:bCs/>
          <w:kern w:val="3"/>
          <w:sz w:val="20"/>
          <w:szCs w:val="20"/>
        </w:rPr>
        <w:t>:</w:t>
      </w:r>
    </w:p>
    <w:p w14:paraId="0B6B4C9E" w14:textId="60130C9A" w:rsidR="00C5641E" w:rsidRDefault="006C4ACA" w:rsidP="431B3BCB">
      <w:pPr>
        <w:pStyle w:val="Default"/>
        <w:numPr>
          <w:ilvl w:val="2"/>
          <w:numId w:val="34"/>
        </w:numPr>
        <w:ind w:left="709" w:right="-54" w:hanging="709"/>
        <w:jc w:val="both"/>
        <w:rPr>
          <w:rFonts w:asciiTheme="minorHAnsi" w:eastAsia="Calibri" w:hAnsiTheme="minorHAnsi" w:cstheme="minorBidi"/>
          <w:color w:val="000000" w:themeColor="text1"/>
          <w:kern w:val="3"/>
          <w:sz w:val="20"/>
          <w:szCs w:val="20"/>
        </w:rPr>
      </w:pPr>
      <w:r w:rsidRPr="431B3BCB">
        <w:rPr>
          <w:rFonts w:asciiTheme="minorHAnsi" w:eastAsia="Calibri" w:hAnsiTheme="minorHAnsi" w:cstheme="minorBidi"/>
          <w:color w:val="000000" w:themeColor="text1"/>
          <w:kern w:val="3"/>
          <w:sz w:val="20"/>
          <w:szCs w:val="20"/>
        </w:rPr>
        <w:t>P</w:t>
      </w:r>
      <w:r w:rsidR="14BB7276" w:rsidRPr="431B3BCB">
        <w:rPr>
          <w:rFonts w:asciiTheme="minorHAnsi" w:eastAsia="Calibri" w:hAnsiTheme="minorHAnsi" w:cstheme="minorBidi"/>
          <w:color w:val="000000" w:themeColor="text1"/>
          <w:kern w:val="3"/>
          <w:sz w:val="20"/>
          <w:szCs w:val="20"/>
        </w:rPr>
        <w:t>erkančiajam subjektui</w:t>
      </w:r>
      <w:r w:rsidRPr="431B3BCB">
        <w:rPr>
          <w:rFonts w:asciiTheme="minorHAnsi" w:eastAsia="Calibri" w:hAnsiTheme="minorHAnsi" w:cstheme="minorBidi"/>
          <w:color w:val="000000" w:themeColor="text1"/>
          <w:kern w:val="3"/>
          <w:sz w:val="20"/>
          <w:szCs w:val="20"/>
        </w:rPr>
        <w:t xml:space="preserve"> įgaliojus, gauti visus </w:t>
      </w:r>
      <w:r w:rsidR="00C5641E" w:rsidRPr="431B3BCB">
        <w:rPr>
          <w:rFonts w:asciiTheme="minorHAnsi" w:eastAsia="Calibri" w:hAnsiTheme="minorHAnsi" w:cstheme="minorBidi"/>
          <w:color w:val="000000" w:themeColor="text1"/>
          <w:kern w:val="3"/>
          <w:sz w:val="20"/>
          <w:szCs w:val="20"/>
        </w:rPr>
        <w:t xml:space="preserve">privalomuosius </w:t>
      </w:r>
      <w:r w:rsidRPr="431B3BCB">
        <w:rPr>
          <w:rFonts w:asciiTheme="minorHAnsi" w:eastAsia="Calibri" w:hAnsiTheme="minorHAnsi" w:cstheme="minorBidi"/>
          <w:color w:val="000000" w:themeColor="text1"/>
          <w:kern w:val="3"/>
          <w:sz w:val="20"/>
          <w:szCs w:val="20"/>
        </w:rPr>
        <w:t>dokumentus ir sutikimus inžinerinių statinių projektavimui (užpildyti paraiškas, gauti prisijungimo sąlygas ir kt.);</w:t>
      </w:r>
    </w:p>
    <w:p w14:paraId="4350CCF1" w14:textId="26F89739" w:rsidR="009219C8" w:rsidRDefault="006C4ACA" w:rsidP="002524BD">
      <w:pPr>
        <w:pStyle w:val="Default"/>
        <w:numPr>
          <w:ilvl w:val="2"/>
          <w:numId w:val="34"/>
        </w:numPr>
        <w:ind w:left="709" w:right="-54" w:hanging="709"/>
        <w:jc w:val="both"/>
        <w:rPr>
          <w:rFonts w:asciiTheme="minorHAnsi" w:eastAsia="Calibri" w:hAnsiTheme="minorHAnsi" w:cstheme="minorHAnsi"/>
          <w:color w:val="000000" w:themeColor="text1"/>
          <w:kern w:val="3"/>
          <w:sz w:val="20"/>
          <w:szCs w:val="20"/>
        </w:rPr>
      </w:pPr>
      <w:r w:rsidRPr="00C5641E">
        <w:rPr>
          <w:rFonts w:asciiTheme="minorHAnsi" w:eastAsia="Calibri" w:hAnsiTheme="minorHAnsi" w:cstheme="minorHAnsi"/>
          <w:color w:val="000000" w:themeColor="text1"/>
          <w:kern w:val="3"/>
          <w:sz w:val="20"/>
          <w:szCs w:val="20"/>
        </w:rPr>
        <w:t>Atlikti reikiamus statybinius tyrimus;</w:t>
      </w:r>
    </w:p>
    <w:p w14:paraId="47AC4EEC" w14:textId="3B653EFC" w:rsidR="003E01A5" w:rsidRDefault="00141FC9" w:rsidP="003E01A5">
      <w:pPr>
        <w:pStyle w:val="Default"/>
        <w:numPr>
          <w:ilvl w:val="2"/>
          <w:numId w:val="34"/>
        </w:numPr>
        <w:ind w:right="-54"/>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Rekonstruoti</w:t>
      </w:r>
      <w:r w:rsidR="003E01A5">
        <w:rPr>
          <w:rFonts w:asciiTheme="minorHAnsi" w:eastAsia="Calibri" w:hAnsiTheme="minorHAnsi" w:cstheme="minorHAnsi"/>
          <w:color w:val="000000" w:themeColor="text1"/>
          <w:kern w:val="3"/>
          <w:sz w:val="20"/>
          <w:szCs w:val="20"/>
        </w:rPr>
        <w:t xml:space="preserve"> </w:t>
      </w:r>
      <w:r>
        <w:rPr>
          <w:rFonts w:asciiTheme="minorHAnsi" w:eastAsia="Calibri" w:hAnsiTheme="minorHAnsi" w:cstheme="minorHAnsi"/>
          <w:color w:val="000000" w:themeColor="text1"/>
          <w:kern w:val="3"/>
          <w:sz w:val="20"/>
          <w:szCs w:val="20"/>
        </w:rPr>
        <w:t xml:space="preserve">(statinio statybos rūšį nustato Paslaugų teikėjas </w:t>
      </w:r>
      <w:r w:rsidR="00336D46">
        <w:rPr>
          <w:rFonts w:asciiTheme="minorHAnsi" w:eastAsia="Calibri" w:hAnsiTheme="minorHAnsi" w:cstheme="minorHAnsi"/>
          <w:color w:val="000000" w:themeColor="text1"/>
          <w:kern w:val="3"/>
          <w:sz w:val="20"/>
          <w:szCs w:val="20"/>
        </w:rPr>
        <w:t xml:space="preserve">projekto rengimo metu) </w:t>
      </w:r>
      <w:r w:rsidR="003E01A5">
        <w:rPr>
          <w:rFonts w:asciiTheme="minorHAnsi" w:eastAsia="Calibri" w:hAnsiTheme="minorHAnsi" w:cstheme="minorHAnsi"/>
          <w:color w:val="000000" w:themeColor="text1"/>
          <w:kern w:val="3"/>
          <w:sz w:val="20"/>
          <w:szCs w:val="20"/>
        </w:rPr>
        <w:t>vandentiekio tinkl</w:t>
      </w:r>
      <w:r>
        <w:rPr>
          <w:rFonts w:asciiTheme="minorHAnsi" w:eastAsia="Calibri" w:hAnsiTheme="minorHAnsi" w:cstheme="minorHAnsi"/>
          <w:color w:val="000000" w:themeColor="text1"/>
          <w:kern w:val="3"/>
          <w:sz w:val="20"/>
          <w:szCs w:val="20"/>
        </w:rPr>
        <w:t>us</w:t>
      </w:r>
      <w:r w:rsidR="003E01A5">
        <w:rPr>
          <w:rFonts w:asciiTheme="minorHAnsi" w:eastAsia="Calibri" w:hAnsiTheme="minorHAnsi" w:cstheme="minorHAnsi"/>
          <w:color w:val="000000" w:themeColor="text1"/>
          <w:kern w:val="3"/>
          <w:sz w:val="20"/>
          <w:szCs w:val="20"/>
        </w:rPr>
        <w:t xml:space="preserve"> </w:t>
      </w:r>
      <w:r>
        <w:rPr>
          <w:rFonts w:asciiTheme="minorHAnsi" w:eastAsia="Calibri" w:hAnsiTheme="minorHAnsi" w:cstheme="minorHAnsi"/>
          <w:color w:val="000000" w:themeColor="text1"/>
          <w:kern w:val="3"/>
          <w:sz w:val="20"/>
          <w:szCs w:val="20"/>
        </w:rPr>
        <w:t>į</w:t>
      </w:r>
      <w:r w:rsidR="003E01A5">
        <w:rPr>
          <w:rFonts w:asciiTheme="minorHAnsi" w:eastAsia="Calibri" w:hAnsiTheme="minorHAnsi" w:cstheme="minorHAnsi"/>
          <w:color w:val="000000" w:themeColor="text1"/>
          <w:kern w:val="3"/>
          <w:sz w:val="20"/>
          <w:szCs w:val="20"/>
        </w:rPr>
        <w:t xml:space="preserve"> PE DN110 mm vamzdži</w:t>
      </w:r>
      <w:r>
        <w:rPr>
          <w:rFonts w:asciiTheme="minorHAnsi" w:eastAsia="Calibri" w:hAnsiTheme="minorHAnsi" w:cstheme="minorHAnsi"/>
          <w:color w:val="000000" w:themeColor="text1"/>
          <w:kern w:val="3"/>
          <w:sz w:val="20"/>
          <w:szCs w:val="20"/>
        </w:rPr>
        <w:t>us</w:t>
      </w:r>
      <w:r w:rsidR="00F411C7">
        <w:rPr>
          <w:rFonts w:asciiTheme="minorHAnsi" w:eastAsia="Calibri" w:hAnsiTheme="minorHAnsi" w:cstheme="minorHAnsi"/>
          <w:color w:val="000000" w:themeColor="text1"/>
          <w:kern w:val="3"/>
          <w:sz w:val="20"/>
          <w:szCs w:val="20"/>
        </w:rPr>
        <w:t xml:space="preserve">, pakeisti </w:t>
      </w:r>
      <w:r w:rsidR="00EA7930">
        <w:rPr>
          <w:rFonts w:asciiTheme="minorHAnsi" w:eastAsia="Calibri" w:hAnsiTheme="minorHAnsi" w:cstheme="minorHAnsi"/>
          <w:color w:val="000000" w:themeColor="text1"/>
          <w:kern w:val="3"/>
          <w:sz w:val="20"/>
          <w:szCs w:val="20"/>
        </w:rPr>
        <w:t xml:space="preserve">naujomis </w:t>
      </w:r>
      <w:r w:rsidR="00F411C7">
        <w:rPr>
          <w:rFonts w:asciiTheme="minorHAnsi" w:eastAsia="Calibri" w:hAnsiTheme="minorHAnsi" w:cstheme="minorHAnsi"/>
          <w:color w:val="000000" w:themeColor="text1"/>
          <w:kern w:val="3"/>
          <w:sz w:val="20"/>
          <w:szCs w:val="20"/>
        </w:rPr>
        <w:t>esam</w:t>
      </w:r>
      <w:r w:rsidR="00EA7930">
        <w:rPr>
          <w:rFonts w:asciiTheme="minorHAnsi" w:eastAsia="Calibri" w:hAnsiTheme="minorHAnsi" w:cstheme="minorHAnsi"/>
          <w:color w:val="000000" w:themeColor="text1"/>
          <w:kern w:val="3"/>
          <w:sz w:val="20"/>
          <w:szCs w:val="20"/>
        </w:rPr>
        <w:t>as</w:t>
      </w:r>
      <w:r w:rsidR="00F411C7">
        <w:rPr>
          <w:rFonts w:asciiTheme="minorHAnsi" w:eastAsia="Calibri" w:hAnsiTheme="minorHAnsi" w:cstheme="minorHAnsi"/>
          <w:color w:val="000000" w:themeColor="text1"/>
          <w:kern w:val="3"/>
          <w:sz w:val="20"/>
          <w:szCs w:val="20"/>
        </w:rPr>
        <w:t xml:space="preserve"> vandentiekio tinklo fasonines dalis ir armatūrą</w:t>
      </w:r>
      <w:r w:rsidR="003E01A5">
        <w:rPr>
          <w:rFonts w:asciiTheme="minorHAnsi" w:eastAsia="Calibri" w:hAnsiTheme="minorHAnsi" w:cstheme="minorHAnsi"/>
          <w:color w:val="000000" w:themeColor="text1"/>
          <w:kern w:val="3"/>
          <w:sz w:val="20"/>
          <w:szCs w:val="20"/>
        </w:rPr>
        <w:t>;</w:t>
      </w:r>
    </w:p>
    <w:p w14:paraId="166B85AA" w14:textId="33149065" w:rsidR="00141FC9" w:rsidRDefault="00141FC9" w:rsidP="431B3BCB">
      <w:pPr>
        <w:pStyle w:val="Default"/>
        <w:numPr>
          <w:ilvl w:val="2"/>
          <w:numId w:val="34"/>
        </w:numPr>
        <w:ind w:right="-54"/>
        <w:jc w:val="both"/>
        <w:rPr>
          <w:rFonts w:asciiTheme="minorHAnsi" w:eastAsia="Calibri" w:hAnsiTheme="minorHAnsi" w:cstheme="minorBidi"/>
          <w:color w:val="000000" w:themeColor="text1"/>
          <w:kern w:val="3"/>
          <w:sz w:val="20"/>
          <w:szCs w:val="20"/>
        </w:rPr>
      </w:pPr>
      <w:r w:rsidRPr="431B3BCB">
        <w:rPr>
          <w:rFonts w:asciiTheme="minorHAnsi" w:eastAsia="Calibri" w:hAnsiTheme="minorHAnsi" w:cstheme="minorBidi"/>
          <w:color w:val="000000" w:themeColor="text1"/>
          <w:kern w:val="3"/>
          <w:sz w:val="20"/>
          <w:szCs w:val="20"/>
        </w:rPr>
        <w:lastRenderedPageBreak/>
        <w:t>Iškelti rekonstruojamus tinklus iš suformuotų žemės sklypų</w:t>
      </w:r>
      <w:r w:rsidR="005D36AC" w:rsidRPr="431B3BCB">
        <w:rPr>
          <w:rFonts w:asciiTheme="minorHAnsi" w:eastAsia="Calibri" w:hAnsiTheme="minorHAnsi" w:cstheme="minorBidi"/>
          <w:color w:val="000000" w:themeColor="text1"/>
          <w:kern w:val="3"/>
          <w:sz w:val="20"/>
          <w:szCs w:val="20"/>
        </w:rPr>
        <w:t>. Jei nebus galimybių iškelti rekonstruojamų vandentiekio tinklų iš suformuotų žemės sklypų, Paslaugų teikėjas turės parengti servituto nustatymo schemas rekonstruojamiems tinklams ir jas suderinti su P</w:t>
      </w:r>
      <w:r w:rsidR="1F0ADED8" w:rsidRPr="431B3BCB">
        <w:rPr>
          <w:rFonts w:asciiTheme="minorHAnsi" w:eastAsia="Calibri" w:hAnsiTheme="minorHAnsi" w:cstheme="minorBidi"/>
          <w:color w:val="000000" w:themeColor="text1"/>
          <w:kern w:val="3"/>
          <w:sz w:val="20"/>
          <w:szCs w:val="20"/>
        </w:rPr>
        <w:t>erkančiuoju subjektu</w:t>
      </w:r>
      <w:r w:rsidR="005D36AC" w:rsidRPr="431B3BCB">
        <w:rPr>
          <w:rFonts w:asciiTheme="minorHAnsi" w:eastAsia="Calibri" w:hAnsiTheme="minorHAnsi" w:cstheme="minorBidi"/>
          <w:color w:val="000000" w:themeColor="text1"/>
          <w:kern w:val="3"/>
          <w:sz w:val="20"/>
          <w:szCs w:val="20"/>
        </w:rPr>
        <w:t xml:space="preserve"> ir suformuotų sklypų savininkais, paskaičiuoti kompensacijas vadovaujantis LR vyriausybės nutarimu patvirtinta metodika (jei servitutas nustatomas LR sklype). Suderintas servituto nustatymo schemas pateikti P</w:t>
      </w:r>
      <w:r w:rsidR="25825077" w:rsidRPr="431B3BCB">
        <w:rPr>
          <w:rFonts w:asciiTheme="minorHAnsi" w:eastAsia="Calibri" w:hAnsiTheme="minorHAnsi" w:cstheme="minorBidi"/>
          <w:color w:val="000000" w:themeColor="text1"/>
          <w:kern w:val="3"/>
          <w:sz w:val="20"/>
          <w:szCs w:val="20"/>
        </w:rPr>
        <w:t>erkančiajam subjektui</w:t>
      </w:r>
      <w:r w:rsidR="005D36AC" w:rsidRPr="431B3BCB">
        <w:rPr>
          <w:rFonts w:asciiTheme="minorHAnsi" w:eastAsia="Calibri" w:hAnsiTheme="minorHAnsi" w:cstheme="minorBidi"/>
          <w:color w:val="000000" w:themeColor="text1"/>
          <w:kern w:val="3"/>
          <w:sz w:val="20"/>
          <w:szCs w:val="20"/>
        </w:rPr>
        <w:t xml:space="preserve">, kuris jų pagrindu sudarys notariškai patvirtintas sutartis. Kompensacijas už servitutus ir notaro išlaidas apmokės </w:t>
      </w:r>
      <w:r w:rsidR="2BC16B54" w:rsidRPr="431B3BCB">
        <w:rPr>
          <w:rFonts w:asciiTheme="minorHAnsi" w:eastAsia="Calibri" w:hAnsiTheme="minorHAnsi" w:cstheme="minorBidi"/>
          <w:color w:val="000000" w:themeColor="text1"/>
          <w:kern w:val="3"/>
          <w:sz w:val="20"/>
          <w:szCs w:val="20"/>
        </w:rPr>
        <w:t>Paslaugų gavėjas</w:t>
      </w:r>
      <w:r w:rsidR="005D36AC" w:rsidRPr="431B3BCB">
        <w:rPr>
          <w:rFonts w:asciiTheme="minorHAnsi" w:eastAsia="Calibri" w:hAnsiTheme="minorHAnsi" w:cstheme="minorBidi"/>
          <w:color w:val="000000" w:themeColor="text1"/>
          <w:kern w:val="3"/>
          <w:sz w:val="20"/>
          <w:szCs w:val="20"/>
        </w:rPr>
        <w:t>.</w:t>
      </w:r>
    </w:p>
    <w:p w14:paraId="7374B43C" w14:textId="6E1E3FA0" w:rsidR="009219C8" w:rsidRDefault="000F5CB2" w:rsidP="000E4EC1">
      <w:pPr>
        <w:pStyle w:val="Default"/>
        <w:numPr>
          <w:ilvl w:val="2"/>
          <w:numId w:val="34"/>
        </w:numPr>
        <w:ind w:left="709" w:right="-54" w:hanging="709"/>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Įvertinti visus esamus</w:t>
      </w:r>
      <w:r w:rsidR="002524BD">
        <w:rPr>
          <w:rFonts w:asciiTheme="minorHAnsi" w:eastAsia="Calibri" w:hAnsiTheme="minorHAnsi" w:cstheme="minorHAnsi"/>
          <w:color w:val="000000" w:themeColor="text1"/>
          <w:kern w:val="3"/>
          <w:sz w:val="20"/>
          <w:szCs w:val="20"/>
        </w:rPr>
        <w:t xml:space="preserve"> vandentiekio įvadus</w:t>
      </w:r>
      <w:r>
        <w:rPr>
          <w:rFonts w:asciiTheme="minorHAnsi" w:eastAsia="Calibri" w:hAnsiTheme="minorHAnsi" w:cstheme="minorHAnsi"/>
          <w:color w:val="000000" w:themeColor="text1"/>
          <w:kern w:val="3"/>
          <w:sz w:val="20"/>
          <w:szCs w:val="20"/>
        </w:rPr>
        <w:t xml:space="preserve">  ir juos perjungti į </w:t>
      </w:r>
      <w:r w:rsidR="00336D46">
        <w:rPr>
          <w:rFonts w:asciiTheme="minorHAnsi" w:eastAsia="Calibri" w:hAnsiTheme="minorHAnsi" w:cstheme="minorHAnsi"/>
          <w:color w:val="000000" w:themeColor="text1"/>
          <w:kern w:val="3"/>
          <w:sz w:val="20"/>
          <w:szCs w:val="20"/>
        </w:rPr>
        <w:t>rekonstruojamą</w:t>
      </w:r>
      <w:r>
        <w:rPr>
          <w:rFonts w:asciiTheme="minorHAnsi" w:eastAsia="Calibri" w:hAnsiTheme="minorHAnsi" w:cstheme="minorHAnsi"/>
          <w:color w:val="000000" w:themeColor="text1"/>
          <w:kern w:val="3"/>
          <w:sz w:val="20"/>
          <w:szCs w:val="20"/>
        </w:rPr>
        <w:t xml:space="preserve"> </w:t>
      </w:r>
      <w:r w:rsidR="002524BD">
        <w:rPr>
          <w:rFonts w:asciiTheme="minorHAnsi" w:eastAsia="Calibri" w:hAnsiTheme="minorHAnsi" w:cstheme="minorHAnsi"/>
          <w:color w:val="000000" w:themeColor="text1"/>
          <w:kern w:val="3"/>
          <w:sz w:val="20"/>
          <w:szCs w:val="20"/>
        </w:rPr>
        <w:t>vandentiekio tinklą</w:t>
      </w:r>
      <w:r>
        <w:rPr>
          <w:rFonts w:asciiTheme="minorHAnsi" w:eastAsia="Calibri" w:hAnsiTheme="minorHAnsi" w:cstheme="minorHAnsi"/>
          <w:color w:val="000000" w:themeColor="text1"/>
          <w:kern w:val="3"/>
          <w:sz w:val="20"/>
          <w:szCs w:val="20"/>
        </w:rPr>
        <w:t>;</w:t>
      </w:r>
    </w:p>
    <w:p w14:paraId="5340DC2F" w14:textId="2127BF63" w:rsidR="00676A60" w:rsidRDefault="00676A60" w:rsidP="000E4EC1">
      <w:pPr>
        <w:pStyle w:val="Default"/>
        <w:numPr>
          <w:ilvl w:val="2"/>
          <w:numId w:val="34"/>
        </w:numPr>
        <w:ind w:left="709" w:right="-54" w:hanging="709"/>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 xml:space="preserve">Perjungimus numatyti esamuose g/b </w:t>
      </w:r>
      <w:r w:rsidR="00336D46">
        <w:rPr>
          <w:rFonts w:asciiTheme="minorHAnsi" w:eastAsia="Calibri" w:hAnsiTheme="minorHAnsi" w:cstheme="minorHAnsi"/>
          <w:color w:val="000000" w:themeColor="text1"/>
          <w:kern w:val="3"/>
          <w:sz w:val="20"/>
          <w:szCs w:val="20"/>
        </w:rPr>
        <w:t xml:space="preserve">vandentiekio </w:t>
      </w:r>
      <w:r>
        <w:rPr>
          <w:rFonts w:asciiTheme="minorHAnsi" w:eastAsia="Calibri" w:hAnsiTheme="minorHAnsi" w:cstheme="minorHAnsi"/>
          <w:color w:val="000000" w:themeColor="text1"/>
          <w:kern w:val="3"/>
          <w:sz w:val="20"/>
          <w:szCs w:val="20"/>
        </w:rPr>
        <w:t>šuliniuose;</w:t>
      </w:r>
    </w:p>
    <w:p w14:paraId="5AB9D81D" w14:textId="3C4ACC7E" w:rsidR="000F5CB2" w:rsidRDefault="001378FE" w:rsidP="003E01A5">
      <w:pPr>
        <w:pStyle w:val="Default"/>
        <w:numPr>
          <w:ilvl w:val="2"/>
          <w:numId w:val="34"/>
        </w:numPr>
        <w:ind w:left="709" w:right="-54" w:hanging="709"/>
        <w:jc w:val="both"/>
        <w:rPr>
          <w:rFonts w:asciiTheme="minorHAnsi" w:eastAsia="Calibri" w:hAnsiTheme="minorHAnsi" w:cstheme="minorHAnsi"/>
          <w:color w:val="000000" w:themeColor="text1"/>
          <w:kern w:val="3"/>
          <w:sz w:val="20"/>
          <w:szCs w:val="20"/>
        </w:rPr>
      </w:pPr>
      <w:r>
        <w:rPr>
          <w:rFonts w:asciiTheme="minorHAnsi" w:eastAsia="Calibri" w:hAnsiTheme="minorHAnsi" w:cstheme="minorHAnsi"/>
          <w:color w:val="000000" w:themeColor="text1"/>
          <w:kern w:val="3"/>
          <w:sz w:val="20"/>
          <w:szCs w:val="20"/>
        </w:rPr>
        <w:t>Įvertinti</w:t>
      </w:r>
      <w:r w:rsidR="00676A60">
        <w:rPr>
          <w:rFonts w:asciiTheme="minorHAnsi" w:eastAsia="Calibri" w:hAnsiTheme="minorHAnsi" w:cstheme="minorHAnsi"/>
          <w:color w:val="000000" w:themeColor="text1"/>
          <w:kern w:val="3"/>
          <w:sz w:val="20"/>
          <w:szCs w:val="20"/>
        </w:rPr>
        <w:t xml:space="preserve"> esamų g/b </w:t>
      </w:r>
      <w:r w:rsidR="00336D46">
        <w:rPr>
          <w:rFonts w:asciiTheme="minorHAnsi" w:eastAsia="Calibri" w:hAnsiTheme="minorHAnsi" w:cstheme="minorHAnsi"/>
          <w:color w:val="000000" w:themeColor="text1"/>
          <w:kern w:val="3"/>
          <w:sz w:val="20"/>
          <w:szCs w:val="20"/>
        </w:rPr>
        <w:t xml:space="preserve">vandentiekio </w:t>
      </w:r>
      <w:r w:rsidR="00676A60">
        <w:rPr>
          <w:rFonts w:asciiTheme="minorHAnsi" w:eastAsia="Calibri" w:hAnsiTheme="minorHAnsi" w:cstheme="minorHAnsi"/>
          <w:color w:val="000000" w:themeColor="text1"/>
          <w:kern w:val="3"/>
          <w:sz w:val="20"/>
          <w:szCs w:val="20"/>
        </w:rPr>
        <w:t>šulinių</w:t>
      </w:r>
      <w:r>
        <w:rPr>
          <w:rFonts w:asciiTheme="minorHAnsi" w:eastAsia="Calibri" w:hAnsiTheme="minorHAnsi" w:cstheme="minorHAnsi"/>
          <w:color w:val="000000" w:themeColor="text1"/>
          <w:kern w:val="3"/>
          <w:sz w:val="20"/>
          <w:szCs w:val="20"/>
        </w:rPr>
        <w:t xml:space="preserve"> būklę, numatyti jų</w:t>
      </w:r>
      <w:r w:rsidR="00676A60">
        <w:rPr>
          <w:rFonts w:asciiTheme="minorHAnsi" w:eastAsia="Calibri" w:hAnsiTheme="minorHAnsi" w:cstheme="minorHAnsi"/>
          <w:color w:val="000000" w:themeColor="text1"/>
          <w:kern w:val="3"/>
          <w:sz w:val="20"/>
          <w:szCs w:val="20"/>
        </w:rPr>
        <w:t xml:space="preserve"> </w:t>
      </w:r>
      <w:r w:rsidR="006D4AC7">
        <w:rPr>
          <w:rFonts w:asciiTheme="minorHAnsi" w:eastAsia="Calibri" w:hAnsiTheme="minorHAnsi" w:cstheme="minorHAnsi"/>
          <w:color w:val="000000" w:themeColor="text1"/>
          <w:kern w:val="3"/>
          <w:sz w:val="20"/>
          <w:szCs w:val="20"/>
        </w:rPr>
        <w:t>re</w:t>
      </w:r>
      <w:r w:rsidR="009F79D2">
        <w:rPr>
          <w:rFonts w:asciiTheme="minorHAnsi" w:eastAsia="Calibri" w:hAnsiTheme="minorHAnsi" w:cstheme="minorHAnsi"/>
          <w:color w:val="000000" w:themeColor="text1"/>
          <w:kern w:val="3"/>
          <w:sz w:val="20"/>
          <w:szCs w:val="20"/>
        </w:rPr>
        <w:t>montą</w:t>
      </w:r>
      <w:bookmarkStart w:id="7" w:name="_Hlk148427208"/>
      <w:r>
        <w:rPr>
          <w:rFonts w:asciiTheme="minorHAnsi" w:eastAsia="Calibri" w:hAnsiTheme="minorHAnsi" w:cstheme="minorHAnsi"/>
          <w:color w:val="000000" w:themeColor="text1"/>
          <w:kern w:val="3"/>
          <w:sz w:val="20"/>
          <w:szCs w:val="20"/>
        </w:rPr>
        <w:t xml:space="preserve"> arba pakeitimą naujais;</w:t>
      </w:r>
    </w:p>
    <w:p w14:paraId="1B2DAF77" w14:textId="36F448C9" w:rsidR="00E24E07" w:rsidRPr="003E01A5" w:rsidRDefault="00E24E07" w:rsidP="431B3BCB">
      <w:pPr>
        <w:pStyle w:val="Default"/>
        <w:numPr>
          <w:ilvl w:val="2"/>
          <w:numId w:val="34"/>
        </w:numPr>
        <w:ind w:left="709" w:right="-54" w:hanging="709"/>
        <w:jc w:val="both"/>
        <w:rPr>
          <w:rFonts w:asciiTheme="minorHAnsi" w:eastAsia="Calibri" w:hAnsiTheme="minorHAnsi" w:cstheme="minorBidi"/>
          <w:color w:val="000000" w:themeColor="text1"/>
          <w:kern w:val="3"/>
          <w:sz w:val="20"/>
          <w:szCs w:val="20"/>
        </w:rPr>
      </w:pPr>
      <w:r w:rsidRPr="431B3BCB">
        <w:rPr>
          <w:rFonts w:asciiTheme="minorHAnsi" w:eastAsia="Calibri" w:hAnsiTheme="minorHAnsi" w:cstheme="minorBidi"/>
          <w:color w:val="000000" w:themeColor="text1"/>
          <w:kern w:val="3"/>
          <w:sz w:val="20"/>
          <w:szCs w:val="20"/>
        </w:rPr>
        <w:t>Gauti sklypų savininkų (bendrasavininkų) sutikimus dėl specialiųjų žemės naudojimo sąlygų nustatymo ir įregistravimo (sutikimo šabloną pateiks P</w:t>
      </w:r>
      <w:r w:rsidR="7C746AA4" w:rsidRPr="431B3BCB">
        <w:rPr>
          <w:rFonts w:asciiTheme="minorHAnsi" w:eastAsia="Calibri" w:hAnsiTheme="minorHAnsi" w:cstheme="minorBidi"/>
          <w:color w:val="000000" w:themeColor="text1"/>
          <w:kern w:val="3"/>
          <w:sz w:val="20"/>
          <w:szCs w:val="20"/>
        </w:rPr>
        <w:t>erkantysis subjektas</w:t>
      </w:r>
      <w:r w:rsidRPr="431B3BCB">
        <w:rPr>
          <w:rFonts w:asciiTheme="minorHAnsi" w:eastAsia="Calibri" w:hAnsiTheme="minorHAnsi" w:cstheme="minorBidi"/>
          <w:color w:val="000000" w:themeColor="text1"/>
          <w:kern w:val="3"/>
          <w:sz w:val="20"/>
          <w:szCs w:val="20"/>
        </w:rPr>
        <w:t>);</w:t>
      </w:r>
    </w:p>
    <w:bookmarkEnd w:id="7"/>
    <w:p w14:paraId="1A647E61" w14:textId="1D4F202D" w:rsidR="00C5641E" w:rsidRPr="00C5641E" w:rsidRDefault="00C5641E" w:rsidP="000E4EC1">
      <w:pPr>
        <w:pStyle w:val="ListParagraph"/>
        <w:numPr>
          <w:ilvl w:val="2"/>
          <w:numId w:val="34"/>
        </w:numPr>
        <w:ind w:left="709" w:hanging="709"/>
        <w:jc w:val="both"/>
        <w:rPr>
          <w:rFonts w:asciiTheme="minorHAnsi" w:eastAsia="Calibri" w:hAnsiTheme="minorHAnsi" w:cstheme="minorHAnsi"/>
          <w:color w:val="000000" w:themeColor="text1"/>
          <w:kern w:val="3"/>
          <w:sz w:val="20"/>
          <w:szCs w:val="20"/>
        </w:rPr>
      </w:pPr>
      <w:r w:rsidRPr="00C5641E">
        <w:rPr>
          <w:rFonts w:asciiTheme="minorHAnsi" w:eastAsia="Calibri" w:hAnsiTheme="minorHAnsi" w:cstheme="minorHAnsi"/>
          <w:color w:val="000000" w:themeColor="text1"/>
          <w:kern w:val="3"/>
          <w:sz w:val="20"/>
          <w:szCs w:val="20"/>
        </w:rPr>
        <w:t>Parengti projektinius pasiūlymus ir juos viešinti Statybos įstatymo ir Statybos techninio reglamento STR1.04.04:2017 „Statinio projektavimas, projekto ekspertizė“ nustatyta tvarka;</w:t>
      </w:r>
    </w:p>
    <w:p w14:paraId="3986B0C8" w14:textId="0FDC5D20" w:rsidR="006C4ACA" w:rsidRDefault="006C4ACA" w:rsidP="431B3BCB">
      <w:pPr>
        <w:pStyle w:val="Default"/>
        <w:numPr>
          <w:ilvl w:val="2"/>
          <w:numId w:val="34"/>
        </w:numPr>
        <w:ind w:left="709" w:right="-54" w:hanging="709"/>
        <w:jc w:val="both"/>
        <w:rPr>
          <w:rFonts w:asciiTheme="minorHAnsi" w:eastAsia="Calibri" w:hAnsiTheme="minorHAnsi" w:cstheme="minorBidi"/>
          <w:color w:val="000000" w:themeColor="text1"/>
          <w:kern w:val="3"/>
          <w:sz w:val="20"/>
          <w:szCs w:val="20"/>
        </w:rPr>
      </w:pPr>
      <w:r w:rsidRPr="431B3BCB">
        <w:rPr>
          <w:rFonts w:asciiTheme="minorHAnsi" w:eastAsia="Calibri" w:hAnsiTheme="minorHAnsi" w:cstheme="minorBidi"/>
          <w:color w:val="000000" w:themeColor="text1"/>
          <w:kern w:val="3"/>
          <w:sz w:val="20"/>
          <w:szCs w:val="20"/>
        </w:rPr>
        <w:t xml:space="preserve">Parengti </w:t>
      </w:r>
      <w:r w:rsidR="003852C0" w:rsidRPr="431B3BCB">
        <w:rPr>
          <w:rFonts w:asciiTheme="minorHAnsi" w:eastAsia="Calibri" w:hAnsiTheme="minorHAnsi" w:cstheme="minorBidi"/>
          <w:color w:val="000000" w:themeColor="text1"/>
          <w:kern w:val="3"/>
          <w:sz w:val="20"/>
          <w:szCs w:val="20"/>
        </w:rPr>
        <w:t>statinio</w:t>
      </w:r>
      <w:r w:rsidRPr="431B3BCB">
        <w:rPr>
          <w:rFonts w:asciiTheme="minorHAnsi" w:eastAsia="Calibri" w:hAnsiTheme="minorHAnsi" w:cstheme="minorBidi"/>
          <w:color w:val="000000" w:themeColor="text1"/>
          <w:kern w:val="3"/>
          <w:sz w:val="20"/>
          <w:szCs w:val="20"/>
        </w:rPr>
        <w:t xml:space="preserve"> projektą vadovaujantis Statybos techniniu reglamentu STR 1.04.04:2017 „Statinio projektavimas, projektavimo ekspertizė“ bei kitų statinio projektavimą ir statybą reglamentuojančių teisės aktų reikalavimais, </w:t>
      </w:r>
      <w:r w:rsidR="000E4EC1" w:rsidRPr="431B3BCB">
        <w:rPr>
          <w:rFonts w:asciiTheme="minorHAnsi" w:eastAsia="Calibri" w:hAnsiTheme="minorHAnsi" w:cstheme="minorBidi"/>
          <w:color w:val="000000" w:themeColor="text1"/>
          <w:kern w:val="3"/>
          <w:sz w:val="20"/>
          <w:szCs w:val="20"/>
        </w:rPr>
        <w:t xml:space="preserve">statybinių </w:t>
      </w:r>
      <w:r w:rsidRPr="431B3BCB">
        <w:rPr>
          <w:rFonts w:asciiTheme="minorHAnsi" w:eastAsia="Calibri" w:hAnsiTheme="minorHAnsi" w:cstheme="minorBidi"/>
          <w:color w:val="000000" w:themeColor="text1"/>
          <w:kern w:val="3"/>
          <w:sz w:val="20"/>
          <w:szCs w:val="20"/>
        </w:rPr>
        <w:t>tyrimų duomenimis, Technine specifikacija, P</w:t>
      </w:r>
      <w:r w:rsidR="0758C217" w:rsidRPr="431B3BCB">
        <w:rPr>
          <w:rFonts w:asciiTheme="minorHAnsi" w:eastAsia="Calibri" w:hAnsiTheme="minorHAnsi" w:cstheme="minorBidi"/>
          <w:color w:val="000000" w:themeColor="text1"/>
          <w:kern w:val="3"/>
          <w:sz w:val="20"/>
          <w:szCs w:val="20"/>
        </w:rPr>
        <w:t>erkančiojo subjekto</w:t>
      </w:r>
      <w:r w:rsidRPr="431B3BCB">
        <w:rPr>
          <w:rFonts w:asciiTheme="minorHAnsi" w:eastAsia="Calibri" w:hAnsiTheme="minorHAnsi" w:cstheme="minorBidi"/>
          <w:color w:val="000000" w:themeColor="text1"/>
          <w:kern w:val="3"/>
          <w:sz w:val="20"/>
          <w:szCs w:val="20"/>
        </w:rPr>
        <w:t xml:space="preserve"> technine politika (www.vv.lt), projektavimo užduotimi, parengta ir iš anksto suderinta su P</w:t>
      </w:r>
      <w:r w:rsidR="24DDEC01" w:rsidRPr="431B3BCB">
        <w:rPr>
          <w:rFonts w:asciiTheme="minorHAnsi" w:eastAsia="Calibri" w:hAnsiTheme="minorHAnsi" w:cstheme="minorBidi"/>
          <w:color w:val="000000" w:themeColor="text1"/>
          <w:kern w:val="3"/>
          <w:sz w:val="20"/>
          <w:szCs w:val="20"/>
        </w:rPr>
        <w:t>erkančiuoju subjektu</w:t>
      </w:r>
      <w:r w:rsidRPr="431B3BCB">
        <w:rPr>
          <w:rFonts w:asciiTheme="minorHAnsi" w:eastAsia="Calibri" w:hAnsiTheme="minorHAnsi" w:cstheme="minorBidi"/>
          <w:color w:val="000000" w:themeColor="text1"/>
          <w:kern w:val="3"/>
          <w:sz w:val="20"/>
          <w:szCs w:val="20"/>
        </w:rPr>
        <w:t>, prisijungimo sąlygomis;</w:t>
      </w:r>
    </w:p>
    <w:p w14:paraId="3CF8116D" w14:textId="39C8120A" w:rsidR="006C4ACA" w:rsidRPr="00D3568F" w:rsidRDefault="006C4ACA" w:rsidP="00C5641E">
      <w:pPr>
        <w:pStyle w:val="Default"/>
        <w:numPr>
          <w:ilvl w:val="2"/>
          <w:numId w:val="34"/>
        </w:numPr>
        <w:ind w:right="-54"/>
        <w:jc w:val="both"/>
        <w:rPr>
          <w:rFonts w:asciiTheme="minorHAnsi" w:eastAsia="Calibri" w:hAnsiTheme="minorHAnsi" w:cstheme="minorHAnsi"/>
          <w:color w:val="000000" w:themeColor="text1"/>
          <w:kern w:val="3"/>
          <w:sz w:val="20"/>
          <w:szCs w:val="20"/>
        </w:rPr>
      </w:pPr>
      <w:r w:rsidRPr="00D3568F">
        <w:rPr>
          <w:rFonts w:asciiTheme="minorHAnsi" w:eastAsia="Calibri" w:hAnsiTheme="minorHAnsi" w:cstheme="minorHAnsi"/>
          <w:color w:val="000000" w:themeColor="text1"/>
          <w:kern w:val="3"/>
          <w:sz w:val="20"/>
          <w:szCs w:val="20"/>
        </w:rPr>
        <w:t xml:space="preserve">Suderinti </w:t>
      </w:r>
      <w:r w:rsidR="003852C0">
        <w:rPr>
          <w:rFonts w:asciiTheme="minorHAnsi" w:eastAsia="Calibri" w:hAnsiTheme="minorHAnsi" w:cstheme="minorHAnsi"/>
          <w:color w:val="000000" w:themeColor="text1"/>
          <w:kern w:val="3"/>
          <w:sz w:val="20"/>
          <w:szCs w:val="20"/>
        </w:rPr>
        <w:t>statinio</w:t>
      </w:r>
      <w:r w:rsidRPr="00D3568F">
        <w:rPr>
          <w:rFonts w:asciiTheme="minorHAnsi" w:eastAsia="Calibri" w:hAnsiTheme="minorHAnsi" w:cstheme="minorHAnsi"/>
          <w:color w:val="000000" w:themeColor="text1"/>
          <w:kern w:val="3"/>
          <w:sz w:val="20"/>
          <w:szCs w:val="20"/>
        </w:rPr>
        <w:t xml:space="preserve"> projektą statybos techninių dokumentų nustatyta tvarka, atsižvelgiant į valstybės institucijų, žemės, požeminių inžinerinių sistemų ir susisiekimo komunikacijų savininkų (naudotojų) interesus;</w:t>
      </w:r>
    </w:p>
    <w:p w14:paraId="13C14CB4" w14:textId="13ED501F" w:rsidR="006C4ACA" w:rsidRPr="00D3568F" w:rsidRDefault="006C4ACA" w:rsidP="431B3BCB">
      <w:pPr>
        <w:pStyle w:val="Default"/>
        <w:numPr>
          <w:ilvl w:val="2"/>
          <w:numId w:val="34"/>
        </w:numPr>
        <w:ind w:right="-54"/>
        <w:jc w:val="both"/>
        <w:rPr>
          <w:rFonts w:asciiTheme="minorHAnsi" w:eastAsia="Calibri" w:hAnsiTheme="minorHAnsi" w:cstheme="minorBidi"/>
          <w:color w:val="000000" w:themeColor="text1"/>
          <w:kern w:val="3"/>
          <w:sz w:val="20"/>
          <w:szCs w:val="20"/>
        </w:rPr>
      </w:pPr>
      <w:r w:rsidRPr="431B3BCB">
        <w:rPr>
          <w:rFonts w:asciiTheme="minorHAnsi" w:eastAsia="Calibri" w:hAnsiTheme="minorHAnsi" w:cstheme="minorBidi"/>
          <w:color w:val="000000" w:themeColor="text1"/>
          <w:kern w:val="3"/>
          <w:sz w:val="20"/>
          <w:szCs w:val="20"/>
        </w:rPr>
        <w:t>Gavus raštišką P</w:t>
      </w:r>
      <w:r w:rsidR="6EE9371F" w:rsidRPr="431B3BCB">
        <w:rPr>
          <w:rFonts w:asciiTheme="minorHAnsi" w:eastAsia="Calibri" w:hAnsiTheme="minorHAnsi" w:cstheme="minorBidi"/>
          <w:color w:val="000000" w:themeColor="text1"/>
          <w:kern w:val="3"/>
          <w:sz w:val="20"/>
          <w:szCs w:val="20"/>
        </w:rPr>
        <w:t>erkančiojo subjekto</w:t>
      </w:r>
      <w:r w:rsidRPr="431B3BCB">
        <w:rPr>
          <w:rFonts w:asciiTheme="minorHAnsi" w:eastAsia="Calibri" w:hAnsiTheme="minorHAnsi" w:cstheme="minorBidi"/>
          <w:color w:val="000000" w:themeColor="text1"/>
          <w:kern w:val="3"/>
          <w:sz w:val="20"/>
          <w:szCs w:val="20"/>
        </w:rPr>
        <w:t xml:space="preserve"> pritarimą </w:t>
      </w:r>
      <w:r w:rsidR="003852C0" w:rsidRPr="431B3BCB">
        <w:rPr>
          <w:rFonts w:asciiTheme="minorHAnsi" w:eastAsia="Calibri" w:hAnsiTheme="minorHAnsi" w:cstheme="minorBidi"/>
          <w:color w:val="000000" w:themeColor="text1"/>
          <w:kern w:val="3"/>
          <w:sz w:val="20"/>
          <w:szCs w:val="20"/>
        </w:rPr>
        <w:t>statinio</w:t>
      </w:r>
      <w:r w:rsidRPr="431B3BCB">
        <w:rPr>
          <w:rFonts w:asciiTheme="minorHAnsi" w:eastAsia="Calibri" w:hAnsiTheme="minorHAnsi" w:cstheme="minorBidi"/>
          <w:color w:val="000000" w:themeColor="text1"/>
          <w:kern w:val="3"/>
          <w:sz w:val="20"/>
          <w:szCs w:val="20"/>
        </w:rPr>
        <w:t xml:space="preserve"> projekto sprendiniams, pateikti </w:t>
      </w:r>
      <w:r w:rsidR="003852C0" w:rsidRPr="431B3BCB">
        <w:rPr>
          <w:rFonts w:asciiTheme="minorHAnsi" w:eastAsia="Calibri" w:hAnsiTheme="minorHAnsi" w:cstheme="minorBidi"/>
          <w:color w:val="000000" w:themeColor="text1"/>
          <w:kern w:val="3"/>
          <w:sz w:val="20"/>
          <w:szCs w:val="20"/>
        </w:rPr>
        <w:t>statinio</w:t>
      </w:r>
      <w:r w:rsidR="00506CD7" w:rsidRPr="431B3BCB">
        <w:rPr>
          <w:rFonts w:asciiTheme="minorHAnsi" w:eastAsia="Calibri" w:hAnsiTheme="minorHAnsi" w:cstheme="minorBidi"/>
          <w:color w:val="000000" w:themeColor="text1"/>
          <w:kern w:val="3"/>
          <w:sz w:val="20"/>
          <w:szCs w:val="20"/>
        </w:rPr>
        <w:t xml:space="preserve"> projektą</w:t>
      </w:r>
      <w:r w:rsidRPr="431B3BCB">
        <w:rPr>
          <w:rFonts w:asciiTheme="minorHAnsi" w:eastAsia="Calibri" w:hAnsiTheme="minorHAnsi" w:cstheme="minorBidi"/>
          <w:color w:val="000000" w:themeColor="text1"/>
          <w:kern w:val="3"/>
          <w:sz w:val="20"/>
          <w:szCs w:val="20"/>
        </w:rPr>
        <w:t xml:space="preserve"> bendrajai </w:t>
      </w:r>
      <w:r w:rsidR="00FD154C" w:rsidRPr="431B3BCB">
        <w:rPr>
          <w:rFonts w:asciiTheme="minorHAnsi" w:eastAsia="Calibri" w:hAnsiTheme="minorHAnsi" w:cstheme="minorBidi"/>
          <w:color w:val="000000" w:themeColor="text1"/>
          <w:kern w:val="3"/>
          <w:sz w:val="20"/>
          <w:szCs w:val="20"/>
        </w:rPr>
        <w:t>ir</w:t>
      </w:r>
      <w:r w:rsidR="003852C0" w:rsidRPr="431B3BCB">
        <w:rPr>
          <w:rFonts w:asciiTheme="minorHAnsi" w:eastAsia="Calibri" w:hAnsiTheme="minorHAnsi" w:cstheme="minorBidi"/>
          <w:color w:val="000000" w:themeColor="text1"/>
          <w:kern w:val="3"/>
          <w:sz w:val="20"/>
          <w:szCs w:val="20"/>
        </w:rPr>
        <w:t xml:space="preserve"> (</w:t>
      </w:r>
      <w:r w:rsidR="00FD154C" w:rsidRPr="431B3BCB">
        <w:rPr>
          <w:rFonts w:asciiTheme="minorHAnsi" w:eastAsia="Calibri" w:hAnsiTheme="minorHAnsi" w:cstheme="minorBidi"/>
          <w:color w:val="000000" w:themeColor="text1"/>
          <w:kern w:val="3"/>
          <w:sz w:val="20"/>
          <w:szCs w:val="20"/>
        </w:rPr>
        <w:t>ar</w:t>
      </w:r>
      <w:r w:rsidR="003852C0" w:rsidRPr="431B3BCB">
        <w:rPr>
          <w:rFonts w:asciiTheme="minorHAnsi" w:eastAsia="Calibri" w:hAnsiTheme="minorHAnsi" w:cstheme="minorBidi"/>
          <w:color w:val="000000" w:themeColor="text1"/>
          <w:kern w:val="3"/>
          <w:sz w:val="20"/>
          <w:szCs w:val="20"/>
        </w:rPr>
        <w:t>)</w:t>
      </w:r>
      <w:r w:rsidR="00FD154C" w:rsidRPr="431B3BCB">
        <w:rPr>
          <w:rFonts w:asciiTheme="minorHAnsi" w:eastAsia="Calibri" w:hAnsiTheme="minorHAnsi" w:cstheme="minorBidi"/>
          <w:color w:val="000000" w:themeColor="text1"/>
          <w:kern w:val="3"/>
          <w:sz w:val="20"/>
          <w:szCs w:val="20"/>
        </w:rPr>
        <w:t xml:space="preserve"> specialiajai (jei taikoma) </w:t>
      </w:r>
      <w:r w:rsidRPr="431B3BCB">
        <w:rPr>
          <w:rFonts w:asciiTheme="minorHAnsi" w:eastAsia="Calibri" w:hAnsiTheme="minorHAnsi" w:cstheme="minorBidi"/>
          <w:color w:val="000000" w:themeColor="text1"/>
          <w:kern w:val="3"/>
          <w:sz w:val="20"/>
          <w:szCs w:val="20"/>
        </w:rPr>
        <w:t>projekto ekspertizei atlikti</w:t>
      </w:r>
      <w:r w:rsidR="00FD154C" w:rsidRPr="431B3BCB">
        <w:rPr>
          <w:rFonts w:asciiTheme="minorHAnsi" w:eastAsia="Calibri" w:hAnsiTheme="minorHAnsi" w:cstheme="minorBidi"/>
          <w:color w:val="000000" w:themeColor="text1"/>
          <w:kern w:val="3"/>
          <w:sz w:val="20"/>
          <w:szCs w:val="20"/>
        </w:rPr>
        <w:t xml:space="preserve"> (ekspertizės atlikimo terminas 1</w:t>
      </w:r>
      <w:r w:rsidR="006F0442" w:rsidRPr="431B3BCB">
        <w:rPr>
          <w:rFonts w:asciiTheme="minorHAnsi" w:eastAsia="Calibri" w:hAnsiTheme="minorHAnsi" w:cstheme="minorBidi"/>
          <w:color w:val="000000" w:themeColor="text1"/>
          <w:kern w:val="3"/>
          <w:sz w:val="20"/>
          <w:szCs w:val="20"/>
        </w:rPr>
        <w:t>5</w:t>
      </w:r>
      <w:r w:rsidR="00FD154C" w:rsidRPr="431B3BCB">
        <w:rPr>
          <w:rFonts w:asciiTheme="minorHAnsi" w:eastAsia="Calibri" w:hAnsiTheme="minorHAnsi" w:cstheme="minorBidi"/>
          <w:color w:val="000000" w:themeColor="text1"/>
          <w:kern w:val="3"/>
          <w:sz w:val="20"/>
          <w:szCs w:val="20"/>
        </w:rPr>
        <w:t xml:space="preserve"> d. d.)</w:t>
      </w:r>
      <w:r w:rsidR="006E5E96" w:rsidRPr="431B3BCB">
        <w:rPr>
          <w:rFonts w:asciiTheme="minorHAnsi" w:eastAsia="Calibri" w:hAnsiTheme="minorHAnsi" w:cstheme="minorBidi"/>
          <w:color w:val="000000" w:themeColor="text1"/>
          <w:kern w:val="3"/>
          <w:sz w:val="20"/>
          <w:szCs w:val="20"/>
        </w:rPr>
        <w:t xml:space="preserve">. </w:t>
      </w:r>
      <w:r w:rsidRPr="431B3BCB">
        <w:rPr>
          <w:rFonts w:asciiTheme="minorHAnsi" w:eastAsia="Calibri" w:hAnsiTheme="minorHAnsi" w:cstheme="minorBidi"/>
          <w:color w:val="000000" w:themeColor="text1"/>
          <w:kern w:val="3"/>
          <w:sz w:val="20"/>
          <w:szCs w:val="20"/>
        </w:rPr>
        <w:t xml:space="preserve">Esant pastaboms reikės jas ištaisyti be papildomo apmokėjimo ir pakartotinai pateikti </w:t>
      </w:r>
      <w:r w:rsidR="00FD154C" w:rsidRPr="431B3BCB">
        <w:rPr>
          <w:rFonts w:asciiTheme="minorHAnsi" w:eastAsia="Calibri" w:hAnsiTheme="minorHAnsi" w:cstheme="minorBidi"/>
          <w:color w:val="000000" w:themeColor="text1"/>
          <w:kern w:val="3"/>
          <w:sz w:val="20"/>
          <w:szCs w:val="20"/>
        </w:rPr>
        <w:t>ekspertizei dokumentaciją su atsakymais į pastabas (ekspertizės po pastabų terminas 5 d. d.)</w:t>
      </w:r>
      <w:r w:rsidRPr="431B3BCB">
        <w:rPr>
          <w:rFonts w:asciiTheme="minorHAnsi" w:eastAsia="Calibri" w:hAnsiTheme="minorHAnsi" w:cstheme="minorBidi"/>
          <w:color w:val="000000" w:themeColor="text1"/>
          <w:kern w:val="3"/>
          <w:sz w:val="20"/>
          <w:szCs w:val="20"/>
        </w:rPr>
        <w:t>. Gauti teigiamą ekspertizės išvadą;</w:t>
      </w:r>
    </w:p>
    <w:p w14:paraId="79A86184" w14:textId="12277148" w:rsidR="006C4ACA" w:rsidRPr="00D3568F" w:rsidRDefault="006C4ACA" w:rsidP="431B3BCB">
      <w:pPr>
        <w:pStyle w:val="Default"/>
        <w:numPr>
          <w:ilvl w:val="2"/>
          <w:numId w:val="34"/>
        </w:numPr>
        <w:ind w:right="-54"/>
        <w:jc w:val="both"/>
        <w:rPr>
          <w:rFonts w:asciiTheme="minorHAnsi" w:eastAsia="Calibri" w:hAnsiTheme="minorHAnsi" w:cstheme="minorBidi"/>
          <w:color w:val="000000" w:themeColor="text1"/>
          <w:kern w:val="3"/>
          <w:sz w:val="20"/>
          <w:szCs w:val="20"/>
        </w:rPr>
      </w:pPr>
      <w:r w:rsidRPr="431B3BCB">
        <w:rPr>
          <w:rFonts w:asciiTheme="minorHAnsi" w:eastAsia="Calibri" w:hAnsiTheme="minorHAnsi" w:cstheme="minorBidi"/>
          <w:color w:val="000000" w:themeColor="text1"/>
          <w:kern w:val="3"/>
          <w:sz w:val="20"/>
          <w:szCs w:val="20"/>
        </w:rPr>
        <w:t>P</w:t>
      </w:r>
      <w:r w:rsidR="52FA3DE9" w:rsidRPr="431B3BCB">
        <w:rPr>
          <w:rFonts w:asciiTheme="minorHAnsi" w:eastAsia="Calibri" w:hAnsiTheme="minorHAnsi" w:cstheme="minorBidi"/>
          <w:color w:val="000000" w:themeColor="text1"/>
          <w:kern w:val="3"/>
          <w:sz w:val="20"/>
          <w:szCs w:val="20"/>
        </w:rPr>
        <w:t>erkančiajam subjektui</w:t>
      </w:r>
      <w:r w:rsidRPr="431B3BCB">
        <w:rPr>
          <w:rFonts w:asciiTheme="minorHAnsi" w:eastAsia="Calibri" w:hAnsiTheme="minorHAnsi" w:cstheme="minorBidi"/>
          <w:color w:val="000000" w:themeColor="text1"/>
          <w:kern w:val="3"/>
          <w:sz w:val="20"/>
          <w:szCs w:val="20"/>
        </w:rPr>
        <w:t xml:space="preserve"> patvirtinus </w:t>
      </w:r>
      <w:r w:rsidR="006F0442" w:rsidRPr="431B3BCB">
        <w:rPr>
          <w:rFonts w:asciiTheme="minorHAnsi" w:eastAsia="Calibri" w:hAnsiTheme="minorHAnsi" w:cstheme="minorBidi"/>
          <w:color w:val="000000" w:themeColor="text1"/>
          <w:kern w:val="3"/>
          <w:sz w:val="20"/>
          <w:szCs w:val="20"/>
        </w:rPr>
        <w:t>statinio</w:t>
      </w:r>
      <w:r w:rsidR="00FD154C" w:rsidRPr="431B3BCB">
        <w:rPr>
          <w:rFonts w:asciiTheme="minorHAnsi" w:eastAsia="Calibri" w:hAnsiTheme="minorHAnsi" w:cstheme="minorBidi"/>
          <w:color w:val="000000" w:themeColor="text1"/>
          <w:kern w:val="3"/>
          <w:sz w:val="20"/>
          <w:szCs w:val="20"/>
        </w:rPr>
        <w:t xml:space="preserve"> </w:t>
      </w:r>
      <w:r w:rsidRPr="431B3BCB">
        <w:rPr>
          <w:rFonts w:asciiTheme="minorHAnsi" w:eastAsia="Calibri" w:hAnsiTheme="minorHAnsi" w:cstheme="minorBidi"/>
          <w:color w:val="000000" w:themeColor="text1"/>
          <w:kern w:val="3"/>
          <w:sz w:val="20"/>
          <w:szCs w:val="20"/>
        </w:rPr>
        <w:t xml:space="preserve">projektą, pateikti pilnai sukomplektuotus 2 (du) </w:t>
      </w:r>
      <w:r w:rsidR="006F0442" w:rsidRPr="431B3BCB">
        <w:rPr>
          <w:rFonts w:asciiTheme="minorHAnsi" w:eastAsia="Calibri" w:hAnsiTheme="minorHAnsi" w:cstheme="minorBidi"/>
          <w:color w:val="000000" w:themeColor="text1"/>
          <w:kern w:val="3"/>
          <w:sz w:val="20"/>
          <w:szCs w:val="20"/>
        </w:rPr>
        <w:t>statinio</w:t>
      </w:r>
      <w:r w:rsidRPr="431B3BCB">
        <w:rPr>
          <w:rFonts w:asciiTheme="minorHAnsi" w:eastAsia="Calibri" w:hAnsiTheme="minorHAnsi" w:cstheme="minorBidi"/>
          <w:color w:val="000000" w:themeColor="text1"/>
          <w:kern w:val="3"/>
          <w:sz w:val="20"/>
          <w:szCs w:val="20"/>
        </w:rPr>
        <w:t xml:space="preserve"> projekto egzempliorius </w:t>
      </w:r>
      <w:bookmarkStart w:id="8" w:name="_Hlk126586137"/>
      <w:r w:rsidRPr="431B3BCB">
        <w:rPr>
          <w:rFonts w:asciiTheme="minorHAnsi" w:eastAsia="Calibri" w:hAnsiTheme="minorHAnsi" w:cstheme="minorBidi"/>
          <w:color w:val="000000" w:themeColor="text1"/>
          <w:kern w:val="3"/>
          <w:sz w:val="20"/>
          <w:szCs w:val="20"/>
        </w:rPr>
        <w:t>popierinėje formoje bei kompiuterinėje laikmenoje</w:t>
      </w:r>
      <w:bookmarkEnd w:id="8"/>
      <w:r w:rsidRPr="431B3BCB">
        <w:rPr>
          <w:rFonts w:asciiTheme="minorHAnsi" w:eastAsia="Calibri" w:hAnsiTheme="minorHAnsi" w:cstheme="minorBidi"/>
          <w:color w:val="000000" w:themeColor="text1"/>
          <w:kern w:val="3"/>
          <w:sz w:val="20"/>
          <w:szCs w:val="20"/>
        </w:rPr>
        <w:t xml:space="preserve">. Kompiuterinėje laikmenoje įrašomos projektų kopijos, minimalus raiškos reikalavimas – 200 </w:t>
      </w:r>
      <w:proofErr w:type="spellStart"/>
      <w:r w:rsidRPr="431B3BCB">
        <w:rPr>
          <w:rFonts w:asciiTheme="minorHAnsi" w:eastAsia="Calibri" w:hAnsiTheme="minorHAnsi" w:cstheme="minorBidi"/>
          <w:color w:val="000000" w:themeColor="text1"/>
          <w:kern w:val="3"/>
          <w:sz w:val="20"/>
          <w:szCs w:val="20"/>
        </w:rPr>
        <w:t>dpi</w:t>
      </w:r>
      <w:proofErr w:type="spellEnd"/>
      <w:r w:rsidRPr="431B3BCB">
        <w:rPr>
          <w:rFonts w:asciiTheme="minorHAnsi" w:eastAsia="Calibri" w:hAnsiTheme="minorHAnsi" w:cstheme="minorBidi"/>
          <w:color w:val="000000" w:themeColor="text1"/>
          <w:kern w:val="3"/>
          <w:sz w:val="20"/>
          <w:szCs w:val="20"/>
        </w:rPr>
        <w:t>. Kompiuterinėje laikmenoje brėžiniai turi būti pateikti DWG bei PDF formatuose;</w:t>
      </w:r>
    </w:p>
    <w:p w14:paraId="4BB1F3C6" w14:textId="77777777" w:rsidR="006C4ACA" w:rsidRPr="00D3568F" w:rsidRDefault="006C4ACA" w:rsidP="00C5641E">
      <w:pPr>
        <w:pStyle w:val="Default"/>
        <w:numPr>
          <w:ilvl w:val="2"/>
          <w:numId w:val="34"/>
        </w:numPr>
        <w:ind w:right="-54"/>
        <w:jc w:val="both"/>
        <w:rPr>
          <w:rFonts w:asciiTheme="minorHAnsi" w:eastAsia="Calibri" w:hAnsiTheme="minorHAnsi" w:cstheme="minorHAnsi"/>
          <w:color w:val="000000" w:themeColor="text1"/>
          <w:kern w:val="3"/>
          <w:sz w:val="20"/>
          <w:szCs w:val="20"/>
        </w:rPr>
      </w:pPr>
      <w:r w:rsidRPr="00D3568F">
        <w:rPr>
          <w:rFonts w:asciiTheme="minorHAnsi" w:eastAsia="Calibri" w:hAnsiTheme="minorHAnsi" w:cstheme="minorHAnsi"/>
          <w:color w:val="000000" w:themeColor="text1"/>
          <w:kern w:val="3"/>
          <w:sz w:val="20"/>
          <w:szCs w:val="20"/>
        </w:rPr>
        <w:t>Gauti statybą leidžiantį dokumentą (pagal įgaliojimą, už statybą leidžiantį dokumentą moka Paslaugų teikėjas);</w:t>
      </w:r>
    </w:p>
    <w:p w14:paraId="63740A84" w14:textId="2C4F9916" w:rsidR="006C4ACA" w:rsidRPr="00D3568F" w:rsidRDefault="006C4ACA" w:rsidP="00C5641E">
      <w:pPr>
        <w:pStyle w:val="Default"/>
        <w:numPr>
          <w:ilvl w:val="2"/>
          <w:numId w:val="34"/>
        </w:numPr>
        <w:ind w:right="-54"/>
        <w:jc w:val="both"/>
        <w:rPr>
          <w:rFonts w:asciiTheme="minorHAnsi" w:eastAsia="Calibri" w:hAnsiTheme="minorHAnsi" w:cstheme="minorHAnsi"/>
          <w:color w:val="000000" w:themeColor="text1"/>
          <w:kern w:val="3"/>
          <w:sz w:val="20"/>
          <w:szCs w:val="20"/>
        </w:rPr>
      </w:pPr>
      <w:r w:rsidRPr="00D3568F">
        <w:rPr>
          <w:rFonts w:asciiTheme="minorHAnsi" w:eastAsia="Calibri" w:hAnsiTheme="minorHAnsi" w:cstheme="minorHAnsi"/>
          <w:color w:val="000000" w:themeColor="text1"/>
          <w:kern w:val="3"/>
          <w:sz w:val="20"/>
          <w:szCs w:val="20"/>
        </w:rPr>
        <w:t xml:space="preserve">Paslaugų teikėjas įsipareigoja vykdyti parengto </w:t>
      </w:r>
      <w:r w:rsidR="006F0442">
        <w:rPr>
          <w:rFonts w:asciiTheme="minorHAnsi" w:eastAsia="Calibri" w:hAnsiTheme="minorHAnsi" w:cstheme="minorHAnsi"/>
          <w:color w:val="000000" w:themeColor="text1"/>
          <w:kern w:val="3"/>
          <w:sz w:val="20"/>
          <w:szCs w:val="20"/>
        </w:rPr>
        <w:t>statinio</w:t>
      </w:r>
      <w:r w:rsidRPr="00D3568F">
        <w:rPr>
          <w:rFonts w:asciiTheme="minorHAnsi" w:eastAsia="Calibri" w:hAnsiTheme="minorHAnsi" w:cstheme="minorHAnsi"/>
          <w:color w:val="000000" w:themeColor="text1"/>
          <w:kern w:val="3"/>
          <w:sz w:val="20"/>
          <w:szCs w:val="20"/>
        </w:rPr>
        <w:t xml:space="preserve"> projekto vykdymo priežiūrą. Projekto vykdymo priežiūros paslaugos teikiamos teisės aktų (Statybos įstatyme, STR 1.06.01:2016 „Statybos darbai. Statinio statybos priežiūra“ ir kituose tokias paslaugas reglamentuojančiuose teisės aktuose) nustatyta tvarka. </w:t>
      </w:r>
    </w:p>
    <w:bookmarkEnd w:id="5"/>
    <w:bookmarkEnd w:id="6"/>
    <w:p w14:paraId="4792A7D4" w14:textId="7BB327BB" w:rsidR="00BD75EE" w:rsidRPr="00232D64" w:rsidRDefault="00232D64" w:rsidP="00232D64">
      <w:pPr>
        <w:pBdr>
          <w:top w:val="single" w:sz="8" w:space="1" w:color="auto"/>
          <w:bottom w:val="single" w:sz="8" w:space="1" w:color="auto"/>
        </w:pBdr>
        <w:tabs>
          <w:tab w:val="left" w:pos="284"/>
        </w:tabs>
        <w:spacing w:before="60" w:after="60"/>
        <w:ind w:firstLine="0"/>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4. </w:t>
      </w:r>
      <w:r w:rsidR="005B2839" w:rsidRPr="005B2839">
        <w:rPr>
          <w:rFonts w:asciiTheme="minorHAnsi" w:hAnsiTheme="minorHAnsi" w:cstheme="minorHAnsi"/>
          <w:b/>
          <w:color w:val="000000" w:themeColor="text1"/>
          <w:sz w:val="20"/>
          <w:szCs w:val="20"/>
        </w:rPr>
        <w:t>PASLAUGŲ TEIKIMO VIETA, TERMINAI IR TVARKA</w:t>
      </w:r>
    </w:p>
    <w:p w14:paraId="7DFEAA62" w14:textId="0C1B56E5" w:rsidR="005B2839" w:rsidRPr="005B2839" w:rsidRDefault="005B2839" w:rsidP="005B2839">
      <w:pPr>
        <w:pStyle w:val="ListParagraph"/>
        <w:numPr>
          <w:ilvl w:val="1"/>
          <w:numId w:val="35"/>
        </w:numPr>
        <w:spacing w:before="60" w:after="60"/>
        <w:jc w:val="both"/>
        <w:rPr>
          <w:rFonts w:asciiTheme="minorHAnsi" w:hAnsiTheme="minorHAnsi" w:cstheme="minorHAnsi"/>
          <w:b/>
          <w:sz w:val="20"/>
          <w:szCs w:val="20"/>
        </w:rPr>
      </w:pPr>
      <w:r w:rsidRPr="005B2839">
        <w:rPr>
          <w:rFonts w:asciiTheme="minorHAnsi" w:hAnsiTheme="minorHAnsi" w:cstheme="minorHAnsi"/>
          <w:b/>
          <w:sz w:val="20"/>
          <w:szCs w:val="20"/>
        </w:rPr>
        <w:t>Paslaugų teikimo vieta</w:t>
      </w:r>
      <w:r>
        <w:rPr>
          <w:rFonts w:asciiTheme="minorHAnsi" w:hAnsiTheme="minorHAnsi" w:cstheme="minorHAnsi"/>
          <w:b/>
          <w:sz w:val="20"/>
          <w:szCs w:val="20"/>
        </w:rPr>
        <w:t>:</w:t>
      </w:r>
    </w:p>
    <w:p w14:paraId="4BD1B282" w14:textId="6A6B57F1" w:rsidR="00345CED" w:rsidRPr="004E406D" w:rsidRDefault="00302D40" w:rsidP="00FF148C">
      <w:pPr>
        <w:spacing w:before="60" w:after="60"/>
        <w:ind w:right="-54" w:firstLine="0"/>
        <w:jc w:val="both"/>
        <w:rPr>
          <w:rFonts w:asciiTheme="minorHAnsi" w:hAnsiTheme="minorHAnsi" w:cstheme="minorHAnsi"/>
          <w:bCs/>
          <w:iCs/>
          <w:color w:val="000000" w:themeColor="text1"/>
          <w:sz w:val="20"/>
          <w:szCs w:val="20"/>
        </w:rPr>
      </w:pPr>
      <w:r>
        <w:rPr>
          <w:rFonts w:asciiTheme="minorHAnsi" w:hAnsiTheme="minorHAnsi" w:cstheme="minorHAnsi"/>
          <w:color w:val="000000" w:themeColor="text1"/>
          <w:sz w:val="20"/>
          <w:szCs w:val="20"/>
        </w:rPr>
        <w:t>Giedros</w:t>
      </w:r>
      <w:r w:rsidR="006F0442">
        <w:rPr>
          <w:rFonts w:asciiTheme="minorHAnsi" w:hAnsiTheme="minorHAnsi" w:cstheme="minorHAnsi"/>
          <w:color w:val="000000" w:themeColor="text1"/>
          <w:sz w:val="20"/>
          <w:szCs w:val="20"/>
        </w:rPr>
        <w:t xml:space="preserve"> g.,</w:t>
      </w:r>
      <w:r>
        <w:rPr>
          <w:rFonts w:asciiTheme="minorHAnsi" w:hAnsiTheme="minorHAnsi" w:cstheme="minorHAnsi"/>
          <w:color w:val="000000" w:themeColor="text1"/>
          <w:sz w:val="20"/>
          <w:szCs w:val="20"/>
        </w:rPr>
        <w:t xml:space="preserve"> Vanagų g., </w:t>
      </w:r>
      <w:r w:rsidR="00336D46">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Kregždžių g.</w:t>
      </w:r>
      <w:r w:rsidR="006F0442">
        <w:rPr>
          <w:rFonts w:asciiTheme="minorHAnsi" w:hAnsiTheme="minorHAnsi" w:cstheme="minorHAnsi"/>
          <w:color w:val="000000" w:themeColor="text1"/>
          <w:sz w:val="20"/>
          <w:szCs w:val="20"/>
        </w:rPr>
        <w:t xml:space="preserve"> Vilniu</w:t>
      </w:r>
      <w:r w:rsidR="00336D46">
        <w:rPr>
          <w:rFonts w:asciiTheme="minorHAnsi" w:hAnsiTheme="minorHAnsi" w:cstheme="minorHAnsi"/>
          <w:color w:val="000000" w:themeColor="text1"/>
          <w:sz w:val="20"/>
          <w:szCs w:val="20"/>
        </w:rPr>
        <w:t>je</w:t>
      </w:r>
      <w:r w:rsidR="009219C8">
        <w:rPr>
          <w:rFonts w:asciiTheme="minorHAnsi" w:hAnsiTheme="minorHAnsi" w:cstheme="minorHAnsi"/>
          <w:color w:val="000000" w:themeColor="text1"/>
          <w:sz w:val="20"/>
          <w:szCs w:val="20"/>
        </w:rPr>
        <w:t>.</w:t>
      </w:r>
    </w:p>
    <w:p w14:paraId="36C85A05" w14:textId="5F52394A" w:rsidR="00BD75EE" w:rsidRPr="005B2839" w:rsidRDefault="005B2839" w:rsidP="005B2839">
      <w:pPr>
        <w:pStyle w:val="ListParagraph"/>
        <w:numPr>
          <w:ilvl w:val="1"/>
          <w:numId w:val="35"/>
        </w:numPr>
        <w:pBdr>
          <w:bottom w:val="single" w:sz="8" w:space="1" w:color="auto"/>
          <w:between w:val="single" w:sz="12" w:space="1" w:color="auto"/>
        </w:pBdr>
        <w:tabs>
          <w:tab w:val="left" w:pos="567"/>
        </w:tabs>
        <w:spacing w:before="60" w:after="60"/>
        <w:rPr>
          <w:rFonts w:asciiTheme="minorHAnsi" w:hAnsiTheme="minorHAnsi" w:cstheme="minorHAnsi"/>
          <w:b/>
          <w:color w:val="000000" w:themeColor="text1"/>
          <w:sz w:val="20"/>
          <w:szCs w:val="20"/>
        </w:rPr>
      </w:pPr>
      <w:bookmarkStart w:id="9" w:name="_Hlk40957178"/>
      <w:r>
        <w:rPr>
          <w:rFonts w:asciiTheme="minorHAnsi" w:hAnsiTheme="minorHAnsi" w:cstheme="minorHAnsi"/>
          <w:b/>
          <w:color w:val="000000" w:themeColor="text1"/>
          <w:sz w:val="20"/>
          <w:szCs w:val="20"/>
        </w:rPr>
        <w:t xml:space="preserve">Paslaugų teikimo </w:t>
      </w:r>
      <w:r w:rsidR="009740E5">
        <w:rPr>
          <w:rFonts w:asciiTheme="minorHAnsi" w:hAnsiTheme="minorHAnsi" w:cstheme="minorHAnsi"/>
          <w:b/>
          <w:color w:val="000000" w:themeColor="text1"/>
          <w:sz w:val="20"/>
          <w:szCs w:val="20"/>
        </w:rPr>
        <w:t xml:space="preserve">tvarka ir </w:t>
      </w:r>
      <w:r>
        <w:rPr>
          <w:rFonts w:asciiTheme="minorHAnsi" w:hAnsiTheme="minorHAnsi" w:cstheme="minorHAnsi"/>
          <w:b/>
          <w:color w:val="000000" w:themeColor="text1"/>
          <w:sz w:val="20"/>
          <w:szCs w:val="20"/>
        </w:rPr>
        <w:t>t</w:t>
      </w:r>
      <w:r w:rsidR="00BD75EE" w:rsidRPr="005B2839">
        <w:rPr>
          <w:rFonts w:asciiTheme="minorHAnsi" w:hAnsiTheme="minorHAnsi" w:cstheme="minorHAnsi"/>
          <w:b/>
          <w:color w:val="000000" w:themeColor="text1"/>
          <w:sz w:val="20"/>
          <w:szCs w:val="20"/>
        </w:rPr>
        <w:t>erminai</w:t>
      </w:r>
      <w:r>
        <w:rPr>
          <w:rFonts w:asciiTheme="minorHAnsi" w:hAnsiTheme="minorHAnsi" w:cstheme="minorHAnsi"/>
          <w:b/>
          <w:color w:val="000000" w:themeColor="text1"/>
          <w:sz w:val="20"/>
          <w:szCs w:val="20"/>
        </w:rPr>
        <w:t>:</w:t>
      </w:r>
    </w:p>
    <w:p w14:paraId="150059F1" w14:textId="63449D6E" w:rsidR="00305778" w:rsidRDefault="00305778" w:rsidP="00305778">
      <w:pPr>
        <w:pStyle w:val="ListParagraph"/>
        <w:numPr>
          <w:ilvl w:val="2"/>
          <w:numId w:val="35"/>
        </w:numPr>
        <w:tabs>
          <w:tab w:val="left" w:pos="567"/>
        </w:tabs>
        <w:ind w:left="567" w:right="-54" w:hanging="567"/>
        <w:jc w:val="both"/>
        <w:rPr>
          <w:rFonts w:asciiTheme="minorHAnsi" w:eastAsia="Calibri" w:hAnsiTheme="minorHAnsi" w:cstheme="minorHAnsi"/>
          <w:color w:val="000000" w:themeColor="text1"/>
          <w:kern w:val="3"/>
          <w:sz w:val="20"/>
          <w:szCs w:val="20"/>
        </w:rPr>
      </w:pPr>
      <w:bookmarkStart w:id="10" w:name="_Hlk78467068"/>
      <w:bookmarkEnd w:id="9"/>
      <w:r w:rsidRPr="00305778">
        <w:rPr>
          <w:rFonts w:asciiTheme="minorHAnsi" w:eastAsia="Calibri" w:hAnsiTheme="minorHAnsi" w:cstheme="minorHAnsi"/>
          <w:color w:val="000000" w:themeColor="text1"/>
          <w:kern w:val="3"/>
          <w:sz w:val="20"/>
          <w:szCs w:val="20"/>
        </w:rPr>
        <w:t xml:space="preserve">Paslaugų teikėjas projektavimo darbus pradeda nuo sutarties įsigaliojimo datos. Statybiniai tyrimai turi būti atlikti ir suderinti </w:t>
      </w:r>
      <w:r w:rsidRPr="00133AB9">
        <w:rPr>
          <w:rFonts w:asciiTheme="minorHAnsi" w:eastAsia="Calibri" w:hAnsiTheme="minorHAnsi" w:cstheme="minorHAnsi"/>
          <w:kern w:val="3"/>
          <w:sz w:val="20"/>
          <w:szCs w:val="20"/>
        </w:rPr>
        <w:t xml:space="preserve">per </w:t>
      </w:r>
      <w:r w:rsidR="006F0442">
        <w:rPr>
          <w:rFonts w:asciiTheme="minorHAnsi" w:eastAsia="Calibri" w:hAnsiTheme="minorHAnsi" w:cstheme="minorHAnsi"/>
          <w:kern w:val="3"/>
          <w:sz w:val="20"/>
          <w:szCs w:val="20"/>
        </w:rPr>
        <w:t>3</w:t>
      </w:r>
      <w:r w:rsidRPr="00133AB9">
        <w:rPr>
          <w:rFonts w:asciiTheme="minorHAnsi" w:eastAsia="Calibri" w:hAnsiTheme="minorHAnsi" w:cstheme="minorHAnsi"/>
          <w:kern w:val="3"/>
          <w:sz w:val="20"/>
          <w:szCs w:val="20"/>
        </w:rPr>
        <w:t xml:space="preserve"> mėn. nuo Sutarties </w:t>
      </w:r>
      <w:r w:rsidRPr="00305778">
        <w:rPr>
          <w:rFonts w:asciiTheme="minorHAnsi" w:eastAsia="Calibri" w:hAnsiTheme="minorHAnsi" w:cstheme="minorHAnsi"/>
          <w:color w:val="000000" w:themeColor="text1"/>
          <w:kern w:val="3"/>
          <w:sz w:val="20"/>
          <w:szCs w:val="20"/>
        </w:rPr>
        <w:t>įsigaliojimo dienos;</w:t>
      </w:r>
    </w:p>
    <w:p w14:paraId="2265553C" w14:textId="6F64C410" w:rsidR="00305778" w:rsidRPr="00305778" w:rsidRDefault="00305778" w:rsidP="431B3BCB">
      <w:pPr>
        <w:pStyle w:val="ListParagraph"/>
        <w:numPr>
          <w:ilvl w:val="2"/>
          <w:numId w:val="35"/>
        </w:numPr>
        <w:tabs>
          <w:tab w:val="left" w:pos="567"/>
        </w:tabs>
        <w:ind w:left="567" w:right="-54" w:hanging="567"/>
        <w:jc w:val="both"/>
        <w:rPr>
          <w:rFonts w:asciiTheme="minorHAnsi" w:eastAsia="Calibri" w:hAnsiTheme="minorHAnsi"/>
          <w:color w:val="000000" w:themeColor="text1"/>
          <w:kern w:val="3"/>
          <w:sz w:val="20"/>
          <w:szCs w:val="20"/>
        </w:rPr>
      </w:pPr>
      <w:r w:rsidRPr="431B3BCB">
        <w:rPr>
          <w:rFonts w:asciiTheme="minorHAnsi" w:eastAsia="Calibri" w:hAnsiTheme="minorHAnsi"/>
          <w:color w:val="000000" w:themeColor="text1"/>
          <w:kern w:val="3"/>
          <w:sz w:val="20"/>
          <w:szCs w:val="20"/>
        </w:rPr>
        <w:t xml:space="preserve">Pilnos apimties (visos projekto dalys vadovaujantis Statybos įstatymo ir STR 1.04.04:2017 nustatyta tvarka) </w:t>
      </w:r>
      <w:r w:rsidR="006F0442" w:rsidRPr="431B3BCB">
        <w:rPr>
          <w:rFonts w:asciiTheme="minorHAnsi" w:eastAsia="Calibri" w:hAnsiTheme="minorHAnsi"/>
          <w:color w:val="000000" w:themeColor="text1"/>
          <w:kern w:val="3"/>
          <w:sz w:val="20"/>
          <w:szCs w:val="20"/>
        </w:rPr>
        <w:t>statybos</w:t>
      </w:r>
      <w:r w:rsidRPr="431B3BCB">
        <w:rPr>
          <w:rFonts w:asciiTheme="minorHAnsi" w:eastAsia="Calibri" w:hAnsiTheme="minorHAnsi"/>
          <w:color w:val="000000" w:themeColor="text1"/>
          <w:kern w:val="3"/>
          <w:sz w:val="20"/>
          <w:szCs w:val="20"/>
        </w:rPr>
        <w:t xml:space="preserve"> projektas turi būti parengtas ir suderintas su P</w:t>
      </w:r>
      <w:r w:rsidR="4D8C5F46" w:rsidRPr="431B3BCB">
        <w:rPr>
          <w:rFonts w:asciiTheme="minorHAnsi" w:eastAsia="Calibri" w:hAnsiTheme="minorHAnsi"/>
          <w:color w:val="000000" w:themeColor="text1"/>
          <w:kern w:val="3"/>
          <w:sz w:val="20"/>
          <w:szCs w:val="20"/>
        </w:rPr>
        <w:t>erkančiuoju subjektu</w:t>
      </w:r>
      <w:r w:rsidRPr="431B3BCB">
        <w:rPr>
          <w:rFonts w:asciiTheme="minorHAnsi" w:eastAsia="Calibri" w:hAnsiTheme="minorHAnsi"/>
          <w:color w:val="000000" w:themeColor="text1"/>
          <w:kern w:val="3"/>
          <w:sz w:val="20"/>
          <w:szCs w:val="20"/>
        </w:rPr>
        <w:t xml:space="preserve"> </w:t>
      </w:r>
      <w:r w:rsidRPr="431B3BCB">
        <w:rPr>
          <w:rFonts w:asciiTheme="minorHAnsi" w:eastAsia="Calibri" w:hAnsiTheme="minorHAnsi"/>
          <w:kern w:val="3"/>
          <w:sz w:val="20"/>
          <w:szCs w:val="20"/>
        </w:rPr>
        <w:t xml:space="preserve">per </w:t>
      </w:r>
      <w:r w:rsidR="006F0442" w:rsidRPr="431B3BCB">
        <w:rPr>
          <w:rFonts w:asciiTheme="minorHAnsi" w:eastAsia="Calibri" w:hAnsiTheme="minorHAnsi"/>
          <w:kern w:val="3"/>
          <w:sz w:val="20"/>
          <w:szCs w:val="20"/>
        </w:rPr>
        <w:t>7</w:t>
      </w:r>
      <w:r w:rsidRPr="431B3BCB">
        <w:rPr>
          <w:rFonts w:asciiTheme="minorHAnsi" w:eastAsia="Calibri" w:hAnsiTheme="minorHAnsi"/>
          <w:kern w:val="3"/>
          <w:sz w:val="20"/>
          <w:szCs w:val="20"/>
        </w:rPr>
        <w:t xml:space="preserve"> mėn. </w:t>
      </w:r>
      <w:r w:rsidRPr="431B3BCB">
        <w:rPr>
          <w:rFonts w:asciiTheme="minorHAnsi" w:eastAsia="Calibri" w:hAnsiTheme="minorHAnsi"/>
          <w:color w:val="000000" w:themeColor="text1"/>
          <w:kern w:val="3"/>
          <w:sz w:val="20"/>
          <w:szCs w:val="20"/>
        </w:rPr>
        <w:t>nuo Sutarties įsigaliojimo dienos;</w:t>
      </w:r>
    </w:p>
    <w:p w14:paraId="05870756" w14:textId="1D510CCC" w:rsidR="00252AA4" w:rsidRDefault="00266B55" w:rsidP="00252AA4">
      <w:pPr>
        <w:pStyle w:val="ListParagraph"/>
        <w:numPr>
          <w:ilvl w:val="2"/>
          <w:numId w:val="35"/>
        </w:numPr>
        <w:ind w:left="567" w:hanging="567"/>
        <w:jc w:val="both"/>
        <w:rPr>
          <w:rFonts w:asciiTheme="minorHAnsi" w:eastAsia="Calibri" w:hAnsiTheme="minorHAnsi" w:cstheme="minorHAnsi"/>
          <w:bCs/>
          <w:color w:val="000000" w:themeColor="text1"/>
          <w:sz w:val="20"/>
          <w:szCs w:val="20"/>
        </w:rPr>
      </w:pPr>
      <w:r w:rsidRPr="00305778">
        <w:rPr>
          <w:rFonts w:ascii="Calibri" w:eastAsia="Calibri" w:hAnsi="Calibri" w:cs="Calibri"/>
          <w:bCs/>
          <w:color w:val="000000" w:themeColor="text1"/>
          <w:kern w:val="3"/>
          <w:sz w:val="20"/>
          <w:szCs w:val="20"/>
        </w:rPr>
        <w:t xml:space="preserve">Projektavimo </w:t>
      </w:r>
      <w:r w:rsidRPr="00305778">
        <w:rPr>
          <w:rFonts w:asciiTheme="minorHAnsi" w:eastAsia="Calibri" w:hAnsiTheme="minorHAnsi" w:cstheme="minorHAnsi"/>
          <w:bCs/>
          <w:color w:val="000000" w:themeColor="text1"/>
          <w:sz w:val="20"/>
          <w:szCs w:val="20"/>
        </w:rPr>
        <w:t>p</w:t>
      </w:r>
      <w:r w:rsidR="006A46E0" w:rsidRPr="00305778">
        <w:rPr>
          <w:rFonts w:asciiTheme="minorHAnsi" w:eastAsia="Calibri" w:hAnsiTheme="minorHAnsi" w:cstheme="minorHAnsi"/>
          <w:bCs/>
          <w:color w:val="000000" w:themeColor="text1"/>
          <w:sz w:val="20"/>
          <w:szCs w:val="20"/>
        </w:rPr>
        <w:t>aslaugų teikimo laikotarpis</w:t>
      </w:r>
      <w:r w:rsidR="00305778">
        <w:rPr>
          <w:rFonts w:asciiTheme="minorHAnsi" w:eastAsia="Calibri" w:hAnsiTheme="minorHAnsi" w:cstheme="minorHAnsi"/>
          <w:bCs/>
          <w:color w:val="000000" w:themeColor="text1"/>
          <w:sz w:val="20"/>
          <w:szCs w:val="20"/>
        </w:rPr>
        <w:t xml:space="preserve"> </w:t>
      </w:r>
      <w:r w:rsidR="00252AA4">
        <w:rPr>
          <w:rFonts w:asciiTheme="minorHAnsi" w:eastAsia="Calibri" w:hAnsiTheme="minorHAnsi" w:cstheme="minorHAnsi"/>
          <w:bCs/>
          <w:color w:val="000000" w:themeColor="text1"/>
          <w:sz w:val="20"/>
          <w:szCs w:val="20"/>
        </w:rPr>
        <w:t xml:space="preserve">(įskaitant statybą leidžiančio dokumento gavimą) </w:t>
      </w:r>
      <w:r w:rsidR="00305778">
        <w:rPr>
          <w:rFonts w:asciiTheme="minorHAnsi" w:eastAsia="Calibri" w:hAnsiTheme="minorHAnsi" w:cstheme="minorHAnsi"/>
          <w:bCs/>
          <w:color w:val="000000" w:themeColor="text1"/>
          <w:sz w:val="20"/>
          <w:szCs w:val="20"/>
        </w:rPr>
        <w:t xml:space="preserve">- </w:t>
      </w:r>
      <w:r w:rsidR="006F0442">
        <w:rPr>
          <w:rFonts w:asciiTheme="minorHAnsi" w:eastAsia="Calibri" w:hAnsiTheme="minorHAnsi" w:cstheme="minorHAnsi"/>
          <w:bCs/>
          <w:color w:val="000000" w:themeColor="text1"/>
          <w:sz w:val="20"/>
          <w:szCs w:val="20"/>
        </w:rPr>
        <w:t>8</w:t>
      </w:r>
      <w:r w:rsidR="00305778" w:rsidRPr="00305778">
        <w:rPr>
          <w:rFonts w:asciiTheme="minorHAnsi" w:eastAsia="Calibri" w:hAnsiTheme="minorHAnsi" w:cstheme="minorHAnsi"/>
          <w:bCs/>
          <w:color w:val="000000" w:themeColor="text1"/>
          <w:sz w:val="20"/>
          <w:szCs w:val="20"/>
        </w:rPr>
        <w:t xml:space="preserve"> (</w:t>
      </w:r>
      <w:r w:rsidR="006F0442">
        <w:rPr>
          <w:rFonts w:asciiTheme="minorHAnsi" w:eastAsia="Calibri" w:hAnsiTheme="minorHAnsi" w:cstheme="minorHAnsi"/>
          <w:bCs/>
          <w:color w:val="000000" w:themeColor="text1"/>
          <w:sz w:val="20"/>
          <w:szCs w:val="20"/>
        </w:rPr>
        <w:t>aštuoni</w:t>
      </w:r>
      <w:r w:rsidR="00305778" w:rsidRPr="00305778">
        <w:rPr>
          <w:rFonts w:asciiTheme="minorHAnsi" w:eastAsia="Calibri" w:hAnsiTheme="minorHAnsi" w:cstheme="minorHAnsi"/>
          <w:bCs/>
          <w:color w:val="000000" w:themeColor="text1"/>
          <w:sz w:val="20"/>
          <w:szCs w:val="20"/>
        </w:rPr>
        <w:t>) mėnesi</w:t>
      </w:r>
      <w:r w:rsidR="006F0442">
        <w:rPr>
          <w:rFonts w:asciiTheme="minorHAnsi" w:eastAsia="Calibri" w:hAnsiTheme="minorHAnsi" w:cstheme="minorHAnsi"/>
          <w:bCs/>
          <w:color w:val="000000" w:themeColor="text1"/>
          <w:sz w:val="20"/>
          <w:szCs w:val="20"/>
        </w:rPr>
        <w:t>ai</w:t>
      </w:r>
      <w:r w:rsidR="00305778" w:rsidRPr="00305778">
        <w:rPr>
          <w:rFonts w:asciiTheme="minorHAnsi" w:eastAsia="Calibri" w:hAnsiTheme="minorHAnsi" w:cstheme="minorHAnsi"/>
          <w:bCs/>
          <w:color w:val="000000" w:themeColor="text1"/>
          <w:sz w:val="20"/>
          <w:szCs w:val="20"/>
        </w:rPr>
        <w:t xml:space="preserve"> nuo Sutarties įsigaliojimo dienos.</w:t>
      </w:r>
    </w:p>
    <w:p w14:paraId="275147DA" w14:textId="14928777" w:rsidR="00252AA4" w:rsidRPr="00252AA4" w:rsidRDefault="00305778" w:rsidP="00252AA4">
      <w:pPr>
        <w:pStyle w:val="ListParagraph"/>
        <w:numPr>
          <w:ilvl w:val="2"/>
          <w:numId w:val="35"/>
        </w:numPr>
        <w:ind w:left="567" w:hanging="567"/>
        <w:jc w:val="both"/>
        <w:rPr>
          <w:rFonts w:asciiTheme="minorHAnsi" w:eastAsia="Calibri" w:hAnsiTheme="minorHAnsi" w:cstheme="minorHAnsi"/>
          <w:bCs/>
          <w:color w:val="000000" w:themeColor="text1"/>
          <w:sz w:val="20"/>
          <w:szCs w:val="20"/>
        </w:rPr>
      </w:pPr>
      <w:r w:rsidRPr="00252AA4">
        <w:rPr>
          <w:rFonts w:asciiTheme="minorHAnsi" w:eastAsia="Calibri" w:hAnsiTheme="minorHAnsi" w:cstheme="minorHAnsi"/>
          <w:color w:val="000000" w:themeColor="text1"/>
          <w:sz w:val="20"/>
          <w:szCs w:val="20"/>
        </w:rPr>
        <w:t xml:space="preserve">Projekto vykdymo priežiūros </w:t>
      </w:r>
      <w:r w:rsidR="009740E5">
        <w:rPr>
          <w:rFonts w:asciiTheme="minorHAnsi" w:eastAsia="Calibri" w:hAnsiTheme="minorHAnsi" w:cstheme="minorHAnsi"/>
          <w:color w:val="000000" w:themeColor="text1"/>
          <w:sz w:val="20"/>
          <w:szCs w:val="20"/>
        </w:rPr>
        <w:t>paslaugų teikimo</w:t>
      </w:r>
      <w:r w:rsidRPr="00252AA4">
        <w:rPr>
          <w:rFonts w:asciiTheme="minorHAnsi" w:eastAsia="Calibri" w:hAnsiTheme="minorHAnsi" w:cstheme="minorHAnsi"/>
          <w:color w:val="000000" w:themeColor="text1"/>
          <w:sz w:val="20"/>
          <w:szCs w:val="20"/>
        </w:rPr>
        <w:t xml:space="preserve"> laikotarpis – </w:t>
      </w:r>
      <w:r w:rsidR="009707D4">
        <w:rPr>
          <w:rFonts w:asciiTheme="minorHAnsi" w:eastAsia="Calibri" w:hAnsiTheme="minorHAnsi" w:cstheme="minorHAnsi"/>
          <w:sz w:val="20"/>
          <w:szCs w:val="20"/>
        </w:rPr>
        <w:t>24</w:t>
      </w:r>
      <w:r w:rsidRPr="00133AB9">
        <w:rPr>
          <w:rFonts w:asciiTheme="minorHAnsi" w:eastAsia="Calibri" w:hAnsiTheme="minorHAnsi" w:cstheme="minorHAnsi"/>
          <w:sz w:val="20"/>
          <w:szCs w:val="20"/>
        </w:rPr>
        <w:t xml:space="preserve"> </w:t>
      </w:r>
      <w:r w:rsidR="009740E5" w:rsidRPr="00133AB9">
        <w:rPr>
          <w:rFonts w:asciiTheme="minorHAnsi" w:eastAsia="Calibri" w:hAnsiTheme="minorHAnsi" w:cstheme="minorHAnsi"/>
          <w:sz w:val="20"/>
          <w:szCs w:val="20"/>
        </w:rPr>
        <w:t>(</w:t>
      </w:r>
      <w:r w:rsidR="009707D4">
        <w:rPr>
          <w:rFonts w:asciiTheme="minorHAnsi" w:eastAsia="Calibri" w:hAnsiTheme="minorHAnsi" w:cstheme="minorHAnsi"/>
          <w:sz w:val="20"/>
          <w:szCs w:val="20"/>
        </w:rPr>
        <w:t>dvidešimt keturi</w:t>
      </w:r>
      <w:r w:rsidRPr="00133AB9">
        <w:rPr>
          <w:rFonts w:asciiTheme="minorHAnsi" w:eastAsia="Calibri" w:hAnsiTheme="minorHAnsi" w:cstheme="minorHAnsi"/>
          <w:sz w:val="20"/>
          <w:szCs w:val="20"/>
        </w:rPr>
        <w:t>) m</w:t>
      </w:r>
      <w:r w:rsidRPr="00252AA4">
        <w:rPr>
          <w:rFonts w:asciiTheme="minorHAnsi" w:eastAsia="Calibri" w:hAnsiTheme="minorHAnsi" w:cstheme="minorHAnsi"/>
          <w:color w:val="000000" w:themeColor="text1"/>
          <w:sz w:val="20"/>
          <w:szCs w:val="20"/>
        </w:rPr>
        <w:t>ėnesiai nuo Sutarties įsigaliojimo dienos</w:t>
      </w:r>
      <w:bookmarkStart w:id="11" w:name="_Hlk78465778"/>
      <w:r w:rsidR="00252AA4" w:rsidRPr="00252AA4">
        <w:rPr>
          <w:rFonts w:asciiTheme="minorHAnsi" w:eastAsia="Calibri" w:hAnsiTheme="minorHAnsi" w:cstheme="minorHAnsi"/>
          <w:color w:val="000000" w:themeColor="text1"/>
          <w:sz w:val="20"/>
          <w:szCs w:val="20"/>
        </w:rPr>
        <w:t>.</w:t>
      </w:r>
      <w:r w:rsidR="00252AA4" w:rsidRPr="00252AA4">
        <w:rPr>
          <w:rFonts w:asciiTheme="minorHAnsi" w:eastAsia="Calibri" w:hAnsiTheme="minorHAnsi" w:cstheme="minorHAnsi"/>
          <w:color w:val="000000" w:themeColor="text1"/>
          <w:kern w:val="3"/>
          <w:sz w:val="20"/>
          <w:szCs w:val="20"/>
        </w:rPr>
        <w:t xml:space="preserve"> Projekto vykdymo priežiūros paslaugos turės būti vykdomos nuo statybos darbų pradžios iki statybos užbaigimo deklaracijos apie statybos užbaigimą pasirašymo;</w:t>
      </w:r>
      <w:bookmarkEnd w:id="10"/>
      <w:bookmarkEnd w:id="11"/>
    </w:p>
    <w:p w14:paraId="1675CC32" w14:textId="410CFAC6" w:rsidR="004B27BF" w:rsidRPr="00841201" w:rsidRDefault="004B27BF" w:rsidP="337849E5">
      <w:pPr>
        <w:pStyle w:val="ListParagraph"/>
        <w:numPr>
          <w:ilvl w:val="2"/>
          <w:numId w:val="35"/>
        </w:numPr>
        <w:ind w:left="567" w:hanging="567"/>
        <w:jc w:val="both"/>
        <w:rPr>
          <w:rFonts w:asciiTheme="minorHAnsi" w:eastAsia="Calibri" w:hAnsiTheme="minorHAnsi"/>
          <w:sz w:val="20"/>
          <w:szCs w:val="20"/>
        </w:rPr>
      </w:pPr>
      <w:r w:rsidRPr="337849E5">
        <w:rPr>
          <w:rFonts w:asciiTheme="minorHAnsi" w:eastAsia="Calibri" w:hAnsiTheme="minorHAnsi"/>
          <w:kern w:val="3"/>
          <w:sz w:val="20"/>
          <w:szCs w:val="20"/>
        </w:rPr>
        <w:t xml:space="preserve">Sutartis galioja iki visiško Šalių įsipareigojimų įvykdymo, bet ne ilgiau kaip </w:t>
      </w:r>
      <w:r w:rsidR="009707D4" w:rsidRPr="337849E5">
        <w:rPr>
          <w:rFonts w:asciiTheme="minorHAnsi" w:eastAsia="Calibri" w:hAnsiTheme="minorHAnsi"/>
          <w:kern w:val="3"/>
          <w:sz w:val="20"/>
          <w:szCs w:val="20"/>
        </w:rPr>
        <w:t>2</w:t>
      </w:r>
      <w:r w:rsidR="015B91EB" w:rsidRPr="337849E5">
        <w:rPr>
          <w:rFonts w:asciiTheme="minorHAnsi" w:eastAsia="Calibri" w:hAnsiTheme="minorHAnsi"/>
          <w:kern w:val="3"/>
          <w:sz w:val="20"/>
          <w:szCs w:val="20"/>
        </w:rPr>
        <w:t>6</w:t>
      </w:r>
      <w:r w:rsidRPr="337849E5">
        <w:rPr>
          <w:rFonts w:asciiTheme="minorHAnsi" w:eastAsia="Calibri" w:hAnsiTheme="minorHAnsi"/>
          <w:kern w:val="3"/>
          <w:sz w:val="20"/>
          <w:szCs w:val="20"/>
        </w:rPr>
        <w:t xml:space="preserve"> mėn.</w:t>
      </w:r>
      <w:r w:rsidR="00535627" w:rsidRPr="337849E5">
        <w:rPr>
          <w:rFonts w:asciiTheme="minorHAnsi" w:eastAsia="Calibri" w:hAnsiTheme="minorHAnsi"/>
          <w:kern w:val="3"/>
          <w:sz w:val="20"/>
          <w:szCs w:val="20"/>
        </w:rPr>
        <w:t xml:space="preserve"> (paskutini</w:t>
      </w:r>
      <w:r w:rsidR="6FCA0557" w:rsidRPr="337849E5">
        <w:rPr>
          <w:rFonts w:asciiTheme="minorHAnsi" w:eastAsia="Calibri" w:hAnsiTheme="minorHAnsi"/>
          <w:kern w:val="3"/>
          <w:sz w:val="20"/>
          <w:szCs w:val="20"/>
        </w:rPr>
        <w:t>ai</w:t>
      </w:r>
      <w:r w:rsidR="7CE85DB2" w:rsidRPr="337849E5">
        <w:rPr>
          <w:rFonts w:asciiTheme="minorHAnsi" w:eastAsia="Calibri" w:hAnsiTheme="minorHAnsi"/>
          <w:kern w:val="3"/>
          <w:sz w:val="20"/>
          <w:szCs w:val="20"/>
        </w:rPr>
        <w:t xml:space="preserve"> du</w:t>
      </w:r>
      <w:r w:rsidR="00535627" w:rsidRPr="337849E5">
        <w:rPr>
          <w:rFonts w:asciiTheme="minorHAnsi" w:eastAsia="Calibri" w:hAnsiTheme="minorHAnsi"/>
          <w:kern w:val="3"/>
          <w:sz w:val="20"/>
          <w:szCs w:val="20"/>
        </w:rPr>
        <w:t xml:space="preserve"> </w:t>
      </w:r>
      <w:r w:rsidR="00E92929" w:rsidRPr="337849E5">
        <w:rPr>
          <w:rFonts w:asciiTheme="minorHAnsi" w:eastAsia="Calibri" w:hAnsiTheme="minorHAnsi"/>
          <w:kern w:val="3"/>
          <w:sz w:val="20"/>
          <w:szCs w:val="20"/>
        </w:rPr>
        <w:t>mėn</w:t>
      </w:r>
      <w:r w:rsidR="423866AF" w:rsidRPr="337849E5">
        <w:rPr>
          <w:rFonts w:asciiTheme="minorHAnsi" w:eastAsia="Calibri" w:hAnsiTheme="minorHAnsi"/>
          <w:kern w:val="3"/>
          <w:sz w:val="20"/>
          <w:szCs w:val="20"/>
        </w:rPr>
        <w:t>esiai</w:t>
      </w:r>
      <w:r w:rsidR="00E92929" w:rsidRPr="337849E5">
        <w:rPr>
          <w:rFonts w:asciiTheme="minorHAnsi" w:eastAsia="Calibri" w:hAnsiTheme="minorHAnsi"/>
          <w:kern w:val="3"/>
          <w:sz w:val="20"/>
          <w:szCs w:val="20"/>
        </w:rPr>
        <w:t xml:space="preserve"> yra skirt</w:t>
      </w:r>
      <w:r w:rsidR="713875E1" w:rsidRPr="337849E5">
        <w:rPr>
          <w:rFonts w:asciiTheme="minorHAnsi" w:eastAsia="Calibri" w:hAnsiTheme="minorHAnsi"/>
          <w:kern w:val="3"/>
          <w:sz w:val="20"/>
          <w:szCs w:val="20"/>
        </w:rPr>
        <w:t>i</w:t>
      </w:r>
      <w:r w:rsidR="00E92929" w:rsidRPr="337849E5">
        <w:rPr>
          <w:rFonts w:asciiTheme="minorHAnsi" w:eastAsia="Calibri" w:hAnsiTheme="minorHAnsi"/>
          <w:kern w:val="3"/>
          <w:sz w:val="20"/>
          <w:szCs w:val="20"/>
        </w:rPr>
        <w:t xml:space="preserve"> sąskaitos apmokėjimui</w:t>
      </w:r>
      <w:r w:rsidR="727895CF" w:rsidRPr="337849E5">
        <w:rPr>
          <w:rFonts w:asciiTheme="minorHAnsi" w:eastAsia="Calibri" w:hAnsiTheme="minorHAnsi"/>
          <w:kern w:val="3"/>
          <w:sz w:val="20"/>
          <w:szCs w:val="20"/>
        </w:rPr>
        <w:t>, tačiau ne Paslaugų teikimui</w:t>
      </w:r>
      <w:r w:rsidR="00E92929" w:rsidRPr="337849E5">
        <w:rPr>
          <w:rFonts w:asciiTheme="minorHAnsi" w:eastAsia="Calibri" w:hAnsiTheme="minorHAnsi"/>
          <w:kern w:val="3"/>
          <w:sz w:val="20"/>
          <w:szCs w:val="20"/>
        </w:rPr>
        <w:t>)</w:t>
      </w:r>
      <w:r w:rsidR="00252AA4" w:rsidRPr="337849E5">
        <w:rPr>
          <w:rFonts w:asciiTheme="minorHAnsi" w:eastAsia="Calibri" w:hAnsiTheme="minorHAnsi"/>
          <w:kern w:val="3"/>
          <w:sz w:val="20"/>
          <w:szCs w:val="20"/>
        </w:rPr>
        <w:t>. Sutartis gali būti pratęsta</w:t>
      </w:r>
      <w:r w:rsidR="00401256" w:rsidRPr="337849E5">
        <w:rPr>
          <w:rFonts w:asciiTheme="minorHAnsi" w:eastAsia="Calibri" w:hAnsiTheme="minorHAnsi"/>
          <w:kern w:val="3"/>
          <w:sz w:val="20"/>
          <w:szCs w:val="20"/>
        </w:rPr>
        <w:t xml:space="preserve"> pratęsiant projekto vykdymo priežiūros paslaugų teikimo terminą, užsitęsus statybos darbų atlikimo terminui (iki statybos užbaigimą patvirtinančios deklaracijos gavimo), bet ne ilgia</w:t>
      </w:r>
      <w:r w:rsidR="00841201" w:rsidRPr="337849E5">
        <w:rPr>
          <w:rFonts w:asciiTheme="minorHAnsi" w:eastAsia="Calibri" w:hAnsiTheme="minorHAnsi"/>
          <w:kern w:val="3"/>
          <w:sz w:val="20"/>
          <w:szCs w:val="20"/>
        </w:rPr>
        <w:t>u</w:t>
      </w:r>
      <w:r w:rsidR="00401256" w:rsidRPr="337849E5">
        <w:rPr>
          <w:rFonts w:asciiTheme="minorHAnsi" w:eastAsia="Calibri" w:hAnsiTheme="minorHAnsi"/>
          <w:kern w:val="3"/>
          <w:sz w:val="20"/>
          <w:szCs w:val="20"/>
        </w:rPr>
        <w:t xml:space="preserve"> kaip 12 mėn</w:t>
      </w:r>
      <w:r w:rsidR="00E92929" w:rsidRPr="337849E5">
        <w:rPr>
          <w:rFonts w:asciiTheme="minorHAnsi" w:eastAsia="Calibri" w:hAnsiTheme="minorHAnsi"/>
          <w:kern w:val="3"/>
          <w:sz w:val="20"/>
          <w:szCs w:val="20"/>
        </w:rPr>
        <w:t>.</w:t>
      </w:r>
    </w:p>
    <w:p w14:paraId="413173E4" w14:textId="6F4987EE" w:rsidR="00061447" w:rsidRDefault="00061447" w:rsidP="00133AB9">
      <w:pPr>
        <w:pStyle w:val="ListParagraph"/>
        <w:numPr>
          <w:ilvl w:val="2"/>
          <w:numId w:val="35"/>
        </w:numPr>
        <w:tabs>
          <w:tab w:val="left" w:pos="567"/>
        </w:tabs>
        <w:ind w:left="567" w:hanging="567"/>
        <w:jc w:val="both"/>
        <w:rPr>
          <w:rFonts w:asciiTheme="minorHAnsi" w:eastAsia="Calibri" w:hAnsiTheme="minorHAnsi" w:cstheme="minorHAnsi"/>
          <w:bCs/>
          <w:color w:val="000000" w:themeColor="text1"/>
          <w:sz w:val="20"/>
          <w:szCs w:val="20"/>
        </w:rPr>
      </w:pPr>
      <w:bookmarkStart w:id="12" w:name="_Hlk531082976"/>
      <w:r w:rsidRPr="00FD33D1">
        <w:rPr>
          <w:rFonts w:asciiTheme="minorHAnsi" w:eastAsia="Calibri" w:hAnsiTheme="minorHAnsi" w:cstheme="minorHAnsi"/>
          <w:bCs/>
          <w:color w:val="000000" w:themeColor="text1"/>
          <w:sz w:val="20"/>
          <w:szCs w:val="20"/>
        </w:rPr>
        <w:t xml:space="preserve">Paslaugų teikėjas turi pakoreguoti </w:t>
      </w:r>
      <w:r w:rsidR="009707D4">
        <w:rPr>
          <w:rFonts w:asciiTheme="minorHAnsi" w:eastAsia="Calibri" w:hAnsiTheme="minorHAnsi" w:cstheme="minorHAnsi"/>
          <w:bCs/>
          <w:color w:val="000000" w:themeColor="text1"/>
          <w:sz w:val="20"/>
          <w:szCs w:val="20"/>
        </w:rPr>
        <w:t>statinio</w:t>
      </w:r>
      <w:r w:rsidR="009740E5">
        <w:rPr>
          <w:rFonts w:asciiTheme="minorHAnsi" w:eastAsia="Calibri" w:hAnsiTheme="minorHAnsi" w:cstheme="minorHAnsi"/>
          <w:bCs/>
          <w:color w:val="000000" w:themeColor="text1"/>
          <w:sz w:val="20"/>
          <w:szCs w:val="20"/>
        </w:rPr>
        <w:t xml:space="preserve"> projektą </w:t>
      </w:r>
      <w:r w:rsidRPr="00FD33D1">
        <w:rPr>
          <w:rFonts w:asciiTheme="minorHAnsi" w:eastAsia="Calibri" w:hAnsiTheme="minorHAnsi" w:cstheme="minorHAnsi"/>
          <w:bCs/>
          <w:color w:val="000000" w:themeColor="text1"/>
          <w:sz w:val="20"/>
          <w:szCs w:val="20"/>
        </w:rPr>
        <w:t xml:space="preserve">pagal bendrosios </w:t>
      </w:r>
      <w:r w:rsidR="009740E5" w:rsidRPr="009740E5">
        <w:rPr>
          <w:rFonts w:asciiTheme="minorHAnsi" w:eastAsia="Calibri" w:hAnsiTheme="minorHAnsi" w:cstheme="minorHAnsi"/>
          <w:bCs/>
          <w:color w:val="000000" w:themeColor="text1"/>
          <w:sz w:val="20"/>
          <w:szCs w:val="20"/>
        </w:rPr>
        <w:t xml:space="preserve">ir </w:t>
      </w:r>
      <w:r w:rsidR="009707D4">
        <w:rPr>
          <w:rFonts w:asciiTheme="minorHAnsi" w:eastAsia="Calibri" w:hAnsiTheme="minorHAnsi" w:cstheme="minorHAnsi"/>
          <w:bCs/>
          <w:color w:val="000000" w:themeColor="text1"/>
          <w:sz w:val="20"/>
          <w:szCs w:val="20"/>
        </w:rPr>
        <w:t>(</w:t>
      </w:r>
      <w:r w:rsidR="009740E5" w:rsidRPr="009740E5">
        <w:rPr>
          <w:rFonts w:asciiTheme="minorHAnsi" w:eastAsia="Calibri" w:hAnsiTheme="minorHAnsi" w:cstheme="minorHAnsi"/>
          <w:bCs/>
          <w:color w:val="000000" w:themeColor="text1"/>
          <w:sz w:val="20"/>
          <w:szCs w:val="20"/>
        </w:rPr>
        <w:t>ar</w:t>
      </w:r>
      <w:r w:rsidR="009707D4">
        <w:rPr>
          <w:rFonts w:asciiTheme="minorHAnsi" w:eastAsia="Calibri" w:hAnsiTheme="minorHAnsi" w:cstheme="minorHAnsi"/>
          <w:bCs/>
          <w:color w:val="000000" w:themeColor="text1"/>
          <w:sz w:val="20"/>
          <w:szCs w:val="20"/>
        </w:rPr>
        <w:t>)</w:t>
      </w:r>
      <w:r w:rsidR="009740E5" w:rsidRPr="009740E5">
        <w:rPr>
          <w:rFonts w:asciiTheme="minorHAnsi" w:eastAsia="Calibri" w:hAnsiTheme="minorHAnsi" w:cstheme="minorHAnsi"/>
          <w:bCs/>
          <w:color w:val="000000" w:themeColor="text1"/>
          <w:sz w:val="20"/>
          <w:szCs w:val="20"/>
        </w:rPr>
        <w:t xml:space="preserve"> speciali</w:t>
      </w:r>
      <w:r w:rsidR="009740E5">
        <w:rPr>
          <w:rFonts w:asciiTheme="minorHAnsi" w:eastAsia="Calibri" w:hAnsiTheme="minorHAnsi" w:cstheme="minorHAnsi"/>
          <w:bCs/>
          <w:color w:val="000000" w:themeColor="text1"/>
          <w:sz w:val="20"/>
          <w:szCs w:val="20"/>
        </w:rPr>
        <w:t>osios</w:t>
      </w:r>
      <w:r w:rsidR="009740E5" w:rsidRPr="009740E5">
        <w:rPr>
          <w:rFonts w:asciiTheme="minorHAnsi" w:eastAsia="Calibri" w:hAnsiTheme="minorHAnsi" w:cstheme="minorHAnsi"/>
          <w:bCs/>
          <w:color w:val="000000" w:themeColor="text1"/>
          <w:sz w:val="20"/>
          <w:szCs w:val="20"/>
        </w:rPr>
        <w:t xml:space="preserve"> (jei taikoma)</w:t>
      </w:r>
      <w:r w:rsidR="009740E5">
        <w:rPr>
          <w:rFonts w:asciiTheme="minorHAnsi" w:eastAsia="Calibri" w:hAnsiTheme="minorHAnsi" w:cstheme="minorHAnsi"/>
          <w:bCs/>
          <w:color w:val="000000" w:themeColor="text1"/>
          <w:sz w:val="20"/>
          <w:szCs w:val="20"/>
        </w:rPr>
        <w:t xml:space="preserve"> </w:t>
      </w:r>
      <w:r w:rsidRPr="00FD33D1">
        <w:rPr>
          <w:rFonts w:asciiTheme="minorHAnsi" w:eastAsia="Calibri" w:hAnsiTheme="minorHAnsi" w:cstheme="minorHAnsi"/>
          <w:bCs/>
          <w:color w:val="000000" w:themeColor="text1"/>
          <w:sz w:val="20"/>
          <w:szCs w:val="20"/>
        </w:rPr>
        <w:t>ekspertizės pastabas per 5 darbo dienas nuo ekspertizės pastabų gavimo dienos.</w:t>
      </w:r>
    </w:p>
    <w:p w14:paraId="6C1334D8" w14:textId="0C4CBF29" w:rsidR="002573E8" w:rsidRPr="00FD33D1" w:rsidRDefault="002573E8" w:rsidP="431B3BCB">
      <w:pPr>
        <w:pStyle w:val="ListParagraph"/>
        <w:numPr>
          <w:ilvl w:val="2"/>
          <w:numId w:val="35"/>
        </w:numPr>
        <w:tabs>
          <w:tab w:val="left" w:pos="567"/>
        </w:tabs>
        <w:ind w:left="567" w:hanging="567"/>
        <w:jc w:val="both"/>
        <w:rPr>
          <w:rFonts w:asciiTheme="minorHAnsi" w:eastAsia="Calibri" w:hAnsiTheme="minorHAnsi"/>
          <w:color w:val="000000" w:themeColor="text1"/>
          <w:sz w:val="20"/>
          <w:szCs w:val="20"/>
        </w:rPr>
      </w:pPr>
      <w:r w:rsidRPr="431B3BCB">
        <w:rPr>
          <w:rFonts w:asciiTheme="minorHAnsi" w:eastAsia="Calibri" w:hAnsiTheme="minorHAnsi"/>
          <w:color w:val="000000" w:themeColor="text1"/>
          <w:sz w:val="20"/>
          <w:szCs w:val="20"/>
        </w:rPr>
        <w:t>Paslaugų teikėjas turi pakoreguoti statinio projektą pagal P</w:t>
      </w:r>
      <w:r w:rsidR="05A61BFC" w:rsidRPr="431B3BCB">
        <w:rPr>
          <w:rFonts w:asciiTheme="minorHAnsi" w:eastAsia="Calibri" w:hAnsiTheme="minorHAnsi"/>
          <w:color w:val="000000" w:themeColor="text1"/>
          <w:sz w:val="20"/>
          <w:szCs w:val="20"/>
        </w:rPr>
        <w:t>erkančiojo subjekto</w:t>
      </w:r>
      <w:r w:rsidRPr="431B3BCB">
        <w:rPr>
          <w:rFonts w:asciiTheme="minorHAnsi" w:eastAsia="Calibri" w:hAnsiTheme="minorHAnsi"/>
          <w:color w:val="000000" w:themeColor="text1"/>
          <w:sz w:val="20"/>
          <w:szCs w:val="20"/>
        </w:rPr>
        <w:t xml:space="preserve"> pastabas per 5 d. d. nuo P</w:t>
      </w:r>
      <w:r w:rsidR="7B550A19" w:rsidRPr="431B3BCB">
        <w:rPr>
          <w:rFonts w:asciiTheme="minorHAnsi" w:eastAsia="Calibri" w:hAnsiTheme="minorHAnsi"/>
          <w:color w:val="000000" w:themeColor="text1"/>
          <w:sz w:val="20"/>
          <w:szCs w:val="20"/>
        </w:rPr>
        <w:t>erkančiojo subjekto</w:t>
      </w:r>
      <w:r w:rsidRPr="431B3BCB">
        <w:rPr>
          <w:rFonts w:asciiTheme="minorHAnsi" w:eastAsia="Calibri" w:hAnsiTheme="minorHAnsi"/>
          <w:color w:val="000000" w:themeColor="text1"/>
          <w:sz w:val="20"/>
          <w:szCs w:val="20"/>
        </w:rPr>
        <w:t xml:space="preserve"> pastabų gavimo dienos.</w:t>
      </w:r>
    </w:p>
    <w:p w14:paraId="2FBC36E9" w14:textId="774E4A0E" w:rsidR="009740E5" w:rsidRPr="009B1476" w:rsidRDefault="00061447" w:rsidP="431B3BCB">
      <w:pPr>
        <w:pStyle w:val="ListParagraph"/>
        <w:numPr>
          <w:ilvl w:val="2"/>
          <w:numId w:val="35"/>
        </w:numPr>
        <w:tabs>
          <w:tab w:val="left" w:pos="567"/>
        </w:tabs>
        <w:ind w:left="567" w:hanging="567"/>
        <w:jc w:val="both"/>
        <w:rPr>
          <w:rFonts w:asciiTheme="minorHAnsi" w:eastAsia="Calibri" w:hAnsiTheme="minorHAnsi"/>
          <w:color w:val="000000" w:themeColor="text1"/>
          <w:sz w:val="20"/>
          <w:szCs w:val="20"/>
        </w:rPr>
      </w:pPr>
      <w:r w:rsidRPr="431B3BCB">
        <w:rPr>
          <w:rFonts w:asciiTheme="minorHAnsi" w:eastAsia="Calibri" w:hAnsiTheme="minorHAnsi"/>
          <w:color w:val="000000" w:themeColor="text1"/>
          <w:sz w:val="20"/>
          <w:szCs w:val="20"/>
        </w:rPr>
        <w:t>Paslaugų teikėjas privalo informuoti P</w:t>
      </w:r>
      <w:r w:rsidR="45AD723F" w:rsidRPr="431B3BCB">
        <w:rPr>
          <w:rFonts w:asciiTheme="minorHAnsi" w:eastAsia="Calibri" w:hAnsiTheme="minorHAnsi"/>
          <w:color w:val="000000" w:themeColor="text1"/>
          <w:sz w:val="20"/>
          <w:szCs w:val="20"/>
        </w:rPr>
        <w:t>erkantįjį subjektą</w:t>
      </w:r>
      <w:r w:rsidRPr="431B3BCB">
        <w:rPr>
          <w:rFonts w:asciiTheme="minorHAnsi" w:eastAsia="Calibri" w:hAnsiTheme="minorHAnsi"/>
          <w:color w:val="000000" w:themeColor="text1"/>
          <w:sz w:val="20"/>
          <w:szCs w:val="20"/>
        </w:rPr>
        <w:t xml:space="preserve"> apie paslaugų teikimo eigą, užtikrinti, kad paslaugos būtų suteiktos Sutartyje, Techninėje specifikacijoje nustatytais terminais bei garantuoti, kad suteiktos paslaugos atitinka teisės aktų nustatytus reikalavimus.</w:t>
      </w:r>
    </w:p>
    <w:p w14:paraId="79747709" w14:textId="32D6C3F1" w:rsidR="001D3D56" w:rsidRPr="009B1476" w:rsidRDefault="00061447" w:rsidP="431B3BCB">
      <w:pPr>
        <w:pStyle w:val="ListParagraph"/>
        <w:numPr>
          <w:ilvl w:val="2"/>
          <w:numId w:val="35"/>
        </w:numPr>
        <w:tabs>
          <w:tab w:val="left" w:pos="567"/>
        </w:tabs>
        <w:ind w:left="567" w:hanging="567"/>
        <w:jc w:val="both"/>
        <w:rPr>
          <w:rFonts w:asciiTheme="minorHAnsi" w:eastAsia="Calibri" w:hAnsiTheme="minorHAnsi"/>
          <w:color w:val="000000" w:themeColor="text1"/>
          <w:sz w:val="20"/>
          <w:szCs w:val="20"/>
        </w:rPr>
      </w:pPr>
      <w:r w:rsidRPr="431B3BCB">
        <w:rPr>
          <w:rFonts w:asciiTheme="minorHAnsi" w:eastAsia="Calibri" w:hAnsiTheme="minorHAnsi"/>
          <w:color w:val="000000" w:themeColor="text1"/>
          <w:sz w:val="20"/>
          <w:szCs w:val="20"/>
        </w:rPr>
        <w:lastRenderedPageBreak/>
        <w:t>Atliktų paslaugų akta</w:t>
      </w:r>
      <w:r w:rsidR="008A1ACE" w:rsidRPr="431B3BCB">
        <w:rPr>
          <w:rFonts w:asciiTheme="minorHAnsi" w:eastAsia="Calibri" w:hAnsiTheme="minorHAnsi"/>
          <w:color w:val="000000" w:themeColor="text1"/>
          <w:sz w:val="20"/>
          <w:szCs w:val="20"/>
        </w:rPr>
        <w:t>i</w:t>
      </w:r>
      <w:r w:rsidRPr="431B3BCB">
        <w:rPr>
          <w:rFonts w:asciiTheme="minorHAnsi" w:eastAsia="Calibri" w:hAnsiTheme="minorHAnsi"/>
          <w:color w:val="000000" w:themeColor="text1"/>
          <w:sz w:val="20"/>
          <w:szCs w:val="20"/>
        </w:rPr>
        <w:t xml:space="preserve"> (toliau – Aktas) P</w:t>
      </w:r>
      <w:r w:rsidR="2F996AE2" w:rsidRPr="431B3BCB">
        <w:rPr>
          <w:rFonts w:asciiTheme="minorHAnsi" w:eastAsia="Calibri" w:hAnsiTheme="minorHAnsi"/>
          <w:color w:val="000000" w:themeColor="text1"/>
          <w:sz w:val="20"/>
          <w:szCs w:val="20"/>
        </w:rPr>
        <w:t xml:space="preserve">erkančiajam subjektui </w:t>
      </w:r>
      <w:r w:rsidRPr="431B3BCB">
        <w:rPr>
          <w:rFonts w:asciiTheme="minorHAnsi" w:eastAsia="Calibri" w:hAnsiTheme="minorHAnsi"/>
          <w:color w:val="000000" w:themeColor="text1"/>
          <w:sz w:val="20"/>
          <w:szCs w:val="20"/>
        </w:rPr>
        <w:t>teikiam</w:t>
      </w:r>
      <w:r w:rsidR="008A1ACE" w:rsidRPr="431B3BCB">
        <w:rPr>
          <w:rFonts w:asciiTheme="minorHAnsi" w:eastAsia="Calibri" w:hAnsiTheme="minorHAnsi"/>
          <w:color w:val="000000" w:themeColor="text1"/>
          <w:sz w:val="20"/>
          <w:szCs w:val="20"/>
        </w:rPr>
        <w:t>i</w:t>
      </w:r>
      <w:r w:rsidRPr="431B3BCB">
        <w:rPr>
          <w:rFonts w:asciiTheme="minorHAnsi" w:eastAsia="Calibri" w:hAnsiTheme="minorHAnsi"/>
          <w:color w:val="000000" w:themeColor="text1"/>
          <w:sz w:val="20"/>
          <w:szCs w:val="20"/>
        </w:rPr>
        <w:t xml:space="preserve"> tik </w:t>
      </w:r>
      <w:r w:rsidR="008A1ACE" w:rsidRPr="431B3BCB">
        <w:rPr>
          <w:rFonts w:asciiTheme="minorHAnsi" w:eastAsia="Calibri" w:hAnsiTheme="minorHAnsi"/>
          <w:color w:val="000000" w:themeColor="text1"/>
          <w:sz w:val="20"/>
          <w:szCs w:val="20"/>
        </w:rPr>
        <w:t xml:space="preserve">pilnai </w:t>
      </w:r>
      <w:r w:rsidRPr="431B3BCB">
        <w:rPr>
          <w:rFonts w:asciiTheme="minorHAnsi" w:eastAsia="Calibri" w:hAnsiTheme="minorHAnsi"/>
          <w:color w:val="000000" w:themeColor="text1"/>
          <w:sz w:val="20"/>
          <w:szCs w:val="20"/>
        </w:rPr>
        <w:t xml:space="preserve">užbaigus </w:t>
      </w:r>
      <w:r w:rsidR="008A1ACE" w:rsidRPr="431B3BCB">
        <w:rPr>
          <w:rFonts w:asciiTheme="minorHAnsi" w:eastAsia="Calibri" w:hAnsiTheme="minorHAnsi"/>
          <w:color w:val="000000" w:themeColor="text1"/>
          <w:sz w:val="20"/>
          <w:szCs w:val="20"/>
        </w:rPr>
        <w:t>ir pateikus P</w:t>
      </w:r>
      <w:r w:rsidR="67EEF1FE" w:rsidRPr="431B3BCB">
        <w:rPr>
          <w:rFonts w:asciiTheme="minorHAnsi" w:eastAsia="Calibri" w:hAnsiTheme="minorHAnsi"/>
          <w:color w:val="000000" w:themeColor="text1"/>
          <w:sz w:val="20"/>
          <w:szCs w:val="20"/>
        </w:rPr>
        <w:t>erkančiajam subjektui</w:t>
      </w:r>
      <w:r w:rsidR="008A1ACE" w:rsidRPr="431B3BCB">
        <w:rPr>
          <w:rFonts w:asciiTheme="minorHAnsi" w:eastAsia="Calibri" w:hAnsiTheme="minorHAnsi"/>
          <w:color w:val="000000" w:themeColor="text1"/>
          <w:sz w:val="20"/>
          <w:szCs w:val="20"/>
        </w:rPr>
        <w:t xml:space="preserve"> visus reikiamus dokumentus </w:t>
      </w:r>
      <w:r w:rsidR="00DF2AC1" w:rsidRPr="431B3BCB">
        <w:rPr>
          <w:rFonts w:asciiTheme="minorHAnsi" w:eastAsia="Calibri" w:hAnsiTheme="minorHAnsi"/>
          <w:color w:val="000000" w:themeColor="text1"/>
          <w:sz w:val="20"/>
          <w:szCs w:val="20"/>
        </w:rPr>
        <w:t xml:space="preserve">pagal </w:t>
      </w:r>
      <w:r w:rsidR="008A1ACE" w:rsidRPr="431B3BCB">
        <w:rPr>
          <w:rFonts w:asciiTheme="minorHAnsi" w:eastAsia="Calibri" w:hAnsiTheme="minorHAnsi"/>
          <w:color w:val="000000" w:themeColor="text1"/>
          <w:sz w:val="20"/>
          <w:szCs w:val="20"/>
        </w:rPr>
        <w:t>paslaugų kainų žiniaraščio (T</w:t>
      </w:r>
      <w:r w:rsidR="009707D4" w:rsidRPr="431B3BCB">
        <w:rPr>
          <w:rFonts w:asciiTheme="minorHAnsi" w:eastAsia="Calibri" w:hAnsiTheme="minorHAnsi"/>
          <w:color w:val="000000" w:themeColor="text1"/>
          <w:sz w:val="20"/>
          <w:szCs w:val="20"/>
        </w:rPr>
        <w:t>S</w:t>
      </w:r>
      <w:r w:rsidR="008A1ACE" w:rsidRPr="431B3BCB">
        <w:rPr>
          <w:rFonts w:asciiTheme="minorHAnsi" w:eastAsia="Calibri" w:hAnsiTheme="minorHAnsi"/>
          <w:color w:val="000000" w:themeColor="text1"/>
          <w:sz w:val="20"/>
          <w:szCs w:val="20"/>
        </w:rPr>
        <w:t xml:space="preserve"> Priedas Nr. </w:t>
      </w:r>
      <w:r w:rsidR="009707D4" w:rsidRPr="431B3BCB">
        <w:rPr>
          <w:rFonts w:asciiTheme="minorHAnsi" w:eastAsia="Calibri" w:hAnsiTheme="minorHAnsi"/>
          <w:color w:val="000000" w:themeColor="text1"/>
          <w:sz w:val="20"/>
          <w:szCs w:val="20"/>
        </w:rPr>
        <w:t>2</w:t>
      </w:r>
      <w:r w:rsidR="008A1ACE" w:rsidRPr="431B3BCB">
        <w:rPr>
          <w:rFonts w:asciiTheme="minorHAnsi" w:eastAsia="Calibri" w:hAnsiTheme="minorHAnsi"/>
          <w:color w:val="000000" w:themeColor="text1"/>
          <w:sz w:val="20"/>
          <w:szCs w:val="20"/>
        </w:rPr>
        <w:t xml:space="preserve">) </w:t>
      </w:r>
      <w:r w:rsidR="00DF2AC1" w:rsidRPr="431B3BCB">
        <w:rPr>
          <w:rFonts w:asciiTheme="minorHAnsi" w:eastAsia="Calibri" w:hAnsiTheme="minorHAnsi"/>
          <w:color w:val="000000" w:themeColor="text1"/>
          <w:sz w:val="20"/>
          <w:szCs w:val="20"/>
        </w:rPr>
        <w:t>1.1</w:t>
      </w:r>
      <w:r w:rsidR="00EA7930" w:rsidRPr="431B3BCB">
        <w:rPr>
          <w:rFonts w:asciiTheme="minorHAnsi" w:eastAsia="Calibri" w:hAnsiTheme="minorHAnsi"/>
          <w:color w:val="000000" w:themeColor="text1"/>
          <w:sz w:val="20"/>
          <w:szCs w:val="20"/>
        </w:rPr>
        <w:t>.</w:t>
      </w:r>
      <w:r w:rsidR="00DF2AC1" w:rsidRPr="431B3BCB">
        <w:rPr>
          <w:rFonts w:asciiTheme="minorHAnsi" w:eastAsia="Calibri" w:hAnsiTheme="minorHAnsi"/>
          <w:color w:val="000000" w:themeColor="text1"/>
          <w:sz w:val="20"/>
          <w:szCs w:val="20"/>
        </w:rPr>
        <w:t>, 1.2</w:t>
      </w:r>
      <w:r w:rsidR="00EA7930" w:rsidRPr="431B3BCB">
        <w:rPr>
          <w:rFonts w:asciiTheme="minorHAnsi" w:eastAsia="Calibri" w:hAnsiTheme="minorHAnsi"/>
          <w:color w:val="000000" w:themeColor="text1"/>
          <w:sz w:val="20"/>
          <w:szCs w:val="20"/>
        </w:rPr>
        <w:t xml:space="preserve">. ir 2. </w:t>
      </w:r>
      <w:r w:rsidR="00DF2AC1" w:rsidRPr="431B3BCB">
        <w:rPr>
          <w:rFonts w:asciiTheme="minorHAnsi" w:eastAsia="Calibri" w:hAnsiTheme="minorHAnsi"/>
          <w:color w:val="000000" w:themeColor="text1"/>
          <w:sz w:val="20"/>
          <w:szCs w:val="20"/>
        </w:rPr>
        <w:t>pozicijas</w:t>
      </w:r>
      <w:r w:rsidR="000179A6" w:rsidRPr="431B3BCB">
        <w:rPr>
          <w:rFonts w:asciiTheme="minorHAnsi" w:eastAsia="Calibri" w:hAnsiTheme="minorHAnsi"/>
          <w:color w:val="000000" w:themeColor="text1"/>
          <w:sz w:val="20"/>
          <w:szCs w:val="20"/>
        </w:rPr>
        <w:t>.</w:t>
      </w:r>
      <w:r w:rsidR="007A3BF5" w:rsidRPr="431B3BCB">
        <w:rPr>
          <w:rFonts w:asciiTheme="minorHAnsi" w:eastAsia="Calibri" w:hAnsiTheme="minorHAnsi"/>
          <w:color w:val="000000" w:themeColor="text1"/>
          <w:sz w:val="20"/>
          <w:szCs w:val="20"/>
        </w:rPr>
        <w:t xml:space="preserve"> Akte nurodomas mokėtojas – </w:t>
      </w:r>
      <w:r w:rsidR="0334E510" w:rsidRPr="431B3BCB">
        <w:rPr>
          <w:rFonts w:asciiTheme="minorHAnsi" w:eastAsia="Calibri" w:hAnsiTheme="minorHAnsi"/>
          <w:color w:val="000000" w:themeColor="text1"/>
          <w:sz w:val="20"/>
          <w:szCs w:val="20"/>
        </w:rPr>
        <w:t>Paslaugų gavėjas</w:t>
      </w:r>
      <w:r w:rsidR="007A3BF5" w:rsidRPr="431B3BCB">
        <w:rPr>
          <w:rFonts w:asciiTheme="minorHAnsi" w:eastAsia="Calibri" w:hAnsiTheme="minorHAnsi"/>
          <w:color w:val="000000" w:themeColor="text1"/>
          <w:sz w:val="20"/>
          <w:szCs w:val="20"/>
        </w:rPr>
        <w:t>.</w:t>
      </w:r>
    </w:p>
    <w:p w14:paraId="57A7B71A" w14:textId="23F36111" w:rsidR="00BD75EE" w:rsidRPr="009B1476" w:rsidRDefault="00BD75EE" w:rsidP="00D62E4A">
      <w:pPr>
        <w:pStyle w:val="ListParagraph"/>
        <w:numPr>
          <w:ilvl w:val="0"/>
          <w:numId w:val="30"/>
        </w:numPr>
        <w:pBdr>
          <w:top w:val="single" w:sz="8" w:space="1" w:color="auto"/>
          <w:bottom w:val="single" w:sz="8" w:space="1" w:color="auto"/>
        </w:pBdr>
        <w:tabs>
          <w:tab w:val="left" w:pos="284"/>
        </w:tabs>
        <w:spacing w:before="60" w:after="60"/>
        <w:rPr>
          <w:rFonts w:asciiTheme="minorHAnsi" w:hAnsiTheme="minorHAnsi" w:cstheme="minorHAnsi"/>
          <w:b/>
          <w:color w:val="000000" w:themeColor="text1"/>
          <w:sz w:val="20"/>
          <w:szCs w:val="20"/>
        </w:rPr>
      </w:pPr>
      <w:bookmarkStart w:id="13" w:name="_Hlk126589432"/>
      <w:bookmarkEnd w:id="12"/>
      <w:r w:rsidRPr="009B1476">
        <w:rPr>
          <w:rFonts w:asciiTheme="minorHAnsi" w:hAnsiTheme="minorHAnsi" w:cstheme="minorHAnsi"/>
          <w:b/>
          <w:color w:val="000000" w:themeColor="text1"/>
          <w:sz w:val="20"/>
          <w:szCs w:val="20"/>
        </w:rPr>
        <w:t>P</w:t>
      </w:r>
      <w:r w:rsidR="00C6084F" w:rsidRPr="009B1476">
        <w:rPr>
          <w:rFonts w:asciiTheme="minorHAnsi" w:hAnsiTheme="minorHAnsi" w:cstheme="minorHAnsi"/>
          <w:b/>
          <w:color w:val="000000" w:themeColor="text1"/>
          <w:sz w:val="20"/>
          <w:szCs w:val="20"/>
        </w:rPr>
        <w:t xml:space="preserve">ASLAUGŲ </w:t>
      </w:r>
      <w:r w:rsidR="00D62E4A" w:rsidRPr="009B1476">
        <w:rPr>
          <w:rFonts w:asciiTheme="minorHAnsi" w:hAnsiTheme="minorHAnsi" w:cstheme="minorHAnsi"/>
          <w:b/>
          <w:sz w:val="20"/>
          <w:szCs w:val="20"/>
        </w:rPr>
        <w:t>KOKYBĖ IR TRŪKUMŲ ŠALINIMAS</w:t>
      </w:r>
    </w:p>
    <w:p w14:paraId="71EB7DBE" w14:textId="32D88A06" w:rsidR="009F0196" w:rsidRPr="003766A3" w:rsidRDefault="00D62E4A" w:rsidP="431B3BCB">
      <w:pPr>
        <w:shd w:val="clear" w:color="auto" w:fill="FFFFFF" w:themeFill="background1"/>
        <w:spacing w:before="60" w:after="60"/>
        <w:ind w:firstLine="0"/>
        <w:jc w:val="both"/>
        <w:rPr>
          <w:rFonts w:asciiTheme="minorHAnsi" w:eastAsia="Calibri" w:hAnsiTheme="minorHAnsi"/>
          <w:sz w:val="20"/>
          <w:szCs w:val="20"/>
        </w:rPr>
      </w:pPr>
      <w:bookmarkStart w:id="14" w:name="_Hlk49417346"/>
      <w:bookmarkEnd w:id="13"/>
      <w:r w:rsidRPr="431B3BCB">
        <w:rPr>
          <w:rFonts w:asciiTheme="minorHAnsi" w:hAnsiTheme="minorHAnsi"/>
          <w:color w:val="000000" w:themeColor="text1"/>
          <w:sz w:val="20"/>
          <w:szCs w:val="20"/>
        </w:rPr>
        <w:t>5.1. Nekokybiškos ir (ar) Techninėje specifikacijoje nurodytų reikalavimų neatitinkančios Paslaugos turi būti ištaisytos nuo P</w:t>
      </w:r>
      <w:r w:rsidR="60322751" w:rsidRPr="431B3BCB">
        <w:rPr>
          <w:rFonts w:asciiTheme="minorHAnsi" w:hAnsiTheme="minorHAnsi"/>
          <w:color w:val="000000" w:themeColor="text1"/>
          <w:sz w:val="20"/>
          <w:szCs w:val="20"/>
        </w:rPr>
        <w:t>erkančiojo subjekto</w:t>
      </w:r>
      <w:r w:rsidRPr="431B3BCB">
        <w:rPr>
          <w:rFonts w:asciiTheme="minorHAnsi" w:hAnsiTheme="minorHAnsi"/>
          <w:color w:val="000000" w:themeColor="text1"/>
          <w:sz w:val="20"/>
          <w:szCs w:val="20"/>
        </w:rPr>
        <w:t xml:space="preserve"> rašytinio reikalavimo dėl trūkumų šalinimo pateikimo dienos ne vėliau kaip per </w:t>
      </w:r>
      <w:sdt>
        <w:sdtPr>
          <w:rPr>
            <w:rFonts w:asciiTheme="minorHAnsi" w:eastAsia="Calibri" w:hAnsiTheme="minorHAnsi"/>
            <w:b/>
            <w:bCs/>
            <w:sz w:val="20"/>
            <w:szCs w:val="20"/>
          </w:rPr>
          <w:id w:val="-477683527"/>
          <w:placeholder>
            <w:docPart w:val="FE6235FE810D4E019CEB68F94E80E988"/>
          </w:placeholder>
        </w:sdtPr>
        <w:sdtEndPr/>
        <w:sdtContent>
          <w:r w:rsidR="009707D4" w:rsidRPr="431B3BCB">
            <w:rPr>
              <w:rFonts w:asciiTheme="minorHAnsi" w:eastAsia="Calibri" w:hAnsiTheme="minorHAnsi"/>
              <w:b/>
              <w:bCs/>
              <w:sz w:val="20"/>
              <w:szCs w:val="20"/>
            </w:rPr>
            <w:t>10 darbo dienų.</w:t>
          </w:r>
        </w:sdtContent>
      </w:sdt>
    </w:p>
    <w:p w14:paraId="19E37F26" w14:textId="7AB56BFD" w:rsidR="009740E5" w:rsidRPr="00FD33D1" w:rsidRDefault="009740E5" w:rsidP="00D62E4A">
      <w:pPr>
        <w:pStyle w:val="ListParagraph"/>
        <w:numPr>
          <w:ilvl w:val="0"/>
          <w:numId w:val="30"/>
        </w:numPr>
        <w:pBdr>
          <w:top w:val="single" w:sz="8" w:space="1" w:color="auto"/>
          <w:bottom w:val="single" w:sz="8" w:space="1" w:color="auto"/>
        </w:pBdr>
        <w:tabs>
          <w:tab w:val="left" w:pos="284"/>
        </w:tabs>
        <w:spacing w:before="60" w:after="60"/>
        <w:rPr>
          <w:rFonts w:asciiTheme="minorHAnsi" w:hAnsiTheme="minorHAnsi" w:cstheme="minorHAnsi"/>
          <w:b/>
          <w:color w:val="000000" w:themeColor="text1"/>
          <w:sz w:val="20"/>
          <w:szCs w:val="20"/>
        </w:rPr>
      </w:pPr>
      <w:bookmarkStart w:id="15" w:name="_Hlk126590107"/>
      <w:r w:rsidRPr="009740E5">
        <w:rPr>
          <w:rFonts w:asciiTheme="minorHAnsi" w:hAnsiTheme="minorHAnsi" w:cstheme="minorHAnsi"/>
          <w:b/>
          <w:bCs/>
          <w:color w:val="000000" w:themeColor="text1"/>
          <w:sz w:val="20"/>
          <w:szCs w:val="20"/>
        </w:rPr>
        <w:t>SUTARTIES VYKDYMO METU PATEIKIAMA DOKUMENTACIJA</w:t>
      </w:r>
    </w:p>
    <w:p w14:paraId="571F953B" w14:textId="3833D189" w:rsidR="009740E5" w:rsidRDefault="003766A3" w:rsidP="431B3BCB">
      <w:pPr>
        <w:tabs>
          <w:tab w:val="left" w:pos="426"/>
        </w:tabs>
        <w:spacing w:before="60" w:after="60"/>
        <w:ind w:firstLine="0"/>
        <w:jc w:val="both"/>
        <w:rPr>
          <w:rFonts w:asciiTheme="minorHAnsi" w:eastAsia="Calibri" w:hAnsiTheme="minorHAnsi"/>
          <w:kern w:val="3"/>
          <w:sz w:val="20"/>
          <w:szCs w:val="20"/>
        </w:rPr>
      </w:pPr>
      <w:r w:rsidRPr="431B3BCB">
        <w:rPr>
          <w:rFonts w:asciiTheme="minorHAnsi" w:eastAsia="Calibri" w:hAnsiTheme="minorHAnsi"/>
          <w:kern w:val="3"/>
          <w:sz w:val="20"/>
          <w:szCs w:val="20"/>
        </w:rPr>
        <w:t xml:space="preserve">6.1. Paslaugų teikėjas, įvykdęs visus įsipareigojimus, susijusius su projektavimu, surašo </w:t>
      </w:r>
      <w:r w:rsidR="007A3BF5" w:rsidRPr="431B3BCB">
        <w:rPr>
          <w:rFonts w:asciiTheme="minorHAnsi" w:eastAsia="Calibri" w:hAnsiTheme="minorHAnsi"/>
          <w:kern w:val="3"/>
          <w:sz w:val="20"/>
          <w:szCs w:val="20"/>
        </w:rPr>
        <w:t xml:space="preserve">trišalį </w:t>
      </w:r>
      <w:r w:rsidRPr="431B3BCB">
        <w:rPr>
          <w:rFonts w:asciiTheme="minorHAnsi" w:eastAsia="Calibri" w:hAnsiTheme="minorHAnsi"/>
          <w:kern w:val="3"/>
          <w:sz w:val="20"/>
          <w:szCs w:val="20"/>
        </w:rPr>
        <w:t>Aktą</w:t>
      </w:r>
      <w:r w:rsidR="007A3BF5" w:rsidRPr="431B3BCB">
        <w:rPr>
          <w:rFonts w:asciiTheme="minorHAnsi" w:eastAsia="Calibri" w:hAnsiTheme="minorHAnsi"/>
          <w:kern w:val="3"/>
          <w:sz w:val="20"/>
          <w:szCs w:val="20"/>
        </w:rPr>
        <w:t xml:space="preserve"> </w:t>
      </w:r>
      <w:r w:rsidRPr="431B3BCB">
        <w:rPr>
          <w:rFonts w:asciiTheme="minorHAnsi" w:eastAsia="Calibri" w:hAnsiTheme="minorHAnsi"/>
          <w:kern w:val="3"/>
          <w:sz w:val="20"/>
          <w:szCs w:val="20"/>
        </w:rPr>
        <w:t xml:space="preserve">ir pateikia </w:t>
      </w:r>
      <w:r w:rsidR="332A8C48" w:rsidRPr="431B3BCB">
        <w:rPr>
          <w:rFonts w:asciiTheme="minorHAnsi" w:eastAsia="Calibri" w:hAnsiTheme="minorHAnsi"/>
          <w:kern w:val="3"/>
          <w:sz w:val="20"/>
          <w:szCs w:val="20"/>
        </w:rPr>
        <w:t>Perkančiajam subjektui</w:t>
      </w:r>
      <w:r w:rsidRPr="431B3BCB">
        <w:rPr>
          <w:rFonts w:asciiTheme="minorHAnsi" w:eastAsia="Calibri" w:hAnsiTheme="minorHAnsi"/>
          <w:kern w:val="3"/>
          <w:sz w:val="20"/>
          <w:szCs w:val="20"/>
        </w:rPr>
        <w:t xml:space="preserve"> parengtus popierinius statinio projektus (po 2 egzempliorius) bei po 1 egzempliorių kompiuterinėje laikmenoje (dokumentai turi būti pateikti PDF ir DWG formatais).</w:t>
      </w:r>
    </w:p>
    <w:bookmarkEnd w:id="15"/>
    <w:p w14:paraId="418F3AD2" w14:textId="36FA47F1" w:rsidR="0004605A" w:rsidRPr="00FD33D1" w:rsidRDefault="0004605A" w:rsidP="431B3BCB">
      <w:pPr>
        <w:pStyle w:val="ListParagraph"/>
        <w:numPr>
          <w:ilvl w:val="0"/>
          <w:numId w:val="30"/>
        </w:numPr>
        <w:pBdr>
          <w:top w:val="single" w:sz="8" w:space="1" w:color="auto"/>
          <w:bottom w:val="single" w:sz="8" w:space="1" w:color="auto"/>
        </w:pBdr>
        <w:tabs>
          <w:tab w:val="left" w:pos="284"/>
        </w:tabs>
        <w:spacing w:before="60" w:after="60"/>
        <w:rPr>
          <w:rFonts w:asciiTheme="minorHAnsi" w:hAnsiTheme="minorHAnsi"/>
          <w:b/>
          <w:bCs/>
          <w:color w:val="000000" w:themeColor="text1"/>
          <w:sz w:val="20"/>
          <w:szCs w:val="20"/>
        </w:rPr>
      </w:pPr>
      <w:r w:rsidRPr="431B3BCB">
        <w:rPr>
          <w:rFonts w:asciiTheme="minorHAnsi" w:hAnsiTheme="minorHAnsi"/>
          <w:b/>
          <w:bCs/>
          <w:sz w:val="20"/>
          <w:szCs w:val="20"/>
        </w:rPr>
        <w:t>P</w:t>
      </w:r>
      <w:r w:rsidR="464273C7" w:rsidRPr="431B3BCB">
        <w:rPr>
          <w:rFonts w:asciiTheme="minorHAnsi" w:hAnsiTheme="minorHAnsi"/>
          <w:b/>
          <w:bCs/>
          <w:sz w:val="20"/>
          <w:szCs w:val="20"/>
        </w:rPr>
        <w:t>ERKANČIOJO SUBJEKTO</w:t>
      </w:r>
      <w:r w:rsidRPr="431B3BCB">
        <w:rPr>
          <w:rFonts w:asciiTheme="minorHAnsi" w:hAnsiTheme="minorHAnsi"/>
          <w:b/>
          <w:bCs/>
          <w:sz w:val="20"/>
          <w:szCs w:val="20"/>
        </w:rPr>
        <w:t xml:space="preserve"> IR PASLAUGŲ TEIKĖJO ĮSIPAREIGOJIMAI</w:t>
      </w:r>
    </w:p>
    <w:p w14:paraId="2E890085" w14:textId="3AA6B3DB" w:rsidR="0004605A" w:rsidRPr="00935827" w:rsidRDefault="0004605A" w:rsidP="431B3BCB">
      <w:pPr>
        <w:spacing w:before="60" w:after="60"/>
        <w:ind w:firstLine="0"/>
        <w:jc w:val="both"/>
        <w:rPr>
          <w:rFonts w:asciiTheme="minorHAnsi" w:hAnsiTheme="minorHAnsi"/>
          <w:b/>
          <w:bCs/>
          <w:sz w:val="20"/>
          <w:szCs w:val="20"/>
        </w:rPr>
      </w:pPr>
      <w:r w:rsidRPr="431B3BCB">
        <w:rPr>
          <w:rFonts w:asciiTheme="minorHAnsi" w:hAnsiTheme="minorHAnsi"/>
          <w:b/>
          <w:bCs/>
          <w:sz w:val="20"/>
          <w:szCs w:val="20"/>
        </w:rPr>
        <w:t>7.1. P</w:t>
      </w:r>
      <w:r w:rsidR="412A09B9" w:rsidRPr="431B3BCB">
        <w:rPr>
          <w:rFonts w:asciiTheme="minorHAnsi" w:hAnsiTheme="minorHAnsi"/>
          <w:b/>
          <w:bCs/>
          <w:sz w:val="20"/>
          <w:szCs w:val="20"/>
        </w:rPr>
        <w:t>erkančiojo subjekto</w:t>
      </w:r>
      <w:r w:rsidRPr="431B3BCB">
        <w:rPr>
          <w:rFonts w:asciiTheme="minorHAnsi" w:hAnsiTheme="minorHAnsi"/>
          <w:b/>
          <w:bCs/>
          <w:sz w:val="20"/>
          <w:szCs w:val="20"/>
        </w:rPr>
        <w:t xml:space="preserve"> įsipareigojimai:</w:t>
      </w:r>
    </w:p>
    <w:p w14:paraId="58E5AE61" w14:textId="2A1B96F3" w:rsidR="0004605A" w:rsidRPr="00935827" w:rsidRDefault="0004605A" w:rsidP="0004605A">
      <w:pPr>
        <w:spacing w:before="60" w:after="60"/>
        <w:ind w:firstLine="0"/>
        <w:jc w:val="both"/>
        <w:rPr>
          <w:rFonts w:asciiTheme="minorHAnsi" w:hAnsiTheme="minorHAnsi" w:cstheme="minorHAnsi"/>
          <w:sz w:val="20"/>
          <w:szCs w:val="20"/>
        </w:rPr>
      </w:pPr>
      <w:r w:rsidRPr="00935827">
        <w:rPr>
          <w:rFonts w:asciiTheme="minorHAnsi" w:hAnsiTheme="minorHAnsi" w:cstheme="minorHAnsi"/>
          <w:sz w:val="20"/>
          <w:szCs w:val="20"/>
        </w:rPr>
        <w:t>7.1.1.Bendradarbiauti su Paslaugų teikėju, teikiant reikalingą informaciją Sutarties vykdymo metu.</w:t>
      </w:r>
    </w:p>
    <w:p w14:paraId="7E5FA4B0" w14:textId="799FB161" w:rsidR="0004605A" w:rsidRPr="00935827" w:rsidRDefault="0004605A" w:rsidP="0004605A">
      <w:pPr>
        <w:spacing w:before="60" w:after="60"/>
        <w:ind w:firstLine="0"/>
        <w:jc w:val="both"/>
        <w:rPr>
          <w:rFonts w:asciiTheme="minorHAnsi" w:hAnsiTheme="minorHAnsi" w:cstheme="minorHAnsi"/>
          <w:sz w:val="20"/>
          <w:szCs w:val="20"/>
        </w:rPr>
      </w:pPr>
      <w:r w:rsidRPr="00935827">
        <w:rPr>
          <w:rFonts w:asciiTheme="minorHAnsi" w:hAnsiTheme="minorHAnsi" w:cstheme="minorHAnsi"/>
          <w:sz w:val="20"/>
          <w:szCs w:val="20"/>
        </w:rPr>
        <w:t>7.1.2. Priimti iš Paslaugų teikėjo jo kokybiškai suteiktas Paslaugas, atitinkančių teisės aktų ir Sutartyje numatytų Paslaugų reikalavimus, ir tinkamai bei laiku atsiskaityti su Paslaugų teikėju Sutartyje numatytomis  sąlygomis.</w:t>
      </w:r>
    </w:p>
    <w:p w14:paraId="363DF1E5" w14:textId="77777777" w:rsidR="0004605A" w:rsidRPr="00935827" w:rsidRDefault="0004605A" w:rsidP="0004605A">
      <w:pPr>
        <w:spacing w:before="60" w:after="60"/>
        <w:ind w:firstLine="0"/>
        <w:jc w:val="both"/>
        <w:rPr>
          <w:rFonts w:asciiTheme="minorHAnsi" w:hAnsiTheme="minorHAnsi" w:cstheme="minorHAnsi"/>
          <w:b/>
          <w:bCs/>
          <w:sz w:val="20"/>
          <w:szCs w:val="20"/>
        </w:rPr>
      </w:pPr>
      <w:r w:rsidRPr="00935827">
        <w:rPr>
          <w:rFonts w:asciiTheme="minorHAnsi" w:hAnsiTheme="minorHAnsi" w:cstheme="minorHAnsi"/>
          <w:b/>
          <w:bCs/>
          <w:sz w:val="20"/>
          <w:szCs w:val="20"/>
        </w:rPr>
        <w:t>7.2. Paslaugų teikėjo įsipareigojimai:</w:t>
      </w:r>
    </w:p>
    <w:p w14:paraId="2ED04F4D" w14:textId="7F2E2D19" w:rsidR="0004605A" w:rsidRDefault="0004605A" w:rsidP="0004605A">
      <w:pPr>
        <w:tabs>
          <w:tab w:val="left" w:pos="426"/>
        </w:tabs>
        <w:spacing w:before="60" w:after="60"/>
        <w:ind w:firstLine="0"/>
        <w:jc w:val="both"/>
        <w:rPr>
          <w:rFonts w:asciiTheme="minorHAnsi" w:eastAsia="Calibri" w:hAnsiTheme="minorHAnsi" w:cstheme="minorHAnsi"/>
          <w:kern w:val="3"/>
          <w:sz w:val="20"/>
          <w:szCs w:val="20"/>
        </w:rPr>
      </w:pPr>
      <w:r w:rsidRPr="00935827">
        <w:rPr>
          <w:rFonts w:asciiTheme="minorHAnsi" w:hAnsiTheme="minorHAnsi" w:cstheme="minorHAnsi"/>
          <w:sz w:val="20"/>
          <w:szCs w:val="20"/>
        </w:rPr>
        <w:t>7.2.1. Teikti Paslaugas profesionaliai, kokybiškai ir laiku, vadovaujantis Sutartyje nustatyta tvarka, Lietuvos Respublikoje galiojančiais įstatymais ir kitais teisės aktais reglamentuojančiais Paslaugų teikimą</w:t>
      </w:r>
      <w:r>
        <w:rPr>
          <w:rFonts w:asciiTheme="minorHAnsi" w:eastAsia="Calibri" w:hAnsiTheme="minorHAnsi" w:cstheme="minorHAnsi"/>
          <w:kern w:val="3"/>
          <w:sz w:val="20"/>
          <w:szCs w:val="20"/>
        </w:rPr>
        <w:t>.</w:t>
      </w:r>
    </w:p>
    <w:bookmarkEnd w:id="14"/>
    <w:p w14:paraId="2FCDE311" w14:textId="7F49A7D3" w:rsidR="00BD75EE" w:rsidRPr="00FD33D1" w:rsidRDefault="00BD75EE" w:rsidP="003766A3">
      <w:pPr>
        <w:pStyle w:val="ListParagraph"/>
        <w:numPr>
          <w:ilvl w:val="0"/>
          <w:numId w:val="30"/>
        </w:numPr>
        <w:pBdr>
          <w:top w:val="single" w:sz="8" w:space="1" w:color="auto"/>
          <w:bottom w:val="single" w:sz="8" w:space="1" w:color="auto"/>
        </w:pBdr>
        <w:tabs>
          <w:tab w:val="left" w:pos="284"/>
        </w:tabs>
        <w:spacing w:before="60" w:after="60"/>
        <w:rPr>
          <w:rFonts w:asciiTheme="minorHAnsi" w:hAnsiTheme="minorHAnsi" w:cstheme="minorHAnsi"/>
          <w:b/>
          <w:color w:val="000000" w:themeColor="text1"/>
          <w:sz w:val="20"/>
          <w:szCs w:val="20"/>
        </w:rPr>
      </w:pPr>
      <w:r w:rsidRPr="00FD33D1">
        <w:rPr>
          <w:rFonts w:asciiTheme="minorHAnsi" w:hAnsiTheme="minorHAnsi" w:cstheme="minorHAnsi"/>
          <w:b/>
          <w:color w:val="000000" w:themeColor="text1"/>
          <w:sz w:val="20"/>
          <w:szCs w:val="20"/>
        </w:rPr>
        <w:t>P</w:t>
      </w:r>
      <w:r w:rsidR="009F0196" w:rsidRPr="00FD33D1">
        <w:rPr>
          <w:rFonts w:asciiTheme="minorHAnsi" w:hAnsiTheme="minorHAnsi" w:cstheme="minorHAnsi"/>
          <w:b/>
          <w:color w:val="000000" w:themeColor="text1"/>
          <w:sz w:val="20"/>
          <w:szCs w:val="20"/>
        </w:rPr>
        <w:t>APILDOMA I</w:t>
      </w:r>
      <w:r w:rsidR="00AE5D4A" w:rsidRPr="00FD33D1">
        <w:rPr>
          <w:rFonts w:asciiTheme="minorHAnsi" w:hAnsiTheme="minorHAnsi" w:cstheme="minorHAnsi"/>
          <w:b/>
          <w:color w:val="000000" w:themeColor="text1"/>
          <w:sz w:val="20"/>
          <w:szCs w:val="20"/>
        </w:rPr>
        <w:t>NFORM</w:t>
      </w:r>
      <w:r w:rsidR="007A13D0" w:rsidRPr="00FD33D1">
        <w:rPr>
          <w:rFonts w:asciiTheme="minorHAnsi" w:hAnsiTheme="minorHAnsi" w:cstheme="minorHAnsi"/>
          <w:b/>
          <w:color w:val="000000" w:themeColor="text1"/>
          <w:sz w:val="20"/>
          <w:szCs w:val="20"/>
        </w:rPr>
        <w:t>A</w:t>
      </w:r>
      <w:r w:rsidR="00AE5D4A" w:rsidRPr="00FD33D1">
        <w:rPr>
          <w:rFonts w:asciiTheme="minorHAnsi" w:hAnsiTheme="minorHAnsi" w:cstheme="minorHAnsi"/>
          <w:b/>
          <w:color w:val="000000" w:themeColor="text1"/>
          <w:sz w:val="20"/>
          <w:szCs w:val="20"/>
        </w:rPr>
        <w:t>CIJA</w:t>
      </w:r>
    </w:p>
    <w:p w14:paraId="66678409" w14:textId="77777777" w:rsidR="0004605A" w:rsidRDefault="007A13D0" w:rsidP="0004605A">
      <w:pPr>
        <w:pStyle w:val="ListParagraph"/>
        <w:numPr>
          <w:ilvl w:val="1"/>
          <w:numId w:val="38"/>
        </w:numPr>
        <w:tabs>
          <w:tab w:val="left" w:pos="426"/>
        </w:tabs>
        <w:spacing w:before="60" w:after="60"/>
        <w:jc w:val="both"/>
        <w:rPr>
          <w:rFonts w:asciiTheme="minorHAnsi" w:hAnsiTheme="minorHAnsi" w:cstheme="minorHAnsi"/>
          <w:color w:val="000000" w:themeColor="text1"/>
          <w:sz w:val="20"/>
          <w:szCs w:val="20"/>
        </w:rPr>
      </w:pPr>
      <w:r w:rsidRPr="0004605A">
        <w:rPr>
          <w:rFonts w:asciiTheme="minorHAnsi" w:hAnsiTheme="minorHAnsi" w:cstheme="minorHAnsi"/>
          <w:color w:val="000000" w:themeColor="text1"/>
          <w:sz w:val="20"/>
          <w:szCs w:val="20"/>
        </w:rPr>
        <w:t xml:space="preserve">Projektavimo darbų vykdymo metu </w:t>
      </w:r>
      <w:r w:rsidR="007932ED" w:rsidRPr="0004605A">
        <w:rPr>
          <w:rFonts w:asciiTheme="minorHAnsi" w:hAnsiTheme="minorHAnsi" w:cstheme="minorHAnsi"/>
          <w:color w:val="000000" w:themeColor="text1"/>
          <w:sz w:val="20"/>
          <w:szCs w:val="20"/>
        </w:rPr>
        <w:t xml:space="preserve">Paslaugų teikėjo </w:t>
      </w:r>
      <w:r w:rsidRPr="0004605A">
        <w:rPr>
          <w:rFonts w:asciiTheme="minorHAnsi" w:hAnsiTheme="minorHAnsi" w:cstheme="minorHAnsi"/>
          <w:color w:val="000000" w:themeColor="text1"/>
          <w:sz w:val="20"/>
          <w:szCs w:val="20"/>
        </w:rPr>
        <w:t>nurodytos medžiagos</w:t>
      </w:r>
      <w:r w:rsidR="00E9323C" w:rsidRPr="0004605A">
        <w:rPr>
          <w:rFonts w:asciiTheme="minorHAnsi" w:hAnsiTheme="minorHAnsi" w:cstheme="minorHAnsi"/>
          <w:color w:val="000000" w:themeColor="text1"/>
          <w:sz w:val="20"/>
          <w:szCs w:val="20"/>
        </w:rPr>
        <w:t xml:space="preserve"> ir (arba) </w:t>
      </w:r>
      <w:r w:rsidRPr="0004605A">
        <w:rPr>
          <w:rFonts w:asciiTheme="minorHAnsi" w:hAnsiTheme="minorHAnsi" w:cstheme="minorHAnsi"/>
          <w:color w:val="000000" w:themeColor="text1"/>
          <w:sz w:val="20"/>
          <w:szCs w:val="20"/>
        </w:rPr>
        <w:t>gaminiai turi atitikti nustatytus reikalavimus ir (arba) būti parinkti iš medžiagų sąrašo, nurodyto http://www.vv.lt/lt/partneriams/, galiojusio pirkimo skelbimo metu.</w:t>
      </w:r>
    </w:p>
    <w:p w14:paraId="36875C35" w14:textId="46FE6779" w:rsidR="00C5641E" w:rsidRPr="0004605A" w:rsidRDefault="00C5641E" w:rsidP="431B3BCB">
      <w:pPr>
        <w:pStyle w:val="ListParagraph"/>
        <w:numPr>
          <w:ilvl w:val="1"/>
          <w:numId w:val="38"/>
        </w:numPr>
        <w:tabs>
          <w:tab w:val="left" w:pos="426"/>
        </w:tabs>
        <w:spacing w:before="60" w:after="60"/>
        <w:jc w:val="both"/>
        <w:rPr>
          <w:rFonts w:asciiTheme="minorHAnsi" w:hAnsiTheme="minorHAnsi"/>
          <w:color w:val="000000" w:themeColor="text1"/>
          <w:sz w:val="20"/>
          <w:szCs w:val="20"/>
        </w:rPr>
      </w:pPr>
      <w:r w:rsidRPr="431B3BCB">
        <w:rPr>
          <w:rFonts w:asciiTheme="minorHAnsi" w:hAnsiTheme="minorHAnsi"/>
          <w:color w:val="000000" w:themeColor="text1"/>
          <w:sz w:val="20"/>
          <w:szCs w:val="20"/>
        </w:rPr>
        <w:t>Projekta</w:t>
      </w:r>
      <w:r w:rsidR="000E4EC1" w:rsidRPr="431B3BCB">
        <w:rPr>
          <w:rFonts w:asciiTheme="minorHAnsi" w:hAnsiTheme="minorHAnsi"/>
          <w:color w:val="000000" w:themeColor="text1"/>
          <w:sz w:val="20"/>
          <w:szCs w:val="20"/>
        </w:rPr>
        <w:t>s</w:t>
      </w:r>
      <w:r w:rsidRPr="431B3BCB">
        <w:rPr>
          <w:rFonts w:asciiTheme="minorHAnsi" w:hAnsiTheme="minorHAnsi"/>
          <w:color w:val="000000" w:themeColor="text1"/>
          <w:sz w:val="20"/>
          <w:szCs w:val="20"/>
        </w:rPr>
        <w:t xml:space="preserve"> finansuojamas Vilniaus miesto savivaldybės </w:t>
      </w:r>
      <w:r w:rsidR="003766A3" w:rsidRPr="431B3BCB">
        <w:rPr>
          <w:rFonts w:asciiTheme="minorHAnsi" w:hAnsiTheme="minorHAnsi"/>
          <w:color w:val="000000" w:themeColor="text1"/>
          <w:sz w:val="20"/>
          <w:szCs w:val="20"/>
        </w:rPr>
        <w:t xml:space="preserve">administracijos </w:t>
      </w:r>
      <w:r w:rsidRPr="431B3BCB">
        <w:rPr>
          <w:rFonts w:asciiTheme="minorHAnsi" w:hAnsiTheme="minorHAnsi"/>
          <w:color w:val="000000" w:themeColor="text1"/>
          <w:sz w:val="20"/>
          <w:szCs w:val="20"/>
        </w:rPr>
        <w:t>lėšomis.</w:t>
      </w:r>
      <w:r w:rsidR="003766A3" w:rsidRPr="431B3BCB">
        <w:rPr>
          <w:rFonts w:asciiTheme="minorHAnsi" w:hAnsiTheme="minorHAnsi"/>
          <w:color w:val="000000" w:themeColor="text1"/>
          <w:sz w:val="20"/>
          <w:szCs w:val="20"/>
        </w:rPr>
        <w:t xml:space="preserve"> P</w:t>
      </w:r>
      <w:r w:rsidR="33FAAD40" w:rsidRPr="431B3BCB">
        <w:rPr>
          <w:rFonts w:asciiTheme="minorHAnsi" w:hAnsiTheme="minorHAnsi"/>
          <w:color w:val="000000" w:themeColor="text1"/>
          <w:sz w:val="20"/>
          <w:szCs w:val="20"/>
        </w:rPr>
        <w:t>erkantysis subjektas</w:t>
      </w:r>
      <w:r w:rsidR="003766A3" w:rsidRPr="431B3BCB">
        <w:rPr>
          <w:rFonts w:asciiTheme="minorHAnsi" w:hAnsiTheme="minorHAnsi"/>
          <w:color w:val="000000" w:themeColor="text1"/>
          <w:sz w:val="20"/>
          <w:szCs w:val="20"/>
        </w:rPr>
        <w:t xml:space="preserve"> pagal </w:t>
      </w:r>
      <w:r w:rsidR="5BA8764B" w:rsidRPr="431B3BCB">
        <w:rPr>
          <w:rFonts w:asciiTheme="minorHAnsi" w:hAnsiTheme="minorHAnsi"/>
          <w:color w:val="000000" w:themeColor="text1"/>
          <w:sz w:val="20"/>
          <w:szCs w:val="20"/>
        </w:rPr>
        <w:t>Paslaugų gavėjo</w:t>
      </w:r>
      <w:r w:rsidR="003766A3" w:rsidRPr="431B3BCB">
        <w:rPr>
          <w:rFonts w:asciiTheme="minorHAnsi" w:hAnsiTheme="minorHAnsi"/>
          <w:color w:val="000000" w:themeColor="text1"/>
          <w:sz w:val="20"/>
          <w:szCs w:val="20"/>
        </w:rPr>
        <w:t xml:space="preserve"> įgaliojimą įpareigotas įgyvendinti projektą.</w:t>
      </w:r>
    </w:p>
    <w:p w14:paraId="5080E034" w14:textId="0BAF2B04" w:rsidR="009F0196" w:rsidRPr="0004605A" w:rsidRDefault="009F0196" w:rsidP="0004605A">
      <w:pPr>
        <w:pStyle w:val="ListParagraph"/>
        <w:numPr>
          <w:ilvl w:val="0"/>
          <w:numId w:val="38"/>
        </w:numPr>
        <w:pBdr>
          <w:top w:val="single" w:sz="8" w:space="1" w:color="auto"/>
          <w:bottom w:val="single" w:sz="8" w:space="1" w:color="auto"/>
        </w:pBdr>
        <w:tabs>
          <w:tab w:val="left" w:pos="284"/>
        </w:tabs>
        <w:spacing w:before="60" w:after="60"/>
        <w:rPr>
          <w:rFonts w:asciiTheme="minorHAnsi" w:hAnsiTheme="minorHAnsi" w:cstheme="minorHAnsi"/>
          <w:b/>
          <w:sz w:val="20"/>
          <w:szCs w:val="20"/>
        </w:rPr>
      </w:pPr>
      <w:r w:rsidRPr="0004605A">
        <w:rPr>
          <w:rFonts w:asciiTheme="minorHAnsi" w:hAnsiTheme="minorHAnsi" w:cstheme="minorHAnsi"/>
          <w:b/>
          <w:sz w:val="20"/>
          <w:szCs w:val="20"/>
        </w:rPr>
        <w:t>PRIEDAI</w:t>
      </w:r>
    </w:p>
    <w:p w14:paraId="6883B464" w14:textId="563CF830" w:rsidR="0055208B" w:rsidRPr="000C209B" w:rsidRDefault="0055208B" w:rsidP="005F0F36">
      <w:pPr>
        <w:ind w:left="360" w:right="-54" w:hanging="360"/>
        <w:rPr>
          <w:rFonts w:asciiTheme="minorHAnsi" w:hAnsiTheme="minorHAnsi" w:cstheme="minorHAnsi"/>
          <w:bCs/>
          <w:color w:val="000000" w:themeColor="text1"/>
          <w:sz w:val="20"/>
          <w:szCs w:val="20"/>
        </w:rPr>
      </w:pPr>
      <w:r w:rsidRPr="000C209B">
        <w:rPr>
          <w:rFonts w:asciiTheme="minorHAnsi" w:hAnsiTheme="minorHAnsi" w:cstheme="minorHAnsi"/>
          <w:bCs/>
          <w:color w:val="000000" w:themeColor="text1"/>
          <w:sz w:val="20"/>
          <w:szCs w:val="20"/>
        </w:rPr>
        <w:t>Priedas Nr. 1. P</w:t>
      </w:r>
      <w:r w:rsidR="000F5CB2">
        <w:rPr>
          <w:rFonts w:asciiTheme="minorHAnsi" w:hAnsiTheme="minorHAnsi" w:cstheme="minorHAnsi"/>
          <w:bCs/>
          <w:color w:val="000000" w:themeColor="text1"/>
          <w:sz w:val="20"/>
          <w:szCs w:val="20"/>
        </w:rPr>
        <w:t xml:space="preserve">reliminari </w:t>
      </w:r>
      <w:r w:rsidRPr="000C209B">
        <w:rPr>
          <w:rFonts w:asciiTheme="minorHAnsi" w:hAnsiTheme="minorHAnsi" w:cstheme="minorHAnsi"/>
          <w:bCs/>
          <w:color w:val="000000" w:themeColor="text1"/>
          <w:sz w:val="20"/>
          <w:szCs w:val="20"/>
        </w:rPr>
        <w:t>schema</w:t>
      </w:r>
      <w:r w:rsidR="000C209B">
        <w:rPr>
          <w:rFonts w:asciiTheme="minorHAnsi" w:hAnsiTheme="minorHAnsi" w:cstheme="minorHAnsi"/>
          <w:bCs/>
          <w:color w:val="000000" w:themeColor="text1"/>
          <w:sz w:val="20"/>
          <w:szCs w:val="20"/>
        </w:rPr>
        <w:t>;</w:t>
      </w:r>
    </w:p>
    <w:p w14:paraId="4FC037DF" w14:textId="63CDC60C" w:rsidR="000179A6" w:rsidRPr="00C369BC" w:rsidRDefault="000179A6" w:rsidP="000179A6">
      <w:pPr>
        <w:ind w:left="360" w:right="-54" w:hanging="360"/>
        <w:rPr>
          <w:rFonts w:asciiTheme="minorHAnsi" w:hAnsiTheme="minorHAnsi" w:cstheme="minorHAnsi"/>
          <w:bCs/>
          <w:iCs/>
          <w:color w:val="000000" w:themeColor="text1"/>
          <w:sz w:val="20"/>
          <w:szCs w:val="20"/>
        </w:rPr>
      </w:pPr>
      <w:r w:rsidRPr="00C369BC">
        <w:rPr>
          <w:rFonts w:asciiTheme="minorHAnsi" w:hAnsiTheme="minorHAnsi" w:cstheme="minorHAnsi"/>
          <w:bCs/>
          <w:iCs/>
          <w:color w:val="000000" w:themeColor="text1"/>
          <w:sz w:val="20"/>
          <w:szCs w:val="20"/>
        </w:rPr>
        <w:t xml:space="preserve">Priedas Nr. </w:t>
      </w:r>
      <w:r w:rsidR="005F0F36">
        <w:rPr>
          <w:rFonts w:asciiTheme="minorHAnsi" w:hAnsiTheme="minorHAnsi" w:cstheme="minorHAnsi"/>
          <w:bCs/>
          <w:iCs/>
          <w:color w:val="000000" w:themeColor="text1"/>
          <w:sz w:val="20"/>
          <w:szCs w:val="20"/>
        </w:rPr>
        <w:t>2</w:t>
      </w:r>
      <w:r w:rsidRPr="00C369BC">
        <w:rPr>
          <w:rFonts w:asciiTheme="minorHAnsi" w:hAnsiTheme="minorHAnsi" w:cstheme="minorHAnsi"/>
          <w:bCs/>
          <w:iCs/>
          <w:color w:val="000000" w:themeColor="text1"/>
          <w:sz w:val="20"/>
          <w:szCs w:val="20"/>
        </w:rPr>
        <w:t>. Kainų žiniaraštis.</w:t>
      </w:r>
    </w:p>
    <w:p w14:paraId="30412F4C" w14:textId="77777777" w:rsidR="000179A6" w:rsidRPr="00364D36" w:rsidRDefault="000179A6" w:rsidP="0055208B">
      <w:pPr>
        <w:ind w:left="360" w:right="-54" w:hanging="360"/>
        <w:rPr>
          <w:rFonts w:asciiTheme="minorHAnsi" w:hAnsiTheme="minorHAnsi" w:cstheme="minorHAnsi"/>
          <w:bCs/>
          <w:iCs/>
          <w:color w:val="000000" w:themeColor="text1"/>
          <w:sz w:val="20"/>
          <w:szCs w:val="20"/>
        </w:rPr>
      </w:pPr>
    </w:p>
    <w:p w14:paraId="0D25C25A" w14:textId="77777777" w:rsidR="004309A9" w:rsidRPr="00D45D5C" w:rsidRDefault="004309A9" w:rsidP="00E437BE">
      <w:pPr>
        <w:ind w:left="4020" w:firstLine="0"/>
        <w:jc w:val="right"/>
        <w:rPr>
          <w:rFonts w:asciiTheme="minorHAnsi" w:hAnsiTheme="minorHAnsi" w:cstheme="minorHAnsi"/>
          <w:bCs/>
          <w:color w:val="FF0000"/>
        </w:rPr>
      </w:pPr>
    </w:p>
    <w:p w14:paraId="2256F280" w14:textId="7CA1DDE1" w:rsidR="00047487" w:rsidRPr="00D45D5C" w:rsidRDefault="00047487" w:rsidP="00EA1E7F">
      <w:pPr>
        <w:ind w:firstLine="0"/>
        <w:rPr>
          <w:rFonts w:asciiTheme="minorHAnsi" w:hAnsiTheme="minorHAnsi" w:cstheme="minorHAnsi"/>
          <w:bCs/>
          <w:color w:val="FF0000"/>
        </w:rPr>
      </w:pPr>
    </w:p>
    <w:p w14:paraId="0D0FC720" w14:textId="0D07A41C" w:rsidR="00D27F6C" w:rsidRPr="00935827" w:rsidRDefault="00D27F6C" w:rsidP="00FC5A99">
      <w:pPr>
        <w:spacing w:after="200" w:line="276" w:lineRule="auto"/>
        <w:ind w:left="5184" w:firstLine="1296"/>
        <w:rPr>
          <w:rStyle w:val="Laukeliai"/>
          <w:rFonts w:asciiTheme="minorHAnsi" w:hAnsiTheme="minorHAnsi" w:cstheme="minorHAnsi"/>
          <w:bCs/>
          <w:szCs w:val="20"/>
        </w:rPr>
      </w:pPr>
    </w:p>
    <w:sectPr w:rsidR="00D27F6C" w:rsidRPr="00935827" w:rsidSect="00E437BE">
      <w:headerReference w:type="first" r:id="rId12"/>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0826" w14:textId="77777777" w:rsidR="00132711" w:rsidRDefault="00132711" w:rsidP="002603FC">
      <w:r>
        <w:separator/>
      </w:r>
    </w:p>
  </w:endnote>
  <w:endnote w:type="continuationSeparator" w:id="0">
    <w:p w14:paraId="6F72B61A" w14:textId="77777777" w:rsidR="00132711" w:rsidRDefault="00132711" w:rsidP="002603FC">
      <w:r>
        <w:continuationSeparator/>
      </w:r>
    </w:p>
  </w:endnote>
  <w:endnote w:type="continuationNotice" w:id="1">
    <w:p w14:paraId="6D14D04B" w14:textId="77777777" w:rsidR="00132711" w:rsidRDefault="00132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031B" w14:textId="77777777" w:rsidR="00132711" w:rsidRDefault="00132711" w:rsidP="002603FC">
      <w:r>
        <w:separator/>
      </w:r>
    </w:p>
  </w:footnote>
  <w:footnote w:type="continuationSeparator" w:id="0">
    <w:p w14:paraId="30B2E811" w14:textId="77777777" w:rsidR="00132711" w:rsidRDefault="00132711" w:rsidP="002603FC">
      <w:r>
        <w:continuationSeparator/>
      </w:r>
    </w:p>
  </w:footnote>
  <w:footnote w:type="continuationNotice" w:id="1">
    <w:p w14:paraId="22028735" w14:textId="77777777" w:rsidR="00132711" w:rsidRDefault="00132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595B3B74" w:rsidR="00C211DB" w:rsidRPr="00FE2799" w:rsidRDefault="00C211DB" w:rsidP="009713A7">
    <w:pPr>
      <w:pStyle w:val="Header"/>
      <w:jc w:val="center"/>
    </w:pPr>
    <w:r>
      <w:rPr>
        <w:noProof/>
        <w:lang w:eastAsia="lt-LT"/>
      </w:rPr>
      <w:drawing>
        <wp:inline distT="0" distB="0" distL="0" distR="0" wp14:anchorId="1C04B76C" wp14:editId="7BFD5B62">
          <wp:extent cx="1619885" cy="7886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05B9B"/>
    <w:multiLevelType w:val="hybridMultilevel"/>
    <w:tmpl w:val="2DBA9BDE"/>
    <w:lvl w:ilvl="0" w:tplc="04270001">
      <w:start w:val="1"/>
      <w:numFmt w:val="bullet"/>
      <w:lvlText w:val=""/>
      <w:lvlJc w:val="left"/>
      <w:pPr>
        <w:ind w:left="1077" w:hanging="360"/>
      </w:pPr>
      <w:rPr>
        <w:rFonts w:ascii="Symbol" w:hAnsi="Symbol" w:cs="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cs="Wingdings" w:hint="default"/>
      </w:rPr>
    </w:lvl>
    <w:lvl w:ilvl="3" w:tplc="04270001" w:tentative="1">
      <w:start w:val="1"/>
      <w:numFmt w:val="bullet"/>
      <w:lvlText w:val=""/>
      <w:lvlJc w:val="left"/>
      <w:pPr>
        <w:ind w:left="3237" w:hanging="360"/>
      </w:pPr>
      <w:rPr>
        <w:rFonts w:ascii="Symbol" w:hAnsi="Symbol" w:cs="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cs="Wingdings" w:hint="default"/>
      </w:rPr>
    </w:lvl>
    <w:lvl w:ilvl="6" w:tplc="04270001" w:tentative="1">
      <w:start w:val="1"/>
      <w:numFmt w:val="bullet"/>
      <w:lvlText w:val=""/>
      <w:lvlJc w:val="left"/>
      <w:pPr>
        <w:ind w:left="5397" w:hanging="360"/>
      </w:pPr>
      <w:rPr>
        <w:rFonts w:ascii="Symbol" w:hAnsi="Symbol" w:cs="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cs="Wingdings" w:hint="default"/>
      </w:rPr>
    </w:lvl>
  </w:abstractNum>
  <w:abstractNum w:abstractNumId="2" w15:restartNumberingAfterBreak="0">
    <w:nsid w:val="0ECF54D2"/>
    <w:multiLevelType w:val="hybridMultilevel"/>
    <w:tmpl w:val="D99E1E16"/>
    <w:lvl w:ilvl="0" w:tplc="E0DE5B0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F363236"/>
    <w:multiLevelType w:val="multilevel"/>
    <w:tmpl w:val="ABDA5D2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3339A7"/>
    <w:multiLevelType w:val="multilevel"/>
    <w:tmpl w:val="1B3062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2B13D81"/>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4AB1921"/>
    <w:multiLevelType w:val="multilevel"/>
    <w:tmpl w:val="FE1AB8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CE2F9E"/>
    <w:multiLevelType w:val="hybridMultilevel"/>
    <w:tmpl w:val="F1E68B78"/>
    <w:lvl w:ilvl="0" w:tplc="04270001">
      <w:start w:val="1"/>
      <w:numFmt w:val="bullet"/>
      <w:lvlText w:val=""/>
      <w:lvlJc w:val="left"/>
      <w:pPr>
        <w:ind w:left="1080" w:hanging="360"/>
      </w:pPr>
      <w:rPr>
        <w:rFonts w:ascii="Symbol" w:hAnsi="Symbol" w:cs="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cs="Wingdings" w:hint="default"/>
      </w:rPr>
    </w:lvl>
    <w:lvl w:ilvl="3" w:tplc="04270001" w:tentative="1">
      <w:start w:val="1"/>
      <w:numFmt w:val="bullet"/>
      <w:lvlText w:val=""/>
      <w:lvlJc w:val="left"/>
      <w:pPr>
        <w:ind w:left="3240" w:hanging="360"/>
      </w:pPr>
      <w:rPr>
        <w:rFonts w:ascii="Symbol" w:hAnsi="Symbol" w:cs="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cs="Wingdings" w:hint="default"/>
      </w:rPr>
    </w:lvl>
    <w:lvl w:ilvl="6" w:tplc="04270001" w:tentative="1">
      <w:start w:val="1"/>
      <w:numFmt w:val="bullet"/>
      <w:lvlText w:val=""/>
      <w:lvlJc w:val="left"/>
      <w:pPr>
        <w:ind w:left="5400" w:hanging="360"/>
      </w:pPr>
      <w:rPr>
        <w:rFonts w:ascii="Symbol" w:hAnsi="Symbol" w:cs="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184F4C9C"/>
    <w:multiLevelType w:val="hybridMultilevel"/>
    <w:tmpl w:val="F162D9FE"/>
    <w:lvl w:ilvl="0" w:tplc="C7024EEA">
      <w:start w:val="1"/>
      <w:numFmt w:val="bullet"/>
      <w:lvlText w:val="-"/>
      <w:lvlJc w:val="left"/>
      <w:pPr>
        <w:ind w:left="644" w:hanging="360"/>
      </w:pPr>
      <w:rPr>
        <w:rFonts w:ascii="Calibri" w:eastAsiaTheme="minorHAnsi" w:hAnsi="Calibri" w:cs="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9" w15:restartNumberingAfterBreak="0">
    <w:nsid w:val="1A1B2E8D"/>
    <w:multiLevelType w:val="multilevel"/>
    <w:tmpl w:val="3D566BA6"/>
    <w:lvl w:ilvl="0">
      <w:start w:val="2"/>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4980" w:hanging="72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0"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BF5EEA"/>
    <w:multiLevelType w:val="multilevel"/>
    <w:tmpl w:val="0A1892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EE5E57"/>
    <w:multiLevelType w:val="multilevel"/>
    <w:tmpl w:val="D360A92A"/>
    <w:lvl w:ilvl="0">
      <w:start w:val="5"/>
      <w:numFmt w:val="decimal"/>
      <w:lvlText w:val="%1."/>
      <w:lvlJc w:val="left"/>
      <w:pPr>
        <w:ind w:left="600" w:hanging="600"/>
      </w:pPr>
      <w:rPr>
        <w:rFonts w:hint="default"/>
      </w:rPr>
    </w:lvl>
    <w:lvl w:ilvl="1">
      <w:start w:val="2"/>
      <w:numFmt w:val="decimal"/>
      <w:lvlText w:val="%1.%2."/>
      <w:lvlJc w:val="left"/>
      <w:pPr>
        <w:ind w:left="719" w:hanging="60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1794" w:hanging="108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15" w15:restartNumberingAfterBreak="0">
    <w:nsid w:val="2F201645"/>
    <w:multiLevelType w:val="multilevel"/>
    <w:tmpl w:val="143EF708"/>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7D3EA1"/>
    <w:multiLevelType w:val="hybridMultilevel"/>
    <w:tmpl w:val="403209D8"/>
    <w:lvl w:ilvl="0" w:tplc="04270001">
      <w:start w:val="1"/>
      <w:numFmt w:val="bullet"/>
      <w:lvlText w:val=""/>
      <w:lvlJc w:val="left"/>
      <w:pPr>
        <w:ind w:left="1077" w:hanging="360"/>
      </w:pPr>
      <w:rPr>
        <w:rFonts w:ascii="Symbol" w:hAnsi="Symbol" w:cs="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cs="Wingdings" w:hint="default"/>
      </w:rPr>
    </w:lvl>
    <w:lvl w:ilvl="3" w:tplc="04270001" w:tentative="1">
      <w:start w:val="1"/>
      <w:numFmt w:val="bullet"/>
      <w:lvlText w:val=""/>
      <w:lvlJc w:val="left"/>
      <w:pPr>
        <w:ind w:left="3237" w:hanging="360"/>
      </w:pPr>
      <w:rPr>
        <w:rFonts w:ascii="Symbol" w:hAnsi="Symbol" w:cs="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cs="Wingdings" w:hint="default"/>
      </w:rPr>
    </w:lvl>
    <w:lvl w:ilvl="6" w:tplc="04270001" w:tentative="1">
      <w:start w:val="1"/>
      <w:numFmt w:val="bullet"/>
      <w:lvlText w:val=""/>
      <w:lvlJc w:val="left"/>
      <w:pPr>
        <w:ind w:left="5397" w:hanging="360"/>
      </w:pPr>
      <w:rPr>
        <w:rFonts w:ascii="Symbol" w:hAnsi="Symbol" w:cs="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cs="Wingdings" w:hint="default"/>
      </w:rPr>
    </w:lvl>
  </w:abstractNum>
  <w:abstractNum w:abstractNumId="17" w15:restartNumberingAfterBreak="0">
    <w:nsid w:val="362D1F61"/>
    <w:multiLevelType w:val="multilevel"/>
    <w:tmpl w:val="1D2CA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2" w15:restartNumberingAfterBreak="0">
    <w:nsid w:val="53C0427D"/>
    <w:multiLevelType w:val="multilevel"/>
    <w:tmpl w:val="F44C94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3B33A4"/>
    <w:multiLevelType w:val="multilevel"/>
    <w:tmpl w:val="F4B8E35A"/>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E2173D"/>
    <w:multiLevelType w:val="multilevel"/>
    <w:tmpl w:val="892E23AA"/>
    <w:lvl w:ilvl="0">
      <w:start w:val="5"/>
      <w:numFmt w:val="decimal"/>
      <w:lvlText w:val="%1."/>
      <w:lvlJc w:val="left"/>
      <w:pPr>
        <w:ind w:left="600" w:hanging="600"/>
      </w:pPr>
      <w:rPr>
        <w:rFonts w:hint="default"/>
      </w:rPr>
    </w:lvl>
    <w:lvl w:ilvl="1">
      <w:start w:val="2"/>
      <w:numFmt w:val="decimal"/>
      <w:lvlText w:val="%1.%2."/>
      <w:lvlJc w:val="left"/>
      <w:pPr>
        <w:ind w:left="742" w:hanging="600"/>
      </w:pPr>
      <w:rPr>
        <w:rFonts w:hint="default"/>
      </w:rPr>
    </w:lvl>
    <w:lvl w:ilvl="2">
      <w:start w:val="2"/>
      <w:numFmt w:val="decimal"/>
      <w:lvlText w:val="%1.%2.%3."/>
      <w:lvlJc w:val="left"/>
      <w:pPr>
        <w:ind w:left="1004"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C175DA"/>
    <w:multiLevelType w:val="hybridMultilevel"/>
    <w:tmpl w:val="EE9A3636"/>
    <w:lvl w:ilvl="0" w:tplc="04270001">
      <w:start w:val="1"/>
      <w:numFmt w:val="bullet"/>
      <w:lvlText w:val=""/>
      <w:lvlJc w:val="left"/>
      <w:pPr>
        <w:ind w:left="1077" w:hanging="360"/>
      </w:pPr>
      <w:rPr>
        <w:rFonts w:ascii="Symbol" w:hAnsi="Symbol" w:cs="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cs="Wingdings" w:hint="default"/>
      </w:rPr>
    </w:lvl>
    <w:lvl w:ilvl="3" w:tplc="04270001" w:tentative="1">
      <w:start w:val="1"/>
      <w:numFmt w:val="bullet"/>
      <w:lvlText w:val=""/>
      <w:lvlJc w:val="left"/>
      <w:pPr>
        <w:ind w:left="3237" w:hanging="360"/>
      </w:pPr>
      <w:rPr>
        <w:rFonts w:ascii="Symbol" w:hAnsi="Symbol" w:cs="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cs="Wingdings" w:hint="default"/>
      </w:rPr>
    </w:lvl>
    <w:lvl w:ilvl="6" w:tplc="04270001" w:tentative="1">
      <w:start w:val="1"/>
      <w:numFmt w:val="bullet"/>
      <w:lvlText w:val=""/>
      <w:lvlJc w:val="left"/>
      <w:pPr>
        <w:ind w:left="5397" w:hanging="360"/>
      </w:pPr>
      <w:rPr>
        <w:rFonts w:ascii="Symbol" w:hAnsi="Symbol" w:cs="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cs="Wingdings" w:hint="default"/>
      </w:rPr>
    </w:lvl>
  </w:abstractNum>
  <w:abstractNum w:abstractNumId="2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5872EB"/>
    <w:multiLevelType w:val="hybridMultilevel"/>
    <w:tmpl w:val="E736C7A4"/>
    <w:lvl w:ilvl="0" w:tplc="04270001">
      <w:start w:val="1"/>
      <w:numFmt w:val="bullet"/>
      <w:lvlText w:val=""/>
      <w:lvlJc w:val="left"/>
      <w:pPr>
        <w:ind w:left="1080" w:hanging="360"/>
      </w:pPr>
      <w:rPr>
        <w:rFonts w:ascii="Symbol" w:hAnsi="Symbol" w:cs="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cs="Wingdings" w:hint="default"/>
      </w:rPr>
    </w:lvl>
    <w:lvl w:ilvl="3" w:tplc="04270001" w:tentative="1">
      <w:start w:val="1"/>
      <w:numFmt w:val="bullet"/>
      <w:lvlText w:val=""/>
      <w:lvlJc w:val="left"/>
      <w:pPr>
        <w:ind w:left="3240" w:hanging="360"/>
      </w:pPr>
      <w:rPr>
        <w:rFonts w:ascii="Symbol" w:hAnsi="Symbol" w:cs="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cs="Wingdings" w:hint="default"/>
      </w:rPr>
    </w:lvl>
    <w:lvl w:ilvl="6" w:tplc="04270001" w:tentative="1">
      <w:start w:val="1"/>
      <w:numFmt w:val="bullet"/>
      <w:lvlText w:val=""/>
      <w:lvlJc w:val="left"/>
      <w:pPr>
        <w:ind w:left="5400" w:hanging="360"/>
      </w:pPr>
      <w:rPr>
        <w:rFonts w:ascii="Symbol" w:hAnsi="Symbol" w:cs="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2" w15:restartNumberingAfterBreak="0">
    <w:nsid w:val="72CA6F0B"/>
    <w:multiLevelType w:val="multilevel"/>
    <w:tmpl w:val="0ED2E9B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3600" w:hanging="720"/>
      </w:pPr>
      <w:rPr>
        <w:rFonts w:asciiTheme="minorHAnsi" w:hAnsiTheme="minorHAnsi" w:cstheme="minorHAnsi" w:hint="default"/>
        <w:color w:val="auto"/>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862592"/>
    <w:multiLevelType w:val="multilevel"/>
    <w:tmpl w:val="9FD2DD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AC3EAB"/>
    <w:multiLevelType w:val="multilevel"/>
    <w:tmpl w:val="F24614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D809D0"/>
    <w:multiLevelType w:val="multilevel"/>
    <w:tmpl w:val="0ED2E9B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3600" w:hanging="720"/>
      </w:pPr>
      <w:rPr>
        <w:rFonts w:asciiTheme="minorHAnsi" w:hAnsiTheme="minorHAnsi" w:cstheme="minorHAnsi" w:hint="default"/>
        <w:color w:val="auto"/>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16cid:durableId="274098823">
    <w:abstractNumId w:val="25"/>
  </w:num>
  <w:num w:numId="2" w16cid:durableId="1314603249">
    <w:abstractNumId w:val="19"/>
  </w:num>
  <w:num w:numId="3" w16cid:durableId="595793800">
    <w:abstractNumId w:val="30"/>
  </w:num>
  <w:num w:numId="4" w16cid:durableId="1043823951">
    <w:abstractNumId w:val="10"/>
  </w:num>
  <w:num w:numId="5" w16cid:durableId="1489133429">
    <w:abstractNumId w:val="36"/>
  </w:num>
  <w:num w:numId="6" w16cid:durableId="1607156297">
    <w:abstractNumId w:val="18"/>
  </w:num>
  <w:num w:numId="7" w16cid:durableId="174735243">
    <w:abstractNumId w:val="26"/>
  </w:num>
  <w:num w:numId="8" w16cid:durableId="127628000">
    <w:abstractNumId w:val="12"/>
  </w:num>
  <w:num w:numId="9" w16cid:durableId="1362776974">
    <w:abstractNumId w:val="28"/>
  </w:num>
  <w:num w:numId="10" w16cid:durableId="139345847">
    <w:abstractNumId w:val="38"/>
  </w:num>
  <w:num w:numId="11" w16cid:durableId="627781606">
    <w:abstractNumId w:val="6"/>
  </w:num>
  <w:num w:numId="12" w16cid:durableId="548803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8977368">
    <w:abstractNumId w:val="0"/>
  </w:num>
  <w:num w:numId="14" w16cid:durableId="456072599">
    <w:abstractNumId w:val="34"/>
  </w:num>
  <w:num w:numId="15" w16cid:durableId="1864518528">
    <w:abstractNumId w:val="33"/>
  </w:num>
  <w:num w:numId="16" w16cid:durableId="749153408">
    <w:abstractNumId w:val="3"/>
  </w:num>
  <w:num w:numId="17" w16cid:durableId="1699625183">
    <w:abstractNumId w:val="2"/>
  </w:num>
  <w:num w:numId="18" w16cid:durableId="361781822">
    <w:abstractNumId w:val="9"/>
  </w:num>
  <w:num w:numId="19" w16cid:durableId="576017602">
    <w:abstractNumId w:val="23"/>
  </w:num>
  <w:num w:numId="20" w16cid:durableId="431248118">
    <w:abstractNumId w:val="8"/>
  </w:num>
  <w:num w:numId="21" w16cid:durableId="1977223934">
    <w:abstractNumId w:val="5"/>
  </w:num>
  <w:num w:numId="22" w16cid:durableId="1570075582">
    <w:abstractNumId w:val="4"/>
  </w:num>
  <w:num w:numId="23" w16cid:durableId="364135248">
    <w:abstractNumId w:val="31"/>
  </w:num>
  <w:num w:numId="24" w16cid:durableId="986478229">
    <w:abstractNumId w:val="37"/>
  </w:num>
  <w:num w:numId="25" w16cid:durableId="306859367">
    <w:abstractNumId w:val="14"/>
  </w:num>
  <w:num w:numId="26" w16cid:durableId="138428934">
    <w:abstractNumId w:val="1"/>
  </w:num>
  <w:num w:numId="27" w16cid:durableId="339892191">
    <w:abstractNumId w:val="16"/>
  </w:num>
  <w:num w:numId="28" w16cid:durableId="395711560">
    <w:abstractNumId w:val="15"/>
  </w:num>
  <w:num w:numId="29" w16cid:durableId="756368074">
    <w:abstractNumId w:val="29"/>
  </w:num>
  <w:num w:numId="30" w16cid:durableId="1845245394">
    <w:abstractNumId w:val="24"/>
  </w:num>
  <w:num w:numId="31" w16cid:durableId="179903657">
    <w:abstractNumId w:val="7"/>
  </w:num>
  <w:num w:numId="32" w16cid:durableId="187060224">
    <w:abstractNumId w:val="27"/>
  </w:num>
  <w:num w:numId="33" w16cid:durableId="1071123454">
    <w:abstractNumId w:val="32"/>
  </w:num>
  <w:num w:numId="34" w16cid:durableId="1288584213">
    <w:abstractNumId w:val="21"/>
  </w:num>
  <w:num w:numId="35" w16cid:durableId="1056244818">
    <w:abstractNumId w:val="13"/>
  </w:num>
  <w:num w:numId="36" w16cid:durableId="246429252">
    <w:abstractNumId w:val="22"/>
  </w:num>
  <w:num w:numId="37" w16cid:durableId="1529223473">
    <w:abstractNumId w:val="17"/>
  </w:num>
  <w:num w:numId="38" w16cid:durableId="694966525">
    <w:abstractNumId w:val="35"/>
  </w:num>
  <w:num w:numId="39" w16cid:durableId="36008611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566"/>
    <w:rsid w:val="000024A5"/>
    <w:rsid w:val="00004002"/>
    <w:rsid w:val="000103ED"/>
    <w:rsid w:val="00011091"/>
    <w:rsid w:val="0001116F"/>
    <w:rsid w:val="00013791"/>
    <w:rsid w:val="00014BBC"/>
    <w:rsid w:val="000151CB"/>
    <w:rsid w:val="00016599"/>
    <w:rsid w:val="000170DB"/>
    <w:rsid w:val="000179A6"/>
    <w:rsid w:val="00022D35"/>
    <w:rsid w:val="00023118"/>
    <w:rsid w:val="000252D1"/>
    <w:rsid w:val="000276CB"/>
    <w:rsid w:val="00027C50"/>
    <w:rsid w:val="0003235F"/>
    <w:rsid w:val="00033933"/>
    <w:rsid w:val="00040C22"/>
    <w:rsid w:val="000414C6"/>
    <w:rsid w:val="00042781"/>
    <w:rsid w:val="0004332C"/>
    <w:rsid w:val="0004393B"/>
    <w:rsid w:val="00043DD3"/>
    <w:rsid w:val="000442C7"/>
    <w:rsid w:val="000442E1"/>
    <w:rsid w:val="00045575"/>
    <w:rsid w:val="0004605A"/>
    <w:rsid w:val="00046A73"/>
    <w:rsid w:val="00047208"/>
    <w:rsid w:val="00047487"/>
    <w:rsid w:val="00047B84"/>
    <w:rsid w:val="0005045B"/>
    <w:rsid w:val="00050CA6"/>
    <w:rsid w:val="00051AD5"/>
    <w:rsid w:val="00052C74"/>
    <w:rsid w:val="00052E08"/>
    <w:rsid w:val="0005319A"/>
    <w:rsid w:val="00056247"/>
    <w:rsid w:val="00056A75"/>
    <w:rsid w:val="00057B90"/>
    <w:rsid w:val="00061447"/>
    <w:rsid w:val="000617D3"/>
    <w:rsid w:val="00062479"/>
    <w:rsid w:val="00064A55"/>
    <w:rsid w:val="00066AF6"/>
    <w:rsid w:val="00067BC3"/>
    <w:rsid w:val="00067D17"/>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307F"/>
    <w:rsid w:val="00085B8D"/>
    <w:rsid w:val="000865F3"/>
    <w:rsid w:val="0008677C"/>
    <w:rsid w:val="0008704B"/>
    <w:rsid w:val="00087214"/>
    <w:rsid w:val="00087996"/>
    <w:rsid w:val="00087C8B"/>
    <w:rsid w:val="0009055A"/>
    <w:rsid w:val="00091644"/>
    <w:rsid w:val="00094BC2"/>
    <w:rsid w:val="0009564F"/>
    <w:rsid w:val="000A0FEE"/>
    <w:rsid w:val="000A28E9"/>
    <w:rsid w:val="000A2E49"/>
    <w:rsid w:val="000A3303"/>
    <w:rsid w:val="000A3B07"/>
    <w:rsid w:val="000A4483"/>
    <w:rsid w:val="000A45C0"/>
    <w:rsid w:val="000A5F98"/>
    <w:rsid w:val="000A6434"/>
    <w:rsid w:val="000A7EC6"/>
    <w:rsid w:val="000B01C1"/>
    <w:rsid w:val="000B0254"/>
    <w:rsid w:val="000B14F4"/>
    <w:rsid w:val="000B1691"/>
    <w:rsid w:val="000B18AD"/>
    <w:rsid w:val="000B33B1"/>
    <w:rsid w:val="000B3D60"/>
    <w:rsid w:val="000B5AC1"/>
    <w:rsid w:val="000B75C5"/>
    <w:rsid w:val="000B7710"/>
    <w:rsid w:val="000B7F21"/>
    <w:rsid w:val="000C1F80"/>
    <w:rsid w:val="000C1FC3"/>
    <w:rsid w:val="000C209B"/>
    <w:rsid w:val="000C248C"/>
    <w:rsid w:val="000C2FEC"/>
    <w:rsid w:val="000C3130"/>
    <w:rsid w:val="000C31B5"/>
    <w:rsid w:val="000C3781"/>
    <w:rsid w:val="000C3BB1"/>
    <w:rsid w:val="000C5268"/>
    <w:rsid w:val="000C6AC9"/>
    <w:rsid w:val="000D0922"/>
    <w:rsid w:val="000D1BD1"/>
    <w:rsid w:val="000D4963"/>
    <w:rsid w:val="000D4D81"/>
    <w:rsid w:val="000D59EE"/>
    <w:rsid w:val="000D6FD8"/>
    <w:rsid w:val="000D737D"/>
    <w:rsid w:val="000D7856"/>
    <w:rsid w:val="000E0491"/>
    <w:rsid w:val="000E1F64"/>
    <w:rsid w:val="000E234D"/>
    <w:rsid w:val="000E49EF"/>
    <w:rsid w:val="000E4EC1"/>
    <w:rsid w:val="000E4FF0"/>
    <w:rsid w:val="000E5C27"/>
    <w:rsid w:val="000E5F2F"/>
    <w:rsid w:val="000E6827"/>
    <w:rsid w:val="000E78C8"/>
    <w:rsid w:val="000F028E"/>
    <w:rsid w:val="000F1225"/>
    <w:rsid w:val="000F1EE8"/>
    <w:rsid w:val="000F29D8"/>
    <w:rsid w:val="000F3072"/>
    <w:rsid w:val="000F3BEB"/>
    <w:rsid w:val="000F4407"/>
    <w:rsid w:val="000F5CB2"/>
    <w:rsid w:val="000F5DB2"/>
    <w:rsid w:val="000F602B"/>
    <w:rsid w:val="000F63E9"/>
    <w:rsid w:val="000F6495"/>
    <w:rsid w:val="00103850"/>
    <w:rsid w:val="0010417F"/>
    <w:rsid w:val="0010639D"/>
    <w:rsid w:val="00106E8F"/>
    <w:rsid w:val="001070F9"/>
    <w:rsid w:val="001109DE"/>
    <w:rsid w:val="00110F9B"/>
    <w:rsid w:val="00111102"/>
    <w:rsid w:val="00111867"/>
    <w:rsid w:val="00116AD2"/>
    <w:rsid w:val="0012317A"/>
    <w:rsid w:val="00126608"/>
    <w:rsid w:val="00131614"/>
    <w:rsid w:val="00132711"/>
    <w:rsid w:val="00132B10"/>
    <w:rsid w:val="0013326B"/>
    <w:rsid w:val="00133406"/>
    <w:rsid w:val="00133610"/>
    <w:rsid w:val="00133AB9"/>
    <w:rsid w:val="00134BC6"/>
    <w:rsid w:val="001373AF"/>
    <w:rsid w:val="001378FE"/>
    <w:rsid w:val="00137DB7"/>
    <w:rsid w:val="0014024D"/>
    <w:rsid w:val="0014081D"/>
    <w:rsid w:val="0014153C"/>
    <w:rsid w:val="00141FC9"/>
    <w:rsid w:val="001423C5"/>
    <w:rsid w:val="0014295E"/>
    <w:rsid w:val="00143282"/>
    <w:rsid w:val="00143AED"/>
    <w:rsid w:val="001443B9"/>
    <w:rsid w:val="00144951"/>
    <w:rsid w:val="00145DF1"/>
    <w:rsid w:val="00146CD7"/>
    <w:rsid w:val="0014768B"/>
    <w:rsid w:val="001509B5"/>
    <w:rsid w:val="00151FF4"/>
    <w:rsid w:val="00154CC7"/>
    <w:rsid w:val="0015531B"/>
    <w:rsid w:val="00155A87"/>
    <w:rsid w:val="00155D2E"/>
    <w:rsid w:val="00155EA8"/>
    <w:rsid w:val="001565E5"/>
    <w:rsid w:val="00160447"/>
    <w:rsid w:val="00161BCD"/>
    <w:rsid w:val="0016258A"/>
    <w:rsid w:val="0016481E"/>
    <w:rsid w:val="0016541B"/>
    <w:rsid w:val="001655A4"/>
    <w:rsid w:val="001656CF"/>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2F5"/>
    <w:rsid w:val="00184596"/>
    <w:rsid w:val="00185198"/>
    <w:rsid w:val="0018534E"/>
    <w:rsid w:val="001907CA"/>
    <w:rsid w:val="00192692"/>
    <w:rsid w:val="001930F0"/>
    <w:rsid w:val="00193880"/>
    <w:rsid w:val="00194EB3"/>
    <w:rsid w:val="0019567D"/>
    <w:rsid w:val="001970A5"/>
    <w:rsid w:val="00197A8B"/>
    <w:rsid w:val="001A07A6"/>
    <w:rsid w:val="001A0894"/>
    <w:rsid w:val="001A096B"/>
    <w:rsid w:val="001A0F63"/>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B5DC1"/>
    <w:rsid w:val="001B764C"/>
    <w:rsid w:val="001C033C"/>
    <w:rsid w:val="001C0FEC"/>
    <w:rsid w:val="001C1525"/>
    <w:rsid w:val="001C1584"/>
    <w:rsid w:val="001C1EFB"/>
    <w:rsid w:val="001C23C6"/>
    <w:rsid w:val="001C37D0"/>
    <w:rsid w:val="001C3CC6"/>
    <w:rsid w:val="001C4992"/>
    <w:rsid w:val="001C4EA1"/>
    <w:rsid w:val="001C6825"/>
    <w:rsid w:val="001D049E"/>
    <w:rsid w:val="001D1034"/>
    <w:rsid w:val="001D3056"/>
    <w:rsid w:val="001D310B"/>
    <w:rsid w:val="001D3827"/>
    <w:rsid w:val="001D3D56"/>
    <w:rsid w:val="001D3E08"/>
    <w:rsid w:val="001D575B"/>
    <w:rsid w:val="001D6D09"/>
    <w:rsid w:val="001D7C75"/>
    <w:rsid w:val="001E1FBA"/>
    <w:rsid w:val="001E22D3"/>
    <w:rsid w:val="001E2D2F"/>
    <w:rsid w:val="001E2D7A"/>
    <w:rsid w:val="001E37D4"/>
    <w:rsid w:val="001E3B44"/>
    <w:rsid w:val="001E3BDB"/>
    <w:rsid w:val="001E480C"/>
    <w:rsid w:val="001E56A2"/>
    <w:rsid w:val="001E5B25"/>
    <w:rsid w:val="001E6175"/>
    <w:rsid w:val="001E67DB"/>
    <w:rsid w:val="001E7577"/>
    <w:rsid w:val="001F0E64"/>
    <w:rsid w:val="001F0E70"/>
    <w:rsid w:val="001F1987"/>
    <w:rsid w:val="001F1F21"/>
    <w:rsid w:val="001F1FEE"/>
    <w:rsid w:val="001F2E57"/>
    <w:rsid w:val="001F5523"/>
    <w:rsid w:val="001F5E84"/>
    <w:rsid w:val="001F621F"/>
    <w:rsid w:val="001F675E"/>
    <w:rsid w:val="001F772D"/>
    <w:rsid w:val="00200424"/>
    <w:rsid w:val="00203387"/>
    <w:rsid w:val="00203CCB"/>
    <w:rsid w:val="00205008"/>
    <w:rsid w:val="002108F0"/>
    <w:rsid w:val="00211762"/>
    <w:rsid w:val="0021180C"/>
    <w:rsid w:val="00211FF0"/>
    <w:rsid w:val="0021243C"/>
    <w:rsid w:val="00212894"/>
    <w:rsid w:val="00212AAE"/>
    <w:rsid w:val="00212F04"/>
    <w:rsid w:val="00214D94"/>
    <w:rsid w:val="00215459"/>
    <w:rsid w:val="0021585C"/>
    <w:rsid w:val="00215F13"/>
    <w:rsid w:val="002162C1"/>
    <w:rsid w:val="002166C0"/>
    <w:rsid w:val="00217CF2"/>
    <w:rsid w:val="0022192C"/>
    <w:rsid w:val="00221DAB"/>
    <w:rsid w:val="00222247"/>
    <w:rsid w:val="00222356"/>
    <w:rsid w:val="002227ED"/>
    <w:rsid w:val="00222835"/>
    <w:rsid w:val="00223486"/>
    <w:rsid w:val="0022441E"/>
    <w:rsid w:val="002272F4"/>
    <w:rsid w:val="00227C53"/>
    <w:rsid w:val="00227DE9"/>
    <w:rsid w:val="002305F9"/>
    <w:rsid w:val="00232044"/>
    <w:rsid w:val="002327CF"/>
    <w:rsid w:val="00232D64"/>
    <w:rsid w:val="00232F81"/>
    <w:rsid w:val="00233298"/>
    <w:rsid w:val="002337F3"/>
    <w:rsid w:val="00234014"/>
    <w:rsid w:val="00234F8F"/>
    <w:rsid w:val="00235F38"/>
    <w:rsid w:val="00236FEF"/>
    <w:rsid w:val="0023731F"/>
    <w:rsid w:val="00237785"/>
    <w:rsid w:val="002401B3"/>
    <w:rsid w:val="00241062"/>
    <w:rsid w:val="00242A88"/>
    <w:rsid w:val="00242AC8"/>
    <w:rsid w:val="002447D6"/>
    <w:rsid w:val="00244E8C"/>
    <w:rsid w:val="0024554A"/>
    <w:rsid w:val="0024557F"/>
    <w:rsid w:val="002471C3"/>
    <w:rsid w:val="00250407"/>
    <w:rsid w:val="0025176A"/>
    <w:rsid w:val="002524BD"/>
    <w:rsid w:val="00252AA4"/>
    <w:rsid w:val="00253981"/>
    <w:rsid w:val="00254E10"/>
    <w:rsid w:val="0025524B"/>
    <w:rsid w:val="002573E8"/>
    <w:rsid w:val="002603FC"/>
    <w:rsid w:val="00260F01"/>
    <w:rsid w:val="0026118E"/>
    <w:rsid w:val="00261540"/>
    <w:rsid w:val="00262C8B"/>
    <w:rsid w:val="00263716"/>
    <w:rsid w:val="00263E12"/>
    <w:rsid w:val="002642B1"/>
    <w:rsid w:val="00266B55"/>
    <w:rsid w:val="00266DA5"/>
    <w:rsid w:val="00270A67"/>
    <w:rsid w:val="002719AB"/>
    <w:rsid w:val="00271ADE"/>
    <w:rsid w:val="00271B56"/>
    <w:rsid w:val="00272CBB"/>
    <w:rsid w:val="00273129"/>
    <w:rsid w:val="00274934"/>
    <w:rsid w:val="00274C59"/>
    <w:rsid w:val="00274C62"/>
    <w:rsid w:val="00274DE1"/>
    <w:rsid w:val="002758C8"/>
    <w:rsid w:val="00275A67"/>
    <w:rsid w:val="00276030"/>
    <w:rsid w:val="0027611D"/>
    <w:rsid w:val="002769EC"/>
    <w:rsid w:val="0027739A"/>
    <w:rsid w:val="00277C38"/>
    <w:rsid w:val="00280404"/>
    <w:rsid w:val="00280429"/>
    <w:rsid w:val="0028149A"/>
    <w:rsid w:val="00282744"/>
    <w:rsid w:val="002832B4"/>
    <w:rsid w:val="00284E63"/>
    <w:rsid w:val="00285EB5"/>
    <w:rsid w:val="00285F5A"/>
    <w:rsid w:val="00290084"/>
    <w:rsid w:val="00291EB3"/>
    <w:rsid w:val="00293919"/>
    <w:rsid w:val="00294A23"/>
    <w:rsid w:val="00294CB7"/>
    <w:rsid w:val="002967E3"/>
    <w:rsid w:val="00296946"/>
    <w:rsid w:val="002A0089"/>
    <w:rsid w:val="002A0632"/>
    <w:rsid w:val="002A08A9"/>
    <w:rsid w:val="002A1744"/>
    <w:rsid w:val="002A2E6C"/>
    <w:rsid w:val="002A423E"/>
    <w:rsid w:val="002A4A82"/>
    <w:rsid w:val="002A715D"/>
    <w:rsid w:val="002B0B10"/>
    <w:rsid w:val="002B0B5E"/>
    <w:rsid w:val="002B26A1"/>
    <w:rsid w:val="002B2FE0"/>
    <w:rsid w:val="002B3EB7"/>
    <w:rsid w:val="002B4531"/>
    <w:rsid w:val="002B467D"/>
    <w:rsid w:val="002B5231"/>
    <w:rsid w:val="002C034E"/>
    <w:rsid w:val="002C0BA4"/>
    <w:rsid w:val="002C0E97"/>
    <w:rsid w:val="002C32D5"/>
    <w:rsid w:val="002C38B1"/>
    <w:rsid w:val="002C3984"/>
    <w:rsid w:val="002C471E"/>
    <w:rsid w:val="002C5642"/>
    <w:rsid w:val="002C56B8"/>
    <w:rsid w:val="002C6EF0"/>
    <w:rsid w:val="002C7B47"/>
    <w:rsid w:val="002D132A"/>
    <w:rsid w:val="002D250C"/>
    <w:rsid w:val="002D4B5D"/>
    <w:rsid w:val="002D77C8"/>
    <w:rsid w:val="002E0294"/>
    <w:rsid w:val="002E10EA"/>
    <w:rsid w:val="002E12AF"/>
    <w:rsid w:val="002E1D27"/>
    <w:rsid w:val="002E234F"/>
    <w:rsid w:val="002E24C0"/>
    <w:rsid w:val="002E24E7"/>
    <w:rsid w:val="002E3543"/>
    <w:rsid w:val="002E5695"/>
    <w:rsid w:val="002E56F5"/>
    <w:rsid w:val="002E634F"/>
    <w:rsid w:val="002F0CE7"/>
    <w:rsid w:val="002F3052"/>
    <w:rsid w:val="002F58F5"/>
    <w:rsid w:val="002F78C7"/>
    <w:rsid w:val="003016F6"/>
    <w:rsid w:val="003020F9"/>
    <w:rsid w:val="00302D40"/>
    <w:rsid w:val="00303831"/>
    <w:rsid w:val="00304073"/>
    <w:rsid w:val="0030408D"/>
    <w:rsid w:val="00305778"/>
    <w:rsid w:val="003071CD"/>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26AFC"/>
    <w:rsid w:val="00330EA5"/>
    <w:rsid w:val="00331A21"/>
    <w:rsid w:val="00332258"/>
    <w:rsid w:val="00332956"/>
    <w:rsid w:val="003330BC"/>
    <w:rsid w:val="00334211"/>
    <w:rsid w:val="003342E9"/>
    <w:rsid w:val="00334DB4"/>
    <w:rsid w:val="003356F5"/>
    <w:rsid w:val="003361BC"/>
    <w:rsid w:val="00336D46"/>
    <w:rsid w:val="00337885"/>
    <w:rsid w:val="0034322D"/>
    <w:rsid w:val="0034495C"/>
    <w:rsid w:val="00345CED"/>
    <w:rsid w:val="00346A04"/>
    <w:rsid w:val="00346F83"/>
    <w:rsid w:val="00347DF1"/>
    <w:rsid w:val="00350427"/>
    <w:rsid w:val="00351A15"/>
    <w:rsid w:val="00353BD3"/>
    <w:rsid w:val="003558EF"/>
    <w:rsid w:val="0035616E"/>
    <w:rsid w:val="00357E3F"/>
    <w:rsid w:val="00362159"/>
    <w:rsid w:val="00363138"/>
    <w:rsid w:val="00364D36"/>
    <w:rsid w:val="003675BE"/>
    <w:rsid w:val="00367C8B"/>
    <w:rsid w:val="00371AB8"/>
    <w:rsid w:val="00371BF2"/>
    <w:rsid w:val="00371F34"/>
    <w:rsid w:val="00373215"/>
    <w:rsid w:val="00374170"/>
    <w:rsid w:val="003741ED"/>
    <w:rsid w:val="00375728"/>
    <w:rsid w:val="0037576B"/>
    <w:rsid w:val="00376328"/>
    <w:rsid w:val="003765A7"/>
    <w:rsid w:val="003766A3"/>
    <w:rsid w:val="003800D1"/>
    <w:rsid w:val="00380DE6"/>
    <w:rsid w:val="00380F33"/>
    <w:rsid w:val="0038100D"/>
    <w:rsid w:val="00382A2A"/>
    <w:rsid w:val="00382F54"/>
    <w:rsid w:val="00384456"/>
    <w:rsid w:val="00384DC9"/>
    <w:rsid w:val="003852C0"/>
    <w:rsid w:val="00386313"/>
    <w:rsid w:val="00387805"/>
    <w:rsid w:val="00387A6F"/>
    <w:rsid w:val="00387E10"/>
    <w:rsid w:val="003919E9"/>
    <w:rsid w:val="00392400"/>
    <w:rsid w:val="003924DE"/>
    <w:rsid w:val="003937EE"/>
    <w:rsid w:val="00393801"/>
    <w:rsid w:val="0039406F"/>
    <w:rsid w:val="00394192"/>
    <w:rsid w:val="00394A29"/>
    <w:rsid w:val="00394B64"/>
    <w:rsid w:val="00396715"/>
    <w:rsid w:val="003A0C77"/>
    <w:rsid w:val="003A0CE9"/>
    <w:rsid w:val="003A131D"/>
    <w:rsid w:val="003A20AB"/>
    <w:rsid w:val="003A7942"/>
    <w:rsid w:val="003B32FE"/>
    <w:rsid w:val="003B4131"/>
    <w:rsid w:val="003B45A7"/>
    <w:rsid w:val="003B45B4"/>
    <w:rsid w:val="003B4DEF"/>
    <w:rsid w:val="003B59DE"/>
    <w:rsid w:val="003B5C1E"/>
    <w:rsid w:val="003B607E"/>
    <w:rsid w:val="003B7B61"/>
    <w:rsid w:val="003C0DAE"/>
    <w:rsid w:val="003C238E"/>
    <w:rsid w:val="003C366E"/>
    <w:rsid w:val="003C36A6"/>
    <w:rsid w:val="003C37C3"/>
    <w:rsid w:val="003C3E82"/>
    <w:rsid w:val="003C493C"/>
    <w:rsid w:val="003C497A"/>
    <w:rsid w:val="003C6230"/>
    <w:rsid w:val="003C646A"/>
    <w:rsid w:val="003D286C"/>
    <w:rsid w:val="003D2988"/>
    <w:rsid w:val="003D41D8"/>
    <w:rsid w:val="003E01A5"/>
    <w:rsid w:val="003E04B2"/>
    <w:rsid w:val="003E2110"/>
    <w:rsid w:val="003E3961"/>
    <w:rsid w:val="003E443A"/>
    <w:rsid w:val="003E5730"/>
    <w:rsid w:val="003E68BF"/>
    <w:rsid w:val="003E6E0F"/>
    <w:rsid w:val="003E7477"/>
    <w:rsid w:val="003E74A7"/>
    <w:rsid w:val="003F01BC"/>
    <w:rsid w:val="003F10DA"/>
    <w:rsid w:val="003F20DE"/>
    <w:rsid w:val="003F2B72"/>
    <w:rsid w:val="003F3183"/>
    <w:rsid w:val="003F4C56"/>
    <w:rsid w:val="003F4E82"/>
    <w:rsid w:val="003F4FE2"/>
    <w:rsid w:val="003F5F71"/>
    <w:rsid w:val="003F6BC1"/>
    <w:rsid w:val="003F724F"/>
    <w:rsid w:val="003F7EB1"/>
    <w:rsid w:val="00400349"/>
    <w:rsid w:val="00400C26"/>
    <w:rsid w:val="00401220"/>
    <w:rsid w:val="00401256"/>
    <w:rsid w:val="00401424"/>
    <w:rsid w:val="0040202A"/>
    <w:rsid w:val="00405BC2"/>
    <w:rsid w:val="00407F9E"/>
    <w:rsid w:val="00411736"/>
    <w:rsid w:val="0041485A"/>
    <w:rsid w:val="00415F99"/>
    <w:rsid w:val="004278A4"/>
    <w:rsid w:val="004309A9"/>
    <w:rsid w:val="00431ECE"/>
    <w:rsid w:val="00433C0A"/>
    <w:rsid w:val="0043428A"/>
    <w:rsid w:val="0043449B"/>
    <w:rsid w:val="004358B7"/>
    <w:rsid w:val="00435A70"/>
    <w:rsid w:val="00435ABD"/>
    <w:rsid w:val="00435D09"/>
    <w:rsid w:val="0043657C"/>
    <w:rsid w:val="00436B4D"/>
    <w:rsid w:val="00440E65"/>
    <w:rsid w:val="00440FE2"/>
    <w:rsid w:val="00441361"/>
    <w:rsid w:val="004427D3"/>
    <w:rsid w:val="00442B01"/>
    <w:rsid w:val="00443411"/>
    <w:rsid w:val="00444B66"/>
    <w:rsid w:val="0044569D"/>
    <w:rsid w:val="0044644B"/>
    <w:rsid w:val="0044706C"/>
    <w:rsid w:val="00447521"/>
    <w:rsid w:val="00450B73"/>
    <w:rsid w:val="00450F32"/>
    <w:rsid w:val="00453CF8"/>
    <w:rsid w:val="00454158"/>
    <w:rsid w:val="004546EA"/>
    <w:rsid w:val="00454CFF"/>
    <w:rsid w:val="004575DE"/>
    <w:rsid w:val="00460586"/>
    <w:rsid w:val="00460C8D"/>
    <w:rsid w:val="004610A5"/>
    <w:rsid w:val="004613A7"/>
    <w:rsid w:val="00463694"/>
    <w:rsid w:val="004639C3"/>
    <w:rsid w:val="00464935"/>
    <w:rsid w:val="00465293"/>
    <w:rsid w:val="00465A77"/>
    <w:rsid w:val="00471B21"/>
    <w:rsid w:val="00472083"/>
    <w:rsid w:val="00472480"/>
    <w:rsid w:val="00472D29"/>
    <w:rsid w:val="0047323D"/>
    <w:rsid w:val="0047491B"/>
    <w:rsid w:val="00476D68"/>
    <w:rsid w:val="0047720A"/>
    <w:rsid w:val="00477A61"/>
    <w:rsid w:val="00480299"/>
    <w:rsid w:val="004805AB"/>
    <w:rsid w:val="00480E52"/>
    <w:rsid w:val="00482C80"/>
    <w:rsid w:val="004838F8"/>
    <w:rsid w:val="00483BF6"/>
    <w:rsid w:val="0048433A"/>
    <w:rsid w:val="004843FD"/>
    <w:rsid w:val="004851E0"/>
    <w:rsid w:val="004869E3"/>
    <w:rsid w:val="00486A3B"/>
    <w:rsid w:val="0048724F"/>
    <w:rsid w:val="00487C20"/>
    <w:rsid w:val="00490302"/>
    <w:rsid w:val="0049114B"/>
    <w:rsid w:val="00491880"/>
    <w:rsid w:val="00491935"/>
    <w:rsid w:val="00491A2A"/>
    <w:rsid w:val="00492BFC"/>
    <w:rsid w:val="0049339D"/>
    <w:rsid w:val="004A131F"/>
    <w:rsid w:val="004A2948"/>
    <w:rsid w:val="004A47E1"/>
    <w:rsid w:val="004A5A43"/>
    <w:rsid w:val="004A6784"/>
    <w:rsid w:val="004A6BAD"/>
    <w:rsid w:val="004B1B61"/>
    <w:rsid w:val="004B27BF"/>
    <w:rsid w:val="004B4A0E"/>
    <w:rsid w:val="004B506C"/>
    <w:rsid w:val="004B54A2"/>
    <w:rsid w:val="004B55E6"/>
    <w:rsid w:val="004B5BD6"/>
    <w:rsid w:val="004B70FC"/>
    <w:rsid w:val="004B7A4F"/>
    <w:rsid w:val="004C0B7E"/>
    <w:rsid w:val="004C3410"/>
    <w:rsid w:val="004C3747"/>
    <w:rsid w:val="004C40EC"/>
    <w:rsid w:val="004C508A"/>
    <w:rsid w:val="004D1A09"/>
    <w:rsid w:val="004D2014"/>
    <w:rsid w:val="004D3D58"/>
    <w:rsid w:val="004D4E61"/>
    <w:rsid w:val="004E03D6"/>
    <w:rsid w:val="004E1062"/>
    <w:rsid w:val="004E14CA"/>
    <w:rsid w:val="004E21F3"/>
    <w:rsid w:val="004E2810"/>
    <w:rsid w:val="004E3BF5"/>
    <w:rsid w:val="004E406D"/>
    <w:rsid w:val="004E7EAC"/>
    <w:rsid w:val="004F0E10"/>
    <w:rsid w:val="004F1804"/>
    <w:rsid w:val="004F1D45"/>
    <w:rsid w:val="004F1DA0"/>
    <w:rsid w:val="004F21B8"/>
    <w:rsid w:val="004F2905"/>
    <w:rsid w:val="004F3DA9"/>
    <w:rsid w:val="004F40DB"/>
    <w:rsid w:val="004F4273"/>
    <w:rsid w:val="004F5833"/>
    <w:rsid w:val="004F59BC"/>
    <w:rsid w:val="004F720A"/>
    <w:rsid w:val="004F7AC4"/>
    <w:rsid w:val="005008D4"/>
    <w:rsid w:val="00501011"/>
    <w:rsid w:val="0050193F"/>
    <w:rsid w:val="00501AE7"/>
    <w:rsid w:val="00501BFC"/>
    <w:rsid w:val="005020F3"/>
    <w:rsid w:val="00502AFB"/>
    <w:rsid w:val="00502FC4"/>
    <w:rsid w:val="005040EE"/>
    <w:rsid w:val="00504C73"/>
    <w:rsid w:val="00505425"/>
    <w:rsid w:val="005060DF"/>
    <w:rsid w:val="00506CD7"/>
    <w:rsid w:val="00507071"/>
    <w:rsid w:val="00510802"/>
    <w:rsid w:val="005115F8"/>
    <w:rsid w:val="00512988"/>
    <w:rsid w:val="00512FA0"/>
    <w:rsid w:val="00513522"/>
    <w:rsid w:val="00513B14"/>
    <w:rsid w:val="00514195"/>
    <w:rsid w:val="00514565"/>
    <w:rsid w:val="00515DE0"/>
    <w:rsid w:val="0051707F"/>
    <w:rsid w:val="00517EC0"/>
    <w:rsid w:val="005209C4"/>
    <w:rsid w:val="00520ACE"/>
    <w:rsid w:val="00522331"/>
    <w:rsid w:val="005223C8"/>
    <w:rsid w:val="00523089"/>
    <w:rsid w:val="00523B6B"/>
    <w:rsid w:val="00523EFE"/>
    <w:rsid w:val="005247EB"/>
    <w:rsid w:val="005276A9"/>
    <w:rsid w:val="005303E4"/>
    <w:rsid w:val="00530530"/>
    <w:rsid w:val="005307EA"/>
    <w:rsid w:val="005326C5"/>
    <w:rsid w:val="00532736"/>
    <w:rsid w:val="00534848"/>
    <w:rsid w:val="00534B0A"/>
    <w:rsid w:val="00534E31"/>
    <w:rsid w:val="00535627"/>
    <w:rsid w:val="005358D1"/>
    <w:rsid w:val="00535B6B"/>
    <w:rsid w:val="005372FD"/>
    <w:rsid w:val="005414B1"/>
    <w:rsid w:val="00542282"/>
    <w:rsid w:val="00542FC9"/>
    <w:rsid w:val="005431C4"/>
    <w:rsid w:val="005432EA"/>
    <w:rsid w:val="00544D56"/>
    <w:rsid w:val="005450BF"/>
    <w:rsid w:val="0054589D"/>
    <w:rsid w:val="005468BB"/>
    <w:rsid w:val="00547CBF"/>
    <w:rsid w:val="00547F38"/>
    <w:rsid w:val="0055194C"/>
    <w:rsid w:val="00551F01"/>
    <w:rsid w:val="0055208B"/>
    <w:rsid w:val="005520EE"/>
    <w:rsid w:val="005520EF"/>
    <w:rsid w:val="00552D07"/>
    <w:rsid w:val="00553195"/>
    <w:rsid w:val="0055376C"/>
    <w:rsid w:val="00553C0F"/>
    <w:rsid w:val="00556E98"/>
    <w:rsid w:val="00561AC5"/>
    <w:rsid w:val="005629E0"/>
    <w:rsid w:val="00563232"/>
    <w:rsid w:val="00566032"/>
    <w:rsid w:val="00566034"/>
    <w:rsid w:val="00566CF8"/>
    <w:rsid w:val="00567B5C"/>
    <w:rsid w:val="00567D38"/>
    <w:rsid w:val="00570116"/>
    <w:rsid w:val="005705C0"/>
    <w:rsid w:val="00570FC9"/>
    <w:rsid w:val="00571212"/>
    <w:rsid w:val="00571C21"/>
    <w:rsid w:val="00572D05"/>
    <w:rsid w:val="0057384F"/>
    <w:rsid w:val="005745F9"/>
    <w:rsid w:val="0057478F"/>
    <w:rsid w:val="00575231"/>
    <w:rsid w:val="00575474"/>
    <w:rsid w:val="0057776C"/>
    <w:rsid w:val="0058063A"/>
    <w:rsid w:val="00581914"/>
    <w:rsid w:val="00581C12"/>
    <w:rsid w:val="00581D93"/>
    <w:rsid w:val="00582808"/>
    <w:rsid w:val="005828C0"/>
    <w:rsid w:val="00582ED0"/>
    <w:rsid w:val="00583835"/>
    <w:rsid w:val="005850CF"/>
    <w:rsid w:val="005869B7"/>
    <w:rsid w:val="00586EE1"/>
    <w:rsid w:val="00587BE9"/>
    <w:rsid w:val="00590D2F"/>
    <w:rsid w:val="00590F94"/>
    <w:rsid w:val="0059128F"/>
    <w:rsid w:val="005913BA"/>
    <w:rsid w:val="005931E5"/>
    <w:rsid w:val="005934E1"/>
    <w:rsid w:val="00593641"/>
    <w:rsid w:val="0059430C"/>
    <w:rsid w:val="0059684E"/>
    <w:rsid w:val="005A0A44"/>
    <w:rsid w:val="005A0B3D"/>
    <w:rsid w:val="005A1416"/>
    <w:rsid w:val="005A2174"/>
    <w:rsid w:val="005A243E"/>
    <w:rsid w:val="005A34F7"/>
    <w:rsid w:val="005A4382"/>
    <w:rsid w:val="005A5DF5"/>
    <w:rsid w:val="005A6134"/>
    <w:rsid w:val="005B0774"/>
    <w:rsid w:val="005B250E"/>
    <w:rsid w:val="005B2695"/>
    <w:rsid w:val="005B276B"/>
    <w:rsid w:val="005B2839"/>
    <w:rsid w:val="005B2CE8"/>
    <w:rsid w:val="005B2D44"/>
    <w:rsid w:val="005B33B7"/>
    <w:rsid w:val="005B391A"/>
    <w:rsid w:val="005B3B0E"/>
    <w:rsid w:val="005B45BE"/>
    <w:rsid w:val="005B4B24"/>
    <w:rsid w:val="005B4B91"/>
    <w:rsid w:val="005B5124"/>
    <w:rsid w:val="005B6014"/>
    <w:rsid w:val="005B6479"/>
    <w:rsid w:val="005B6546"/>
    <w:rsid w:val="005B6DD8"/>
    <w:rsid w:val="005B762F"/>
    <w:rsid w:val="005B7A2C"/>
    <w:rsid w:val="005C0E0F"/>
    <w:rsid w:val="005C2847"/>
    <w:rsid w:val="005C2B0D"/>
    <w:rsid w:val="005C48E5"/>
    <w:rsid w:val="005C529E"/>
    <w:rsid w:val="005C5985"/>
    <w:rsid w:val="005C5AF2"/>
    <w:rsid w:val="005C6ED6"/>
    <w:rsid w:val="005D0BA8"/>
    <w:rsid w:val="005D122F"/>
    <w:rsid w:val="005D191C"/>
    <w:rsid w:val="005D209C"/>
    <w:rsid w:val="005D36AC"/>
    <w:rsid w:val="005D3E53"/>
    <w:rsid w:val="005D5A27"/>
    <w:rsid w:val="005D5B95"/>
    <w:rsid w:val="005D5D55"/>
    <w:rsid w:val="005D7D59"/>
    <w:rsid w:val="005E0116"/>
    <w:rsid w:val="005E1DB5"/>
    <w:rsid w:val="005E336C"/>
    <w:rsid w:val="005E3E2D"/>
    <w:rsid w:val="005E4EE7"/>
    <w:rsid w:val="005E4EED"/>
    <w:rsid w:val="005E5F23"/>
    <w:rsid w:val="005E6944"/>
    <w:rsid w:val="005E75D6"/>
    <w:rsid w:val="005F0F36"/>
    <w:rsid w:val="005F3878"/>
    <w:rsid w:val="005F4C7A"/>
    <w:rsid w:val="005F50DB"/>
    <w:rsid w:val="00600383"/>
    <w:rsid w:val="00600A86"/>
    <w:rsid w:val="00600FE2"/>
    <w:rsid w:val="00601A9C"/>
    <w:rsid w:val="006028E2"/>
    <w:rsid w:val="00603E98"/>
    <w:rsid w:val="00604439"/>
    <w:rsid w:val="00604ABC"/>
    <w:rsid w:val="00604C20"/>
    <w:rsid w:val="0060585E"/>
    <w:rsid w:val="006059A4"/>
    <w:rsid w:val="00605E1B"/>
    <w:rsid w:val="00605E57"/>
    <w:rsid w:val="006070F6"/>
    <w:rsid w:val="00607537"/>
    <w:rsid w:val="00607C50"/>
    <w:rsid w:val="00612465"/>
    <w:rsid w:val="006131F0"/>
    <w:rsid w:val="0061491B"/>
    <w:rsid w:val="00614E0D"/>
    <w:rsid w:val="00620A97"/>
    <w:rsid w:val="00620B87"/>
    <w:rsid w:val="00620F86"/>
    <w:rsid w:val="00621A77"/>
    <w:rsid w:val="00621A7A"/>
    <w:rsid w:val="006221BB"/>
    <w:rsid w:val="006229F9"/>
    <w:rsid w:val="0062307C"/>
    <w:rsid w:val="00623578"/>
    <w:rsid w:val="006253F7"/>
    <w:rsid w:val="00625492"/>
    <w:rsid w:val="00625594"/>
    <w:rsid w:val="006277B4"/>
    <w:rsid w:val="0063068F"/>
    <w:rsid w:val="00630935"/>
    <w:rsid w:val="0063136F"/>
    <w:rsid w:val="006318F1"/>
    <w:rsid w:val="00633F23"/>
    <w:rsid w:val="00634452"/>
    <w:rsid w:val="00635233"/>
    <w:rsid w:val="00636831"/>
    <w:rsid w:val="00636C8E"/>
    <w:rsid w:val="00637EFF"/>
    <w:rsid w:val="006400AB"/>
    <w:rsid w:val="00640965"/>
    <w:rsid w:val="00640DDB"/>
    <w:rsid w:val="00641619"/>
    <w:rsid w:val="00642A9E"/>
    <w:rsid w:val="006440A4"/>
    <w:rsid w:val="00644B75"/>
    <w:rsid w:val="00645225"/>
    <w:rsid w:val="0064544C"/>
    <w:rsid w:val="006468B8"/>
    <w:rsid w:val="006469E1"/>
    <w:rsid w:val="00646CE8"/>
    <w:rsid w:val="00646D4E"/>
    <w:rsid w:val="00650138"/>
    <w:rsid w:val="0065142E"/>
    <w:rsid w:val="006518A2"/>
    <w:rsid w:val="006530A4"/>
    <w:rsid w:val="006539EE"/>
    <w:rsid w:val="00655730"/>
    <w:rsid w:val="00656B65"/>
    <w:rsid w:val="006616CE"/>
    <w:rsid w:val="00661B27"/>
    <w:rsid w:val="00661CC0"/>
    <w:rsid w:val="00664CDB"/>
    <w:rsid w:val="00665B8B"/>
    <w:rsid w:val="00665BC4"/>
    <w:rsid w:val="006662B8"/>
    <w:rsid w:val="00666FF6"/>
    <w:rsid w:val="00667336"/>
    <w:rsid w:val="00667A93"/>
    <w:rsid w:val="00671C8D"/>
    <w:rsid w:val="0067265F"/>
    <w:rsid w:val="00674D9F"/>
    <w:rsid w:val="006754A0"/>
    <w:rsid w:val="00675D57"/>
    <w:rsid w:val="00675FCE"/>
    <w:rsid w:val="00676A60"/>
    <w:rsid w:val="00680D4C"/>
    <w:rsid w:val="00681245"/>
    <w:rsid w:val="0068126A"/>
    <w:rsid w:val="006813EA"/>
    <w:rsid w:val="00682A24"/>
    <w:rsid w:val="00682FA1"/>
    <w:rsid w:val="00683791"/>
    <w:rsid w:val="00685C50"/>
    <w:rsid w:val="00687C6E"/>
    <w:rsid w:val="00687C71"/>
    <w:rsid w:val="00690FE6"/>
    <w:rsid w:val="00692867"/>
    <w:rsid w:val="006954B6"/>
    <w:rsid w:val="0069684A"/>
    <w:rsid w:val="006A0894"/>
    <w:rsid w:val="006A186E"/>
    <w:rsid w:val="006A199B"/>
    <w:rsid w:val="006A22BB"/>
    <w:rsid w:val="006A2A74"/>
    <w:rsid w:val="006A2B4B"/>
    <w:rsid w:val="006A2C72"/>
    <w:rsid w:val="006A35F4"/>
    <w:rsid w:val="006A46E0"/>
    <w:rsid w:val="006A648F"/>
    <w:rsid w:val="006A67CB"/>
    <w:rsid w:val="006A712B"/>
    <w:rsid w:val="006B0EB9"/>
    <w:rsid w:val="006B142B"/>
    <w:rsid w:val="006B1A79"/>
    <w:rsid w:val="006B2BDA"/>
    <w:rsid w:val="006B326E"/>
    <w:rsid w:val="006B34F6"/>
    <w:rsid w:val="006B35DD"/>
    <w:rsid w:val="006B4051"/>
    <w:rsid w:val="006B46B0"/>
    <w:rsid w:val="006B6343"/>
    <w:rsid w:val="006B6C9A"/>
    <w:rsid w:val="006B7067"/>
    <w:rsid w:val="006B74BC"/>
    <w:rsid w:val="006C2290"/>
    <w:rsid w:val="006C3C65"/>
    <w:rsid w:val="006C3DFA"/>
    <w:rsid w:val="006C47D8"/>
    <w:rsid w:val="006C4ACA"/>
    <w:rsid w:val="006C5B78"/>
    <w:rsid w:val="006C616F"/>
    <w:rsid w:val="006C6822"/>
    <w:rsid w:val="006D0CA2"/>
    <w:rsid w:val="006D31A7"/>
    <w:rsid w:val="006D38B8"/>
    <w:rsid w:val="006D4AC7"/>
    <w:rsid w:val="006D6F85"/>
    <w:rsid w:val="006E025E"/>
    <w:rsid w:val="006E0A85"/>
    <w:rsid w:val="006E1063"/>
    <w:rsid w:val="006E1BB7"/>
    <w:rsid w:val="006E28DE"/>
    <w:rsid w:val="006E3A14"/>
    <w:rsid w:val="006E3D58"/>
    <w:rsid w:val="006E5467"/>
    <w:rsid w:val="006E5E96"/>
    <w:rsid w:val="006E5EB2"/>
    <w:rsid w:val="006E6BC7"/>
    <w:rsid w:val="006E7875"/>
    <w:rsid w:val="006F0442"/>
    <w:rsid w:val="006F1215"/>
    <w:rsid w:val="006F21DE"/>
    <w:rsid w:val="006F2C91"/>
    <w:rsid w:val="006F45B8"/>
    <w:rsid w:val="006F46D8"/>
    <w:rsid w:val="006F5C51"/>
    <w:rsid w:val="006F670A"/>
    <w:rsid w:val="006F79F1"/>
    <w:rsid w:val="007007D8"/>
    <w:rsid w:val="007011F6"/>
    <w:rsid w:val="00701542"/>
    <w:rsid w:val="00701892"/>
    <w:rsid w:val="00702B2C"/>
    <w:rsid w:val="007035D8"/>
    <w:rsid w:val="00703DFD"/>
    <w:rsid w:val="0070429D"/>
    <w:rsid w:val="007045A8"/>
    <w:rsid w:val="007047E1"/>
    <w:rsid w:val="00711CA0"/>
    <w:rsid w:val="00712F2F"/>
    <w:rsid w:val="00713126"/>
    <w:rsid w:val="007131C0"/>
    <w:rsid w:val="00714174"/>
    <w:rsid w:val="0071477E"/>
    <w:rsid w:val="00715F2F"/>
    <w:rsid w:val="00717FD5"/>
    <w:rsid w:val="00722260"/>
    <w:rsid w:val="00723A52"/>
    <w:rsid w:val="00723A53"/>
    <w:rsid w:val="00724641"/>
    <w:rsid w:val="00725478"/>
    <w:rsid w:val="007258AD"/>
    <w:rsid w:val="007304A9"/>
    <w:rsid w:val="00731089"/>
    <w:rsid w:val="00731D80"/>
    <w:rsid w:val="00733493"/>
    <w:rsid w:val="00734C76"/>
    <w:rsid w:val="00735A27"/>
    <w:rsid w:val="00735FFD"/>
    <w:rsid w:val="00736075"/>
    <w:rsid w:val="00737626"/>
    <w:rsid w:val="0073786D"/>
    <w:rsid w:val="00737A47"/>
    <w:rsid w:val="0074066E"/>
    <w:rsid w:val="00740740"/>
    <w:rsid w:val="00740827"/>
    <w:rsid w:val="0074214E"/>
    <w:rsid w:val="00743AB4"/>
    <w:rsid w:val="00743B25"/>
    <w:rsid w:val="00744F07"/>
    <w:rsid w:val="007452F5"/>
    <w:rsid w:val="00745CF7"/>
    <w:rsid w:val="0074617B"/>
    <w:rsid w:val="00746B4C"/>
    <w:rsid w:val="00746BB0"/>
    <w:rsid w:val="00751375"/>
    <w:rsid w:val="00751655"/>
    <w:rsid w:val="00752058"/>
    <w:rsid w:val="007527FA"/>
    <w:rsid w:val="00754E9A"/>
    <w:rsid w:val="00754EAD"/>
    <w:rsid w:val="007562FF"/>
    <w:rsid w:val="00756844"/>
    <w:rsid w:val="0075739B"/>
    <w:rsid w:val="00757DE7"/>
    <w:rsid w:val="00760E24"/>
    <w:rsid w:val="00761289"/>
    <w:rsid w:val="0076198B"/>
    <w:rsid w:val="00761A4B"/>
    <w:rsid w:val="00763612"/>
    <w:rsid w:val="00764BCD"/>
    <w:rsid w:val="00764DFD"/>
    <w:rsid w:val="00764E38"/>
    <w:rsid w:val="007664D6"/>
    <w:rsid w:val="00766917"/>
    <w:rsid w:val="00766BCA"/>
    <w:rsid w:val="00770AAE"/>
    <w:rsid w:val="007731AA"/>
    <w:rsid w:val="00773530"/>
    <w:rsid w:val="00773D54"/>
    <w:rsid w:val="0077451F"/>
    <w:rsid w:val="00774B8A"/>
    <w:rsid w:val="00774E8F"/>
    <w:rsid w:val="00774F9F"/>
    <w:rsid w:val="00775301"/>
    <w:rsid w:val="00775E7B"/>
    <w:rsid w:val="00777B5D"/>
    <w:rsid w:val="00777CA7"/>
    <w:rsid w:val="007819EA"/>
    <w:rsid w:val="007825DF"/>
    <w:rsid w:val="007827B4"/>
    <w:rsid w:val="007827E8"/>
    <w:rsid w:val="007831D6"/>
    <w:rsid w:val="00784269"/>
    <w:rsid w:val="00784BDC"/>
    <w:rsid w:val="00786EB2"/>
    <w:rsid w:val="00787028"/>
    <w:rsid w:val="00787585"/>
    <w:rsid w:val="00790503"/>
    <w:rsid w:val="007923F1"/>
    <w:rsid w:val="00792ED9"/>
    <w:rsid w:val="00792EDC"/>
    <w:rsid w:val="007932ED"/>
    <w:rsid w:val="00795373"/>
    <w:rsid w:val="00795EEC"/>
    <w:rsid w:val="00796E1A"/>
    <w:rsid w:val="00797F72"/>
    <w:rsid w:val="007A0F53"/>
    <w:rsid w:val="007A13D0"/>
    <w:rsid w:val="007A22E0"/>
    <w:rsid w:val="007A2794"/>
    <w:rsid w:val="007A3BF5"/>
    <w:rsid w:val="007A4E73"/>
    <w:rsid w:val="007A7713"/>
    <w:rsid w:val="007A7D48"/>
    <w:rsid w:val="007B0270"/>
    <w:rsid w:val="007B02D2"/>
    <w:rsid w:val="007B0CD9"/>
    <w:rsid w:val="007B22C1"/>
    <w:rsid w:val="007B38F5"/>
    <w:rsid w:val="007B731A"/>
    <w:rsid w:val="007B766E"/>
    <w:rsid w:val="007B7F84"/>
    <w:rsid w:val="007C063A"/>
    <w:rsid w:val="007C0FAB"/>
    <w:rsid w:val="007C180A"/>
    <w:rsid w:val="007C1A1F"/>
    <w:rsid w:val="007C1FEC"/>
    <w:rsid w:val="007C274A"/>
    <w:rsid w:val="007C3DC4"/>
    <w:rsid w:val="007C5A77"/>
    <w:rsid w:val="007C7371"/>
    <w:rsid w:val="007C75F8"/>
    <w:rsid w:val="007D0120"/>
    <w:rsid w:val="007D0125"/>
    <w:rsid w:val="007D3C15"/>
    <w:rsid w:val="007D67BC"/>
    <w:rsid w:val="007D7407"/>
    <w:rsid w:val="007D74A8"/>
    <w:rsid w:val="007E1985"/>
    <w:rsid w:val="007E1B7D"/>
    <w:rsid w:val="007E2991"/>
    <w:rsid w:val="007E3370"/>
    <w:rsid w:val="007E36CA"/>
    <w:rsid w:val="007E3C7D"/>
    <w:rsid w:val="007E44FB"/>
    <w:rsid w:val="007E4C96"/>
    <w:rsid w:val="007E5216"/>
    <w:rsid w:val="007E52A7"/>
    <w:rsid w:val="007E5470"/>
    <w:rsid w:val="007E560F"/>
    <w:rsid w:val="007E6D83"/>
    <w:rsid w:val="007E74D5"/>
    <w:rsid w:val="007E796B"/>
    <w:rsid w:val="007E7B7B"/>
    <w:rsid w:val="007E7FB9"/>
    <w:rsid w:val="007F078D"/>
    <w:rsid w:val="007F12FB"/>
    <w:rsid w:val="007F1ADC"/>
    <w:rsid w:val="007F1BE3"/>
    <w:rsid w:val="007F1C8F"/>
    <w:rsid w:val="007F22C4"/>
    <w:rsid w:val="007F2635"/>
    <w:rsid w:val="007F529F"/>
    <w:rsid w:val="007F5BF0"/>
    <w:rsid w:val="007F5D73"/>
    <w:rsid w:val="007F66D2"/>
    <w:rsid w:val="007F69A7"/>
    <w:rsid w:val="007F6B7B"/>
    <w:rsid w:val="007F6E67"/>
    <w:rsid w:val="007F7FFE"/>
    <w:rsid w:val="00800B28"/>
    <w:rsid w:val="00801679"/>
    <w:rsid w:val="00801AB2"/>
    <w:rsid w:val="008020FA"/>
    <w:rsid w:val="00804512"/>
    <w:rsid w:val="0080483E"/>
    <w:rsid w:val="00807018"/>
    <w:rsid w:val="00807D75"/>
    <w:rsid w:val="00807DC2"/>
    <w:rsid w:val="008102DF"/>
    <w:rsid w:val="0081085B"/>
    <w:rsid w:val="00814474"/>
    <w:rsid w:val="00815338"/>
    <w:rsid w:val="00816CCF"/>
    <w:rsid w:val="00820359"/>
    <w:rsid w:val="008227BC"/>
    <w:rsid w:val="0082372D"/>
    <w:rsid w:val="00824AA7"/>
    <w:rsid w:val="00825AFE"/>
    <w:rsid w:val="00827435"/>
    <w:rsid w:val="00827B39"/>
    <w:rsid w:val="00830ECC"/>
    <w:rsid w:val="00831481"/>
    <w:rsid w:val="0083150A"/>
    <w:rsid w:val="00831A5B"/>
    <w:rsid w:val="00831E04"/>
    <w:rsid w:val="00831F24"/>
    <w:rsid w:val="00831F84"/>
    <w:rsid w:val="00832763"/>
    <w:rsid w:val="00835CED"/>
    <w:rsid w:val="00836DD1"/>
    <w:rsid w:val="00837D2F"/>
    <w:rsid w:val="00840A14"/>
    <w:rsid w:val="00841201"/>
    <w:rsid w:val="00841EE0"/>
    <w:rsid w:val="008447E3"/>
    <w:rsid w:val="00845BC9"/>
    <w:rsid w:val="00846469"/>
    <w:rsid w:val="00847699"/>
    <w:rsid w:val="0084785F"/>
    <w:rsid w:val="00850729"/>
    <w:rsid w:val="00853C90"/>
    <w:rsid w:val="00854402"/>
    <w:rsid w:val="0085490B"/>
    <w:rsid w:val="008561D8"/>
    <w:rsid w:val="00856391"/>
    <w:rsid w:val="008569E6"/>
    <w:rsid w:val="00860CE7"/>
    <w:rsid w:val="00861EB5"/>
    <w:rsid w:val="00862B9E"/>
    <w:rsid w:val="00862BC9"/>
    <w:rsid w:val="00864684"/>
    <w:rsid w:val="00865056"/>
    <w:rsid w:val="00865520"/>
    <w:rsid w:val="00865CF5"/>
    <w:rsid w:val="00865EAD"/>
    <w:rsid w:val="00867769"/>
    <w:rsid w:val="0086789A"/>
    <w:rsid w:val="008718AC"/>
    <w:rsid w:val="008737C7"/>
    <w:rsid w:val="00874C46"/>
    <w:rsid w:val="00875D9A"/>
    <w:rsid w:val="00876966"/>
    <w:rsid w:val="00880B7E"/>
    <w:rsid w:val="008819A7"/>
    <w:rsid w:val="00881A64"/>
    <w:rsid w:val="00881F32"/>
    <w:rsid w:val="00882561"/>
    <w:rsid w:val="00884682"/>
    <w:rsid w:val="00884AB6"/>
    <w:rsid w:val="00884C34"/>
    <w:rsid w:val="00887206"/>
    <w:rsid w:val="00887311"/>
    <w:rsid w:val="00892499"/>
    <w:rsid w:val="00892B5E"/>
    <w:rsid w:val="00892EF8"/>
    <w:rsid w:val="00893625"/>
    <w:rsid w:val="008956D1"/>
    <w:rsid w:val="00897507"/>
    <w:rsid w:val="00897CD4"/>
    <w:rsid w:val="008A1ACE"/>
    <w:rsid w:val="008A23E2"/>
    <w:rsid w:val="008A2A12"/>
    <w:rsid w:val="008A33B6"/>
    <w:rsid w:val="008A3922"/>
    <w:rsid w:val="008A4C2E"/>
    <w:rsid w:val="008A6409"/>
    <w:rsid w:val="008B08A2"/>
    <w:rsid w:val="008B3561"/>
    <w:rsid w:val="008B42C1"/>
    <w:rsid w:val="008B4A66"/>
    <w:rsid w:val="008B598E"/>
    <w:rsid w:val="008B6AB7"/>
    <w:rsid w:val="008C0511"/>
    <w:rsid w:val="008C412D"/>
    <w:rsid w:val="008C58F4"/>
    <w:rsid w:val="008C5E8B"/>
    <w:rsid w:val="008C6222"/>
    <w:rsid w:val="008C63DE"/>
    <w:rsid w:val="008C7CFC"/>
    <w:rsid w:val="008C7D2E"/>
    <w:rsid w:val="008C7F88"/>
    <w:rsid w:val="008C7FD3"/>
    <w:rsid w:val="008D00E0"/>
    <w:rsid w:val="008D0830"/>
    <w:rsid w:val="008D0D46"/>
    <w:rsid w:val="008D0EDE"/>
    <w:rsid w:val="008D2D48"/>
    <w:rsid w:val="008D433E"/>
    <w:rsid w:val="008D77EF"/>
    <w:rsid w:val="008E153E"/>
    <w:rsid w:val="008E2521"/>
    <w:rsid w:val="008E2A73"/>
    <w:rsid w:val="008E3F3C"/>
    <w:rsid w:val="008E4CC3"/>
    <w:rsid w:val="008E64E1"/>
    <w:rsid w:val="008F34C8"/>
    <w:rsid w:val="008F45FD"/>
    <w:rsid w:val="008F57FB"/>
    <w:rsid w:val="008F603B"/>
    <w:rsid w:val="008F7A8D"/>
    <w:rsid w:val="00901440"/>
    <w:rsid w:val="009028B5"/>
    <w:rsid w:val="00902C8A"/>
    <w:rsid w:val="0090375B"/>
    <w:rsid w:val="00907210"/>
    <w:rsid w:val="009079AE"/>
    <w:rsid w:val="00907DAE"/>
    <w:rsid w:val="009106EC"/>
    <w:rsid w:val="00910CC6"/>
    <w:rsid w:val="009114FB"/>
    <w:rsid w:val="0091151C"/>
    <w:rsid w:val="00912C46"/>
    <w:rsid w:val="00912DC0"/>
    <w:rsid w:val="00913115"/>
    <w:rsid w:val="0091320A"/>
    <w:rsid w:val="00913FC9"/>
    <w:rsid w:val="0091499B"/>
    <w:rsid w:val="00914C92"/>
    <w:rsid w:val="00916332"/>
    <w:rsid w:val="009168DC"/>
    <w:rsid w:val="00916D25"/>
    <w:rsid w:val="00916ED3"/>
    <w:rsid w:val="009202CB"/>
    <w:rsid w:val="009219C8"/>
    <w:rsid w:val="00923B6C"/>
    <w:rsid w:val="00923EFE"/>
    <w:rsid w:val="00926679"/>
    <w:rsid w:val="00926D46"/>
    <w:rsid w:val="009271DE"/>
    <w:rsid w:val="00927780"/>
    <w:rsid w:val="009277F2"/>
    <w:rsid w:val="00930139"/>
    <w:rsid w:val="00930A86"/>
    <w:rsid w:val="009317AB"/>
    <w:rsid w:val="009321CF"/>
    <w:rsid w:val="0093380E"/>
    <w:rsid w:val="00933952"/>
    <w:rsid w:val="00934441"/>
    <w:rsid w:val="00934473"/>
    <w:rsid w:val="009346EA"/>
    <w:rsid w:val="00934809"/>
    <w:rsid w:val="009417DE"/>
    <w:rsid w:val="00942AF8"/>
    <w:rsid w:val="00942B06"/>
    <w:rsid w:val="0094376D"/>
    <w:rsid w:val="009449FE"/>
    <w:rsid w:val="009460FF"/>
    <w:rsid w:val="00950851"/>
    <w:rsid w:val="00951778"/>
    <w:rsid w:val="00951BFB"/>
    <w:rsid w:val="00952E39"/>
    <w:rsid w:val="009534A3"/>
    <w:rsid w:val="00955DD7"/>
    <w:rsid w:val="00960948"/>
    <w:rsid w:val="00960C9E"/>
    <w:rsid w:val="00961413"/>
    <w:rsid w:val="0096336D"/>
    <w:rsid w:val="00963C56"/>
    <w:rsid w:val="00963EA5"/>
    <w:rsid w:val="0096442A"/>
    <w:rsid w:val="00965614"/>
    <w:rsid w:val="00966E18"/>
    <w:rsid w:val="0097038B"/>
    <w:rsid w:val="009707D4"/>
    <w:rsid w:val="009713A7"/>
    <w:rsid w:val="00971E56"/>
    <w:rsid w:val="009725FE"/>
    <w:rsid w:val="00972F00"/>
    <w:rsid w:val="00973449"/>
    <w:rsid w:val="009740E5"/>
    <w:rsid w:val="009749FB"/>
    <w:rsid w:val="009759AF"/>
    <w:rsid w:val="00976B08"/>
    <w:rsid w:val="00976F5B"/>
    <w:rsid w:val="009772CB"/>
    <w:rsid w:val="009779A2"/>
    <w:rsid w:val="00980223"/>
    <w:rsid w:val="0098547C"/>
    <w:rsid w:val="00985EF1"/>
    <w:rsid w:val="009864CF"/>
    <w:rsid w:val="00990D40"/>
    <w:rsid w:val="0099154B"/>
    <w:rsid w:val="00993A66"/>
    <w:rsid w:val="00994366"/>
    <w:rsid w:val="00994A2E"/>
    <w:rsid w:val="009952C1"/>
    <w:rsid w:val="00995BCA"/>
    <w:rsid w:val="00996DD1"/>
    <w:rsid w:val="009A1CA5"/>
    <w:rsid w:val="009A2FA5"/>
    <w:rsid w:val="009A6FB3"/>
    <w:rsid w:val="009A7A59"/>
    <w:rsid w:val="009B0DF2"/>
    <w:rsid w:val="009B0E0F"/>
    <w:rsid w:val="009B1476"/>
    <w:rsid w:val="009B15EE"/>
    <w:rsid w:val="009B33D4"/>
    <w:rsid w:val="009B359B"/>
    <w:rsid w:val="009B4086"/>
    <w:rsid w:val="009B507B"/>
    <w:rsid w:val="009B5746"/>
    <w:rsid w:val="009C1FA1"/>
    <w:rsid w:val="009C28B8"/>
    <w:rsid w:val="009C2C6B"/>
    <w:rsid w:val="009C2D45"/>
    <w:rsid w:val="009C4534"/>
    <w:rsid w:val="009C4D1D"/>
    <w:rsid w:val="009C545B"/>
    <w:rsid w:val="009C654B"/>
    <w:rsid w:val="009C73A7"/>
    <w:rsid w:val="009D0098"/>
    <w:rsid w:val="009D0E46"/>
    <w:rsid w:val="009D29ED"/>
    <w:rsid w:val="009D2B26"/>
    <w:rsid w:val="009D2B3B"/>
    <w:rsid w:val="009D3065"/>
    <w:rsid w:val="009D3187"/>
    <w:rsid w:val="009D476F"/>
    <w:rsid w:val="009D4889"/>
    <w:rsid w:val="009D56E8"/>
    <w:rsid w:val="009D7014"/>
    <w:rsid w:val="009D7804"/>
    <w:rsid w:val="009D784C"/>
    <w:rsid w:val="009E0088"/>
    <w:rsid w:val="009E0299"/>
    <w:rsid w:val="009E0E63"/>
    <w:rsid w:val="009E1089"/>
    <w:rsid w:val="009E25B4"/>
    <w:rsid w:val="009E298D"/>
    <w:rsid w:val="009E2B39"/>
    <w:rsid w:val="009E2B87"/>
    <w:rsid w:val="009E2F2F"/>
    <w:rsid w:val="009E4427"/>
    <w:rsid w:val="009E5F54"/>
    <w:rsid w:val="009E6437"/>
    <w:rsid w:val="009E7035"/>
    <w:rsid w:val="009E716D"/>
    <w:rsid w:val="009E76F7"/>
    <w:rsid w:val="009E7A81"/>
    <w:rsid w:val="009F0196"/>
    <w:rsid w:val="009F0744"/>
    <w:rsid w:val="009F226A"/>
    <w:rsid w:val="009F22C6"/>
    <w:rsid w:val="009F3335"/>
    <w:rsid w:val="009F33D8"/>
    <w:rsid w:val="009F42AC"/>
    <w:rsid w:val="009F5257"/>
    <w:rsid w:val="009F5318"/>
    <w:rsid w:val="009F5AEB"/>
    <w:rsid w:val="009F5B16"/>
    <w:rsid w:val="009F7416"/>
    <w:rsid w:val="009F79D2"/>
    <w:rsid w:val="009F7CB1"/>
    <w:rsid w:val="009F7F0C"/>
    <w:rsid w:val="00A003CC"/>
    <w:rsid w:val="00A0065B"/>
    <w:rsid w:val="00A0187D"/>
    <w:rsid w:val="00A030BF"/>
    <w:rsid w:val="00A0352E"/>
    <w:rsid w:val="00A03934"/>
    <w:rsid w:val="00A039AE"/>
    <w:rsid w:val="00A043BB"/>
    <w:rsid w:val="00A04992"/>
    <w:rsid w:val="00A04D53"/>
    <w:rsid w:val="00A0785F"/>
    <w:rsid w:val="00A07946"/>
    <w:rsid w:val="00A10A7F"/>
    <w:rsid w:val="00A1105C"/>
    <w:rsid w:val="00A1188A"/>
    <w:rsid w:val="00A1339B"/>
    <w:rsid w:val="00A136D6"/>
    <w:rsid w:val="00A13A2A"/>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2AB"/>
    <w:rsid w:val="00A40960"/>
    <w:rsid w:val="00A41896"/>
    <w:rsid w:val="00A434D0"/>
    <w:rsid w:val="00A45BF3"/>
    <w:rsid w:val="00A47761"/>
    <w:rsid w:val="00A47AD3"/>
    <w:rsid w:val="00A507DE"/>
    <w:rsid w:val="00A51F92"/>
    <w:rsid w:val="00A5217F"/>
    <w:rsid w:val="00A52FA2"/>
    <w:rsid w:val="00A54E1D"/>
    <w:rsid w:val="00A55373"/>
    <w:rsid w:val="00A555FD"/>
    <w:rsid w:val="00A561CD"/>
    <w:rsid w:val="00A576AB"/>
    <w:rsid w:val="00A579E9"/>
    <w:rsid w:val="00A602F7"/>
    <w:rsid w:val="00A6139D"/>
    <w:rsid w:val="00A6197F"/>
    <w:rsid w:val="00A6211E"/>
    <w:rsid w:val="00A65092"/>
    <w:rsid w:val="00A6666C"/>
    <w:rsid w:val="00A67F66"/>
    <w:rsid w:val="00A7052F"/>
    <w:rsid w:val="00A713BB"/>
    <w:rsid w:val="00A7230F"/>
    <w:rsid w:val="00A725F3"/>
    <w:rsid w:val="00A72DFB"/>
    <w:rsid w:val="00A74050"/>
    <w:rsid w:val="00A765DF"/>
    <w:rsid w:val="00A7702F"/>
    <w:rsid w:val="00A77C9A"/>
    <w:rsid w:val="00A77F14"/>
    <w:rsid w:val="00A802E2"/>
    <w:rsid w:val="00A81112"/>
    <w:rsid w:val="00A81824"/>
    <w:rsid w:val="00A8251B"/>
    <w:rsid w:val="00A831CA"/>
    <w:rsid w:val="00A840FB"/>
    <w:rsid w:val="00A85F53"/>
    <w:rsid w:val="00A86695"/>
    <w:rsid w:val="00A90A4F"/>
    <w:rsid w:val="00A90A6B"/>
    <w:rsid w:val="00A91503"/>
    <w:rsid w:val="00A91D07"/>
    <w:rsid w:val="00A929FF"/>
    <w:rsid w:val="00A932DA"/>
    <w:rsid w:val="00A93637"/>
    <w:rsid w:val="00A93E92"/>
    <w:rsid w:val="00A93FC8"/>
    <w:rsid w:val="00A9570F"/>
    <w:rsid w:val="00A973E4"/>
    <w:rsid w:val="00AA02D5"/>
    <w:rsid w:val="00AA0336"/>
    <w:rsid w:val="00AA14B1"/>
    <w:rsid w:val="00AA5FA7"/>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17B1"/>
    <w:rsid w:val="00AC24E6"/>
    <w:rsid w:val="00AC29BB"/>
    <w:rsid w:val="00AC2EE8"/>
    <w:rsid w:val="00AC3D8C"/>
    <w:rsid w:val="00AC48F9"/>
    <w:rsid w:val="00AC5836"/>
    <w:rsid w:val="00AC5B81"/>
    <w:rsid w:val="00AC66BC"/>
    <w:rsid w:val="00AC7F69"/>
    <w:rsid w:val="00AD176B"/>
    <w:rsid w:val="00AD1BC7"/>
    <w:rsid w:val="00AD2F59"/>
    <w:rsid w:val="00AD3474"/>
    <w:rsid w:val="00AD39FC"/>
    <w:rsid w:val="00AD4485"/>
    <w:rsid w:val="00AD4E9D"/>
    <w:rsid w:val="00AD500E"/>
    <w:rsid w:val="00AD6D8B"/>
    <w:rsid w:val="00AD7041"/>
    <w:rsid w:val="00AE02CA"/>
    <w:rsid w:val="00AE0BC2"/>
    <w:rsid w:val="00AE245C"/>
    <w:rsid w:val="00AE3AB8"/>
    <w:rsid w:val="00AE4BD9"/>
    <w:rsid w:val="00AE4E86"/>
    <w:rsid w:val="00AE5682"/>
    <w:rsid w:val="00AE5A5C"/>
    <w:rsid w:val="00AE5D4A"/>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81A"/>
    <w:rsid w:val="00B10DE8"/>
    <w:rsid w:val="00B1167E"/>
    <w:rsid w:val="00B1273A"/>
    <w:rsid w:val="00B14B52"/>
    <w:rsid w:val="00B155D8"/>
    <w:rsid w:val="00B15884"/>
    <w:rsid w:val="00B167AF"/>
    <w:rsid w:val="00B20B7C"/>
    <w:rsid w:val="00B24279"/>
    <w:rsid w:val="00B259BE"/>
    <w:rsid w:val="00B2690F"/>
    <w:rsid w:val="00B27ACC"/>
    <w:rsid w:val="00B31457"/>
    <w:rsid w:val="00B31AD0"/>
    <w:rsid w:val="00B31EC4"/>
    <w:rsid w:val="00B325BF"/>
    <w:rsid w:val="00B328CF"/>
    <w:rsid w:val="00B378E4"/>
    <w:rsid w:val="00B3797F"/>
    <w:rsid w:val="00B37E53"/>
    <w:rsid w:val="00B402C4"/>
    <w:rsid w:val="00B430E9"/>
    <w:rsid w:val="00B43A82"/>
    <w:rsid w:val="00B469F5"/>
    <w:rsid w:val="00B500FE"/>
    <w:rsid w:val="00B51799"/>
    <w:rsid w:val="00B52DAB"/>
    <w:rsid w:val="00B5342A"/>
    <w:rsid w:val="00B53E92"/>
    <w:rsid w:val="00B54944"/>
    <w:rsid w:val="00B55425"/>
    <w:rsid w:val="00B55B4A"/>
    <w:rsid w:val="00B56097"/>
    <w:rsid w:val="00B5723A"/>
    <w:rsid w:val="00B617EA"/>
    <w:rsid w:val="00B61F70"/>
    <w:rsid w:val="00B632FC"/>
    <w:rsid w:val="00B63D63"/>
    <w:rsid w:val="00B64F67"/>
    <w:rsid w:val="00B66A4B"/>
    <w:rsid w:val="00B6742A"/>
    <w:rsid w:val="00B74174"/>
    <w:rsid w:val="00B741CF"/>
    <w:rsid w:val="00B742F5"/>
    <w:rsid w:val="00B74688"/>
    <w:rsid w:val="00B749BB"/>
    <w:rsid w:val="00B74C38"/>
    <w:rsid w:val="00B75FD3"/>
    <w:rsid w:val="00B7662C"/>
    <w:rsid w:val="00B80519"/>
    <w:rsid w:val="00B808CE"/>
    <w:rsid w:val="00B81054"/>
    <w:rsid w:val="00B82177"/>
    <w:rsid w:val="00B82289"/>
    <w:rsid w:val="00B849AC"/>
    <w:rsid w:val="00B852D4"/>
    <w:rsid w:val="00B85A69"/>
    <w:rsid w:val="00B85B3B"/>
    <w:rsid w:val="00B871F3"/>
    <w:rsid w:val="00B87A05"/>
    <w:rsid w:val="00B9011E"/>
    <w:rsid w:val="00B92D35"/>
    <w:rsid w:val="00B936A1"/>
    <w:rsid w:val="00B94B67"/>
    <w:rsid w:val="00B94EFF"/>
    <w:rsid w:val="00B95803"/>
    <w:rsid w:val="00B967D7"/>
    <w:rsid w:val="00BA0402"/>
    <w:rsid w:val="00BA054F"/>
    <w:rsid w:val="00BA06AB"/>
    <w:rsid w:val="00BA0E0B"/>
    <w:rsid w:val="00BA2B74"/>
    <w:rsid w:val="00BA313C"/>
    <w:rsid w:val="00BA654C"/>
    <w:rsid w:val="00BA7554"/>
    <w:rsid w:val="00BB272B"/>
    <w:rsid w:val="00BB35C8"/>
    <w:rsid w:val="00BB3DD7"/>
    <w:rsid w:val="00BB44F0"/>
    <w:rsid w:val="00BB5831"/>
    <w:rsid w:val="00BB5A7F"/>
    <w:rsid w:val="00BB6670"/>
    <w:rsid w:val="00BC082C"/>
    <w:rsid w:val="00BC0AB6"/>
    <w:rsid w:val="00BC0BE6"/>
    <w:rsid w:val="00BC171F"/>
    <w:rsid w:val="00BC2FEF"/>
    <w:rsid w:val="00BC5A3C"/>
    <w:rsid w:val="00BD03D1"/>
    <w:rsid w:val="00BD06DA"/>
    <w:rsid w:val="00BD07B7"/>
    <w:rsid w:val="00BD1062"/>
    <w:rsid w:val="00BD26EA"/>
    <w:rsid w:val="00BD34F9"/>
    <w:rsid w:val="00BD46DB"/>
    <w:rsid w:val="00BD48C0"/>
    <w:rsid w:val="00BD4F0C"/>
    <w:rsid w:val="00BD554B"/>
    <w:rsid w:val="00BD5D05"/>
    <w:rsid w:val="00BD69AE"/>
    <w:rsid w:val="00BD6B03"/>
    <w:rsid w:val="00BD6B1D"/>
    <w:rsid w:val="00BD75EE"/>
    <w:rsid w:val="00BD7654"/>
    <w:rsid w:val="00BE026E"/>
    <w:rsid w:val="00BE1956"/>
    <w:rsid w:val="00BE3039"/>
    <w:rsid w:val="00BE46D2"/>
    <w:rsid w:val="00BE5BA7"/>
    <w:rsid w:val="00BE60DD"/>
    <w:rsid w:val="00BE74D1"/>
    <w:rsid w:val="00BF0237"/>
    <w:rsid w:val="00BF1388"/>
    <w:rsid w:val="00BF22B2"/>
    <w:rsid w:val="00BF2C14"/>
    <w:rsid w:val="00BF4E27"/>
    <w:rsid w:val="00BF4F37"/>
    <w:rsid w:val="00BF6241"/>
    <w:rsid w:val="00BF7D62"/>
    <w:rsid w:val="00C01B99"/>
    <w:rsid w:val="00C0222D"/>
    <w:rsid w:val="00C0278F"/>
    <w:rsid w:val="00C0281F"/>
    <w:rsid w:val="00C029C1"/>
    <w:rsid w:val="00C03084"/>
    <w:rsid w:val="00C03389"/>
    <w:rsid w:val="00C0387D"/>
    <w:rsid w:val="00C040E5"/>
    <w:rsid w:val="00C06A28"/>
    <w:rsid w:val="00C06FCE"/>
    <w:rsid w:val="00C0780B"/>
    <w:rsid w:val="00C07E36"/>
    <w:rsid w:val="00C1001F"/>
    <w:rsid w:val="00C10700"/>
    <w:rsid w:val="00C10E0F"/>
    <w:rsid w:val="00C12368"/>
    <w:rsid w:val="00C12B27"/>
    <w:rsid w:val="00C17211"/>
    <w:rsid w:val="00C17DAA"/>
    <w:rsid w:val="00C211DB"/>
    <w:rsid w:val="00C231DB"/>
    <w:rsid w:val="00C23B76"/>
    <w:rsid w:val="00C247AB"/>
    <w:rsid w:val="00C24E78"/>
    <w:rsid w:val="00C25B4C"/>
    <w:rsid w:val="00C3086C"/>
    <w:rsid w:val="00C31AA0"/>
    <w:rsid w:val="00C325B6"/>
    <w:rsid w:val="00C3322D"/>
    <w:rsid w:val="00C3326E"/>
    <w:rsid w:val="00C33F78"/>
    <w:rsid w:val="00C34600"/>
    <w:rsid w:val="00C369BC"/>
    <w:rsid w:val="00C37F93"/>
    <w:rsid w:val="00C409CD"/>
    <w:rsid w:val="00C4180D"/>
    <w:rsid w:val="00C43A3E"/>
    <w:rsid w:val="00C44593"/>
    <w:rsid w:val="00C447B3"/>
    <w:rsid w:val="00C44850"/>
    <w:rsid w:val="00C44BD1"/>
    <w:rsid w:val="00C475C0"/>
    <w:rsid w:val="00C47849"/>
    <w:rsid w:val="00C5031C"/>
    <w:rsid w:val="00C51498"/>
    <w:rsid w:val="00C517A2"/>
    <w:rsid w:val="00C51B9C"/>
    <w:rsid w:val="00C526E0"/>
    <w:rsid w:val="00C536FC"/>
    <w:rsid w:val="00C54AAE"/>
    <w:rsid w:val="00C5641E"/>
    <w:rsid w:val="00C56F03"/>
    <w:rsid w:val="00C575E5"/>
    <w:rsid w:val="00C6084F"/>
    <w:rsid w:val="00C610A7"/>
    <w:rsid w:val="00C61395"/>
    <w:rsid w:val="00C61AAB"/>
    <w:rsid w:val="00C64247"/>
    <w:rsid w:val="00C65A5B"/>
    <w:rsid w:val="00C6660B"/>
    <w:rsid w:val="00C6734D"/>
    <w:rsid w:val="00C67781"/>
    <w:rsid w:val="00C70001"/>
    <w:rsid w:val="00C7249B"/>
    <w:rsid w:val="00C74235"/>
    <w:rsid w:val="00C7423A"/>
    <w:rsid w:val="00C74303"/>
    <w:rsid w:val="00C74426"/>
    <w:rsid w:val="00C74903"/>
    <w:rsid w:val="00C763EA"/>
    <w:rsid w:val="00C80811"/>
    <w:rsid w:val="00C80EFD"/>
    <w:rsid w:val="00C8139D"/>
    <w:rsid w:val="00C824FA"/>
    <w:rsid w:val="00C828F2"/>
    <w:rsid w:val="00C83C4F"/>
    <w:rsid w:val="00C84596"/>
    <w:rsid w:val="00C84B23"/>
    <w:rsid w:val="00C85F52"/>
    <w:rsid w:val="00C8649E"/>
    <w:rsid w:val="00C87813"/>
    <w:rsid w:val="00C90453"/>
    <w:rsid w:val="00C90ED4"/>
    <w:rsid w:val="00C91F80"/>
    <w:rsid w:val="00C94D19"/>
    <w:rsid w:val="00C97BB5"/>
    <w:rsid w:val="00CA0472"/>
    <w:rsid w:val="00CA0D58"/>
    <w:rsid w:val="00CA1B75"/>
    <w:rsid w:val="00CA6D2E"/>
    <w:rsid w:val="00CA7689"/>
    <w:rsid w:val="00CA7972"/>
    <w:rsid w:val="00CB0250"/>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0F9B"/>
    <w:rsid w:val="00CD1B7A"/>
    <w:rsid w:val="00CD35CC"/>
    <w:rsid w:val="00CD37BE"/>
    <w:rsid w:val="00CD3E75"/>
    <w:rsid w:val="00CD47B8"/>
    <w:rsid w:val="00CD4ED8"/>
    <w:rsid w:val="00CD545A"/>
    <w:rsid w:val="00CD63EC"/>
    <w:rsid w:val="00CD67C0"/>
    <w:rsid w:val="00CD73AA"/>
    <w:rsid w:val="00CD78AB"/>
    <w:rsid w:val="00CE14E7"/>
    <w:rsid w:val="00CE1A52"/>
    <w:rsid w:val="00CE1B97"/>
    <w:rsid w:val="00CE3923"/>
    <w:rsid w:val="00CE3ECD"/>
    <w:rsid w:val="00CE43A1"/>
    <w:rsid w:val="00CE4C17"/>
    <w:rsid w:val="00CF1736"/>
    <w:rsid w:val="00CF26EF"/>
    <w:rsid w:val="00CF2B9D"/>
    <w:rsid w:val="00CF3277"/>
    <w:rsid w:val="00CF4A20"/>
    <w:rsid w:val="00CF59B0"/>
    <w:rsid w:val="00D003C9"/>
    <w:rsid w:val="00D006C4"/>
    <w:rsid w:val="00D00EBD"/>
    <w:rsid w:val="00D01C46"/>
    <w:rsid w:val="00D04577"/>
    <w:rsid w:val="00D05409"/>
    <w:rsid w:val="00D058E6"/>
    <w:rsid w:val="00D063E3"/>
    <w:rsid w:val="00D0688C"/>
    <w:rsid w:val="00D0748D"/>
    <w:rsid w:val="00D10990"/>
    <w:rsid w:val="00D10D61"/>
    <w:rsid w:val="00D11E31"/>
    <w:rsid w:val="00D12357"/>
    <w:rsid w:val="00D12492"/>
    <w:rsid w:val="00D12765"/>
    <w:rsid w:val="00D14DD5"/>
    <w:rsid w:val="00D14E43"/>
    <w:rsid w:val="00D164AA"/>
    <w:rsid w:val="00D16533"/>
    <w:rsid w:val="00D16F95"/>
    <w:rsid w:val="00D17188"/>
    <w:rsid w:val="00D20C08"/>
    <w:rsid w:val="00D2150F"/>
    <w:rsid w:val="00D25888"/>
    <w:rsid w:val="00D2588F"/>
    <w:rsid w:val="00D2596E"/>
    <w:rsid w:val="00D27F6C"/>
    <w:rsid w:val="00D300CB"/>
    <w:rsid w:val="00D30AC5"/>
    <w:rsid w:val="00D31685"/>
    <w:rsid w:val="00D32A97"/>
    <w:rsid w:val="00D33972"/>
    <w:rsid w:val="00D34C95"/>
    <w:rsid w:val="00D34FF8"/>
    <w:rsid w:val="00D3568F"/>
    <w:rsid w:val="00D35AC7"/>
    <w:rsid w:val="00D35D0C"/>
    <w:rsid w:val="00D368EF"/>
    <w:rsid w:val="00D36B3B"/>
    <w:rsid w:val="00D37BD2"/>
    <w:rsid w:val="00D40742"/>
    <w:rsid w:val="00D4158D"/>
    <w:rsid w:val="00D42E04"/>
    <w:rsid w:val="00D430FA"/>
    <w:rsid w:val="00D43EEC"/>
    <w:rsid w:val="00D4586F"/>
    <w:rsid w:val="00D45D5C"/>
    <w:rsid w:val="00D46787"/>
    <w:rsid w:val="00D46D62"/>
    <w:rsid w:val="00D47B91"/>
    <w:rsid w:val="00D50BEA"/>
    <w:rsid w:val="00D512E1"/>
    <w:rsid w:val="00D51AE7"/>
    <w:rsid w:val="00D51B54"/>
    <w:rsid w:val="00D51DB0"/>
    <w:rsid w:val="00D51F15"/>
    <w:rsid w:val="00D52454"/>
    <w:rsid w:val="00D545D1"/>
    <w:rsid w:val="00D548AE"/>
    <w:rsid w:val="00D552A0"/>
    <w:rsid w:val="00D55F00"/>
    <w:rsid w:val="00D562FA"/>
    <w:rsid w:val="00D60CA1"/>
    <w:rsid w:val="00D61588"/>
    <w:rsid w:val="00D61599"/>
    <w:rsid w:val="00D61B46"/>
    <w:rsid w:val="00D61CDC"/>
    <w:rsid w:val="00D622D6"/>
    <w:rsid w:val="00D62BE9"/>
    <w:rsid w:val="00D62E4A"/>
    <w:rsid w:val="00D63354"/>
    <w:rsid w:val="00D63E31"/>
    <w:rsid w:val="00D6447F"/>
    <w:rsid w:val="00D64722"/>
    <w:rsid w:val="00D64DEA"/>
    <w:rsid w:val="00D65EB3"/>
    <w:rsid w:val="00D67A34"/>
    <w:rsid w:val="00D67E96"/>
    <w:rsid w:val="00D71122"/>
    <w:rsid w:val="00D7363F"/>
    <w:rsid w:val="00D73D53"/>
    <w:rsid w:val="00D765C3"/>
    <w:rsid w:val="00D7676E"/>
    <w:rsid w:val="00D76AA1"/>
    <w:rsid w:val="00D8078D"/>
    <w:rsid w:val="00D8192F"/>
    <w:rsid w:val="00D81DC7"/>
    <w:rsid w:val="00D824B9"/>
    <w:rsid w:val="00D835E9"/>
    <w:rsid w:val="00D85761"/>
    <w:rsid w:val="00D90F46"/>
    <w:rsid w:val="00D91598"/>
    <w:rsid w:val="00D9254D"/>
    <w:rsid w:val="00D92630"/>
    <w:rsid w:val="00D92B76"/>
    <w:rsid w:val="00D93434"/>
    <w:rsid w:val="00D93B6B"/>
    <w:rsid w:val="00D94D18"/>
    <w:rsid w:val="00D95135"/>
    <w:rsid w:val="00D96BD3"/>
    <w:rsid w:val="00D97FBA"/>
    <w:rsid w:val="00DA025B"/>
    <w:rsid w:val="00DA13AA"/>
    <w:rsid w:val="00DA420B"/>
    <w:rsid w:val="00DA4503"/>
    <w:rsid w:val="00DA47F0"/>
    <w:rsid w:val="00DA4AF2"/>
    <w:rsid w:val="00DA51E7"/>
    <w:rsid w:val="00DA6C55"/>
    <w:rsid w:val="00DA7284"/>
    <w:rsid w:val="00DA7A67"/>
    <w:rsid w:val="00DA7E4D"/>
    <w:rsid w:val="00DB223B"/>
    <w:rsid w:val="00DB3650"/>
    <w:rsid w:val="00DB4943"/>
    <w:rsid w:val="00DB5C7B"/>
    <w:rsid w:val="00DB658A"/>
    <w:rsid w:val="00DB7953"/>
    <w:rsid w:val="00DC0874"/>
    <w:rsid w:val="00DC16F4"/>
    <w:rsid w:val="00DC3660"/>
    <w:rsid w:val="00DC5571"/>
    <w:rsid w:val="00DC563A"/>
    <w:rsid w:val="00DC7729"/>
    <w:rsid w:val="00DD1682"/>
    <w:rsid w:val="00DD1990"/>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32A"/>
    <w:rsid w:val="00DE7A50"/>
    <w:rsid w:val="00DE7DAF"/>
    <w:rsid w:val="00DF2916"/>
    <w:rsid w:val="00DF2969"/>
    <w:rsid w:val="00DF2AC1"/>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4E07"/>
    <w:rsid w:val="00E25088"/>
    <w:rsid w:val="00E2522F"/>
    <w:rsid w:val="00E26639"/>
    <w:rsid w:val="00E2719D"/>
    <w:rsid w:val="00E27C99"/>
    <w:rsid w:val="00E3131A"/>
    <w:rsid w:val="00E3172A"/>
    <w:rsid w:val="00E32DF2"/>
    <w:rsid w:val="00E34630"/>
    <w:rsid w:val="00E347A2"/>
    <w:rsid w:val="00E34A6D"/>
    <w:rsid w:val="00E34CAE"/>
    <w:rsid w:val="00E360F6"/>
    <w:rsid w:val="00E36E6E"/>
    <w:rsid w:val="00E400A9"/>
    <w:rsid w:val="00E40C3F"/>
    <w:rsid w:val="00E42AF2"/>
    <w:rsid w:val="00E42B29"/>
    <w:rsid w:val="00E437BE"/>
    <w:rsid w:val="00E43D4E"/>
    <w:rsid w:val="00E43E06"/>
    <w:rsid w:val="00E4514B"/>
    <w:rsid w:val="00E4691C"/>
    <w:rsid w:val="00E47CA2"/>
    <w:rsid w:val="00E47EBE"/>
    <w:rsid w:val="00E50AC3"/>
    <w:rsid w:val="00E5139F"/>
    <w:rsid w:val="00E51CF7"/>
    <w:rsid w:val="00E52131"/>
    <w:rsid w:val="00E53009"/>
    <w:rsid w:val="00E532EC"/>
    <w:rsid w:val="00E53759"/>
    <w:rsid w:val="00E53FF3"/>
    <w:rsid w:val="00E54EAA"/>
    <w:rsid w:val="00E55885"/>
    <w:rsid w:val="00E55C26"/>
    <w:rsid w:val="00E55CE5"/>
    <w:rsid w:val="00E55E9B"/>
    <w:rsid w:val="00E56938"/>
    <w:rsid w:val="00E6206D"/>
    <w:rsid w:val="00E62571"/>
    <w:rsid w:val="00E63877"/>
    <w:rsid w:val="00E64D99"/>
    <w:rsid w:val="00E6592D"/>
    <w:rsid w:val="00E66012"/>
    <w:rsid w:val="00E66D93"/>
    <w:rsid w:val="00E67046"/>
    <w:rsid w:val="00E70280"/>
    <w:rsid w:val="00E7455B"/>
    <w:rsid w:val="00E76C22"/>
    <w:rsid w:val="00E77F4C"/>
    <w:rsid w:val="00E809FD"/>
    <w:rsid w:val="00E81330"/>
    <w:rsid w:val="00E82C24"/>
    <w:rsid w:val="00E8376F"/>
    <w:rsid w:val="00E840ED"/>
    <w:rsid w:val="00E841E9"/>
    <w:rsid w:val="00E86692"/>
    <w:rsid w:val="00E86C89"/>
    <w:rsid w:val="00E902A9"/>
    <w:rsid w:val="00E90766"/>
    <w:rsid w:val="00E92929"/>
    <w:rsid w:val="00E9323C"/>
    <w:rsid w:val="00E959EF"/>
    <w:rsid w:val="00E9780D"/>
    <w:rsid w:val="00E97B0E"/>
    <w:rsid w:val="00EA1E5D"/>
    <w:rsid w:val="00EA1E7F"/>
    <w:rsid w:val="00EA22C5"/>
    <w:rsid w:val="00EA2FB7"/>
    <w:rsid w:val="00EA3179"/>
    <w:rsid w:val="00EA3E3D"/>
    <w:rsid w:val="00EA4FDF"/>
    <w:rsid w:val="00EA6ED4"/>
    <w:rsid w:val="00EA6EE3"/>
    <w:rsid w:val="00EA7930"/>
    <w:rsid w:val="00EA7D9B"/>
    <w:rsid w:val="00EB1525"/>
    <w:rsid w:val="00EB27F1"/>
    <w:rsid w:val="00EB3CC4"/>
    <w:rsid w:val="00EB5474"/>
    <w:rsid w:val="00EB65B4"/>
    <w:rsid w:val="00EC0252"/>
    <w:rsid w:val="00EC029C"/>
    <w:rsid w:val="00EC170D"/>
    <w:rsid w:val="00EC186B"/>
    <w:rsid w:val="00EC1C22"/>
    <w:rsid w:val="00EC2E79"/>
    <w:rsid w:val="00EC3475"/>
    <w:rsid w:val="00EC36C2"/>
    <w:rsid w:val="00EC37B2"/>
    <w:rsid w:val="00EC3C88"/>
    <w:rsid w:val="00EC4420"/>
    <w:rsid w:val="00EC7317"/>
    <w:rsid w:val="00EC7D2F"/>
    <w:rsid w:val="00EC7E5A"/>
    <w:rsid w:val="00ED2A59"/>
    <w:rsid w:val="00ED2C47"/>
    <w:rsid w:val="00ED76A4"/>
    <w:rsid w:val="00EE068C"/>
    <w:rsid w:val="00EE07A8"/>
    <w:rsid w:val="00EE109A"/>
    <w:rsid w:val="00EE1993"/>
    <w:rsid w:val="00EE24CF"/>
    <w:rsid w:val="00EE317D"/>
    <w:rsid w:val="00EE5ABD"/>
    <w:rsid w:val="00EE5B59"/>
    <w:rsid w:val="00EE606C"/>
    <w:rsid w:val="00EE665A"/>
    <w:rsid w:val="00EE7438"/>
    <w:rsid w:val="00EF0504"/>
    <w:rsid w:val="00EF2766"/>
    <w:rsid w:val="00EF3724"/>
    <w:rsid w:val="00EF372D"/>
    <w:rsid w:val="00EF3BA3"/>
    <w:rsid w:val="00EF46DA"/>
    <w:rsid w:val="00EF51A1"/>
    <w:rsid w:val="00EF5FAB"/>
    <w:rsid w:val="00EF6B9E"/>
    <w:rsid w:val="00F0027D"/>
    <w:rsid w:val="00F003DC"/>
    <w:rsid w:val="00F006E0"/>
    <w:rsid w:val="00F007D7"/>
    <w:rsid w:val="00F01315"/>
    <w:rsid w:val="00F01AE9"/>
    <w:rsid w:val="00F026EA"/>
    <w:rsid w:val="00F03627"/>
    <w:rsid w:val="00F06A98"/>
    <w:rsid w:val="00F06C18"/>
    <w:rsid w:val="00F06F8C"/>
    <w:rsid w:val="00F0766F"/>
    <w:rsid w:val="00F07874"/>
    <w:rsid w:val="00F104BB"/>
    <w:rsid w:val="00F10982"/>
    <w:rsid w:val="00F11A37"/>
    <w:rsid w:val="00F125BD"/>
    <w:rsid w:val="00F12A73"/>
    <w:rsid w:val="00F13A84"/>
    <w:rsid w:val="00F13B6C"/>
    <w:rsid w:val="00F140CD"/>
    <w:rsid w:val="00F14D9D"/>
    <w:rsid w:val="00F1588C"/>
    <w:rsid w:val="00F15A48"/>
    <w:rsid w:val="00F15CA1"/>
    <w:rsid w:val="00F166CE"/>
    <w:rsid w:val="00F16ABD"/>
    <w:rsid w:val="00F20883"/>
    <w:rsid w:val="00F20F84"/>
    <w:rsid w:val="00F21475"/>
    <w:rsid w:val="00F22159"/>
    <w:rsid w:val="00F22429"/>
    <w:rsid w:val="00F246AE"/>
    <w:rsid w:val="00F26696"/>
    <w:rsid w:val="00F27DB1"/>
    <w:rsid w:val="00F3008E"/>
    <w:rsid w:val="00F3099B"/>
    <w:rsid w:val="00F31238"/>
    <w:rsid w:val="00F317F7"/>
    <w:rsid w:val="00F35838"/>
    <w:rsid w:val="00F411C7"/>
    <w:rsid w:val="00F427A9"/>
    <w:rsid w:val="00F432FE"/>
    <w:rsid w:val="00F433A9"/>
    <w:rsid w:val="00F435CB"/>
    <w:rsid w:val="00F446EB"/>
    <w:rsid w:val="00F453D1"/>
    <w:rsid w:val="00F4547A"/>
    <w:rsid w:val="00F46C13"/>
    <w:rsid w:val="00F47739"/>
    <w:rsid w:val="00F50536"/>
    <w:rsid w:val="00F507CA"/>
    <w:rsid w:val="00F51103"/>
    <w:rsid w:val="00F514D5"/>
    <w:rsid w:val="00F516F1"/>
    <w:rsid w:val="00F527FC"/>
    <w:rsid w:val="00F5479A"/>
    <w:rsid w:val="00F55304"/>
    <w:rsid w:val="00F5604A"/>
    <w:rsid w:val="00F608AE"/>
    <w:rsid w:val="00F60A70"/>
    <w:rsid w:val="00F61740"/>
    <w:rsid w:val="00F6453E"/>
    <w:rsid w:val="00F703F2"/>
    <w:rsid w:val="00F714FA"/>
    <w:rsid w:val="00F72197"/>
    <w:rsid w:val="00F7338D"/>
    <w:rsid w:val="00F73E0F"/>
    <w:rsid w:val="00F74AE8"/>
    <w:rsid w:val="00F74E81"/>
    <w:rsid w:val="00F75F8E"/>
    <w:rsid w:val="00F76670"/>
    <w:rsid w:val="00F76B23"/>
    <w:rsid w:val="00F77B7B"/>
    <w:rsid w:val="00F77FF0"/>
    <w:rsid w:val="00F8036F"/>
    <w:rsid w:val="00F82DED"/>
    <w:rsid w:val="00F83042"/>
    <w:rsid w:val="00F8330E"/>
    <w:rsid w:val="00F83C47"/>
    <w:rsid w:val="00F873CC"/>
    <w:rsid w:val="00F90876"/>
    <w:rsid w:val="00F91AC1"/>
    <w:rsid w:val="00F92116"/>
    <w:rsid w:val="00F92B8E"/>
    <w:rsid w:val="00F9381A"/>
    <w:rsid w:val="00F949A2"/>
    <w:rsid w:val="00F94E08"/>
    <w:rsid w:val="00F95509"/>
    <w:rsid w:val="00F95BB6"/>
    <w:rsid w:val="00F964C2"/>
    <w:rsid w:val="00FA01A9"/>
    <w:rsid w:val="00FA0BB0"/>
    <w:rsid w:val="00FA192B"/>
    <w:rsid w:val="00FA1E51"/>
    <w:rsid w:val="00FA3AAC"/>
    <w:rsid w:val="00FA491F"/>
    <w:rsid w:val="00FA5C88"/>
    <w:rsid w:val="00FA5C9F"/>
    <w:rsid w:val="00FA7239"/>
    <w:rsid w:val="00FA7396"/>
    <w:rsid w:val="00FA7F9E"/>
    <w:rsid w:val="00FB06B1"/>
    <w:rsid w:val="00FB40C6"/>
    <w:rsid w:val="00FB53A0"/>
    <w:rsid w:val="00FB54B4"/>
    <w:rsid w:val="00FB5598"/>
    <w:rsid w:val="00FB7366"/>
    <w:rsid w:val="00FC0391"/>
    <w:rsid w:val="00FC0798"/>
    <w:rsid w:val="00FC131A"/>
    <w:rsid w:val="00FC2C36"/>
    <w:rsid w:val="00FC3B11"/>
    <w:rsid w:val="00FC3C13"/>
    <w:rsid w:val="00FC3D3D"/>
    <w:rsid w:val="00FC46C3"/>
    <w:rsid w:val="00FC4936"/>
    <w:rsid w:val="00FC5A99"/>
    <w:rsid w:val="00FC6767"/>
    <w:rsid w:val="00FC690F"/>
    <w:rsid w:val="00FD0559"/>
    <w:rsid w:val="00FD10B3"/>
    <w:rsid w:val="00FD1110"/>
    <w:rsid w:val="00FD154C"/>
    <w:rsid w:val="00FD18CA"/>
    <w:rsid w:val="00FD1C03"/>
    <w:rsid w:val="00FD2A65"/>
    <w:rsid w:val="00FD2BA3"/>
    <w:rsid w:val="00FD2CCC"/>
    <w:rsid w:val="00FD33D1"/>
    <w:rsid w:val="00FD3426"/>
    <w:rsid w:val="00FD52E1"/>
    <w:rsid w:val="00FD6AB0"/>
    <w:rsid w:val="00FD6E72"/>
    <w:rsid w:val="00FD6FD1"/>
    <w:rsid w:val="00FD780F"/>
    <w:rsid w:val="00FD786C"/>
    <w:rsid w:val="00FE0206"/>
    <w:rsid w:val="00FE13D7"/>
    <w:rsid w:val="00FE1582"/>
    <w:rsid w:val="00FE1B2F"/>
    <w:rsid w:val="00FE224F"/>
    <w:rsid w:val="00FE2799"/>
    <w:rsid w:val="00FE44F8"/>
    <w:rsid w:val="00FE4F41"/>
    <w:rsid w:val="00FE52B0"/>
    <w:rsid w:val="00FE60B6"/>
    <w:rsid w:val="00FF112C"/>
    <w:rsid w:val="00FF148C"/>
    <w:rsid w:val="00FF1C07"/>
    <w:rsid w:val="00FF2D00"/>
    <w:rsid w:val="00FF2E54"/>
    <w:rsid w:val="00FF3484"/>
    <w:rsid w:val="00FF359E"/>
    <w:rsid w:val="00FF3634"/>
    <w:rsid w:val="00FF3A04"/>
    <w:rsid w:val="00FF4FE1"/>
    <w:rsid w:val="00FF65F4"/>
    <w:rsid w:val="00FF6E6C"/>
    <w:rsid w:val="00FF719A"/>
    <w:rsid w:val="015B91EB"/>
    <w:rsid w:val="0334E510"/>
    <w:rsid w:val="036807BE"/>
    <w:rsid w:val="03B8E131"/>
    <w:rsid w:val="042B5B31"/>
    <w:rsid w:val="05A61BFC"/>
    <w:rsid w:val="06A128BD"/>
    <w:rsid w:val="0758C217"/>
    <w:rsid w:val="0C8443DE"/>
    <w:rsid w:val="0FC0FD13"/>
    <w:rsid w:val="14BB7276"/>
    <w:rsid w:val="1524F06B"/>
    <w:rsid w:val="154D77E2"/>
    <w:rsid w:val="1729D050"/>
    <w:rsid w:val="1782CF21"/>
    <w:rsid w:val="1F0ADED8"/>
    <w:rsid w:val="22F2FC5B"/>
    <w:rsid w:val="24DDEC01"/>
    <w:rsid w:val="252674CF"/>
    <w:rsid w:val="25825077"/>
    <w:rsid w:val="2A878FE4"/>
    <w:rsid w:val="2B65D4C1"/>
    <w:rsid w:val="2BB84C93"/>
    <w:rsid w:val="2BC16B54"/>
    <w:rsid w:val="2C1BFEA3"/>
    <w:rsid w:val="2D1E7DC4"/>
    <w:rsid w:val="2DA0509D"/>
    <w:rsid w:val="2F996AE2"/>
    <w:rsid w:val="332A8C48"/>
    <w:rsid w:val="337849E5"/>
    <w:rsid w:val="33FAAD40"/>
    <w:rsid w:val="355CBBE8"/>
    <w:rsid w:val="3EAF9982"/>
    <w:rsid w:val="412A09B9"/>
    <w:rsid w:val="41E9A605"/>
    <w:rsid w:val="423866AF"/>
    <w:rsid w:val="42797E51"/>
    <w:rsid w:val="431B3BCB"/>
    <w:rsid w:val="45AD723F"/>
    <w:rsid w:val="46404306"/>
    <w:rsid w:val="464273C7"/>
    <w:rsid w:val="4731D795"/>
    <w:rsid w:val="4ABB3670"/>
    <w:rsid w:val="4D8C5F46"/>
    <w:rsid w:val="504009B2"/>
    <w:rsid w:val="52F63064"/>
    <w:rsid w:val="52FA3DE9"/>
    <w:rsid w:val="5B6577FB"/>
    <w:rsid w:val="5BA8764B"/>
    <w:rsid w:val="5D041CF9"/>
    <w:rsid w:val="60322751"/>
    <w:rsid w:val="67EEF1FE"/>
    <w:rsid w:val="6D3B4499"/>
    <w:rsid w:val="6DB9D764"/>
    <w:rsid w:val="6EE9371F"/>
    <w:rsid w:val="6FCA0557"/>
    <w:rsid w:val="70DEBE39"/>
    <w:rsid w:val="713875E1"/>
    <w:rsid w:val="727895CF"/>
    <w:rsid w:val="7423C81C"/>
    <w:rsid w:val="7871188F"/>
    <w:rsid w:val="7B550A19"/>
    <w:rsid w:val="7C746AA4"/>
    <w:rsid w:val="7CE85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CA"/>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D27F6C"/>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75870528">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6DAA2A22E4DA4963221C72A3D57BA"/>
        <w:category>
          <w:name w:val="General"/>
          <w:gallery w:val="placeholder"/>
        </w:category>
        <w:types>
          <w:type w:val="bbPlcHdr"/>
        </w:types>
        <w:behaviors>
          <w:behavior w:val="content"/>
        </w:behaviors>
        <w:guid w:val="{CCA18655-13B0-4A20-97AE-10120FC0FEB5}"/>
      </w:docPartPr>
      <w:docPartBody>
        <w:p w:rsidR="001476AC" w:rsidRDefault="006C7BF3" w:rsidP="006C7BF3">
          <w:pPr>
            <w:pStyle w:val="8056DAA2A22E4DA4963221C72A3D57BA"/>
          </w:pPr>
          <w:r w:rsidRPr="00E95799">
            <w:rPr>
              <w:rStyle w:val="PlaceholderText"/>
            </w:rPr>
            <w:t>Choose an item.</w:t>
          </w:r>
        </w:p>
      </w:docPartBody>
    </w:docPart>
    <w:docPart>
      <w:docPartPr>
        <w:name w:val="FE6235FE810D4E019CEB68F94E80E988"/>
        <w:category>
          <w:name w:val="General"/>
          <w:gallery w:val="placeholder"/>
        </w:category>
        <w:types>
          <w:type w:val="bbPlcHdr"/>
        </w:types>
        <w:behaviors>
          <w:behavior w:val="content"/>
        </w:behaviors>
        <w:guid w:val="{0F925C24-27D9-4DEC-A0C7-DF5CACF18243}"/>
      </w:docPartPr>
      <w:docPartBody>
        <w:p w:rsidR="001476AC" w:rsidRDefault="006C7BF3" w:rsidP="006C7BF3">
          <w:pPr>
            <w:pStyle w:val="FE6235FE810D4E019CEB68F94E80E988"/>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325279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34AF"/>
    <w:rsid w:val="00067B56"/>
    <w:rsid w:val="00082C58"/>
    <w:rsid w:val="001255C1"/>
    <w:rsid w:val="001368AA"/>
    <w:rsid w:val="001476AC"/>
    <w:rsid w:val="001576BA"/>
    <w:rsid w:val="00161DA1"/>
    <w:rsid w:val="001646B0"/>
    <w:rsid w:val="00182678"/>
    <w:rsid w:val="00194F27"/>
    <w:rsid w:val="001C58C5"/>
    <w:rsid w:val="00225397"/>
    <w:rsid w:val="00233C42"/>
    <w:rsid w:val="00265CEA"/>
    <w:rsid w:val="002B4122"/>
    <w:rsid w:val="002D08D0"/>
    <w:rsid w:val="00307082"/>
    <w:rsid w:val="00332227"/>
    <w:rsid w:val="00346ADA"/>
    <w:rsid w:val="00351925"/>
    <w:rsid w:val="00365F4A"/>
    <w:rsid w:val="003B49EC"/>
    <w:rsid w:val="003C0EAF"/>
    <w:rsid w:val="0044737E"/>
    <w:rsid w:val="00451B6D"/>
    <w:rsid w:val="0048517F"/>
    <w:rsid w:val="004853E2"/>
    <w:rsid w:val="004D5395"/>
    <w:rsid w:val="004E026C"/>
    <w:rsid w:val="005575CD"/>
    <w:rsid w:val="005816F6"/>
    <w:rsid w:val="005B124A"/>
    <w:rsid w:val="0061504E"/>
    <w:rsid w:val="00640E9A"/>
    <w:rsid w:val="00646B91"/>
    <w:rsid w:val="006A2E0D"/>
    <w:rsid w:val="006A31C3"/>
    <w:rsid w:val="006B6113"/>
    <w:rsid w:val="006C3FC1"/>
    <w:rsid w:val="006C7BF3"/>
    <w:rsid w:val="007B7372"/>
    <w:rsid w:val="007C5EF4"/>
    <w:rsid w:val="007D2989"/>
    <w:rsid w:val="00800422"/>
    <w:rsid w:val="00804B98"/>
    <w:rsid w:val="00807449"/>
    <w:rsid w:val="008226B9"/>
    <w:rsid w:val="00862EE9"/>
    <w:rsid w:val="00875425"/>
    <w:rsid w:val="008A2EF2"/>
    <w:rsid w:val="009266D2"/>
    <w:rsid w:val="00940797"/>
    <w:rsid w:val="00947063"/>
    <w:rsid w:val="00950690"/>
    <w:rsid w:val="009C503D"/>
    <w:rsid w:val="00A60B2E"/>
    <w:rsid w:val="00A813BB"/>
    <w:rsid w:val="00B119BA"/>
    <w:rsid w:val="00B124E5"/>
    <w:rsid w:val="00B129CC"/>
    <w:rsid w:val="00B25839"/>
    <w:rsid w:val="00B4462B"/>
    <w:rsid w:val="00B56908"/>
    <w:rsid w:val="00B7658D"/>
    <w:rsid w:val="00B825EE"/>
    <w:rsid w:val="00B90784"/>
    <w:rsid w:val="00B9119A"/>
    <w:rsid w:val="00B93319"/>
    <w:rsid w:val="00B956B6"/>
    <w:rsid w:val="00BD2E80"/>
    <w:rsid w:val="00BD31B6"/>
    <w:rsid w:val="00BF60BF"/>
    <w:rsid w:val="00C359D0"/>
    <w:rsid w:val="00C41C04"/>
    <w:rsid w:val="00C6322C"/>
    <w:rsid w:val="00D0066F"/>
    <w:rsid w:val="00E03755"/>
    <w:rsid w:val="00E202AF"/>
    <w:rsid w:val="00E5232B"/>
    <w:rsid w:val="00E62124"/>
    <w:rsid w:val="00E702A9"/>
    <w:rsid w:val="00ED254E"/>
    <w:rsid w:val="00F2612E"/>
    <w:rsid w:val="00F272B3"/>
    <w:rsid w:val="00F34D93"/>
    <w:rsid w:val="00F416C9"/>
    <w:rsid w:val="00F54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395"/>
    <w:rPr>
      <w:color w:val="808080"/>
    </w:rPr>
  </w:style>
  <w:style w:type="paragraph" w:customStyle="1" w:styleId="8056DAA2A22E4DA4963221C72A3D57BA">
    <w:name w:val="8056DAA2A22E4DA4963221C72A3D57BA"/>
    <w:rsid w:val="006C7BF3"/>
  </w:style>
  <w:style w:type="paragraph" w:customStyle="1" w:styleId="FE6235FE810D4E019CEB68F94E80E988">
    <w:name w:val="FE6235FE810D4E019CEB68F94E80E988"/>
    <w:rsid w:val="006C7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24349-d413-4174-915f-a64b36af2e10">
      <Terms xmlns="http://schemas.microsoft.com/office/infopath/2007/PartnerControls"/>
    </lcf76f155ced4ddcb4097134ff3c332f>
    <TaxCatchAll xmlns="b6759e9c-14ca-4d0f-b66a-0508b30e9fc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5817B-ABE0-4A3C-A2F9-E9CDAE821CA8}">
  <ds:schemaRefs>
    <ds:schemaRef ds:uri="http://schemas.microsoft.com/sharepoint/v3/contenttype/forms"/>
  </ds:schemaRefs>
</ds:datastoreItem>
</file>

<file path=customXml/itemProps2.xml><?xml version="1.0" encoding="utf-8"?>
<ds:datastoreItem xmlns:ds="http://schemas.openxmlformats.org/officeDocument/2006/customXml" ds:itemID="{1B4EAA82-0939-4678-9658-FE4678A21BA8}">
  <ds:schemaRefs>
    <ds:schemaRef ds:uri="http://schemas.microsoft.com/office/2006/metadata/properties"/>
    <ds:schemaRef ds:uri="http://schemas.microsoft.com/office/infopath/2007/PartnerControls"/>
    <ds:schemaRef ds:uri="ca324349-d413-4174-915f-a64b36af2e10"/>
    <ds:schemaRef ds:uri="b6759e9c-14ca-4d0f-b66a-0508b30e9fc7"/>
  </ds:schemaRefs>
</ds:datastoreItem>
</file>

<file path=customXml/itemProps3.xml><?xml version="1.0" encoding="utf-8"?>
<ds:datastoreItem xmlns:ds="http://schemas.openxmlformats.org/officeDocument/2006/customXml" ds:itemID="{270B1547-1CA3-44F6-B885-BFAC2F9D7C7F}">
  <ds:schemaRefs>
    <ds:schemaRef ds:uri="http://schemas.openxmlformats.org/officeDocument/2006/bibliography"/>
  </ds:schemaRefs>
</ds:datastoreItem>
</file>

<file path=customXml/itemProps4.xml><?xml version="1.0" encoding="utf-8"?>
<ds:datastoreItem xmlns:ds="http://schemas.openxmlformats.org/officeDocument/2006/customXml" ds:itemID="{12AABF67-1B52-4703-BCD8-CA61610DA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7178</Words>
  <Characters>4093</Characters>
  <Application>Microsoft Office Word</Application>
  <DocSecurity>0</DocSecurity>
  <Lines>34</Lines>
  <Paragraphs>22</Paragraphs>
  <ScaleCrop>false</ScaleCrop>
  <Manager/>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2024-05-22T09:53:00Z</dcterms:created>
  <dcterms:modified xsi:type="dcterms:W3CDTF">2024-06-05T12:27:00Z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0x010100CC07F5BCD6EFBF49927B5F3CA650D122</vt:lpwstr>
  </property>
</Properties>
</file>