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9145B1" w:rsidRDefault="00FC6CC5" w:rsidP="00ED24D6">
      <w:pPr>
        <w:jc w:val="center"/>
        <w:rPr>
          <w:rFonts w:asciiTheme="minorBidi" w:hAnsiTheme="minorBidi" w:cstheme="minorBidi"/>
          <w:b/>
        </w:rPr>
      </w:pPr>
      <w:r w:rsidRPr="009145B1">
        <w:rPr>
          <w:rFonts w:asciiTheme="minorBidi" w:hAnsiTheme="minorBidi" w:cstheme="minorBidi"/>
          <w:b/>
        </w:rPr>
        <w:t xml:space="preserve">PASLAUGŲ TEIKIMO </w:t>
      </w:r>
      <w:r w:rsidR="00084A2A" w:rsidRPr="009145B1">
        <w:rPr>
          <w:rFonts w:asciiTheme="minorBidi" w:hAnsiTheme="minorBidi" w:cstheme="minorBidi"/>
          <w:b/>
        </w:rPr>
        <w:t>SUTARTIES BENDROJI DALIS</w:t>
      </w:r>
    </w:p>
    <w:p w14:paraId="4504CE48" w14:textId="77777777" w:rsidR="00183513" w:rsidRPr="009145B1" w:rsidRDefault="00183513" w:rsidP="00ED24D6">
      <w:pPr>
        <w:jc w:val="center"/>
        <w:rPr>
          <w:rFonts w:asciiTheme="minorBidi" w:hAnsiTheme="minorBidi" w:cstheme="minorBidi"/>
          <w:b/>
          <w:u w:val="single"/>
        </w:rPr>
      </w:pPr>
    </w:p>
    <w:p w14:paraId="646A8A67" w14:textId="77777777" w:rsidR="008224D1" w:rsidRPr="009145B1" w:rsidRDefault="008224D1"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S</w:t>
      </w:r>
      <w:r w:rsidR="00B35F8D" w:rsidRPr="009145B1">
        <w:rPr>
          <w:rFonts w:asciiTheme="minorBidi" w:hAnsiTheme="minorBidi" w:cstheme="minorBidi"/>
          <w:b/>
        </w:rPr>
        <w:t>UTARTIES SĄVOKOS</w:t>
      </w:r>
    </w:p>
    <w:p w14:paraId="664C80FC" w14:textId="77777777" w:rsidR="00AC6294" w:rsidRPr="009145B1" w:rsidRDefault="00AC6294" w:rsidP="00ED24D6">
      <w:pPr>
        <w:tabs>
          <w:tab w:val="left" w:pos="426"/>
        </w:tabs>
        <w:jc w:val="both"/>
        <w:rPr>
          <w:rFonts w:asciiTheme="minorBidi" w:hAnsiTheme="minorBidi" w:cstheme="minorBidi"/>
          <w:b/>
        </w:rPr>
      </w:pPr>
    </w:p>
    <w:p w14:paraId="4F0671FC" w14:textId="7614F25F" w:rsidR="0070255D" w:rsidRPr="009145B1" w:rsidRDefault="0070255D" w:rsidP="0070255D">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Paslaugų teikėjas</w:t>
      </w:r>
      <w:r w:rsidRPr="009145B1">
        <w:rPr>
          <w:rFonts w:asciiTheme="minorBidi" w:hAnsiTheme="minorBidi" w:cstheme="minorBidi"/>
        </w:rPr>
        <w:t xml:space="preserve"> – asmuo ar asmenų grupė, nurodytas (-a) šios Sutarties SD, teikiantis (-i) Sutartyje nurodytas Paslaugas </w:t>
      </w:r>
      <w:r w:rsidR="001676B6" w:rsidRPr="009145B1">
        <w:rPr>
          <w:rFonts w:asciiTheme="minorBidi" w:hAnsiTheme="minorBidi" w:cstheme="minorBidi"/>
        </w:rPr>
        <w:t>Užsakovui</w:t>
      </w:r>
      <w:r w:rsidR="005B72FA" w:rsidRPr="009145B1">
        <w:rPr>
          <w:rFonts w:asciiTheme="minorBidi" w:hAnsiTheme="minorBidi" w:cstheme="minorBidi"/>
        </w:rPr>
        <w:t xml:space="preserve"> ir turintis reikiamą kompetenciją, žinias, pajėgumus ir priemones verslo aptarnavimo bei informacinių technologijų ir telekomunikacijų paslaugų teikimui</w:t>
      </w:r>
      <w:r w:rsidRPr="009145B1">
        <w:rPr>
          <w:rFonts w:asciiTheme="minorBidi" w:hAnsiTheme="minorBidi" w:cstheme="minorBidi"/>
        </w:rPr>
        <w:t>.</w:t>
      </w:r>
    </w:p>
    <w:p w14:paraId="454FBEB1" w14:textId="21C82EDE" w:rsidR="00C32733" w:rsidRPr="009145B1" w:rsidRDefault="001676B6"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Užsakovas</w:t>
      </w:r>
      <w:r w:rsidRPr="009145B1">
        <w:rPr>
          <w:rFonts w:asciiTheme="minorBidi" w:hAnsiTheme="minorBidi" w:cstheme="minorBidi"/>
        </w:rPr>
        <w:t xml:space="preserve"> </w:t>
      </w:r>
      <w:r w:rsidR="00C32733" w:rsidRPr="009145B1">
        <w:rPr>
          <w:rFonts w:asciiTheme="minorBidi" w:hAnsiTheme="minorBidi" w:cstheme="minorBidi"/>
        </w:rPr>
        <w:t>– Sutarties SD nurodytas juridinis asmuo, perkantis Sutarties SD nurodytas Paslaugas.</w:t>
      </w:r>
    </w:p>
    <w:p w14:paraId="1F536697" w14:textId="52A30945" w:rsidR="00500315" w:rsidRPr="009145B1" w:rsidRDefault="00500315"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 xml:space="preserve">Subteikėjas </w:t>
      </w:r>
      <w:r w:rsidRPr="009145B1">
        <w:rPr>
          <w:rFonts w:asciiTheme="minorBidi" w:hAnsiTheme="minorBidi" w:cstheme="minorBidi"/>
        </w:rPr>
        <w:t xml:space="preserve">– </w:t>
      </w:r>
      <w:r w:rsidRPr="009145B1">
        <w:rPr>
          <w:rFonts w:asciiTheme="minorBidi" w:eastAsiaTheme="minorEastAsia" w:hAnsiTheme="minorBidi" w:cstheme="minorBidi"/>
          <w:color w:val="000000"/>
        </w:rPr>
        <w:t>Paslaugų teikėjo pasitelktas juridinis arba fizinis asmuo, kuris pagal galiojantį tarpusavio sandorį su Paslaugų teikėju, Paslaugų teikėjo pasitelkiamas atlikti Sutartyje nurodytų P</w:t>
      </w:r>
      <w:r w:rsidR="00356648" w:rsidRPr="009145B1">
        <w:rPr>
          <w:rFonts w:asciiTheme="minorBidi" w:eastAsiaTheme="minorEastAsia" w:hAnsiTheme="minorBidi" w:cstheme="minorBidi"/>
          <w:color w:val="000000"/>
        </w:rPr>
        <w:t xml:space="preserve">aslaugų ar jų dalies teikimą </w:t>
      </w:r>
      <w:r w:rsidRPr="009145B1">
        <w:rPr>
          <w:rFonts w:asciiTheme="minorBidi" w:eastAsiaTheme="minorEastAsia" w:hAnsiTheme="minorBidi" w:cstheme="minorBidi"/>
          <w:color w:val="000000"/>
        </w:rPr>
        <w:t>ar k</w:t>
      </w:r>
      <w:r w:rsidR="00356648" w:rsidRPr="009145B1">
        <w:rPr>
          <w:rFonts w:asciiTheme="minorBidi" w:eastAsiaTheme="minorEastAsia" w:hAnsiTheme="minorBidi" w:cstheme="minorBidi"/>
          <w:color w:val="000000"/>
        </w:rPr>
        <w:t>itas</w:t>
      </w:r>
      <w:r w:rsidRPr="009145B1">
        <w:rPr>
          <w:rFonts w:asciiTheme="minorBidi" w:eastAsiaTheme="minorEastAsia" w:hAnsiTheme="minorBidi" w:cstheme="minorBidi"/>
          <w:color w:val="000000"/>
        </w:rPr>
        <w:t xml:space="preserve"> susijusias funkcijas.</w:t>
      </w:r>
    </w:p>
    <w:p w14:paraId="5D9383F9" w14:textId="71EA39F2" w:rsidR="004A2D80" w:rsidRPr="009145B1" w:rsidRDefault="00333A15"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Šali</w:t>
      </w:r>
      <w:r w:rsidR="006F41D6" w:rsidRPr="009145B1">
        <w:rPr>
          <w:rFonts w:asciiTheme="minorBidi" w:hAnsiTheme="minorBidi" w:cstheme="minorBidi"/>
          <w:b/>
        </w:rPr>
        <w:t>s</w:t>
      </w:r>
      <w:r w:rsidR="006F41D6" w:rsidRPr="009145B1">
        <w:rPr>
          <w:rFonts w:asciiTheme="minorBidi" w:hAnsiTheme="minorBidi" w:cstheme="minorBidi"/>
        </w:rPr>
        <w:t xml:space="preserve"> </w:t>
      </w:r>
      <w:r w:rsidR="002B63BD" w:rsidRPr="009145B1">
        <w:rPr>
          <w:rFonts w:asciiTheme="minorBidi" w:hAnsiTheme="minorBidi" w:cstheme="minorBidi"/>
        </w:rPr>
        <w:t xml:space="preserve">/ </w:t>
      </w:r>
      <w:r w:rsidR="002B63BD" w:rsidRPr="009145B1">
        <w:rPr>
          <w:rFonts w:asciiTheme="minorBidi" w:hAnsiTheme="minorBidi" w:cstheme="minorBidi"/>
          <w:b/>
        </w:rPr>
        <w:t>Šalys</w:t>
      </w:r>
      <w:r w:rsidR="002B63BD" w:rsidRPr="009145B1">
        <w:rPr>
          <w:rFonts w:asciiTheme="minorBidi" w:hAnsiTheme="minorBidi" w:cstheme="minorBidi"/>
        </w:rPr>
        <w:t xml:space="preserve"> </w:t>
      </w:r>
      <w:r w:rsidR="006F41D6" w:rsidRPr="009145B1">
        <w:rPr>
          <w:rFonts w:asciiTheme="minorBidi" w:hAnsiTheme="minorBidi" w:cstheme="minorBidi"/>
        </w:rPr>
        <w:t xml:space="preserve">– </w:t>
      </w:r>
      <w:r w:rsidR="000E5FC3" w:rsidRPr="009145B1">
        <w:rPr>
          <w:rFonts w:asciiTheme="minorBidi" w:hAnsiTheme="minorBidi" w:cstheme="minorBidi"/>
        </w:rPr>
        <w:t xml:space="preserve">Užsakovas </w:t>
      </w:r>
      <w:r w:rsidRPr="009145B1">
        <w:rPr>
          <w:rFonts w:asciiTheme="minorBidi" w:hAnsiTheme="minorBidi" w:cstheme="minorBidi"/>
        </w:rPr>
        <w:t>arba Paslaugų teikėjas</w:t>
      </w:r>
      <w:r w:rsidR="0074301F" w:rsidRPr="009145B1">
        <w:rPr>
          <w:rFonts w:asciiTheme="minorBidi" w:hAnsiTheme="minorBidi" w:cstheme="minorBidi"/>
        </w:rPr>
        <w:t>, kiekvienas atskirai</w:t>
      </w:r>
      <w:r w:rsidR="002B63BD" w:rsidRPr="009145B1">
        <w:rPr>
          <w:rFonts w:asciiTheme="minorBidi" w:hAnsiTheme="minorBidi" w:cstheme="minorBidi"/>
        </w:rPr>
        <w:t xml:space="preserve"> / </w:t>
      </w:r>
      <w:r w:rsidR="000E5FC3" w:rsidRPr="009145B1">
        <w:rPr>
          <w:rFonts w:asciiTheme="minorBidi" w:hAnsiTheme="minorBidi" w:cstheme="minorBidi"/>
        </w:rPr>
        <w:t xml:space="preserve">Užsakovas </w:t>
      </w:r>
      <w:r w:rsidR="0074301F" w:rsidRPr="009145B1">
        <w:rPr>
          <w:rFonts w:asciiTheme="minorBidi" w:hAnsiTheme="minorBidi" w:cstheme="minorBidi"/>
        </w:rPr>
        <w:t xml:space="preserve">ir </w:t>
      </w:r>
      <w:r w:rsidR="0092564D" w:rsidRPr="009145B1">
        <w:rPr>
          <w:rFonts w:asciiTheme="minorBidi" w:hAnsiTheme="minorBidi" w:cstheme="minorBidi"/>
        </w:rPr>
        <w:t>Paslaugų tei</w:t>
      </w:r>
      <w:r w:rsidR="0074301F" w:rsidRPr="009145B1">
        <w:rPr>
          <w:rFonts w:asciiTheme="minorBidi" w:hAnsiTheme="minorBidi" w:cstheme="minorBidi"/>
        </w:rPr>
        <w:t>kėjas abu kartu</w:t>
      </w:r>
      <w:r w:rsidR="00A01AF1" w:rsidRPr="009145B1">
        <w:rPr>
          <w:rFonts w:asciiTheme="minorBidi" w:hAnsiTheme="minorBidi" w:cstheme="minorBidi"/>
        </w:rPr>
        <w:t>.</w:t>
      </w:r>
    </w:p>
    <w:p w14:paraId="7F3ACE7B" w14:textId="41BDF692" w:rsidR="00356648" w:rsidRPr="009145B1" w:rsidRDefault="00356648"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 xml:space="preserve">Grupė </w:t>
      </w:r>
      <w:r w:rsidRPr="009145B1">
        <w:rPr>
          <w:rFonts w:asciiTheme="minorBidi" w:hAnsiTheme="minorBidi" w:cstheme="minorBidi"/>
        </w:rPr>
        <w:t>–</w:t>
      </w:r>
      <w:r w:rsidR="006B5DF0" w:rsidRPr="009145B1">
        <w:rPr>
          <w:rFonts w:asciiTheme="minorBidi" w:hAnsiTheme="minorBidi" w:cstheme="minorBidi"/>
        </w:rPr>
        <w:t xml:space="preserve"> grupė teisiškai savarankiškų juridinių asmenų, kurie yra bendrai tiesiogiai ar netiesiogiai kontroliuojami</w:t>
      </w:r>
      <w:r w:rsidRPr="009145B1">
        <w:rPr>
          <w:rFonts w:asciiTheme="minorBidi" w:hAnsiTheme="minorBidi" w:cstheme="minorBidi"/>
        </w:rPr>
        <w:t xml:space="preserve"> </w:t>
      </w:r>
      <w:bookmarkStart w:id="0" w:name="_Hlk52260737"/>
      <w:r w:rsidR="00E82E41" w:rsidRPr="009145B1">
        <w:rPr>
          <w:rFonts w:asciiTheme="minorBidi" w:hAnsiTheme="minorBidi" w:cstheme="minorBidi"/>
        </w:rPr>
        <w:t xml:space="preserve">AB </w:t>
      </w:r>
      <w:r w:rsidRPr="009145B1">
        <w:rPr>
          <w:rFonts w:asciiTheme="minorBidi" w:hAnsiTheme="minorBidi" w:cstheme="minorBidi"/>
        </w:rPr>
        <w:t>„</w:t>
      </w:r>
      <w:r w:rsidR="00E82E41" w:rsidRPr="009145B1">
        <w:rPr>
          <w:rFonts w:asciiTheme="minorBidi" w:hAnsiTheme="minorBidi" w:cstheme="minorBidi"/>
        </w:rPr>
        <w:t>Ignitis grupė</w:t>
      </w:r>
      <w:r w:rsidRPr="009145B1">
        <w:rPr>
          <w:rFonts w:asciiTheme="minorBidi" w:hAnsiTheme="minorBidi" w:cstheme="minorBidi"/>
        </w:rPr>
        <w:t>“</w:t>
      </w:r>
      <w:bookmarkEnd w:id="0"/>
      <w:r w:rsidRPr="009145B1">
        <w:rPr>
          <w:rFonts w:asciiTheme="minorBidi" w:hAnsiTheme="minorBidi" w:cstheme="minorBidi"/>
        </w:rPr>
        <w:t>.</w:t>
      </w:r>
    </w:p>
    <w:p w14:paraId="0E103B86" w14:textId="57534A83" w:rsidR="00356648" w:rsidRPr="009145B1" w:rsidRDefault="00E82E41"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Ignitis g</w:t>
      </w:r>
      <w:r w:rsidR="00356648" w:rsidRPr="009145B1">
        <w:rPr>
          <w:rFonts w:asciiTheme="minorBidi" w:hAnsiTheme="minorBidi" w:cstheme="minorBidi"/>
          <w:b/>
        </w:rPr>
        <w:t xml:space="preserve">rupės įmonė </w:t>
      </w:r>
      <w:r w:rsidR="00356648" w:rsidRPr="009145B1">
        <w:rPr>
          <w:rFonts w:asciiTheme="minorBidi" w:hAnsiTheme="minorBidi" w:cstheme="minorBidi"/>
        </w:rPr>
        <w:t>– bet kuris juridinis asmuo, esantis Grupėje.</w:t>
      </w:r>
    </w:p>
    <w:p w14:paraId="1FC83A74" w14:textId="77777777" w:rsidR="00613590" w:rsidRPr="009145B1" w:rsidRDefault="00613590"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 xml:space="preserve">Trečioji šalis </w:t>
      </w:r>
      <w:r w:rsidRPr="009145B1">
        <w:rPr>
          <w:rFonts w:asciiTheme="minorBidi" w:hAnsiTheme="minorBidi" w:cstheme="minorBidi"/>
        </w:rPr>
        <w:t>– bet kuris kitas fizinis arba juridinis asmuo</w:t>
      </w:r>
      <w:r w:rsidR="00117801" w:rsidRPr="009145B1">
        <w:rPr>
          <w:rFonts w:asciiTheme="minorBidi" w:hAnsiTheme="minorBidi" w:cstheme="minorBidi"/>
        </w:rPr>
        <w:t xml:space="preserve">, kuris nėra </w:t>
      </w:r>
      <w:r w:rsidR="005F043A" w:rsidRPr="009145B1">
        <w:rPr>
          <w:rFonts w:asciiTheme="minorBidi" w:hAnsiTheme="minorBidi" w:cstheme="minorBidi"/>
        </w:rPr>
        <w:t xml:space="preserve">šios Sutarties </w:t>
      </w:r>
      <w:r w:rsidR="00117801" w:rsidRPr="009145B1">
        <w:rPr>
          <w:rFonts w:asciiTheme="minorBidi" w:hAnsiTheme="minorBidi" w:cstheme="minorBidi"/>
        </w:rPr>
        <w:t>Šalis.</w:t>
      </w:r>
    </w:p>
    <w:p w14:paraId="5F774583" w14:textId="78646971" w:rsidR="00E741AB" w:rsidRPr="009145B1" w:rsidRDefault="00542CED"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K</w:t>
      </w:r>
      <w:r w:rsidR="008C1547" w:rsidRPr="009145B1">
        <w:rPr>
          <w:rFonts w:asciiTheme="minorBidi" w:hAnsiTheme="minorBidi" w:cstheme="minorBidi"/>
          <w:b/>
        </w:rPr>
        <w:t>ontaktinis</w:t>
      </w:r>
      <w:r w:rsidR="00E741AB" w:rsidRPr="009145B1">
        <w:rPr>
          <w:rFonts w:asciiTheme="minorBidi" w:hAnsiTheme="minorBidi" w:cstheme="minorBidi"/>
          <w:b/>
        </w:rPr>
        <w:t xml:space="preserve"> asmuo </w:t>
      </w:r>
      <w:r w:rsidR="00E741AB" w:rsidRPr="009145B1">
        <w:rPr>
          <w:rFonts w:asciiTheme="minorBidi" w:hAnsiTheme="minorBidi" w:cstheme="minorBidi"/>
        </w:rPr>
        <w:t>–</w:t>
      </w:r>
      <w:r w:rsidR="008C1547" w:rsidRPr="009145B1">
        <w:rPr>
          <w:rFonts w:asciiTheme="minorBidi" w:hAnsiTheme="minorBidi" w:cstheme="minorBidi"/>
        </w:rPr>
        <w:t xml:space="preserve"> </w:t>
      </w:r>
      <w:r w:rsidR="002A2926" w:rsidRPr="009145B1">
        <w:rPr>
          <w:rFonts w:asciiTheme="minorBidi" w:hAnsiTheme="minorBidi" w:cstheme="minorBidi"/>
        </w:rPr>
        <w:t xml:space="preserve">Sutarties SD nurodytas </w:t>
      </w:r>
      <w:r w:rsidR="008C1547" w:rsidRPr="009145B1">
        <w:rPr>
          <w:rFonts w:asciiTheme="minorBidi" w:hAnsiTheme="minorBidi" w:cstheme="minorBidi"/>
        </w:rPr>
        <w:t>Šalies</w:t>
      </w:r>
      <w:r w:rsidR="00E741AB" w:rsidRPr="009145B1">
        <w:rPr>
          <w:rFonts w:asciiTheme="minorBidi" w:hAnsiTheme="minorBidi" w:cstheme="minorBidi"/>
        </w:rPr>
        <w:t xml:space="preserve"> </w:t>
      </w:r>
      <w:r w:rsidR="00A045DF" w:rsidRPr="009145B1">
        <w:rPr>
          <w:rFonts w:asciiTheme="minorBidi" w:hAnsiTheme="minorBidi" w:cstheme="minorBidi"/>
        </w:rPr>
        <w:t>paskirtas asmuo</w:t>
      </w:r>
      <w:r w:rsidR="008C1547" w:rsidRPr="009145B1">
        <w:rPr>
          <w:rFonts w:asciiTheme="minorBidi" w:hAnsiTheme="minorBidi" w:cstheme="minorBidi"/>
        </w:rPr>
        <w:t xml:space="preserve">, </w:t>
      </w:r>
      <w:r w:rsidR="00A045DF" w:rsidRPr="009145B1">
        <w:rPr>
          <w:rFonts w:asciiTheme="minorBidi" w:hAnsiTheme="minorBidi" w:cstheme="minorBidi"/>
        </w:rPr>
        <w:t xml:space="preserve">atsakingas už Sutarties </w:t>
      </w:r>
      <w:r w:rsidR="00445F61" w:rsidRPr="009145B1">
        <w:rPr>
          <w:rFonts w:asciiTheme="minorBidi" w:hAnsiTheme="minorBidi" w:cstheme="minorBidi"/>
        </w:rPr>
        <w:t xml:space="preserve">ar atitinkamos jos dalies (Paslaugų grupės) </w:t>
      </w:r>
      <w:r w:rsidR="00A045DF" w:rsidRPr="009145B1">
        <w:rPr>
          <w:rFonts w:asciiTheme="minorBidi" w:hAnsiTheme="minorBidi" w:cstheme="minorBidi"/>
        </w:rPr>
        <w:t xml:space="preserve">vykdymą, </w:t>
      </w:r>
      <w:r w:rsidR="00356648" w:rsidRPr="009145B1">
        <w:rPr>
          <w:rFonts w:asciiTheme="minorBidi" w:hAnsiTheme="minorBidi" w:cstheme="minorBidi"/>
        </w:rPr>
        <w:t>turintis Sutart</w:t>
      </w:r>
      <w:r w:rsidR="00A045DF" w:rsidRPr="009145B1">
        <w:rPr>
          <w:rFonts w:asciiTheme="minorBidi" w:hAnsiTheme="minorBidi" w:cstheme="minorBidi"/>
        </w:rPr>
        <w:t>ies BD</w:t>
      </w:r>
      <w:r w:rsidR="00356648" w:rsidRPr="009145B1">
        <w:rPr>
          <w:rFonts w:asciiTheme="minorBidi" w:hAnsiTheme="minorBidi" w:cstheme="minorBidi"/>
        </w:rPr>
        <w:t xml:space="preserve"> nustatytas teises </w:t>
      </w:r>
      <w:r w:rsidR="00A045DF" w:rsidRPr="009145B1">
        <w:rPr>
          <w:rFonts w:asciiTheme="minorBidi" w:hAnsiTheme="minorBidi" w:cstheme="minorBidi"/>
        </w:rPr>
        <w:t xml:space="preserve">ir pareigas </w:t>
      </w:r>
      <w:r w:rsidR="00356648" w:rsidRPr="009145B1">
        <w:rPr>
          <w:rFonts w:asciiTheme="minorBidi" w:hAnsiTheme="minorBidi" w:cstheme="minorBidi"/>
        </w:rPr>
        <w:t xml:space="preserve">veikti su Sutarties vykdymu susijusiais klausimais </w:t>
      </w:r>
      <w:r w:rsidR="001815C5" w:rsidRPr="009145B1">
        <w:rPr>
          <w:rFonts w:asciiTheme="minorBidi" w:hAnsiTheme="minorBidi" w:cstheme="minorBidi"/>
        </w:rPr>
        <w:t xml:space="preserve">jį paskyrusios </w:t>
      </w:r>
      <w:r w:rsidR="00356648" w:rsidRPr="009145B1">
        <w:rPr>
          <w:rFonts w:asciiTheme="minorBidi" w:hAnsiTheme="minorBidi" w:cstheme="minorBidi"/>
        </w:rPr>
        <w:t>Šalies vardu</w:t>
      </w:r>
      <w:r w:rsidR="00E741AB" w:rsidRPr="009145B1">
        <w:rPr>
          <w:rFonts w:asciiTheme="minorBidi" w:hAnsiTheme="minorBidi" w:cstheme="minorBidi"/>
        </w:rPr>
        <w:t>.</w:t>
      </w:r>
      <w:r w:rsidR="00445F61" w:rsidRPr="009145B1">
        <w:rPr>
          <w:rFonts w:asciiTheme="minorBidi" w:hAnsiTheme="minorBidi" w:cstheme="minorBidi"/>
        </w:rPr>
        <w:t xml:space="preserve"> </w:t>
      </w:r>
    </w:p>
    <w:p w14:paraId="2289F21A" w14:textId="489B3294" w:rsidR="00B150CD" w:rsidRPr="009145B1" w:rsidRDefault="00B150CD" w:rsidP="00B150CD">
      <w:pPr>
        <w:pStyle w:val="ListParagraph"/>
        <w:numPr>
          <w:ilvl w:val="1"/>
          <w:numId w:val="1"/>
        </w:numPr>
        <w:ind w:left="0" w:firstLine="0"/>
        <w:jc w:val="both"/>
        <w:rPr>
          <w:rFonts w:asciiTheme="minorBidi" w:eastAsiaTheme="minorEastAsia" w:hAnsiTheme="minorBidi" w:cstheme="minorBidi"/>
        </w:rPr>
      </w:pPr>
      <w:r w:rsidRPr="009145B1">
        <w:rPr>
          <w:rFonts w:asciiTheme="minorBidi" w:hAnsiTheme="minorBidi" w:cstheme="minorBidi"/>
          <w:b/>
        </w:rPr>
        <w:t xml:space="preserve">Sutartis </w:t>
      </w:r>
      <w:r w:rsidRPr="009145B1">
        <w:rPr>
          <w:rFonts w:asciiTheme="minorBidi" w:hAnsiTheme="minorBidi" w:cstheme="minorBidi"/>
        </w:rPr>
        <w:t>–</w:t>
      </w:r>
      <w:r w:rsidRPr="009145B1">
        <w:rPr>
          <w:rFonts w:asciiTheme="minorBidi" w:hAnsiTheme="minorBidi" w:cstheme="minorBidi"/>
          <w:noProof/>
          <w:lang w:eastAsia="lt-LT"/>
        </w:rPr>
        <w:t xml:space="preserve"> </w:t>
      </w:r>
      <w:r w:rsidRPr="009145B1">
        <w:rPr>
          <w:rFonts w:asciiTheme="minorBidi" w:eastAsiaTheme="minorEastAsia" w:hAnsiTheme="minorBidi" w:cstheme="minorBidi"/>
        </w:rPr>
        <w:t xml:space="preserve">šios Paslaugų teikimo sutarties Bendrosios ir Specialiosios dalių sąlygos su visais jų priedais, </w:t>
      </w:r>
      <w:r w:rsidR="001C1D9E" w:rsidRPr="009145B1">
        <w:rPr>
          <w:rFonts w:asciiTheme="minorBidi" w:eastAsiaTheme="minorEastAsia" w:hAnsiTheme="minorBidi" w:cstheme="minorBidi"/>
        </w:rPr>
        <w:t>S</w:t>
      </w:r>
      <w:r w:rsidRPr="009145B1">
        <w:rPr>
          <w:rFonts w:asciiTheme="minorBidi" w:eastAsiaTheme="minorEastAsia" w:hAnsiTheme="minorBidi" w:cstheme="minorBidi"/>
        </w:rPr>
        <w:t xml:space="preserve">utarties ir/arba </w:t>
      </w:r>
      <w:r w:rsidR="001C1D9E" w:rsidRPr="009145B1">
        <w:rPr>
          <w:rFonts w:asciiTheme="minorBidi" w:eastAsiaTheme="minorEastAsia" w:hAnsiTheme="minorBidi" w:cstheme="minorBidi"/>
        </w:rPr>
        <w:t>S</w:t>
      </w:r>
      <w:r w:rsidRPr="009145B1">
        <w:rPr>
          <w:rFonts w:asciiTheme="minorBidi" w:eastAsiaTheme="minorEastAsia" w:hAnsiTheme="minorBidi" w:cstheme="minorBidi"/>
        </w:rPr>
        <w:t>utarties priedų pakeitimais ir papildymais.</w:t>
      </w:r>
    </w:p>
    <w:p w14:paraId="6F6D8819" w14:textId="66E4771B" w:rsidR="001C1D9E" w:rsidRPr="009145B1" w:rsidRDefault="002A2926" w:rsidP="00B150CD">
      <w:pPr>
        <w:pStyle w:val="ListParagraph"/>
        <w:numPr>
          <w:ilvl w:val="1"/>
          <w:numId w:val="1"/>
        </w:numPr>
        <w:ind w:left="0" w:firstLine="0"/>
        <w:jc w:val="both"/>
        <w:rPr>
          <w:rFonts w:asciiTheme="minorBidi" w:eastAsiaTheme="minorEastAsia" w:hAnsiTheme="minorBidi" w:cstheme="minorBidi"/>
        </w:rPr>
      </w:pPr>
      <w:r w:rsidRPr="009145B1">
        <w:rPr>
          <w:rFonts w:asciiTheme="minorBidi" w:eastAsiaTheme="minorEastAsia" w:hAnsiTheme="minorBidi" w:cstheme="minorBidi"/>
          <w:b/>
        </w:rPr>
        <w:t xml:space="preserve">Sutarties </w:t>
      </w:r>
      <w:r w:rsidR="001C1D9E" w:rsidRPr="009145B1">
        <w:rPr>
          <w:rFonts w:asciiTheme="minorBidi" w:eastAsiaTheme="minorEastAsia" w:hAnsiTheme="minorBidi" w:cstheme="minorBidi"/>
          <w:b/>
        </w:rPr>
        <w:t>BD</w:t>
      </w:r>
      <w:r w:rsidR="001C1D9E" w:rsidRPr="009145B1">
        <w:rPr>
          <w:rFonts w:asciiTheme="minorBidi" w:eastAsiaTheme="minorEastAsia" w:hAnsiTheme="minorBidi" w:cstheme="minorBidi"/>
        </w:rPr>
        <w:t xml:space="preserve"> – šios Sutarties bendroji dalis.</w:t>
      </w:r>
    </w:p>
    <w:p w14:paraId="0E3F50F4" w14:textId="672B2658" w:rsidR="001C1D9E" w:rsidRPr="009145B1" w:rsidRDefault="002A2926" w:rsidP="00B150CD">
      <w:pPr>
        <w:pStyle w:val="ListParagraph"/>
        <w:numPr>
          <w:ilvl w:val="1"/>
          <w:numId w:val="1"/>
        </w:numPr>
        <w:ind w:left="0" w:firstLine="0"/>
        <w:jc w:val="both"/>
        <w:rPr>
          <w:rFonts w:asciiTheme="minorBidi" w:eastAsiaTheme="minorEastAsia" w:hAnsiTheme="minorBidi" w:cstheme="minorBidi"/>
        </w:rPr>
      </w:pPr>
      <w:r w:rsidRPr="009145B1">
        <w:rPr>
          <w:rFonts w:asciiTheme="minorBidi" w:hAnsiTheme="minorBidi" w:cstheme="minorBidi"/>
          <w:b/>
        </w:rPr>
        <w:t xml:space="preserve">Sutarties </w:t>
      </w:r>
      <w:r w:rsidR="001C1D9E" w:rsidRPr="009145B1">
        <w:rPr>
          <w:rFonts w:asciiTheme="minorBidi" w:hAnsiTheme="minorBidi" w:cstheme="minorBidi"/>
          <w:b/>
        </w:rPr>
        <w:t xml:space="preserve">SD </w:t>
      </w:r>
      <w:r w:rsidR="001C1D9E" w:rsidRPr="009145B1">
        <w:rPr>
          <w:rFonts w:asciiTheme="minorBidi" w:hAnsiTheme="minorBidi" w:cstheme="minorBidi"/>
        </w:rPr>
        <w:t>–</w:t>
      </w:r>
      <w:r w:rsidR="001C1D9E" w:rsidRPr="009145B1">
        <w:rPr>
          <w:rFonts w:asciiTheme="minorBidi" w:eastAsiaTheme="minorEastAsia" w:hAnsiTheme="minorBidi" w:cstheme="minorBidi"/>
        </w:rPr>
        <w:t xml:space="preserve"> šios Sutarties specialioji dalis.</w:t>
      </w:r>
    </w:p>
    <w:p w14:paraId="519B4A93" w14:textId="72FBCBEB" w:rsidR="008D6EDC" w:rsidRPr="009145B1" w:rsidRDefault="00B150CD" w:rsidP="00B150CD">
      <w:pPr>
        <w:pStyle w:val="ListParagraph"/>
        <w:numPr>
          <w:ilvl w:val="1"/>
          <w:numId w:val="1"/>
        </w:numPr>
        <w:ind w:left="0" w:firstLine="0"/>
        <w:jc w:val="both"/>
        <w:rPr>
          <w:rFonts w:asciiTheme="minorBidi" w:eastAsiaTheme="minorEastAsia" w:hAnsiTheme="minorBidi" w:cstheme="minorBidi"/>
          <w:b/>
        </w:rPr>
      </w:pPr>
      <w:r w:rsidRPr="009145B1">
        <w:rPr>
          <w:rFonts w:asciiTheme="minorBidi" w:eastAsiaTheme="minorEastAsia" w:hAnsiTheme="minorBidi" w:cstheme="minorBidi"/>
          <w:b/>
        </w:rPr>
        <w:t xml:space="preserve">Paslaugos </w:t>
      </w:r>
      <w:r w:rsidR="00624332" w:rsidRPr="009145B1">
        <w:rPr>
          <w:rFonts w:asciiTheme="minorBidi" w:eastAsiaTheme="minorEastAsia" w:hAnsiTheme="minorBidi" w:cstheme="minorBidi"/>
        </w:rPr>
        <w:t>–</w:t>
      </w:r>
      <w:r w:rsidRPr="009145B1">
        <w:rPr>
          <w:rFonts w:asciiTheme="minorBidi" w:eastAsiaTheme="minorEastAsia" w:hAnsiTheme="minorBidi" w:cstheme="minorBidi"/>
          <w:b/>
        </w:rPr>
        <w:t xml:space="preserve"> </w:t>
      </w:r>
      <w:r w:rsidR="00606173" w:rsidRPr="009145B1">
        <w:rPr>
          <w:rFonts w:asciiTheme="minorBidi" w:hAnsiTheme="minorBidi" w:cstheme="minorBid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9145B1">
        <w:rPr>
          <w:rFonts w:asciiTheme="minorBidi" w:hAnsiTheme="minorBidi" w:cstheme="minorBidi"/>
        </w:rPr>
        <w:t>.</w:t>
      </w:r>
    </w:p>
    <w:p w14:paraId="2957B03B" w14:textId="060F86FC" w:rsidR="007B367A" w:rsidRPr="009145B1" w:rsidRDefault="007B367A" w:rsidP="00B150CD">
      <w:pPr>
        <w:pStyle w:val="ListParagraph"/>
        <w:numPr>
          <w:ilvl w:val="1"/>
          <w:numId w:val="1"/>
        </w:numPr>
        <w:ind w:left="0" w:firstLine="0"/>
        <w:jc w:val="both"/>
        <w:rPr>
          <w:rFonts w:asciiTheme="minorBidi" w:eastAsiaTheme="minorEastAsia" w:hAnsiTheme="minorBidi" w:cstheme="minorBidi"/>
        </w:rPr>
      </w:pPr>
      <w:r w:rsidRPr="009145B1">
        <w:rPr>
          <w:rFonts w:asciiTheme="minorBidi" w:eastAsiaTheme="minorEastAsia" w:hAnsiTheme="minorBidi" w:cstheme="minorBidi"/>
          <w:b/>
        </w:rPr>
        <w:t xml:space="preserve">Kitos paslaugos </w:t>
      </w:r>
      <w:r w:rsidR="00434C5F" w:rsidRPr="009145B1">
        <w:rPr>
          <w:rFonts w:asciiTheme="minorBidi" w:eastAsiaTheme="minorEastAsia" w:hAnsiTheme="minorBidi" w:cstheme="minorBidi"/>
          <w:b/>
        </w:rPr>
        <w:t xml:space="preserve">/ Papildomos paslaugos </w:t>
      </w:r>
      <w:r w:rsidR="00434C5F" w:rsidRPr="009145B1">
        <w:rPr>
          <w:rFonts w:asciiTheme="minorBidi" w:eastAsiaTheme="minorEastAsia" w:hAnsiTheme="minorBidi" w:cstheme="minorBidi"/>
          <w:bCs/>
        </w:rPr>
        <w:t>– Paslaugos, nenurodytos Sutarties SD, tačiau įsigyjamos Sutartyje nustatyta tvarka Sutarties galiojimo laikotarpiu bei laikantis viešuosius pirkimus reglamentuojančių teisės aktų reikalavimų</w:t>
      </w:r>
      <w:r w:rsidRPr="009145B1">
        <w:rPr>
          <w:rFonts w:asciiTheme="minorBidi" w:eastAsiaTheme="minorEastAsia" w:hAnsiTheme="minorBidi" w:cstheme="minorBidi"/>
        </w:rPr>
        <w:t xml:space="preserve">. </w:t>
      </w:r>
    </w:p>
    <w:p w14:paraId="6AEB8777" w14:textId="62D5D2AE" w:rsidR="00B150CD" w:rsidRPr="009145B1" w:rsidRDefault="008D6EDC" w:rsidP="00B150CD">
      <w:pPr>
        <w:pStyle w:val="ListParagraph"/>
        <w:numPr>
          <w:ilvl w:val="1"/>
          <w:numId w:val="1"/>
        </w:numPr>
        <w:ind w:left="0" w:firstLine="0"/>
        <w:jc w:val="both"/>
        <w:rPr>
          <w:rFonts w:asciiTheme="minorBidi" w:eastAsiaTheme="minorEastAsia" w:hAnsiTheme="minorBidi" w:cstheme="minorBidi"/>
          <w:b/>
        </w:rPr>
      </w:pPr>
      <w:r w:rsidRPr="009145B1">
        <w:rPr>
          <w:rFonts w:asciiTheme="minorBidi" w:hAnsiTheme="minorBidi" w:cstheme="minorBidi"/>
          <w:b/>
          <w:iCs/>
        </w:rPr>
        <w:t>Paslaugų</w:t>
      </w:r>
      <w:r w:rsidRPr="009145B1">
        <w:rPr>
          <w:rFonts w:asciiTheme="minorBidi" w:hAnsiTheme="minorBidi" w:cstheme="minorBidi"/>
          <w:iCs/>
        </w:rPr>
        <w:t xml:space="preserve"> </w:t>
      </w:r>
      <w:r w:rsidRPr="009145B1">
        <w:rPr>
          <w:rFonts w:asciiTheme="minorBidi" w:hAnsiTheme="minorBidi" w:cstheme="minorBidi"/>
          <w:b/>
          <w:iCs/>
        </w:rPr>
        <w:t>apimtis</w:t>
      </w:r>
      <w:r w:rsidRPr="009145B1">
        <w:rPr>
          <w:rFonts w:asciiTheme="minorBidi" w:hAnsiTheme="minorBidi" w:cstheme="minorBidi"/>
          <w:iCs/>
        </w:rPr>
        <w:t xml:space="preserve"> –</w:t>
      </w:r>
      <w:r w:rsidRPr="009145B1">
        <w:rPr>
          <w:rFonts w:asciiTheme="minorBidi" w:hAnsiTheme="minorBidi" w:cstheme="minorBidi"/>
        </w:rPr>
        <w:t xml:space="preserve"> </w:t>
      </w:r>
      <w:r w:rsidR="00684C60" w:rsidRPr="009145B1">
        <w:rPr>
          <w:rFonts w:asciiTheme="minorBidi" w:hAnsiTheme="minorBidi" w:cstheme="minorBid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9145B1">
        <w:rPr>
          <w:rFonts w:asciiTheme="minorBidi" w:hAnsiTheme="minorBidi" w:cstheme="minorBidi"/>
        </w:rPr>
        <w:t>.</w:t>
      </w:r>
    </w:p>
    <w:p w14:paraId="19135780" w14:textId="40E5E292" w:rsidR="004E6AFF" w:rsidRPr="009145B1" w:rsidRDefault="0059347B"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bCs/>
        </w:rPr>
        <w:t>Paslaugų kaina</w:t>
      </w:r>
      <w:r w:rsidR="00172E93" w:rsidRPr="009145B1">
        <w:rPr>
          <w:rFonts w:asciiTheme="minorBidi" w:hAnsiTheme="minorBidi" w:cstheme="minorBidi"/>
          <w:b/>
          <w:bCs/>
        </w:rPr>
        <w:t xml:space="preserve"> </w:t>
      </w:r>
      <w:r w:rsidRPr="009145B1">
        <w:rPr>
          <w:rFonts w:asciiTheme="minorBidi" w:hAnsiTheme="minorBidi" w:cstheme="minorBidi"/>
        </w:rPr>
        <w:t xml:space="preserve">– </w:t>
      </w:r>
      <w:r w:rsidR="00E51BA8" w:rsidRPr="009145B1">
        <w:rPr>
          <w:rFonts w:asciiTheme="minorBidi" w:hAnsiTheme="minorBidi" w:cstheme="minorBidi"/>
        </w:rPr>
        <w:t>b</w:t>
      </w:r>
      <w:r w:rsidR="0008733E" w:rsidRPr="009145B1">
        <w:rPr>
          <w:rFonts w:asciiTheme="minorBidi" w:hAnsiTheme="minorBidi" w:cstheme="minorBidi"/>
        </w:rPr>
        <w:t>endr</w:t>
      </w:r>
      <w:r w:rsidR="00E51BA8" w:rsidRPr="009145B1">
        <w:rPr>
          <w:rFonts w:asciiTheme="minorBidi" w:hAnsiTheme="minorBidi" w:cstheme="minorBidi"/>
        </w:rPr>
        <w:t>a</w:t>
      </w:r>
      <w:r w:rsidR="0008733E" w:rsidRPr="009145B1">
        <w:rPr>
          <w:rFonts w:asciiTheme="minorBidi" w:hAnsiTheme="minorBidi" w:cstheme="minorBidi"/>
        </w:rPr>
        <w:t xml:space="preserve"> </w:t>
      </w:r>
      <w:r w:rsidRPr="009145B1">
        <w:rPr>
          <w:rFonts w:asciiTheme="minorBidi" w:hAnsiTheme="minorBidi" w:cstheme="minorBidi"/>
        </w:rPr>
        <w:t>Paslaugų kain</w:t>
      </w:r>
      <w:r w:rsidR="00E51BA8" w:rsidRPr="009145B1">
        <w:rPr>
          <w:rFonts w:asciiTheme="minorBidi" w:hAnsiTheme="minorBidi" w:cstheme="minorBidi"/>
        </w:rPr>
        <w:t>a arba</w:t>
      </w:r>
      <w:r w:rsidRPr="009145B1">
        <w:rPr>
          <w:rFonts w:asciiTheme="minorBidi" w:hAnsiTheme="minorBidi" w:cstheme="minorBidi"/>
        </w:rPr>
        <w:t xml:space="preserve"> atskiros </w:t>
      </w:r>
      <w:r w:rsidR="008B349B" w:rsidRPr="009145B1">
        <w:rPr>
          <w:rFonts w:asciiTheme="minorBidi" w:hAnsiTheme="minorBidi" w:cstheme="minorBidi"/>
        </w:rPr>
        <w:t>P</w:t>
      </w:r>
      <w:r w:rsidRPr="009145B1">
        <w:rPr>
          <w:rFonts w:asciiTheme="minorBidi" w:hAnsiTheme="minorBidi" w:cstheme="minorBidi"/>
        </w:rPr>
        <w:t>aslaugų grupės kain</w:t>
      </w:r>
      <w:r w:rsidR="00E51BA8" w:rsidRPr="009145B1">
        <w:rPr>
          <w:rFonts w:asciiTheme="minorBidi" w:hAnsiTheme="minorBidi" w:cstheme="minorBidi"/>
        </w:rPr>
        <w:t>a</w:t>
      </w:r>
      <w:r w:rsidRPr="009145B1">
        <w:rPr>
          <w:rFonts w:asciiTheme="minorBidi" w:hAnsiTheme="minorBidi" w:cstheme="minorBidi"/>
        </w:rPr>
        <w:t xml:space="preserve"> ar</w:t>
      </w:r>
      <w:r w:rsidR="00E51BA8" w:rsidRPr="009145B1">
        <w:rPr>
          <w:rFonts w:asciiTheme="minorBidi" w:hAnsiTheme="minorBidi" w:cstheme="minorBidi"/>
        </w:rPr>
        <w:t>ba</w:t>
      </w:r>
      <w:r w:rsidRPr="009145B1">
        <w:rPr>
          <w:rFonts w:asciiTheme="minorBidi" w:hAnsiTheme="minorBidi" w:cstheme="minorBidi"/>
        </w:rPr>
        <w:t xml:space="preserve"> atskir</w:t>
      </w:r>
      <w:r w:rsidR="00E51BA8" w:rsidRPr="009145B1">
        <w:rPr>
          <w:rFonts w:asciiTheme="minorBidi" w:hAnsiTheme="minorBidi" w:cstheme="minorBidi"/>
        </w:rPr>
        <w:t>as</w:t>
      </w:r>
      <w:r w:rsidRPr="009145B1">
        <w:rPr>
          <w:rFonts w:asciiTheme="minorBidi" w:hAnsiTheme="minorBidi" w:cstheme="minorBidi"/>
        </w:rPr>
        <w:t xml:space="preserve"> Paslaugų įkain</w:t>
      </w:r>
      <w:r w:rsidR="00E51BA8" w:rsidRPr="009145B1">
        <w:rPr>
          <w:rFonts w:asciiTheme="minorBidi" w:hAnsiTheme="minorBidi" w:cstheme="minorBidi"/>
        </w:rPr>
        <w:t>is</w:t>
      </w:r>
      <w:r w:rsidR="008335BC" w:rsidRPr="009145B1">
        <w:rPr>
          <w:rFonts w:asciiTheme="minorBidi" w:hAnsiTheme="minorBidi" w:cstheme="minorBidi"/>
        </w:rPr>
        <w:t>,</w:t>
      </w:r>
      <w:r w:rsidR="00E51BA8" w:rsidRPr="009145B1">
        <w:rPr>
          <w:rFonts w:asciiTheme="minorBidi" w:hAnsiTheme="minorBidi" w:cstheme="minorBidi"/>
        </w:rPr>
        <w:t xml:space="preserve"> nustatyti</w:t>
      </w:r>
      <w:r w:rsidRPr="009145B1">
        <w:rPr>
          <w:rFonts w:asciiTheme="minorBidi" w:hAnsiTheme="minorBidi" w:cstheme="minorBidi"/>
        </w:rPr>
        <w:t xml:space="preserve"> Sutarties prieduose. </w:t>
      </w:r>
    </w:p>
    <w:p w14:paraId="161083A6" w14:textId="796AD11E" w:rsidR="004E6AFF" w:rsidRPr="009145B1" w:rsidRDefault="004E6AFF"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bCs/>
        </w:rPr>
        <w:t xml:space="preserve">Ataskaitinis laikotarpis </w:t>
      </w:r>
      <w:r w:rsidRPr="009145B1">
        <w:rPr>
          <w:rFonts w:asciiTheme="minorBidi" w:hAnsiTheme="minorBidi" w:cstheme="minorBidi"/>
        </w:rPr>
        <w:t>–</w:t>
      </w:r>
      <w:r w:rsidR="00FF3BE7" w:rsidRPr="009145B1">
        <w:rPr>
          <w:rFonts w:asciiTheme="minorBidi" w:hAnsiTheme="minorBidi" w:cstheme="minorBidi"/>
        </w:rPr>
        <w:t xml:space="preserve"> </w:t>
      </w:r>
      <w:r w:rsidR="00820AD6" w:rsidRPr="009145B1">
        <w:rPr>
          <w:rFonts w:asciiTheme="minorBidi" w:hAnsiTheme="minorBidi" w:cstheme="minorBidi"/>
        </w:rPr>
        <w:t xml:space="preserve">kalendorinis </w:t>
      </w:r>
      <w:r w:rsidR="002D57F8" w:rsidRPr="009145B1">
        <w:rPr>
          <w:rFonts w:asciiTheme="minorBidi" w:hAnsiTheme="minorBidi" w:cstheme="minorBidi"/>
        </w:rPr>
        <w:t>mėnuo, jeigu Sutarties prieduose nenustatyta kitaip.</w:t>
      </w:r>
      <w:r w:rsidRPr="009145B1">
        <w:rPr>
          <w:rFonts w:asciiTheme="minorBidi" w:hAnsiTheme="minorBidi" w:cstheme="minorBidi"/>
        </w:rPr>
        <w:t xml:space="preserve"> </w:t>
      </w:r>
      <w:r w:rsidR="005A5DA4" w:rsidRPr="009145B1">
        <w:rPr>
          <w:rFonts w:asciiTheme="minorBidi" w:hAnsiTheme="minorBidi" w:cstheme="minorBidi"/>
        </w:rPr>
        <w:t>Užsakovas sumoka Paslaugų teikėjui Sutarties prieduose nurodytą kainą už faktiškai per Ataskaitinį laikotarpį suteiktas Paslaugas</w:t>
      </w:r>
      <w:r w:rsidR="00D66A0E" w:rsidRPr="009145B1">
        <w:rPr>
          <w:rFonts w:asciiTheme="minorBidi" w:hAnsiTheme="minorBidi" w:cstheme="minorBidi"/>
        </w:rPr>
        <w:t>.</w:t>
      </w:r>
    </w:p>
    <w:p w14:paraId="129728FC" w14:textId="43604C2F" w:rsidR="004E6AFF" w:rsidRPr="009145B1" w:rsidRDefault="003B1362"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bCs/>
        </w:rPr>
        <w:t>Sutarties kaina</w:t>
      </w:r>
      <w:r w:rsidR="004E6AFF" w:rsidRPr="009145B1">
        <w:rPr>
          <w:rFonts w:asciiTheme="minorBidi" w:hAnsiTheme="minorBidi" w:cstheme="minorBidi"/>
          <w:b/>
          <w:bCs/>
        </w:rPr>
        <w:t xml:space="preserve"> </w:t>
      </w:r>
      <w:r w:rsidR="004E6AFF" w:rsidRPr="009145B1">
        <w:rPr>
          <w:rFonts w:asciiTheme="minorBidi" w:hAnsiTheme="minorBidi" w:cstheme="minorBidi"/>
        </w:rPr>
        <w:t>–</w:t>
      </w:r>
      <w:r w:rsidRPr="009145B1">
        <w:rPr>
          <w:rFonts w:asciiTheme="minorBidi" w:hAnsiTheme="minorBidi" w:cstheme="minorBidi"/>
        </w:rPr>
        <w:t xml:space="preserve"> </w:t>
      </w:r>
      <w:r w:rsidR="00E16A3E" w:rsidRPr="009145B1">
        <w:rPr>
          <w:rFonts w:asciiTheme="minorBidi" w:hAnsiTheme="minorBidi" w:cstheme="minorBidi"/>
        </w:rPr>
        <w:t xml:space="preserve">Užsakovui </w:t>
      </w:r>
      <w:r w:rsidR="007B4743" w:rsidRPr="009145B1">
        <w:rPr>
          <w:rFonts w:asciiTheme="minorBidi" w:hAnsiTheme="minorBidi" w:cstheme="minorBidi"/>
        </w:rPr>
        <w:t>teikiamų Paslaugų kainų suma per visą Sutarties galiojimo laikotarpį.</w:t>
      </w:r>
      <w:r w:rsidR="007B4743" w:rsidRPr="009145B1" w:rsidDel="007B4743">
        <w:rPr>
          <w:rFonts w:asciiTheme="minorBidi" w:hAnsiTheme="minorBidi" w:cstheme="minorBidi"/>
        </w:rPr>
        <w:t xml:space="preserve"> </w:t>
      </w:r>
    </w:p>
    <w:p w14:paraId="4C0C0F6E" w14:textId="116BEBFD" w:rsidR="0059347B" w:rsidRPr="009145B1" w:rsidRDefault="004E6AFF"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bCs/>
        </w:rPr>
        <w:t xml:space="preserve">Aktas </w:t>
      </w:r>
      <w:r w:rsidR="001C1D9E" w:rsidRPr="009145B1">
        <w:rPr>
          <w:rFonts w:asciiTheme="minorBidi" w:hAnsiTheme="minorBidi" w:cstheme="minorBidi"/>
        </w:rPr>
        <w:t>–</w:t>
      </w:r>
      <w:r w:rsidRPr="009145B1">
        <w:rPr>
          <w:rFonts w:asciiTheme="minorBidi" w:hAnsiTheme="minorBidi" w:cstheme="minorBidi"/>
        </w:rPr>
        <w:t xml:space="preserve"> </w:t>
      </w:r>
      <w:r w:rsidR="001C1D9E" w:rsidRPr="009145B1">
        <w:rPr>
          <w:rFonts w:asciiTheme="minorBidi" w:hAnsiTheme="minorBidi" w:cstheme="minorBidi"/>
        </w:rPr>
        <w:t xml:space="preserve">Paslaugų </w:t>
      </w:r>
      <w:r w:rsidR="00FF0EFE" w:rsidRPr="009145B1">
        <w:rPr>
          <w:rFonts w:asciiTheme="minorBidi" w:hAnsiTheme="minorBidi" w:cstheme="minorBidi"/>
        </w:rPr>
        <w:t>perdavimo-priėmimo aktas.</w:t>
      </w:r>
    </w:p>
    <w:p w14:paraId="29132A68" w14:textId="764763DD" w:rsidR="000B492E" w:rsidRPr="009145B1" w:rsidRDefault="00A62AF4"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D</w:t>
      </w:r>
      <w:r w:rsidR="000B492E" w:rsidRPr="009145B1">
        <w:rPr>
          <w:rFonts w:asciiTheme="minorBidi" w:hAnsiTheme="minorBidi" w:cstheme="minorBidi"/>
          <w:b/>
        </w:rPr>
        <w:t xml:space="preserve">iena </w:t>
      </w:r>
      <w:r w:rsidR="000B492E" w:rsidRPr="009145B1">
        <w:rPr>
          <w:rFonts w:asciiTheme="minorBidi" w:hAnsiTheme="minorBidi" w:cstheme="minorBidi"/>
        </w:rPr>
        <w:t>– jei ši Sutartis nenustato kitaip, ši sąvoka reiškia kalendorinę di</w:t>
      </w:r>
      <w:r w:rsidR="00A01AF1" w:rsidRPr="009145B1">
        <w:rPr>
          <w:rFonts w:asciiTheme="minorBidi" w:hAnsiTheme="minorBidi" w:cstheme="minorBidi"/>
        </w:rPr>
        <w:t>eną</w:t>
      </w:r>
      <w:r w:rsidR="00B32BA3" w:rsidRPr="009145B1">
        <w:rPr>
          <w:rFonts w:asciiTheme="minorBidi" w:hAnsiTheme="minorBidi" w:cstheme="minorBid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9145B1" w:rsidRDefault="00A62AF4"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D</w:t>
      </w:r>
      <w:r w:rsidR="000B492E" w:rsidRPr="009145B1">
        <w:rPr>
          <w:rFonts w:asciiTheme="minorBidi" w:hAnsiTheme="minorBidi" w:cstheme="minorBidi"/>
          <w:b/>
        </w:rPr>
        <w:t xml:space="preserve">arbo </w:t>
      </w:r>
      <w:r w:rsidR="00B7128F" w:rsidRPr="009145B1">
        <w:rPr>
          <w:rFonts w:asciiTheme="minorBidi" w:hAnsiTheme="minorBidi" w:cstheme="minorBidi"/>
          <w:b/>
        </w:rPr>
        <w:t xml:space="preserve">diena </w:t>
      </w:r>
      <w:r w:rsidR="00B7128F" w:rsidRPr="009145B1">
        <w:rPr>
          <w:rFonts w:asciiTheme="minorBidi" w:hAnsiTheme="minorBidi" w:cstheme="minorBidi"/>
        </w:rPr>
        <w:t xml:space="preserve">– jei ši Sutartis </w:t>
      </w:r>
      <w:r w:rsidR="000B492E" w:rsidRPr="009145B1">
        <w:rPr>
          <w:rFonts w:asciiTheme="minorBidi" w:hAnsiTheme="minorBidi" w:cstheme="minorBidi"/>
        </w:rPr>
        <w:t>nenustato kitaip, ši sąvoka reiškia da</w:t>
      </w:r>
      <w:r w:rsidR="00A01AF1" w:rsidRPr="009145B1">
        <w:rPr>
          <w:rFonts w:asciiTheme="minorBidi" w:hAnsiTheme="minorBidi" w:cstheme="minorBidi"/>
        </w:rPr>
        <w:t>rbo dieną Lietuvos Respublikoje.</w:t>
      </w:r>
    </w:p>
    <w:p w14:paraId="6917F166" w14:textId="77777777" w:rsidR="00B45931" w:rsidRPr="009145B1" w:rsidRDefault="00B45931"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 xml:space="preserve">Metai </w:t>
      </w:r>
      <w:r w:rsidRPr="009145B1">
        <w:rPr>
          <w:rFonts w:asciiTheme="minorBidi" w:hAnsiTheme="minorBidi" w:cstheme="minorBidi"/>
        </w:rPr>
        <w:t xml:space="preserve">– jei šioje </w:t>
      </w:r>
      <w:r w:rsidR="005B20ED" w:rsidRPr="009145B1">
        <w:rPr>
          <w:rFonts w:asciiTheme="minorBidi" w:hAnsiTheme="minorBidi" w:cstheme="minorBidi"/>
        </w:rPr>
        <w:t>S</w:t>
      </w:r>
      <w:r w:rsidRPr="009145B1">
        <w:rPr>
          <w:rFonts w:asciiTheme="minorBidi" w:hAnsiTheme="minorBidi" w:cstheme="minorBidi"/>
        </w:rPr>
        <w:t>utartyje nenustatyta kitaip, ši sąvoka reiškia 365 dienų laikotarpį.</w:t>
      </w:r>
    </w:p>
    <w:p w14:paraId="5694B4D7" w14:textId="77777777" w:rsidR="00006F32" w:rsidRPr="009145B1" w:rsidRDefault="00E83C1E"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b/>
        </w:rPr>
        <w:t xml:space="preserve">Sutarties įsigaliojimo diena </w:t>
      </w:r>
      <w:r w:rsidRPr="009145B1">
        <w:rPr>
          <w:rFonts w:asciiTheme="minorBidi" w:hAnsiTheme="minorBidi" w:cstheme="minorBidi"/>
        </w:rPr>
        <w:t>–</w:t>
      </w:r>
      <w:r w:rsidR="0092564D" w:rsidRPr="009145B1">
        <w:rPr>
          <w:rFonts w:asciiTheme="minorBidi" w:hAnsiTheme="minorBidi" w:cstheme="minorBidi"/>
        </w:rPr>
        <w:t xml:space="preserve"> Sutarties pasirašymo diena arba kita </w:t>
      </w:r>
      <w:r w:rsidR="00006F32" w:rsidRPr="009145B1">
        <w:rPr>
          <w:rFonts w:asciiTheme="minorBidi" w:hAnsiTheme="minorBidi" w:cstheme="minorBidi"/>
        </w:rPr>
        <w:t xml:space="preserve">Sutarties SD nurodyta </w:t>
      </w:r>
      <w:r w:rsidR="00357EC9" w:rsidRPr="009145B1">
        <w:rPr>
          <w:rFonts w:asciiTheme="minorBidi" w:hAnsiTheme="minorBidi" w:cstheme="minorBidi"/>
        </w:rPr>
        <w:t>S</w:t>
      </w:r>
      <w:r w:rsidR="00006F32" w:rsidRPr="009145B1">
        <w:rPr>
          <w:rFonts w:asciiTheme="minorBidi" w:hAnsiTheme="minorBidi" w:cstheme="minorBidi"/>
        </w:rPr>
        <w:t>utarties įsigaliojimo data.</w:t>
      </w:r>
    </w:p>
    <w:p w14:paraId="21EA6D54" w14:textId="77777777" w:rsidR="00006F32" w:rsidRPr="009145B1" w:rsidRDefault="00006F32" w:rsidP="00ED24D6">
      <w:pPr>
        <w:pStyle w:val="ListParagraph"/>
        <w:jc w:val="center"/>
        <w:rPr>
          <w:rFonts w:asciiTheme="minorBidi" w:hAnsiTheme="minorBidi" w:cstheme="minorBidi"/>
        </w:rPr>
      </w:pPr>
    </w:p>
    <w:p w14:paraId="4913906E" w14:textId="5572A215" w:rsidR="001A279E" w:rsidRPr="009145B1" w:rsidRDefault="00062C6E" w:rsidP="00CB3502">
      <w:pPr>
        <w:pStyle w:val="ListParagraph"/>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SUTARTIES STRUKTŪRA IR AIŠKINIMAS</w:t>
      </w:r>
    </w:p>
    <w:p w14:paraId="29C0ED1A" w14:textId="77777777" w:rsidR="001A279E" w:rsidRPr="009145B1" w:rsidRDefault="001A279E" w:rsidP="00CB3502">
      <w:pPr>
        <w:pStyle w:val="ListParagraph"/>
        <w:tabs>
          <w:tab w:val="left" w:pos="426"/>
        </w:tabs>
        <w:ind w:left="0"/>
        <w:rPr>
          <w:rFonts w:asciiTheme="minorBidi" w:hAnsiTheme="minorBidi" w:cstheme="minorBidi"/>
          <w:b/>
        </w:rPr>
      </w:pPr>
    </w:p>
    <w:p w14:paraId="3FEB4075" w14:textId="77777777" w:rsidR="00C47C3B" w:rsidRPr="009145B1" w:rsidRDefault="00C47C3B"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Ši Sutartis yra vientisas ir nedalomas dokumentas, kurią sudaro </w:t>
      </w:r>
      <w:r w:rsidR="00357EC9" w:rsidRPr="009145B1">
        <w:rPr>
          <w:rFonts w:asciiTheme="minorBidi" w:hAnsiTheme="minorBidi" w:cstheme="minorBidi"/>
        </w:rPr>
        <w:t xml:space="preserve">visi </w:t>
      </w:r>
      <w:r w:rsidRPr="009145B1">
        <w:rPr>
          <w:rFonts w:asciiTheme="minorBidi" w:hAnsiTheme="minorBidi" w:cstheme="minorBidi"/>
        </w:rPr>
        <w:t>toliau išvardinti dokumentai. Sutarties aiškinimo ir taikymo tikslais nustatoma tokia Sutarties dokumentų pirmenybės tvarka:</w:t>
      </w:r>
    </w:p>
    <w:p w14:paraId="3F149202" w14:textId="069B152B" w:rsidR="00C47C3B" w:rsidRPr="009145B1" w:rsidRDefault="00C47C3B"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lastRenderedPageBreak/>
        <w:t>Sutarties</w:t>
      </w:r>
      <w:r w:rsidR="00E740B7" w:rsidRPr="009145B1">
        <w:rPr>
          <w:rFonts w:asciiTheme="minorBidi" w:hAnsiTheme="minorBidi" w:cstheme="minorBidi"/>
        </w:rPr>
        <w:t xml:space="preserve"> </w:t>
      </w:r>
      <w:r w:rsidRPr="009145B1">
        <w:rPr>
          <w:rFonts w:asciiTheme="minorBidi" w:hAnsiTheme="minorBidi" w:cstheme="minorBidi"/>
        </w:rPr>
        <w:t>SD (su priedais, jei jie pridedami);</w:t>
      </w:r>
    </w:p>
    <w:p w14:paraId="133237D6" w14:textId="21C49EE3" w:rsidR="00C47C3B" w:rsidRPr="009145B1" w:rsidRDefault="00C47C3B"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Sutarties BD</w:t>
      </w:r>
      <w:r w:rsidR="007B47D4" w:rsidRPr="009145B1">
        <w:rPr>
          <w:rFonts w:asciiTheme="minorBidi" w:hAnsiTheme="minorBidi" w:cstheme="minorBidi"/>
        </w:rPr>
        <w:t>.</w:t>
      </w:r>
    </w:p>
    <w:p w14:paraId="0894CFCF" w14:textId="77777777" w:rsidR="008D47D1" w:rsidRPr="009145B1" w:rsidRDefault="005471F5" w:rsidP="00ED24D6">
      <w:pPr>
        <w:pStyle w:val="ListParagraph"/>
        <w:numPr>
          <w:ilvl w:val="1"/>
          <w:numId w:val="1"/>
        </w:numPr>
        <w:tabs>
          <w:tab w:val="left" w:pos="709"/>
        </w:tabs>
        <w:ind w:left="0" w:firstLine="0"/>
        <w:contextualSpacing w:val="0"/>
        <w:jc w:val="both"/>
        <w:rPr>
          <w:rFonts w:asciiTheme="minorBidi" w:hAnsiTheme="minorBidi" w:cstheme="minorBidi"/>
        </w:rPr>
      </w:pPr>
      <w:bookmarkStart w:id="1" w:name="_Ref323033718"/>
      <w:r w:rsidRPr="009145B1">
        <w:rPr>
          <w:rFonts w:asciiTheme="minorBidi" w:hAnsiTheme="minorBidi" w:cstheme="minorBid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9145B1">
        <w:rPr>
          <w:rFonts w:asciiTheme="minorBidi" w:hAnsiTheme="minorBidi" w:cstheme="minorBidi"/>
        </w:rPr>
        <w:t>įsigaliojimo</w:t>
      </w:r>
      <w:r w:rsidRPr="009145B1">
        <w:rPr>
          <w:rFonts w:asciiTheme="minorBidi" w:hAnsiTheme="minorBidi" w:cstheme="minorBidi"/>
        </w:rPr>
        <w:t xml:space="preserve"> dienos</w:t>
      </w:r>
      <w:bookmarkEnd w:id="1"/>
      <w:r w:rsidR="00C45E61" w:rsidRPr="009145B1">
        <w:rPr>
          <w:rFonts w:asciiTheme="minorBidi" w:hAnsiTheme="minorBidi" w:cstheme="minorBidi"/>
        </w:rPr>
        <w:t>.</w:t>
      </w:r>
    </w:p>
    <w:p w14:paraId="4FF4DB1D" w14:textId="77777777" w:rsidR="00096898" w:rsidRPr="009145B1" w:rsidRDefault="00EE16CC"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Sutarčiai taikoma ir ji aiškinama pagal Lietuvos Respublikos teisę</w:t>
      </w:r>
      <w:r w:rsidR="00B85369" w:rsidRPr="009145B1">
        <w:rPr>
          <w:rFonts w:asciiTheme="minorBidi" w:hAnsiTheme="minorBidi" w:cstheme="minorBidi"/>
        </w:rPr>
        <w:t>. V</w:t>
      </w:r>
      <w:r w:rsidRPr="009145B1">
        <w:rPr>
          <w:rFonts w:asciiTheme="minorBidi" w:hAnsiTheme="minorBidi" w:cstheme="minorBidi"/>
        </w:rPr>
        <w:t>isoms teisėms ir įsipareigojimams pagal Sutartį yra taikomi Lietuvos Respublikos teisės aktai</w:t>
      </w:r>
      <w:r w:rsidR="00C45E61" w:rsidRPr="009145B1">
        <w:rPr>
          <w:rFonts w:asciiTheme="minorBidi" w:hAnsiTheme="minorBidi" w:cstheme="minorBidi"/>
        </w:rPr>
        <w:t>.</w:t>
      </w:r>
    </w:p>
    <w:p w14:paraId="7F86DA19" w14:textId="77777777" w:rsidR="00096898" w:rsidRPr="009145B1" w:rsidRDefault="00062C6E"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Jei Sutarties dokumentai nenustato kitaip, Sutarties tekstas turi būti suprantamas taikant šias pagrindines aiškinimo taisykles:</w:t>
      </w:r>
    </w:p>
    <w:p w14:paraId="7369E6DE" w14:textId="77777777" w:rsidR="00096898" w:rsidRPr="009145B1" w:rsidRDefault="004657D7"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žodžiai</w:t>
      </w:r>
      <w:r w:rsidR="00062C6E" w:rsidRPr="009145B1">
        <w:rPr>
          <w:rFonts w:asciiTheme="minorBidi" w:hAnsiTheme="minorBidi" w:cstheme="minorBidi"/>
        </w:rPr>
        <w:t>, žymintys konkrečią asmens lytį, reiškia bet kurią lytį;</w:t>
      </w:r>
    </w:p>
    <w:p w14:paraId="40CAC12B" w14:textId="17B0256F" w:rsidR="00096898" w:rsidRPr="009145B1" w:rsidRDefault="004657D7"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žodžiai</w:t>
      </w:r>
      <w:r w:rsidR="00062C6E" w:rsidRPr="009145B1">
        <w:rPr>
          <w:rFonts w:asciiTheme="minorBidi" w:hAnsiTheme="minorBidi" w:cstheme="minorBidi"/>
        </w:rPr>
        <w:t>, žymintys vienaskaitą</w:t>
      </w:r>
      <w:r w:rsidR="00DB26A3" w:rsidRPr="009145B1">
        <w:rPr>
          <w:rFonts w:asciiTheme="minorBidi" w:hAnsiTheme="minorBidi" w:cstheme="minorBidi"/>
        </w:rPr>
        <w:t>,</w:t>
      </w:r>
      <w:r w:rsidR="00062C6E" w:rsidRPr="009145B1">
        <w:rPr>
          <w:rFonts w:asciiTheme="minorBidi" w:hAnsiTheme="minorBidi" w:cstheme="minorBidi"/>
        </w:rPr>
        <w:t xml:space="preserve"> reiškia ir daugiskaitą, žodžiai, žymintys daugiskaitą reiškia ir vienaskaitą;</w:t>
      </w:r>
    </w:p>
    <w:p w14:paraId="3D616577" w14:textId="77777777" w:rsidR="00096898" w:rsidRPr="009145B1" w:rsidRDefault="004657D7"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žodžiai </w:t>
      </w:r>
      <w:r w:rsidR="00062C6E" w:rsidRPr="009145B1">
        <w:rPr>
          <w:rFonts w:asciiTheme="minorBidi" w:hAnsiTheme="minorBidi" w:cstheme="minorBidi"/>
        </w:rPr>
        <w:t>„susitarti“, „susitarė“</w:t>
      </w:r>
      <w:r w:rsidR="00AF2277" w:rsidRPr="009145B1">
        <w:rPr>
          <w:rFonts w:asciiTheme="minorBidi" w:hAnsiTheme="minorBidi" w:cstheme="minorBidi"/>
        </w:rPr>
        <w:t>,</w:t>
      </w:r>
      <w:r w:rsidR="00062C6E" w:rsidRPr="009145B1">
        <w:rPr>
          <w:rFonts w:asciiTheme="minorBidi" w:hAnsiTheme="minorBidi" w:cstheme="minorBidi"/>
        </w:rPr>
        <w:t xml:space="preserve"> „susitarimas“ visuomet reiškia, kad atitinkamas susitarimas Šalių turi būti įformintas raštu;</w:t>
      </w:r>
    </w:p>
    <w:p w14:paraId="5C7E4DB6" w14:textId="77777777" w:rsidR="00096898" w:rsidRPr="009145B1" w:rsidRDefault="00062C6E"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9145B1" w:rsidRDefault="00DF481A" w:rsidP="001815C5">
      <w:pPr>
        <w:pStyle w:val="ListParagraph"/>
        <w:numPr>
          <w:ilvl w:val="1"/>
          <w:numId w:val="1"/>
        </w:numPr>
        <w:tabs>
          <w:tab w:val="left" w:pos="709"/>
        </w:tabs>
        <w:ind w:left="0" w:firstLine="0"/>
        <w:contextualSpacing w:val="0"/>
        <w:jc w:val="both"/>
        <w:rPr>
          <w:rFonts w:asciiTheme="minorBidi" w:hAnsiTheme="minorBidi" w:cstheme="minorBidi"/>
        </w:rPr>
      </w:pPr>
      <w:r w:rsidRPr="009145B1">
        <w:rPr>
          <w:rFonts w:asciiTheme="minorBidi" w:hAnsiTheme="minorBidi" w:cstheme="minorBid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9145B1" w:rsidRDefault="005471F5" w:rsidP="00ED24D6">
      <w:pPr>
        <w:pStyle w:val="ListParagraph"/>
        <w:numPr>
          <w:ilvl w:val="1"/>
          <w:numId w:val="1"/>
        </w:numPr>
        <w:tabs>
          <w:tab w:val="left" w:pos="709"/>
        </w:tabs>
        <w:ind w:left="0" w:firstLine="0"/>
        <w:contextualSpacing w:val="0"/>
        <w:jc w:val="both"/>
        <w:rPr>
          <w:rFonts w:asciiTheme="minorBidi" w:hAnsiTheme="minorBidi" w:cstheme="minorBidi"/>
        </w:rPr>
      </w:pPr>
      <w:r w:rsidRPr="009145B1">
        <w:rPr>
          <w:rFonts w:asciiTheme="minorBidi" w:hAnsiTheme="minorBidi" w:cstheme="minorBidi"/>
        </w:rPr>
        <w:t>Visos šioje Sutartyje vartojamos sąvokos ir terminai turi bendrinę reikšmę arba artimiausią Sutarties pobūdžiui specialiąją reikšmę, jei Sutartyje nėra nustatyta ir paaiškin</w:t>
      </w:r>
      <w:r w:rsidR="00A0470E" w:rsidRPr="009145B1">
        <w:rPr>
          <w:rFonts w:asciiTheme="minorBidi" w:hAnsiTheme="minorBidi" w:cstheme="minorBidi"/>
        </w:rPr>
        <w:t>t</w:t>
      </w:r>
      <w:r w:rsidRPr="009145B1">
        <w:rPr>
          <w:rFonts w:asciiTheme="minorBidi" w:hAnsiTheme="minorBidi" w:cstheme="minorBidi"/>
        </w:rPr>
        <w:t xml:space="preserve">a kitokia jų reikšmė. </w:t>
      </w:r>
    </w:p>
    <w:p w14:paraId="3FC93CFD" w14:textId="77777777" w:rsidR="00096898" w:rsidRPr="009145B1" w:rsidRDefault="00096898" w:rsidP="00ED24D6">
      <w:pPr>
        <w:jc w:val="center"/>
        <w:rPr>
          <w:rFonts w:asciiTheme="minorBidi" w:hAnsiTheme="minorBidi" w:cstheme="minorBidi"/>
        </w:rPr>
      </w:pPr>
    </w:p>
    <w:p w14:paraId="263599CB" w14:textId="77777777" w:rsidR="00F45C9B" w:rsidRPr="009145B1" w:rsidRDefault="00F45C9B"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SUTARTIES OBJEKTAS</w:t>
      </w:r>
      <w:bookmarkStart w:id="2" w:name="_Ref339277411"/>
    </w:p>
    <w:p w14:paraId="6954C061" w14:textId="77777777" w:rsidR="001A279E" w:rsidRPr="009145B1" w:rsidRDefault="001A279E" w:rsidP="00CB3502">
      <w:pPr>
        <w:tabs>
          <w:tab w:val="left" w:pos="426"/>
        </w:tabs>
        <w:rPr>
          <w:rFonts w:asciiTheme="minorBidi" w:hAnsiTheme="minorBidi" w:cstheme="minorBidi"/>
          <w:b/>
        </w:rPr>
      </w:pPr>
    </w:p>
    <w:p w14:paraId="7159B917" w14:textId="3C20453C" w:rsidR="00F45C9B" w:rsidRPr="009145B1" w:rsidRDefault="00F45C9B" w:rsidP="00ED24D6">
      <w:pPr>
        <w:pStyle w:val="ListParagraph"/>
        <w:numPr>
          <w:ilvl w:val="1"/>
          <w:numId w:val="1"/>
        </w:numPr>
        <w:tabs>
          <w:tab w:val="left" w:pos="709"/>
        </w:tabs>
        <w:ind w:left="0" w:firstLine="0"/>
        <w:contextualSpacing w:val="0"/>
        <w:jc w:val="both"/>
        <w:rPr>
          <w:rFonts w:asciiTheme="minorBidi" w:hAnsiTheme="minorBidi" w:cstheme="minorBidi"/>
          <w:b/>
        </w:rPr>
      </w:pPr>
      <w:r w:rsidRPr="009145B1">
        <w:rPr>
          <w:rFonts w:asciiTheme="minorBidi" w:hAnsiTheme="minorBidi" w:cstheme="minorBidi"/>
        </w:rPr>
        <w:t xml:space="preserve">Šios Sutarties objektas yra Paslaugos, nurodytos Sutarties SD ir </w:t>
      </w:r>
      <w:r w:rsidR="00F22932" w:rsidRPr="009145B1">
        <w:rPr>
          <w:rFonts w:asciiTheme="minorBidi" w:hAnsiTheme="minorBidi" w:cstheme="minorBidi"/>
        </w:rPr>
        <w:t xml:space="preserve">detalizuotos </w:t>
      </w:r>
      <w:r w:rsidR="00E51BA8" w:rsidRPr="009145B1">
        <w:rPr>
          <w:rFonts w:asciiTheme="minorBidi" w:hAnsiTheme="minorBidi" w:cstheme="minorBidi"/>
        </w:rPr>
        <w:t xml:space="preserve">jos </w:t>
      </w:r>
      <w:r w:rsidR="00B74830" w:rsidRPr="009145B1">
        <w:rPr>
          <w:rFonts w:asciiTheme="minorBidi" w:hAnsiTheme="minorBidi" w:cstheme="minorBidi"/>
        </w:rPr>
        <w:t>prieduose</w:t>
      </w:r>
      <w:r w:rsidRPr="009145B1">
        <w:rPr>
          <w:rFonts w:asciiTheme="minorBidi" w:hAnsiTheme="minorBidi" w:cstheme="minorBidi"/>
        </w:rPr>
        <w:t>.</w:t>
      </w:r>
    </w:p>
    <w:bookmarkEnd w:id="2"/>
    <w:p w14:paraId="1A1E97FA" w14:textId="77777777" w:rsidR="00F45C9B" w:rsidRPr="009145B1" w:rsidRDefault="00F45C9B" w:rsidP="00ED24D6">
      <w:pPr>
        <w:rPr>
          <w:rFonts w:asciiTheme="minorBidi" w:hAnsiTheme="minorBidi" w:cstheme="minorBidi"/>
        </w:rPr>
      </w:pPr>
    </w:p>
    <w:p w14:paraId="22B90599" w14:textId="67666D58" w:rsidR="00F45C9B" w:rsidRPr="009145B1" w:rsidRDefault="00F45C9B"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PASLAUGŲ APIMTIS IR KAINA</w:t>
      </w:r>
    </w:p>
    <w:p w14:paraId="04D7A255" w14:textId="77777777" w:rsidR="001A279E" w:rsidRPr="009145B1" w:rsidRDefault="001A279E" w:rsidP="00CB3502">
      <w:pPr>
        <w:tabs>
          <w:tab w:val="left" w:pos="426"/>
        </w:tabs>
        <w:rPr>
          <w:rFonts w:asciiTheme="minorBidi" w:hAnsiTheme="minorBidi" w:cstheme="minorBidi"/>
          <w:b/>
        </w:rPr>
      </w:pPr>
    </w:p>
    <w:p w14:paraId="3E563A1F" w14:textId="643EEC2A" w:rsidR="003B1362" w:rsidRPr="009145B1" w:rsidRDefault="00BF06A5"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Sutarties kaina nurodoma Sutarties SD</w:t>
      </w:r>
      <w:r w:rsidR="00106A54" w:rsidRPr="009145B1">
        <w:rPr>
          <w:rFonts w:asciiTheme="minorBidi" w:hAnsiTheme="minorBidi" w:cstheme="minorBidi"/>
        </w:rPr>
        <w:t xml:space="preserve">. </w:t>
      </w:r>
    </w:p>
    <w:p w14:paraId="2BC73481" w14:textId="3472738A" w:rsidR="00625006" w:rsidRPr="009145B1" w:rsidRDefault="00625006" w:rsidP="00B54E7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iCs/>
        </w:rPr>
        <w:t>Paslaugų kaina</w:t>
      </w:r>
      <w:r w:rsidR="00590064" w:rsidRPr="009145B1">
        <w:rPr>
          <w:rFonts w:asciiTheme="minorBidi" w:hAnsiTheme="minorBidi" w:cstheme="minorBidi"/>
          <w:iCs/>
        </w:rPr>
        <w:t xml:space="preserve"> nurodom</w:t>
      </w:r>
      <w:r w:rsidR="00334821" w:rsidRPr="009145B1">
        <w:rPr>
          <w:rFonts w:asciiTheme="minorBidi" w:hAnsiTheme="minorBidi" w:cstheme="minorBidi"/>
          <w:iCs/>
        </w:rPr>
        <w:t>a</w:t>
      </w:r>
      <w:r w:rsidR="00590064" w:rsidRPr="009145B1">
        <w:rPr>
          <w:rFonts w:asciiTheme="minorBidi" w:hAnsiTheme="minorBidi" w:cstheme="minorBidi"/>
          <w:iCs/>
        </w:rPr>
        <w:t xml:space="preserve"> Sutarties </w:t>
      </w:r>
      <w:r w:rsidR="00E51BA8" w:rsidRPr="009145B1">
        <w:rPr>
          <w:rFonts w:asciiTheme="minorBidi" w:hAnsiTheme="minorBidi" w:cstheme="minorBidi"/>
          <w:iCs/>
        </w:rPr>
        <w:t xml:space="preserve">SD </w:t>
      </w:r>
      <w:r w:rsidR="00590064" w:rsidRPr="009145B1">
        <w:rPr>
          <w:rFonts w:asciiTheme="minorBidi" w:hAnsiTheme="minorBidi" w:cstheme="minorBidi"/>
          <w:iCs/>
        </w:rPr>
        <w:t>prieduose.</w:t>
      </w:r>
      <w:r w:rsidRPr="009145B1">
        <w:rPr>
          <w:rFonts w:asciiTheme="minorBidi" w:hAnsiTheme="minorBidi" w:cstheme="minorBidi"/>
          <w:iCs/>
        </w:rPr>
        <w:t xml:space="preserve"> </w:t>
      </w:r>
    </w:p>
    <w:p w14:paraId="2F1885C4" w14:textId="16815E90" w:rsidR="00F45C9B" w:rsidRPr="009145B1" w:rsidRDefault="003B1362"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iCs/>
        </w:rPr>
        <w:t xml:space="preserve">Paslaugų apimtis </w:t>
      </w:r>
      <w:r w:rsidR="0031519A" w:rsidRPr="009145B1">
        <w:rPr>
          <w:rFonts w:asciiTheme="minorBidi" w:hAnsiTheme="minorBidi" w:cstheme="minorBidi"/>
        </w:rPr>
        <w:t xml:space="preserve">detalizuojama Sutarties SD ir </w:t>
      </w:r>
      <w:r w:rsidR="00E51BA8" w:rsidRPr="009145B1">
        <w:rPr>
          <w:rFonts w:asciiTheme="minorBidi" w:hAnsiTheme="minorBidi" w:cstheme="minorBidi"/>
        </w:rPr>
        <w:t xml:space="preserve">jos </w:t>
      </w:r>
      <w:r w:rsidR="0031519A" w:rsidRPr="009145B1">
        <w:rPr>
          <w:rFonts w:asciiTheme="minorBidi" w:hAnsiTheme="minorBidi" w:cstheme="minorBidi"/>
        </w:rPr>
        <w:t>prieduose</w:t>
      </w:r>
      <w:r w:rsidRPr="009145B1">
        <w:rPr>
          <w:rFonts w:asciiTheme="minorBidi" w:hAnsiTheme="minorBidi" w:cstheme="minorBidi"/>
        </w:rPr>
        <w:t>.</w:t>
      </w:r>
    </w:p>
    <w:p w14:paraId="74869338" w14:textId="2077DF07" w:rsidR="00336644" w:rsidRPr="009145B1" w:rsidRDefault="00336644" w:rsidP="00ED24D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Į Paslaugų kainą yra įtrauktos visos Paslaugų teikėjo sąnaudos</w:t>
      </w:r>
      <w:r w:rsidR="0094510A" w:rsidRPr="009145B1">
        <w:rPr>
          <w:rFonts w:asciiTheme="minorBidi" w:hAnsiTheme="minorBidi" w:cstheme="minorBidi"/>
        </w:rPr>
        <w:t xml:space="preserve"> (išskyrus Sutarties prieduose nurodytas papildomas sąnaudas)</w:t>
      </w:r>
      <w:r w:rsidR="003F4239" w:rsidRPr="009145B1">
        <w:rPr>
          <w:rFonts w:asciiTheme="minorBidi" w:hAnsiTheme="minorBidi" w:cstheme="minorBidi"/>
        </w:rPr>
        <w:t>,</w:t>
      </w:r>
      <w:r w:rsidRPr="009145B1">
        <w:rPr>
          <w:rFonts w:asciiTheme="minorBidi" w:hAnsiTheme="minorBidi" w:cstheme="minorBid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9145B1">
        <w:rPr>
          <w:rFonts w:asciiTheme="minorBidi" w:hAnsiTheme="minorBidi" w:cstheme="minorBidi"/>
        </w:rPr>
        <w:t>.</w:t>
      </w:r>
      <w:r w:rsidRPr="009145B1">
        <w:rPr>
          <w:rFonts w:asciiTheme="minorBidi" w:hAnsiTheme="minorBidi" w:cstheme="minorBidi"/>
        </w:rPr>
        <w:t xml:space="preserve"> </w:t>
      </w:r>
    </w:p>
    <w:p w14:paraId="035F6CC7" w14:textId="661E3EEF" w:rsidR="002253D9" w:rsidRPr="009145B1" w:rsidRDefault="00E16A3E" w:rsidP="00FD4939">
      <w:pPr>
        <w:pStyle w:val="ListParagraph"/>
        <w:numPr>
          <w:ilvl w:val="1"/>
          <w:numId w:val="1"/>
        </w:numPr>
        <w:ind w:left="0" w:firstLine="0"/>
        <w:contextualSpacing w:val="0"/>
        <w:jc w:val="both"/>
        <w:rPr>
          <w:rFonts w:asciiTheme="minorBidi" w:hAnsiTheme="minorBidi" w:cstheme="minorBidi"/>
        </w:rPr>
      </w:pPr>
      <w:r w:rsidRPr="009145B1">
        <w:rPr>
          <w:rFonts w:asciiTheme="minorBidi" w:hAnsiTheme="minorBidi" w:cstheme="minorBidi"/>
        </w:rPr>
        <w:t xml:space="preserve">Užsakovas </w:t>
      </w:r>
      <w:r w:rsidR="002253D9" w:rsidRPr="009145B1">
        <w:rPr>
          <w:rFonts w:asciiTheme="minorBidi" w:hAnsiTheme="minorBidi" w:cstheme="minorBidi"/>
        </w:rPr>
        <w:t>įsipareigoja kompensuoti</w:t>
      </w:r>
      <w:r w:rsidR="00F83508" w:rsidRPr="009145B1">
        <w:rPr>
          <w:rFonts w:asciiTheme="minorBidi" w:hAnsiTheme="minorBidi" w:cstheme="minorBidi"/>
        </w:rPr>
        <w:t xml:space="preserve"> Sutarties SD arba</w:t>
      </w:r>
      <w:r w:rsidR="00E51BA8" w:rsidRPr="009145B1">
        <w:rPr>
          <w:rFonts w:asciiTheme="minorBidi" w:hAnsiTheme="minorBidi" w:cstheme="minorBidi"/>
        </w:rPr>
        <w:t xml:space="preserve"> jos</w:t>
      </w:r>
      <w:r w:rsidR="00F83508" w:rsidRPr="009145B1">
        <w:rPr>
          <w:rFonts w:asciiTheme="minorBidi" w:hAnsiTheme="minorBidi" w:cstheme="minorBidi"/>
        </w:rPr>
        <w:t xml:space="preserve"> prieduose nustatytas</w:t>
      </w:r>
      <w:r w:rsidR="002253D9" w:rsidRPr="009145B1">
        <w:rPr>
          <w:rFonts w:asciiTheme="minorBidi" w:hAnsiTheme="minorBidi" w:cstheme="minorBidi"/>
        </w:rPr>
        <w:t xml:space="preserve"> Paslaugų teikėjo patirtas </w:t>
      </w:r>
      <w:r w:rsidR="00F13AA6" w:rsidRPr="009145B1">
        <w:rPr>
          <w:rFonts w:asciiTheme="minorBidi" w:hAnsiTheme="minorBidi" w:cstheme="minorBidi"/>
        </w:rPr>
        <w:t>išlaidas</w:t>
      </w:r>
      <w:r w:rsidR="00454425" w:rsidRPr="009145B1">
        <w:rPr>
          <w:rFonts w:asciiTheme="minorBidi" w:hAnsiTheme="minorBidi" w:cstheme="minorBidi"/>
        </w:rPr>
        <w:t xml:space="preserve"> už </w:t>
      </w:r>
      <w:r w:rsidR="00FC4A85" w:rsidRPr="009145B1">
        <w:rPr>
          <w:rFonts w:asciiTheme="minorBidi" w:hAnsiTheme="minorBidi" w:cstheme="minorBidi"/>
        </w:rPr>
        <w:t xml:space="preserve">Trečiųjų </w:t>
      </w:r>
      <w:r w:rsidR="00454425" w:rsidRPr="009145B1">
        <w:rPr>
          <w:rFonts w:asciiTheme="minorBidi" w:hAnsiTheme="minorBidi" w:cstheme="minorBidi"/>
        </w:rPr>
        <w:t>šalių suteiktas paslaugas (toliau – Tiesioginės išlaidos)</w:t>
      </w:r>
      <w:r w:rsidR="0094510A" w:rsidRPr="009145B1">
        <w:rPr>
          <w:rFonts w:asciiTheme="minorBidi" w:hAnsiTheme="minorBidi" w:cstheme="minorBidi"/>
        </w:rPr>
        <w:t xml:space="preserve"> ir Sutarties prieduose nurodytas papildomas sąnaudas</w:t>
      </w:r>
      <w:r w:rsidR="002253D9" w:rsidRPr="009145B1">
        <w:rPr>
          <w:rFonts w:asciiTheme="minorBidi" w:hAnsiTheme="minorBidi" w:cstheme="minorBidi"/>
        </w:rPr>
        <w:t>, kurios neapmokestinamos pelno marža.</w:t>
      </w:r>
    </w:p>
    <w:p w14:paraId="6DA3C893" w14:textId="77777777" w:rsidR="00EA1368" w:rsidRPr="009145B1" w:rsidRDefault="00F45C9B" w:rsidP="00ED24D6">
      <w:pPr>
        <w:pStyle w:val="ListParagraph"/>
        <w:numPr>
          <w:ilvl w:val="1"/>
          <w:numId w:val="1"/>
        </w:numPr>
        <w:tabs>
          <w:tab w:val="left" w:pos="709"/>
        </w:tabs>
        <w:ind w:left="0" w:firstLine="0"/>
        <w:jc w:val="both"/>
        <w:rPr>
          <w:rFonts w:asciiTheme="minorBidi" w:hAnsiTheme="minorBidi" w:cstheme="minorBidi"/>
          <w:iCs/>
          <w:u w:val="single"/>
        </w:rPr>
      </w:pPr>
      <w:r w:rsidRPr="009145B1">
        <w:rPr>
          <w:rFonts w:asciiTheme="minorBidi" w:hAnsiTheme="minorBidi" w:cstheme="minorBidi"/>
        </w:rPr>
        <w:t>Visi mokėjimai ir atsiskaitymai pagal Sutartį vykdomi Lietuvos Respublikos nacionaline valiuta – eurais.</w:t>
      </w:r>
    </w:p>
    <w:p w14:paraId="03739023" w14:textId="51611656" w:rsidR="00EA1368" w:rsidRPr="009145B1" w:rsidRDefault="00EA1368" w:rsidP="00EA1368">
      <w:pPr>
        <w:pStyle w:val="ListParagraph"/>
        <w:numPr>
          <w:ilvl w:val="1"/>
          <w:numId w:val="1"/>
        </w:numPr>
        <w:tabs>
          <w:tab w:val="left" w:pos="709"/>
          <w:tab w:val="right" w:pos="9638"/>
        </w:tabs>
        <w:ind w:left="0" w:firstLine="0"/>
        <w:jc w:val="both"/>
        <w:rPr>
          <w:rFonts w:asciiTheme="minorBidi" w:hAnsiTheme="minorBidi" w:cstheme="minorBidi"/>
        </w:rPr>
      </w:pPr>
      <w:r w:rsidRPr="009145B1">
        <w:rPr>
          <w:rFonts w:asciiTheme="minorBidi" w:hAnsiTheme="minorBidi" w:cstheme="minorBidi"/>
          <w:color w:val="000000"/>
        </w:rPr>
        <w:t xml:space="preserve">PVM bus apskaičiuojamas ir sumokamas </w:t>
      </w:r>
      <w:r w:rsidRPr="009145B1">
        <w:rPr>
          <w:rFonts w:asciiTheme="minorBidi" w:hAnsiTheme="minorBidi" w:cstheme="minorBidi"/>
        </w:rPr>
        <w:t>prievolės apskaičiuoti PVM atsiradimo metu galiojančių teisės aktų nustatyta tvarka</w:t>
      </w:r>
      <w:r w:rsidRPr="009145B1">
        <w:rPr>
          <w:rFonts w:asciiTheme="minorBidi" w:hAnsiTheme="minorBidi" w:cstheme="minorBidi"/>
          <w:color w:val="000000"/>
        </w:rPr>
        <w:t xml:space="preserve">. </w:t>
      </w:r>
      <w:r w:rsidRPr="009145B1">
        <w:rPr>
          <w:rFonts w:asciiTheme="minorBidi" w:hAnsiTheme="minorBidi" w:cstheme="minorBidi"/>
        </w:rPr>
        <w:t xml:space="preserve">Pasikeitus </w:t>
      </w:r>
      <w:r w:rsidRPr="009145B1">
        <w:rPr>
          <w:rFonts w:asciiTheme="minorBidi" w:hAnsiTheme="minorBidi" w:cstheme="minorBidi"/>
          <w:color w:val="000000"/>
        </w:rPr>
        <w:t>Lietuvos Respublikoje galiojančiuose teisės aktuose numatytam PVM tarifui</w:t>
      </w:r>
      <w:r w:rsidRPr="009145B1">
        <w:rPr>
          <w:rFonts w:asciiTheme="minorBidi" w:hAnsiTheme="minorBidi" w:cstheme="minorBidi"/>
        </w:rPr>
        <w:t>, S</w:t>
      </w:r>
      <w:r w:rsidRPr="009145B1">
        <w:rPr>
          <w:rFonts w:asciiTheme="minorBidi" w:hAnsiTheme="minorBidi" w:cstheme="minorBidi"/>
          <w:iCs/>
        </w:rPr>
        <w:t>utartyje numatyta Paslaugų kaina (neįskaitant PVM) nesikeičia, o bendra Paslaugų</w:t>
      </w:r>
      <w:r w:rsidRPr="009145B1">
        <w:rPr>
          <w:rFonts w:asciiTheme="minorBidi" w:hAnsiTheme="minorBidi" w:cstheme="minorBidi"/>
        </w:rPr>
        <w:t xml:space="preserve"> kaina yra perskaičiuojama atitinkamai pasikeitusio PVM tarifo dydžiui.</w:t>
      </w:r>
      <w:r w:rsidRPr="009145B1">
        <w:rPr>
          <w:rFonts w:asciiTheme="minorBidi" w:hAnsiTheme="minorBidi" w:cstheme="minorBidi"/>
          <w:color w:val="000000"/>
        </w:rPr>
        <w:t xml:space="preserve"> PVM tarifo pasikeitimo rizika priskiriama </w:t>
      </w:r>
      <w:r w:rsidR="00E16A3E" w:rsidRPr="009145B1">
        <w:rPr>
          <w:rFonts w:asciiTheme="minorBidi" w:hAnsiTheme="minorBidi" w:cstheme="minorBidi"/>
          <w:color w:val="000000"/>
        </w:rPr>
        <w:t>Užsakovui</w:t>
      </w:r>
      <w:r w:rsidRPr="009145B1">
        <w:rPr>
          <w:rFonts w:asciiTheme="minorBidi" w:hAnsiTheme="minorBidi" w:cstheme="minorBidi"/>
          <w:color w:val="000000"/>
        </w:rPr>
        <w:t>.</w:t>
      </w:r>
    </w:p>
    <w:p w14:paraId="323D64EB" w14:textId="6E288449" w:rsidR="00802B9E" w:rsidRPr="009145B1" w:rsidRDefault="00EA1368" w:rsidP="00FD4939">
      <w:pPr>
        <w:pStyle w:val="ListParagraph"/>
        <w:numPr>
          <w:ilvl w:val="1"/>
          <w:numId w:val="1"/>
        </w:numPr>
        <w:tabs>
          <w:tab w:val="left" w:pos="709"/>
          <w:tab w:val="right" w:pos="9638"/>
        </w:tabs>
        <w:ind w:left="0" w:firstLine="0"/>
        <w:jc w:val="both"/>
        <w:rPr>
          <w:rFonts w:asciiTheme="minorBidi" w:hAnsiTheme="minorBidi" w:cstheme="minorBidi"/>
        </w:rPr>
      </w:pPr>
      <w:r w:rsidRPr="009145B1">
        <w:rPr>
          <w:rFonts w:asciiTheme="minorBidi" w:hAnsiTheme="minorBidi" w:cstheme="minorBidi"/>
        </w:rPr>
        <w:t>Paslaugų kaina</w:t>
      </w:r>
      <w:r w:rsidR="00481712" w:rsidRPr="009145B1">
        <w:rPr>
          <w:rFonts w:asciiTheme="minorBidi" w:hAnsiTheme="minorBidi" w:cstheme="minorBidi"/>
        </w:rPr>
        <w:t xml:space="preserve"> </w:t>
      </w:r>
      <w:r w:rsidRPr="009145B1">
        <w:rPr>
          <w:rFonts w:asciiTheme="minorBidi" w:hAnsiTheme="minorBidi" w:cstheme="minorBidi"/>
        </w:rPr>
        <w:t xml:space="preserve">gali būti perskaičiuojama </w:t>
      </w:r>
      <w:r w:rsidR="00EE087D" w:rsidRPr="009145B1">
        <w:rPr>
          <w:rFonts w:asciiTheme="minorBidi" w:hAnsiTheme="minorBidi" w:cstheme="minorBidi"/>
        </w:rPr>
        <w:t xml:space="preserve">arba peržiūrima </w:t>
      </w:r>
      <w:r w:rsidR="00481712" w:rsidRPr="009145B1">
        <w:rPr>
          <w:rFonts w:asciiTheme="minorBidi" w:hAnsiTheme="minorBidi" w:cstheme="minorBidi"/>
        </w:rPr>
        <w:t xml:space="preserve">(jeigu tai </w:t>
      </w:r>
      <w:r w:rsidR="00E51BA8" w:rsidRPr="009145B1">
        <w:rPr>
          <w:rFonts w:asciiTheme="minorBidi" w:hAnsiTheme="minorBidi" w:cstheme="minorBidi"/>
        </w:rPr>
        <w:t xml:space="preserve">numatyta </w:t>
      </w:r>
      <w:r w:rsidR="00481712" w:rsidRPr="009145B1">
        <w:rPr>
          <w:rFonts w:asciiTheme="minorBidi" w:hAnsiTheme="minorBidi" w:cstheme="minorBidi"/>
        </w:rPr>
        <w:t xml:space="preserve">Sutarties SD arba </w:t>
      </w:r>
      <w:r w:rsidR="00E51BA8" w:rsidRPr="009145B1">
        <w:rPr>
          <w:rFonts w:asciiTheme="minorBidi" w:hAnsiTheme="minorBidi" w:cstheme="minorBidi"/>
        </w:rPr>
        <w:t xml:space="preserve">jos </w:t>
      </w:r>
      <w:r w:rsidR="00481712" w:rsidRPr="009145B1">
        <w:rPr>
          <w:rFonts w:asciiTheme="minorBidi" w:hAnsiTheme="minorBidi" w:cstheme="minorBidi"/>
        </w:rPr>
        <w:t xml:space="preserve">prieduose) </w:t>
      </w:r>
      <w:r w:rsidRPr="009145B1">
        <w:rPr>
          <w:rFonts w:asciiTheme="minorBidi" w:hAnsiTheme="minorBidi" w:cstheme="minorBidi"/>
        </w:rPr>
        <w:t>Sutarties</w:t>
      </w:r>
      <w:r w:rsidR="003D03C7" w:rsidRPr="009145B1">
        <w:rPr>
          <w:rFonts w:asciiTheme="minorBidi" w:hAnsiTheme="minorBidi" w:cstheme="minorBidi"/>
        </w:rPr>
        <w:t xml:space="preserve"> SD ar</w:t>
      </w:r>
      <w:r w:rsidRPr="009145B1">
        <w:rPr>
          <w:rFonts w:asciiTheme="minorBidi" w:hAnsiTheme="minorBidi" w:cstheme="minorBidi"/>
        </w:rPr>
        <w:t xml:space="preserve"> </w:t>
      </w:r>
      <w:r w:rsidR="00E51BA8" w:rsidRPr="009145B1">
        <w:rPr>
          <w:rFonts w:asciiTheme="minorBidi" w:hAnsiTheme="minorBidi" w:cstheme="minorBidi"/>
        </w:rPr>
        <w:t xml:space="preserve">jos </w:t>
      </w:r>
      <w:r w:rsidRPr="009145B1">
        <w:rPr>
          <w:rFonts w:asciiTheme="minorBidi" w:hAnsiTheme="minorBidi" w:cstheme="minorBidi"/>
        </w:rPr>
        <w:t>prieduose nustatytais atvejais ir tvarka.</w:t>
      </w:r>
      <w:r w:rsidR="00802B9E" w:rsidRPr="009145B1">
        <w:rPr>
          <w:rFonts w:asciiTheme="minorBidi" w:hAnsiTheme="minorBidi" w:cstheme="minorBidi"/>
        </w:rPr>
        <w:t xml:space="preserve"> Tokiu atveju</w:t>
      </w:r>
      <w:r w:rsidR="00802B9E" w:rsidRPr="009145B1">
        <w:rPr>
          <w:rFonts w:asciiTheme="minorBidi" w:eastAsia="Segoe UI" w:hAnsiTheme="minorBidi" w:cstheme="minorBidi"/>
        </w:rPr>
        <w:t xml:space="preserve"> Paslaugų teikėjas įsipareigoja, </w:t>
      </w:r>
      <w:r w:rsidR="00E81109" w:rsidRPr="009145B1">
        <w:rPr>
          <w:rFonts w:asciiTheme="minorBidi" w:eastAsia="Segoe UI" w:hAnsiTheme="minorBidi" w:cstheme="minorBidi"/>
        </w:rPr>
        <w:t xml:space="preserve">Užsakovo </w:t>
      </w:r>
      <w:r w:rsidR="00802B9E" w:rsidRPr="009145B1">
        <w:rPr>
          <w:rFonts w:asciiTheme="minorBidi" w:eastAsia="Segoe UI" w:hAnsiTheme="minorBidi" w:cstheme="minorBidi"/>
        </w:rPr>
        <w:t xml:space="preserve">prašymu, pateikti dokumentus, pagrindžiančius Paslaugų apimtis ir kainas. </w:t>
      </w:r>
    </w:p>
    <w:p w14:paraId="01EE5C3C" w14:textId="77777777" w:rsidR="00F13AA6" w:rsidRPr="009145B1" w:rsidRDefault="00F13AA6" w:rsidP="001815C5">
      <w:pPr>
        <w:pStyle w:val="ListParagraph"/>
        <w:numPr>
          <w:ilvl w:val="1"/>
          <w:numId w:val="1"/>
        </w:numPr>
        <w:tabs>
          <w:tab w:val="left" w:pos="709"/>
          <w:tab w:val="right" w:pos="9638"/>
        </w:tabs>
        <w:ind w:left="0" w:firstLine="0"/>
        <w:jc w:val="both"/>
        <w:rPr>
          <w:rFonts w:asciiTheme="minorBidi" w:hAnsiTheme="minorBidi" w:cstheme="minorBidi"/>
        </w:rPr>
      </w:pPr>
      <w:r w:rsidRPr="009145B1">
        <w:rPr>
          <w:rFonts w:asciiTheme="minorBidi" w:hAnsiTheme="minorBidi" w:cstheme="minorBidi"/>
        </w:rPr>
        <w:t>Tiesioginių išlaidų kompensavimas:</w:t>
      </w:r>
    </w:p>
    <w:p w14:paraId="58251EE9" w14:textId="78BA19BF" w:rsidR="00F13AA6" w:rsidRPr="009145B1" w:rsidRDefault="00F13AA6" w:rsidP="00FD4939">
      <w:pPr>
        <w:pStyle w:val="ListParagraph"/>
        <w:numPr>
          <w:ilvl w:val="2"/>
          <w:numId w:val="1"/>
        </w:numPr>
        <w:tabs>
          <w:tab w:val="left" w:pos="851"/>
          <w:tab w:val="right" w:pos="9638"/>
        </w:tabs>
        <w:ind w:left="142" w:firstLine="0"/>
        <w:jc w:val="both"/>
        <w:rPr>
          <w:rFonts w:asciiTheme="minorBidi" w:hAnsiTheme="minorBidi" w:cstheme="minorBidi"/>
        </w:rPr>
      </w:pPr>
      <w:r w:rsidRPr="009145B1">
        <w:rPr>
          <w:rFonts w:asciiTheme="minorBidi" w:hAnsiTheme="minorBidi" w:cstheme="minorBidi"/>
        </w:rPr>
        <w:t xml:space="preserve">Tiesioginės išlaidos – Paslaugų teikėjo patirtos išlaidos </w:t>
      </w:r>
      <w:r w:rsidR="007F346E" w:rsidRPr="009145B1">
        <w:rPr>
          <w:rFonts w:asciiTheme="minorBidi" w:hAnsiTheme="minorBidi" w:cstheme="minorBidi"/>
        </w:rPr>
        <w:t xml:space="preserve">Trečiosioms </w:t>
      </w:r>
      <w:r w:rsidRPr="009145B1">
        <w:rPr>
          <w:rFonts w:asciiTheme="minorBidi" w:hAnsiTheme="minorBidi" w:cstheme="minorBidi"/>
        </w:rPr>
        <w:t xml:space="preserve">šalims dėl su kokybiškų Paslaugų teikimu </w:t>
      </w:r>
      <w:r w:rsidR="00E81109" w:rsidRPr="009145B1">
        <w:rPr>
          <w:rFonts w:asciiTheme="minorBidi" w:hAnsiTheme="minorBidi" w:cstheme="minorBidi"/>
        </w:rPr>
        <w:t xml:space="preserve">Užsakovui </w:t>
      </w:r>
      <w:r w:rsidRPr="009145B1">
        <w:rPr>
          <w:rFonts w:asciiTheme="minorBidi" w:hAnsiTheme="minorBidi" w:cstheme="minorBidi"/>
        </w:rPr>
        <w:t xml:space="preserve">tiesiogiai susijusių paslaugų įsigijimo. </w:t>
      </w:r>
      <w:r w:rsidR="00E81109" w:rsidRPr="009145B1">
        <w:rPr>
          <w:rFonts w:asciiTheme="minorBidi" w:hAnsiTheme="minorBidi" w:cstheme="minorBidi"/>
        </w:rPr>
        <w:t xml:space="preserve">Užsakovas </w:t>
      </w:r>
      <w:r w:rsidRPr="009145B1">
        <w:rPr>
          <w:rFonts w:asciiTheme="minorBidi" w:hAnsiTheme="minorBidi" w:cstheme="minorBidi"/>
        </w:rPr>
        <w:t xml:space="preserve">skiria lėšas, reikalingas padengti Paslaugų teikėjo </w:t>
      </w:r>
      <w:r w:rsidR="003107DE" w:rsidRPr="009145B1">
        <w:rPr>
          <w:rFonts w:asciiTheme="minorBidi" w:hAnsiTheme="minorBidi" w:cstheme="minorBidi"/>
        </w:rPr>
        <w:t>T</w:t>
      </w:r>
      <w:r w:rsidRPr="009145B1">
        <w:rPr>
          <w:rFonts w:asciiTheme="minorBidi" w:hAnsiTheme="minorBidi" w:cstheme="minorBidi"/>
        </w:rPr>
        <w:t xml:space="preserve">iesiogines išlaidas, susijusias su Paslaugomis, kurias Paslaugų teikėjas faktiškai patiria Sutarties galiojimo laikotarpiu (į </w:t>
      </w:r>
      <w:r w:rsidR="003107DE" w:rsidRPr="009145B1">
        <w:rPr>
          <w:rFonts w:asciiTheme="minorBidi" w:hAnsiTheme="minorBidi" w:cstheme="minorBidi"/>
        </w:rPr>
        <w:t>T</w:t>
      </w:r>
      <w:r w:rsidRPr="009145B1">
        <w:rPr>
          <w:rFonts w:asciiTheme="minorBidi" w:hAnsiTheme="minorBidi" w:cstheme="minorBidi"/>
        </w:rPr>
        <w:t xml:space="preserve">iesiogines išlaidas negali būti įtrauktas Paslaugų teikėjo pelnas). Tiesioginės išlaidos Paslaugų teikėjui kompensuojamos Sutarties </w:t>
      </w:r>
      <w:r w:rsidR="00F676B7" w:rsidRPr="009145B1">
        <w:rPr>
          <w:rFonts w:asciiTheme="minorBidi" w:hAnsiTheme="minorBidi" w:cstheme="minorBidi"/>
        </w:rPr>
        <w:t xml:space="preserve">BD </w:t>
      </w:r>
      <w:r w:rsidRPr="009145B1">
        <w:rPr>
          <w:rFonts w:asciiTheme="minorBidi" w:hAnsiTheme="minorBidi" w:cstheme="minorBidi"/>
        </w:rPr>
        <w:t xml:space="preserve">nustatyta tvarka ir pagrindais. </w:t>
      </w:r>
      <w:r w:rsidR="00E81109" w:rsidRPr="009145B1">
        <w:rPr>
          <w:rFonts w:asciiTheme="minorBidi" w:hAnsiTheme="minorBidi" w:cstheme="minorBidi"/>
        </w:rPr>
        <w:t xml:space="preserve">Užsakovas </w:t>
      </w:r>
      <w:r w:rsidRPr="009145B1">
        <w:rPr>
          <w:rFonts w:asciiTheme="minorBidi" w:hAnsiTheme="minorBidi" w:cstheme="minorBidi"/>
        </w:rPr>
        <w:t xml:space="preserve">neįsipareigoja Sutarties galiojimo laikotarpiu įsigyti </w:t>
      </w:r>
      <w:r w:rsidR="00010303" w:rsidRPr="009145B1">
        <w:rPr>
          <w:rFonts w:asciiTheme="minorBidi" w:hAnsiTheme="minorBidi" w:cstheme="minorBidi"/>
        </w:rPr>
        <w:t xml:space="preserve">Trečiųjų </w:t>
      </w:r>
      <w:r w:rsidRPr="009145B1">
        <w:rPr>
          <w:rFonts w:asciiTheme="minorBidi" w:hAnsiTheme="minorBidi" w:cstheme="minorBidi"/>
        </w:rPr>
        <w:t xml:space="preserve">šalių teikiamų paslaugų už visą Sutarties </w:t>
      </w:r>
      <w:r w:rsidR="00F676B7" w:rsidRPr="009145B1">
        <w:rPr>
          <w:rFonts w:asciiTheme="minorBidi" w:hAnsiTheme="minorBidi" w:cstheme="minorBidi"/>
        </w:rPr>
        <w:t>SD</w:t>
      </w:r>
      <w:r w:rsidRPr="009145B1">
        <w:rPr>
          <w:rFonts w:asciiTheme="minorBidi" w:hAnsiTheme="minorBidi" w:cstheme="minorBidi"/>
        </w:rPr>
        <w:t xml:space="preserve"> nurodytą Tiesioginių išlaidų kompensavimui skiriamų lėšų sumą</w:t>
      </w:r>
      <w:r w:rsidR="00223A99" w:rsidRPr="009145B1">
        <w:rPr>
          <w:rFonts w:asciiTheme="minorBidi" w:hAnsiTheme="minorBidi" w:cstheme="minorBidi"/>
        </w:rPr>
        <w:t xml:space="preserve"> (jeigu Sutarties SD nurodyta Tiesioginių išlaidų kompensavimui skiriamų lėšų suma)</w:t>
      </w:r>
      <w:r w:rsidR="00F676B7" w:rsidRPr="009145B1">
        <w:rPr>
          <w:rFonts w:asciiTheme="minorBidi" w:hAnsiTheme="minorBidi" w:cstheme="minorBidi"/>
        </w:rPr>
        <w:t>;</w:t>
      </w:r>
    </w:p>
    <w:p w14:paraId="283FE6A5" w14:textId="45DD78C8" w:rsidR="00F676B7" w:rsidRPr="009145B1" w:rsidRDefault="00E81109" w:rsidP="00CB3502">
      <w:pPr>
        <w:pStyle w:val="ListParagraph"/>
        <w:numPr>
          <w:ilvl w:val="2"/>
          <w:numId w:val="1"/>
        </w:numPr>
        <w:tabs>
          <w:tab w:val="left" w:pos="851"/>
          <w:tab w:val="right" w:pos="9638"/>
        </w:tabs>
        <w:ind w:left="142" w:firstLine="0"/>
        <w:jc w:val="both"/>
        <w:rPr>
          <w:rFonts w:asciiTheme="minorBidi" w:hAnsiTheme="minorBidi" w:cstheme="minorBidi"/>
        </w:rPr>
      </w:pPr>
      <w:r w:rsidRPr="009145B1">
        <w:rPr>
          <w:rFonts w:asciiTheme="minorBidi" w:hAnsiTheme="minorBidi" w:cstheme="minorBidi"/>
        </w:rPr>
        <w:t xml:space="preserve">Užsakovas </w:t>
      </w:r>
      <w:r w:rsidR="00F676B7" w:rsidRPr="009145B1">
        <w:rPr>
          <w:rFonts w:asciiTheme="minorBidi" w:hAnsiTheme="minorBidi" w:cstheme="minorBid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w:t>
      </w:r>
      <w:r w:rsidR="00F676B7" w:rsidRPr="009145B1">
        <w:rPr>
          <w:rFonts w:asciiTheme="minorBidi" w:hAnsiTheme="minorBidi" w:cstheme="minorBidi"/>
        </w:rPr>
        <w:lastRenderedPageBreak/>
        <w:t xml:space="preserve">dalyvauja </w:t>
      </w:r>
      <w:r w:rsidRPr="009145B1">
        <w:rPr>
          <w:rFonts w:asciiTheme="minorBidi" w:hAnsiTheme="minorBidi" w:cstheme="minorBidi"/>
        </w:rPr>
        <w:t>Užsakovas</w:t>
      </w:r>
      <w:r w:rsidR="00F676B7" w:rsidRPr="009145B1">
        <w:rPr>
          <w:rFonts w:asciiTheme="minorBidi" w:hAnsiTheme="minorBidi" w:cstheme="minorBidi"/>
        </w:rPr>
        <w:t>, paslaugas, su Paslaugų teikimu susijusių patalpų nuomos</w:t>
      </w:r>
      <w:r w:rsidR="00E54DAB" w:rsidRPr="009145B1">
        <w:rPr>
          <w:rFonts w:asciiTheme="minorBidi" w:hAnsiTheme="minorBidi" w:cstheme="minorBidi"/>
        </w:rPr>
        <w:t>, specifinių ar papildomų kompetencijų reikalaujančios informacinių technologijų ir telekomunikacijų sistemų vystymo paslaugas, papildomų resursų iš Paslaugų teikėjo reikalaujanči</w:t>
      </w:r>
      <w:r w:rsidR="003107DE" w:rsidRPr="009145B1">
        <w:rPr>
          <w:rFonts w:asciiTheme="minorBidi" w:hAnsiTheme="minorBidi" w:cstheme="minorBidi"/>
        </w:rPr>
        <w:t>as</w:t>
      </w:r>
      <w:r w:rsidR="00E54DAB" w:rsidRPr="009145B1">
        <w:rPr>
          <w:rFonts w:asciiTheme="minorBidi" w:hAnsiTheme="minorBidi" w:cstheme="minorBidi"/>
        </w:rPr>
        <w:t xml:space="preserve"> informacinių technologijų ir telekomunikacijų sistemų vystymo paslaug</w:t>
      </w:r>
      <w:r w:rsidR="003107DE" w:rsidRPr="009145B1">
        <w:rPr>
          <w:rFonts w:asciiTheme="minorBidi" w:hAnsiTheme="minorBidi" w:cstheme="minorBidi"/>
        </w:rPr>
        <w:t>as</w:t>
      </w:r>
      <w:r w:rsidR="00F676B7" w:rsidRPr="009145B1">
        <w:rPr>
          <w:rFonts w:asciiTheme="minorBidi" w:hAnsiTheme="minorBidi" w:cstheme="minorBidi"/>
        </w:rPr>
        <w:t xml:space="preserve"> ir kt., kurias teikia </w:t>
      </w:r>
      <w:r w:rsidR="004D4F81" w:rsidRPr="009145B1">
        <w:rPr>
          <w:rFonts w:asciiTheme="minorBidi" w:hAnsiTheme="minorBidi" w:cstheme="minorBidi"/>
        </w:rPr>
        <w:t xml:space="preserve">Tretieji </w:t>
      </w:r>
      <w:r w:rsidR="00F676B7" w:rsidRPr="009145B1">
        <w:rPr>
          <w:rFonts w:asciiTheme="minorBidi" w:hAnsiTheme="minorBidi" w:cstheme="minorBidi"/>
        </w:rPr>
        <w:t xml:space="preserve">asmenys. </w:t>
      </w:r>
      <w:r w:rsidR="0063285B" w:rsidRPr="009145B1">
        <w:rPr>
          <w:rFonts w:asciiTheme="minorBidi" w:hAnsiTheme="minorBidi" w:cstheme="minorBid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9145B1">
        <w:rPr>
          <w:rFonts w:asciiTheme="minorBidi" w:hAnsiTheme="minorBidi" w:cstheme="minorBidi"/>
        </w:rPr>
        <w:t>Apostille</w:t>
      </w:r>
      <w:proofErr w:type="spellEnd"/>
      <w:r w:rsidR="0063285B" w:rsidRPr="009145B1">
        <w:rPr>
          <w:rFonts w:asciiTheme="minorBidi" w:hAnsiTheme="minorBidi" w:cstheme="minorBid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9145B1">
        <w:rPr>
          <w:rFonts w:asciiTheme="minorBidi" w:hAnsiTheme="minorBidi" w:cstheme="minorBidi"/>
        </w:rPr>
        <w:t>;</w:t>
      </w:r>
    </w:p>
    <w:p w14:paraId="54B90DAC" w14:textId="415B83AE" w:rsidR="00F676B7" w:rsidRPr="009145B1" w:rsidRDefault="00154A7D" w:rsidP="00CB3502">
      <w:pPr>
        <w:pStyle w:val="ListParagraph"/>
        <w:numPr>
          <w:ilvl w:val="2"/>
          <w:numId w:val="1"/>
        </w:numPr>
        <w:tabs>
          <w:tab w:val="left" w:pos="851"/>
          <w:tab w:val="right" w:pos="9638"/>
        </w:tabs>
        <w:ind w:left="142" w:firstLine="0"/>
        <w:jc w:val="both"/>
        <w:rPr>
          <w:rFonts w:asciiTheme="minorBidi" w:hAnsiTheme="minorBidi" w:cstheme="minorBidi"/>
        </w:rPr>
      </w:pPr>
      <w:r w:rsidRPr="009145B1">
        <w:rPr>
          <w:rFonts w:asciiTheme="minorBidi" w:hAnsiTheme="minorBidi" w:cstheme="minorBidi"/>
        </w:rPr>
        <w:t>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Paslaugų teikėjas yra visiškai atsakingas Užsakovui už Trečiosios šalies tinkamą atitinkamos paslaugos įvykdymą, paslaugos kokybę ir jos atlikimą laiku</w:t>
      </w:r>
      <w:r w:rsidR="00F676B7" w:rsidRPr="009145B1">
        <w:rPr>
          <w:rFonts w:asciiTheme="minorBidi" w:hAnsiTheme="minorBidi" w:cstheme="minorBidi"/>
        </w:rPr>
        <w:t>;</w:t>
      </w:r>
    </w:p>
    <w:p w14:paraId="732A806C" w14:textId="4192173C" w:rsidR="002F1DBD" w:rsidRPr="009145B1" w:rsidRDefault="00F676B7" w:rsidP="00CD4DEE">
      <w:pPr>
        <w:pStyle w:val="ListParagraph"/>
        <w:numPr>
          <w:ilvl w:val="2"/>
          <w:numId w:val="1"/>
        </w:numPr>
        <w:tabs>
          <w:tab w:val="left" w:pos="851"/>
          <w:tab w:val="right" w:pos="9638"/>
        </w:tabs>
        <w:ind w:left="142" w:firstLine="0"/>
        <w:jc w:val="both"/>
        <w:rPr>
          <w:rFonts w:asciiTheme="minorBidi" w:hAnsiTheme="minorBidi" w:cstheme="minorBidi"/>
        </w:rPr>
      </w:pPr>
      <w:r w:rsidRPr="009145B1">
        <w:rPr>
          <w:rFonts w:asciiTheme="minorBidi" w:hAnsiTheme="minorBidi" w:cstheme="minorBidi"/>
        </w:rPr>
        <w:t xml:space="preserve">Su </w:t>
      </w:r>
      <w:r w:rsidR="00B97C48" w:rsidRPr="009145B1">
        <w:rPr>
          <w:rFonts w:asciiTheme="minorBidi" w:hAnsiTheme="minorBidi" w:cstheme="minorBidi"/>
        </w:rPr>
        <w:t xml:space="preserve">Trečiąja </w:t>
      </w:r>
      <w:r w:rsidRPr="009145B1">
        <w:rPr>
          <w:rFonts w:asciiTheme="minorBidi" w:hAnsiTheme="minorBidi" w:cstheme="minorBidi"/>
        </w:rPr>
        <w:t xml:space="preserve">šalimi už jos suteiktas paslaugas atsiskaito Paslaugų teikėjas tiesiogiai. </w:t>
      </w:r>
    </w:p>
    <w:p w14:paraId="7368A5D4" w14:textId="0214D1BB" w:rsidR="00EA3A3A" w:rsidRPr="009145B1" w:rsidRDefault="00464127" w:rsidP="00CB3502">
      <w:pPr>
        <w:pStyle w:val="ListParagraph"/>
        <w:numPr>
          <w:ilvl w:val="2"/>
          <w:numId w:val="1"/>
        </w:numPr>
        <w:tabs>
          <w:tab w:val="left" w:pos="851"/>
          <w:tab w:val="right" w:pos="9638"/>
        </w:tabs>
        <w:ind w:left="142" w:firstLine="0"/>
        <w:jc w:val="both"/>
        <w:rPr>
          <w:rFonts w:asciiTheme="minorBidi" w:hAnsiTheme="minorBidi" w:cstheme="minorBidi"/>
        </w:rPr>
      </w:pPr>
      <w:r w:rsidRPr="009145B1">
        <w:rPr>
          <w:rFonts w:asciiTheme="minorBidi" w:hAnsiTheme="minorBidi" w:cstheme="minorBidi"/>
        </w:rPr>
        <w:t xml:space="preserve">Paslaugų teikėjo </w:t>
      </w:r>
      <w:r w:rsidR="00FD1501" w:rsidRPr="009145B1">
        <w:rPr>
          <w:rFonts w:asciiTheme="minorBidi" w:hAnsiTheme="minorBidi" w:cstheme="minorBidi"/>
        </w:rPr>
        <w:t xml:space="preserve">Užsakovui </w:t>
      </w:r>
      <w:r w:rsidRPr="009145B1">
        <w:rPr>
          <w:rFonts w:asciiTheme="minorBidi" w:hAnsiTheme="minorBidi" w:cstheme="minorBidi"/>
        </w:rPr>
        <w:t xml:space="preserve">pateikta PVM sąskaita-faktūra </w:t>
      </w:r>
      <w:r w:rsidR="00EE6233" w:rsidRPr="009145B1">
        <w:rPr>
          <w:rFonts w:asciiTheme="minorBidi" w:hAnsiTheme="minorBidi" w:cstheme="minorBidi"/>
        </w:rPr>
        <w:t xml:space="preserve">už Paslaugų teikėjo patirtas išlaidas </w:t>
      </w:r>
      <w:r w:rsidR="00B97C48" w:rsidRPr="009145B1">
        <w:rPr>
          <w:rFonts w:asciiTheme="minorBidi" w:hAnsiTheme="minorBidi" w:cstheme="minorBidi"/>
        </w:rPr>
        <w:t xml:space="preserve">Trečiosioms </w:t>
      </w:r>
      <w:r w:rsidR="000D1DF0" w:rsidRPr="009145B1">
        <w:rPr>
          <w:rFonts w:asciiTheme="minorBidi" w:hAnsiTheme="minorBidi" w:cstheme="minorBidi"/>
        </w:rPr>
        <w:t xml:space="preserve">šalims </w:t>
      </w:r>
      <w:r w:rsidRPr="009145B1">
        <w:rPr>
          <w:rFonts w:asciiTheme="minorBidi" w:hAnsiTheme="minorBidi" w:cstheme="minorBidi"/>
        </w:rPr>
        <w:t>apmokama Sutarties SD nustatyta tvarka.</w:t>
      </w:r>
    </w:p>
    <w:p w14:paraId="1A066CF1" w14:textId="77777777" w:rsidR="00F45C9B" w:rsidRPr="009145B1" w:rsidRDefault="00F45C9B" w:rsidP="00ED24D6">
      <w:pPr>
        <w:rPr>
          <w:rFonts w:asciiTheme="minorBidi" w:hAnsiTheme="minorBidi" w:cstheme="minorBidi"/>
        </w:rPr>
      </w:pPr>
    </w:p>
    <w:p w14:paraId="19934956" w14:textId="28694E91" w:rsidR="00E7430C" w:rsidRPr="009145B1" w:rsidRDefault="00E7430C"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PASLAUGŲ KOKYBĖ</w:t>
      </w:r>
    </w:p>
    <w:p w14:paraId="5F7B4136" w14:textId="77777777" w:rsidR="001A279E" w:rsidRPr="009145B1" w:rsidRDefault="001A279E" w:rsidP="00CB3502">
      <w:pPr>
        <w:tabs>
          <w:tab w:val="left" w:pos="426"/>
        </w:tabs>
        <w:rPr>
          <w:rFonts w:asciiTheme="minorBidi" w:hAnsiTheme="minorBidi" w:cstheme="minorBidi"/>
          <w:b/>
        </w:rPr>
      </w:pPr>
    </w:p>
    <w:p w14:paraId="09DF20E5" w14:textId="08DE585C" w:rsidR="007408E6" w:rsidRPr="009145B1" w:rsidRDefault="007408E6" w:rsidP="003107DE">
      <w:pPr>
        <w:pStyle w:val="ListParagraph"/>
        <w:numPr>
          <w:ilvl w:val="1"/>
          <w:numId w:val="1"/>
        </w:numPr>
        <w:tabs>
          <w:tab w:val="left" w:pos="284"/>
          <w:tab w:val="left" w:pos="709"/>
        </w:tabs>
        <w:ind w:left="0" w:firstLine="0"/>
        <w:jc w:val="both"/>
        <w:rPr>
          <w:rFonts w:asciiTheme="minorBidi" w:hAnsiTheme="minorBidi" w:cstheme="minorBidi"/>
          <w:color w:val="FF0000"/>
        </w:rPr>
      </w:pPr>
      <w:r w:rsidRPr="009145B1">
        <w:rPr>
          <w:rFonts w:asciiTheme="minorBidi" w:hAnsiTheme="minorBidi" w:cstheme="minorBidi"/>
        </w:rPr>
        <w:t xml:space="preserve">Paslaugų teikėjo teikiamų Paslaugų kokybė turi atitikti </w:t>
      </w:r>
      <w:r w:rsidR="006024DC" w:rsidRPr="009145B1">
        <w:rPr>
          <w:rFonts w:asciiTheme="minorBidi" w:hAnsiTheme="minorBidi" w:cstheme="minorBidi"/>
        </w:rPr>
        <w:t>Šalių sutartus kokybinius rodiklius</w:t>
      </w:r>
      <w:r w:rsidRPr="009145B1">
        <w:rPr>
          <w:rFonts w:asciiTheme="minorBidi" w:hAnsiTheme="minorBidi" w:cstheme="minorBidi"/>
        </w:rPr>
        <w:t xml:space="preserve">, </w:t>
      </w:r>
      <w:r w:rsidR="006024DC" w:rsidRPr="009145B1">
        <w:rPr>
          <w:rFonts w:asciiTheme="minorBidi" w:hAnsiTheme="minorBidi" w:cstheme="minorBidi"/>
        </w:rPr>
        <w:t>detalizuotus</w:t>
      </w:r>
      <w:r w:rsidRPr="009145B1">
        <w:rPr>
          <w:rFonts w:asciiTheme="minorBidi" w:hAnsiTheme="minorBidi" w:cstheme="minorBidi"/>
        </w:rPr>
        <w:t xml:space="preserve"> Sutart</w:t>
      </w:r>
      <w:r w:rsidR="003369AF" w:rsidRPr="009145B1">
        <w:rPr>
          <w:rFonts w:asciiTheme="minorBidi" w:hAnsiTheme="minorBidi" w:cstheme="minorBidi"/>
        </w:rPr>
        <w:t>ies</w:t>
      </w:r>
      <w:r w:rsidRPr="009145B1">
        <w:rPr>
          <w:rFonts w:asciiTheme="minorBidi" w:hAnsiTheme="minorBidi" w:cstheme="minorBidi"/>
        </w:rPr>
        <w:t xml:space="preserve"> prieduose</w:t>
      </w:r>
      <w:r w:rsidR="00DE2F6E" w:rsidRPr="009145B1">
        <w:rPr>
          <w:rFonts w:asciiTheme="minorBidi" w:hAnsiTheme="minorBidi" w:cstheme="minorBidi"/>
        </w:rPr>
        <w:t>, ir teisės aktuose numatytus reikalavimus Paslaugoms</w:t>
      </w:r>
      <w:r w:rsidRPr="009145B1">
        <w:rPr>
          <w:rFonts w:asciiTheme="minorBidi" w:hAnsiTheme="minorBidi" w:cstheme="minorBidi"/>
        </w:rPr>
        <w:t>.</w:t>
      </w:r>
      <w:r w:rsidRPr="009145B1" w:rsidDel="009F58CC">
        <w:rPr>
          <w:rFonts w:asciiTheme="minorBidi" w:hAnsiTheme="minorBidi" w:cstheme="minorBidi"/>
        </w:rPr>
        <w:t xml:space="preserve"> </w:t>
      </w:r>
      <w:bookmarkStart w:id="3" w:name="_Ref323033903"/>
    </w:p>
    <w:p w14:paraId="45C9B608" w14:textId="5AFBC66E" w:rsidR="007408E6" w:rsidRPr="009145B1" w:rsidRDefault="00D63D4C" w:rsidP="00667C5D">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Užsakovas </w:t>
      </w:r>
      <w:r w:rsidR="00270CBB" w:rsidRPr="009145B1">
        <w:rPr>
          <w:rFonts w:asciiTheme="minorBidi" w:hAnsiTheme="minorBidi" w:cstheme="minorBidi"/>
        </w:rPr>
        <w:t xml:space="preserve">turi teisę pareikšti pretenzijas dėl Paslaugų neatitikimo Sutarties prieduose, teisės aktuose nustatytiems Paslaugų kokybės reikalavimams ir (ar) dėl tiesioginių nuostolių, kuriuos patyrė </w:t>
      </w:r>
      <w:r w:rsidRPr="009145B1">
        <w:rPr>
          <w:rFonts w:asciiTheme="minorBidi" w:hAnsiTheme="minorBidi" w:cstheme="minorBidi"/>
        </w:rPr>
        <w:t xml:space="preserve">Užsakovas </w:t>
      </w:r>
      <w:r w:rsidR="00270CBB" w:rsidRPr="009145B1">
        <w:rPr>
          <w:rFonts w:asciiTheme="minorBidi" w:hAnsiTheme="minorBidi" w:cstheme="minorBid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9145B1">
        <w:rPr>
          <w:rFonts w:asciiTheme="minorBidi" w:hAnsiTheme="minorBidi" w:cstheme="minorBidi"/>
        </w:rPr>
        <w:t>.</w:t>
      </w:r>
    </w:p>
    <w:p w14:paraId="52E85344" w14:textId="6645556C" w:rsidR="00EA1368" w:rsidRPr="009145B1" w:rsidRDefault="00932C8B" w:rsidP="00D536E5">
      <w:pPr>
        <w:numPr>
          <w:ilvl w:val="1"/>
          <w:numId w:val="1"/>
        </w:numPr>
        <w:tabs>
          <w:tab w:val="left" w:pos="709"/>
        </w:tabs>
        <w:ind w:left="0" w:firstLine="0"/>
        <w:jc w:val="both"/>
        <w:rPr>
          <w:rFonts w:asciiTheme="minorBidi" w:hAnsiTheme="minorBidi" w:cstheme="minorBidi"/>
        </w:rPr>
      </w:pPr>
      <w:r w:rsidRPr="009145B1">
        <w:rPr>
          <w:rStyle w:val="PagrindiniotekstotraukaDiagrama"/>
          <w:rFonts w:asciiTheme="minorBidi" w:hAnsiTheme="minorBidi" w:cstheme="minorBidi"/>
        </w:rPr>
        <w:t>Paslaugų teikėjui</w:t>
      </w:r>
      <w:r w:rsidRPr="009145B1">
        <w:rPr>
          <w:rFonts w:asciiTheme="minorBidi" w:hAnsiTheme="minorBidi" w:cstheme="minorBidi"/>
        </w:rPr>
        <w:t xml:space="preserve"> per </w:t>
      </w:r>
      <w:r w:rsidR="00376031" w:rsidRPr="009145B1">
        <w:rPr>
          <w:rFonts w:asciiTheme="minorBidi" w:hAnsiTheme="minorBidi" w:cstheme="minorBidi"/>
        </w:rPr>
        <w:t>Šalių sutartą</w:t>
      </w:r>
      <w:r w:rsidRPr="009145B1">
        <w:rPr>
          <w:rFonts w:asciiTheme="minorBidi" w:hAnsiTheme="minorBidi" w:cstheme="minorBidi"/>
        </w:rPr>
        <w:t xml:space="preserve"> terminą nepašalinus Paslaugų trūkumų, </w:t>
      </w:r>
      <w:r w:rsidRPr="009145B1">
        <w:rPr>
          <w:rStyle w:val="PagrindiniotekstotraukaDiagrama"/>
          <w:rFonts w:asciiTheme="minorBidi" w:hAnsiTheme="minorBidi" w:cstheme="minorBidi"/>
        </w:rPr>
        <w:t>Paslaugų teikėjas</w:t>
      </w:r>
      <w:r w:rsidRPr="009145B1">
        <w:rPr>
          <w:rFonts w:asciiTheme="minorBidi" w:hAnsiTheme="minorBidi" w:cstheme="minorBidi"/>
        </w:rPr>
        <w:t xml:space="preserve">, </w:t>
      </w:r>
      <w:r w:rsidR="00D63D4C" w:rsidRPr="009145B1">
        <w:rPr>
          <w:rFonts w:asciiTheme="minorBidi" w:hAnsiTheme="minorBidi" w:cstheme="minorBidi"/>
        </w:rPr>
        <w:t xml:space="preserve">Užsakovui </w:t>
      </w:r>
      <w:r w:rsidRPr="009145B1">
        <w:rPr>
          <w:rFonts w:asciiTheme="minorBidi" w:hAnsiTheme="minorBidi" w:cstheme="minorBidi"/>
        </w:rPr>
        <w:t xml:space="preserve">pareikalavus, moka </w:t>
      </w:r>
      <w:r w:rsidR="00D63D4C" w:rsidRPr="009145B1">
        <w:rPr>
          <w:rFonts w:asciiTheme="minorBidi" w:hAnsiTheme="minorBidi" w:cstheme="minorBidi"/>
        </w:rPr>
        <w:t xml:space="preserve">Užsakovui </w:t>
      </w:r>
      <w:r w:rsidRPr="009145B1">
        <w:rPr>
          <w:rFonts w:asciiTheme="minorBidi" w:hAnsiTheme="minorBidi" w:cstheme="minorBidi"/>
        </w:rPr>
        <w:t>Sutart</w:t>
      </w:r>
      <w:r w:rsidR="00BD35A1" w:rsidRPr="009145B1">
        <w:rPr>
          <w:rFonts w:asciiTheme="minorBidi" w:hAnsiTheme="minorBidi" w:cstheme="minorBidi"/>
        </w:rPr>
        <w:t>ies SD ir</w:t>
      </w:r>
      <w:r w:rsidR="003107DE" w:rsidRPr="009145B1">
        <w:rPr>
          <w:rFonts w:asciiTheme="minorBidi" w:hAnsiTheme="minorBidi" w:cstheme="minorBidi"/>
        </w:rPr>
        <w:t xml:space="preserve"> jos</w:t>
      </w:r>
      <w:r w:rsidR="00BD35A1" w:rsidRPr="009145B1">
        <w:rPr>
          <w:rFonts w:asciiTheme="minorBidi" w:hAnsiTheme="minorBidi" w:cstheme="minorBidi"/>
        </w:rPr>
        <w:t xml:space="preserve"> prieduose</w:t>
      </w:r>
      <w:r w:rsidRPr="009145B1">
        <w:rPr>
          <w:rFonts w:asciiTheme="minorBidi" w:hAnsiTheme="minorBidi" w:cstheme="minorBidi"/>
        </w:rPr>
        <w:t xml:space="preserve"> </w:t>
      </w:r>
      <w:r w:rsidRPr="009145B1">
        <w:rPr>
          <w:rFonts w:asciiTheme="minorBidi" w:hAnsiTheme="minorBidi" w:cstheme="minorBidi"/>
          <w:color w:val="000000"/>
        </w:rPr>
        <w:t xml:space="preserve">nustatyto dydžio netesybas bei atlygina </w:t>
      </w:r>
      <w:r w:rsidR="00D63D4C" w:rsidRPr="009145B1">
        <w:rPr>
          <w:rFonts w:asciiTheme="minorBidi" w:hAnsiTheme="minorBidi" w:cstheme="minorBidi"/>
          <w:color w:val="000000"/>
        </w:rPr>
        <w:t xml:space="preserve">Užsakovo </w:t>
      </w:r>
      <w:r w:rsidRPr="009145B1">
        <w:rPr>
          <w:rFonts w:asciiTheme="minorBidi" w:hAnsiTheme="minorBidi" w:cstheme="minorBidi"/>
          <w:color w:val="000000"/>
        </w:rPr>
        <w:t>dėl to patirtus</w:t>
      </w:r>
      <w:r w:rsidR="00EA1368" w:rsidRPr="009145B1">
        <w:rPr>
          <w:rFonts w:asciiTheme="minorBidi" w:hAnsiTheme="minorBidi" w:cstheme="minorBidi"/>
          <w:color w:val="000000"/>
        </w:rPr>
        <w:t xml:space="preserve"> pagrįstus</w:t>
      </w:r>
      <w:r w:rsidRPr="009145B1">
        <w:rPr>
          <w:rFonts w:asciiTheme="minorBidi" w:hAnsiTheme="minorBidi" w:cstheme="minorBidi"/>
          <w:color w:val="000000"/>
        </w:rPr>
        <w:t xml:space="preserve"> tiesioginius nuostolius tiek, kiek jų nepadengia netesybos.</w:t>
      </w:r>
    </w:p>
    <w:bookmarkEnd w:id="3"/>
    <w:p w14:paraId="460292D4" w14:textId="77777777" w:rsidR="00E7430C" w:rsidRPr="009145B1" w:rsidRDefault="00E7430C" w:rsidP="001815C5">
      <w:pPr>
        <w:tabs>
          <w:tab w:val="left" w:pos="709"/>
        </w:tabs>
        <w:jc w:val="both"/>
        <w:rPr>
          <w:rFonts w:asciiTheme="minorBidi" w:hAnsiTheme="minorBidi" w:cstheme="minorBidi"/>
        </w:rPr>
      </w:pPr>
    </w:p>
    <w:p w14:paraId="6BC79812" w14:textId="22D9C304" w:rsidR="00AE74FA" w:rsidRPr="009145B1" w:rsidRDefault="00AE74FA"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 xml:space="preserve">PASLAUGŲ TEIKIMO </w:t>
      </w:r>
      <w:r w:rsidR="003B100B" w:rsidRPr="009145B1">
        <w:rPr>
          <w:rFonts w:asciiTheme="minorBidi" w:hAnsiTheme="minorBidi" w:cstheme="minorBidi"/>
          <w:b/>
        </w:rPr>
        <w:t>IR</w:t>
      </w:r>
      <w:r w:rsidRPr="009145B1">
        <w:rPr>
          <w:rFonts w:asciiTheme="minorBidi" w:hAnsiTheme="minorBidi" w:cstheme="minorBidi"/>
          <w:b/>
        </w:rPr>
        <w:t xml:space="preserve"> PERDAVIMO - PRIĖMIMO TVARKA</w:t>
      </w:r>
    </w:p>
    <w:p w14:paraId="1681A683" w14:textId="77777777" w:rsidR="001A279E" w:rsidRPr="009145B1" w:rsidRDefault="001A279E" w:rsidP="00CB3502">
      <w:pPr>
        <w:tabs>
          <w:tab w:val="left" w:pos="426"/>
        </w:tabs>
        <w:rPr>
          <w:rFonts w:asciiTheme="minorBidi" w:hAnsiTheme="minorBidi" w:cstheme="minorBidi"/>
          <w:b/>
        </w:rPr>
      </w:pPr>
    </w:p>
    <w:p w14:paraId="001EADC8" w14:textId="77777777" w:rsidR="00DD662B" w:rsidRPr="009145B1" w:rsidRDefault="00071D81"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4566DFD2" w14:textId="231C5060" w:rsidR="00D810F3" w:rsidRPr="009145B1" w:rsidRDefault="00D810F3"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Informacinių technologijų ir telekomunikacijų sistemų vystymo</w:t>
      </w:r>
      <w:r w:rsidR="00F36C1C" w:rsidRPr="009145B1">
        <w:rPr>
          <w:rFonts w:asciiTheme="minorBidi" w:hAnsiTheme="minorBidi" w:cstheme="minorBidi"/>
        </w:rPr>
        <w:t xml:space="preserve"> ir kūrimo</w:t>
      </w:r>
      <w:r w:rsidRPr="009145B1">
        <w:rPr>
          <w:rFonts w:asciiTheme="minorBidi" w:hAnsiTheme="minorBidi" w:cstheme="minorBidi"/>
        </w:rPr>
        <w:t>, naujų paslaugų kūrimo ir konsultavimo Paslaugų atveju Paslaugų teikėj</w:t>
      </w:r>
      <w:r w:rsidR="0001781C" w:rsidRPr="009145B1">
        <w:rPr>
          <w:rFonts w:asciiTheme="minorBidi" w:hAnsiTheme="minorBidi" w:cstheme="minorBidi"/>
        </w:rPr>
        <w:t>as</w:t>
      </w:r>
      <w:r w:rsidR="002677AE" w:rsidRPr="009145B1">
        <w:rPr>
          <w:rFonts w:asciiTheme="minorBidi" w:hAnsiTheme="minorBidi" w:cstheme="minorBidi"/>
        </w:rPr>
        <w:t>,</w:t>
      </w:r>
      <w:r w:rsidRPr="009145B1">
        <w:rPr>
          <w:rFonts w:asciiTheme="minorBidi" w:hAnsiTheme="minorBidi" w:cstheme="minorBidi"/>
        </w:rPr>
        <w:t xml:space="preserve"> įgyvendin</w:t>
      </w:r>
      <w:r w:rsidR="0001781C" w:rsidRPr="009145B1">
        <w:rPr>
          <w:rFonts w:asciiTheme="minorBidi" w:hAnsiTheme="minorBidi" w:cstheme="minorBidi"/>
        </w:rPr>
        <w:t>ęs</w:t>
      </w:r>
      <w:r w:rsidRPr="009145B1">
        <w:rPr>
          <w:rFonts w:asciiTheme="minorBidi" w:hAnsiTheme="minorBidi" w:cstheme="minorBidi"/>
        </w:rPr>
        <w:t xml:space="preserve"> Užsakymą</w:t>
      </w:r>
      <w:r w:rsidR="00CC28D1" w:rsidRPr="009145B1">
        <w:rPr>
          <w:rFonts w:asciiTheme="minorBidi" w:hAnsiTheme="minorBidi" w:cstheme="minorBidi"/>
        </w:rPr>
        <w:t xml:space="preserve">, </w:t>
      </w:r>
      <w:r w:rsidR="00CC173D" w:rsidRPr="009145B1">
        <w:rPr>
          <w:rFonts w:asciiTheme="minorBidi" w:hAnsiTheme="minorBidi" w:cstheme="minorBidi"/>
        </w:rPr>
        <w:t>per 5 (penkias) darbo dienas pateikia Užsakovui (Kontaktiniam asmeniui) Aktą</w:t>
      </w:r>
      <w:r w:rsidR="00CD2DEF" w:rsidRPr="009145B1">
        <w:rPr>
          <w:rFonts w:asciiTheme="minorBidi" w:hAnsiTheme="minorBidi" w:cstheme="minorBidi"/>
        </w:rPr>
        <w:t xml:space="preserve"> ir kreipiasi į Užsakovą dėl Akto patvirtinimo (jei Sutarties prieduose nenustatyta kitaip).</w:t>
      </w:r>
    </w:p>
    <w:p w14:paraId="33FD9278" w14:textId="77777777" w:rsidR="00071D81" w:rsidRPr="009145B1" w:rsidRDefault="00071D81"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9145B1" w:rsidRDefault="00071D81"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Jei kitaip nenumatyta Sutarties prieduose, Užsakovas turi patvirtinti Aktą ne vėliau kaip per 2 (dvi) darbo dienas nuo Paslaugų teikėjo kreipimosi.</w:t>
      </w:r>
    </w:p>
    <w:p w14:paraId="7E7FDD7D" w14:textId="77777777" w:rsidR="00071D81" w:rsidRPr="009145B1" w:rsidRDefault="00071D81"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9145B1" w:rsidRDefault="00071D81" w:rsidP="00BD733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F9DDD3B" w14:textId="77777777" w:rsidR="00501EBE" w:rsidRPr="009145B1" w:rsidRDefault="00501EBE" w:rsidP="00501EBE">
      <w:pPr>
        <w:pStyle w:val="ListParagraph"/>
        <w:numPr>
          <w:ilvl w:val="1"/>
          <w:numId w:val="1"/>
        </w:numPr>
        <w:ind w:left="0" w:firstLine="0"/>
        <w:jc w:val="both"/>
        <w:rPr>
          <w:rFonts w:asciiTheme="minorBidi" w:hAnsiTheme="minorBidi" w:cstheme="minorBidi"/>
        </w:rPr>
      </w:pPr>
      <w:r w:rsidRPr="009145B1">
        <w:rPr>
          <w:rFonts w:asciiTheme="minorBidi" w:hAnsiTheme="minorBidi" w:cstheme="minorBidi"/>
        </w:rPr>
        <w:t xml:space="preserve">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w:t>
      </w:r>
      <w:r w:rsidRPr="009145B1">
        <w:rPr>
          <w:rFonts w:asciiTheme="minorBidi" w:hAnsiTheme="minorBidi" w:cstheme="minorBidi"/>
        </w:rPr>
        <w:lastRenderedPageBreak/>
        <w:t>Aktų korekcijos, jeigu jos reikalingos, įvertinamos su artimiausiu pagal Sutartį (jos prieduose nustatyta tvarka) atliekamu Kainos perskaičiavimu kitais finansiniais metais.</w:t>
      </w:r>
    </w:p>
    <w:p w14:paraId="34BC9C14" w14:textId="77777777" w:rsidR="00501EBE" w:rsidRPr="009145B1" w:rsidRDefault="00501EBE" w:rsidP="009145B1">
      <w:pPr>
        <w:tabs>
          <w:tab w:val="left" w:pos="709"/>
        </w:tabs>
        <w:jc w:val="both"/>
        <w:rPr>
          <w:rFonts w:asciiTheme="minorBidi" w:hAnsiTheme="minorBidi" w:cstheme="minorBidi"/>
        </w:rPr>
      </w:pPr>
    </w:p>
    <w:p w14:paraId="3FF41655" w14:textId="4FE301CE" w:rsidR="00AE74FA" w:rsidRPr="009145B1" w:rsidRDefault="00AE74FA" w:rsidP="001815C5">
      <w:pPr>
        <w:tabs>
          <w:tab w:val="left" w:pos="709"/>
        </w:tabs>
        <w:jc w:val="both"/>
        <w:rPr>
          <w:rFonts w:asciiTheme="minorBidi" w:hAnsiTheme="minorBidi" w:cstheme="minorBidi"/>
          <w:highlight w:val="green"/>
        </w:rPr>
      </w:pPr>
    </w:p>
    <w:p w14:paraId="3A709418" w14:textId="0174650E" w:rsidR="00E92B96" w:rsidRPr="009145B1" w:rsidRDefault="00E92B96" w:rsidP="00E92B9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 xml:space="preserve">ATSISKAITYMAS </w:t>
      </w:r>
      <w:r w:rsidR="00071D81" w:rsidRPr="009145B1">
        <w:rPr>
          <w:rFonts w:asciiTheme="minorBidi" w:hAnsiTheme="minorBidi" w:cstheme="minorBidi"/>
          <w:b/>
        </w:rPr>
        <w:t xml:space="preserve">IR MOKĖJIMAI </w:t>
      </w:r>
      <w:r w:rsidRPr="009145B1">
        <w:rPr>
          <w:rFonts w:asciiTheme="minorBidi" w:hAnsiTheme="minorBidi" w:cstheme="minorBidi"/>
          <w:b/>
        </w:rPr>
        <w:t>PAGAL SUTARTĮ</w:t>
      </w:r>
    </w:p>
    <w:p w14:paraId="06DDA6AA" w14:textId="77777777" w:rsidR="001A279E" w:rsidRPr="009145B1" w:rsidRDefault="001A279E" w:rsidP="00CB3502">
      <w:pPr>
        <w:tabs>
          <w:tab w:val="left" w:pos="426"/>
        </w:tabs>
        <w:rPr>
          <w:rFonts w:asciiTheme="minorBidi" w:hAnsiTheme="minorBidi" w:cstheme="minorBidi"/>
          <w:b/>
        </w:rPr>
      </w:pPr>
    </w:p>
    <w:p w14:paraId="0F709DFC" w14:textId="77777777" w:rsidR="00D13B7A" w:rsidRPr="009145B1" w:rsidRDefault="00C31690" w:rsidP="00461E2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Užsakovui Sutarties nustatyta tvarka ir būdu patvirtinus Aktą, </w:t>
      </w:r>
      <w:bookmarkStart w:id="4" w:name="_Hlk88034553"/>
      <w:r w:rsidRPr="009145B1">
        <w:rPr>
          <w:rFonts w:asciiTheme="minorBidi" w:hAnsiTheme="minorBidi" w:cstheme="minorBidi"/>
        </w:rPr>
        <w:t>Paslaugų teikėjas per 2 (dvi) darbo dienas išrašo PVM sąskaitą-faktūrą už per praėjusį ataskaitinį laikotarpį Užsakovui suteiktas Paslaugas, bet ne vėliau kaip iki 10 (dešimtos) kalendorinės einamojo mėnesio dienos</w:t>
      </w:r>
      <w:bookmarkEnd w:id="4"/>
      <w:r w:rsidRPr="009145B1">
        <w:rPr>
          <w:rFonts w:asciiTheme="minorBidi" w:hAnsiTheme="minorBidi" w:cstheme="minorBidi"/>
        </w:rPr>
        <w:t>.</w:t>
      </w:r>
      <w:r w:rsidR="00C2527F" w:rsidRPr="009145B1">
        <w:rPr>
          <w:rFonts w:asciiTheme="minorBidi" w:hAnsiTheme="minorBidi" w:cstheme="minorBidi"/>
        </w:rPr>
        <w:t xml:space="preserve"> </w:t>
      </w:r>
    </w:p>
    <w:p w14:paraId="0DE750BB" w14:textId="3A589924" w:rsidR="00C31690" w:rsidRPr="009145B1" w:rsidRDefault="00DF0740" w:rsidP="00461E2C">
      <w:pPr>
        <w:numPr>
          <w:ilvl w:val="1"/>
          <w:numId w:val="1"/>
        </w:numPr>
        <w:tabs>
          <w:tab w:val="left" w:pos="709"/>
        </w:tabs>
        <w:ind w:left="0" w:firstLine="0"/>
        <w:jc w:val="both"/>
        <w:rPr>
          <w:rFonts w:asciiTheme="minorBidi" w:hAnsiTheme="minorBidi" w:cstheme="minorBidi"/>
        </w:rPr>
      </w:pPr>
      <w:bookmarkStart w:id="5" w:name="_Hlk88047992"/>
      <w:r w:rsidRPr="009145B1">
        <w:rPr>
          <w:rFonts w:asciiTheme="minorBidi" w:hAnsiTheme="minorBidi" w:cstheme="minorBidi"/>
        </w:rPr>
        <w:t>Informacinių technologijų ir telekomunikacijų sistemų vystymo</w:t>
      </w:r>
      <w:r w:rsidR="008502C8" w:rsidRPr="009145B1">
        <w:rPr>
          <w:rFonts w:asciiTheme="minorBidi" w:hAnsiTheme="minorBidi" w:cstheme="minorBidi"/>
        </w:rPr>
        <w:t xml:space="preserve"> </w:t>
      </w:r>
      <w:r w:rsidR="008406E9" w:rsidRPr="009145B1">
        <w:rPr>
          <w:rFonts w:asciiTheme="minorBidi" w:hAnsiTheme="minorBidi" w:cstheme="minorBidi"/>
        </w:rPr>
        <w:t>ir kūrimo</w:t>
      </w:r>
      <w:r w:rsidRPr="009145B1">
        <w:rPr>
          <w:rFonts w:asciiTheme="minorBidi" w:hAnsiTheme="minorBidi" w:cstheme="minorBidi"/>
        </w:rPr>
        <w:t xml:space="preserve">, naujų paslaugų kūrimo ir konsultavimo </w:t>
      </w:r>
      <w:r w:rsidR="00D13B7A" w:rsidRPr="009145B1">
        <w:rPr>
          <w:rFonts w:asciiTheme="minorBidi" w:hAnsiTheme="minorBidi" w:cstheme="minorBidi"/>
        </w:rPr>
        <w:t>Paslaugų atveju</w:t>
      </w:r>
      <w:r w:rsidR="008C7F47" w:rsidRPr="009145B1">
        <w:rPr>
          <w:rFonts w:asciiTheme="minorBidi" w:hAnsiTheme="minorBidi" w:cstheme="minorBidi"/>
        </w:rPr>
        <w:t xml:space="preserve">, kai Aktas </w:t>
      </w:r>
      <w:r w:rsidR="00E77042" w:rsidRPr="009145B1">
        <w:rPr>
          <w:rFonts w:asciiTheme="minorBidi" w:hAnsiTheme="minorBidi" w:cstheme="minorBidi"/>
        </w:rPr>
        <w:t>pateikiamas Paslaugų teikėjui įgyvendinus Užsakymą</w:t>
      </w:r>
      <w:bookmarkEnd w:id="5"/>
      <w:r w:rsidR="00E77042" w:rsidRPr="009145B1">
        <w:rPr>
          <w:rFonts w:asciiTheme="minorBidi" w:hAnsiTheme="minorBidi" w:cstheme="minorBidi"/>
        </w:rPr>
        <w:t xml:space="preserve">, </w:t>
      </w:r>
      <w:r w:rsidR="00940C71" w:rsidRPr="009145B1">
        <w:rPr>
          <w:rFonts w:asciiTheme="minorBidi" w:hAnsiTheme="minorBidi" w:cstheme="minorBidi"/>
        </w:rPr>
        <w:t xml:space="preserve">Užsakovui Sutarties nustatyta tvarka ir būdu patvirtinus Aktą, </w:t>
      </w:r>
      <w:r w:rsidR="00E77042" w:rsidRPr="009145B1">
        <w:rPr>
          <w:rFonts w:asciiTheme="minorBidi" w:hAnsiTheme="minorBidi" w:cstheme="minorBidi"/>
        </w:rPr>
        <w:t>Paslaugų teikėjas per 2 (dvi) darbo dienas išrašo PVM sąskaitą-faktūrą už Užsakovui suteiktas Paslaugas, bet ne vėliau kaip iki 10 (dešimtos) kalendorinės einamojo mėnesio dienos</w:t>
      </w:r>
      <w:r w:rsidR="006044B5" w:rsidRPr="009145B1">
        <w:rPr>
          <w:rFonts w:asciiTheme="minorBidi" w:hAnsiTheme="minorBidi" w:cstheme="minorBidi"/>
        </w:rPr>
        <w:t>.</w:t>
      </w:r>
    </w:p>
    <w:p w14:paraId="7E10E0DC" w14:textId="77777777" w:rsidR="00C31690" w:rsidRPr="009145B1" w:rsidRDefault="00C31690" w:rsidP="00461E2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9145B1" w:rsidRDefault="00C31690" w:rsidP="00461E2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9145B1" w:rsidRDefault="00C31690" w:rsidP="00461E2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9145B1" w:rsidRDefault="00C31690" w:rsidP="00461E2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9145B1" w:rsidRDefault="00B064C5" w:rsidP="00E92B9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Jei Paslaugų teikėjui pagal Sutartį yra priskaičiuotos netesybos, </w:t>
      </w:r>
      <w:r w:rsidR="001001CD" w:rsidRPr="009145B1">
        <w:rPr>
          <w:rFonts w:asciiTheme="minorBidi" w:hAnsiTheme="minorBidi" w:cstheme="minorBidi"/>
        </w:rPr>
        <w:t xml:space="preserve">Užsakovo </w:t>
      </w:r>
      <w:r w:rsidRPr="009145B1">
        <w:rPr>
          <w:rFonts w:asciiTheme="minorBidi" w:hAnsiTheme="minorBidi" w:cstheme="minorBidi"/>
        </w:rPr>
        <w:t xml:space="preserve">už Paslaugas mokėtina suma mažinama priskaičiuotų netesybų suma. Taip pat </w:t>
      </w:r>
      <w:r w:rsidR="001001CD" w:rsidRPr="009145B1">
        <w:rPr>
          <w:rFonts w:asciiTheme="minorBidi" w:hAnsiTheme="minorBidi" w:cstheme="minorBidi"/>
        </w:rPr>
        <w:t xml:space="preserve">Užsakovas </w:t>
      </w:r>
      <w:r w:rsidRPr="009145B1">
        <w:rPr>
          <w:rFonts w:asciiTheme="minorBidi" w:hAnsiTheme="minorBidi" w:cstheme="minorBid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9145B1" w:rsidRDefault="00E92B96" w:rsidP="00E92B96">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Šalys susitaria taikyti tokią </w:t>
      </w:r>
      <w:r w:rsidR="001001CD" w:rsidRPr="009145B1">
        <w:rPr>
          <w:rFonts w:asciiTheme="minorBidi" w:hAnsiTheme="minorBidi" w:cstheme="minorBidi"/>
        </w:rPr>
        <w:t xml:space="preserve">Užsakovo </w:t>
      </w:r>
      <w:r w:rsidRPr="009145B1">
        <w:rPr>
          <w:rFonts w:asciiTheme="minorBidi" w:hAnsiTheme="minorBidi" w:cstheme="minorBidi"/>
        </w:rPr>
        <w:t>mokėjimų, atliekamų pagal šią Sutartį, įskaitymo tvarką:</w:t>
      </w:r>
    </w:p>
    <w:p w14:paraId="39935EED" w14:textId="77777777" w:rsidR="00E92B96" w:rsidRPr="009145B1" w:rsidRDefault="00E92B96"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pirmąja eile yra įskaitomi Paslaugų teikėjo reikalavimai, susiję su mokėjimo prievolių už pagal šią Sutartį suteiktas Paslaugas įvykdymu;</w:t>
      </w:r>
    </w:p>
    <w:p w14:paraId="65AD7DDE" w14:textId="77777777" w:rsidR="00E92B96" w:rsidRPr="009145B1" w:rsidRDefault="00E92B96"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antrąja eile yra įskaitomi Paslaugų teikėjo reikalavimai, susiję su netesybų arba nuostolių pagal šią Sutartį atlyginimu;</w:t>
      </w:r>
    </w:p>
    <w:p w14:paraId="4BC28A56" w14:textId="7386B918" w:rsidR="00E92B96" w:rsidRPr="009145B1" w:rsidRDefault="00E92B96"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trečiąja eile yra įskaitomos kitos </w:t>
      </w:r>
      <w:r w:rsidR="001001CD" w:rsidRPr="009145B1">
        <w:rPr>
          <w:rFonts w:asciiTheme="minorBidi" w:hAnsiTheme="minorBidi" w:cstheme="minorBidi"/>
        </w:rPr>
        <w:t xml:space="preserve">Užsakovo </w:t>
      </w:r>
      <w:r w:rsidRPr="009145B1">
        <w:rPr>
          <w:rFonts w:asciiTheme="minorBidi" w:hAnsiTheme="minorBidi" w:cstheme="minorBidi"/>
        </w:rPr>
        <w:t>Paslaugų teikėjui mokėtinos sumos (jei tokių yra).</w:t>
      </w:r>
    </w:p>
    <w:p w14:paraId="0EAACFB7" w14:textId="77777777" w:rsidR="00AE74FA" w:rsidRPr="009145B1" w:rsidRDefault="00AE74FA" w:rsidP="00ED24D6">
      <w:pPr>
        <w:rPr>
          <w:rFonts w:asciiTheme="minorBidi" w:hAnsiTheme="minorBidi" w:cstheme="minorBidi"/>
        </w:rPr>
      </w:pPr>
    </w:p>
    <w:p w14:paraId="60A2250C" w14:textId="6B742F23" w:rsidR="00096898" w:rsidRPr="009145B1" w:rsidRDefault="00A55B85" w:rsidP="00ED24D6">
      <w:pPr>
        <w:numPr>
          <w:ilvl w:val="0"/>
          <w:numId w:val="1"/>
        </w:numPr>
        <w:tabs>
          <w:tab w:val="left" w:pos="426"/>
        </w:tabs>
        <w:ind w:left="0" w:firstLine="0"/>
        <w:jc w:val="center"/>
        <w:rPr>
          <w:rFonts w:asciiTheme="minorBidi" w:hAnsiTheme="minorBidi" w:cstheme="minorBidi"/>
        </w:rPr>
      </w:pPr>
      <w:r w:rsidRPr="009145B1">
        <w:rPr>
          <w:rFonts w:asciiTheme="minorBidi" w:hAnsiTheme="minorBidi" w:cstheme="minorBidi"/>
          <w:b/>
        </w:rPr>
        <w:t xml:space="preserve">ŠALIŲ </w:t>
      </w:r>
      <w:r w:rsidR="002C3293" w:rsidRPr="009145B1">
        <w:rPr>
          <w:rFonts w:asciiTheme="minorBidi" w:hAnsiTheme="minorBidi" w:cstheme="minorBidi"/>
          <w:b/>
        </w:rPr>
        <w:t>ĮSIPAREIGOJIMAI</w:t>
      </w:r>
    </w:p>
    <w:p w14:paraId="004F8EA5" w14:textId="77777777" w:rsidR="001A279E" w:rsidRPr="009145B1" w:rsidRDefault="001A279E" w:rsidP="00CB3502">
      <w:pPr>
        <w:tabs>
          <w:tab w:val="left" w:pos="426"/>
        </w:tabs>
        <w:rPr>
          <w:rFonts w:asciiTheme="minorBidi" w:hAnsiTheme="minorBidi" w:cstheme="minorBidi"/>
        </w:rPr>
      </w:pPr>
    </w:p>
    <w:p w14:paraId="477417CC" w14:textId="1277B439" w:rsidR="008D47D1" w:rsidRPr="009145B1" w:rsidRDefault="001001CD" w:rsidP="0005591F">
      <w:pPr>
        <w:numPr>
          <w:ilvl w:val="1"/>
          <w:numId w:val="1"/>
        </w:numPr>
        <w:tabs>
          <w:tab w:val="left" w:pos="709"/>
        </w:tabs>
        <w:ind w:left="0" w:firstLine="0"/>
        <w:jc w:val="both"/>
        <w:rPr>
          <w:rFonts w:asciiTheme="minorBidi" w:hAnsiTheme="minorBidi" w:cstheme="minorBidi"/>
          <w:b/>
        </w:rPr>
      </w:pPr>
      <w:r w:rsidRPr="009145B1">
        <w:rPr>
          <w:rFonts w:asciiTheme="minorBidi" w:hAnsiTheme="minorBidi" w:cstheme="minorBidi"/>
          <w:b/>
        </w:rPr>
        <w:t xml:space="preserve">Užsakovas </w:t>
      </w:r>
      <w:r w:rsidR="003D0624" w:rsidRPr="009145B1">
        <w:rPr>
          <w:rFonts w:asciiTheme="minorBidi" w:hAnsiTheme="minorBidi" w:cstheme="minorBidi"/>
          <w:b/>
        </w:rPr>
        <w:t>įsipareigoja</w:t>
      </w:r>
      <w:r w:rsidR="00EF7BEF" w:rsidRPr="009145B1">
        <w:rPr>
          <w:rFonts w:asciiTheme="minorBidi" w:hAnsiTheme="minorBidi" w:cstheme="minorBidi"/>
          <w:b/>
        </w:rPr>
        <w:t>:</w:t>
      </w:r>
    </w:p>
    <w:p w14:paraId="4BC1D02A" w14:textId="77777777" w:rsidR="00096898" w:rsidRPr="009145B1" w:rsidRDefault="000364E2"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tinkamai ir sąžiningai vykdyti Sutartį</w:t>
      </w:r>
      <w:r w:rsidR="003E501D" w:rsidRPr="009145B1">
        <w:rPr>
          <w:rFonts w:asciiTheme="minorBidi" w:hAnsiTheme="minorBidi" w:cstheme="minorBidi"/>
          <w:sz w:val="20"/>
        </w:rPr>
        <w:t>;</w:t>
      </w:r>
    </w:p>
    <w:p w14:paraId="655BBA0A" w14:textId="77777777" w:rsidR="004A18B2" w:rsidRPr="009145B1" w:rsidRDefault="004A18B2"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Sutarties vykdymo metu bendradarbiauti su Paslaugų teikėju, teikiant Sutarties vykdymui pagrįstai reikalingą informaciją, kurios pateikimo būtinybė iškilo Sutarties vykdymo metu;</w:t>
      </w:r>
    </w:p>
    <w:p w14:paraId="0AFD0939" w14:textId="3B62B964" w:rsidR="008E13A5" w:rsidRPr="009145B1" w:rsidRDefault="009B5CFE"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p</w:t>
      </w:r>
      <w:r w:rsidR="008E13A5" w:rsidRPr="009145B1">
        <w:rPr>
          <w:rFonts w:asciiTheme="minorBidi" w:hAnsiTheme="minorBidi" w:cstheme="minorBidi"/>
          <w:sz w:val="20"/>
        </w:rPr>
        <w:t>riimti suteiktas Paslaugas, jeigu jos atitinka Sutartyje nustatytus reikalavimus;</w:t>
      </w:r>
    </w:p>
    <w:p w14:paraId="28577F4A" w14:textId="556EFE21" w:rsidR="00C710CD" w:rsidRPr="009145B1" w:rsidRDefault="006D2B3C"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Paslaugų teikėjui tinkamai įvykdžius sutartinius įsipareigojimus, sumokėti </w:t>
      </w:r>
      <w:r w:rsidR="002326F4" w:rsidRPr="009145B1">
        <w:rPr>
          <w:rFonts w:asciiTheme="minorBidi" w:hAnsiTheme="minorBidi" w:cstheme="minorBidi"/>
          <w:sz w:val="20"/>
        </w:rPr>
        <w:t xml:space="preserve">Paslaugų teikėjui </w:t>
      </w:r>
      <w:r w:rsidRPr="009145B1">
        <w:rPr>
          <w:rFonts w:asciiTheme="minorBidi" w:hAnsiTheme="minorBidi" w:cstheme="minorBidi"/>
          <w:sz w:val="20"/>
        </w:rPr>
        <w:t xml:space="preserve">Sutartyje </w:t>
      </w:r>
      <w:r w:rsidR="00EB62F9" w:rsidRPr="009145B1">
        <w:rPr>
          <w:rFonts w:asciiTheme="minorBidi" w:hAnsiTheme="minorBidi" w:cstheme="minorBidi"/>
          <w:sz w:val="20"/>
        </w:rPr>
        <w:t>nustatyta tvarka</w:t>
      </w:r>
      <w:r w:rsidR="001C35A4" w:rsidRPr="009145B1">
        <w:rPr>
          <w:rFonts w:asciiTheme="minorBidi" w:hAnsiTheme="minorBidi" w:cstheme="minorBidi"/>
          <w:sz w:val="20"/>
        </w:rPr>
        <w:t>;</w:t>
      </w:r>
    </w:p>
    <w:p w14:paraId="3FBAFA79" w14:textId="7686EF69" w:rsidR="000D43EF" w:rsidRPr="009145B1" w:rsidRDefault="002E0651"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suteikti reikiamus įgaliojimus </w:t>
      </w:r>
      <w:r w:rsidR="00BC66DE" w:rsidRPr="009145B1">
        <w:rPr>
          <w:rFonts w:asciiTheme="minorBidi" w:hAnsiTheme="minorBidi" w:cstheme="minorBidi"/>
          <w:sz w:val="20"/>
        </w:rPr>
        <w:t>Paslaugų teikėjui</w:t>
      </w:r>
      <w:r w:rsidRPr="009145B1">
        <w:rPr>
          <w:rFonts w:asciiTheme="minorBidi" w:hAnsiTheme="minorBidi" w:cstheme="minorBidi"/>
          <w:sz w:val="20"/>
        </w:rPr>
        <w:t xml:space="preserve"> veikti </w:t>
      </w:r>
      <w:r w:rsidR="00017B14" w:rsidRPr="009145B1">
        <w:rPr>
          <w:rFonts w:asciiTheme="minorBidi" w:hAnsiTheme="minorBidi" w:cstheme="minorBidi"/>
          <w:sz w:val="20"/>
        </w:rPr>
        <w:t xml:space="preserve">Užsakovo </w:t>
      </w:r>
      <w:r w:rsidRPr="009145B1">
        <w:rPr>
          <w:rFonts w:asciiTheme="minorBidi" w:hAnsiTheme="minorBidi" w:cstheme="minorBidi"/>
          <w:sz w:val="20"/>
        </w:rPr>
        <w:t>vardu (jei tokie įgaliojimai yra reikalingi);</w:t>
      </w:r>
    </w:p>
    <w:p w14:paraId="582C357A" w14:textId="184E4A17" w:rsidR="00A4044E" w:rsidRPr="009145B1" w:rsidRDefault="00A4044E"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palaikyti savo darbuotojų reikiamą kompetenciją ir kvalifikaciją Paslaugų priėmimui ir </w:t>
      </w:r>
      <w:proofErr w:type="spellStart"/>
      <w:r w:rsidRPr="009145B1">
        <w:rPr>
          <w:rFonts w:asciiTheme="minorBidi" w:hAnsiTheme="minorBidi" w:cstheme="minorBidi"/>
          <w:sz w:val="20"/>
        </w:rPr>
        <w:t>ir</w:t>
      </w:r>
      <w:proofErr w:type="spellEnd"/>
      <w:r w:rsidRPr="009145B1">
        <w:rPr>
          <w:rFonts w:asciiTheme="minorBidi" w:hAnsiTheme="minorBidi" w:cstheme="minorBidi"/>
          <w:sz w:val="20"/>
        </w:rPr>
        <w:t xml:space="preserve"> tolesnei eksploatacijai vykdyti</w:t>
      </w:r>
      <w:r w:rsidR="00FC0D1E" w:rsidRPr="009145B1">
        <w:rPr>
          <w:rFonts w:asciiTheme="minorBidi" w:hAnsiTheme="minorBidi" w:cstheme="minorBidi"/>
          <w:sz w:val="20"/>
        </w:rPr>
        <w:t>;</w:t>
      </w:r>
    </w:p>
    <w:p w14:paraId="2FC11C0E" w14:textId="6BCF45FE" w:rsidR="00D91D34" w:rsidRPr="009145B1" w:rsidRDefault="00FE6906"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per 5 (penkias) darbo dienas po Sutarties sudarymo pateikti Paslaugų teikėjui savo vidaus teisės aktų, reguliuojančių darbo tvarką </w:t>
      </w:r>
      <w:r w:rsidR="001001CD" w:rsidRPr="009145B1">
        <w:rPr>
          <w:rFonts w:asciiTheme="minorBidi" w:hAnsiTheme="minorBidi" w:cstheme="minorBidi"/>
          <w:sz w:val="20"/>
        </w:rPr>
        <w:t>Užsakovo</w:t>
      </w:r>
      <w:r w:rsidRPr="009145B1">
        <w:rPr>
          <w:rFonts w:asciiTheme="minorBidi" w:hAnsiTheme="minorBidi" w:cstheme="minorBidi"/>
          <w:sz w:val="20"/>
        </w:rPr>
        <w:t xml:space="preserve"> patalpose, įrenginiuose, statiniuose, teritorijose ir/arba su </w:t>
      </w:r>
      <w:r w:rsidR="001001CD" w:rsidRPr="009145B1">
        <w:rPr>
          <w:rFonts w:asciiTheme="minorBidi" w:hAnsiTheme="minorBidi" w:cstheme="minorBidi"/>
          <w:sz w:val="20"/>
        </w:rPr>
        <w:t>Užsakovo</w:t>
      </w:r>
      <w:r w:rsidRPr="009145B1">
        <w:rPr>
          <w:rFonts w:asciiTheme="minorBidi" w:hAnsiTheme="minorBidi" w:cstheme="minorBidi"/>
          <w:sz w:val="20"/>
        </w:rPr>
        <w:t xml:space="preserve"> duomenimis ar nuosavybe, kopijas tam, kad Paslaugų teikėjas galėtų tinkamai įvykdyti </w:t>
      </w:r>
      <w:r w:rsidR="00DB70FF" w:rsidRPr="009145B1">
        <w:rPr>
          <w:rFonts w:asciiTheme="minorBidi" w:hAnsiTheme="minorBidi" w:cstheme="minorBidi"/>
          <w:sz w:val="20"/>
        </w:rPr>
        <w:t>sutartinius įsipareigojimus</w:t>
      </w:r>
      <w:r w:rsidRPr="009145B1">
        <w:rPr>
          <w:rFonts w:asciiTheme="minorBidi" w:hAnsiTheme="minorBidi" w:cstheme="minorBidi"/>
          <w:sz w:val="20"/>
        </w:rPr>
        <w:t xml:space="preserve">. Vidaus tvarkoms pasikeitus, atnaujintų dokumentų kopijos </w:t>
      </w:r>
      <w:r w:rsidR="00FC0D1E" w:rsidRPr="009145B1">
        <w:rPr>
          <w:rFonts w:asciiTheme="minorBidi" w:hAnsiTheme="minorBidi" w:cstheme="minorBidi"/>
          <w:sz w:val="20"/>
        </w:rPr>
        <w:t xml:space="preserve">pateikiamos Paslaugų teikėjui </w:t>
      </w:r>
      <w:r w:rsidRPr="009145B1">
        <w:rPr>
          <w:rFonts w:asciiTheme="minorBidi" w:hAnsiTheme="minorBidi" w:cstheme="minorBidi"/>
          <w:sz w:val="20"/>
        </w:rPr>
        <w:t>neatidėliotinai</w:t>
      </w:r>
      <w:r w:rsidR="00667C5D" w:rsidRPr="009145B1">
        <w:rPr>
          <w:rFonts w:asciiTheme="minorBidi" w:hAnsiTheme="minorBidi" w:cstheme="minorBidi"/>
          <w:sz w:val="20"/>
        </w:rPr>
        <w:t>;</w:t>
      </w:r>
    </w:p>
    <w:p w14:paraId="3C3CD6BF" w14:textId="081A0915" w:rsidR="00D91D34" w:rsidRPr="009145B1" w:rsidRDefault="00FC0D1E"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informuoti Paslaugų teikėjo Pagalbos tarnybą a</w:t>
      </w:r>
      <w:r w:rsidR="00D91D34" w:rsidRPr="009145B1">
        <w:rPr>
          <w:rFonts w:asciiTheme="minorBidi" w:hAnsiTheme="minorBidi" w:cstheme="minorBidi"/>
          <w:sz w:val="20"/>
        </w:rPr>
        <w:t>pie pastebėtas rizikas, incidentus, klaidas, gedimus, kokybinius pokyčius arba nesklandumus teikiant Paslaugas</w:t>
      </w:r>
      <w:r w:rsidR="00667C5D" w:rsidRPr="009145B1">
        <w:rPr>
          <w:rFonts w:asciiTheme="minorBidi" w:hAnsiTheme="minorBidi" w:cstheme="minorBidi"/>
          <w:sz w:val="20"/>
        </w:rPr>
        <w:t>;</w:t>
      </w:r>
    </w:p>
    <w:p w14:paraId="121C8699" w14:textId="5DC68EB5" w:rsidR="00AD6B4E" w:rsidRPr="009145B1" w:rsidRDefault="00AD6B4E"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sudaryti Paslaugų teikėjui galimybę suderintu su </w:t>
      </w:r>
      <w:r w:rsidR="001001CD" w:rsidRPr="009145B1">
        <w:rPr>
          <w:rFonts w:asciiTheme="minorBidi" w:hAnsiTheme="minorBidi" w:cstheme="minorBidi"/>
          <w:sz w:val="20"/>
        </w:rPr>
        <w:t>Užsakovu</w:t>
      </w:r>
      <w:r w:rsidRPr="009145B1">
        <w:rPr>
          <w:rFonts w:asciiTheme="minorBidi" w:hAnsiTheme="minorBidi" w:cstheme="minorBidi"/>
          <w:sz w:val="20"/>
        </w:rPr>
        <w:t xml:space="preserve"> laiku, o avarijų, gedimų ar kitais nenumatytais atvejais – nedelsiant bet kuriuo Paslaugų teikėjo ar jo atstovo nurodytu metu, lankytis </w:t>
      </w:r>
      <w:r w:rsidR="001001CD" w:rsidRPr="009145B1">
        <w:rPr>
          <w:rFonts w:asciiTheme="minorBidi" w:hAnsiTheme="minorBidi" w:cstheme="minorBidi"/>
          <w:sz w:val="20"/>
        </w:rPr>
        <w:t>Užsakovo</w:t>
      </w:r>
      <w:r w:rsidRPr="009145B1">
        <w:rPr>
          <w:rFonts w:asciiTheme="minorBidi" w:hAnsiTheme="minorBidi" w:cstheme="minorBidi"/>
          <w:sz w:val="20"/>
        </w:rPr>
        <w:t xml:space="preserve"> patalpose ir bendrauti su reikiamais </w:t>
      </w:r>
      <w:r w:rsidR="001001CD" w:rsidRPr="009145B1">
        <w:rPr>
          <w:rFonts w:asciiTheme="minorBidi" w:hAnsiTheme="minorBidi" w:cstheme="minorBidi"/>
          <w:sz w:val="20"/>
        </w:rPr>
        <w:t>Užsakovo</w:t>
      </w:r>
      <w:r w:rsidRPr="009145B1">
        <w:rPr>
          <w:rFonts w:asciiTheme="minorBidi" w:hAnsiTheme="minorBidi" w:cstheme="minorBidi"/>
          <w:sz w:val="20"/>
        </w:rPr>
        <w:t xml:space="preserve"> darbuotojais tiek, kiek tai reikalinga Paslaugų teikimui ir / ar jų trūkumų šalinimui</w:t>
      </w:r>
      <w:r w:rsidR="00667C5D" w:rsidRPr="009145B1">
        <w:rPr>
          <w:rFonts w:asciiTheme="minorBidi" w:hAnsiTheme="minorBidi" w:cstheme="minorBidi"/>
          <w:sz w:val="20"/>
        </w:rPr>
        <w:t>;</w:t>
      </w:r>
    </w:p>
    <w:p w14:paraId="255DAA92" w14:textId="5F95D294" w:rsidR="00A31C5B" w:rsidRPr="009145B1" w:rsidRDefault="004555FD"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lastRenderedPageBreak/>
        <w:t>užtikrinti, kad esant poreikiui Paslaugų teikėjui teikti Paslaugas ne Paslaugų teikėjui priklausančiose patalpose</w:t>
      </w:r>
      <w:r w:rsidR="00F91F40" w:rsidRPr="009145B1">
        <w:rPr>
          <w:rFonts w:asciiTheme="minorBidi" w:hAnsiTheme="minorBidi" w:cstheme="minorBidi"/>
          <w:sz w:val="20"/>
        </w:rPr>
        <w:t xml:space="preserve"> (įskaitant, bet neapsiribojant, patalpas įrangos montavimui)</w:t>
      </w:r>
      <w:r w:rsidR="00472912" w:rsidRPr="009145B1">
        <w:rPr>
          <w:rFonts w:asciiTheme="minorBidi" w:hAnsiTheme="minorBidi" w:cstheme="minorBidi"/>
          <w:sz w:val="20"/>
        </w:rPr>
        <w:t xml:space="preserve">, būtų sudarytos tinkamos ir teisėtos sąlygos Paslaugų teikėjo darbuotojams </w:t>
      </w:r>
      <w:r w:rsidR="00FF1C09" w:rsidRPr="009145B1">
        <w:rPr>
          <w:rFonts w:asciiTheme="minorBidi" w:hAnsiTheme="minorBidi" w:cstheme="minorBidi"/>
          <w:sz w:val="20"/>
        </w:rPr>
        <w:t xml:space="preserve">patekti į tokias patalpas </w:t>
      </w:r>
      <w:r w:rsidR="00740C12" w:rsidRPr="009145B1">
        <w:rPr>
          <w:rFonts w:asciiTheme="minorBidi" w:hAnsiTheme="minorBidi" w:cstheme="minorBidi"/>
          <w:sz w:val="20"/>
        </w:rPr>
        <w:t>ir</w:t>
      </w:r>
      <w:r w:rsidRPr="009145B1">
        <w:rPr>
          <w:rFonts w:asciiTheme="minorBidi" w:hAnsiTheme="minorBidi" w:cstheme="minorBidi"/>
          <w:sz w:val="20"/>
        </w:rPr>
        <w:t xml:space="preserve"> </w:t>
      </w:r>
      <w:r w:rsidR="00FA20BE" w:rsidRPr="009145B1">
        <w:rPr>
          <w:rFonts w:asciiTheme="minorBidi" w:hAnsiTheme="minorBidi" w:cstheme="minorBidi"/>
          <w:sz w:val="20"/>
        </w:rPr>
        <w:t>jomis naudotis</w:t>
      </w:r>
      <w:r w:rsidR="00F91F40" w:rsidRPr="009145B1">
        <w:rPr>
          <w:rFonts w:asciiTheme="minorBidi" w:hAnsiTheme="minorBidi" w:cstheme="minorBidi"/>
          <w:sz w:val="20"/>
        </w:rPr>
        <w:t>;</w:t>
      </w:r>
    </w:p>
    <w:p w14:paraId="71C06DBE" w14:textId="669E8F46" w:rsidR="00BC39D3" w:rsidRPr="009145B1" w:rsidRDefault="00BC39D3">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tinkamai vykdyti kitus įsipareigojimus, numatytus Sutartyje ir galiojančiuose </w:t>
      </w:r>
      <w:r w:rsidR="00845BE5" w:rsidRPr="009145B1">
        <w:rPr>
          <w:rFonts w:asciiTheme="minorBidi" w:hAnsiTheme="minorBidi" w:cstheme="minorBidi"/>
          <w:sz w:val="20"/>
        </w:rPr>
        <w:t>t</w:t>
      </w:r>
      <w:r w:rsidRPr="009145B1">
        <w:rPr>
          <w:rFonts w:asciiTheme="minorBidi" w:hAnsiTheme="minorBidi" w:cstheme="minorBidi"/>
          <w:sz w:val="20"/>
        </w:rPr>
        <w:t xml:space="preserve">eisės aktuose. </w:t>
      </w:r>
    </w:p>
    <w:p w14:paraId="6BEB50B6" w14:textId="77777777" w:rsidR="00EF5AB6" w:rsidRPr="009145B1" w:rsidRDefault="00EF5AB6" w:rsidP="00CB3502">
      <w:pPr>
        <w:pStyle w:val="BodyText"/>
        <w:tabs>
          <w:tab w:val="left" w:pos="851"/>
        </w:tabs>
        <w:ind w:left="142"/>
        <w:rPr>
          <w:rFonts w:asciiTheme="minorBidi" w:hAnsiTheme="minorBidi" w:cstheme="minorBidi"/>
          <w:sz w:val="20"/>
        </w:rPr>
      </w:pPr>
    </w:p>
    <w:p w14:paraId="50F48ECF" w14:textId="77777777" w:rsidR="00096898" w:rsidRPr="009145B1" w:rsidRDefault="00902F21" w:rsidP="00845BE5">
      <w:pPr>
        <w:pStyle w:val="BodyText"/>
        <w:numPr>
          <w:ilvl w:val="1"/>
          <w:numId w:val="1"/>
        </w:numPr>
        <w:tabs>
          <w:tab w:val="left" w:pos="709"/>
        </w:tabs>
        <w:ind w:left="0" w:firstLine="0"/>
        <w:rPr>
          <w:rFonts w:asciiTheme="minorBidi" w:hAnsiTheme="minorBidi" w:cstheme="minorBidi"/>
          <w:b/>
          <w:sz w:val="20"/>
        </w:rPr>
      </w:pPr>
      <w:r w:rsidRPr="009145B1">
        <w:rPr>
          <w:rFonts w:asciiTheme="minorBidi" w:hAnsiTheme="minorBidi" w:cstheme="minorBidi"/>
          <w:b/>
          <w:sz w:val="20"/>
        </w:rPr>
        <w:t>Paslaugų teikėjas įsipareigoja:</w:t>
      </w:r>
    </w:p>
    <w:p w14:paraId="595BC2EB" w14:textId="77777777" w:rsidR="00831017" w:rsidRPr="009145B1" w:rsidRDefault="00831017"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tinkamai ir sąžiningai vykdyti Sutartį;</w:t>
      </w:r>
    </w:p>
    <w:p w14:paraId="5117757D" w14:textId="150D6A34" w:rsidR="00845BE5" w:rsidRPr="009145B1" w:rsidRDefault="00667C5D" w:rsidP="00EF5AB6">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 xml:space="preserve">nuolatos ir nepertraukiamai (išskyrus Sutartyje atskiruose susitarimuose numatytas išimtis) </w:t>
      </w:r>
      <w:r w:rsidR="00845BE5" w:rsidRPr="009145B1">
        <w:rPr>
          <w:rFonts w:asciiTheme="minorBidi" w:hAnsiTheme="minorBidi" w:cstheme="minorBidi"/>
          <w:sz w:val="20"/>
        </w:rPr>
        <w:t xml:space="preserve">savo rizika ir sąskaita organizuoti ir teikti </w:t>
      </w:r>
      <w:r w:rsidR="00017B14" w:rsidRPr="009145B1">
        <w:rPr>
          <w:rFonts w:asciiTheme="minorBidi" w:hAnsiTheme="minorBidi" w:cstheme="minorBidi"/>
          <w:sz w:val="20"/>
        </w:rPr>
        <w:t xml:space="preserve">Užsakovui </w:t>
      </w:r>
      <w:r w:rsidR="00845BE5" w:rsidRPr="009145B1">
        <w:rPr>
          <w:rFonts w:asciiTheme="minorBidi" w:hAnsiTheme="minorBidi" w:cstheme="minorBidi"/>
          <w:sz w:val="20"/>
        </w:rPr>
        <w:t>Paslaugas, Sutartyje ir jos prieduose nustatytomis sąlygomis ir reikalavimais;</w:t>
      </w:r>
    </w:p>
    <w:p w14:paraId="0C031188" w14:textId="390E8A41" w:rsidR="00845BE5" w:rsidRPr="009145B1" w:rsidRDefault="00845BE5" w:rsidP="00EF5AB6">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 xml:space="preserve">teikti </w:t>
      </w:r>
      <w:r w:rsidR="00667C5D" w:rsidRPr="009145B1">
        <w:rPr>
          <w:rFonts w:asciiTheme="minorBidi" w:hAnsiTheme="minorBidi" w:cstheme="minorBidi"/>
          <w:sz w:val="20"/>
        </w:rPr>
        <w:t xml:space="preserve">Paslaugas </w:t>
      </w:r>
      <w:r w:rsidR="001F2B0D" w:rsidRPr="009145B1">
        <w:rPr>
          <w:rFonts w:asciiTheme="minorBidi" w:hAnsiTheme="minorBidi" w:cstheme="minorBidi"/>
          <w:sz w:val="20"/>
        </w:rPr>
        <w:t xml:space="preserve">profesionaliai, </w:t>
      </w:r>
      <w:r w:rsidRPr="009145B1">
        <w:rPr>
          <w:rFonts w:asciiTheme="minorBidi" w:hAnsiTheme="minorBidi" w:cstheme="minorBidi"/>
          <w:sz w:val="20"/>
        </w:rPr>
        <w:t xml:space="preserve">tinkamai, laiku, </w:t>
      </w:r>
      <w:r w:rsidR="001F2B0D" w:rsidRPr="009145B1">
        <w:rPr>
          <w:rFonts w:asciiTheme="minorBidi" w:hAnsiTheme="minorBidi" w:cstheme="minorBidi"/>
          <w:sz w:val="20"/>
        </w:rPr>
        <w:t xml:space="preserve">kokybiškai, </w:t>
      </w:r>
      <w:r w:rsidRPr="009145B1">
        <w:rPr>
          <w:rFonts w:asciiTheme="minorBidi" w:hAnsiTheme="minorBidi" w:cstheme="minorBidi"/>
          <w:sz w:val="20"/>
        </w:rPr>
        <w:t>efektyviai bei ekonomiškai</w:t>
      </w:r>
      <w:r w:rsidR="006E0178" w:rsidRPr="009145B1">
        <w:rPr>
          <w:rFonts w:asciiTheme="minorBidi" w:hAnsiTheme="minorBidi" w:cstheme="minorBidi"/>
          <w:sz w:val="20"/>
        </w:rPr>
        <w:t xml:space="preserve"> (užtikrinti Paslaugų kainos ir jo taikomos Paslaugų kainodaros atitiktį „ištiestos rankos“ principui taip, kaip jis apibrėžtas Lietuvos Respublikos ir Grupės vidaus teisės aktuose)</w:t>
      </w:r>
      <w:r w:rsidRPr="009145B1">
        <w:rPr>
          <w:rFonts w:asciiTheme="minorBidi" w:hAnsiTheme="minorBidi" w:cstheme="minorBidi"/>
          <w:sz w:val="20"/>
        </w:rPr>
        <w:t>, vadovaudamasis šia Sutartimi ir bendrai priimtais profesiniais, teisiniais, vadybos principais;</w:t>
      </w:r>
    </w:p>
    <w:p w14:paraId="6CC44F11" w14:textId="77777777" w:rsidR="00845BE5" w:rsidRPr="009145B1" w:rsidRDefault="00845BE5" w:rsidP="00EF5AB6">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nuolat siekti tobulinti teikiamas Paslaugas bei savo specialistų darbo metodus, diegti gerąsias praktikas;</w:t>
      </w:r>
    </w:p>
    <w:p w14:paraId="5C3EC120" w14:textId="003497E1" w:rsidR="00096898" w:rsidRPr="009145B1" w:rsidRDefault="00FA5C01"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nedelsiant raštu</w:t>
      </w:r>
      <w:r w:rsidR="001F2B0D" w:rsidRPr="009145B1">
        <w:rPr>
          <w:rFonts w:asciiTheme="minorBidi" w:hAnsiTheme="minorBidi" w:cstheme="minorBidi"/>
          <w:sz w:val="20"/>
        </w:rPr>
        <w:t xml:space="preserve"> ar kitomis priemonėmis</w:t>
      </w:r>
      <w:r w:rsidRPr="009145B1">
        <w:rPr>
          <w:rFonts w:asciiTheme="minorBidi" w:hAnsiTheme="minorBidi" w:cstheme="minorBidi"/>
          <w:sz w:val="20"/>
        </w:rPr>
        <w:t xml:space="preserve"> informuoti </w:t>
      </w:r>
      <w:r w:rsidR="003B44FD" w:rsidRPr="009145B1">
        <w:rPr>
          <w:rFonts w:asciiTheme="minorBidi" w:hAnsiTheme="minorBidi" w:cstheme="minorBidi"/>
          <w:sz w:val="20"/>
        </w:rPr>
        <w:t xml:space="preserve">Užsakovą </w:t>
      </w:r>
      <w:r w:rsidRPr="009145B1">
        <w:rPr>
          <w:rFonts w:asciiTheme="minorBidi" w:hAnsiTheme="minorBidi" w:cstheme="minorBidi"/>
          <w:sz w:val="20"/>
        </w:rPr>
        <w:t>apie bet kurias aplinkybes, kurios trukdo ar gali sutrukdyti Paslaugų teikėjui suteikti Paslaugas Sutartyje nustatytais terminais bei tvarka;</w:t>
      </w:r>
    </w:p>
    <w:p w14:paraId="517D0D3E" w14:textId="03EA258C" w:rsidR="00096898" w:rsidRPr="009145B1" w:rsidRDefault="00902F21" w:rsidP="00CB3502">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 xml:space="preserve">atsižvelgti į Sutarties vykdymo metu </w:t>
      </w:r>
      <w:r w:rsidR="003B44FD" w:rsidRPr="009145B1">
        <w:rPr>
          <w:rFonts w:asciiTheme="minorBidi" w:hAnsiTheme="minorBidi" w:cstheme="minorBidi"/>
          <w:sz w:val="20"/>
        </w:rPr>
        <w:t xml:space="preserve">Užsakovo </w:t>
      </w:r>
      <w:r w:rsidRPr="009145B1">
        <w:rPr>
          <w:rFonts w:asciiTheme="minorBidi" w:hAnsiTheme="minorBidi" w:cstheme="minorBidi"/>
          <w:sz w:val="20"/>
        </w:rPr>
        <w:t>pateiktas pastabas, papildomą informaciją</w:t>
      </w:r>
      <w:r w:rsidR="001F2B0D" w:rsidRPr="009145B1">
        <w:rPr>
          <w:rFonts w:asciiTheme="minorBidi" w:hAnsiTheme="minorBidi" w:cstheme="minorBidi"/>
          <w:sz w:val="20"/>
        </w:rPr>
        <w:t xml:space="preserve"> dėl </w:t>
      </w:r>
      <w:r w:rsidR="00667C5D" w:rsidRPr="009145B1">
        <w:rPr>
          <w:rFonts w:asciiTheme="minorBidi" w:hAnsiTheme="minorBidi" w:cstheme="minorBidi"/>
          <w:sz w:val="20"/>
        </w:rPr>
        <w:t>P</w:t>
      </w:r>
      <w:r w:rsidR="001F2B0D" w:rsidRPr="009145B1">
        <w:rPr>
          <w:rFonts w:asciiTheme="minorBidi" w:hAnsiTheme="minorBidi" w:cstheme="minorBidi"/>
          <w:sz w:val="20"/>
        </w:rPr>
        <w:t>aslaugų teikimo</w:t>
      </w:r>
      <w:r w:rsidRPr="009145B1">
        <w:rPr>
          <w:rFonts w:asciiTheme="minorBidi" w:hAnsiTheme="minorBidi" w:cstheme="minorBidi"/>
          <w:sz w:val="20"/>
        </w:rPr>
        <w:t>, jei jos bus teikiamos;</w:t>
      </w:r>
    </w:p>
    <w:p w14:paraId="40175E7D" w14:textId="6370DFC3" w:rsidR="00D176F7" w:rsidRPr="009145B1" w:rsidRDefault="00D176F7" w:rsidP="00CB3502">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 xml:space="preserve">užtikrinti iš </w:t>
      </w:r>
      <w:r w:rsidR="003B44FD" w:rsidRPr="009145B1">
        <w:rPr>
          <w:rFonts w:asciiTheme="minorBidi" w:hAnsiTheme="minorBidi" w:cstheme="minorBidi"/>
          <w:sz w:val="20"/>
        </w:rPr>
        <w:t xml:space="preserve">Užsakovo </w:t>
      </w:r>
      <w:r w:rsidRPr="009145B1">
        <w:rPr>
          <w:rFonts w:asciiTheme="minorBidi" w:hAnsiTheme="minorBidi" w:cstheme="minorBidi"/>
          <w:sz w:val="20"/>
        </w:rPr>
        <w:t xml:space="preserve">Sutarties vykdymo metu gautos ir su Sutarties vykdymu susijusios informacijos konfidencialumą ir apsaugą. Pasibaigus Paslaugų suteikimo terminui, </w:t>
      </w:r>
      <w:r w:rsidR="003B44FD" w:rsidRPr="009145B1">
        <w:rPr>
          <w:rFonts w:asciiTheme="minorBidi" w:hAnsiTheme="minorBidi" w:cstheme="minorBidi"/>
          <w:sz w:val="20"/>
        </w:rPr>
        <w:t xml:space="preserve">Užsakovui </w:t>
      </w:r>
      <w:r w:rsidRPr="009145B1">
        <w:rPr>
          <w:rFonts w:asciiTheme="minorBidi" w:hAnsiTheme="minorBidi" w:cstheme="minorBidi"/>
          <w:sz w:val="20"/>
        </w:rPr>
        <w:t xml:space="preserve">paprašius raštu, grąžinti visus iš </w:t>
      </w:r>
      <w:r w:rsidR="003B44FD" w:rsidRPr="009145B1">
        <w:rPr>
          <w:rFonts w:asciiTheme="minorBidi" w:hAnsiTheme="minorBidi" w:cstheme="minorBidi"/>
          <w:sz w:val="20"/>
        </w:rPr>
        <w:t>Užsakovo</w:t>
      </w:r>
      <w:r w:rsidRPr="009145B1">
        <w:rPr>
          <w:rFonts w:asciiTheme="minorBidi" w:hAnsiTheme="minorBidi" w:cstheme="minorBidi"/>
          <w:sz w:val="20"/>
        </w:rPr>
        <w:t xml:space="preserve"> gautus, Sutarčiai vykdyti reikalingus dokumentus;</w:t>
      </w:r>
    </w:p>
    <w:p w14:paraId="7AFCE62C" w14:textId="7F872493" w:rsidR="00B20CA7" w:rsidRPr="009145B1" w:rsidRDefault="00B20CA7" w:rsidP="00CB3502">
      <w:pPr>
        <w:pStyle w:val="ListParagraph"/>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aktyviai ir savalaikiai užtikrinti bei tobulinti Paslaugų saugumą išorės ir vidaus grėsmių atžvilgiu, vadovaujantis tokiais teisės aktais (įskaitant, bent neapsiribojant): </w:t>
      </w:r>
      <w:r w:rsidR="002B63BD" w:rsidRPr="009145B1">
        <w:rPr>
          <w:rFonts w:asciiTheme="minorBidi" w:hAnsiTheme="minorBidi" w:cstheme="minorBidi"/>
        </w:rPr>
        <w:t xml:space="preserve">Ignitis grupės </w:t>
      </w:r>
      <w:r w:rsidR="00126FBF" w:rsidRPr="009145B1">
        <w:rPr>
          <w:rFonts w:asciiTheme="minorBidi" w:hAnsiTheme="minorBidi" w:cstheme="minorBidi"/>
        </w:rPr>
        <w:t>I</w:t>
      </w:r>
      <w:r w:rsidRPr="009145B1">
        <w:rPr>
          <w:rFonts w:asciiTheme="minorBidi" w:hAnsiTheme="minorBidi" w:cstheme="minorBidi"/>
        </w:rPr>
        <w:t>nformacijos saugos politik</w:t>
      </w:r>
      <w:r w:rsidR="000A1F39" w:rsidRPr="009145B1">
        <w:rPr>
          <w:rFonts w:asciiTheme="minorBidi" w:hAnsiTheme="minorBidi" w:cstheme="minorBidi"/>
        </w:rPr>
        <w:t xml:space="preserve">a, Informacijos saugos </w:t>
      </w:r>
      <w:r w:rsidR="00E5499A" w:rsidRPr="009145B1">
        <w:rPr>
          <w:rFonts w:asciiTheme="minorBidi" w:hAnsiTheme="minorBidi" w:cstheme="minorBidi"/>
        </w:rPr>
        <w:t>politikos</w:t>
      </w:r>
      <w:r w:rsidRPr="009145B1">
        <w:rPr>
          <w:rFonts w:asciiTheme="minorBidi" w:hAnsiTheme="minorBidi" w:cstheme="minorBidi"/>
        </w:rPr>
        <w:t xml:space="preserve"> įgyvendinimo gairės</w:t>
      </w:r>
      <w:r w:rsidR="00E5499A" w:rsidRPr="009145B1">
        <w:rPr>
          <w:rFonts w:asciiTheme="minorBidi" w:hAnsiTheme="minorBidi" w:cstheme="minorBidi"/>
        </w:rPr>
        <w:t xml:space="preserve"> ir juos įgyvendinantys Ignitis grupės vidaus teisės aktai </w:t>
      </w:r>
      <w:r w:rsidRPr="009145B1">
        <w:rPr>
          <w:rFonts w:asciiTheme="minorBidi" w:hAnsiTheme="minorBidi" w:cstheme="minorBid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9145B1">
        <w:rPr>
          <w:rFonts w:asciiTheme="minorBidi" w:hAnsiTheme="minorBidi" w:cstheme="minorBidi"/>
        </w:rPr>
        <w:t>Užsakovu</w:t>
      </w:r>
      <w:r w:rsidRPr="009145B1">
        <w:rPr>
          <w:rFonts w:asciiTheme="minorBidi" w:hAnsiTheme="minorBidi" w:cstheme="minorBidi"/>
        </w:rPr>
        <w:t>. Paslaugų teikėjas, siekdamas užtikrinti Saugos reikalavimus, įsipareigoja</w:t>
      </w:r>
      <w:r w:rsidR="00363874" w:rsidRPr="009145B1">
        <w:rPr>
          <w:rFonts w:asciiTheme="minorBidi" w:hAnsiTheme="minorBidi" w:cstheme="minorBidi"/>
        </w:rPr>
        <w:t>,</w:t>
      </w:r>
      <w:r w:rsidRPr="009145B1">
        <w:rPr>
          <w:rFonts w:asciiTheme="minorBidi" w:hAnsiTheme="minorBidi" w:cstheme="minorBidi"/>
        </w:rPr>
        <w:t xml:space="preserve"> </w:t>
      </w:r>
      <w:bookmarkStart w:id="6" w:name="_Hlk52174783"/>
      <w:r w:rsidR="009E2054" w:rsidRPr="009145B1">
        <w:rPr>
          <w:rFonts w:asciiTheme="minorBidi" w:hAnsiTheme="minorBidi" w:cstheme="minorBidi"/>
        </w:rPr>
        <w:t>esant Užsakovo poreikiui</w:t>
      </w:r>
      <w:r w:rsidR="004B7AD9" w:rsidRPr="009145B1">
        <w:rPr>
          <w:rFonts w:asciiTheme="minorBidi" w:hAnsiTheme="minorBidi" w:cstheme="minorBidi"/>
        </w:rPr>
        <w:t xml:space="preserve">, </w:t>
      </w:r>
      <w:r w:rsidR="009E2054" w:rsidRPr="009145B1">
        <w:rPr>
          <w:rFonts w:asciiTheme="minorBidi" w:hAnsiTheme="minorBidi" w:cstheme="minorBidi"/>
        </w:rPr>
        <w:t>jo prašymu</w:t>
      </w:r>
      <w:r w:rsidR="004B7AD9" w:rsidRPr="009145B1">
        <w:rPr>
          <w:rFonts w:asciiTheme="minorBidi" w:hAnsiTheme="minorBidi" w:cstheme="minorBidi"/>
        </w:rPr>
        <w:t xml:space="preserve"> ir (arba) atskiru Šalių susitarimu</w:t>
      </w:r>
      <w:bookmarkEnd w:id="6"/>
      <w:r w:rsidR="009E2054" w:rsidRPr="009145B1">
        <w:rPr>
          <w:rFonts w:asciiTheme="minorBidi" w:hAnsiTheme="minorBidi" w:cstheme="minorBidi"/>
        </w:rPr>
        <w:t xml:space="preserve">, </w:t>
      </w:r>
      <w:r w:rsidRPr="009145B1">
        <w:rPr>
          <w:rFonts w:asciiTheme="minorBidi" w:hAnsiTheme="minorBidi" w:cstheme="minorBidi"/>
        </w:rPr>
        <w:t xml:space="preserve">pateikti </w:t>
      </w:r>
      <w:r w:rsidR="009E2054" w:rsidRPr="009145B1">
        <w:rPr>
          <w:rFonts w:asciiTheme="minorBidi" w:hAnsiTheme="minorBidi" w:cstheme="minorBidi"/>
        </w:rPr>
        <w:t xml:space="preserve">Užsakovui </w:t>
      </w:r>
      <w:r w:rsidRPr="009145B1">
        <w:rPr>
          <w:rFonts w:asciiTheme="minorBidi" w:hAnsiTheme="minorBidi" w:cstheme="minorBidi"/>
        </w:rPr>
        <w:t xml:space="preserve">neatitikimų Saugos reikalavimams sąrašą ir esamus neatitikimus šalinti su </w:t>
      </w:r>
      <w:r w:rsidR="003B44FD" w:rsidRPr="009145B1">
        <w:rPr>
          <w:rFonts w:asciiTheme="minorBidi" w:hAnsiTheme="minorBidi" w:cstheme="minorBidi"/>
        </w:rPr>
        <w:t>Užsakovu</w:t>
      </w:r>
      <w:r w:rsidRPr="009145B1">
        <w:rPr>
          <w:rFonts w:asciiTheme="minorBidi" w:hAnsiTheme="minorBidi" w:cstheme="minorBidi"/>
        </w:rPr>
        <w:t xml:space="preserve"> susiderintais terminais ir sąlygomis, kurie bus numatyti atskirame susitarime</w:t>
      </w:r>
      <w:r w:rsidRPr="009145B1">
        <w:rPr>
          <w:rFonts w:asciiTheme="minorBidi" w:hAnsiTheme="minorBidi" w:cstheme="minorBidi"/>
          <w:color w:val="FF0000"/>
        </w:rPr>
        <w:t xml:space="preserve">. </w:t>
      </w:r>
      <w:r w:rsidRPr="009145B1">
        <w:rPr>
          <w:rFonts w:asciiTheme="minorBidi" w:hAnsiTheme="minorBidi" w:cstheme="minorBid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9145B1">
        <w:rPr>
          <w:rFonts w:asciiTheme="minorBidi" w:hAnsiTheme="minorBidi" w:cstheme="minorBidi"/>
        </w:rPr>
        <w:t>;</w:t>
      </w:r>
    </w:p>
    <w:p w14:paraId="3E1DDAF7" w14:textId="316485FA" w:rsidR="00B20CA7" w:rsidRPr="009145B1" w:rsidRDefault="00B20CA7"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per 10 (dešimt) darbo dienų po Sutarties sudarymo ir dokumentų kopijų, kaip numatyta Sutarties </w:t>
      </w:r>
      <w:r w:rsidR="00FE6906" w:rsidRPr="009145B1">
        <w:rPr>
          <w:rFonts w:asciiTheme="minorBidi" w:hAnsiTheme="minorBidi" w:cstheme="minorBidi"/>
          <w:sz w:val="20"/>
        </w:rPr>
        <w:t xml:space="preserve">BD 8.1.7 </w:t>
      </w:r>
      <w:r w:rsidRPr="009145B1">
        <w:rPr>
          <w:rFonts w:asciiTheme="minorBidi" w:hAnsiTheme="minorBidi" w:cstheme="minorBidi"/>
          <w:sz w:val="20"/>
        </w:rPr>
        <w:t xml:space="preserve">punkte, gavimo iš </w:t>
      </w:r>
      <w:r w:rsidR="000C505A" w:rsidRPr="009145B1">
        <w:rPr>
          <w:rFonts w:asciiTheme="minorBidi" w:hAnsiTheme="minorBidi" w:cstheme="minorBidi"/>
          <w:sz w:val="20"/>
        </w:rPr>
        <w:t>Užsakovo</w:t>
      </w:r>
      <w:r w:rsidRPr="009145B1">
        <w:rPr>
          <w:rFonts w:asciiTheme="minorBidi" w:hAnsiTheme="minorBidi" w:cstheme="minorBidi"/>
          <w:sz w:val="20"/>
        </w:rPr>
        <w:t xml:space="preserve">, pateikti </w:t>
      </w:r>
      <w:r w:rsidR="003B44FD" w:rsidRPr="009145B1">
        <w:rPr>
          <w:rFonts w:asciiTheme="minorBidi" w:hAnsiTheme="minorBidi" w:cstheme="minorBidi"/>
          <w:sz w:val="20"/>
        </w:rPr>
        <w:t>Užsakovui</w:t>
      </w:r>
      <w:r w:rsidRPr="009145B1">
        <w:rPr>
          <w:rFonts w:asciiTheme="minorBidi" w:hAnsiTheme="minorBidi" w:cstheme="minorBidi"/>
          <w:sz w:val="20"/>
        </w:rPr>
        <w:t xml:space="preserve"> savo, o jei Paslaugas pagal Sutartį teiks ir/ar su tuo susijusius darbus atliks ir Paslaugų teikėjo pasirinkti tretieji asmenys (subteikėjai), tai ir jų dokumentus (jų kopijas), liudijančius atitikimą </w:t>
      </w:r>
      <w:r w:rsidR="003B44FD" w:rsidRPr="009145B1">
        <w:rPr>
          <w:rFonts w:asciiTheme="minorBidi" w:hAnsiTheme="minorBidi" w:cstheme="minorBidi"/>
          <w:sz w:val="20"/>
        </w:rPr>
        <w:t>Užsakovo</w:t>
      </w:r>
      <w:r w:rsidRPr="009145B1">
        <w:rPr>
          <w:rFonts w:asciiTheme="minorBidi" w:hAnsiTheme="minorBidi" w:cstheme="minorBidi"/>
          <w:sz w:val="20"/>
        </w:rPr>
        <w:t xml:space="preserve"> vidaus teisės aktams, reguliuojantiems darbo tvarką </w:t>
      </w:r>
      <w:r w:rsidR="000C505A" w:rsidRPr="009145B1">
        <w:rPr>
          <w:rFonts w:asciiTheme="minorBidi" w:hAnsiTheme="minorBidi" w:cstheme="minorBidi"/>
          <w:sz w:val="20"/>
        </w:rPr>
        <w:t>Užsakovo</w:t>
      </w:r>
      <w:r w:rsidRPr="009145B1">
        <w:rPr>
          <w:rFonts w:asciiTheme="minorBidi" w:hAnsiTheme="minorBidi" w:cstheme="minorBidi"/>
          <w:sz w:val="20"/>
        </w:rPr>
        <w:t xml:space="preserve"> patalpose, įrenginiuose, statiniuose ir/ar teritorijose ir/arba su </w:t>
      </w:r>
      <w:r w:rsidR="00005B34" w:rsidRPr="009145B1">
        <w:rPr>
          <w:rFonts w:asciiTheme="minorBidi" w:hAnsiTheme="minorBidi" w:cstheme="minorBidi"/>
          <w:sz w:val="20"/>
        </w:rPr>
        <w:t>Užsakovo</w:t>
      </w:r>
      <w:r w:rsidRPr="009145B1">
        <w:rPr>
          <w:rFonts w:asciiTheme="minorBidi" w:hAnsiTheme="minorBidi" w:cstheme="minorBid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9145B1" w:rsidRDefault="004B7AD9"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esant Užsakovo poreikiui, jo prašymu ir (arba) atskiru Šalių susitarimu</w:t>
      </w:r>
      <w:r w:rsidRPr="009145B1" w:rsidDel="004B7AD9">
        <w:rPr>
          <w:rFonts w:asciiTheme="minorBidi" w:hAnsiTheme="minorBidi" w:cstheme="minorBidi"/>
          <w:sz w:val="20"/>
        </w:rPr>
        <w:t xml:space="preserve"> </w:t>
      </w:r>
      <w:r w:rsidR="00B20CA7" w:rsidRPr="009145B1">
        <w:rPr>
          <w:rFonts w:asciiTheme="minorBidi" w:hAnsiTheme="minorBidi" w:cstheme="minorBidi"/>
          <w:sz w:val="20"/>
        </w:rPr>
        <w:t xml:space="preserve">iki pradedant darbus </w:t>
      </w:r>
      <w:r w:rsidR="00D536E5" w:rsidRPr="009145B1">
        <w:rPr>
          <w:rFonts w:asciiTheme="minorBidi" w:hAnsiTheme="minorBidi" w:cstheme="minorBidi"/>
          <w:sz w:val="20"/>
        </w:rPr>
        <w:t xml:space="preserve">su </w:t>
      </w:r>
      <w:r w:rsidR="00B76097" w:rsidRPr="009145B1">
        <w:rPr>
          <w:rFonts w:asciiTheme="minorBidi" w:hAnsiTheme="minorBidi" w:cstheme="minorBidi"/>
          <w:sz w:val="20"/>
        </w:rPr>
        <w:t>Užsakovu</w:t>
      </w:r>
      <w:r w:rsidR="00D536E5" w:rsidRPr="009145B1">
        <w:rPr>
          <w:rFonts w:asciiTheme="minorBidi" w:hAnsiTheme="minorBidi" w:cstheme="minorBidi"/>
          <w:sz w:val="20"/>
        </w:rPr>
        <w:t xml:space="preserve"> </w:t>
      </w:r>
      <w:r w:rsidR="00B20CA7" w:rsidRPr="009145B1">
        <w:rPr>
          <w:rFonts w:asciiTheme="minorBidi" w:hAnsiTheme="minorBidi" w:cstheme="minorBidi"/>
          <w:sz w:val="20"/>
        </w:rPr>
        <w:t>pasirašyti tarpusavio saugos darbe atsakomybės ribų aktą;</w:t>
      </w:r>
    </w:p>
    <w:p w14:paraId="5986F92A" w14:textId="132A513F" w:rsidR="00B20CA7" w:rsidRPr="009145B1" w:rsidRDefault="00B20CA7"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atsižvelgti į </w:t>
      </w:r>
      <w:r w:rsidR="003B44FD" w:rsidRPr="009145B1">
        <w:rPr>
          <w:rFonts w:asciiTheme="minorBidi" w:hAnsiTheme="minorBidi" w:cstheme="minorBidi"/>
          <w:sz w:val="20"/>
        </w:rPr>
        <w:t>Užsakovo</w:t>
      </w:r>
      <w:r w:rsidRPr="009145B1">
        <w:rPr>
          <w:rFonts w:asciiTheme="minorBidi" w:hAnsiTheme="minorBidi" w:cstheme="minorBidi"/>
          <w:sz w:val="20"/>
        </w:rPr>
        <w:t xml:space="preserve"> darbuotojų, atsakingų už darbuotojų saugą ir aplinkosaugą, ir darbuotojų, vykdančių techninę priežiūrą ir kontrolę, reikalavimus sustabdyti darbus, jeigu tokie </w:t>
      </w:r>
      <w:r w:rsidR="00005B34" w:rsidRPr="009145B1">
        <w:rPr>
          <w:rFonts w:asciiTheme="minorBidi" w:hAnsiTheme="minorBidi" w:cstheme="minorBidi"/>
          <w:sz w:val="20"/>
        </w:rPr>
        <w:t>Užsakovo</w:t>
      </w:r>
      <w:r w:rsidRPr="009145B1">
        <w:rPr>
          <w:rFonts w:asciiTheme="minorBidi" w:hAnsiTheme="minorBidi" w:cstheme="minorBidi"/>
          <w:sz w:val="20"/>
        </w:rPr>
        <w:t xml:space="preserve"> darbuotojai nustato grubius darbo saugos ir gaisrinės saugos bei aplinkos apsaugos reikalavimų pažeidimus, iki tokių pažeidimų pašalinimo; </w:t>
      </w:r>
    </w:p>
    <w:p w14:paraId="2A11AFE7" w14:textId="01B97ECF" w:rsidR="00B20CA7" w:rsidRPr="009145B1" w:rsidRDefault="00B20CA7"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užtikrinti, kad Paslaugas teiks darbuotojai ir Paslaugų teikėjo pasirinkti tretieji asmenys (subteikėjai), turintys tinkamą </w:t>
      </w:r>
      <w:r w:rsidR="007F1D5A" w:rsidRPr="009145B1">
        <w:rPr>
          <w:rFonts w:asciiTheme="minorBidi" w:hAnsiTheme="minorBidi" w:cstheme="minorBidi"/>
          <w:sz w:val="20"/>
        </w:rPr>
        <w:t>Paslaugų teikimui</w:t>
      </w:r>
      <w:r w:rsidRPr="009145B1">
        <w:rPr>
          <w:rFonts w:asciiTheme="minorBidi" w:hAnsiTheme="minorBidi" w:cstheme="minorBidi"/>
          <w:sz w:val="20"/>
        </w:rPr>
        <w:t xml:space="preserve"> kompetenciją, kvalifikaciją ir darbo priemones, taip pat (jei Paslaugų teikimui yra būtina) turintys valstybės institucijų išduotus dokumentus, suteikiančius teisę </w:t>
      </w:r>
      <w:r w:rsidR="00CA492A" w:rsidRPr="009145B1">
        <w:rPr>
          <w:rFonts w:asciiTheme="minorBidi" w:hAnsiTheme="minorBidi" w:cstheme="minorBidi"/>
          <w:sz w:val="20"/>
        </w:rPr>
        <w:t>teikti Paslaugas</w:t>
      </w:r>
      <w:r w:rsidRPr="009145B1">
        <w:rPr>
          <w:rFonts w:asciiTheme="minorBidi" w:hAnsiTheme="minorBidi" w:cstheme="minorBidi"/>
          <w:sz w:val="20"/>
        </w:rPr>
        <w:t xml:space="preserve">, bei įrangos gamintojų išduotus sertifikatus, patvirtinančius, kad darbuotojai ir Paslaugų teikėjo pasirinkti tretieji asmenys (subteikėjai) yra apmokyti dirbti su </w:t>
      </w:r>
      <w:r w:rsidR="00CA492A" w:rsidRPr="009145B1">
        <w:rPr>
          <w:rFonts w:asciiTheme="minorBidi" w:hAnsiTheme="minorBidi" w:cstheme="minorBidi"/>
          <w:sz w:val="20"/>
        </w:rPr>
        <w:t xml:space="preserve">Paslaugų teikimui </w:t>
      </w:r>
      <w:r w:rsidRPr="009145B1">
        <w:rPr>
          <w:rFonts w:asciiTheme="minorBidi" w:hAnsiTheme="minorBidi" w:cstheme="minorBidi"/>
          <w:sz w:val="20"/>
        </w:rPr>
        <w:t>naudojama gamintojo įranga;</w:t>
      </w:r>
    </w:p>
    <w:p w14:paraId="390B27B5" w14:textId="6EBCB783" w:rsidR="00D91D34" w:rsidRPr="009145B1" w:rsidRDefault="00B20CA7"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laikytis </w:t>
      </w:r>
      <w:r w:rsidR="00D536E5" w:rsidRPr="009145B1">
        <w:rPr>
          <w:rFonts w:asciiTheme="minorBidi" w:hAnsiTheme="minorBidi" w:cstheme="minorBidi"/>
          <w:sz w:val="20"/>
        </w:rPr>
        <w:t xml:space="preserve">norminių </w:t>
      </w:r>
      <w:r w:rsidRPr="009145B1">
        <w:rPr>
          <w:rFonts w:asciiTheme="minorBidi" w:hAnsiTheme="minorBidi" w:cstheme="minorBidi"/>
          <w:sz w:val="20"/>
        </w:rPr>
        <w:t>teisės aktų</w:t>
      </w:r>
      <w:r w:rsidR="00D536E5" w:rsidRPr="009145B1">
        <w:rPr>
          <w:rFonts w:asciiTheme="minorBidi" w:hAnsiTheme="minorBidi" w:cstheme="minorBidi"/>
          <w:sz w:val="20"/>
        </w:rPr>
        <w:t xml:space="preserve"> reikalavimų</w:t>
      </w:r>
      <w:r w:rsidRPr="009145B1">
        <w:rPr>
          <w:rFonts w:asciiTheme="minorBidi" w:hAnsiTheme="minorBidi" w:cstheme="minorBidi"/>
          <w:sz w:val="20"/>
        </w:rPr>
        <w:t xml:space="preserve">, aplinkos apsaugos ir darbų saugumo reikalavimų, </w:t>
      </w:r>
      <w:r w:rsidR="00D536E5" w:rsidRPr="009145B1">
        <w:rPr>
          <w:rFonts w:asciiTheme="minorBidi" w:hAnsiTheme="minorBidi" w:cstheme="minorBidi"/>
          <w:sz w:val="20"/>
        </w:rPr>
        <w:t xml:space="preserve">norminių </w:t>
      </w:r>
      <w:r w:rsidRPr="009145B1">
        <w:rPr>
          <w:rFonts w:asciiTheme="minorBidi" w:hAnsiTheme="minorBidi" w:cstheme="minorBidi"/>
          <w:sz w:val="20"/>
        </w:rPr>
        <w:t>teisės aktų nustatytais atvejais gauti visus Paslaugų teikimui būtinus sutikimus, leidimus ir/ar licencijas</w:t>
      </w:r>
      <w:r w:rsidR="0074144C" w:rsidRPr="009145B1">
        <w:rPr>
          <w:rFonts w:asciiTheme="minorBidi" w:hAnsiTheme="minorBidi" w:cstheme="minorBidi"/>
          <w:sz w:val="20"/>
        </w:rPr>
        <w:t>;</w:t>
      </w:r>
    </w:p>
    <w:p w14:paraId="08165C4E" w14:textId="6ECD1FCB" w:rsidR="00D91D34" w:rsidRPr="009145B1" w:rsidRDefault="00D91D34"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pateikti </w:t>
      </w:r>
      <w:r w:rsidR="000C505A" w:rsidRPr="009145B1">
        <w:rPr>
          <w:rFonts w:asciiTheme="minorBidi" w:hAnsiTheme="minorBidi" w:cstheme="minorBidi"/>
          <w:sz w:val="20"/>
        </w:rPr>
        <w:t>Užsakovui</w:t>
      </w:r>
      <w:r w:rsidRPr="009145B1">
        <w:rPr>
          <w:rFonts w:asciiTheme="minorBidi" w:hAnsiTheme="minorBidi" w:cstheme="minorBidi"/>
          <w:sz w:val="20"/>
        </w:rPr>
        <w:t xml:space="preserve"> Šalių raštu suderintas priemones </w:t>
      </w:r>
      <w:r w:rsidR="000C505A" w:rsidRPr="009145B1">
        <w:rPr>
          <w:rFonts w:asciiTheme="minorBidi" w:hAnsiTheme="minorBidi" w:cstheme="minorBidi"/>
          <w:sz w:val="20"/>
        </w:rPr>
        <w:t>Užsakovo</w:t>
      </w:r>
      <w:r w:rsidRPr="009145B1">
        <w:rPr>
          <w:rFonts w:asciiTheme="minorBidi" w:hAnsiTheme="minorBidi" w:cstheme="minorBidi"/>
          <w:sz w:val="20"/>
        </w:rPr>
        <w:t xml:space="preserve"> įspėjimų, incidentų, pranešimų, užsakymų ir kitų poreikių registravimo ir vykdymo kontrolei, taip pat priemones </w:t>
      </w:r>
      <w:r w:rsidR="000C505A" w:rsidRPr="009145B1">
        <w:rPr>
          <w:rFonts w:asciiTheme="minorBidi" w:hAnsiTheme="minorBidi" w:cstheme="minorBidi"/>
          <w:sz w:val="20"/>
        </w:rPr>
        <w:t>Užsakovo</w:t>
      </w:r>
      <w:r w:rsidRPr="009145B1">
        <w:rPr>
          <w:rFonts w:asciiTheme="minorBidi" w:hAnsiTheme="minorBidi" w:cstheme="minorBidi"/>
          <w:sz w:val="20"/>
        </w:rPr>
        <w:t xml:space="preserve"> duomenų analizei, valdymui bei Paslaugų teikėjo teikiamų Paslaugų stebėjimui ir kontrolei</w:t>
      </w:r>
      <w:r w:rsidR="0074144C" w:rsidRPr="009145B1">
        <w:rPr>
          <w:rFonts w:asciiTheme="minorBidi" w:hAnsiTheme="minorBidi" w:cstheme="minorBidi"/>
          <w:sz w:val="20"/>
        </w:rPr>
        <w:t>;</w:t>
      </w:r>
    </w:p>
    <w:p w14:paraId="2D299517" w14:textId="752055B0" w:rsidR="00D91D34" w:rsidRPr="009145B1" w:rsidRDefault="00D91D34"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visas prekes, paslaugas ir/ar darbus, reikalingus Paslaugų teikimui pagal šią Sutartį, įsigyti vadovaujantis atitinkamais teisės aktais, </w:t>
      </w:r>
      <w:proofErr w:type="spellStart"/>
      <w:r w:rsidRPr="009145B1">
        <w:rPr>
          <w:rFonts w:asciiTheme="minorBidi" w:hAnsiTheme="minorBidi" w:cstheme="minorBidi"/>
          <w:i/>
          <w:sz w:val="20"/>
        </w:rPr>
        <w:t>inter</w:t>
      </w:r>
      <w:proofErr w:type="spellEnd"/>
      <w:r w:rsidRPr="009145B1">
        <w:rPr>
          <w:rFonts w:asciiTheme="minorBidi" w:hAnsiTheme="minorBidi" w:cstheme="minorBidi"/>
          <w:i/>
          <w:sz w:val="20"/>
        </w:rPr>
        <w:t xml:space="preserve"> alia</w:t>
      </w:r>
      <w:r w:rsidRPr="009145B1">
        <w:rPr>
          <w:rFonts w:asciiTheme="minorBidi" w:hAnsiTheme="minorBidi" w:cstheme="minorBidi"/>
          <w:sz w:val="20"/>
        </w:rPr>
        <w:t xml:space="preserve"> Lietuvos Respublikos </w:t>
      </w:r>
      <w:r w:rsidR="0033768C" w:rsidRPr="009145B1">
        <w:rPr>
          <w:rFonts w:asciiTheme="minorBidi" w:hAnsiTheme="minorBidi" w:cstheme="minorBidi"/>
          <w:sz w:val="20"/>
        </w:rPr>
        <w:t xml:space="preserve">teisės aktais, reglamentuojančiais </w:t>
      </w:r>
      <w:r w:rsidRPr="009145B1">
        <w:rPr>
          <w:rFonts w:asciiTheme="minorBidi" w:hAnsiTheme="minorBidi" w:cstheme="minorBidi"/>
          <w:sz w:val="20"/>
        </w:rPr>
        <w:t xml:space="preserve">viešųjų pirkimų </w:t>
      </w:r>
      <w:r w:rsidR="0033768C" w:rsidRPr="009145B1">
        <w:rPr>
          <w:rFonts w:asciiTheme="minorBidi" w:hAnsiTheme="minorBidi" w:cstheme="minorBidi"/>
          <w:sz w:val="20"/>
        </w:rPr>
        <w:t>vykdymą</w:t>
      </w:r>
      <w:r w:rsidR="0074144C" w:rsidRPr="009145B1">
        <w:rPr>
          <w:rFonts w:asciiTheme="minorBidi" w:hAnsiTheme="minorBidi" w:cstheme="minorBidi"/>
          <w:sz w:val="20"/>
        </w:rPr>
        <w:t>;</w:t>
      </w:r>
    </w:p>
    <w:p w14:paraId="2877206E" w14:textId="75D4D9BC" w:rsidR="00D91D34" w:rsidRPr="009145B1" w:rsidRDefault="00D91D34"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lastRenderedPageBreak/>
        <w:t>Sutarties BD 8.2.</w:t>
      </w:r>
      <w:r w:rsidR="00D6524D" w:rsidRPr="009145B1">
        <w:rPr>
          <w:rFonts w:asciiTheme="minorBidi" w:hAnsiTheme="minorBidi" w:cstheme="minorBidi"/>
          <w:sz w:val="20"/>
        </w:rPr>
        <w:t xml:space="preserve">15 </w:t>
      </w:r>
      <w:r w:rsidRPr="009145B1">
        <w:rPr>
          <w:rFonts w:asciiTheme="minorBidi" w:hAnsiTheme="minorBidi" w:cstheme="minorBidi"/>
          <w:sz w:val="20"/>
        </w:rPr>
        <w:t xml:space="preserve">papunktyje nustatyta tvarka iš trečiųjų šalių įsigyjant Paslaugų teikimui tiesiogiai arba didžiąja dalimi </w:t>
      </w:r>
      <w:r w:rsidR="00005B34" w:rsidRPr="009145B1">
        <w:rPr>
          <w:rFonts w:asciiTheme="minorBidi" w:hAnsiTheme="minorBidi" w:cstheme="minorBidi"/>
          <w:sz w:val="20"/>
        </w:rPr>
        <w:t>Užsakovo</w:t>
      </w:r>
      <w:r w:rsidRPr="009145B1">
        <w:rPr>
          <w:rFonts w:asciiTheme="minorBidi" w:hAnsiTheme="minorBidi" w:cstheme="minorBid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9145B1">
        <w:rPr>
          <w:rFonts w:asciiTheme="minorBidi" w:hAnsiTheme="minorBidi" w:cstheme="minorBidi"/>
          <w:sz w:val="20"/>
        </w:rPr>
        <w:t>kt</w:t>
      </w:r>
      <w:proofErr w:type="spellEnd"/>
      <w:r w:rsidR="0074144C" w:rsidRPr="009145B1">
        <w:rPr>
          <w:rFonts w:asciiTheme="minorBidi" w:hAnsiTheme="minorBidi" w:cstheme="minorBidi"/>
          <w:sz w:val="20"/>
        </w:rPr>
        <w:t>;</w:t>
      </w:r>
    </w:p>
    <w:p w14:paraId="2B16F07C" w14:textId="28E64488" w:rsidR="0033768C" w:rsidRPr="009145B1" w:rsidRDefault="00313CA2" w:rsidP="00CB3502">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 xml:space="preserve">būti susipažinęs ir </w:t>
      </w:r>
      <w:r w:rsidR="0033768C" w:rsidRPr="009145B1">
        <w:rPr>
          <w:rFonts w:asciiTheme="minorBidi" w:hAnsiTheme="minorBidi" w:cstheme="minorBidi"/>
          <w:sz w:val="20"/>
        </w:rPr>
        <w:t xml:space="preserve">santykiuose su </w:t>
      </w:r>
      <w:r w:rsidR="000C505A" w:rsidRPr="009145B1">
        <w:rPr>
          <w:rFonts w:asciiTheme="minorBidi" w:hAnsiTheme="minorBidi" w:cstheme="minorBidi"/>
          <w:sz w:val="20"/>
        </w:rPr>
        <w:t>Užsakovu</w:t>
      </w:r>
      <w:r w:rsidR="0033768C" w:rsidRPr="009145B1">
        <w:rPr>
          <w:rFonts w:asciiTheme="minorBidi" w:hAnsiTheme="minorBidi" w:cstheme="minorBidi"/>
          <w:sz w:val="20"/>
        </w:rPr>
        <w:t xml:space="preserve"> ir Sutarties vykdymui pasitelkiamomis trečiosiomis šalimis laikytis AB „Ignitis grupė“ valdybos sprendimais patvirtintų Antikorupcinės politikos (toliau Sutartyje – </w:t>
      </w:r>
      <w:r w:rsidR="004D3C7C" w:rsidRPr="009145B1">
        <w:rPr>
          <w:rFonts w:asciiTheme="minorBidi" w:hAnsiTheme="minorBidi" w:cstheme="minorBidi"/>
          <w:sz w:val="20"/>
        </w:rPr>
        <w:t>P</w:t>
      </w:r>
      <w:r w:rsidR="0033768C" w:rsidRPr="009145B1">
        <w:rPr>
          <w:rFonts w:asciiTheme="minorBidi" w:hAnsiTheme="minorBidi" w:cstheme="minorBidi"/>
          <w:sz w:val="20"/>
        </w:rPr>
        <w:t xml:space="preserve">olitika) ir </w:t>
      </w:r>
      <w:r w:rsidR="00943574" w:rsidRPr="009145B1">
        <w:rPr>
          <w:rFonts w:asciiTheme="minorBidi" w:hAnsiTheme="minorBidi" w:cstheme="minorBidi"/>
          <w:sz w:val="20"/>
        </w:rPr>
        <w:t>Tiekėjų e</w:t>
      </w:r>
      <w:r w:rsidR="0033768C" w:rsidRPr="009145B1">
        <w:rPr>
          <w:rFonts w:asciiTheme="minorBidi" w:hAnsiTheme="minorBidi" w:cstheme="minorBidi"/>
          <w:sz w:val="20"/>
        </w:rPr>
        <w:t xml:space="preserve">tikos kodekso (toliau Sutartyje – </w:t>
      </w:r>
      <w:r w:rsidR="00943574" w:rsidRPr="009145B1">
        <w:rPr>
          <w:rFonts w:asciiTheme="minorBidi" w:hAnsiTheme="minorBidi" w:cstheme="minorBidi"/>
          <w:sz w:val="20"/>
        </w:rPr>
        <w:t>K</w:t>
      </w:r>
      <w:r w:rsidR="0033768C" w:rsidRPr="009145B1">
        <w:rPr>
          <w:rFonts w:asciiTheme="minorBidi" w:hAnsiTheme="minorBidi" w:cstheme="minorBidi"/>
          <w:sz w:val="20"/>
        </w:rPr>
        <w:t xml:space="preserve">odeksas) nuostatų, įtvirtinančių gerosios verslo praktikos, etikos ir elgesio normas. </w:t>
      </w:r>
      <w:r w:rsidR="009F6C49" w:rsidRPr="009145B1">
        <w:rPr>
          <w:rFonts w:asciiTheme="minorBidi" w:hAnsiTheme="minorBidi" w:cstheme="minorBidi"/>
          <w:sz w:val="20"/>
        </w:rPr>
        <w:t xml:space="preserve">Susipažinti su Politika ir Kodeksu bei (ar) jų pakeitimais galima adresu http://www.ignitisgrupe.lt. </w:t>
      </w:r>
      <w:r w:rsidR="0033768C" w:rsidRPr="009145B1">
        <w:rPr>
          <w:rFonts w:asciiTheme="minorBidi" w:hAnsiTheme="minorBidi" w:cstheme="minorBidi"/>
          <w:sz w:val="20"/>
        </w:rPr>
        <w:t xml:space="preserve">Paslaugų teikėjas privalo užtikrinti, kad šio punkto reikalavimų laikytųsi </w:t>
      </w:r>
      <w:r w:rsidR="00943574" w:rsidRPr="009145B1">
        <w:rPr>
          <w:rFonts w:asciiTheme="minorBidi" w:hAnsiTheme="minorBidi" w:cstheme="minorBidi"/>
          <w:sz w:val="20"/>
        </w:rPr>
        <w:t xml:space="preserve">tiek </w:t>
      </w:r>
      <w:r w:rsidR="0033768C" w:rsidRPr="009145B1">
        <w:rPr>
          <w:rFonts w:asciiTheme="minorBidi" w:hAnsiTheme="minorBidi" w:cstheme="minorBidi"/>
          <w:sz w:val="20"/>
        </w:rPr>
        <w:t>Paslaugų teikėj</w:t>
      </w:r>
      <w:r w:rsidR="00943574" w:rsidRPr="009145B1">
        <w:rPr>
          <w:rFonts w:asciiTheme="minorBidi" w:hAnsiTheme="minorBidi" w:cstheme="minorBidi"/>
          <w:sz w:val="20"/>
        </w:rPr>
        <w:t>o, tiek</w:t>
      </w:r>
      <w:r w:rsidR="0033768C" w:rsidRPr="009145B1">
        <w:rPr>
          <w:rFonts w:asciiTheme="minorBidi" w:hAnsiTheme="minorBidi" w:cstheme="minorBidi"/>
          <w:sz w:val="20"/>
        </w:rPr>
        <w:t xml:space="preserve"> ir </w:t>
      </w:r>
      <w:r w:rsidR="00926D36" w:rsidRPr="009145B1">
        <w:rPr>
          <w:rFonts w:asciiTheme="minorBidi" w:hAnsiTheme="minorBidi" w:cstheme="minorBidi"/>
          <w:sz w:val="20"/>
        </w:rPr>
        <w:t xml:space="preserve">jo </w:t>
      </w:r>
      <w:r w:rsidR="0033768C" w:rsidRPr="009145B1">
        <w:rPr>
          <w:rFonts w:asciiTheme="minorBidi" w:hAnsiTheme="minorBidi" w:cstheme="minorBidi"/>
          <w:sz w:val="20"/>
        </w:rPr>
        <w:t>Sutarties vykdymui pasitelkiamų trečiųjų šalių darbuotojai</w:t>
      </w:r>
      <w:r w:rsidR="00926D36" w:rsidRPr="009145B1">
        <w:rPr>
          <w:rFonts w:asciiTheme="minorBidi" w:hAnsiTheme="minorBidi" w:cstheme="minorBidi"/>
          <w:sz w:val="20"/>
        </w:rPr>
        <w:t>, valdymo ir priežiūros organų nariai</w:t>
      </w:r>
      <w:r w:rsidR="0033768C" w:rsidRPr="009145B1">
        <w:rPr>
          <w:rFonts w:asciiTheme="minorBidi" w:hAnsiTheme="minorBidi" w:cstheme="minorBidi"/>
          <w:sz w:val="20"/>
        </w:rPr>
        <w:t xml:space="preserve"> </w:t>
      </w:r>
      <w:r w:rsidR="00926D36" w:rsidRPr="009145B1">
        <w:rPr>
          <w:rFonts w:asciiTheme="minorBidi" w:hAnsiTheme="minorBidi" w:cstheme="minorBidi"/>
          <w:sz w:val="20"/>
        </w:rPr>
        <w:t>bei</w:t>
      </w:r>
      <w:r w:rsidR="0033768C" w:rsidRPr="009145B1">
        <w:rPr>
          <w:rFonts w:asciiTheme="minorBidi" w:hAnsiTheme="minorBidi" w:cstheme="minorBidi"/>
          <w:sz w:val="20"/>
        </w:rPr>
        <w:t xml:space="preserve"> kiti atstovai;</w:t>
      </w:r>
    </w:p>
    <w:p w14:paraId="166E9012" w14:textId="065996E7" w:rsidR="004D3C7C" w:rsidRPr="009145B1" w:rsidRDefault="004D3C7C" w:rsidP="00E6010A">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9145B1">
        <w:rPr>
          <w:rFonts w:asciiTheme="minorBidi" w:hAnsiTheme="minorBidi" w:cstheme="minorBidi"/>
          <w:sz w:val="20"/>
        </w:rPr>
        <w:t>Užsakovui</w:t>
      </w:r>
      <w:r w:rsidRPr="009145B1">
        <w:rPr>
          <w:rFonts w:asciiTheme="minorBidi" w:hAnsiTheme="minorBidi" w:cstheme="minorBid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9145B1">
        <w:rPr>
          <w:rFonts w:asciiTheme="minorBidi" w:hAnsiTheme="minorBidi" w:cstheme="minorBidi"/>
          <w:sz w:val="20"/>
        </w:rPr>
        <w:t>Užsakovas</w:t>
      </w:r>
      <w:r w:rsidRPr="009145B1">
        <w:rPr>
          <w:rFonts w:asciiTheme="minorBidi" w:hAnsiTheme="minorBidi" w:cstheme="minorBidi"/>
          <w:sz w:val="20"/>
        </w:rPr>
        <w:t> nurodo tokį būtinumą;</w:t>
      </w:r>
    </w:p>
    <w:p w14:paraId="4B147B44" w14:textId="77777777" w:rsidR="00A9261B" w:rsidRPr="009145B1" w:rsidRDefault="00A9261B" w:rsidP="00A9261B">
      <w:pPr>
        <w:pStyle w:val="BodyText"/>
        <w:numPr>
          <w:ilvl w:val="2"/>
          <w:numId w:val="1"/>
        </w:numPr>
        <w:tabs>
          <w:tab w:val="left" w:pos="851"/>
        </w:tabs>
        <w:ind w:left="142" w:firstLine="0"/>
        <w:rPr>
          <w:rFonts w:asciiTheme="minorBidi" w:hAnsiTheme="minorBidi" w:cstheme="minorBidi"/>
          <w:sz w:val="20"/>
        </w:rPr>
      </w:pPr>
      <w:r w:rsidRPr="009145B1">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9145B1">
        <w:rPr>
          <w:rFonts w:asciiTheme="minorBidi" w:hAnsiTheme="minorBidi" w:cstheme="minorBidi"/>
          <w:sz w:val="20"/>
        </w:rPr>
        <w:t>iai</w:t>
      </w:r>
      <w:proofErr w:type="spellEnd"/>
      <w:r w:rsidRPr="009145B1">
        <w:rPr>
          <w:rFonts w:asciiTheme="minorBidi" w:hAnsiTheme="minorBidi" w:cstheme="minorBidi"/>
          <w:sz w:val="20"/>
        </w:rPr>
        <w:t>) ar netiesioginis (-</w:t>
      </w:r>
      <w:proofErr w:type="spellStart"/>
      <w:r w:rsidRPr="009145B1">
        <w:rPr>
          <w:rFonts w:asciiTheme="minorBidi" w:hAnsiTheme="minorBidi" w:cstheme="minorBidi"/>
          <w:sz w:val="20"/>
        </w:rPr>
        <w:t>iai</w:t>
      </w:r>
      <w:proofErr w:type="spellEnd"/>
      <w:r w:rsidRPr="009145B1">
        <w:rPr>
          <w:rFonts w:asciiTheme="minorBidi" w:hAnsiTheme="minorBidi" w:cstheme="minorBidi"/>
          <w:sz w:val="20"/>
        </w:rPr>
        <w:t>) galutinis (-</w:t>
      </w:r>
      <w:proofErr w:type="spellStart"/>
      <w:r w:rsidRPr="009145B1">
        <w:rPr>
          <w:rFonts w:asciiTheme="minorBidi" w:hAnsiTheme="minorBidi" w:cstheme="minorBidi"/>
          <w:sz w:val="20"/>
        </w:rPr>
        <w:t>iai</w:t>
      </w:r>
      <w:proofErr w:type="spellEnd"/>
      <w:r w:rsidRPr="009145B1">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9145B1">
        <w:rPr>
          <w:rFonts w:asciiTheme="minorBidi" w:hAnsiTheme="minorBidi" w:cstheme="minorBidi"/>
          <w:sz w:val="20"/>
        </w:rPr>
        <w:t>us</w:t>
      </w:r>
      <w:proofErr w:type="spellEnd"/>
      <w:r w:rsidRPr="009145B1">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9145B1" w:rsidRDefault="0005591F" w:rsidP="00CB3502">
      <w:pPr>
        <w:pStyle w:val="BodyText"/>
        <w:numPr>
          <w:ilvl w:val="2"/>
          <w:numId w:val="1"/>
        </w:numPr>
        <w:tabs>
          <w:tab w:val="left" w:pos="851"/>
        </w:tabs>
        <w:ind w:left="142" w:firstLine="0"/>
        <w:rPr>
          <w:rFonts w:asciiTheme="minorBidi" w:hAnsiTheme="minorBidi" w:cstheme="minorBidi"/>
          <w:b/>
          <w:sz w:val="20"/>
        </w:rPr>
      </w:pPr>
      <w:r w:rsidRPr="009145B1">
        <w:rPr>
          <w:rFonts w:asciiTheme="minorBidi" w:hAnsiTheme="minorBidi" w:cstheme="minorBidi"/>
          <w:sz w:val="20"/>
        </w:rPr>
        <w:t>tinkamai vykdyti kitus įsipareigojimus, numatytus Sutartyje ir galiojančiuose Lietuvos Respublikos teisės aktuose</w:t>
      </w:r>
      <w:r w:rsidR="0074144C" w:rsidRPr="009145B1">
        <w:rPr>
          <w:rFonts w:asciiTheme="minorBidi" w:hAnsiTheme="minorBidi" w:cstheme="minorBidi"/>
          <w:sz w:val="20"/>
        </w:rPr>
        <w:t>;</w:t>
      </w:r>
    </w:p>
    <w:p w14:paraId="2505FBE3" w14:textId="43DD9453" w:rsidR="00D536E5" w:rsidRPr="009145B1" w:rsidRDefault="00D536E5" w:rsidP="00CB3502">
      <w:pPr>
        <w:pStyle w:val="BodyText"/>
        <w:numPr>
          <w:ilvl w:val="1"/>
          <w:numId w:val="1"/>
        </w:numPr>
        <w:tabs>
          <w:tab w:val="left" w:pos="709"/>
        </w:tabs>
        <w:ind w:left="0" w:firstLine="0"/>
        <w:rPr>
          <w:rFonts w:asciiTheme="minorBidi" w:hAnsiTheme="minorBidi" w:cstheme="minorBidi"/>
          <w:sz w:val="20"/>
        </w:rPr>
      </w:pPr>
      <w:r w:rsidRPr="009145B1">
        <w:rPr>
          <w:rFonts w:asciiTheme="minorBidi" w:eastAsia="Segoe UI" w:hAnsiTheme="minorBidi" w:cstheme="minorBidi"/>
          <w:sz w:val="20"/>
        </w:rPr>
        <w:t xml:space="preserve">Paslaugų teikėjas gali atsisakyti vykdyti </w:t>
      </w:r>
      <w:r w:rsidR="00532034" w:rsidRPr="009145B1">
        <w:rPr>
          <w:rFonts w:asciiTheme="minorBidi" w:eastAsia="Segoe UI" w:hAnsiTheme="minorBidi" w:cstheme="minorBidi"/>
          <w:sz w:val="20"/>
        </w:rPr>
        <w:t>Užsako</w:t>
      </w:r>
      <w:r w:rsidR="008A7979" w:rsidRPr="009145B1">
        <w:rPr>
          <w:rFonts w:asciiTheme="minorBidi" w:eastAsia="Segoe UI" w:hAnsiTheme="minorBidi" w:cstheme="minorBidi"/>
          <w:sz w:val="20"/>
        </w:rPr>
        <w:t>vo</w:t>
      </w:r>
      <w:r w:rsidRPr="009145B1">
        <w:rPr>
          <w:rFonts w:asciiTheme="minorBidi" w:eastAsia="Segoe UI" w:hAnsiTheme="minorBidi" w:cstheme="minorBid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9145B1">
        <w:rPr>
          <w:rFonts w:asciiTheme="minorBidi" w:eastAsia="Segoe UI" w:hAnsiTheme="minorBidi" w:cstheme="minorBidi"/>
          <w:sz w:val="20"/>
        </w:rPr>
        <w:t>Užsakovo</w:t>
      </w:r>
      <w:r w:rsidRPr="009145B1">
        <w:rPr>
          <w:rFonts w:asciiTheme="minorBidi" w:eastAsia="Segoe UI" w:hAnsiTheme="minorBidi" w:cstheme="minorBidi"/>
          <w:sz w:val="20"/>
        </w:rPr>
        <w:t xml:space="preserve"> poreikį, nedarant grėsmės aukščiau nurodytų objektų saugai. </w:t>
      </w:r>
    </w:p>
    <w:p w14:paraId="343E5486" w14:textId="17C33031" w:rsidR="003228F9" w:rsidRPr="009145B1" w:rsidRDefault="00AD6B4E" w:rsidP="00CB3502">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9145B1" w:rsidRDefault="008A7979" w:rsidP="00CB3502">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Užsakovas</w:t>
      </w:r>
      <w:r w:rsidR="00AD6B4E" w:rsidRPr="009145B1">
        <w:rPr>
          <w:rFonts w:asciiTheme="minorBidi" w:hAnsiTheme="minorBidi" w:cstheme="minorBidi"/>
        </w:rPr>
        <w:t xml:space="preserve">, o taip pat Paslaugų teikėjas, jei jam </w:t>
      </w:r>
      <w:r w:rsidRPr="009145B1">
        <w:rPr>
          <w:rFonts w:asciiTheme="minorBidi" w:hAnsiTheme="minorBidi" w:cstheme="minorBidi"/>
        </w:rPr>
        <w:t>Užsakovas</w:t>
      </w:r>
      <w:r w:rsidR="00AD6B4E" w:rsidRPr="009145B1">
        <w:rPr>
          <w:rFonts w:asciiTheme="minorBidi" w:hAnsiTheme="minorBidi" w:cstheme="minorBidi"/>
        </w:rPr>
        <w:t xml:space="preserve"> Paslaugų teikimo tikslu perdavė </w:t>
      </w:r>
      <w:r w:rsidRPr="009145B1">
        <w:rPr>
          <w:rFonts w:asciiTheme="minorBidi" w:hAnsiTheme="minorBidi" w:cstheme="minorBidi"/>
        </w:rPr>
        <w:t>Užsakovui</w:t>
      </w:r>
      <w:r w:rsidR="00AD6B4E" w:rsidRPr="009145B1">
        <w:rPr>
          <w:rFonts w:asciiTheme="minorBidi" w:hAnsiTheme="minorBidi" w:cstheme="minorBidi"/>
        </w:rPr>
        <w:t xml:space="preserve"> priklausančią techninę, programinę ar kitokią įrangą, įsipareigoja kitos Šalies </w:t>
      </w:r>
      <w:r w:rsidR="00AD6B4E" w:rsidRPr="009145B1" w:rsidDel="00DA6935">
        <w:rPr>
          <w:rFonts w:asciiTheme="minorBidi" w:hAnsiTheme="minorBidi" w:cstheme="minorBidi"/>
        </w:rPr>
        <w:t xml:space="preserve">perduotą įrangą tausoti ir naudoti ją tik pagal tiesioginę paskirtį ir be išankstinio </w:t>
      </w:r>
      <w:r w:rsidR="00AD6B4E" w:rsidRPr="009145B1">
        <w:rPr>
          <w:rFonts w:asciiTheme="minorBidi" w:hAnsiTheme="minorBidi" w:cstheme="minorBidi"/>
        </w:rPr>
        <w:t>kitos Šalies</w:t>
      </w:r>
      <w:r w:rsidR="00AD6B4E" w:rsidRPr="009145B1" w:rsidDel="00DA6935">
        <w:rPr>
          <w:rFonts w:asciiTheme="minorBidi" w:hAnsiTheme="minorBidi" w:cstheme="minorBidi"/>
        </w:rPr>
        <w:t xml:space="preserve"> sutikimo neperduoti jos tretiesiems asmenims.</w:t>
      </w:r>
      <w:r w:rsidR="00AD6B4E" w:rsidRPr="009145B1">
        <w:rPr>
          <w:rFonts w:asciiTheme="minorBidi" w:hAnsiTheme="minorBidi" w:cstheme="minorBid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9145B1">
        <w:rPr>
          <w:rFonts w:asciiTheme="minorBidi" w:hAnsiTheme="minorBidi" w:cstheme="minorBidi"/>
        </w:rPr>
        <w:t xml:space="preserve"> Šalis</w:t>
      </w:r>
      <w:r w:rsidR="00E80A5D" w:rsidRPr="009145B1">
        <w:rPr>
          <w:rFonts w:asciiTheme="minorBidi" w:hAnsiTheme="minorBidi" w:cstheme="minorBidi"/>
        </w:rPr>
        <w:t>,</w:t>
      </w:r>
      <w:r w:rsidR="00AD6B4E" w:rsidRPr="009145B1">
        <w:rPr>
          <w:rFonts w:asciiTheme="minorBidi" w:hAnsiTheme="minorBidi" w:cstheme="minorBidi"/>
        </w:rPr>
        <w:t xml:space="preserve"> prarad</w:t>
      </w:r>
      <w:r w:rsidR="0074144C" w:rsidRPr="009145B1">
        <w:rPr>
          <w:rFonts w:asciiTheme="minorBidi" w:hAnsiTheme="minorBidi" w:cstheme="minorBidi"/>
        </w:rPr>
        <w:t>usi</w:t>
      </w:r>
      <w:r w:rsidR="00AD6B4E" w:rsidRPr="009145B1">
        <w:rPr>
          <w:rFonts w:asciiTheme="minorBidi" w:hAnsiTheme="minorBidi" w:cstheme="minorBidi"/>
        </w:rPr>
        <w:t>, sugadin</w:t>
      </w:r>
      <w:r w:rsidR="0074144C" w:rsidRPr="009145B1">
        <w:rPr>
          <w:rFonts w:asciiTheme="minorBidi" w:hAnsiTheme="minorBidi" w:cstheme="minorBidi"/>
        </w:rPr>
        <w:t>usi</w:t>
      </w:r>
      <w:r w:rsidR="00AD6B4E" w:rsidRPr="009145B1">
        <w:rPr>
          <w:rFonts w:asciiTheme="minorBidi" w:hAnsiTheme="minorBidi" w:cstheme="minorBidi"/>
        </w:rPr>
        <w:t xml:space="preserve"> ar kitaip sužaloj</w:t>
      </w:r>
      <w:r w:rsidR="0074144C" w:rsidRPr="009145B1">
        <w:rPr>
          <w:rFonts w:asciiTheme="minorBidi" w:hAnsiTheme="minorBidi" w:cstheme="minorBidi"/>
        </w:rPr>
        <w:t>usi</w:t>
      </w:r>
      <w:r w:rsidR="00AD6B4E" w:rsidRPr="009145B1">
        <w:rPr>
          <w:rFonts w:asciiTheme="minorBidi" w:hAnsiTheme="minorBidi" w:cstheme="minorBid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9145B1">
        <w:rPr>
          <w:rFonts w:asciiTheme="minorBidi" w:hAnsiTheme="minorBidi" w:cstheme="minorBidi"/>
        </w:rPr>
        <w:t xml:space="preserve"> įskaitant, bet neapsiribojant,</w:t>
      </w:r>
      <w:r w:rsidR="00AD6B4E" w:rsidRPr="009145B1">
        <w:rPr>
          <w:rFonts w:asciiTheme="minorBidi" w:hAnsiTheme="minorBidi" w:cstheme="minorBidi"/>
        </w:rPr>
        <w:t xml:space="preserve"> apskaitoje nurodyta prarastos, sugadintos ar kitaip sužalotos įrangos likutinė vertė.</w:t>
      </w:r>
    </w:p>
    <w:p w14:paraId="263132AA" w14:textId="092B42A3" w:rsidR="003228F9" w:rsidRPr="009145B1" w:rsidRDefault="002953DD" w:rsidP="00CB3502">
      <w:pPr>
        <w:pStyle w:val="BodyText"/>
        <w:numPr>
          <w:ilvl w:val="1"/>
          <w:numId w:val="1"/>
        </w:numPr>
        <w:tabs>
          <w:tab w:val="left" w:pos="0"/>
          <w:tab w:val="left" w:pos="709"/>
        </w:tabs>
        <w:ind w:left="0" w:firstLine="0"/>
        <w:rPr>
          <w:rFonts w:asciiTheme="minorBidi" w:hAnsiTheme="minorBidi" w:cstheme="minorBidi"/>
          <w:sz w:val="20"/>
        </w:rPr>
      </w:pPr>
      <w:r w:rsidRPr="009145B1">
        <w:rPr>
          <w:rFonts w:asciiTheme="minorBidi" w:hAnsiTheme="minorBidi" w:cstheme="minorBidi"/>
          <w:sz w:val="20"/>
        </w:rPr>
        <w:t xml:space="preserve">Šalys </w:t>
      </w:r>
      <w:r w:rsidR="00DB7A6F" w:rsidRPr="009145B1">
        <w:rPr>
          <w:rFonts w:asciiTheme="minorBidi" w:hAnsiTheme="minorBidi" w:cstheme="minorBidi"/>
          <w:sz w:val="20"/>
        </w:rPr>
        <w:t xml:space="preserve">įsipareigoja </w:t>
      </w:r>
      <w:r w:rsidRPr="009145B1">
        <w:rPr>
          <w:rFonts w:asciiTheme="minorBidi" w:hAnsiTheme="minorBidi" w:cstheme="minorBidi"/>
          <w:sz w:val="20"/>
        </w:rPr>
        <w:t>paskir</w:t>
      </w:r>
      <w:r w:rsidR="00DB7A6F" w:rsidRPr="009145B1">
        <w:rPr>
          <w:rFonts w:asciiTheme="minorBidi" w:hAnsiTheme="minorBidi" w:cstheme="minorBidi"/>
          <w:sz w:val="20"/>
        </w:rPr>
        <w:t>t</w:t>
      </w:r>
      <w:r w:rsidRPr="009145B1">
        <w:rPr>
          <w:rFonts w:asciiTheme="minorBidi" w:hAnsiTheme="minorBidi" w:cstheme="minorBidi"/>
          <w:sz w:val="20"/>
        </w:rPr>
        <w:t xml:space="preserve">i Kontaktinius asmenis, kurie </w:t>
      </w:r>
      <w:r w:rsidR="00DB7A6F" w:rsidRPr="009145B1">
        <w:rPr>
          <w:rFonts w:asciiTheme="minorBidi" w:hAnsiTheme="minorBidi" w:cstheme="minorBidi"/>
          <w:sz w:val="20"/>
        </w:rPr>
        <w:t xml:space="preserve">patys ar per kitus asmenis </w:t>
      </w:r>
      <w:r w:rsidRPr="009145B1">
        <w:rPr>
          <w:rFonts w:asciiTheme="minorBidi" w:hAnsiTheme="minorBidi" w:cstheme="minorBidi"/>
          <w:sz w:val="20"/>
        </w:rPr>
        <w:t>privalo:</w:t>
      </w:r>
    </w:p>
    <w:p w14:paraId="3E84D105" w14:textId="477DD606" w:rsidR="003228F9" w:rsidRPr="009145B1" w:rsidRDefault="002953DD"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lastRenderedPageBreak/>
        <w:t>n</w:t>
      </w:r>
      <w:r w:rsidR="00C66388" w:rsidRPr="009145B1">
        <w:rPr>
          <w:rFonts w:asciiTheme="minorBidi" w:hAnsiTheme="minorBidi" w:cstheme="minorBidi"/>
          <w:sz w:val="20"/>
        </w:rPr>
        <w:t>u</w:t>
      </w:r>
      <w:r w:rsidRPr="009145B1">
        <w:rPr>
          <w:rFonts w:asciiTheme="minorBidi" w:hAnsiTheme="minorBidi" w:cstheme="minorBid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9145B1" w:rsidRDefault="002953DD"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 xml:space="preserve"> supažindinti kitą Šalį su pasikeitusiais vidaus teisės aktais, reglamentais per 2 </w:t>
      </w:r>
      <w:r w:rsidR="00804744" w:rsidRPr="009145B1">
        <w:rPr>
          <w:rFonts w:asciiTheme="minorBidi" w:hAnsiTheme="minorBidi" w:cstheme="minorBidi"/>
          <w:sz w:val="20"/>
        </w:rPr>
        <w:t xml:space="preserve">(dvi) </w:t>
      </w:r>
      <w:r w:rsidRPr="009145B1">
        <w:rPr>
          <w:rFonts w:asciiTheme="minorBidi" w:hAnsiTheme="minorBidi" w:cstheme="minorBidi"/>
          <w:sz w:val="20"/>
        </w:rPr>
        <w:t>darbo dienas nuo jų atnaujinimo;</w:t>
      </w:r>
    </w:p>
    <w:p w14:paraId="71739441" w14:textId="418886B6" w:rsidR="003228F9" w:rsidRPr="009145B1" w:rsidRDefault="002953DD"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s</w:t>
      </w:r>
      <w:r w:rsidR="00C66388" w:rsidRPr="009145B1">
        <w:rPr>
          <w:rFonts w:asciiTheme="minorBidi" w:hAnsiTheme="minorBidi" w:cstheme="minorBidi"/>
          <w:sz w:val="20"/>
        </w:rPr>
        <w:t>u</w:t>
      </w:r>
      <w:r w:rsidRPr="009145B1">
        <w:rPr>
          <w:rFonts w:asciiTheme="minorBidi" w:hAnsiTheme="minorBidi" w:cstheme="minorBidi"/>
          <w:sz w:val="20"/>
        </w:rPr>
        <w:t>teikti kitai Šaliai prieigas prie savo IT sistemų, kurias kita Šalis naudoja Paslaugų teikimui;</w:t>
      </w:r>
    </w:p>
    <w:p w14:paraId="4FD97F30" w14:textId="2DA4C87D" w:rsidR="003228F9" w:rsidRPr="009145B1" w:rsidRDefault="002953DD"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e</w:t>
      </w:r>
      <w:r w:rsidR="00C66388" w:rsidRPr="009145B1">
        <w:rPr>
          <w:rFonts w:asciiTheme="minorBidi" w:hAnsiTheme="minorBidi" w:cstheme="minorBidi"/>
          <w:sz w:val="20"/>
        </w:rPr>
        <w:t>s</w:t>
      </w:r>
      <w:r w:rsidRPr="009145B1">
        <w:rPr>
          <w:rFonts w:asciiTheme="minorBidi" w:hAnsiTheme="minorBidi" w:cstheme="minorBid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9145B1" w:rsidRDefault="002953DD"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 xml:space="preserve"> </w:t>
      </w:r>
      <w:r w:rsidR="00C66388" w:rsidRPr="009145B1">
        <w:rPr>
          <w:rFonts w:asciiTheme="minorBidi" w:hAnsiTheme="minorBidi" w:cstheme="minorBidi"/>
          <w:sz w:val="20"/>
        </w:rPr>
        <w:t>e</w:t>
      </w:r>
      <w:r w:rsidRPr="009145B1">
        <w:rPr>
          <w:rFonts w:asciiTheme="minorBidi" w:hAnsiTheme="minorBidi" w:cstheme="minorBidi"/>
          <w:sz w:val="20"/>
        </w:rPr>
        <w:t xml:space="preserve">sant poreikiui, raštu pateikti </w:t>
      </w:r>
      <w:r w:rsidR="00017B14" w:rsidRPr="009145B1">
        <w:rPr>
          <w:rFonts w:asciiTheme="minorBidi" w:hAnsiTheme="minorBidi" w:cstheme="minorBidi"/>
          <w:sz w:val="20"/>
        </w:rPr>
        <w:t xml:space="preserve">Užsakovui </w:t>
      </w:r>
      <w:r w:rsidRPr="009145B1">
        <w:rPr>
          <w:rFonts w:asciiTheme="minorBidi" w:hAnsiTheme="minorBidi" w:cstheme="minorBidi"/>
          <w:sz w:val="20"/>
        </w:rPr>
        <w:t xml:space="preserve">komentarus, pastabas ir pasiūlymus Paslaugų teikimo eigoje, taip pat nurodyti </w:t>
      </w:r>
      <w:r w:rsidR="008A7979" w:rsidRPr="009145B1">
        <w:rPr>
          <w:rFonts w:asciiTheme="minorBidi" w:hAnsiTheme="minorBidi" w:cstheme="minorBidi"/>
          <w:sz w:val="20"/>
        </w:rPr>
        <w:t xml:space="preserve">Užsakovui </w:t>
      </w:r>
      <w:r w:rsidRPr="009145B1">
        <w:rPr>
          <w:rFonts w:asciiTheme="minorBidi" w:hAnsiTheme="minorBidi" w:cstheme="minorBid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9145B1" w:rsidRDefault="008C06FA"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S</w:t>
      </w:r>
      <w:r w:rsidR="00C66388" w:rsidRPr="009145B1">
        <w:rPr>
          <w:rFonts w:asciiTheme="minorBidi" w:hAnsiTheme="minorBidi" w:cstheme="minorBidi"/>
          <w:sz w:val="20"/>
        </w:rPr>
        <w:t>u</w:t>
      </w:r>
      <w:r w:rsidRPr="009145B1">
        <w:rPr>
          <w:rFonts w:asciiTheme="minorBidi" w:hAnsiTheme="minorBidi" w:cstheme="minorBidi"/>
          <w:sz w:val="20"/>
        </w:rPr>
        <w:t xml:space="preserve">tartyje nurodyta tvarka ir terminais suderinti ir patvirtinti </w:t>
      </w:r>
      <w:r w:rsidR="00327106" w:rsidRPr="009145B1">
        <w:rPr>
          <w:rFonts w:asciiTheme="minorBidi" w:hAnsiTheme="minorBidi" w:cstheme="minorBidi"/>
          <w:sz w:val="20"/>
        </w:rPr>
        <w:t>A</w:t>
      </w:r>
      <w:r w:rsidRPr="009145B1">
        <w:rPr>
          <w:rFonts w:asciiTheme="minorBidi" w:hAnsiTheme="minorBidi" w:cstheme="minorBidi"/>
          <w:sz w:val="20"/>
        </w:rPr>
        <w:t xml:space="preserve">ktą už per praėjusį </w:t>
      </w:r>
      <w:r w:rsidR="0074144C" w:rsidRPr="009145B1">
        <w:rPr>
          <w:rFonts w:asciiTheme="minorBidi" w:hAnsiTheme="minorBidi" w:cstheme="minorBidi"/>
          <w:sz w:val="20"/>
        </w:rPr>
        <w:t>A</w:t>
      </w:r>
      <w:r w:rsidRPr="009145B1">
        <w:rPr>
          <w:rFonts w:asciiTheme="minorBidi" w:hAnsiTheme="minorBidi" w:cstheme="minorBidi"/>
          <w:sz w:val="20"/>
        </w:rPr>
        <w:t>taskaitinį laikotarpį suteiktas Paslaugas</w:t>
      </w:r>
      <w:r w:rsidR="00C54074" w:rsidRPr="009145B1">
        <w:rPr>
          <w:rFonts w:asciiTheme="minorBidi" w:hAnsiTheme="minorBidi" w:cstheme="minorBidi"/>
          <w:sz w:val="20"/>
        </w:rPr>
        <w:t>,</w:t>
      </w:r>
      <w:r w:rsidR="00327106" w:rsidRPr="009145B1">
        <w:rPr>
          <w:rFonts w:asciiTheme="minorBidi" w:hAnsiTheme="minorBidi" w:cstheme="minorBidi"/>
          <w:sz w:val="20"/>
        </w:rPr>
        <w:t xml:space="preserve"> </w:t>
      </w:r>
      <w:r w:rsidR="00C54074" w:rsidRPr="009145B1">
        <w:rPr>
          <w:rFonts w:asciiTheme="minorBidi" w:hAnsiTheme="minorBidi" w:cstheme="minorBidi"/>
          <w:sz w:val="20"/>
        </w:rPr>
        <w:t>išskyrus atvejus, kai Šalys paskiria kitus asmenis, atsakingus už Aktų suderinimą ir tvirtinimą</w:t>
      </w:r>
      <w:r w:rsidRPr="009145B1">
        <w:rPr>
          <w:rFonts w:asciiTheme="minorBidi" w:hAnsiTheme="minorBidi" w:cstheme="minorBidi"/>
          <w:sz w:val="20"/>
        </w:rPr>
        <w:t>;</w:t>
      </w:r>
    </w:p>
    <w:p w14:paraId="2BF4C88D" w14:textId="01D79DF6" w:rsidR="003228F9" w:rsidRPr="009145B1" w:rsidRDefault="008C06FA"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p</w:t>
      </w:r>
      <w:r w:rsidR="008B3F7B" w:rsidRPr="009145B1">
        <w:rPr>
          <w:rFonts w:asciiTheme="minorBidi" w:hAnsiTheme="minorBidi" w:cstheme="minorBidi"/>
          <w:sz w:val="20"/>
        </w:rPr>
        <w:t>r</w:t>
      </w:r>
      <w:r w:rsidRPr="009145B1">
        <w:rPr>
          <w:rFonts w:asciiTheme="minorBidi" w:hAnsiTheme="minorBidi" w:cstheme="minorBidi"/>
          <w:sz w:val="20"/>
        </w:rPr>
        <w:t>iimti Paslaugų teikėjo pateikiamas sąskaitas faktūras už suteiktas Paslaugas ir organizuoti jų apmokėjimą Sutartyje nurodyta tvarka ir terminais;</w:t>
      </w:r>
    </w:p>
    <w:p w14:paraId="7C87E7BA" w14:textId="47D39FFD" w:rsidR="003228F9" w:rsidRPr="009145B1" w:rsidRDefault="008C06FA" w:rsidP="00CB3502">
      <w:pPr>
        <w:pStyle w:val="BodyText"/>
        <w:numPr>
          <w:ilvl w:val="2"/>
          <w:numId w:val="1"/>
        </w:numPr>
        <w:tabs>
          <w:tab w:val="left" w:pos="851"/>
          <w:tab w:val="left" w:pos="9638"/>
        </w:tabs>
        <w:ind w:left="142" w:firstLine="0"/>
        <w:rPr>
          <w:rFonts w:asciiTheme="minorBidi" w:hAnsiTheme="minorBidi" w:cstheme="minorBidi"/>
          <w:sz w:val="20"/>
        </w:rPr>
      </w:pPr>
      <w:r w:rsidRPr="009145B1">
        <w:rPr>
          <w:rFonts w:asciiTheme="minorBidi" w:hAnsiTheme="minorBidi" w:cstheme="minorBidi"/>
          <w:sz w:val="20"/>
        </w:rPr>
        <w:t>t</w:t>
      </w:r>
      <w:r w:rsidR="008B3F7B" w:rsidRPr="009145B1">
        <w:rPr>
          <w:rFonts w:asciiTheme="minorBidi" w:hAnsiTheme="minorBidi" w:cstheme="minorBidi"/>
          <w:sz w:val="20"/>
        </w:rPr>
        <w:t>i</w:t>
      </w:r>
      <w:r w:rsidRPr="009145B1">
        <w:rPr>
          <w:rFonts w:asciiTheme="minorBidi" w:hAnsiTheme="minorBidi" w:cstheme="minorBidi"/>
          <w:sz w:val="20"/>
        </w:rPr>
        <w:t xml:space="preserve">nkamai vykdyti kitas Sutartyje </w:t>
      </w:r>
      <w:r w:rsidR="004B2C44" w:rsidRPr="009145B1">
        <w:rPr>
          <w:rFonts w:asciiTheme="minorBidi" w:hAnsiTheme="minorBidi" w:cstheme="minorBidi"/>
          <w:sz w:val="20"/>
        </w:rPr>
        <w:t>jiems priskirtas</w:t>
      </w:r>
      <w:r w:rsidRPr="009145B1">
        <w:rPr>
          <w:rFonts w:asciiTheme="minorBidi" w:hAnsiTheme="minorBidi" w:cstheme="minorBidi"/>
          <w:sz w:val="20"/>
        </w:rPr>
        <w:t xml:space="preserve"> funkcijas.</w:t>
      </w:r>
    </w:p>
    <w:p w14:paraId="0C16FBE4" w14:textId="5500B53F" w:rsidR="002953DD" w:rsidRPr="009145B1" w:rsidRDefault="008C06FA" w:rsidP="003107DE">
      <w:pPr>
        <w:pStyle w:val="BodyText"/>
        <w:numPr>
          <w:ilvl w:val="1"/>
          <w:numId w:val="1"/>
        </w:numPr>
        <w:tabs>
          <w:tab w:val="left" w:pos="709"/>
        </w:tabs>
        <w:ind w:left="0" w:firstLine="0"/>
        <w:rPr>
          <w:rFonts w:asciiTheme="minorBidi" w:hAnsiTheme="minorBidi" w:cstheme="minorBidi"/>
          <w:sz w:val="20"/>
        </w:rPr>
      </w:pPr>
      <w:r w:rsidRPr="009145B1">
        <w:rPr>
          <w:rFonts w:asciiTheme="minorBidi" w:hAnsiTheme="minorBidi" w:cstheme="minorBidi"/>
          <w:sz w:val="20"/>
        </w:rPr>
        <w:t>P</w:t>
      </w:r>
      <w:r w:rsidR="002953DD" w:rsidRPr="009145B1">
        <w:rPr>
          <w:rFonts w:asciiTheme="minorBidi" w:hAnsiTheme="minorBidi" w:cstheme="minorBidi"/>
          <w:sz w:val="20"/>
        </w:rPr>
        <w:t xml:space="preserve">asikeitus Šalies paskirtam </w:t>
      </w:r>
      <w:r w:rsidR="00287A54" w:rsidRPr="009145B1">
        <w:rPr>
          <w:rFonts w:asciiTheme="minorBidi" w:hAnsiTheme="minorBidi" w:cstheme="minorBidi"/>
          <w:sz w:val="20"/>
        </w:rPr>
        <w:t>K</w:t>
      </w:r>
      <w:r w:rsidR="002953DD" w:rsidRPr="009145B1">
        <w:rPr>
          <w:rFonts w:asciiTheme="minorBidi" w:hAnsiTheme="minorBidi" w:cstheme="minorBidi"/>
          <w:sz w:val="20"/>
        </w:rPr>
        <w:t xml:space="preserve">ontaktiniam asmeniui, </w:t>
      </w:r>
      <w:r w:rsidR="000A3560" w:rsidRPr="009145B1">
        <w:rPr>
          <w:rFonts w:asciiTheme="minorBidi" w:hAnsiTheme="minorBidi" w:cstheme="minorBidi"/>
          <w:sz w:val="20"/>
        </w:rPr>
        <w:t>Šal</w:t>
      </w:r>
      <w:r w:rsidR="00287A54" w:rsidRPr="009145B1">
        <w:rPr>
          <w:rFonts w:asciiTheme="minorBidi" w:hAnsiTheme="minorBidi" w:cstheme="minorBidi"/>
          <w:sz w:val="20"/>
        </w:rPr>
        <w:t>i</w:t>
      </w:r>
      <w:r w:rsidR="000A3560" w:rsidRPr="009145B1">
        <w:rPr>
          <w:rFonts w:asciiTheme="minorBidi" w:hAnsiTheme="minorBidi" w:cstheme="minorBidi"/>
          <w:sz w:val="20"/>
        </w:rPr>
        <w:t xml:space="preserve">s įsipareigoja </w:t>
      </w:r>
      <w:r w:rsidR="002953DD" w:rsidRPr="009145B1">
        <w:rPr>
          <w:rFonts w:asciiTheme="minorBidi" w:hAnsiTheme="minorBidi" w:cstheme="minorBidi"/>
          <w:sz w:val="20"/>
        </w:rPr>
        <w:t xml:space="preserve">nedelsiant, bet ne vėliau kaip per 5 </w:t>
      </w:r>
      <w:r w:rsidR="00287A54" w:rsidRPr="009145B1">
        <w:rPr>
          <w:rFonts w:asciiTheme="minorBidi" w:hAnsiTheme="minorBidi" w:cstheme="minorBidi"/>
          <w:sz w:val="20"/>
        </w:rPr>
        <w:t xml:space="preserve">(penkias) </w:t>
      </w:r>
      <w:r w:rsidR="002953DD" w:rsidRPr="009145B1">
        <w:rPr>
          <w:rFonts w:asciiTheme="minorBidi" w:hAnsiTheme="minorBidi" w:cstheme="minorBidi"/>
          <w:sz w:val="20"/>
        </w:rPr>
        <w:t xml:space="preserve">darbo dienas, informuoti </w:t>
      </w:r>
      <w:r w:rsidR="00287A54" w:rsidRPr="009145B1">
        <w:rPr>
          <w:rFonts w:asciiTheme="minorBidi" w:hAnsiTheme="minorBidi" w:cstheme="minorBidi"/>
          <w:sz w:val="20"/>
        </w:rPr>
        <w:t>raštu</w:t>
      </w:r>
      <w:r w:rsidR="002953DD" w:rsidRPr="009145B1">
        <w:rPr>
          <w:rFonts w:asciiTheme="minorBidi" w:hAnsiTheme="minorBidi" w:cstheme="minorBidi"/>
          <w:sz w:val="20"/>
        </w:rPr>
        <w:t xml:space="preserve"> kitą Šalį apie </w:t>
      </w:r>
      <w:r w:rsidRPr="009145B1">
        <w:rPr>
          <w:rFonts w:asciiTheme="minorBidi" w:hAnsiTheme="minorBidi" w:cstheme="minorBidi"/>
          <w:sz w:val="20"/>
        </w:rPr>
        <w:t>Kontaktinio</w:t>
      </w:r>
      <w:r w:rsidR="002953DD" w:rsidRPr="009145B1">
        <w:rPr>
          <w:rFonts w:asciiTheme="minorBidi" w:hAnsiTheme="minorBidi" w:cstheme="minorBidi"/>
          <w:sz w:val="20"/>
        </w:rPr>
        <w:t xml:space="preserve"> asmens pasikeitimą, nurodant naujo </w:t>
      </w:r>
      <w:r w:rsidRPr="009145B1">
        <w:rPr>
          <w:rFonts w:asciiTheme="minorBidi" w:hAnsiTheme="minorBidi" w:cstheme="minorBidi"/>
          <w:sz w:val="20"/>
        </w:rPr>
        <w:t>Kontaktinio</w:t>
      </w:r>
      <w:r w:rsidR="002953DD" w:rsidRPr="009145B1">
        <w:rPr>
          <w:rFonts w:asciiTheme="minorBidi" w:hAnsiTheme="minorBidi" w:cstheme="minorBidi"/>
          <w:sz w:val="20"/>
        </w:rPr>
        <w:t xml:space="preserve"> asmens vardą, pavardę, telefono numerį, elektroninio pašto adresą</w:t>
      </w:r>
      <w:r w:rsidR="00DB7A6F" w:rsidRPr="009145B1">
        <w:rPr>
          <w:rFonts w:asciiTheme="minorBidi" w:hAnsiTheme="minorBidi" w:cstheme="minorBidi"/>
          <w:sz w:val="20"/>
        </w:rPr>
        <w:t>.</w:t>
      </w:r>
    </w:p>
    <w:p w14:paraId="3026663A" w14:textId="020F2555" w:rsidR="00A4044E" w:rsidRPr="009145B1" w:rsidRDefault="00A4044E" w:rsidP="00F441B6">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Šalys patvirtina, kad nepagrįstai neatsisakys išduoti kitos Šalies </w:t>
      </w:r>
      <w:r w:rsidR="0074144C" w:rsidRPr="009145B1">
        <w:rPr>
          <w:rFonts w:asciiTheme="minorBidi" w:hAnsiTheme="minorBidi" w:cstheme="minorBidi"/>
        </w:rPr>
        <w:t>Kontaktiniams asmenims</w:t>
      </w:r>
      <w:r w:rsidRPr="009145B1">
        <w:rPr>
          <w:rFonts w:asciiTheme="minorBidi" w:hAnsiTheme="minorBidi" w:cstheme="minorBidi"/>
        </w:rPr>
        <w:t>, pateikusiems tapatybę patvirtinančius dokumentus</w:t>
      </w:r>
      <w:r w:rsidR="00DF1FA1" w:rsidRPr="009145B1">
        <w:rPr>
          <w:rFonts w:asciiTheme="minorBidi" w:hAnsiTheme="minorBidi" w:cstheme="minorBidi"/>
        </w:rPr>
        <w:t>,</w:t>
      </w:r>
      <w:r w:rsidRPr="009145B1">
        <w:rPr>
          <w:rFonts w:asciiTheme="minorBidi" w:hAnsiTheme="minorBidi" w:cstheme="minorBid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9145B1">
        <w:rPr>
          <w:rFonts w:asciiTheme="minorBidi" w:hAnsiTheme="minorBidi" w:cstheme="minorBidi"/>
        </w:rPr>
        <w:t xml:space="preserve"> BD</w:t>
      </w:r>
      <w:r w:rsidRPr="009145B1">
        <w:rPr>
          <w:rFonts w:asciiTheme="minorBidi" w:hAnsiTheme="minorBidi" w:cstheme="minorBidi"/>
        </w:rPr>
        <w:t xml:space="preserve"> </w:t>
      </w:r>
      <w:r w:rsidR="00AF7042" w:rsidRPr="009145B1">
        <w:rPr>
          <w:rFonts w:asciiTheme="minorBidi" w:hAnsiTheme="minorBidi" w:cstheme="minorBidi"/>
        </w:rPr>
        <w:t>8.2</w:t>
      </w:r>
      <w:r w:rsidR="006E400A" w:rsidRPr="009145B1">
        <w:rPr>
          <w:rFonts w:asciiTheme="minorBidi" w:hAnsiTheme="minorBidi" w:cstheme="minorBidi"/>
        </w:rPr>
        <w:t xml:space="preserve"> punkte</w:t>
      </w:r>
      <w:r w:rsidRPr="009145B1">
        <w:rPr>
          <w:rFonts w:asciiTheme="minorBidi" w:hAnsiTheme="minorBidi" w:cstheme="minorBidi"/>
        </w:rPr>
        <w:t xml:space="preserve">, pateikimo ir atitinkamai po kiekvieno pranešimo apie </w:t>
      </w:r>
      <w:r w:rsidR="00AF7042" w:rsidRPr="009145B1">
        <w:rPr>
          <w:rFonts w:asciiTheme="minorBidi" w:hAnsiTheme="minorBidi" w:cstheme="minorBidi"/>
        </w:rPr>
        <w:t>Kontaktinių asmenų</w:t>
      </w:r>
      <w:r w:rsidRPr="009145B1">
        <w:rPr>
          <w:rFonts w:asciiTheme="minorBidi" w:hAnsiTheme="minorBidi" w:cstheme="minorBidi"/>
        </w:rPr>
        <w:t xml:space="preserve"> </w:t>
      </w:r>
      <w:proofErr w:type="spellStart"/>
      <w:r w:rsidRPr="009145B1">
        <w:rPr>
          <w:rFonts w:asciiTheme="minorBidi" w:hAnsiTheme="minorBidi" w:cstheme="minorBidi"/>
        </w:rPr>
        <w:t>asmenų</w:t>
      </w:r>
      <w:proofErr w:type="spellEnd"/>
      <w:r w:rsidRPr="009145B1">
        <w:rPr>
          <w:rFonts w:asciiTheme="minorBidi" w:hAnsiTheme="minorBidi" w:cstheme="minorBidi"/>
        </w:rPr>
        <w:t xml:space="preserve"> pasikeitimą pateikimo. Šalys Sutarties priede gali susitarti dėl kitokios leidimų patekti į kitos Šalies teritoriją išdavimo tvarkos.</w:t>
      </w:r>
    </w:p>
    <w:p w14:paraId="38B105C2" w14:textId="0756232E" w:rsidR="0074144C" w:rsidRPr="009145B1" w:rsidRDefault="0074144C" w:rsidP="0074144C">
      <w:pPr>
        <w:pStyle w:val="BodyText"/>
        <w:numPr>
          <w:ilvl w:val="1"/>
          <w:numId w:val="1"/>
        </w:numPr>
        <w:tabs>
          <w:tab w:val="left" w:pos="0"/>
          <w:tab w:val="left" w:pos="709"/>
        </w:tabs>
        <w:ind w:left="0" w:firstLine="0"/>
        <w:rPr>
          <w:rFonts w:asciiTheme="minorBidi" w:hAnsiTheme="minorBidi" w:cstheme="minorBidi"/>
          <w:b/>
          <w:sz w:val="20"/>
        </w:rPr>
      </w:pPr>
      <w:r w:rsidRPr="009145B1">
        <w:rPr>
          <w:rFonts w:asciiTheme="minorBidi" w:hAnsiTheme="minorBidi" w:cstheme="minorBidi"/>
          <w:iCs/>
          <w:sz w:val="20"/>
        </w:rPr>
        <w:t xml:space="preserve">Kiti </w:t>
      </w:r>
      <w:r w:rsidR="00BF048F" w:rsidRPr="009145B1">
        <w:rPr>
          <w:rFonts w:asciiTheme="minorBidi" w:hAnsiTheme="minorBidi" w:cstheme="minorBidi"/>
          <w:sz w:val="20"/>
        </w:rPr>
        <w:t xml:space="preserve">Užsakovo </w:t>
      </w:r>
      <w:r w:rsidRPr="009145B1">
        <w:rPr>
          <w:rFonts w:asciiTheme="minorBidi" w:hAnsiTheme="minorBidi" w:cstheme="minorBidi"/>
          <w:sz w:val="20"/>
        </w:rPr>
        <w:t>ir Paslaugų teikėjo įsipareigojimai, teisės ir pareigos, apibrėžiami galiojančiuose Lietuvos Respublikos teisės aktuose ir Sutarties SD bei jos prieduose (jei apibrėžiami).</w:t>
      </w:r>
    </w:p>
    <w:p w14:paraId="28E6C8C5" w14:textId="77777777" w:rsidR="0074144C" w:rsidRPr="009145B1" w:rsidRDefault="0074144C" w:rsidP="00CB3502">
      <w:pPr>
        <w:pStyle w:val="ListParagraph"/>
        <w:tabs>
          <w:tab w:val="left" w:pos="709"/>
        </w:tabs>
        <w:ind w:left="0"/>
        <w:jc w:val="both"/>
        <w:rPr>
          <w:rFonts w:asciiTheme="minorBidi" w:hAnsiTheme="minorBidi" w:cstheme="minorBidi"/>
          <w:highlight w:val="yellow"/>
        </w:rPr>
      </w:pPr>
    </w:p>
    <w:p w14:paraId="00BA35F1" w14:textId="77777777" w:rsidR="00535BB2" w:rsidRPr="009145B1" w:rsidRDefault="00535BB2" w:rsidP="00535BB2">
      <w:pPr>
        <w:pStyle w:val="BodyText"/>
        <w:tabs>
          <w:tab w:val="left" w:pos="0"/>
          <w:tab w:val="left" w:pos="709"/>
        </w:tabs>
        <w:rPr>
          <w:rFonts w:asciiTheme="minorBidi" w:hAnsiTheme="minorBidi" w:cstheme="minorBidi"/>
          <w:b/>
          <w:sz w:val="20"/>
        </w:rPr>
      </w:pPr>
    </w:p>
    <w:p w14:paraId="239130B3" w14:textId="58875E62" w:rsidR="00096898" w:rsidRPr="009145B1" w:rsidRDefault="00AD3703" w:rsidP="00ED24D6">
      <w:pPr>
        <w:numPr>
          <w:ilvl w:val="0"/>
          <w:numId w:val="1"/>
        </w:numPr>
        <w:tabs>
          <w:tab w:val="left" w:pos="426"/>
        </w:tabs>
        <w:ind w:left="0" w:firstLine="0"/>
        <w:jc w:val="center"/>
        <w:rPr>
          <w:rFonts w:asciiTheme="minorBidi" w:hAnsiTheme="minorBidi" w:cstheme="minorBidi"/>
          <w:b/>
        </w:rPr>
      </w:pPr>
      <w:bookmarkStart w:id="7" w:name="_Hlk49253840"/>
      <w:r w:rsidRPr="009145B1">
        <w:rPr>
          <w:rFonts w:asciiTheme="minorBidi" w:hAnsiTheme="minorBidi" w:cstheme="minorBidi"/>
          <w:b/>
        </w:rPr>
        <w:t>INTELEKTINĖS NUOSAVYBĖS TEISĖS</w:t>
      </w:r>
    </w:p>
    <w:p w14:paraId="071FFCFA" w14:textId="77777777" w:rsidR="001A279E" w:rsidRPr="009145B1" w:rsidRDefault="001A279E" w:rsidP="00CB3502">
      <w:pPr>
        <w:tabs>
          <w:tab w:val="left" w:pos="426"/>
        </w:tabs>
        <w:rPr>
          <w:rFonts w:asciiTheme="minorBidi" w:hAnsiTheme="minorBidi" w:cstheme="minorBidi"/>
          <w:b/>
        </w:rPr>
      </w:pPr>
    </w:p>
    <w:p w14:paraId="539EBA24" w14:textId="06C7D110"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9145B1">
        <w:rPr>
          <w:rFonts w:asciiTheme="minorBidi" w:hAnsiTheme="minorBidi" w:cstheme="minorBidi"/>
        </w:rPr>
        <w:t>Užsakovui</w:t>
      </w:r>
      <w:r w:rsidRPr="009145B1">
        <w:rPr>
          <w:rFonts w:asciiTheme="minorBidi" w:hAnsiTheme="minorBidi" w:cstheme="minorBid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9145B1">
        <w:rPr>
          <w:rFonts w:asciiTheme="minorBidi" w:hAnsiTheme="minorBidi" w:cstheme="minorBidi"/>
        </w:rPr>
        <w:t xml:space="preserve">Paslaugų teikėjas </w:t>
      </w:r>
      <w:r w:rsidR="00BA049F" w:rsidRPr="009145B1">
        <w:rPr>
          <w:rFonts w:asciiTheme="minorBidi" w:hAnsiTheme="minorBidi" w:cstheme="minorBidi"/>
        </w:rPr>
        <w:t>šia Sutartimi duoda</w:t>
      </w:r>
      <w:r w:rsidR="007630D7" w:rsidRPr="009145B1">
        <w:rPr>
          <w:rFonts w:asciiTheme="minorBidi" w:hAnsiTheme="minorBidi" w:cstheme="minorBidi"/>
        </w:rPr>
        <w:t xml:space="preserve"> sutikimą </w:t>
      </w:r>
      <w:r w:rsidR="000C02B2" w:rsidRPr="009145B1">
        <w:rPr>
          <w:rFonts w:asciiTheme="minorBidi" w:hAnsiTheme="minorBidi" w:cstheme="minorBidi"/>
        </w:rPr>
        <w:t>ir lei</w:t>
      </w:r>
      <w:r w:rsidR="00BA049F" w:rsidRPr="009145B1">
        <w:rPr>
          <w:rFonts w:asciiTheme="minorBidi" w:hAnsiTheme="minorBidi" w:cstheme="minorBidi"/>
        </w:rPr>
        <w:t>džia</w:t>
      </w:r>
      <w:r w:rsidR="000C02B2" w:rsidRPr="009145B1">
        <w:rPr>
          <w:rFonts w:asciiTheme="minorBidi" w:hAnsiTheme="minorBidi" w:cstheme="minorBidi"/>
        </w:rPr>
        <w:t xml:space="preserve"> </w:t>
      </w:r>
      <w:r w:rsidR="007630D7" w:rsidRPr="009145B1">
        <w:rPr>
          <w:rFonts w:asciiTheme="minorBidi" w:hAnsiTheme="minorBidi" w:cstheme="minorBidi"/>
        </w:rPr>
        <w:t xml:space="preserve">Užsakovui </w:t>
      </w:r>
      <w:r w:rsidR="00C37581" w:rsidRPr="009145B1">
        <w:rPr>
          <w:rFonts w:asciiTheme="minorBidi" w:hAnsiTheme="minorBidi" w:cstheme="minorBidi"/>
        </w:rPr>
        <w:t xml:space="preserve">jo nuomojamomis </w:t>
      </w:r>
      <w:r w:rsidR="00EF3153" w:rsidRPr="009145B1">
        <w:rPr>
          <w:rFonts w:asciiTheme="minorBidi" w:hAnsiTheme="minorBidi" w:cstheme="minorBidi"/>
        </w:rPr>
        <w:t xml:space="preserve">Paslaugų teikėjui </w:t>
      </w:r>
      <w:r w:rsidR="00F84330" w:rsidRPr="009145B1">
        <w:rPr>
          <w:rFonts w:asciiTheme="minorBidi" w:hAnsiTheme="minorBidi" w:cstheme="minorBidi"/>
        </w:rPr>
        <w:t xml:space="preserve">priklausančiomis </w:t>
      </w:r>
      <w:r w:rsidR="001C36A1" w:rsidRPr="009145B1">
        <w:rPr>
          <w:rFonts w:asciiTheme="minorBidi" w:hAnsiTheme="minorBidi" w:cstheme="minorBidi"/>
        </w:rPr>
        <w:t xml:space="preserve">informacinėmis sistemomis </w:t>
      </w:r>
      <w:r w:rsidR="000C02B2" w:rsidRPr="009145B1">
        <w:rPr>
          <w:rFonts w:asciiTheme="minorBidi" w:hAnsiTheme="minorBidi" w:cstheme="minorBidi"/>
        </w:rPr>
        <w:t xml:space="preserve">naudotis </w:t>
      </w:r>
      <w:bookmarkStart w:id="8" w:name="_Hlk52262065"/>
      <w:r w:rsidR="006D341F" w:rsidRPr="009145B1">
        <w:rPr>
          <w:rFonts w:asciiTheme="minorBidi" w:hAnsiTheme="minorBidi" w:cstheme="minorBidi"/>
        </w:rPr>
        <w:t xml:space="preserve">kitoms </w:t>
      </w:r>
      <w:r w:rsidR="000F28E2" w:rsidRPr="009145B1">
        <w:rPr>
          <w:rFonts w:asciiTheme="minorBidi" w:hAnsiTheme="minorBidi" w:cstheme="minorBidi"/>
        </w:rPr>
        <w:t xml:space="preserve">AB „Ignitis grupė“ </w:t>
      </w:r>
      <w:bookmarkEnd w:id="8"/>
      <w:r w:rsidR="00C30724" w:rsidRPr="009145B1">
        <w:rPr>
          <w:rFonts w:asciiTheme="minorBidi" w:hAnsiTheme="minorBidi" w:cstheme="minorBidi"/>
        </w:rPr>
        <w:t>dukterinėms įmonėms, ku</w:t>
      </w:r>
      <w:r w:rsidR="002D79D5" w:rsidRPr="009145B1">
        <w:rPr>
          <w:rFonts w:asciiTheme="minorBidi" w:hAnsiTheme="minorBidi" w:cstheme="minorBidi"/>
        </w:rPr>
        <w:t xml:space="preserve">riose AB „Ignitis grupė“ </w:t>
      </w:r>
      <w:r w:rsidR="002E1F14" w:rsidRPr="009145B1">
        <w:rPr>
          <w:rFonts w:asciiTheme="minorBidi" w:hAnsiTheme="minorBidi" w:cstheme="minorBidi"/>
        </w:rPr>
        <w:t>yra akcininkas, turintis balsų daugumą</w:t>
      </w:r>
      <w:r w:rsidR="00315C1F" w:rsidRPr="009145B1">
        <w:rPr>
          <w:rFonts w:asciiTheme="minorBidi" w:hAnsiTheme="minorBidi" w:cstheme="minorBidi"/>
        </w:rPr>
        <w:t xml:space="preserve"> (</w:t>
      </w:r>
      <w:r w:rsidR="00B16C01" w:rsidRPr="009145B1">
        <w:rPr>
          <w:rFonts w:asciiTheme="minorBidi" w:hAnsiTheme="minorBidi" w:cstheme="minorBidi"/>
        </w:rPr>
        <w:t>yra</w:t>
      </w:r>
      <w:r w:rsidR="00315C1F" w:rsidRPr="009145B1">
        <w:rPr>
          <w:rFonts w:asciiTheme="minorBidi" w:hAnsiTheme="minorBidi" w:cstheme="minorBidi"/>
        </w:rPr>
        <w:t xml:space="preserve"> patronuojanti bendrovė).</w:t>
      </w:r>
    </w:p>
    <w:p w14:paraId="0B57C65B" w14:textId="4E899923"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Kai Sutarties vykdymo metu </w:t>
      </w:r>
      <w:r w:rsidR="00BF048F" w:rsidRPr="009145B1">
        <w:rPr>
          <w:rFonts w:asciiTheme="minorBidi" w:hAnsiTheme="minorBidi" w:cstheme="minorBidi"/>
        </w:rPr>
        <w:t>Užsakovo</w:t>
      </w:r>
      <w:r w:rsidRPr="009145B1">
        <w:rPr>
          <w:rFonts w:asciiTheme="minorBidi" w:hAnsiTheme="minorBidi" w:cstheme="minorBidi"/>
        </w:rPr>
        <w:t xml:space="preserve"> lėšomis ir (ar) </w:t>
      </w:r>
      <w:r w:rsidR="00BF048F" w:rsidRPr="009145B1">
        <w:rPr>
          <w:rFonts w:asciiTheme="minorBidi" w:hAnsiTheme="minorBidi" w:cstheme="minorBidi"/>
        </w:rPr>
        <w:t>Užsakovo</w:t>
      </w:r>
      <w:r w:rsidRPr="009145B1">
        <w:rPr>
          <w:rFonts w:asciiTheme="minorBidi" w:hAnsiTheme="minorBidi" w:cstheme="minorBidi"/>
        </w:rPr>
        <w:t xml:space="preserve"> užsakymu sukuriamas </w:t>
      </w:r>
      <w:r w:rsidR="00BF048F" w:rsidRPr="009145B1">
        <w:rPr>
          <w:rFonts w:asciiTheme="minorBidi" w:hAnsiTheme="minorBidi" w:cstheme="minorBidi"/>
        </w:rPr>
        <w:t>Užsakovo</w:t>
      </w:r>
      <w:r w:rsidRPr="009145B1">
        <w:rPr>
          <w:rFonts w:asciiTheme="minorBidi" w:hAnsiTheme="minorBidi" w:cstheme="minorBidi"/>
        </w:rPr>
        <w:t xml:space="preserve"> poreikius tenkinantis intelektinės nuosavybės objektas, visos intelektinės nuosavybės teisės į tokį objektą priklauso Paslaugų teikėjui, o </w:t>
      </w:r>
      <w:r w:rsidR="00BF048F" w:rsidRPr="009145B1">
        <w:rPr>
          <w:rFonts w:asciiTheme="minorBidi" w:hAnsiTheme="minorBidi" w:cstheme="minorBidi"/>
        </w:rPr>
        <w:t>Užsakovui</w:t>
      </w:r>
      <w:r w:rsidRPr="009145B1">
        <w:rPr>
          <w:rFonts w:asciiTheme="minorBidi" w:hAnsiTheme="minorBidi" w:cstheme="minorBid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9145B1">
        <w:rPr>
          <w:rFonts w:asciiTheme="minorBidi" w:hAnsiTheme="minorBidi" w:cstheme="minorBidi"/>
        </w:rPr>
        <w:t>Užsakovui</w:t>
      </w:r>
      <w:r w:rsidRPr="009145B1">
        <w:rPr>
          <w:rFonts w:asciiTheme="minorBidi" w:hAnsiTheme="minorBidi" w:cstheme="minorBidi"/>
        </w:rPr>
        <w:t xml:space="preserve">. Dėl intelektinės nuosavybės teisių perleidimo Šalys gali susitarti atskiru rašytiniu susitarimu arba derindamos Paslaugų užduotį. Tuo atveju, jei </w:t>
      </w:r>
      <w:r w:rsidR="00BF048F" w:rsidRPr="009145B1">
        <w:rPr>
          <w:rFonts w:asciiTheme="minorBidi" w:hAnsiTheme="minorBidi" w:cstheme="minorBidi"/>
        </w:rPr>
        <w:t>Užsakovui</w:t>
      </w:r>
      <w:r w:rsidRPr="009145B1">
        <w:rPr>
          <w:rFonts w:asciiTheme="minorBidi" w:hAnsiTheme="minorBidi" w:cstheme="minorBid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Bet kokie su Sutartimi susiję dokumentai, kuriuos Paslaugų teikėjas gauna iš </w:t>
      </w:r>
      <w:r w:rsidR="00BF048F" w:rsidRPr="009145B1">
        <w:rPr>
          <w:rFonts w:asciiTheme="minorBidi" w:hAnsiTheme="minorBidi" w:cstheme="minorBidi"/>
        </w:rPr>
        <w:t>Užsakovo</w:t>
      </w:r>
      <w:r w:rsidRPr="009145B1">
        <w:rPr>
          <w:rFonts w:asciiTheme="minorBidi" w:hAnsiTheme="minorBidi" w:cstheme="minorBidi"/>
        </w:rPr>
        <w:t xml:space="preserve"> jo užsakymu kurdamas intelektinės nuosavybės objektą yra </w:t>
      </w:r>
      <w:r w:rsidR="00BF048F" w:rsidRPr="009145B1">
        <w:rPr>
          <w:rFonts w:asciiTheme="minorBidi" w:hAnsiTheme="minorBidi" w:cstheme="minorBidi"/>
        </w:rPr>
        <w:t>Užsakovo</w:t>
      </w:r>
      <w:r w:rsidRPr="009145B1">
        <w:rPr>
          <w:rFonts w:asciiTheme="minorBidi" w:hAnsiTheme="minorBidi" w:cstheme="minorBidi"/>
        </w:rPr>
        <w:t xml:space="preserve"> nuosavybė ir, Paslaugų teikėjui baigus vykdyti savo įsipareigojimus, </w:t>
      </w:r>
      <w:r w:rsidR="00BF048F" w:rsidRPr="009145B1">
        <w:rPr>
          <w:rFonts w:asciiTheme="minorBidi" w:hAnsiTheme="minorBidi" w:cstheme="minorBidi"/>
        </w:rPr>
        <w:t>Užsakovo</w:t>
      </w:r>
      <w:r w:rsidRPr="009145B1">
        <w:rPr>
          <w:rFonts w:asciiTheme="minorBidi" w:hAnsiTheme="minorBidi" w:cstheme="minorBidi"/>
        </w:rPr>
        <w:t xml:space="preserve"> reikalavimu turi būti grąžinti </w:t>
      </w:r>
      <w:r w:rsidR="00BF048F" w:rsidRPr="009145B1">
        <w:rPr>
          <w:rFonts w:asciiTheme="minorBidi" w:hAnsiTheme="minorBidi" w:cstheme="minorBidi"/>
        </w:rPr>
        <w:t>Užsakovui</w:t>
      </w:r>
      <w:r w:rsidRPr="009145B1">
        <w:rPr>
          <w:rFonts w:asciiTheme="minorBidi" w:hAnsiTheme="minorBidi" w:cstheme="minorBid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lastRenderedPageBreak/>
        <w:t xml:space="preserve">Jeigu Sutarties vykdymo tikslais Paslaugų teikėjas naudoja intelektinės nuosavybės objektus, kurie priklauso tretiesiems asmenims, Paslaugų teikėjas yra visiškai atsakingas tiek </w:t>
      </w:r>
      <w:r w:rsidR="00BF048F" w:rsidRPr="009145B1">
        <w:rPr>
          <w:rFonts w:asciiTheme="minorBidi" w:hAnsiTheme="minorBidi" w:cstheme="minorBidi"/>
        </w:rPr>
        <w:t>Užsakovui</w:t>
      </w:r>
      <w:r w:rsidRPr="009145B1">
        <w:rPr>
          <w:rFonts w:asciiTheme="minorBidi" w:hAnsiTheme="minorBidi" w:cstheme="minorBidi"/>
        </w:rPr>
        <w:t xml:space="preserve">, tiek ir tretiesiems asmenims už tos intelektinės nuosavybės naudojimo teisėtumą. Paslaugų teikėjas įsipareigoja gauti/tarpininkauti gaunant trečiųjų asmenų sutikimus </w:t>
      </w:r>
      <w:r w:rsidR="00BF048F" w:rsidRPr="009145B1">
        <w:rPr>
          <w:rFonts w:asciiTheme="minorBidi" w:hAnsiTheme="minorBidi" w:cstheme="minorBidi"/>
        </w:rPr>
        <w:t xml:space="preserve">Užsakovui </w:t>
      </w:r>
      <w:r w:rsidRPr="009145B1">
        <w:rPr>
          <w:rFonts w:asciiTheme="minorBidi" w:hAnsiTheme="minorBidi" w:cstheme="minorBidi"/>
        </w:rPr>
        <w:t xml:space="preserve">naudoti tokius intelektinės nuosavybės objektus šios Sutarties apimties ribose. Jei dėl </w:t>
      </w:r>
      <w:r w:rsidR="00411366" w:rsidRPr="009145B1">
        <w:rPr>
          <w:rFonts w:asciiTheme="minorBidi" w:hAnsiTheme="minorBidi" w:cstheme="minorBidi"/>
        </w:rPr>
        <w:t xml:space="preserve">Paslaugų </w:t>
      </w:r>
      <w:r w:rsidR="002456C2" w:rsidRPr="009145B1">
        <w:rPr>
          <w:rFonts w:asciiTheme="minorBidi" w:hAnsiTheme="minorBidi" w:cstheme="minorBidi"/>
        </w:rPr>
        <w:t>teikėjo</w:t>
      </w:r>
      <w:r w:rsidRPr="009145B1">
        <w:rPr>
          <w:rFonts w:asciiTheme="minorBidi" w:hAnsiTheme="minorBidi" w:cstheme="minorBidi"/>
        </w:rPr>
        <w:t xml:space="preserve"> kaltės toks naudojimasis intelektinės nuosavybės objektais pažeidžia trečiųjų asmenų intelektinės nuosavybės teises, Paslaugų teikėjas </w:t>
      </w:r>
      <w:r w:rsidR="00BF048F" w:rsidRPr="009145B1">
        <w:rPr>
          <w:rFonts w:asciiTheme="minorBidi" w:hAnsiTheme="minorBidi" w:cstheme="minorBidi"/>
        </w:rPr>
        <w:t>Užsakovui</w:t>
      </w:r>
      <w:r w:rsidRPr="009145B1">
        <w:rPr>
          <w:rFonts w:asciiTheme="minorBidi" w:hAnsiTheme="minorBidi" w:cstheme="minorBidi"/>
        </w:rPr>
        <w:t xml:space="preserve"> pateikia kitą tokios pat ar panašios vertės intelektinės nuosavybės objektą ir teises į jo naudojimą.</w:t>
      </w:r>
    </w:p>
    <w:p w14:paraId="0EC4BB9A" w14:textId="342B3198"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Ši Sutartis ir jos priedai nedaro įtakos techninės ir programinės įrangos nuosavybės teisėms. Kiekviena Šalis gali naudotis technine įranga ir/ar programomis (angl. </w:t>
      </w:r>
      <w:proofErr w:type="spellStart"/>
      <w:r w:rsidRPr="009145B1">
        <w:rPr>
          <w:rFonts w:asciiTheme="minorBidi" w:hAnsiTheme="minorBidi" w:cstheme="minorBidi"/>
        </w:rPr>
        <w:t>software</w:t>
      </w:r>
      <w:proofErr w:type="spellEnd"/>
      <w:r w:rsidRPr="009145B1">
        <w:rPr>
          <w:rFonts w:asciiTheme="minorBidi" w:hAnsiTheme="minorBidi" w:cstheme="minorBid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9145B1">
        <w:rPr>
          <w:rFonts w:asciiTheme="minorBidi" w:hAnsiTheme="minorBidi" w:cstheme="minorBidi"/>
        </w:rPr>
        <w:t>Užsakovui</w:t>
      </w:r>
      <w:r w:rsidRPr="009145B1">
        <w:rPr>
          <w:rFonts w:asciiTheme="minorBidi" w:hAnsiTheme="minorBidi" w:cstheme="minorBidi"/>
        </w:rPr>
        <w:t xml:space="preserve"> Paslaugų teikimo tikslais ir tokiais veiksmais nepažeistų jokių trečiųjų asmenų teisių. Jei Paslaugų teikėjas perdavimo momentu tokios teisės neturi, Paslaugų teikėjas yra atsakingas užtikrinti, kad </w:t>
      </w:r>
      <w:r w:rsidR="00A07E26" w:rsidRPr="009145B1">
        <w:rPr>
          <w:rFonts w:asciiTheme="minorBidi" w:hAnsiTheme="minorBidi" w:cstheme="minorBidi"/>
        </w:rPr>
        <w:t>Užsakovas</w:t>
      </w:r>
      <w:r w:rsidRPr="009145B1">
        <w:rPr>
          <w:rFonts w:asciiTheme="minorBidi" w:hAnsiTheme="minorBidi" w:cstheme="minorBidi"/>
        </w:rPr>
        <w:t xml:space="preserve"> galėtų nepertraukiamai toliau naudotis technine įranga ar programomis, kol tokia teisė bus įgyta arba privalo pakeisti įrangą ar programinę įrangą atitinkamomis.</w:t>
      </w:r>
    </w:p>
    <w:p w14:paraId="2C5DCC87" w14:textId="75836665" w:rsidR="00A93FFB" w:rsidRPr="009145B1" w:rsidRDefault="00A93FFB" w:rsidP="004056F7">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Paslaugų teikėjas garantuoja nuostolių ir (ar) žalos atlyginimą </w:t>
      </w:r>
      <w:r w:rsidR="00BF048F" w:rsidRPr="009145B1">
        <w:rPr>
          <w:rFonts w:asciiTheme="minorBidi" w:hAnsiTheme="minorBidi" w:cstheme="minorBidi"/>
        </w:rPr>
        <w:t>Užsakovui</w:t>
      </w:r>
      <w:r w:rsidRPr="009145B1">
        <w:rPr>
          <w:rFonts w:asciiTheme="minorBidi" w:hAnsiTheme="minorBidi" w:cstheme="minorBid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9145B1">
        <w:rPr>
          <w:rFonts w:asciiTheme="minorBidi" w:hAnsiTheme="minorBidi" w:cstheme="minorBidi"/>
        </w:rPr>
        <w:t>Užsakovo</w:t>
      </w:r>
      <w:r w:rsidRPr="009145B1">
        <w:rPr>
          <w:rFonts w:asciiTheme="minorBidi" w:hAnsiTheme="minorBidi" w:cstheme="minorBidi"/>
        </w:rPr>
        <w:t xml:space="preserve"> kaltės.</w:t>
      </w:r>
    </w:p>
    <w:p w14:paraId="2A851259" w14:textId="7878D094" w:rsidR="000A7400" w:rsidRPr="009145B1" w:rsidRDefault="00A93FFB" w:rsidP="00CB3502">
      <w:pPr>
        <w:numPr>
          <w:ilvl w:val="1"/>
          <w:numId w:val="1"/>
        </w:numPr>
        <w:tabs>
          <w:tab w:val="left" w:pos="709"/>
          <w:tab w:val="left" w:pos="1134"/>
        </w:tabs>
        <w:ind w:left="0" w:firstLine="0"/>
        <w:jc w:val="both"/>
        <w:rPr>
          <w:rFonts w:asciiTheme="minorBidi" w:hAnsiTheme="minorBidi" w:cstheme="minorBidi"/>
        </w:rPr>
      </w:pPr>
      <w:r w:rsidRPr="009145B1">
        <w:rPr>
          <w:rFonts w:asciiTheme="minorBidi" w:hAnsiTheme="minorBidi" w:cstheme="minorBidi"/>
        </w:rPr>
        <w:t xml:space="preserve">Paslaugų teikėjas nedelsdamas praneša </w:t>
      </w:r>
      <w:r w:rsidR="00BF048F" w:rsidRPr="009145B1">
        <w:rPr>
          <w:rFonts w:asciiTheme="minorBidi" w:hAnsiTheme="minorBidi" w:cstheme="minorBidi"/>
        </w:rPr>
        <w:t>Užsakovui</w:t>
      </w:r>
      <w:r w:rsidRPr="009145B1">
        <w:rPr>
          <w:rFonts w:asciiTheme="minorBidi" w:hAnsiTheme="minorBidi" w:cstheme="minorBidi"/>
        </w:rPr>
        <w:t xml:space="preserve"> apie tai, kad Paslaugų teikėjui yra pateiktas ieškinys ar bet koks kitas reikalavimas dėl bet kokios su Sutartimi susijusios intelektinės nuosavybės teisės pažeidimo ar įtariamo pažeidimo. </w:t>
      </w:r>
      <w:r w:rsidR="00BF048F" w:rsidRPr="009145B1">
        <w:rPr>
          <w:rFonts w:asciiTheme="minorBidi" w:hAnsiTheme="minorBidi" w:cstheme="minorBidi"/>
        </w:rPr>
        <w:t>Užsakovas</w:t>
      </w:r>
      <w:r w:rsidRPr="009145B1">
        <w:rPr>
          <w:rFonts w:asciiTheme="minorBidi" w:hAnsiTheme="minorBidi" w:cstheme="minorBidi"/>
        </w:rPr>
        <w:t xml:space="preserve"> taip pat nedelsdamas praneša Paslaugų teikėjui apie tai, kad </w:t>
      </w:r>
      <w:r w:rsidR="00BF048F" w:rsidRPr="009145B1">
        <w:rPr>
          <w:rFonts w:asciiTheme="minorBidi" w:hAnsiTheme="minorBidi" w:cstheme="minorBidi"/>
        </w:rPr>
        <w:t>Užsakovui</w:t>
      </w:r>
      <w:r w:rsidRPr="009145B1">
        <w:rPr>
          <w:rFonts w:asciiTheme="minorBidi" w:hAnsiTheme="minorBidi" w:cstheme="minorBidi"/>
        </w:rPr>
        <w:t xml:space="preserve"> yra pateiktas ieškinys ar bet koks kitas reikalavimas dėl bet kokios su Sutartimi susijusios intelektinės nuosavybės teisės pažeidimo ar įtariamo pažeidimo</w:t>
      </w:r>
      <w:r w:rsidR="000A7400" w:rsidRPr="009145B1">
        <w:rPr>
          <w:rFonts w:asciiTheme="minorBidi" w:hAnsiTheme="minorBidi" w:cstheme="minorBidi"/>
        </w:rPr>
        <w:t>.</w:t>
      </w:r>
    </w:p>
    <w:bookmarkEnd w:id="7"/>
    <w:p w14:paraId="35696E44" w14:textId="77777777" w:rsidR="00CE671E" w:rsidRPr="009145B1" w:rsidRDefault="00CE671E" w:rsidP="00ED24D6">
      <w:pPr>
        <w:jc w:val="center"/>
        <w:rPr>
          <w:rFonts w:asciiTheme="minorBidi" w:hAnsiTheme="minorBidi" w:cstheme="minorBidi"/>
        </w:rPr>
      </w:pPr>
    </w:p>
    <w:p w14:paraId="28B8014B" w14:textId="77777777" w:rsidR="00955D04" w:rsidRPr="009145B1" w:rsidRDefault="00955D04" w:rsidP="00955D04">
      <w:pPr>
        <w:numPr>
          <w:ilvl w:val="0"/>
          <w:numId w:val="1"/>
        </w:numPr>
        <w:tabs>
          <w:tab w:val="left" w:pos="426"/>
        </w:tabs>
        <w:ind w:left="0" w:firstLine="0"/>
        <w:jc w:val="center"/>
        <w:rPr>
          <w:rFonts w:asciiTheme="minorBidi" w:hAnsiTheme="minorBidi" w:cstheme="minorBidi"/>
          <w:b/>
          <w:bCs/>
        </w:rPr>
      </w:pPr>
      <w:r w:rsidRPr="009145B1">
        <w:rPr>
          <w:rFonts w:asciiTheme="minorBidi" w:hAnsiTheme="minorBidi" w:cstheme="minorBidi"/>
          <w:b/>
          <w:bCs/>
        </w:rPr>
        <w:t>ŠALIŲ ATSAKOMYBĖ</w:t>
      </w:r>
    </w:p>
    <w:p w14:paraId="7138BCAA" w14:textId="77777777" w:rsidR="001A279E" w:rsidRPr="009145B1" w:rsidRDefault="001A279E" w:rsidP="00CB3502">
      <w:pPr>
        <w:tabs>
          <w:tab w:val="left" w:pos="426"/>
        </w:tabs>
        <w:rPr>
          <w:rFonts w:asciiTheme="minorBidi" w:hAnsiTheme="minorBidi" w:cstheme="minorBidi"/>
          <w:b/>
          <w:bCs/>
        </w:rPr>
      </w:pPr>
    </w:p>
    <w:p w14:paraId="1428BBEC" w14:textId="757A9730" w:rsidR="00955D04" w:rsidRPr="009145B1" w:rsidRDefault="00955D04" w:rsidP="003107D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Už savo sutartinių įsipareigojimų nevykdymą ar netinkamą vykdymą Šalys atsako šioje Sutartyje ir teisės aktuose nustatyta tvarka.</w:t>
      </w:r>
      <w:r w:rsidR="003333FE" w:rsidRPr="009145B1">
        <w:rPr>
          <w:rFonts w:asciiTheme="minorBidi" w:hAnsiTheme="minorBidi" w:cstheme="minorBidi"/>
        </w:rPr>
        <w:t xml:space="preserve"> </w:t>
      </w:r>
    </w:p>
    <w:p w14:paraId="4F06AB9F" w14:textId="3BCC1F2E" w:rsidR="003165A6" w:rsidRPr="009145B1" w:rsidRDefault="00F2230F" w:rsidP="003107DE">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Šalių atsakomybė yra ribota ir neviršys </w:t>
      </w:r>
      <w:r w:rsidR="004A23DB" w:rsidRPr="009145B1">
        <w:rPr>
          <w:rFonts w:asciiTheme="minorBidi" w:hAnsiTheme="minorBidi" w:cstheme="minorBidi"/>
        </w:rPr>
        <w:t xml:space="preserve">metinės sutarties vertės, bet kuriuo atveju ne daugiau negu </w:t>
      </w:r>
      <w:r w:rsidRPr="009145B1">
        <w:rPr>
          <w:rFonts w:asciiTheme="minorBidi" w:hAnsiTheme="minorBidi" w:cstheme="minorBidi"/>
        </w:rPr>
        <w:t>1 000 000 EUR (vieno milijono eurų), išskyrus kai žala ar nuostoliai atsirado dėl Šalies tyčios ar didelio neatsargumo</w:t>
      </w:r>
      <w:r w:rsidR="00B341D9" w:rsidRPr="009145B1">
        <w:rPr>
          <w:rFonts w:asciiTheme="minorBidi" w:hAnsiTheme="minorBidi" w:cstheme="minorBidi"/>
        </w:rPr>
        <w:t xml:space="preserve"> ar atlyginami Paslaugų teikėjo tiesioginiai nuostoliai, susiję su ilgalaikių Paslaugų teikimu (taip, kaip jos apibrėžtos Sutarties BD 10.4 punkte)</w:t>
      </w:r>
      <w:r w:rsidRPr="009145B1">
        <w:rPr>
          <w:rFonts w:asciiTheme="minorBidi" w:hAnsiTheme="minorBidi" w:cstheme="minorBidi"/>
        </w:rPr>
        <w:t>. Prievolės neįvykdymu pagal šią Sutartį Šalys taip pat laiko Paslaugų teikėjo nukrypimą nuo Sutarties prieduose nurodyto reakcijos laiko dėl priežasčių</w:t>
      </w:r>
      <w:r w:rsidR="00BD0E04" w:rsidRPr="009145B1">
        <w:rPr>
          <w:rFonts w:asciiTheme="minorBidi" w:hAnsiTheme="minorBidi" w:cstheme="minorBidi"/>
        </w:rPr>
        <w:t>,</w:t>
      </w:r>
      <w:r w:rsidRPr="009145B1">
        <w:rPr>
          <w:rFonts w:asciiTheme="minorBidi" w:hAnsiTheme="minorBidi" w:cstheme="minorBidi"/>
        </w:rPr>
        <w:t xml:space="preserve"> priklausančių nuo Paslaugų teikėjo.</w:t>
      </w:r>
    </w:p>
    <w:p w14:paraId="5C35F840" w14:textId="742F9804" w:rsidR="00CB6007" w:rsidRPr="009145B1" w:rsidRDefault="00510BDC" w:rsidP="00667C5D">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9145B1">
        <w:rPr>
          <w:rFonts w:asciiTheme="minorBidi" w:hAnsiTheme="minorBidi" w:cstheme="minorBidi"/>
        </w:rPr>
        <w:t>.</w:t>
      </w:r>
    </w:p>
    <w:p w14:paraId="12805212" w14:textId="621B88E3" w:rsidR="00AC2E55" w:rsidRPr="009145B1" w:rsidRDefault="006E302B" w:rsidP="0074144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9145B1" w:rsidRDefault="00A07E26" w:rsidP="0074144C">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color w:val="000000"/>
        </w:rPr>
        <w:t xml:space="preserve">Užsakovui </w:t>
      </w:r>
      <w:r w:rsidR="003333FE" w:rsidRPr="009145B1">
        <w:rPr>
          <w:rFonts w:asciiTheme="minorBidi" w:hAnsiTheme="minorBidi" w:cstheme="minorBidi"/>
          <w:color w:val="000000"/>
        </w:rPr>
        <w:t xml:space="preserve">pareiškus </w:t>
      </w:r>
      <w:r w:rsidR="003333FE" w:rsidRPr="009145B1">
        <w:rPr>
          <w:rFonts w:asciiTheme="minorBidi" w:hAnsiTheme="minorBidi" w:cstheme="minorBidi"/>
        </w:rPr>
        <w:t>reikalavimą atlyginti patirtus nuostolius, netesybos įskaitomos į nuostolių atlyginimą. Netesybos taikomos nuo Sutartyje nurodytų sumų be PVM.</w:t>
      </w:r>
    </w:p>
    <w:p w14:paraId="2D9326D4" w14:textId="729BFB87" w:rsidR="003333FE" w:rsidRPr="009145B1" w:rsidRDefault="003333FE" w:rsidP="004B0A8B">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Sutarties pagrindu Šalies privalomos mokėti netesybos (jei jos nėra įskaitomos) turi būti sumokėtos per </w:t>
      </w:r>
      <w:r w:rsidR="0063028A" w:rsidRPr="009145B1">
        <w:rPr>
          <w:rFonts w:asciiTheme="minorBidi" w:hAnsiTheme="minorBidi" w:cstheme="minorBidi"/>
        </w:rPr>
        <w:t xml:space="preserve">30 </w:t>
      </w:r>
      <w:r w:rsidRPr="009145B1">
        <w:rPr>
          <w:rFonts w:asciiTheme="minorBidi" w:hAnsiTheme="minorBidi" w:cstheme="minorBidi"/>
        </w:rPr>
        <w:t>(</w:t>
      </w:r>
      <w:r w:rsidR="0063028A" w:rsidRPr="009145B1">
        <w:rPr>
          <w:rFonts w:asciiTheme="minorBidi" w:hAnsiTheme="minorBidi" w:cstheme="minorBidi"/>
        </w:rPr>
        <w:t>tris</w:t>
      </w:r>
      <w:r w:rsidRPr="009145B1">
        <w:rPr>
          <w:rFonts w:asciiTheme="minorBidi" w:hAnsiTheme="minorBidi" w:cstheme="minorBidi"/>
        </w:rPr>
        <w:t>dešimt) dienų nuo joms apmokėti išrašytos sąskaitos</w:t>
      </w:r>
      <w:r w:rsidR="003F48B2" w:rsidRPr="009145B1">
        <w:rPr>
          <w:rFonts w:asciiTheme="minorBidi" w:hAnsiTheme="minorBidi" w:cstheme="minorBidi"/>
        </w:rPr>
        <w:t>-</w:t>
      </w:r>
      <w:r w:rsidRPr="009145B1">
        <w:rPr>
          <w:rFonts w:asciiTheme="minorBidi" w:hAnsiTheme="minorBidi" w:cstheme="minorBidi"/>
        </w:rPr>
        <w:t>faktūros ar kito dokumento, kuriame pateikiamas reikalavimas sumokėti netesybas, gavimo dienos.</w:t>
      </w:r>
    </w:p>
    <w:p w14:paraId="0145673D" w14:textId="77777777" w:rsidR="00927AE8" w:rsidRPr="009145B1" w:rsidRDefault="00927AE8" w:rsidP="00CB3502">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lastRenderedPageBreak/>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9145B1" w:rsidRDefault="00A07E26"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Užsakovo </w:t>
      </w:r>
      <w:r w:rsidR="00927AE8" w:rsidRPr="009145B1">
        <w:rPr>
          <w:rFonts w:asciiTheme="minorBidi" w:hAnsiTheme="minorBidi" w:cstheme="minorBidi"/>
        </w:rPr>
        <w:t xml:space="preserve">kaltės ar aplinkybių, nepriklausančių nuo Paslaugų teikėjo ar Paslaugų teikėjo pasirinktų trečiųjų asmenų, įskaitant, bet neapsiribojant, </w:t>
      </w:r>
      <w:r w:rsidR="00017B14" w:rsidRPr="009145B1">
        <w:rPr>
          <w:rFonts w:asciiTheme="minorBidi" w:hAnsiTheme="minorBidi" w:cstheme="minorBidi"/>
        </w:rPr>
        <w:t xml:space="preserve">Užsakovo </w:t>
      </w:r>
      <w:r w:rsidR="00927AE8" w:rsidRPr="009145B1">
        <w:rPr>
          <w:rFonts w:asciiTheme="minorBidi" w:hAnsiTheme="minorBidi" w:cstheme="minorBidi"/>
        </w:rPr>
        <w:t>skirtų ekspertų netinkamo savo pareigų vykdymo;</w:t>
      </w:r>
    </w:p>
    <w:p w14:paraId="4678AE06" w14:textId="7CA043CD" w:rsidR="00927AE8" w:rsidRPr="009145B1" w:rsidRDefault="006F24C7"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Užsakovo </w:t>
      </w:r>
      <w:r w:rsidR="00927AE8" w:rsidRPr="009145B1">
        <w:rPr>
          <w:rFonts w:asciiTheme="minorBidi" w:hAnsiTheme="minorBidi" w:cstheme="minorBidi"/>
        </w:rPr>
        <w:t xml:space="preserve">sistemų sutrikimo ar </w:t>
      </w:r>
      <w:r w:rsidR="00CA4106" w:rsidRPr="009145B1">
        <w:rPr>
          <w:rFonts w:asciiTheme="minorBidi" w:hAnsiTheme="minorBidi" w:cstheme="minorBidi"/>
        </w:rPr>
        <w:t>sutrikimo Užsakovo pasirinktų trečiųjų asmenų sistemose;</w:t>
      </w:r>
    </w:p>
    <w:p w14:paraId="1EB90023" w14:textId="2B560842" w:rsidR="00927AE8" w:rsidRPr="009145B1" w:rsidRDefault="00927AE8"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klaidų </w:t>
      </w:r>
      <w:r w:rsidR="00142A2A" w:rsidRPr="009145B1">
        <w:rPr>
          <w:rFonts w:asciiTheme="minorBidi" w:hAnsiTheme="minorBidi" w:cstheme="minorBidi"/>
        </w:rPr>
        <w:t>Užsakovo</w:t>
      </w:r>
      <w:r w:rsidR="006F24C7" w:rsidRPr="009145B1">
        <w:rPr>
          <w:rFonts w:asciiTheme="minorBidi" w:hAnsiTheme="minorBidi" w:cstheme="minorBidi"/>
        </w:rPr>
        <w:t xml:space="preserve"> </w:t>
      </w:r>
      <w:r w:rsidRPr="009145B1">
        <w:rPr>
          <w:rFonts w:asciiTheme="minorBidi" w:hAnsiTheme="minorBidi" w:cstheme="minorBidi"/>
        </w:rPr>
        <w:t>pateiktoje informacijoje, skirtoje Paslaugų teikimui;</w:t>
      </w:r>
    </w:p>
    <w:p w14:paraId="3A46FE08" w14:textId="1E879E53" w:rsidR="00927AE8" w:rsidRPr="009145B1" w:rsidRDefault="00142A2A"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Užsakovo </w:t>
      </w:r>
      <w:r w:rsidR="00927AE8" w:rsidRPr="009145B1">
        <w:rPr>
          <w:rFonts w:asciiTheme="minorBidi" w:hAnsiTheme="minorBidi" w:cstheme="minorBidi"/>
        </w:rPr>
        <w:t>vėlavimo priimti sprendimus, pateikti dokumentus ar kitokią informaciją, kuri būtina Paslaugų teikimui;</w:t>
      </w:r>
    </w:p>
    <w:p w14:paraId="508C3F0A" w14:textId="53D1A188" w:rsidR="00927AE8" w:rsidRPr="009145B1" w:rsidRDefault="00142A2A"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Užsakovo </w:t>
      </w:r>
      <w:r w:rsidR="00927AE8" w:rsidRPr="009145B1">
        <w:rPr>
          <w:rFonts w:asciiTheme="minorBidi" w:hAnsiTheme="minorBidi" w:cstheme="minorBidi"/>
        </w:rPr>
        <w:t>atstovų pateiktų instrukcijų (kurios buvo pagrįstos vadovaujantis Sutarties ir/ar jos priedų nuostatomis) vykdymo;</w:t>
      </w:r>
    </w:p>
    <w:p w14:paraId="7BF44D7A" w14:textId="15D26C69" w:rsidR="00A37327" w:rsidRPr="009145B1" w:rsidRDefault="00927AE8" w:rsidP="00CB3502">
      <w:pPr>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trečiųjų asmenų pareikštų pretenzijų, ieškinių, taikomų administracinių sankcijų ir panašiai, jei tokie reikalavimai ar sankcijos Paslaugų teikėjo atžvilgiu yra taikomi dėl </w:t>
      </w:r>
      <w:r w:rsidR="00142A2A" w:rsidRPr="009145B1">
        <w:rPr>
          <w:rFonts w:asciiTheme="minorBidi" w:hAnsiTheme="minorBidi" w:cstheme="minorBidi"/>
        </w:rPr>
        <w:t xml:space="preserve">Užsakovo </w:t>
      </w:r>
      <w:r w:rsidRPr="009145B1">
        <w:rPr>
          <w:rFonts w:asciiTheme="minorBidi" w:hAnsiTheme="minorBidi" w:cstheme="minorBidi"/>
        </w:rPr>
        <w:t xml:space="preserve">ar </w:t>
      </w:r>
      <w:r w:rsidR="00142A2A" w:rsidRPr="009145B1">
        <w:rPr>
          <w:rFonts w:asciiTheme="minorBidi" w:hAnsiTheme="minorBidi" w:cstheme="minorBidi"/>
        </w:rPr>
        <w:t xml:space="preserve">Užsakovo </w:t>
      </w:r>
      <w:r w:rsidRPr="009145B1">
        <w:rPr>
          <w:rFonts w:asciiTheme="minorBidi" w:hAnsiTheme="minorBidi" w:cstheme="minorBidi"/>
        </w:rPr>
        <w:t>ekspertų veiklos</w:t>
      </w:r>
      <w:r w:rsidR="00270CBB" w:rsidRPr="009145B1">
        <w:rPr>
          <w:rFonts w:asciiTheme="minorBidi" w:hAnsiTheme="minorBidi" w:cstheme="minorBidi"/>
        </w:rPr>
        <w:t>.</w:t>
      </w:r>
    </w:p>
    <w:p w14:paraId="1CFFBDC1" w14:textId="77777777" w:rsidR="004B0A8B" w:rsidRPr="009145B1" w:rsidRDefault="004B0A8B" w:rsidP="004B0A8B">
      <w:pPr>
        <w:numPr>
          <w:ilvl w:val="1"/>
          <w:numId w:val="1"/>
        </w:numPr>
        <w:tabs>
          <w:tab w:val="left" w:pos="709"/>
        </w:tabs>
        <w:ind w:left="0" w:firstLine="0"/>
        <w:jc w:val="both"/>
        <w:rPr>
          <w:rFonts w:asciiTheme="minorBidi" w:eastAsia="Segoe UI" w:hAnsiTheme="minorBidi" w:cstheme="minorBidi"/>
        </w:rPr>
      </w:pPr>
      <w:r w:rsidRPr="009145B1">
        <w:rPr>
          <w:rFonts w:asciiTheme="minorBidi" w:hAnsiTheme="minorBidi" w:cstheme="minorBidi"/>
        </w:rPr>
        <w:t xml:space="preserve">Paslaugų teikėjas taip pat neatsako </w:t>
      </w:r>
      <w:r w:rsidR="0041042D" w:rsidRPr="009145B1">
        <w:rPr>
          <w:rFonts w:asciiTheme="minorBidi" w:eastAsia="Segoe UI" w:hAnsiTheme="minorBidi" w:cstheme="minorBidi"/>
        </w:rPr>
        <w:t>už</w:t>
      </w:r>
      <w:r w:rsidRPr="009145B1">
        <w:rPr>
          <w:rFonts w:asciiTheme="minorBidi" w:eastAsia="Segoe UI" w:hAnsiTheme="minorBidi" w:cstheme="minorBidi"/>
        </w:rPr>
        <w:t>:</w:t>
      </w:r>
    </w:p>
    <w:p w14:paraId="3557BF5C" w14:textId="68002E8C" w:rsidR="0041042D" w:rsidRPr="009145B1" w:rsidRDefault="006F21E5" w:rsidP="00CB3502">
      <w:pPr>
        <w:numPr>
          <w:ilvl w:val="2"/>
          <w:numId w:val="1"/>
        </w:numPr>
        <w:tabs>
          <w:tab w:val="left" w:pos="709"/>
        </w:tabs>
        <w:jc w:val="both"/>
        <w:rPr>
          <w:rFonts w:asciiTheme="minorBidi" w:eastAsia="Segoe UI" w:hAnsiTheme="minorBidi" w:cstheme="minorBidi"/>
        </w:rPr>
      </w:pPr>
      <w:r w:rsidRPr="009145B1">
        <w:rPr>
          <w:rFonts w:asciiTheme="minorBidi" w:eastAsia="Segoe UI" w:hAnsiTheme="minorBidi" w:cstheme="minorBidi"/>
        </w:rPr>
        <w:t xml:space="preserve">Trečiųjų </w:t>
      </w:r>
      <w:r w:rsidR="0041042D" w:rsidRPr="009145B1">
        <w:rPr>
          <w:rFonts w:asciiTheme="minorBidi" w:eastAsia="Segoe UI" w:hAnsiTheme="minorBidi" w:cstheme="minorBidi"/>
        </w:rPr>
        <w:t xml:space="preserve">šalių telekomunikacinę įrangą, duomenų tinklus arba paslaugas, išskyrus atvejus, kai jos yra pasirinktos Paslaugų teikėjo arba kai Paslaugų teikėjas ir </w:t>
      </w:r>
      <w:r w:rsidR="0090446A" w:rsidRPr="009145B1">
        <w:rPr>
          <w:rFonts w:asciiTheme="minorBidi" w:eastAsia="Segoe UI" w:hAnsiTheme="minorBidi" w:cstheme="minorBidi"/>
        </w:rPr>
        <w:t>Užsakovas</w:t>
      </w:r>
      <w:r w:rsidR="0041042D" w:rsidRPr="009145B1">
        <w:rPr>
          <w:rFonts w:asciiTheme="minorBidi" w:eastAsia="Segoe UI" w:hAnsiTheme="minorBidi" w:cstheme="minorBidi"/>
        </w:rPr>
        <w:t xml:space="preserve"> susitaria kitaip;</w:t>
      </w:r>
    </w:p>
    <w:p w14:paraId="3C4B50E9" w14:textId="6A06AE5D" w:rsidR="0041042D" w:rsidRPr="009145B1" w:rsidRDefault="0041042D" w:rsidP="00CB3502">
      <w:pPr>
        <w:numPr>
          <w:ilvl w:val="2"/>
          <w:numId w:val="1"/>
        </w:numPr>
        <w:tabs>
          <w:tab w:val="left" w:pos="851"/>
        </w:tabs>
        <w:ind w:left="142" w:firstLine="0"/>
        <w:jc w:val="both"/>
        <w:rPr>
          <w:rFonts w:asciiTheme="minorBidi" w:eastAsia="Segoe UI" w:hAnsiTheme="minorBidi" w:cstheme="minorBidi"/>
        </w:rPr>
      </w:pPr>
      <w:r w:rsidRPr="009145B1">
        <w:rPr>
          <w:rFonts w:asciiTheme="minorBidi" w:eastAsia="Segoe UI" w:hAnsiTheme="minorBidi" w:cstheme="minorBidi"/>
        </w:rPr>
        <w:t xml:space="preserve">žalą ir/ar nuostolius, kuriuos </w:t>
      </w:r>
      <w:r w:rsidR="0090446A" w:rsidRPr="009145B1">
        <w:rPr>
          <w:rFonts w:asciiTheme="minorBidi" w:eastAsia="Segoe UI" w:hAnsiTheme="minorBidi" w:cstheme="minorBidi"/>
        </w:rPr>
        <w:t>Užsakovas</w:t>
      </w:r>
      <w:r w:rsidRPr="009145B1">
        <w:rPr>
          <w:rFonts w:asciiTheme="minorBidi" w:eastAsia="Segoe UI" w:hAnsiTheme="minorBidi" w:cstheme="minorBidi"/>
        </w:rPr>
        <w:t xml:space="preserve"> gali patirti dėl visų trečiųjų asmenų veikimo ir/ar neveikimo, įskaitant, be apribojimų, neleistiną </w:t>
      </w:r>
      <w:r w:rsidR="0090446A" w:rsidRPr="009145B1">
        <w:rPr>
          <w:rFonts w:asciiTheme="minorBidi" w:eastAsia="Segoe UI" w:hAnsiTheme="minorBidi" w:cstheme="minorBidi"/>
        </w:rPr>
        <w:t>Užsakovo</w:t>
      </w:r>
      <w:r w:rsidRPr="009145B1">
        <w:rPr>
          <w:rFonts w:asciiTheme="minorBidi" w:eastAsia="Segoe UI" w:hAnsiTheme="minorBidi" w:cstheme="minorBidi"/>
        </w:rPr>
        <w:t xml:space="preserve"> interneto vartotojų veiklą, išskyrus su Paslaugų teikėju susijusių ar Paslaugų teikėjo pasi</w:t>
      </w:r>
      <w:r w:rsidR="004B0A8B" w:rsidRPr="009145B1">
        <w:rPr>
          <w:rFonts w:asciiTheme="minorBidi" w:eastAsia="Segoe UI" w:hAnsiTheme="minorBidi" w:cstheme="minorBidi"/>
        </w:rPr>
        <w:t>telktų trečiųjų</w:t>
      </w:r>
      <w:r w:rsidRPr="009145B1">
        <w:rPr>
          <w:rFonts w:asciiTheme="minorBidi" w:eastAsia="Segoe UI" w:hAnsiTheme="minorBidi" w:cstheme="minorBidi"/>
        </w:rPr>
        <w:t xml:space="preserve"> asmenų veiklą.</w:t>
      </w:r>
    </w:p>
    <w:p w14:paraId="4D96AC01" w14:textId="77777777" w:rsidR="008F6156" w:rsidRPr="009145B1" w:rsidRDefault="008F6156" w:rsidP="008F6156">
      <w:pPr>
        <w:tabs>
          <w:tab w:val="left" w:pos="709"/>
        </w:tabs>
        <w:jc w:val="both"/>
        <w:rPr>
          <w:rFonts w:asciiTheme="minorBidi" w:hAnsiTheme="minorBidi" w:cstheme="minorBidi"/>
        </w:rPr>
      </w:pPr>
    </w:p>
    <w:p w14:paraId="28517396" w14:textId="3C178BC5" w:rsidR="003333FE" w:rsidRPr="009145B1" w:rsidRDefault="00014C7B" w:rsidP="00014C7B">
      <w:pPr>
        <w:numPr>
          <w:ilvl w:val="0"/>
          <w:numId w:val="1"/>
        </w:numPr>
        <w:tabs>
          <w:tab w:val="left" w:pos="426"/>
        </w:tabs>
        <w:ind w:left="0" w:firstLine="0"/>
        <w:jc w:val="center"/>
        <w:rPr>
          <w:rFonts w:asciiTheme="minorBidi" w:hAnsiTheme="minorBidi" w:cstheme="minorBidi"/>
          <w:b/>
          <w:bCs/>
        </w:rPr>
      </w:pPr>
      <w:r w:rsidRPr="009145B1">
        <w:rPr>
          <w:rFonts w:asciiTheme="minorBidi" w:hAnsiTheme="minorBidi" w:cstheme="minorBidi"/>
          <w:b/>
          <w:bCs/>
        </w:rPr>
        <w:t xml:space="preserve">NENUGALIMOS JĖGOS (FORCE MAJEURE) </w:t>
      </w:r>
      <w:r w:rsidR="00B957DB" w:rsidRPr="009145B1">
        <w:rPr>
          <w:rFonts w:asciiTheme="minorBidi" w:hAnsiTheme="minorBidi" w:cstheme="minorBidi"/>
          <w:b/>
          <w:bCs/>
        </w:rPr>
        <w:t>APLINKYBĖS</w:t>
      </w:r>
    </w:p>
    <w:p w14:paraId="28AAB6AB" w14:textId="77777777" w:rsidR="001A279E" w:rsidRPr="009145B1" w:rsidRDefault="001A279E" w:rsidP="00CB3502">
      <w:pPr>
        <w:tabs>
          <w:tab w:val="left" w:pos="426"/>
        </w:tabs>
        <w:rPr>
          <w:rFonts w:asciiTheme="minorBidi" w:hAnsiTheme="minorBidi" w:cstheme="minorBidi"/>
          <w:b/>
          <w:bCs/>
        </w:rPr>
      </w:pPr>
    </w:p>
    <w:p w14:paraId="4F16AAA3" w14:textId="0A4B02D5"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9145B1">
        <w:rPr>
          <w:rFonts w:asciiTheme="minorBidi" w:hAnsiTheme="minorBidi" w:cstheme="minorBidi"/>
        </w:rPr>
        <w:t>„</w:t>
      </w:r>
      <w:r w:rsidRPr="009145B1">
        <w:rPr>
          <w:rFonts w:asciiTheme="minorBidi" w:hAnsiTheme="minorBidi" w:cstheme="minorBidi"/>
        </w:rPr>
        <w:t>Atleidimo nuo atsakomybės, esant nenugalimos jėgos (force majeure) aplinkybėms, taisyklėse</w:t>
      </w:r>
      <w:r w:rsidR="003C57AE" w:rsidRPr="009145B1">
        <w:rPr>
          <w:rFonts w:asciiTheme="minorBidi" w:hAnsiTheme="minorBidi" w:cstheme="minorBidi"/>
        </w:rPr>
        <w:t>“</w:t>
      </w:r>
      <w:r w:rsidRPr="009145B1">
        <w:rPr>
          <w:rFonts w:asciiTheme="minorBidi" w:hAnsiTheme="minorBidi" w:cstheme="minorBidi"/>
        </w:rPr>
        <w:t>.</w:t>
      </w:r>
    </w:p>
    <w:p w14:paraId="2D7F0C95" w14:textId="49420169"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9145B1" w:rsidRDefault="00326229" w:rsidP="00BF06A5">
      <w:pPr>
        <w:pStyle w:val="ListParagraph"/>
        <w:numPr>
          <w:ilvl w:val="2"/>
          <w:numId w:val="1"/>
        </w:numPr>
        <w:spacing w:after="160" w:line="259" w:lineRule="auto"/>
        <w:jc w:val="both"/>
        <w:rPr>
          <w:rFonts w:asciiTheme="minorBidi" w:hAnsiTheme="minorBidi" w:cstheme="minorBidi"/>
        </w:rPr>
      </w:pPr>
      <w:r w:rsidRPr="009145B1">
        <w:rPr>
          <w:rFonts w:asciiTheme="minorBidi" w:hAnsiTheme="minorBidi" w:cstheme="minorBidi"/>
        </w:rPr>
        <w:t>Nenugalimos jėgos (force majeure) aplinkybės, dėl kurių konkreti prievolė negali būti vykdoma Sutartyje nustatytais terminais ir (ar) tvarka;</w:t>
      </w:r>
    </w:p>
    <w:p w14:paraId="26F09007" w14:textId="2F277F7E" w:rsidR="00326229" w:rsidRPr="009145B1" w:rsidRDefault="00326229" w:rsidP="00BF06A5">
      <w:pPr>
        <w:pStyle w:val="ListParagraph"/>
        <w:numPr>
          <w:ilvl w:val="2"/>
          <w:numId w:val="1"/>
        </w:numPr>
        <w:spacing w:after="160" w:line="259" w:lineRule="auto"/>
        <w:jc w:val="both"/>
        <w:rPr>
          <w:rFonts w:asciiTheme="minorBidi" w:hAnsiTheme="minorBidi" w:cstheme="minorBidi"/>
        </w:rPr>
      </w:pPr>
      <w:r w:rsidRPr="009145B1">
        <w:rPr>
          <w:rFonts w:asciiTheme="minorBidi" w:hAnsiTheme="minorBidi" w:cstheme="minorBid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9145B1" w:rsidRDefault="00326229" w:rsidP="00BF06A5">
      <w:pPr>
        <w:pStyle w:val="ListParagraph"/>
        <w:numPr>
          <w:ilvl w:val="2"/>
          <w:numId w:val="1"/>
        </w:numPr>
        <w:spacing w:after="160" w:line="259" w:lineRule="auto"/>
        <w:jc w:val="both"/>
        <w:rPr>
          <w:rFonts w:asciiTheme="minorBidi" w:hAnsiTheme="minorBidi" w:cstheme="minorBidi"/>
        </w:rPr>
      </w:pPr>
      <w:r w:rsidRPr="009145B1">
        <w:rPr>
          <w:rFonts w:asciiTheme="minorBidi" w:hAnsiTheme="minorBidi" w:cstheme="minorBidi"/>
        </w:rPr>
        <w:t>Nenugalimos jėgos (force majeure) aplinkybių pradžia ir planuojama (tikėtina) pabaiga;</w:t>
      </w:r>
    </w:p>
    <w:p w14:paraId="1A8EB585" w14:textId="4ACE27AE" w:rsidR="00326229" w:rsidRPr="009145B1" w:rsidRDefault="00326229" w:rsidP="00BF06A5">
      <w:pPr>
        <w:pStyle w:val="ListParagraph"/>
        <w:numPr>
          <w:ilvl w:val="2"/>
          <w:numId w:val="1"/>
        </w:numPr>
        <w:spacing w:after="160" w:line="259" w:lineRule="auto"/>
        <w:jc w:val="both"/>
        <w:rPr>
          <w:rFonts w:asciiTheme="minorBidi" w:hAnsiTheme="minorBidi" w:cstheme="minorBidi"/>
        </w:rPr>
      </w:pPr>
      <w:r w:rsidRPr="009145B1">
        <w:rPr>
          <w:rFonts w:asciiTheme="minorBidi" w:hAnsiTheme="minorBidi" w:cstheme="minorBidi"/>
        </w:rPr>
        <w:t>Nenugalimos jėgos (force majeure) įtaka tos Sutarties sąlygos įvykdymui, taip pat kitų šios Sutarties sąlygų įvykdymui.</w:t>
      </w:r>
    </w:p>
    <w:p w14:paraId="6FD674C6" w14:textId="378A560B"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9145B1">
        <w:rPr>
          <w:rFonts w:asciiTheme="minorBidi" w:hAnsiTheme="minorBidi" w:cstheme="minorBidi"/>
        </w:rPr>
        <w:t xml:space="preserve">3 (tris) </w:t>
      </w:r>
      <w:r w:rsidRPr="009145B1">
        <w:rPr>
          <w:rFonts w:asciiTheme="minorBidi" w:hAnsiTheme="minorBidi" w:cstheme="minorBidi"/>
        </w:rPr>
        <w:t>mėnesius, kita Šalis turi teisę nutraukti arba sustabdyti Sutartį, raštu apie tai pranešusi Sutarties nevykdančiai Šaliai.</w:t>
      </w:r>
    </w:p>
    <w:p w14:paraId="114AB862" w14:textId="70D0AFE2"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Pasibaigus nenugalimos jėgos (force majeure) aplinkybėms, Šalis, dėl nenugalimos jėgos (force majeure) aplinkybių negalėjusi vykdyti savo sutartinių įsipareigojimų, privalo nedelsdama, bet ne vėliau kaip </w:t>
      </w:r>
      <w:r w:rsidRPr="009145B1">
        <w:rPr>
          <w:rFonts w:asciiTheme="minorBidi" w:hAnsiTheme="minorBidi" w:cstheme="minorBidi"/>
        </w:rPr>
        <w:lastRenderedPageBreak/>
        <w:t>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9145B1" w:rsidRDefault="00326229" w:rsidP="00BF06A5">
      <w:pPr>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9145B1" w:rsidRDefault="00955D04" w:rsidP="00014C7B">
      <w:pPr>
        <w:rPr>
          <w:rFonts w:asciiTheme="minorBidi" w:hAnsiTheme="minorBidi" w:cstheme="minorBidi"/>
        </w:rPr>
      </w:pPr>
    </w:p>
    <w:p w14:paraId="34D030C5" w14:textId="77777777" w:rsidR="002D10BA" w:rsidRPr="009145B1" w:rsidRDefault="00CE671E" w:rsidP="00ED24D6">
      <w:pPr>
        <w:numPr>
          <w:ilvl w:val="0"/>
          <w:numId w:val="1"/>
        </w:numPr>
        <w:tabs>
          <w:tab w:val="left" w:pos="426"/>
        </w:tabs>
        <w:ind w:left="0" w:firstLine="0"/>
        <w:jc w:val="center"/>
        <w:rPr>
          <w:rFonts w:asciiTheme="minorBidi" w:hAnsiTheme="minorBidi" w:cstheme="minorBidi"/>
          <w:b/>
        </w:rPr>
      </w:pPr>
      <w:r w:rsidRPr="009145B1">
        <w:rPr>
          <w:rFonts w:asciiTheme="minorBidi" w:hAnsiTheme="minorBidi" w:cstheme="minorBidi"/>
          <w:b/>
        </w:rPr>
        <w:t xml:space="preserve">SUTARTIES </w:t>
      </w:r>
      <w:r w:rsidR="004F6086" w:rsidRPr="009145B1">
        <w:rPr>
          <w:rFonts w:asciiTheme="minorBidi" w:hAnsiTheme="minorBidi" w:cstheme="minorBidi"/>
          <w:b/>
        </w:rPr>
        <w:t xml:space="preserve">PAKEITIMAS IR JOS </w:t>
      </w:r>
      <w:r w:rsidR="00D74AED" w:rsidRPr="009145B1">
        <w:rPr>
          <w:rFonts w:asciiTheme="minorBidi" w:hAnsiTheme="minorBidi" w:cstheme="minorBidi"/>
          <w:b/>
        </w:rPr>
        <w:t xml:space="preserve">NUTRAUKIMAS </w:t>
      </w:r>
    </w:p>
    <w:p w14:paraId="1D70974C" w14:textId="082062F7" w:rsidR="00EC3A00" w:rsidRPr="009145B1" w:rsidRDefault="00EC3A00" w:rsidP="001815C5">
      <w:pPr>
        <w:tabs>
          <w:tab w:val="left" w:pos="426"/>
        </w:tabs>
        <w:jc w:val="both"/>
        <w:rPr>
          <w:rFonts w:asciiTheme="minorBidi" w:hAnsiTheme="minorBidi" w:cstheme="minorBidi"/>
        </w:rPr>
      </w:pPr>
    </w:p>
    <w:p w14:paraId="71E228BB" w14:textId="1A6D8DD8" w:rsidR="00291077" w:rsidRPr="009145B1" w:rsidRDefault="00BF06A5" w:rsidP="00291077">
      <w:pPr>
        <w:pStyle w:val="ListParagraph"/>
        <w:numPr>
          <w:ilvl w:val="1"/>
          <w:numId w:val="1"/>
        </w:numPr>
        <w:tabs>
          <w:tab w:val="left" w:pos="709"/>
        </w:tabs>
        <w:ind w:left="0" w:firstLine="0"/>
        <w:jc w:val="both"/>
        <w:rPr>
          <w:rFonts w:asciiTheme="minorBidi" w:hAnsiTheme="minorBidi" w:cstheme="minorBidi"/>
          <w:color w:val="FF0000"/>
        </w:rPr>
      </w:pPr>
      <w:r w:rsidRPr="009145B1">
        <w:rPr>
          <w:rFonts w:asciiTheme="minorBidi" w:hAnsiTheme="minorBidi" w:cstheme="minorBid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9145B1">
        <w:rPr>
          <w:rFonts w:asciiTheme="minorBidi" w:hAnsiTheme="minorBidi" w:cstheme="minorBidi"/>
        </w:rPr>
        <w:t>.</w:t>
      </w:r>
      <w:r w:rsidR="00291077" w:rsidRPr="009145B1">
        <w:rPr>
          <w:rFonts w:asciiTheme="minorBidi" w:hAnsiTheme="minorBidi" w:cstheme="minorBidi"/>
          <w:color w:val="FF0000"/>
        </w:rPr>
        <w:t xml:space="preserve"> </w:t>
      </w:r>
    </w:p>
    <w:p w14:paraId="3C5773A4" w14:textId="153A5652" w:rsidR="00BF06A5" w:rsidRPr="009145B1" w:rsidRDefault="00BF06A5" w:rsidP="00291077">
      <w:pPr>
        <w:pStyle w:val="ListParagraph"/>
        <w:numPr>
          <w:ilvl w:val="1"/>
          <w:numId w:val="1"/>
        </w:numPr>
        <w:tabs>
          <w:tab w:val="left" w:pos="709"/>
        </w:tabs>
        <w:ind w:left="0" w:firstLine="0"/>
        <w:jc w:val="both"/>
        <w:rPr>
          <w:rFonts w:asciiTheme="minorBidi" w:hAnsiTheme="minorBidi" w:cstheme="minorBidi"/>
          <w:color w:val="FF0000"/>
        </w:rPr>
      </w:pPr>
      <w:r w:rsidRPr="009145B1">
        <w:rPr>
          <w:rFonts w:asciiTheme="minorBidi" w:hAnsiTheme="minorBidi" w:cstheme="minorBid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9145B1" w:rsidRDefault="00291077" w:rsidP="00291077">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Sutarties BD 12.1 punkte numatyta tvarka netaikoma:</w:t>
      </w:r>
    </w:p>
    <w:p w14:paraId="40051B98" w14:textId="77777777" w:rsidR="00291077" w:rsidRPr="009145B1" w:rsidRDefault="00291077" w:rsidP="00291077">
      <w:pPr>
        <w:pStyle w:val="ListParagraph"/>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kainos perskaičiavimui dėl pasikeitusio PVM;</w:t>
      </w:r>
    </w:p>
    <w:p w14:paraId="1F005E61" w14:textId="77777777" w:rsidR="00291077" w:rsidRPr="009145B1" w:rsidRDefault="00291077" w:rsidP="00291077">
      <w:pPr>
        <w:pStyle w:val="ListParagraph"/>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Kainos perskaičiavimui dėl valiutos pakeitimo; </w:t>
      </w:r>
    </w:p>
    <w:p w14:paraId="05A054B2" w14:textId="2EDFC317" w:rsidR="00EC3A00" w:rsidRPr="009145B1" w:rsidRDefault="00291077" w:rsidP="00BC1929">
      <w:pPr>
        <w:pStyle w:val="ListParagraph"/>
        <w:numPr>
          <w:ilvl w:val="2"/>
          <w:numId w:val="1"/>
        </w:numPr>
        <w:tabs>
          <w:tab w:val="left" w:pos="851"/>
        </w:tabs>
        <w:ind w:left="142" w:firstLine="0"/>
        <w:jc w:val="both"/>
        <w:rPr>
          <w:rFonts w:asciiTheme="minorBidi" w:hAnsiTheme="minorBidi" w:cstheme="minorBidi"/>
        </w:rPr>
      </w:pPr>
      <w:r w:rsidRPr="009145B1">
        <w:rPr>
          <w:rFonts w:asciiTheme="minorBidi" w:hAnsiTheme="minorBidi" w:cstheme="minorBidi"/>
        </w:rPr>
        <w:t xml:space="preserve">Šalių kontaktinių duomenų ir/ar asmenų </w:t>
      </w:r>
      <w:r w:rsidR="00D90A8B" w:rsidRPr="009145B1">
        <w:rPr>
          <w:rFonts w:asciiTheme="minorBidi" w:hAnsiTheme="minorBidi" w:cstheme="minorBidi"/>
        </w:rPr>
        <w:t xml:space="preserve">(kontaktinių, įgaliotų ar kt.) </w:t>
      </w:r>
      <w:r w:rsidRPr="009145B1">
        <w:rPr>
          <w:rFonts w:asciiTheme="minorBidi" w:hAnsiTheme="minorBidi" w:cstheme="minorBidi"/>
        </w:rPr>
        <w:t xml:space="preserve">pakeitimui. </w:t>
      </w:r>
    </w:p>
    <w:p w14:paraId="788A3663" w14:textId="0596FFE1" w:rsidR="00EC3A00" w:rsidRPr="009145B1" w:rsidRDefault="001B4DC1" w:rsidP="00CB3502">
      <w:pPr>
        <w:pStyle w:val="ListParagraph"/>
        <w:numPr>
          <w:ilvl w:val="1"/>
          <w:numId w:val="1"/>
        </w:numPr>
        <w:tabs>
          <w:tab w:val="left" w:pos="709"/>
        </w:tabs>
        <w:ind w:left="0" w:firstLine="0"/>
        <w:jc w:val="both"/>
        <w:rPr>
          <w:rFonts w:asciiTheme="minorBidi" w:hAnsiTheme="minorBidi" w:cstheme="minorBidi"/>
        </w:rPr>
      </w:pPr>
      <w:r w:rsidRPr="009145B1">
        <w:rPr>
          <w:rFonts w:asciiTheme="minorBidi" w:hAnsiTheme="minorBidi" w:cstheme="minorBidi"/>
        </w:rPr>
        <w:t xml:space="preserve">Sutarties sąlygų keitimą gali inicijuoti kiekviena Šalis, pateikdama kitai Šaliai atitinkamą prašymą bei jį pagrindžiančius dokumentus. Šalis, gavusi tokį prašymą, </w:t>
      </w:r>
      <w:r w:rsidR="00934F92" w:rsidRPr="009145B1">
        <w:rPr>
          <w:rFonts w:asciiTheme="minorBidi" w:hAnsiTheme="minorBidi" w:cstheme="minorBidi"/>
        </w:rPr>
        <w:t xml:space="preserve">turi </w:t>
      </w:r>
      <w:r w:rsidRPr="009145B1">
        <w:rPr>
          <w:rFonts w:asciiTheme="minorBidi" w:hAnsiTheme="minorBidi" w:cstheme="minorBidi"/>
        </w:rPr>
        <w:t xml:space="preserve">jį išnagrinėti per 20 (dvidešimt) dienų ir kitai Šaliai pateikti motyvuotą atsakymą. Šalių nesutarimo atveju sprendimo teisė priklauso </w:t>
      </w:r>
      <w:r w:rsidR="00C31745" w:rsidRPr="009145B1">
        <w:rPr>
          <w:rFonts w:asciiTheme="minorBidi" w:hAnsiTheme="minorBidi" w:cstheme="minorBidi"/>
        </w:rPr>
        <w:t>Užsakovui</w:t>
      </w:r>
      <w:r w:rsidRPr="009145B1">
        <w:rPr>
          <w:rFonts w:asciiTheme="minorBidi" w:hAnsiTheme="minorBidi" w:cstheme="minorBidi"/>
        </w:rPr>
        <w:t xml:space="preserve">. </w:t>
      </w:r>
    </w:p>
    <w:p w14:paraId="3CF07910" w14:textId="0244EDF7" w:rsidR="00EC3A00" w:rsidRPr="009145B1" w:rsidRDefault="00AB4AB0" w:rsidP="00CB350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Bet kokie šios Sutarties ar atskirų jos priedų pakeitimai, papildymai ar priedai prie jos galioja tik įforminus juos vienu arba keliais rašytiniais dokumentais, pasirašytais abiejų Šalių (jeigu Sutartis </w:t>
      </w:r>
      <w:r w:rsidR="009266BB" w:rsidRPr="009145B1">
        <w:rPr>
          <w:rFonts w:asciiTheme="minorBidi" w:hAnsiTheme="minorBidi" w:cstheme="minorBidi"/>
        </w:rPr>
        <w:t xml:space="preserve">arba jos priedai </w:t>
      </w:r>
      <w:r w:rsidRPr="009145B1">
        <w:rPr>
          <w:rFonts w:asciiTheme="minorBidi" w:hAnsiTheme="minorBidi" w:cstheme="minorBidi"/>
        </w:rPr>
        <w:t>nenustato kitaip).</w:t>
      </w:r>
    </w:p>
    <w:p w14:paraId="79438FA4" w14:textId="7152A03C" w:rsidR="00096898" w:rsidRPr="009145B1" w:rsidRDefault="00BF06A5" w:rsidP="00BC1929">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9145B1">
        <w:rPr>
          <w:rFonts w:asciiTheme="minorBidi" w:hAnsiTheme="minorBidi" w:cstheme="minorBidi"/>
        </w:rPr>
        <w:t xml:space="preserve">Užsakovui </w:t>
      </w:r>
      <w:r w:rsidRPr="009145B1">
        <w:rPr>
          <w:rFonts w:asciiTheme="minorBidi" w:hAnsiTheme="minorBidi" w:cstheme="minorBidi"/>
        </w:rPr>
        <w:t xml:space="preserve">iškilus papildomų susijusių paslaugų poreikiui, </w:t>
      </w:r>
      <w:r w:rsidR="00C31745" w:rsidRPr="009145B1">
        <w:rPr>
          <w:rFonts w:asciiTheme="minorBidi" w:hAnsiTheme="minorBidi" w:cstheme="minorBidi"/>
        </w:rPr>
        <w:t>Užsakovas</w:t>
      </w:r>
      <w:r w:rsidRPr="009145B1">
        <w:rPr>
          <w:rFonts w:asciiTheme="minorBidi" w:hAnsiTheme="minorBidi" w:cstheme="minorBid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9145B1">
        <w:rPr>
          <w:rFonts w:asciiTheme="minorBidi" w:hAnsiTheme="minorBidi" w:cstheme="minorBidi"/>
        </w:rPr>
        <w:t xml:space="preserve">Užsakovui </w:t>
      </w:r>
      <w:r w:rsidRPr="009145B1">
        <w:rPr>
          <w:rFonts w:asciiTheme="minorBidi" w:hAnsiTheme="minorBidi" w:cstheme="minorBid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9145B1">
        <w:rPr>
          <w:rFonts w:asciiTheme="minorBidi" w:hAnsiTheme="minorBidi" w:cstheme="minorBidi"/>
        </w:rPr>
        <w:t>.</w:t>
      </w:r>
    </w:p>
    <w:p w14:paraId="2FEA850F" w14:textId="0EAA989D" w:rsidR="00E3263B" w:rsidRPr="009145B1" w:rsidRDefault="00D74AED" w:rsidP="006D67CD">
      <w:pPr>
        <w:pStyle w:val="ListParagraph"/>
        <w:numPr>
          <w:ilvl w:val="1"/>
          <w:numId w:val="1"/>
        </w:numPr>
        <w:tabs>
          <w:tab w:val="left" w:pos="0"/>
          <w:tab w:val="left" w:pos="709"/>
        </w:tabs>
        <w:ind w:left="0" w:firstLine="0"/>
        <w:jc w:val="both"/>
        <w:rPr>
          <w:rFonts w:asciiTheme="minorBidi" w:hAnsiTheme="minorBidi" w:cstheme="minorBidi"/>
        </w:rPr>
      </w:pPr>
      <w:bookmarkStart w:id="9" w:name="_Ref340572687"/>
      <w:r w:rsidRPr="009145B1">
        <w:rPr>
          <w:rFonts w:asciiTheme="minorBidi" w:hAnsiTheme="minorBidi" w:cstheme="minorBidi"/>
        </w:rPr>
        <w:t>Sutartis gali būti nutraukta</w:t>
      </w:r>
      <w:r w:rsidR="00E3263B" w:rsidRPr="009145B1">
        <w:rPr>
          <w:rFonts w:asciiTheme="minorBidi" w:hAnsiTheme="minorBidi" w:cstheme="minorBidi"/>
        </w:rPr>
        <w:t>:</w:t>
      </w:r>
    </w:p>
    <w:p w14:paraId="52FF5B4D" w14:textId="5E4B1047" w:rsidR="00E3263B" w:rsidRPr="009145B1" w:rsidRDefault="00D74AED" w:rsidP="006D67CD">
      <w:pPr>
        <w:pStyle w:val="BodyTextIndent"/>
        <w:numPr>
          <w:ilvl w:val="2"/>
          <w:numId w:val="1"/>
        </w:numPr>
        <w:tabs>
          <w:tab w:val="left" w:pos="851"/>
        </w:tabs>
        <w:rPr>
          <w:rFonts w:asciiTheme="minorBidi" w:hAnsiTheme="minorBidi" w:cstheme="minorBidi"/>
          <w:sz w:val="20"/>
        </w:rPr>
      </w:pPr>
      <w:r w:rsidRPr="009145B1">
        <w:rPr>
          <w:rFonts w:asciiTheme="minorBidi" w:hAnsiTheme="minorBidi" w:cstheme="minorBidi"/>
          <w:sz w:val="20"/>
        </w:rPr>
        <w:t>raštišku abiejų Šalių sutarimu</w:t>
      </w:r>
      <w:r w:rsidR="00E3263B" w:rsidRPr="009145B1">
        <w:rPr>
          <w:rFonts w:asciiTheme="minorBidi" w:hAnsiTheme="minorBidi" w:cstheme="minorBidi"/>
          <w:sz w:val="20"/>
        </w:rPr>
        <w:t>;</w:t>
      </w:r>
    </w:p>
    <w:p w14:paraId="295E846C" w14:textId="75763569" w:rsidR="00D74AED" w:rsidRPr="009145B1" w:rsidRDefault="003F6FC8" w:rsidP="006D67CD">
      <w:pPr>
        <w:pStyle w:val="BodyTextIndent"/>
        <w:numPr>
          <w:ilvl w:val="2"/>
          <w:numId w:val="1"/>
        </w:numPr>
        <w:tabs>
          <w:tab w:val="left" w:pos="851"/>
        </w:tabs>
        <w:rPr>
          <w:rFonts w:asciiTheme="minorBidi" w:hAnsiTheme="minorBidi" w:cstheme="minorBidi"/>
          <w:sz w:val="20"/>
        </w:rPr>
      </w:pPr>
      <w:r w:rsidRPr="009145B1">
        <w:rPr>
          <w:rFonts w:asciiTheme="minorBidi" w:hAnsiTheme="minorBidi" w:cstheme="minorBidi"/>
          <w:sz w:val="20"/>
        </w:rPr>
        <w:t>į</w:t>
      </w:r>
      <w:r w:rsidR="001E7620" w:rsidRPr="009145B1">
        <w:rPr>
          <w:rFonts w:asciiTheme="minorBidi" w:hAnsiTheme="minorBidi" w:cstheme="minorBidi"/>
          <w:sz w:val="20"/>
        </w:rPr>
        <w:t>spėjus</w:t>
      </w:r>
      <w:r w:rsidR="00CC39AA" w:rsidRPr="009145B1">
        <w:rPr>
          <w:rFonts w:asciiTheme="minorBidi" w:hAnsiTheme="minorBidi" w:cstheme="minorBidi"/>
          <w:sz w:val="20"/>
        </w:rPr>
        <w:t xml:space="preserve"> kitą Šalį</w:t>
      </w:r>
      <w:r w:rsidR="001E7620" w:rsidRPr="009145B1">
        <w:rPr>
          <w:rFonts w:asciiTheme="minorBidi" w:hAnsiTheme="minorBidi" w:cstheme="minorBidi"/>
          <w:sz w:val="20"/>
        </w:rPr>
        <w:t xml:space="preserve"> raštu prieš </w:t>
      </w:r>
      <w:r w:rsidR="004440D6" w:rsidRPr="009145B1">
        <w:rPr>
          <w:rFonts w:asciiTheme="minorBidi" w:hAnsiTheme="minorBidi" w:cstheme="minorBidi"/>
          <w:sz w:val="20"/>
        </w:rPr>
        <w:t xml:space="preserve">5 </w:t>
      </w:r>
      <w:r w:rsidR="00CC39AA" w:rsidRPr="009145B1">
        <w:rPr>
          <w:rFonts w:asciiTheme="minorBidi" w:hAnsiTheme="minorBidi" w:cstheme="minorBidi"/>
          <w:sz w:val="20"/>
        </w:rPr>
        <w:t>(</w:t>
      </w:r>
      <w:r w:rsidR="004440D6" w:rsidRPr="009145B1">
        <w:rPr>
          <w:rFonts w:asciiTheme="minorBidi" w:hAnsiTheme="minorBidi" w:cstheme="minorBidi"/>
          <w:sz w:val="20"/>
        </w:rPr>
        <w:t>penkias</w:t>
      </w:r>
      <w:r w:rsidR="00CC39AA" w:rsidRPr="009145B1">
        <w:rPr>
          <w:rFonts w:asciiTheme="minorBidi" w:hAnsiTheme="minorBidi" w:cstheme="minorBidi"/>
          <w:sz w:val="20"/>
        </w:rPr>
        <w:t xml:space="preserve">) </w:t>
      </w:r>
      <w:r w:rsidR="00E620AC" w:rsidRPr="009145B1">
        <w:rPr>
          <w:rFonts w:asciiTheme="minorBidi" w:hAnsiTheme="minorBidi" w:cstheme="minorBidi"/>
          <w:sz w:val="20"/>
        </w:rPr>
        <w:t>dienas</w:t>
      </w:r>
      <w:r w:rsidR="001E7620" w:rsidRPr="009145B1">
        <w:rPr>
          <w:rFonts w:asciiTheme="minorBidi" w:hAnsiTheme="minorBidi" w:cstheme="minorBidi"/>
          <w:sz w:val="20"/>
        </w:rPr>
        <w:t xml:space="preserve">, jei Šalis nevykdo </w:t>
      </w:r>
      <w:r w:rsidR="003D6A7F" w:rsidRPr="009145B1">
        <w:rPr>
          <w:rFonts w:asciiTheme="minorBidi" w:hAnsiTheme="minorBidi" w:cstheme="minorBidi"/>
          <w:sz w:val="20"/>
        </w:rPr>
        <w:t xml:space="preserve">ar netinkamai vykdo </w:t>
      </w:r>
      <w:r w:rsidR="001E7620" w:rsidRPr="009145B1">
        <w:rPr>
          <w:rFonts w:asciiTheme="minorBidi" w:hAnsiTheme="minorBidi" w:cstheme="minorBidi"/>
          <w:sz w:val="20"/>
        </w:rPr>
        <w:t xml:space="preserve">šioje Sutartyje ar jos prieduose </w:t>
      </w:r>
      <w:r w:rsidR="003D6A7F" w:rsidRPr="009145B1">
        <w:rPr>
          <w:rFonts w:asciiTheme="minorBidi" w:hAnsiTheme="minorBidi" w:cstheme="minorBidi"/>
          <w:sz w:val="20"/>
        </w:rPr>
        <w:t>numatytus įsipareigojimus</w:t>
      </w:r>
      <w:r w:rsidR="001E7620" w:rsidRPr="009145B1">
        <w:rPr>
          <w:rFonts w:asciiTheme="minorBidi" w:hAnsiTheme="minorBidi" w:cstheme="minorBidi"/>
          <w:sz w:val="20"/>
        </w:rPr>
        <w:t xml:space="preserve">, jeigu prieš tai ji buvo kitos Šalies apie tai įspėta raštu ir neištaisė dėl Sutarties nevykdymo </w:t>
      </w:r>
      <w:r w:rsidR="00337743" w:rsidRPr="009145B1">
        <w:rPr>
          <w:rFonts w:asciiTheme="minorBidi" w:hAnsiTheme="minorBidi" w:cstheme="minorBidi"/>
          <w:sz w:val="20"/>
        </w:rPr>
        <w:t xml:space="preserve">arba netinkamo vykdymo </w:t>
      </w:r>
      <w:r w:rsidR="001E7620" w:rsidRPr="009145B1">
        <w:rPr>
          <w:rFonts w:asciiTheme="minorBidi" w:hAnsiTheme="minorBidi" w:cstheme="minorBidi"/>
          <w:sz w:val="20"/>
        </w:rPr>
        <w:t>susidariusių trūkumų per 30</w:t>
      </w:r>
      <w:r w:rsidRPr="009145B1">
        <w:rPr>
          <w:rFonts w:asciiTheme="minorBidi" w:hAnsiTheme="minorBidi" w:cstheme="minorBidi"/>
          <w:sz w:val="20"/>
        </w:rPr>
        <w:t xml:space="preserve"> (trisdešimt)</w:t>
      </w:r>
      <w:r w:rsidR="001E7620" w:rsidRPr="009145B1">
        <w:rPr>
          <w:rFonts w:asciiTheme="minorBidi" w:hAnsiTheme="minorBidi" w:cstheme="minorBidi"/>
          <w:sz w:val="20"/>
        </w:rPr>
        <w:t xml:space="preserve"> dienų nuo atitinkamo įspėjimo iš kitos Šalies gavimo dienos;</w:t>
      </w:r>
    </w:p>
    <w:p w14:paraId="2A0AE8D8" w14:textId="4C2D61B1" w:rsidR="001E7620" w:rsidRPr="009145B1" w:rsidRDefault="00A06AE6" w:rsidP="008F7457">
      <w:pPr>
        <w:pStyle w:val="BodyTextIndent"/>
        <w:numPr>
          <w:ilvl w:val="2"/>
          <w:numId w:val="1"/>
        </w:numPr>
        <w:tabs>
          <w:tab w:val="left" w:pos="851"/>
        </w:tabs>
        <w:rPr>
          <w:rFonts w:asciiTheme="minorBidi" w:hAnsiTheme="minorBidi" w:cstheme="minorBidi"/>
          <w:sz w:val="20"/>
        </w:rPr>
      </w:pPr>
      <w:r w:rsidRPr="009145B1">
        <w:rPr>
          <w:rFonts w:asciiTheme="minorBidi" w:hAnsiTheme="minorBidi" w:cstheme="minorBidi"/>
          <w:sz w:val="20"/>
        </w:rPr>
        <w:t xml:space="preserve">vienašališkai, </w:t>
      </w:r>
      <w:r w:rsidR="001E7620" w:rsidRPr="009145B1">
        <w:rPr>
          <w:rFonts w:asciiTheme="minorBidi" w:hAnsiTheme="minorBidi" w:cstheme="minorBidi"/>
          <w:sz w:val="20"/>
        </w:rPr>
        <w:t xml:space="preserve">įspėjus </w:t>
      </w:r>
      <w:r w:rsidRPr="009145B1">
        <w:rPr>
          <w:rFonts w:asciiTheme="minorBidi" w:hAnsiTheme="minorBidi" w:cstheme="minorBidi"/>
          <w:sz w:val="20"/>
        </w:rPr>
        <w:t xml:space="preserve">kitą Šalį </w:t>
      </w:r>
      <w:r w:rsidR="001E7620" w:rsidRPr="009145B1">
        <w:rPr>
          <w:rFonts w:asciiTheme="minorBidi" w:hAnsiTheme="minorBidi" w:cstheme="minorBidi"/>
          <w:sz w:val="20"/>
        </w:rPr>
        <w:t xml:space="preserve">raštu prieš 5 </w:t>
      </w:r>
      <w:r w:rsidR="003F6FC8" w:rsidRPr="009145B1">
        <w:rPr>
          <w:rFonts w:asciiTheme="minorBidi" w:hAnsiTheme="minorBidi" w:cstheme="minorBidi"/>
          <w:sz w:val="20"/>
        </w:rPr>
        <w:t xml:space="preserve">(penkias) </w:t>
      </w:r>
      <w:r w:rsidR="001E7620" w:rsidRPr="009145B1">
        <w:rPr>
          <w:rFonts w:asciiTheme="minorBidi" w:hAnsiTheme="minorBidi" w:cstheme="minorBidi"/>
          <w:sz w:val="20"/>
        </w:rPr>
        <w:t>dienas, Šaliai tapus nemokia, arba iškėlus jai bankroto bylą, arba pradėjus likvidavimo procedūrą;</w:t>
      </w:r>
    </w:p>
    <w:p w14:paraId="7F93767D" w14:textId="59145B52" w:rsidR="001E7620" w:rsidRPr="009145B1" w:rsidRDefault="00DF6D69" w:rsidP="008F7457">
      <w:pPr>
        <w:pStyle w:val="BodyTextIndent"/>
        <w:numPr>
          <w:ilvl w:val="2"/>
          <w:numId w:val="1"/>
        </w:numPr>
        <w:tabs>
          <w:tab w:val="left" w:pos="851"/>
        </w:tabs>
        <w:rPr>
          <w:rFonts w:asciiTheme="minorBidi" w:hAnsiTheme="minorBidi" w:cstheme="minorBidi"/>
          <w:sz w:val="20"/>
        </w:rPr>
      </w:pPr>
      <w:r w:rsidRPr="009145B1">
        <w:rPr>
          <w:rFonts w:asciiTheme="minorBidi" w:hAnsiTheme="minorBidi" w:cstheme="minorBidi"/>
          <w:sz w:val="20"/>
        </w:rPr>
        <w:t xml:space="preserve">bet </w:t>
      </w:r>
      <w:r w:rsidR="003F6FC8" w:rsidRPr="009145B1">
        <w:rPr>
          <w:rFonts w:asciiTheme="minorBidi" w:hAnsiTheme="minorBidi" w:cstheme="minorBidi"/>
          <w:sz w:val="20"/>
        </w:rPr>
        <w:t xml:space="preserve">kurios iš Šalių </w:t>
      </w:r>
      <w:r w:rsidR="001E7620" w:rsidRPr="009145B1">
        <w:rPr>
          <w:rFonts w:asciiTheme="minorBidi" w:hAnsiTheme="minorBidi" w:cstheme="minorBidi"/>
          <w:sz w:val="20"/>
        </w:rPr>
        <w:t xml:space="preserve">iniciatyva, vienašališkai, nesikreipiant į teismą ir nesant Sutarties pažeidimo iš </w:t>
      </w:r>
      <w:r w:rsidR="00733BB8" w:rsidRPr="009145B1">
        <w:rPr>
          <w:rFonts w:asciiTheme="minorBidi" w:hAnsiTheme="minorBidi" w:cstheme="minorBidi"/>
          <w:sz w:val="20"/>
        </w:rPr>
        <w:t xml:space="preserve">kitos Šalies </w:t>
      </w:r>
      <w:r w:rsidR="001E7620" w:rsidRPr="009145B1">
        <w:rPr>
          <w:rFonts w:asciiTheme="minorBidi" w:hAnsiTheme="minorBidi" w:cstheme="minorBidi"/>
          <w:sz w:val="20"/>
        </w:rPr>
        <w:t xml:space="preserve">pusės, įspėjus </w:t>
      </w:r>
      <w:r w:rsidR="00733BB8" w:rsidRPr="009145B1">
        <w:rPr>
          <w:rFonts w:asciiTheme="minorBidi" w:hAnsiTheme="minorBidi" w:cstheme="minorBidi"/>
          <w:sz w:val="20"/>
        </w:rPr>
        <w:t>kitą Šalį</w:t>
      </w:r>
      <w:r w:rsidR="001E7620" w:rsidRPr="009145B1">
        <w:rPr>
          <w:rFonts w:asciiTheme="minorBidi" w:hAnsiTheme="minorBidi" w:cstheme="minorBidi"/>
          <w:sz w:val="20"/>
        </w:rPr>
        <w:t xml:space="preserve"> raštu prieš </w:t>
      </w:r>
      <w:r w:rsidR="004529A0" w:rsidRPr="009145B1">
        <w:rPr>
          <w:rFonts w:asciiTheme="minorBidi" w:hAnsiTheme="minorBidi" w:cstheme="minorBidi"/>
          <w:sz w:val="20"/>
        </w:rPr>
        <w:t>9</w:t>
      </w:r>
      <w:r w:rsidR="001E7620" w:rsidRPr="009145B1">
        <w:rPr>
          <w:rFonts w:asciiTheme="minorBidi" w:hAnsiTheme="minorBidi" w:cstheme="minorBidi"/>
          <w:sz w:val="20"/>
        </w:rPr>
        <w:t xml:space="preserve">0 </w:t>
      </w:r>
      <w:r w:rsidR="00733BB8" w:rsidRPr="009145B1">
        <w:rPr>
          <w:rFonts w:asciiTheme="minorBidi" w:hAnsiTheme="minorBidi" w:cstheme="minorBidi"/>
          <w:sz w:val="20"/>
        </w:rPr>
        <w:t>(</w:t>
      </w:r>
      <w:r w:rsidR="004529A0" w:rsidRPr="009145B1">
        <w:rPr>
          <w:rFonts w:asciiTheme="minorBidi" w:hAnsiTheme="minorBidi" w:cstheme="minorBidi"/>
          <w:sz w:val="20"/>
        </w:rPr>
        <w:t>devyniasdešimt</w:t>
      </w:r>
      <w:r w:rsidR="00733BB8" w:rsidRPr="009145B1">
        <w:rPr>
          <w:rFonts w:asciiTheme="minorBidi" w:hAnsiTheme="minorBidi" w:cstheme="minorBidi"/>
          <w:sz w:val="20"/>
        </w:rPr>
        <w:t xml:space="preserve">) </w:t>
      </w:r>
      <w:r w:rsidR="001E7620" w:rsidRPr="009145B1">
        <w:rPr>
          <w:rFonts w:asciiTheme="minorBidi" w:hAnsiTheme="minorBidi" w:cstheme="minorBidi"/>
          <w:sz w:val="20"/>
        </w:rPr>
        <w:t>dienų</w:t>
      </w:r>
      <w:r w:rsidR="005E143D" w:rsidRPr="009145B1">
        <w:rPr>
          <w:rFonts w:asciiTheme="minorBidi" w:hAnsiTheme="minorBidi" w:cstheme="minorBidi"/>
          <w:sz w:val="20"/>
        </w:rPr>
        <w:t>;</w:t>
      </w:r>
    </w:p>
    <w:p w14:paraId="413A1675" w14:textId="40260D2D" w:rsidR="005E143D" w:rsidRPr="009145B1" w:rsidRDefault="005E143D" w:rsidP="008F7457">
      <w:pPr>
        <w:pStyle w:val="BodyTextIndent"/>
        <w:numPr>
          <w:ilvl w:val="2"/>
          <w:numId w:val="1"/>
        </w:numPr>
        <w:tabs>
          <w:tab w:val="left" w:pos="851"/>
        </w:tabs>
        <w:rPr>
          <w:rFonts w:asciiTheme="minorBidi" w:hAnsiTheme="minorBidi" w:cstheme="minorBidi"/>
          <w:sz w:val="20"/>
        </w:rPr>
      </w:pPr>
      <w:r w:rsidRPr="009145B1">
        <w:rPr>
          <w:rFonts w:asciiTheme="minorBidi" w:hAnsiTheme="minorBidi" w:cstheme="minorBidi"/>
          <w:sz w:val="20"/>
        </w:rPr>
        <w:t xml:space="preserve">Kitais </w:t>
      </w:r>
      <w:r w:rsidR="004D7156" w:rsidRPr="009145B1">
        <w:rPr>
          <w:rFonts w:asciiTheme="minorBidi" w:hAnsiTheme="minorBidi" w:cstheme="minorBidi"/>
          <w:sz w:val="20"/>
        </w:rPr>
        <w:t xml:space="preserve">Sutarties </w:t>
      </w:r>
      <w:r w:rsidRPr="009145B1">
        <w:rPr>
          <w:rFonts w:asciiTheme="minorBidi" w:hAnsiTheme="minorBidi" w:cstheme="minorBidi"/>
          <w:sz w:val="20"/>
        </w:rPr>
        <w:t>prieduose numatytais atvejais.</w:t>
      </w:r>
    </w:p>
    <w:p w14:paraId="6985C03E" w14:textId="77777777" w:rsidR="00B64915" w:rsidRPr="009145B1" w:rsidRDefault="00B64915" w:rsidP="006D67CD">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Nutraukus šią Sutartį bet kuriuo pagrindu, Šalys įsipareigoja: </w:t>
      </w:r>
    </w:p>
    <w:p w14:paraId="4B2CF48D" w14:textId="3C4E75BB" w:rsidR="00B64915" w:rsidRPr="009145B1" w:rsidRDefault="008F7457" w:rsidP="008F7457">
      <w:pPr>
        <w:tabs>
          <w:tab w:val="left" w:pos="709"/>
          <w:tab w:val="left" w:pos="851"/>
        </w:tabs>
        <w:ind w:left="852"/>
        <w:jc w:val="both"/>
        <w:rPr>
          <w:rFonts w:asciiTheme="minorBidi" w:hAnsiTheme="minorBidi" w:cstheme="minorBidi"/>
        </w:rPr>
      </w:pPr>
      <w:r w:rsidRPr="009145B1">
        <w:rPr>
          <w:rFonts w:asciiTheme="minorBidi" w:hAnsiTheme="minorBidi" w:cstheme="minorBidi"/>
        </w:rPr>
        <w:t xml:space="preserve">12.8.1. </w:t>
      </w:r>
      <w:r w:rsidR="00B64915" w:rsidRPr="009145B1">
        <w:rPr>
          <w:rFonts w:asciiTheme="minorBidi" w:hAnsiTheme="minorBidi" w:cstheme="minorBidi"/>
        </w:rPr>
        <w:t xml:space="preserve">imtis visų priemonių, siekiant sumažinti dėl Sutarties nutraukimo </w:t>
      </w:r>
      <w:r w:rsidR="00CA051C" w:rsidRPr="009145B1">
        <w:rPr>
          <w:rFonts w:asciiTheme="minorBidi" w:hAnsiTheme="minorBidi" w:cstheme="minorBidi"/>
        </w:rPr>
        <w:t xml:space="preserve">Šalių </w:t>
      </w:r>
      <w:r w:rsidR="00B64915" w:rsidRPr="009145B1">
        <w:rPr>
          <w:rFonts w:asciiTheme="minorBidi" w:hAnsiTheme="minorBidi" w:cstheme="minorBidi"/>
        </w:rPr>
        <w:t xml:space="preserve">patiriamus nuostolius; </w:t>
      </w:r>
    </w:p>
    <w:p w14:paraId="16AE9087" w14:textId="6002AB32" w:rsidR="00B64915" w:rsidRPr="009145B1" w:rsidRDefault="008F7457" w:rsidP="008E6D12">
      <w:pPr>
        <w:tabs>
          <w:tab w:val="left" w:pos="709"/>
          <w:tab w:val="left" w:pos="851"/>
        </w:tabs>
        <w:ind w:left="852"/>
        <w:jc w:val="both"/>
        <w:rPr>
          <w:rFonts w:asciiTheme="minorBidi" w:hAnsiTheme="minorBidi" w:cstheme="minorBidi"/>
        </w:rPr>
      </w:pPr>
      <w:r w:rsidRPr="009145B1">
        <w:rPr>
          <w:rFonts w:asciiTheme="minorBidi" w:hAnsiTheme="minorBidi" w:cstheme="minorBidi"/>
        </w:rPr>
        <w:t xml:space="preserve">12.8.2. </w:t>
      </w:r>
      <w:r w:rsidR="00B64915" w:rsidRPr="009145B1">
        <w:rPr>
          <w:rFonts w:asciiTheme="minorBidi" w:hAnsiTheme="minorBidi" w:cstheme="minorBidi"/>
        </w:rPr>
        <w:t xml:space="preserve">per </w:t>
      </w:r>
      <w:r w:rsidR="00221FA5" w:rsidRPr="009145B1">
        <w:rPr>
          <w:rFonts w:asciiTheme="minorBidi" w:hAnsiTheme="minorBidi" w:cstheme="minorBidi"/>
        </w:rPr>
        <w:t xml:space="preserve">30 </w:t>
      </w:r>
      <w:r w:rsidR="00B64915" w:rsidRPr="009145B1">
        <w:rPr>
          <w:rFonts w:asciiTheme="minorBidi" w:hAnsiTheme="minorBidi" w:cstheme="minorBidi"/>
        </w:rPr>
        <w:t>(</w:t>
      </w:r>
      <w:r w:rsidR="00221FA5" w:rsidRPr="009145B1">
        <w:rPr>
          <w:rFonts w:asciiTheme="minorBidi" w:hAnsiTheme="minorBidi" w:cstheme="minorBidi"/>
        </w:rPr>
        <w:t>tris</w:t>
      </w:r>
      <w:r w:rsidR="00B64915" w:rsidRPr="009145B1">
        <w:rPr>
          <w:rFonts w:asciiTheme="minorBidi" w:hAnsiTheme="minorBidi" w:cstheme="minorBidi"/>
        </w:rPr>
        <w:t xml:space="preserve">dešimt) dienų nuo </w:t>
      </w:r>
      <w:r w:rsidR="008D1D32" w:rsidRPr="009145B1">
        <w:rPr>
          <w:rFonts w:asciiTheme="minorBidi" w:hAnsiTheme="minorBidi" w:cstheme="minorBidi"/>
        </w:rPr>
        <w:t xml:space="preserve">paskutinės </w:t>
      </w:r>
      <w:r w:rsidR="008F02B9" w:rsidRPr="009145B1">
        <w:rPr>
          <w:rFonts w:asciiTheme="minorBidi" w:hAnsiTheme="minorBidi" w:cstheme="minorBidi"/>
        </w:rPr>
        <w:t xml:space="preserve">Paslaugų </w:t>
      </w:r>
      <w:r w:rsidR="008D1D32" w:rsidRPr="009145B1">
        <w:rPr>
          <w:rFonts w:asciiTheme="minorBidi" w:hAnsiTheme="minorBidi" w:cstheme="minorBidi"/>
        </w:rPr>
        <w:t xml:space="preserve">teikimo dienos, </w:t>
      </w:r>
      <w:r w:rsidR="00B64915" w:rsidRPr="009145B1">
        <w:rPr>
          <w:rFonts w:asciiTheme="minorBidi" w:hAnsiTheme="minorBidi" w:cstheme="minorBidi"/>
        </w:rPr>
        <w:t xml:space="preserve">pateikti kitai Šaliai visus dokumentus, būtinus visiškam atsiskaitymui pagal Sutartį (už kokybiškai suteiktas Paslaugas iki </w:t>
      </w:r>
      <w:r w:rsidR="008F02B9" w:rsidRPr="009145B1">
        <w:rPr>
          <w:rFonts w:asciiTheme="minorBidi" w:hAnsiTheme="minorBidi" w:cstheme="minorBidi"/>
        </w:rPr>
        <w:t xml:space="preserve">Sutarties </w:t>
      </w:r>
      <w:r w:rsidR="00B64915" w:rsidRPr="009145B1">
        <w:rPr>
          <w:rFonts w:asciiTheme="minorBidi" w:hAnsiTheme="minorBidi" w:cstheme="minorBidi"/>
        </w:rPr>
        <w:t>nutraukimo dienos)</w:t>
      </w:r>
      <w:r w:rsidR="00291077" w:rsidRPr="009145B1">
        <w:rPr>
          <w:rFonts w:asciiTheme="minorBidi" w:hAnsiTheme="minorBidi" w:cstheme="minorBidi"/>
        </w:rPr>
        <w:t>;</w:t>
      </w:r>
    </w:p>
    <w:p w14:paraId="41EB5393" w14:textId="6C644294" w:rsidR="00B64915" w:rsidRPr="009145B1" w:rsidRDefault="008E6D12" w:rsidP="008E6D12">
      <w:pPr>
        <w:tabs>
          <w:tab w:val="left" w:pos="709"/>
          <w:tab w:val="left" w:pos="851"/>
        </w:tabs>
        <w:ind w:left="852"/>
        <w:jc w:val="both"/>
        <w:rPr>
          <w:rFonts w:asciiTheme="minorBidi" w:hAnsiTheme="minorBidi" w:cstheme="minorBidi"/>
        </w:rPr>
      </w:pPr>
      <w:r w:rsidRPr="009145B1">
        <w:rPr>
          <w:rFonts w:asciiTheme="minorBidi" w:hAnsiTheme="minorBidi" w:cstheme="minorBidi"/>
        </w:rPr>
        <w:t xml:space="preserve">12.8.3. </w:t>
      </w:r>
      <w:r w:rsidR="00B64915" w:rsidRPr="009145B1">
        <w:rPr>
          <w:rFonts w:asciiTheme="minorBidi" w:hAnsiTheme="minorBidi" w:cstheme="minorBidi"/>
        </w:rPr>
        <w:t>atsiskaityti už iki Sutarties nutraukimo kokybiškai, tinkamai pagal Sutarties sąlygas suteiktas Paslaugas.</w:t>
      </w:r>
    </w:p>
    <w:p w14:paraId="2AFC589D" w14:textId="55D5A5A3" w:rsidR="00FD5A36" w:rsidRPr="009145B1" w:rsidRDefault="0097465A"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lastRenderedPageBreak/>
        <w:t xml:space="preserve">Nutraukus Sutartį </w:t>
      </w:r>
      <w:bookmarkStart w:id="10" w:name="_Hlk52179962"/>
      <w:r w:rsidR="00F46FFB" w:rsidRPr="009145B1">
        <w:rPr>
          <w:rFonts w:asciiTheme="minorBidi" w:hAnsiTheme="minorBidi" w:cstheme="minorBidi"/>
        </w:rPr>
        <w:t xml:space="preserve">Sutarties BD </w:t>
      </w:r>
      <w:r w:rsidRPr="009145B1">
        <w:rPr>
          <w:rFonts w:asciiTheme="minorBidi" w:hAnsiTheme="minorBidi" w:cstheme="minorBidi"/>
        </w:rPr>
        <w:t>12.</w:t>
      </w:r>
      <w:r w:rsidR="00712EB9" w:rsidRPr="009145B1">
        <w:rPr>
          <w:rFonts w:asciiTheme="minorBidi" w:hAnsiTheme="minorBidi" w:cstheme="minorBidi"/>
        </w:rPr>
        <w:t>7</w:t>
      </w:r>
      <w:r w:rsidRPr="009145B1">
        <w:rPr>
          <w:rFonts w:asciiTheme="minorBidi" w:hAnsiTheme="minorBidi" w:cstheme="minorBidi"/>
        </w:rPr>
        <w:t xml:space="preserve">.4 punkte </w:t>
      </w:r>
      <w:bookmarkEnd w:id="10"/>
      <w:r w:rsidRPr="009145B1">
        <w:rPr>
          <w:rFonts w:asciiTheme="minorBidi" w:hAnsiTheme="minorBidi" w:cstheme="minorBidi"/>
        </w:rPr>
        <w:t xml:space="preserve">numatytu pagrindu, </w:t>
      </w:r>
      <w:r w:rsidR="0000290F" w:rsidRPr="009145B1">
        <w:rPr>
          <w:rFonts w:asciiTheme="minorBidi" w:hAnsiTheme="minorBidi" w:cstheme="minorBidi"/>
        </w:rPr>
        <w:t>nutraukimą inicijuojanti Šalis įsipareigoja kitai Šaliai</w:t>
      </w:r>
      <w:r w:rsidR="005516B8" w:rsidRPr="009145B1">
        <w:rPr>
          <w:rFonts w:asciiTheme="minorBidi" w:hAnsiTheme="minorBidi" w:cstheme="minorBidi"/>
        </w:rPr>
        <w:t xml:space="preserve"> </w:t>
      </w:r>
      <w:r w:rsidR="00693E7A" w:rsidRPr="009145B1">
        <w:rPr>
          <w:rFonts w:asciiTheme="minorBidi" w:hAnsiTheme="minorBidi" w:cstheme="minorBidi"/>
        </w:rPr>
        <w:t xml:space="preserve">sumokėti </w:t>
      </w:r>
      <w:r w:rsidR="005516B8" w:rsidRPr="009145B1">
        <w:rPr>
          <w:rFonts w:asciiTheme="minorBidi" w:hAnsiTheme="minorBidi" w:cstheme="minorBidi"/>
        </w:rPr>
        <w:t>visuose Sutarties prieduose ar atitinkamame Sutarties priede</w:t>
      </w:r>
      <w:r w:rsidR="00693E7A" w:rsidRPr="009145B1">
        <w:rPr>
          <w:rFonts w:asciiTheme="minorBidi" w:hAnsiTheme="minorBidi" w:cstheme="minorBidi"/>
        </w:rPr>
        <w:t xml:space="preserve"> (</w:t>
      </w:r>
      <w:r w:rsidR="005516B8" w:rsidRPr="009145B1">
        <w:rPr>
          <w:rFonts w:asciiTheme="minorBidi" w:hAnsiTheme="minorBidi" w:cstheme="minorBidi"/>
        </w:rPr>
        <w:t>jei nutraukiamas tik konkretaus Sutarties priedo galiojimas</w:t>
      </w:r>
      <w:r w:rsidR="00693E7A" w:rsidRPr="009145B1">
        <w:rPr>
          <w:rFonts w:asciiTheme="minorBidi" w:hAnsiTheme="minorBidi" w:cstheme="minorBidi"/>
        </w:rPr>
        <w:t>)</w:t>
      </w:r>
      <w:r w:rsidR="005516B8" w:rsidRPr="009145B1">
        <w:rPr>
          <w:rFonts w:asciiTheme="minorBidi" w:hAnsiTheme="minorBidi" w:cstheme="minorBidi"/>
        </w:rPr>
        <w:t xml:space="preserve">, nurodytus išankstinio nutraukimo mokesčius (jei tokie yra numatyti Sutarties priede), taip pat turi atlyginti </w:t>
      </w:r>
      <w:r w:rsidR="00F46FFB" w:rsidRPr="009145B1">
        <w:rPr>
          <w:rFonts w:asciiTheme="minorBidi" w:hAnsiTheme="minorBidi" w:cstheme="minorBidi"/>
        </w:rPr>
        <w:t>kitos Šalies</w:t>
      </w:r>
      <w:r w:rsidR="005516B8" w:rsidRPr="009145B1">
        <w:rPr>
          <w:rFonts w:asciiTheme="minorBidi" w:hAnsiTheme="minorBidi" w:cstheme="minorBidi"/>
        </w:rPr>
        <w:t xml:space="preserve"> dėl Sutarties nutraukimo patirtus tiesioginius nuostolius, kiek jų nepadengia sumokėta išankstinio nutraukimo mokesčio suma. </w:t>
      </w:r>
    </w:p>
    <w:p w14:paraId="7BE3157D" w14:textId="488004FD" w:rsidR="001D7F4E" w:rsidRPr="009145B1" w:rsidRDefault="005516B8"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Šalys susitaria, kad tiesioginiais nuostoliais nutraukus Sutartį ar bet kurį Sutarties priedą pagal </w:t>
      </w:r>
      <w:r w:rsidR="00F46FFB" w:rsidRPr="009145B1">
        <w:rPr>
          <w:rFonts w:asciiTheme="minorBidi" w:hAnsiTheme="minorBidi" w:cstheme="minorBidi"/>
        </w:rPr>
        <w:t>Sutarties BD 12.</w:t>
      </w:r>
      <w:r w:rsidR="00712EB9" w:rsidRPr="009145B1">
        <w:rPr>
          <w:rFonts w:asciiTheme="minorBidi" w:hAnsiTheme="minorBidi" w:cstheme="minorBidi"/>
        </w:rPr>
        <w:t>7</w:t>
      </w:r>
      <w:r w:rsidR="00F46FFB" w:rsidRPr="009145B1">
        <w:rPr>
          <w:rFonts w:asciiTheme="minorBidi" w:hAnsiTheme="minorBidi" w:cstheme="minorBidi"/>
        </w:rPr>
        <w:t>.4 punktą</w:t>
      </w:r>
      <w:r w:rsidRPr="009145B1">
        <w:rPr>
          <w:rFonts w:asciiTheme="minorBidi" w:hAnsiTheme="minorBidi" w:cstheme="minorBidi"/>
        </w:rPr>
        <w:t xml:space="preserve"> bus laikomi nuostoliai, įskaitant, bet neapsiribojant, </w:t>
      </w:r>
      <w:r w:rsidR="00C53703" w:rsidRPr="009145B1">
        <w:rPr>
          <w:rFonts w:asciiTheme="minorBidi" w:hAnsiTheme="minorBidi" w:cstheme="minorBidi"/>
        </w:rPr>
        <w:t>išlaidos, susijusios su darbo santykių su atitinkamais Šalies darbuotojais nutraukimu</w:t>
      </w:r>
      <w:r w:rsidR="005413F9" w:rsidRPr="009145B1">
        <w:rPr>
          <w:rFonts w:asciiTheme="minorBidi" w:hAnsiTheme="minorBidi" w:cstheme="minorBidi"/>
        </w:rPr>
        <w:t xml:space="preserve">; </w:t>
      </w:r>
      <w:r w:rsidR="0032201A" w:rsidRPr="009145B1">
        <w:rPr>
          <w:rFonts w:asciiTheme="minorBidi" w:hAnsiTheme="minorBidi" w:cstheme="minorBidi"/>
        </w:rPr>
        <w:t xml:space="preserve">įrangos </w:t>
      </w:r>
      <w:r w:rsidR="00F86679" w:rsidRPr="009145B1">
        <w:rPr>
          <w:rFonts w:asciiTheme="minorBidi" w:hAnsiTheme="minorBidi" w:cstheme="minorBidi"/>
        </w:rPr>
        <w:t xml:space="preserve">likutinė vertė </w:t>
      </w:r>
      <w:r w:rsidR="0032201A" w:rsidRPr="009145B1">
        <w:rPr>
          <w:rFonts w:asciiTheme="minorBidi" w:hAnsiTheme="minorBidi" w:cstheme="minorBidi"/>
        </w:rPr>
        <w:t>(</w:t>
      </w:r>
      <w:r w:rsidR="000B3535" w:rsidRPr="009145B1">
        <w:rPr>
          <w:rFonts w:asciiTheme="minorBidi" w:hAnsiTheme="minorBidi" w:cstheme="minorBidi"/>
        </w:rPr>
        <w:t>jeigu tai numatyta Sutarties prieduose)</w:t>
      </w:r>
      <w:r w:rsidR="0032201A" w:rsidRPr="009145B1">
        <w:rPr>
          <w:rFonts w:asciiTheme="minorBidi" w:hAnsiTheme="minorBidi" w:cstheme="minorBidi"/>
        </w:rPr>
        <w:t>;</w:t>
      </w:r>
      <w:r w:rsidR="00C53703" w:rsidRPr="009145B1">
        <w:rPr>
          <w:rFonts w:asciiTheme="minorBidi" w:hAnsiTheme="minorBidi" w:cstheme="minorBidi"/>
        </w:rPr>
        <w:t xml:space="preserve"> </w:t>
      </w:r>
      <w:r w:rsidR="00210BFA" w:rsidRPr="009145B1">
        <w:rPr>
          <w:rFonts w:asciiTheme="minorBidi" w:hAnsiTheme="minorBidi" w:cstheme="minorBidi"/>
        </w:rPr>
        <w:t xml:space="preserve">taip pat </w:t>
      </w:r>
      <w:r w:rsidRPr="009145B1">
        <w:rPr>
          <w:rFonts w:asciiTheme="minorBidi" w:hAnsiTheme="minorBidi" w:cstheme="minorBidi"/>
        </w:rPr>
        <w:t>nuostoli</w:t>
      </w:r>
      <w:r w:rsidR="00210BFA" w:rsidRPr="009145B1">
        <w:rPr>
          <w:rFonts w:asciiTheme="minorBidi" w:hAnsiTheme="minorBidi" w:cstheme="minorBidi"/>
        </w:rPr>
        <w:t>ai</w:t>
      </w:r>
      <w:r w:rsidRPr="009145B1">
        <w:rPr>
          <w:rFonts w:asciiTheme="minorBidi" w:hAnsiTheme="minorBidi" w:cstheme="minorBidi"/>
        </w:rPr>
        <w:t xml:space="preserve">, kuriuos </w:t>
      </w:r>
      <w:r w:rsidR="006D5C1A" w:rsidRPr="009145B1">
        <w:rPr>
          <w:rFonts w:asciiTheme="minorBidi" w:hAnsiTheme="minorBidi" w:cstheme="minorBidi"/>
        </w:rPr>
        <w:t>Šalis</w:t>
      </w:r>
      <w:r w:rsidRPr="009145B1">
        <w:rPr>
          <w:rFonts w:asciiTheme="minorBidi" w:hAnsiTheme="minorBidi" w:cstheme="minorBidi"/>
        </w:rPr>
        <w:t xml:space="preserve"> patyrė sumokėdama netesybas ar nuostolius kompensuojančias sumas </w:t>
      </w:r>
      <w:r w:rsidR="006D5C1A" w:rsidRPr="009145B1">
        <w:rPr>
          <w:rFonts w:asciiTheme="minorBidi" w:hAnsiTheme="minorBidi" w:cstheme="minorBidi"/>
        </w:rPr>
        <w:t>Sutarties nutraukimą inicijuojančios Šalies</w:t>
      </w:r>
      <w:r w:rsidRPr="009145B1">
        <w:rPr>
          <w:rFonts w:asciiTheme="minorBidi" w:hAnsiTheme="minorBidi" w:cstheme="minorBidi"/>
        </w:rPr>
        <w:t xml:space="preserve"> sutartiniams kontrahentams (sub</w:t>
      </w:r>
      <w:r w:rsidR="006256DF" w:rsidRPr="009145B1">
        <w:rPr>
          <w:rFonts w:asciiTheme="minorBidi" w:hAnsiTheme="minorBidi" w:cstheme="minorBidi"/>
        </w:rPr>
        <w:t>teikėjams</w:t>
      </w:r>
      <w:r w:rsidRPr="009145B1">
        <w:rPr>
          <w:rFonts w:asciiTheme="minorBidi" w:hAnsiTheme="minorBidi" w:cstheme="minorBidi"/>
        </w:rPr>
        <w:t xml:space="preserve">) dėl </w:t>
      </w:r>
      <w:r w:rsidR="006D5C1A" w:rsidRPr="009145B1">
        <w:rPr>
          <w:rFonts w:asciiTheme="minorBidi" w:hAnsiTheme="minorBidi" w:cstheme="minorBidi"/>
        </w:rPr>
        <w:t>kitos Šalies</w:t>
      </w:r>
      <w:r w:rsidRPr="009145B1">
        <w:rPr>
          <w:rFonts w:asciiTheme="minorBidi" w:hAnsiTheme="minorBidi" w:cstheme="minorBidi"/>
        </w:rPr>
        <w:t xml:space="preserve"> prisiimtų sutartinių įsipareigojimų nevykdymo, sąlygoto Sutarties ar bet kurio jos priedo nutraukimo ir kurių dydžius bei mokėjimo sąlygas </w:t>
      </w:r>
      <w:r w:rsidR="005D0B1C" w:rsidRPr="009145B1">
        <w:rPr>
          <w:rFonts w:asciiTheme="minorBidi" w:hAnsiTheme="minorBidi" w:cstheme="minorBidi"/>
        </w:rPr>
        <w:t xml:space="preserve">Sutarties nutraukimą inicijuojanti </w:t>
      </w:r>
      <w:r w:rsidR="00797087" w:rsidRPr="009145B1">
        <w:rPr>
          <w:rFonts w:asciiTheme="minorBidi" w:hAnsiTheme="minorBidi" w:cstheme="minorBidi"/>
        </w:rPr>
        <w:t xml:space="preserve">Šalis </w:t>
      </w:r>
      <w:r w:rsidRPr="009145B1">
        <w:rPr>
          <w:rFonts w:asciiTheme="minorBidi" w:hAnsiTheme="minorBidi" w:cstheme="minorBidi"/>
        </w:rPr>
        <w:t>buvo iš anksto suderin</w:t>
      </w:r>
      <w:r w:rsidR="005D0B1C" w:rsidRPr="009145B1">
        <w:rPr>
          <w:rFonts w:asciiTheme="minorBidi" w:hAnsiTheme="minorBidi" w:cstheme="minorBidi"/>
        </w:rPr>
        <w:t>usi</w:t>
      </w:r>
      <w:r w:rsidRPr="009145B1">
        <w:rPr>
          <w:rFonts w:asciiTheme="minorBidi" w:hAnsiTheme="minorBidi" w:cstheme="minorBidi"/>
        </w:rPr>
        <w:t xml:space="preserve"> su </w:t>
      </w:r>
      <w:r w:rsidR="005D0B1C" w:rsidRPr="009145B1">
        <w:rPr>
          <w:rFonts w:asciiTheme="minorBidi" w:hAnsiTheme="minorBidi" w:cstheme="minorBidi"/>
        </w:rPr>
        <w:t>kita Šalimi</w:t>
      </w:r>
      <w:r w:rsidRPr="009145B1">
        <w:rPr>
          <w:rFonts w:asciiTheme="minorBidi" w:hAnsiTheme="minorBidi" w:cstheme="minorBid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9145B1" w:rsidRDefault="00C25702"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9145B1" w:rsidRDefault="00BF06A5"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Nutraukus Sutartį, </w:t>
      </w:r>
      <w:r w:rsidR="000F7F9B" w:rsidRPr="009145B1">
        <w:rPr>
          <w:rFonts w:asciiTheme="minorBidi" w:hAnsiTheme="minorBidi" w:cstheme="minorBidi"/>
        </w:rPr>
        <w:t xml:space="preserve">Užsakovas </w:t>
      </w:r>
      <w:r w:rsidRPr="009145B1">
        <w:rPr>
          <w:rFonts w:asciiTheme="minorBidi" w:hAnsiTheme="minorBidi" w:cstheme="minorBidi"/>
        </w:rPr>
        <w:t xml:space="preserve">turi teisę nepažeisdamas galiojančio viešųjų pirkimų teisinio reglamentavimo perduoti Paslaugų teikimą </w:t>
      </w:r>
      <w:r w:rsidR="00447D70" w:rsidRPr="009145B1">
        <w:rPr>
          <w:rFonts w:asciiTheme="minorBidi" w:hAnsiTheme="minorBidi" w:cstheme="minorBidi"/>
        </w:rPr>
        <w:t xml:space="preserve">Trečiosioms </w:t>
      </w:r>
      <w:r w:rsidRPr="009145B1">
        <w:rPr>
          <w:rFonts w:asciiTheme="minorBidi" w:hAnsiTheme="minorBidi" w:cstheme="minorBidi"/>
        </w:rPr>
        <w:t>šalims ar perimti Paslaugų vykdymą pats. Paslaugų teikėjas efektyviai ir profesionaliai privalo padėti perduodant Paslaugų teikimą per suderintą terminą ir sutartais kaštais</w:t>
      </w:r>
      <w:r w:rsidR="00C25702" w:rsidRPr="009145B1">
        <w:rPr>
          <w:rFonts w:asciiTheme="minorBidi" w:hAnsiTheme="minorBidi" w:cstheme="minorBidi"/>
        </w:rPr>
        <w:t>.</w:t>
      </w:r>
    </w:p>
    <w:p w14:paraId="3E40C6A0" w14:textId="3F8AE9FD" w:rsidR="001E7620" w:rsidRPr="009145B1" w:rsidRDefault="001E7620"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 xml:space="preserve">Šalys susitaria, kad Sutarties nuostatos, reglamentuojančios Sutarties nutraukimą </w:t>
      </w:r>
      <w:proofErr w:type="spellStart"/>
      <w:r w:rsidRPr="009145B1">
        <w:rPr>
          <w:rFonts w:asciiTheme="minorBidi" w:hAnsiTheme="minorBidi" w:cstheme="minorBidi"/>
        </w:rPr>
        <w:t>mutatis</w:t>
      </w:r>
      <w:proofErr w:type="spellEnd"/>
      <w:r w:rsidRPr="009145B1">
        <w:rPr>
          <w:rFonts w:asciiTheme="minorBidi" w:hAnsiTheme="minorBidi" w:cstheme="minorBidi"/>
        </w:rPr>
        <w:t xml:space="preserve"> </w:t>
      </w:r>
      <w:proofErr w:type="spellStart"/>
      <w:r w:rsidRPr="009145B1">
        <w:rPr>
          <w:rFonts w:asciiTheme="minorBidi" w:hAnsiTheme="minorBidi" w:cstheme="minorBidi"/>
        </w:rPr>
        <w:t>mutandis</w:t>
      </w:r>
      <w:proofErr w:type="spellEnd"/>
      <w:r w:rsidRPr="009145B1">
        <w:rPr>
          <w:rFonts w:asciiTheme="minorBidi" w:hAnsiTheme="minorBidi" w:cstheme="minorBidi"/>
        </w:rPr>
        <w:t xml:space="preserve"> taikomos ir tiems atvejams, kai nutraukiamas vienos ar kelių Paslaugų grupių teikimas pagal Sutartį.</w:t>
      </w:r>
    </w:p>
    <w:p w14:paraId="4F3F5B30" w14:textId="2F722549" w:rsidR="00AA0BE7" w:rsidRPr="009145B1" w:rsidRDefault="00716610"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17320FBE" w14:textId="77777777" w:rsidR="00B45466" w:rsidRPr="009145B1" w:rsidRDefault="00B45466" w:rsidP="00B45466">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9"/>
    <w:p w14:paraId="57679EF2" w14:textId="79B4778D" w:rsidR="00F0141B" w:rsidRPr="009145B1" w:rsidRDefault="00336644"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9145B1">
        <w:rPr>
          <w:rFonts w:asciiTheme="minorBidi" w:hAnsiTheme="minorBidi" w:cstheme="minorBidi"/>
        </w:rPr>
        <w:t xml:space="preserve"> </w:t>
      </w:r>
    </w:p>
    <w:p w14:paraId="1B5B5E4D" w14:textId="0FD276B7" w:rsidR="00BF06A5" w:rsidRPr="009145B1" w:rsidRDefault="00BF06A5" w:rsidP="008E6D12">
      <w:pPr>
        <w:pStyle w:val="ListParagraph"/>
        <w:numPr>
          <w:ilvl w:val="1"/>
          <w:numId w:val="1"/>
        </w:numPr>
        <w:tabs>
          <w:tab w:val="left" w:pos="0"/>
          <w:tab w:val="left" w:pos="709"/>
        </w:tabs>
        <w:ind w:left="0" w:firstLine="0"/>
        <w:jc w:val="both"/>
        <w:rPr>
          <w:rFonts w:asciiTheme="minorBidi" w:hAnsiTheme="minorBidi" w:cstheme="minorBidi"/>
        </w:rPr>
      </w:pPr>
      <w:r w:rsidRPr="009145B1">
        <w:rPr>
          <w:rFonts w:asciiTheme="minorBidi" w:hAnsiTheme="minorBidi" w:cstheme="minorBid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9145B1" w:rsidRDefault="004F6086" w:rsidP="001815C5">
      <w:pPr>
        <w:ind w:left="720"/>
        <w:jc w:val="both"/>
        <w:rPr>
          <w:rFonts w:asciiTheme="minorBidi" w:hAnsiTheme="minorBidi" w:cstheme="minorBidi"/>
        </w:rPr>
      </w:pPr>
    </w:p>
    <w:p w14:paraId="107A9D27" w14:textId="1F498BCB" w:rsidR="00FB06AF" w:rsidRPr="009145B1" w:rsidRDefault="008E6D12" w:rsidP="008E6D12">
      <w:pPr>
        <w:spacing w:after="60"/>
        <w:jc w:val="center"/>
        <w:rPr>
          <w:rFonts w:asciiTheme="minorBidi" w:hAnsiTheme="minorBidi" w:cstheme="minorBidi"/>
          <w:b/>
        </w:rPr>
      </w:pPr>
      <w:r w:rsidRPr="009145B1">
        <w:rPr>
          <w:rFonts w:asciiTheme="minorBidi" w:hAnsiTheme="minorBidi" w:cstheme="minorBidi"/>
          <w:b/>
        </w:rPr>
        <w:t xml:space="preserve">13. </w:t>
      </w:r>
      <w:r w:rsidR="00FB06AF" w:rsidRPr="009145B1">
        <w:rPr>
          <w:rFonts w:asciiTheme="minorBidi" w:hAnsiTheme="minorBidi" w:cstheme="minorBidi"/>
          <w:b/>
        </w:rPr>
        <w:t>KITOS SUTARTIES NUOSTATOS</w:t>
      </w:r>
    </w:p>
    <w:p w14:paraId="382E7E7C" w14:textId="77777777" w:rsidR="001A279E" w:rsidRPr="009145B1" w:rsidRDefault="001A279E" w:rsidP="00CB3502">
      <w:pPr>
        <w:pStyle w:val="ListParagraph"/>
        <w:spacing w:after="60"/>
        <w:ind w:left="435"/>
        <w:rPr>
          <w:rFonts w:asciiTheme="minorBidi" w:hAnsiTheme="minorBidi" w:cstheme="minorBidi"/>
          <w:b/>
        </w:rPr>
      </w:pPr>
    </w:p>
    <w:p w14:paraId="1DF59D7A" w14:textId="7F825BC2" w:rsidR="00802B9E" w:rsidRPr="009145B1" w:rsidRDefault="00FE3052" w:rsidP="00817F60">
      <w:pPr>
        <w:tabs>
          <w:tab w:val="left" w:pos="709"/>
        </w:tabs>
        <w:spacing w:after="60"/>
        <w:jc w:val="both"/>
        <w:rPr>
          <w:rFonts w:asciiTheme="minorBidi" w:hAnsiTheme="minorBidi" w:cstheme="minorBidi"/>
        </w:rPr>
      </w:pPr>
      <w:r w:rsidRPr="009145B1">
        <w:rPr>
          <w:rFonts w:asciiTheme="minorBidi" w:hAnsiTheme="minorBidi" w:cstheme="minorBidi"/>
        </w:rPr>
        <w:t xml:space="preserve">13.1. </w:t>
      </w:r>
      <w:r w:rsidR="00472B3D" w:rsidRPr="009145B1">
        <w:rPr>
          <w:rFonts w:asciiTheme="minorBidi" w:hAnsiTheme="minorBidi" w:cstheme="minorBidi"/>
        </w:rPr>
        <w:t xml:space="preserve">Jei Paslaugų teikėjas, teikdamas Paslaugas, naudojasi </w:t>
      </w:r>
      <w:r w:rsidR="00017B14" w:rsidRPr="009145B1">
        <w:rPr>
          <w:rFonts w:asciiTheme="minorBidi" w:hAnsiTheme="minorBidi" w:cstheme="minorBidi"/>
        </w:rPr>
        <w:t xml:space="preserve">Užsakovo </w:t>
      </w:r>
      <w:r w:rsidR="00472B3D" w:rsidRPr="009145B1">
        <w:rPr>
          <w:rFonts w:asciiTheme="minorBidi" w:hAnsiTheme="minorBidi" w:cstheme="minorBidi"/>
        </w:rPr>
        <w:t>infrastruktūra, dėl tokio infrastruktūros naudojimo Šalys susitaria atskiru susitarimu.</w:t>
      </w:r>
    </w:p>
    <w:p w14:paraId="1B6B3354" w14:textId="79CEA8EB" w:rsidR="00472B3D" w:rsidRPr="009145B1" w:rsidRDefault="00FE3052" w:rsidP="00817F60">
      <w:pPr>
        <w:tabs>
          <w:tab w:val="left" w:pos="709"/>
        </w:tabs>
        <w:spacing w:after="60"/>
        <w:jc w:val="both"/>
        <w:rPr>
          <w:rFonts w:asciiTheme="minorBidi" w:hAnsiTheme="minorBidi" w:cstheme="minorBidi"/>
        </w:rPr>
      </w:pPr>
      <w:r w:rsidRPr="009145B1">
        <w:rPr>
          <w:rFonts w:asciiTheme="minorBidi" w:eastAsia="Segoe UI" w:hAnsiTheme="minorBidi" w:cstheme="minorBidi"/>
        </w:rPr>
        <w:t xml:space="preserve">13.2. </w:t>
      </w:r>
      <w:r w:rsidR="000F7F9B" w:rsidRPr="009145B1">
        <w:rPr>
          <w:rFonts w:asciiTheme="minorBidi" w:eastAsia="Segoe UI" w:hAnsiTheme="minorBidi" w:cstheme="minorBidi"/>
        </w:rPr>
        <w:t xml:space="preserve">Užsakovui </w:t>
      </w:r>
      <w:r w:rsidR="00802B9E" w:rsidRPr="009145B1">
        <w:rPr>
          <w:rFonts w:asciiTheme="minorBidi" w:eastAsia="Segoe UI" w:hAnsiTheme="minorBidi" w:cstheme="minorBidi"/>
        </w:rPr>
        <w:t xml:space="preserve">gavus valstybinės ar vietos valdžios institucijų reikalavimą pateikti Sutarties pagrindu teikiamų Paslaugų apimtis ir/ar kainas, Paslaugų teikėjas dės visas įmanomas pastangas, kad minėta informacija </w:t>
      </w:r>
      <w:r w:rsidR="000F7F9B" w:rsidRPr="009145B1">
        <w:rPr>
          <w:rFonts w:asciiTheme="minorBidi" w:eastAsia="Segoe UI" w:hAnsiTheme="minorBidi" w:cstheme="minorBidi"/>
        </w:rPr>
        <w:t xml:space="preserve">Užsakovui </w:t>
      </w:r>
      <w:r w:rsidR="00802B9E" w:rsidRPr="009145B1">
        <w:rPr>
          <w:rFonts w:asciiTheme="minorBidi" w:eastAsia="Segoe UI" w:hAnsiTheme="minorBidi" w:cstheme="minorBidi"/>
        </w:rPr>
        <w:t>būtų pateikta kaip įmanoma skubiau.</w:t>
      </w:r>
      <w:r w:rsidR="00802B9E" w:rsidRPr="009145B1">
        <w:rPr>
          <w:rFonts w:asciiTheme="minorBidi" w:hAnsiTheme="minorBidi" w:cstheme="minorBidi"/>
        </w:rPr>
        <w:t xml:space="preserve"> </w:t>
      </w:r>
      <w:r w:rsidR="00472B3D" w:rsidRPr="009145B1">
        <w:rPr>
          <w:rFonts w:asciiTheme="minorBidi" w:hAnsiTheme="minorBidi" w:cstheme="minorBidi"/>
        </w:rPr>
        <w:t xml:space="preserve"> </w:t>
      </w:r>
    </w:p>
    <w:p w14:paraId="4AEB959E" w14:textId="05F46FBE" w:rsidR="00FB06AF" w:rsidRPr="009145B1" w:rsidRDefault="00FE3052" w:rsidP="00817F60">
      <w:pPr>
        <w:tabs>
          <w:tab w:val="left" w:pos="709"/>
        </w:tabs>
        <w:spacing w:after="60"/>
        <w:jc w:val="both"/>
        <w:rPr>
          <w:rFonts w:asciiTheme="minorBidi" w:hAnsiTheme="minorBidi" w:cstheme="minorBidi"/>
        </w:rPr>
      </w:pPr>
      <w:r w:rsidRPr="009145B1">
        <w:rPr>
          <w:rFonts w:asciiTheme="minorBidi" w:hAnsiTheme="minorBidi" w:cstheme="minorBidi"/>
        </w:rPr>
        <w:t xml:space="preserve">13.3. </w:t>
      </w:r>
      <w:r w:rsidR="00FB06AF" w:rsidRPr="009145B1">
        <w:rPr>
          <w:rFonts w:asciiTheme="minorBidi" w:hAnsiTheme="minorBidi" w:cstheme="minorBidi"/>
        </w:rPr>
        <w:t>Bet kokie su šia Sutartimi ar su jos</w:t>
      </w:r>
      <w:r w:rsidR="006E247E" w:rsidRPr="009145B1">
        <w:rPr>
          <w:rFonts w:asciiTheme="minorBidi" w:hAnsiTheme="minorBidi" w:cstheme="minorBidi"/>
        </w:rPr>
        <w:t xml:space="preserve"> </w:t>
      </w:r>
      <w:r w:rsidR="00FB06AF" w:rsidRPr="009145B1">
        <w:rPr>
          <w:rFonts w:asciiTheme="minorBidi" w:hAnsiTheme="minorBidi" w:cstheme="minorBidi"/>
        </w:rPr>
        <w:t>įsigaliojimu</w:t>
      </w:r>
      <w:r w:rsidR="006E247E" w:rsidRPr="009145B1">
        <w:rPr>
          <w:rFonts w:asciiTheme="minorBidi" w:hAnsiTheme="minorBidi" w:cstheme="minorBidi"/>
        </w:rPr>
        <w:t>, galiojimu, pažeidimu</w:t>
      </w:r>
      <w:r w:rsidR="00FB06AF" w:rsidRPr="009145B1">
        <w:rPr>
          <w:rFonts w:asciiTheme="minorBidi" w:hAnsiTheme="minorBidi" w:cstheme="minorBidi"/>
        </w:rPr>
        <w:t xml:space="preserve"> ar nutraukimu susiję ginčai, nesutarimai ar prieštaravimai, kurie neišsprendžiami derybų būdu, galutinai sprendžiami kompetentingame Lietuvos Respublikos teisme.</w:t>
      </w:r>
    </w:p>
    <w:p w14:paraId="3EAABB7D" w14:textId="77777777" w:rsidR="00217476" w:rsidRPr="009145B1" w:rsidRDefault="00217476" w:rsidP="00217476">
      <w:pPr>
        <w:tabs>
          <w:tab w:val="left" w:pos="709"/>
        </w:tabs>
        <w:spacing w:after="60"/>
        <w:jc w:val="both"/>
        <w:rPr>
          <w:rFonts w:asciiTheme="minorBidi" w:hAnsiTheme="minorBidi" w:cstheme="minorBidi"/>
        </w:rPr>
      </w:pPr>
      <w:r w:rsidRPr="009145B1">
        <w:rPr>
          <w:rFonts w:asciiTheme="minorBidi" w:hAnsiTheme="minorBidi" w:cstheme="minorBidi"/>
        </w:rPr>
        <w:t xml:space="preserve">13.4. Bet kokie fiziniai ar juridiniai asmenys, kuriuos Paslaugų teikėjas pasitelkia tam, kad atitiktų pirkimo sąlygose nustatytus reikalavimus ar (ir) pasitelkia Sutarties vykdymui, neatsižvelgiant į tai, kokie teisiniai ryšiai </w:t>
      </w:r>
      <w:r w:rsidRPr="009145B1">
        <w:rPr>
          <w:rFonts w:asciiTheme="minorBidi" w:hAnsiTheme="minorBidi" w:cstheme="minorBidi"/>
        </w:rPr>
        <w:lastRenderedPageBreak/>
        <w:t>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9145B1" w:rsidRDefault="00217476" w:rsidP="00217476">
      <w:pPr>
        <w:tabs>
          <w:tab w:val="left" w:pos="709"/>
        </w:tabs>
        <w:spacing w:after="60"/>
        <w:jc w:val="both"/>
        <w:rPr>
          <w:rFonts w:asciiTheme="minorBidi" w:hAnsiTheme="minorBidi" w:cstheme="minorBidi"/>
        </w:rPr>
      </w:pPr>
      <w:r w:rsidRPr="009145B1">
        <w:rPr>
          <w:rFonts w:asciiTheme="minorBidi" w:hAnsiTheme="minorBidi" w:cstheme="minorBidi"/>
        </w:rPr>
        <w:t xml:space="preserve">13.5. Paslaugų teikėjas Sutarčiai vykdyti turi teisę pasitelkti Subteikėjus tuo atveju, jei pirkimo pasiūlyme nurodyta Sutarties dalis, kuri bus perduodama </w:t>
      </w:r>
      <w:proofErr w:type="spellStart"/>
      <w:r w:rsidRPr="009145B1">
        <w:rPr>
          <w:rFonts w:asciiTheme="minorBidi" w:hAnsiTheme="minorBidi" w:cstheme="minorBidi"/>
        </w:rPr>
        <w:t>subteikimui</w:t>
      </w:r>
      <w:proofErr w:type="spellEnd"/>
      <w:r w:rsidRPr="009145B1">
        <w:rPr>
          <w:rFonts w:asciiTheme="minorBidi" w:hAnsiTheme="minorBidi" w:cstheme="minorBidi"/>
        </w:rPr>
        <w:t xml:space="preserve"> arba pasiūlyme nurodytas konkretus Subteikėjas ir jam perduodama sutartinių įsipareigojimų dalis.</w:t>
      </w:r>
    </w:p>
    <w:p w14:paraId="0D6F9109" w14:textId="6BB7F22F" w:rsidR="00217476" w:rsidRPr="009145B1" w:rsidRDefault="00217476" w:rsidP="00217476">
      <w:pPr>
        <w:tabs>
          <w:tab w:val="left" w:pos="709"/>
        </w:tabs>
        <w:spacing w:after="60"/>
        <w:jc w:val="both"/>
        <w:rPr>
          <w:rFonts w:asciiTheme="minorBidi" w:hAnsiTheme="minorBidi" w:cstheme="minorBidi"/>
        </w:rPr>
      </w:pPr>
      <w:r w:rsidRPr="009145B1">
        <w:rPr>
          <w:rFonts w:asciiTheme="minorBidi" w:hAnsiTheme="minorBidi" w:cstheme="minorBid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9145B1" w:rsidRDefault="00FB06AF" w:rsidP="001815C5">
      <w:pPr>
        <w:pStyle w:val="ListParagraph"/>
        <w:ind w:left="1080"/>
        <w:rPr>
          <w:rFonts w:asciiTheme="minorBidi" w:hAnsiTheme="minorBidi" w:cstheme="minorBidi"/>
          <w:b/>
        </w:rPr>
      </w:pPr>
    </w:p>
    <w:p w14:paraId="3D49882D" w14:textId="2DB65202" w:rsidR="005E1964" w:rsidRPr="009145B1" w:rsidRDefault="008E6D12" w:rsidP="008E6D12">
      <w:pPr>
        <w:jc w:val="center"/>
        <w:rPr>
          <w:rFonts w:asciiTheme="minorBidi" w:hAnsiTheme="minorBidi" w:cstheme="minorBidi"/>
          <w:b/>
          <w:lang w:val="en-US"/>
        </w:rPr>
      </w:pPr>
      <w:r w:rsidRPr="009145B1">
        <w:rPr>
          <w:rFonts w:asciiTheme="minorBidi" w:hAnsiTheme="minorBidi" w:cstheme="minorBidi"/>
          <w:b/>
          <w:lang w:val="en-US"/>
        </w:rPr>
        <w:t xml:space="preserve">14. </w:t>
      </w:r>
      <w:r w:rsidR="004F6086" w:rsidRPr="009145B1">
        <w:rPr>
          <w:rFonts w:asciiTheme="minorBidi" w:hAnsiTheme="minorBidi" w:cstheme="minorBidi"/>
          <w:b/>
          <w:lang w:val="en-US"/>
        </w:rPr>
        <w:t>ASMENS DUOME</w:t>
      </w:r>
      <w:r w:rsidR="004F6086" w:rsidRPr="009145B1">
        <w:rPr>
          <w:rFonts w:asciiTheme="minorBidi" w:hAnsiTheme="minorBidi" w:cstheme="minorBidi"/>
          <w:b/>
        </w:rPr>
        <w:t>NŲ APSAUGA</w:t>
      </w:r>
    </w:p>
    <w:p w14:paraId="6AB73602" w14:textId="77777777" w:rsidR="001A279E" w:rsidRPr="009145B1" w:rsidRDefault="001A279E" w:rsidP="00FD4939">
      <w:pPr>
        <w:pStyle w:val="ListParagraph"/>
        <w:ind w:left="435"/>
        <w:rPr>
          <w:rFonts w:asciiTheme="minorBidi" w:hAnsiTheme="minorBidi" w:cstheme="minorBidi"/>
          <w:b/>
          <w:lang w:val="en-US"/>
        </w:rPr>
      </w:pPr>
    </w:p>
    <w:p w14:paraId="5D839AC4" w14:textId="10B28B5E" w:rsidR="004F6086" w:rsidRPr="009145B1" w:rsidRDefault="004F6086" w:rsidP="00CB3502">
      <w:pPr>
        <w:pStyle w:val="ListParagraph"/>
        <w:numPr>
          <w:ilvl w:val="1"/>
          <w:numId w:val="37"/>
        </w:numPr>
        <w:tabs>
          <w:tab w:val="left" w:pos="709"/>
        </w:tabs>
        <w:ind w:left="0" w:firstLine="0"/>
        <w:jc w:val="both"/>
        <w:rPr>
          <w:rFonts w:asciiTheme="minorBidi" w:hAnsiTheme="minorBidi" w:cstheme="minorBidi"/>
        </w:rPr>
      </w:pPr>
      <w:r w:rsidRPr="009145B1">
        <w:rPr>
          <w:rFonts w:asciiTheme="minorBidi" w:hAnsiTheme="minorBidi" w:cstheme="minorBid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9145B1">
        <w:rPr>
          <w:rFonts w:asciiTheme="minorBidi" w:hAnsiTheme="minorBidi" w:cstheme="minorBidi"/>
          <w:iCs/>
        </w:rPr>
        <w:t xml:space="preserve"> (Sutarties SD</w:t>
      </w:r>
      <w:r w:rsidR="00802B9E" w:rsidRPr="009145B1">
        <w:rPr>
          <w:rFonts w:asciiTheme="minorBidi" w:hAnsiTheme="minorBidi" w:cstheme="minorBidi"/>
          <w:iCs/>
        </w:rPr>
        <w:t xml:space="preserve"> priedas)</w:t>
      </w:r>
      <w:r w:rsidRPr="009145B1">
        <w:rPr>
          <w:rFonts w:asciiTheme="minorBidi" w:hAnsiTheme="minorBidi" w:cstheme="minorBidi"/>
          <w:iCs/>
        </w:rPr>
        <w:t xml:space="preserve">. </w:t>
      </w:r>
    </w:p>
    <w:p w14:paraId="1CD534EF" w14:textId="77777777" w:rsidR="004F6086" w:rsidRPr="009145B1" w:rsidRDefault="004F6086" w:rsidP="00CB3502">
      <w:pPr>
        <w:pStyle w:val="ListParagraph"/>
        <w:numPr>
          <w:ilvl w:val="1"/>
          <w:numId w:val="37"/>
        </w:numPr>
        <w:tabs>
          <w:tab w:val="left" w:pos="709"/>
        </w:tabs>
        <w:ind w:left="0" w:firstLine="0"/>
        <w:jc w:val="both"/>
        <w:rPr>
          <w:rFonts w:asciiTheme="minorBidi" w:hAnsiTheme="minorBidi" w:cstheme="minorBidi"/>
        </w:rPr>
      </w:pPr>
      <w:r w:rsidRPr="009145B1">
        <w:rPr>
          <w:rFonts w:asciiTheme="minorBidi" w:hAnsiTheme="minorBidi" w:cstheme="minorBid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9145B1" w:rsidRDefault="004F6086" w:rsidP="001815C5">
      <w:pPr>
        <w:jc w:val="center"/>
        <w:rPr>
          <w:rFonts w:asciiTheme="minorBidi" w:hAnsiTheme="minorBidi" w:cstheme="minorBidi"/>
          <w:b/>
        </w:rPr>
      </w:pPr>
    </w:p>
    <w:p w14:paraId="119FD833" w14:textId="334186A8" w:rsidR="001A279E" w:rsidRPr="009145B1" w:rsidRDefault="00E3050F" w:rsidP="00CC4DCD">
      <w:pPr>
        <w:pStyle w:val="Heading1"/>
        <w:numPr>
          <w:ilvl w:val="0"/>
          <w:numId w:val="37"/>
        </w:numPr>
        <w:tabs>
          <w:tab w:val="left" w:pos="426"/>
        </w:tabs>
        <w:ind w:left="0" w:firstLine="0"/>
        <w:jc w:val="center"/>
        <w:rPr>
          <w:rFonts w:asciiTheme="minorBidi" w:hAnsiTheme="minorBidi" w:cstheme="minorBidi"/>
          <w:b/>
          <w:caps/>
          <w:sz w:val="20"/>
        </w:rPr>
      </w:pPr>
      <w:r w:rsidRPr="009145B1">
        <w:rPr>
          <w:rFonts w:asciiTheme="minorBidi" w:hAnsiTheme="minorBidi" w:cstheme="minorBidi"/>
          <w:b/>
          <w:caps/>
          <w:sz w:val="20"/>
        </w:rPr>
        <w:t>Konfidenciali informacija</w:t>
      </w:r>
    </w:p>
    <w:p w14:paraId="73D7A68E" w14:textId="77777777" w:rsidR="001A279E" w:rsidRPr="009145B1" w:rsidRDefault="001A279E" w:rsidP="00CB3502">
      <w:pPr>
        <w:rPr>
          <w:rFonts w:asciiTheme="minorBidi" w:hAnsiTheme="minorBidi" w:cstheme="minorBidi"/>
        </w:rPr>
      </w:pPr>
    </w:p>
    <w:p w14:paraId="370BE3F5" w14:textId="0D9B9052" w:rsidR="005E0B62" w:rsidRPr="009145B1" w:rsidRDefault="005E0B62" w:rsidP="001815C5">
      <w:pPr>
        <w:numPr>
          <w:ilvl w:val="1"/>
          <w:numId w:val="37"/>
        </w:numPr>
        <w:tabs>
          <w:tab w:val="left" w:pos="709"/>
        </w:tabs>
        <w:ind w:left="0" w:right="-1" w:firstLine="0"/>
        <w:jc w:val="both"/>
        <w:rPr>
          <w:rFonts w:asciiTheme="minorBidi" w:eastAsia="Batang" w:hAnsiTheme="minorBidi" w:cstheme="minorBidi"/>
          <w:lang w:eastAsia="ja-JP" w:bidi="lo-LA"/>
        </w:rPr>
      </w:pPr>
      <w:r w:rsidRPr="009145B1">
        <w:rPr>
          <w:rFonts w:asciiTheme="minorBidi" w:hAnsiTheme="minorBidi" w:cstheme="minorBid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9145B1">
        <w:rPr>
          <w:rFonts w:asciiTheme="minorBidi" w:hAnsiTheme="minorBidi" w:cstheme="minorBidi"/>
        </w:rPr>
        <w:t>Užsakovas</w:t>
      </w:r>
      <w:r w:rsidRPr="009145B1">
        <w:rPr>
          <w:rFonts w:asciiTheme="minorBidi" w:hAnsiTheme="minorBidi" w:cstheme="minorBid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9145B1" w:rsidDel="005E0B62">
        <w:rPr>
          <w:rFonts w:asciiTheme="minorBidi" w:eastAsia="Batang" w:hAnsiTheme="minorBidi" w:cstheme="minorBidi"/>
          <w:lang w:eastAsia="ja-JP" w:bidi="lo-LA"/>
        </w:rPr>
        <w:t xml:space="preserve"> </w:t>
      </w:r>
    </w:p>
    <w:p w14:paraId="4FCBBE23" w14:textId="77777777" w:rsidR="00BD3EA8" w:rsidRPr="009145B1" w:rsidRDefault="00BD3EA8" w:rsidP="001815C5">
      <w:pPr>
        <w:tabs>
          <w:tab w:val="left" w:pos="709"/>
        </w:tabs>
        <w:ind w:right="-1"/>
        <w:jc w:val="both"/>
        <w:rPr>
          <w:rFonts w:asciiTheme="minorBidi" w:eastAsia="Batang" w:hAnsiTheme="minorBidi" w:cstheme="minorBidi"/>
          <w:lang w:eastAsia="ja-JP" w:bidi="lo-LA"/>
        </w:rPr>
      </w:pPr>
    </w:p>
    <w:p w14:paraId="564A2406" w14:textId="5BEEBEA2" w:rsidR="00096898" w:rsidRPr="009145B1" w:rsidRDefault="00B07C2E" w:rsidP="001815C5">
      <w:pPr>
        <w:pStyle w:val="Heading1"/>
        <w:numPr>
          <w:ilvl w:val="0"/>
          <w:numId w:val="37"/>
        </w:numPr>
        <w:tabs>
          <w:tab w:val="left" w:pos="426"/>
        </w:tabs>
        <w:ind w:left="0" w:firstLine="0"/>
        <w:jc w:val="center"/>
        <w:rPr>
          <w:rFonts w:asciiTheme="minorBidi" w:hAnsiTheme="minorBidi" w:cstheme="minorBidi"/>
          <w:b/>
          <w:sz w:val="20"/>
        </w:rPr>
      </w:pPr>
      <w:r w:rsidRPr="009145B1">
        <w:rPr>
          <w:rFonts w:asciiTheme="minorBidi" w:hAnsiTheme="minorBidi" w:cstheme="minorBidi"/>
          <w:b/>
          <w:sz w:val="20"/>
        </w:rPr>
        <w:t>BAIGIAMOSIOS NUOSTATOS</w:t>
      </w:r>
    </w:p>
    <w:p w14:paraId="331D9963" w14:textId="77777777" w:rsidR="001A279E" w:rsidRPr="009145B1" w:rsidRDefault="001A279E" w:rsidP="00CB3502">
      <w:pPr>
        <w:rPr>
          <w:rFonts w:asciiTheme="minorBidi" w:hAnsiTheme="minorBidi" w:cstheme="minorBidi"/>
        </w:rPr>
      </w:pPr>
    </w:p>
    <w:p w14:paraId="7554D5D0" w14:textId="64BC4D3F" w:rsidR="00E45856" w:rsidRPr="009145B1" w:rsidRDefault="00E45856" w:rsidP="003107DE">
      <w:pPr>
        <w:pStyle w:val="Default"/>
        <w:numPr>
          <w:ilvl w:val="1"/>
          <w:numId w:val="37"/>
        </w:numPr>
        <w:tabs>
          <w:tab w:val="left" w:pos="709"/>
        </w:tabs>
        <w:ind w:left="0" w:firstLine="0"/>
        <w:jc w:val="both"/>
        <w:rPr>
          <w:rFonts w:asciiTheme="minorBidi" w:hAnsiTheme="minorBidi" w:cstheme="minorBidi"/>
          <w:iCs/>
          <w:sz w:val="20"/>
          <w:szCs w:val="20"/>
        </w:rPr>
      </w:pPr>
      <w:bookmarkStart w:id="11" w:name="_Ref339047613"/>
      <w:r w:rsidRPr="009145B1">
        <w:rPr>
          <w:rFonts w:asciiTheme="minorBidi" w:hAnsiTheme="minorBidi" w:cstheme="minorBidi"/>
          <w:iCs/>
          <w:sz w:val="20"/>
          <w:szCs w:val="20"/>
        </w:rPr>
        <w:t xml:space="preserve">Šalys sutinka, kad teisės aktų nustatyta tvarka reorganizavus </w:t>
      </w:r>
      <w:r w:rsidRPr="009145B1">
        <w:rPr>
          <w:rFonts w:asciiTheme="minorBidi" w:hAnsiTheme="minorBidi" w:cstheme="minorBidi"/>
          <w:sz w:val="20"/>
          <w:szCs w:val="20"/>
        </w:rPr>
        <w:t xml:space="preserve">Paslaugų teikėjo ar </w:t>
      </w:r>
      <w:r w:rsidR="000F7F9B" w:rsidRPr="009145B1">
        <w:rPr>
          <w:rFonts w:asciiTheme="minorBidi" w:hAnsiTheme="minorBidi" w:cstheme="minorBidi"/>
          <w:sz w:val="20"/>
          <w:szCs w:val="20"/>
        </w:rPr>
        <w:t>Užsakovo</w:t>
      </w:r>
      <w:r w:rsidR="000F7F9B" w:rsidRPr="009145B1">
        <w:rPr>
          <w:rFonts w:asciiTheme="minorBidi" w:hAnsiTheme="minorBidi" w:cstheme="minorBidi"/>
          <w:iCs/>
          <w:sz w:val="20"/>
          <w:szCs w:val="20"/>
        </w:rPr>
        <w:t xml:space="preserve"> </w:t>
      </w:r>
      <w:r w:rsidRPr="009145B1">
        <w:rPr>
          <w:rFonts w:asciiTheme="minorBidi" w:hAnsiTheme="minorBidi" w:cstheme="minorBidi"/>
          <w:iCs/>
          <w:sz w:val="20"/>
          <w:szCs w:val="20"/>
        </w:rPr>
        <w:t xml:space="preserve">įmonę ar pasikeitus </w:t>
      </w:r>
      <w:r w:rsidRPr="009145B1">
        <w:rPr>
          <w:rFonts w:asciiTheme="minorBidi" w:hAnsiTheme="minorBidi" w:cstheme="minorBidi"/>
          <w:sz w:val="20"/>
          <w:szCs w:val="20"/>
        </w:rPr>
        <w:t xml:space="preserve">Paslaugų teikėjo ar </w:t>
      </w:r>
      <w:r w:rsidR="000F7F9B" w:rsidRPr="009145B1">
        <w:rPr>
          <w:rFonts w:asciiTheme="minorBidi" w:hAnsiTheme="minorBidi" w:cstheme="minorBidi"/>
          <w:sz w:val="20"/>
          <w:szCs w:val="20"/>
        </w:rPr>
        <w:t>Užsakovo</w:t>
      </w:r>
      <w:r w:rsidR="000F7F9B" w:rsidRPr="009145B1">
        <w:rPr>
          <w:rFonts w:asciiTheme="minorBidi" w:hAnsiTheme="minorBidi" w:cstheme="minorBidi"/>
          <w:iCs/>
          <w:sz w:val="20"/>
          <w:szCs w:val="20"/>
        </w:rPr>
        <w:t xml:space="preserve"> </w:t>
      </w:r>
      <w:r w:rsidRPr="009145B1">
        <w:rPr>
          <w:rFonts w:asciiTheme="minorBidi" w:hAnsiTheme="minorBidi" w:cstheme="minorBidi"/>
          <w:iCs/>
          <w:sz w:val="20"/>
          <w:szCs w:val="20"/>
        </w:rPr>
        <w:t>teisiniam statusui</w:t>
      </w:r>
      <w:r w:rsidR="00175526" w:rsidRPr="009145B1">
        <w:rPr>
          <w:rFonts w:asciiTheme="minorBidi" w:hAnsiTheme="minorBidi" w:cstheme="minorBidi"/>
          <w:iCs/>
          <w:sz w:val="20"/>
          <w:szCs w:val="20"/>
        </w:rPr>
        <w:t xml:space="preserve"> ar jei dėl bet kurios iš Šalių funkcijų ar jų dalies perdavimo šios Sutarties pagrindu Šaliai kylantys įsipareigojimai perduodami </w:t>
      </w:r>
      <w:r w:rsidR="009B5EED" w:rsidRPr="009145B1">
        <w:rPr>
          <w:rFonts w:asciiTheme="minorBidi" w:hAnsiTheme="minorBidi" w:cstheme="minorBidi"/>
          <w:iCs/>
          <w:sz w:val="20"/>
          <w:szCs w:val="20"/>
        </w:rPr>
        <w:t xml:space="preserve">Trečiajai </w:t>
      </w:r>
      <w:r w:rsidR="00175526" w:rsidRPr="009145B1">
        <w:rPr>
          <w:rFonts w:asciiTheme="minorBidi" w:hAnsiTheme="minorBidi" w:cstheme="minorBidi"/>
          <w:iCs/>
          <w:sz w:val="20"/>
          <w:szCs w:val="20"/>
        </w:rPr>
        <w:t>šaliai ar Šalies asocijuotiems asmenims</w:t>
      </w:r>
      <w:r w:rsidRPr="009145B1">
        <w:rPr>
          <w:rFonts w:asciiTheme="minorBidi" w:hAnsiTheme="minorBidi" w:cstheme="minorBidi"/>
          <w:iCs/>
          <w:sz w:val="20"/>
          <w:szCs w:val="20"/>
        </w:rPr>
        <w:t>, be raštiško kitos Šalies sutikimo teisių ir pareigų perėmėjas</w:t>
      </w:r>
      <w:r w:rsidR="00193189" w:rsidRPr="009145B1">
        <w:rPr>
          <w:rFonts w:asciiTheme="minorBidi" w:hAnsiTheme="minorBidi" w:cstheme="minorBidi"/>
          <w:iCs/>
          <w:sz w:val="20"/>
          <w:szCs w:val="20"/>
        </w:rPr>
        <w:t xml:space="preserve">, jei jis yra </w:t>
      </w:r>
      <w:r w:rsidR="00802B9E" w:rsidRPr="009145B1">
        <w:rPr>
          <w:rFonts w:asciiTheme="minorBidi" w:hAnsiTheme="minorBidi" w:cstheme="minorBidi"/>
          <w:iCs/>
          <w:sz w:val="20"/>
          <w:szCs w:val="20"/>
        </w:rPr>
        <w:t xml:space="preserve">Ignitis grupės </w:t>
      </w:r>
      <w:r w:rsidR="00193189" w:rsidRPr="009145B1">
        <w:rPr>
          <w:rFonts w:asciiTheme="minorBidi" w:hAnsiTheme="minorBidi" w:cstheme="minorBidi"/>
          <w:iCs/>
          <w:sz w:val="20"/>
          <w:szCs w:val="20"/>
        </w:rPr>
        <w:t>įmonė,</w:t>
      </w:r>
      <w:r w:rsidRPr="009145B1">
        <w:rPr>
          <w:rFonts w:asciiTheme="minorBidi" w:hAnsiTheme="minorBidi" w:cstheme="minorBidi"/>
          <w:iCs/>
          <w:sz w:val="20"/>
          <w:szCs w:val="20"/>
        </w:rPr>
        <w:t xml:space="preserve"> nuo teisių ir pareigų perėmimo momento tampa Sutarties Šalimi, perimančia visas šios Sutarties pagrindu </w:t>
      </w:r>
      <w:r w:rsidRPr="009145B1">
        <w:rPr>
          <w:rFonts w:asciiTheme="minorBidi" w:hAnsiTheme="minorBidi" w:cstheme="minorBidi"/>
          <w:sz w:val="20"/>
          <w:szCs w:val="20"/>
        </w:rPr>
        <w:t xml:space="preserve">Paslaugų teikėjo ar </w:t>
      </w:r>
      <w:r w:rsidR="000F7F9B" w:rsidRPr="009145B1">
        <w:rPr>
          <w:rFonts w:asciiTheme="minorBidi" w:hAnsiTheme="minorBidi" w:cstheme="minorBidi"/>
          <w:sz w:val="20"/>
          <w:szCs w:val="20"/>
        </w:rPr>
        <w:t>Užsakovo</w:t>
      </w:r>
      <w:r w:rsidR="000F7F9B" w:rsidRPr="009145B1">
        <w:rPr>
          <w:rFonts w:asciiTheme="minorBidi" w:hAnsiTheme="minorBidi" w:cstheme="minorBidi"/>
          <w:iCs/>
          <w:sz w:val="20"/>
          <w:szCs w:val="20"/>
        </w:rPr>
        <w:t xml:space="preserve"> </w:t>
      </w:r>
      <w:r w:rsidRPr="009145B1">
        <w:rPr>
          <w:rFonts w:asciiTheme="minorBidi" w:hAnsiTheme="minorBidi" w:cstheme="minorBidi"/>
          <w:iCs/>
          <w:sz w:val="20"/>
          <w:szCs w:val="20"/>
        </w:rPr>
        <w:t xml:space="preserve">prisiimtas teises ir pareigas. Šalys pareiškia ir patvirtina, kad toks </w:t>
      </w:r>
      <w:r w:rsidRPr="009145B1">
        <w:rPr>
          <w:rFonts w:asciiTheme="minorBidi" w:hAnsiTheme="minorBidi" w:cstheme="minorBidi"/>
          <w:sz w:val="20"/>
          <w:szCs w:val="20"/>
        </w:rPr>
        <w:t xml:space="preserve">Paslaugų teikėjo ar </w:t>
      </w:r>
      <w:r w:rsidR="001D6B87" w:rsidRPr="009145B1">
        <w:rPr>
          <w:rFonts w:asciiTheme="minorBidi" w:hAnsiTheme="minorBidi" w:cstheme="minorBidi"/>
          <w:sz w:val="20"/>
          <w:szCs w:val="20"/>
        </w:rPr>
        <w:t>Užsakovo</w:t>
      </w:r>
      <w:r w:rsidR="001D6B87" w:rsidRPr="009145B1">
        <w:rPr>
          <w:rFonts w:asciiTheme="minorBidi" w:hAnsiTheme="minorBidi" w:cstheme="minorBidi"/>
          <w:iCs/>
          <w:sz w:val="20"/>
          <w:szCs w:val="20"/>
        </w:rPr>
        <w:t xml:space="preserve"> </w:t>
      </w:r>
      <w:r w:rsidRPr="009145B1">
        <w:rPr>
          <w:rFonts w:asciiTheme="minorBidi" w:hAnsiTheme="minorBidi" w:cstheme="minorBid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9145B1">
        <w:rPr>
          <w:rFonts w:asciiTheme="minorBidi" w:hAnsiTheme="minorBidi" w:cstheme="minorBidi"/>
          <w:sz w:val="20"/>
          <w:szCs w:val="20"/>
        </w:rPr>
        <w:t xml:space="preserve">Paslaugų teikėjas ar </w:t>
      </w:r>
      <w:r w:rsidR="000F7F9B" w:rsidRPr="009145B1">
        <w:rPr>
          <w:rFonts w:asciiTheme="minorBidi" w:hAnsiTheme="minorBidi" w:cstheme="minorBidi"/>
          <w:sz w:val="20"/>
          <w:szCs w:val="20"/>
        </w:rPr>
        <w:t>Užsakovas</w:t>
      </w:r>
      <w:r w:rsidR="000F7F9B" w:rsidRPr="009145B1">
        <w:rPr>
          <w:rFonts w:asciiTheme="minorBidi" w:hAnsiTheme="minorBidi" w:cstheme="minorBidi"/>
          <w:iCs/>
          <w:sz w:val="20"/>
          <w:szCs w:val="20"/>
        </w:rPr>
        <w:t xml:space="preserve"> </w:t>
      </w:r>
      <w:r w:rsidRPr="009145B1">
        <w:rPr>
          <w:rFonts w:asciiTheme="minorBidi" w:hAnsiTheme="minorBidi" w:cstheme="minorBidi"/>
          <w:iCs/>
          <w:sz w:val="20"/>
          <w:szCs w:val="20"/>
        </w:rPr>
        <w:t>arba jų teisių ir pareigų perėmėjas kitą Šalį informuoja teisės aktų nustatyta tvarka ir Šalys atskiro Sutarties pakeitimo nesudaro.</w:t>
      </w:r>
      <w:r w:rsidR="00940003" w:rsidRPr="009145B1">
        <w:rPr>
          <w:rFonts w:asciiTheme="minorBidi" w:hAnsiTheme="minorBidi" w:cstheme="minorBidi"/>
          <w:iCs/>
          <w:sz w:val="20"/>
          <w:szCs w:val="20"/>
        </w:rPr>
        <w:t xml:space="preserve"> </w:t>
      </w:r>
    </w:p>
    <w:p w14:paraId="529B9262" w14:textId="4011F8FB" w:rsidR="00E45856" w:rsidRPr="009145B1" w:rsidRDefault="00FC0D33" w:rsidP="00667C5D">
      <w:pPr>
        <w:pStyle w:val="Default"/>
        <w:numPr>
          <w:ilvl w:val="1"/>
          <w:numId w:val="37"/>
        </w:numPr>
        <w:tabs>
          <w:tab w:val="left" w:pos="709"/>
        </w:tabs>
        <w:ind w:left="0" w:firstLine="0"/>
        <w:jc w:val="both"/>
        <w:rPr>
          <w:rFonts w:asciiTheme="minorBidi" w:hAnsiTheme="minorBidi" w:cstheme="minorBidi"/>
          <w:iCs/>
          <w:sz w:val="20"/>
          <w:szCs w:val="20"/>
        </w:rPr>
      </w:pPr>
      <w:r w:rsidRPr="009145B1">
        <w:rPr>
          <w:rFonts w:asciiTheme="minorBidi" w:hAnsiTheme="minorBidi" w:cstheme="minorBid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9145B1">
        <w:rPr>
          <w:rFonts w:asciiTheme="minorBidi" w:hAnsiTheme="minorBidi" w:cstheme="minorBidi"/>
          <w:iCs/>
          <w:sz w:val="20"/>
          <w:szCs w:val="20"/>
        </w:rPr>
        <w:t xml:space="preserve">. </w:t>
      </w:r>
    </w:p>
    <w:p w14:paraId="354BA354" w14:textId="37CEBCF1" w:rsidR="00E45856" w:rsidRPr="009145B1" w:rsidRDefault="00E45856" w:rsidP="0074144C">
      <w:pPr>
        <w:pStyle w:val="Default"/>
        <w:numPr>
          <w:ilvl w:val="1"/>
          <w:numId w:val="37"/>
        </w:numPr>
        <w:tabs>
          <w:tab w:val="left" w:pos="709"/>
        </w:tabs>
        <w:ind w:left="0" w:firstLine="0"/>
        <w:jc w:val="both"/>
        <w:rPr>
          <w:rFonts w:asciiTheme="minorBidi" w:hAnsiTheme="minorBidi" w:cstheme="minorBidi"/>
          <w:iCs/>
          <w:sz w:val="20"/>
          <w:szCs w:val="20"/>
        </w:rPr>
      </w:pPr>
      <w:r w:rsidRPr="009145B1">
        <w:rPr>
          <w:rFonts w:asciiTheme="minorBidi" w:hAnsiTheme="minorBidi" w:cstheme="minorBidi"/>
          <w:sz w:val="20"/>
          <w:szCs w:val="20"/>
        </w:rPr>
        <w:t>Ši Sutartis lieka galioti teisių bei pareigų pagal šią Sutartį perėmėjų atžvilgiu</w:t>
      </w:r>
      <w:r w:rsidR="00940003" w:rsidRPr="009145B1">
        <w:rPr>
          <w:rFonts w:asciiTheme="minorBidi" w:hAnsiTheme="minorBidi" w:cstheme="minorBidi"/>
          <w:sz w:val="20"/>
          <w:szCs w:val="20"/>
        </w:rPr>
        <w:t>.</w:t>
      </w:r>
      <w:r w:rsidRPr="009145B1">
        <w:rPr>
          <w:rFonts w:asciiTheme="minorBidi" w:hAnsiTheme="minorBidi" w:cstheme="minorBidi"/>
          <w:iCs/>
          <w:sz w:val="20"/>
          <w:szCs w:val="20"/>
        </w:rPr>
        <w:t xml:space="preserve"> </w:t>
      </w:r>
    </w:p>
    <w:bookmarkEnd w:id="11"/>
    <w:p w14:paraId="792CCFCA" w14:textId="76E25291" w:rsidR="00F1092F" w:rsidRPr="009145B1" w:rsidRDefault="00F1092F" w:rsidP="004B0A8B">
      <w:pPr>
        <w:pStyle w:val="ListParagraph"/>
        <w:keepNext/>
        <w:numPr>
          <w:ilvl w:val="1"/>
          <w:numId w:val="37"/>
        </w:numPr>
        <w:tabs>
          <w:tab w:val="left" w:pos="709"/>
        </w:tabs>
        <w:ind w:left="0" w:firstLine="0"/>
        <w:jc w:val="both"/>
        <w:rPr>
          <w:rFonts w:asciiTheme="minorBidi" w:hAnsiTheme="minorBidi" w:cstheme="minorBidi"/>
          <w:iCs/>
        </w:rPr>
      </w:pPr>
      <w:r w:rsidRPr="009145B1">
        <w:rPr>
          <w:rFonts w:asciiTheme="minorBidi" w:hAnsiTheme="minorBidi" w:cstheme="minorBidi"/>
        </w:rPr>
        <w:lastRenderedPageBreak/>
        <w:t>Visi pranešimai ir kita informacija tarp Šalių pagal šią Sutartį atliekami raštu ir laikomi tinkamai pateiktais, jei įteikti asmeniškai,</w:t>
      </w:r>
      <w:r w:rsidR="00940003" w:rsidRPr="009145B1">
        <w:rPr>
          <w:rFonts w:asciiTheme="minorBidi" w:hAnsiTheme="minorBidi" w:cstheme="minorBidi"/>
        </w:rPr>
        <w:t xml:space="preserve"> ar</w:t>
      </w:r>
      <w:r w:rsidRPr="009145B1">
        <w:rPr>
          <w:rFonts w:asciiTheme="minorBidi" w:hAnsiTheme="minorBidi" w:cstheme="minorBidi"/>
        </w:rPr>
        <w:t xml:space="preserve"> siunčiami elektroniniu paštu</w:t>
      </w:r>
      <w:r w:rsidR="00940003" w:rsidRPr="009145B1">
        <w:rPr>
          <w:rFonts w:asciiTheme="minorBidi" w:hAnsiTheme="minorBidi" w:cstheme="minorBidi"/>
        </w:rPr>
        <w:t>, kitu el. būdu</w:t>
      </w:r>
      <w:r w:rsidRPr="009145B1">
        <w:rPr>
          <w:rFonts w:asciiTheme="minorBidi" w:hAnsiTheme="minorBidi" w:cstheme="minorBidi"/>
        </w:rPr>
        <w:t xml:space="preserve"> ar per kurjerį, registruotu paštu ar kitomis priemonėmis Sutarties SD nurodytais adresais.</w:t>
      </w:r>
    </w:p>
    <w:p w14:paraId="1117EFCA" w14:textId="547D2B3E" w:rsidR="00F1092F" w:rsidRPr="009145B1" w:rsidRDefault="00F1092F" w:rsidP="00CB3502">
      <w:pPr>
        <w:pStyle w:val="ListParagraph"/>
        <w:keepNext/>
        <w:numPr>
          <w:ilvl w:val="1"/>
          <w:numId w:val="37"/>
        </w:numPr>
        <w:tabs>
          <w:tab w:val="left" w:pos="709"/>
        </w:tabs>
        <w:ind w:left="0" w:firstLine="0"/>
        <w:jc w:val="both"/>
        <w:rPr>
          <w:rFonts w:asciiTheme="minorBidi" w:hAnsiTheme="minorBidi" w:cstheme="minorBidi"/>
          <w:iCs/>
        </w:rPr>
      </w:pPr>
      <w:r w:rsidRPr="009145B1">
        <w:rPr>
          <w:rFonts w:asciiTheme="minorBidi" w:hAnsiTheme="minorBidi" w:cstheme="minorBidi"/>
        </w:rPr>
        <w:t xml:space="preserve">Kiekviena Šalis privalo per </w:t>
      </w:r>
      <w:r w:rsidR="008E5B0E" w:rsidRPr="009145B1">
        <w:rPr>
          <w:rFonts w:asciiTheme="minorBidi" w:hAnsiTheme="minorBidi" w:cstheme="minorBidi"/>
        </w:rPr>
        <w:t xml:space="preserve">5 </w:t>
      </w:r>
      <w:r w:rsidRPr="009145B1">
        <w:rPr>
          <w:rFonts w:asciiTheme="minorBidi" w:hAnsiTheme="minorBidi" w:cstheme="minorBidi"/>
        </w:rPr>
        <w:t>(</w:t>
      </w:r>
      <w:r w:rsidR="008E5B0E" w:rsidRPr="009145B1">
        <w:rPr>
          <w:rFonts w:asciiTheme="minorBidi" w:hAnsiTheme="minorBidi" w:cstheme="minorBidi"/>
        </w:rPr>
        <w:t>penkias</w:t>
      </w:r>
      <w:r w:rsidRPr="009145B1">
        <w:rPr>
          <w:rFonts w:asciiTheme="minorBidi" w:hAnsiTheme="minorBidi" w:cstheme="minorBidi"/>
        </w:rPr>
        <w:t xml:space="preserve">) </w:t>
      </w:r>
      <w:r w:rsidR="005766F7" w:rsidRPr="009145B1">
        <w:rPr>
          <w:rFonts w:asciiTheme="minorBidi" w:hAnsiTheme="minorBidi" w:cstheme="minorBidi"/>
        </w:rPr>
        <w:t xml:space="preserve">Darbo </w:t>
      </w:r>
      <w:r w:rsidRPr="009145B1">
        <w:rPr>
          <w:rFonts w:asciiTheme="minorBidi" w:hAnsiTheme="minorBidi" w:cstheme="minorBidi"/>
        </w:rPr>
        <w:t xml:space="preserve">dienas pranešti kitai Šaliai apie Sutartyje nurodytų adreso, rekvizitų, </w:t>
      </w:r>
      <w:r w:rsidR="00E45856" w:rsidRPr="009145B1">
        <w:rPr>
          <w:rFonts w:asciiTheme="minorBidi" w:hAnsiTheme="minorBidi" w:cstheme="minorBidi"/>
        </w:rPr>
        <w:t>K</w:t>
      </w:r>
      <w:r w:rsidRPr="009145B1">
        <w:rPr>
          <w:rFonts w:asciiTheme="minorBidi" w:hAnsiTheme="minorBidi" w:cstheme="minorBidi"/>
        </w:rPr>
        <w:t>ontaktinių asmenų pasikeitimą. Iki informavimo apie adreso pasikeitimą, visi šioje Sutartyje nurodyt</w:t>
      </w:r>
      <w:r w:rsidR="00193189" w:rsidRPr="009145B1">
        <w:rPr>
          <w:rFonts w:asciiTheme="minorBidi" w:hAnsiTheme="minorBidi" w:cstheme="minorBidi"/>
        </w:rPr>
        <w:t>u</w:t>
      </w:r>
      <w:r w:rsidRPr="009145B1">
        <w:rPr>
          <w:rFonts w:asciiTheme="minorBidi" w:hAnsiTheme="minorBidi" w:cstheme="minorBidi"/>
        </w:rPr>
        <w:t xml:space="preserve"> adresu išsiųsti pranešimai ir kita korespondencija laikomi įteiktais tinkamai.</w:t>
      </w:r>
    </w:p>
    <w:p w14:paraId="448F54CF" w14:textId="77777777" w:rsidR="00096898" w:rsidRPr="009145B1" w:rsidRDefault="00500DC4" w:rsidP="00CB3502">
      <w:pPr>
        <w:pStyle w:val="BodyTextIndent"/>
        <w:numPr>
          <w:ilvl w:val="1"/>
          <w:numId w:val="37"/>
        </w:numPr>
        <w:tabs>
          <w:tab w:val="left" w:pos="709"/>
        </w:tabs>
        <w:ind w:left="0" w:firstLine="0"/>
        <w:rPr>
          <w:rFonts w:asciiTheme="minorBidi" w:hAnsiTheme="minorBidi" w:cstheme="minorBidi"/>
          <w:sz w:val="20"/>
        </w:rPr>
      </w:pPr>
      <w:r w:rsidRPr="009145B1">
        <w:rPr>
          <w:rFonts w:asciiTheme="minorBidi" w:hAnsiTheme="minorBidi" w:cstheme="minorBidi"/>
          <w:sz w:val="20"/>
        </w:rPr>
        <w:t>Ši S</w:t>
      </w:r>
      <w:r w:rsidR="00B07C2E" w:rsidRPr="009145B1">
        <w:rPr>
          <w:rFonts w:asciiTheme="minorBidi" w:hAnsiTheme="minorBidi" w:cstheme="minorBidi"/>
          <w:sz w:val="20"/>
        </w:rPr>
        <w:t>utartis sudaryta dviem vienodą teisinę galią turinčiais egzemplioriais, po vieną kiekvienai Šaliai.</w:t>
      </w:r>
    </w:p>
    <w:p w14:paraId="665623AF" w14:textId="77777777" w:rsidR="00781445" w:rsidRPr="009145B1" w:rsidRDefault="00781445" w:rsidP="00ED24D6">
      <w:pPr>
        <w:ind w:left="720"/>
        <w:jc w:val="center"/>
        <w:rPr>
          <w:rFonts w:asciiTheme="minorBidi" w:hAnsiTheme="minorBidi" w:cstheme="minorBidi"/>
          <w:b/>
        </w:rPr>
      </w:pPr>
    </w:p>
    <w:p w14:paraId="11A3F0DB" w14:textId="77777777" w:rsidR="00781445" w:rsidRPr="009145B1" w:rsidRDefault="00781445" w:rsidP="00ED24D6">
      <w:pPr>
        <w:jc w:val="center"/>
        <w:rPr>
          <w:rFonts w:asciiTheme="minorBidi" w:hAnsiTheme="minorBidi" w:cstheme="minorBidi"/>
          <w:b/>
        </w:rPr>
      </w:pPr>
      <w:r w:rsidRPr="009145B1">
        <w:rPr>
          <w:rFonts w:asciiTheme="minorBidi" w:hAnsiTheme="minorBidi" w:cstheme="minorBidi"/>
          <w:b/>
        </w:rPr>
        <w:t>_____________________</w:t>
      </w:r>
    </w:p>
    <w:p w14:paraId="595BB3D6" w14:textId="77777777" w:rsidR="00781445" w:rsidRPr="009145B1" w:rsidRDefault="00781445" w:rsidP="00ED24D6">
      <w:pPr>
        <w:pStyle w:val="ListParagraph"/>
        <w:tabs>
          <w:tab w:val="left" w:pos="709"/>
        </w:tabs>
        <w:ind w:left="0"/>
        <w:contextualSpacing w:val="0"/>
        <w:jc w:val="both"/>
        <w:rPr>
          <w:rFonts w:asciiTheme="minorBidi" w:hAnsiTheme="minorBidi" w:cstheme="minorBidi"/>
          <w:b/>
        </w:rPr>
      </w:pPr>
    </w:p>
    <w:sectPr w:rsidR="00781445" w:rsidRPr="009145B1"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0269"/>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3CA2"/>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959"/>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AF7"/>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1EBE"/>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45B1"/>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C49"/>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61B"/>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466"/>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8D1"/>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24D"/>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582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9EEF-2974-4B2F-9E08-3C261BFC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97EEC89-06D3-49B8-939E-F339DE4E5C16}">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e1e39af4-2bed-4a6a-b87a-349b7f47b89d"/>
    <ds:schemaRef ds:uri="http://schemas.microsoft.com/office/infopath/2007/PartnerControls"/>
    <ds:schemaRef ds:uri="d4f3889e-0af5-4a9b-a141-a8874ad631c2"/>
    <ds:schemaRef ds:uri="http://www.w3.org/XML/1998/namespace"/>
    <ds:schemaRef ds:uri="http://purl.org/dc/elements/1.1/"/>
  </ds:schemaRefs>
</ds:datastoreItem>
</file>

<file path=customXml/itemProps5.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85</TotalTime>
  <Pages>13</Pages>
  <Words>7695</Words>
  <Characters>53568</Characters>
  <Application>Microsoft Office Word</Application>
  <DocSecurity>0</DocSecurity>
  <Lines>446</Lines>
  <Paragraphs>122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126</cp:revision>
  <cp:lastPrinted>2017-07-13T14:54:00Z</cp:lastPrinted>
  <dcterms:created xsi:type="dcterms:W3CDTF">2021-11-17T07:15:00Z</dcterms:created>
  <dcterms:modified xsi:type="dcterms:W3CDTF">2022-12-19T11:01:00Z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