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747A" w14:textId="77777777" w:rsidR="007A5FA1" w:rsidRPr="008D38B7" w:rsidRDefault="007A5FA1" w:rsidP="007A5FA1">
      <w:pPr>
        <w:ind w:left="10368"/>
        <w:jc w:val="right"/>
        <w:rPr>
          <w:rFonts w:ascii="Trebuchet MS" w:hAnsi="Trebuchet MS" w:cs="Arial"/>
          <w:b/>
          <w:i/>
          <w:color w:val="000000" w:themeColor="text1"/>
          <w:sz w:val="19"/>
          <w:szCs w:val="19"/>
        </w:rPr>
      </w:pPr>
      <w:r>
        <w:rPr>
          <w:rFonts w:ascii="Trebuchet MS" w:hAnsi="Trebuchet MS" w:cs="Arial"/>
          <w:b/>
          <w:i/>
          <w:color w:val="000000" w:themeColor="text1"/>
          <w:sz w:val="19"/>
          <w:szCs w:val="19"/>
        </w:rPr>
        <w:t>K</w:t>
      </w:r>
      <w:r w:rsidRPr="008D38B7">
        <w:rPr>
          <w:rFonts w:ascii="Trebuchet MS" w:hAnsi="Trebuchet MS" w:cs="Arial"/>
          <w:b/>
          <w:i/>
          <w:color w:val="000000" w:themeColor="text1"/>
          <w:sz w:val="19"/>
          <w:szCs w:val="19"/>
        </w:rPr>
        <w:t>valifikacijos</w:t>
      </w:r>
    </w:p>
    <w:p w14:paraId="3F933DD8" w14:textId="77777777" w:rsidR="007A5FA1" w:rsidRPr="008D38B7" w:rsidRDefault="007A5FA1" w:rsidP="007A5FA1">
      <w:pPr>
        <w:ind w:left="10368"/>
        <w:jc w:val="right"/>
        <w:rPr>
          <w:rFonts w:ascii="Trebuchet MS" w:hAnsi="Trebuchet MS" w:cs="Arial"/>
          <w:b/>
          <w:i/>
          <w:color w:val="000000" w:themeColor="text1"/>
          <w:sz w:val="19"/>
          <w:szCs w:val="19"/>
          <w:u w:val="single"/>
        </w:rPr>
      </w:pPr>
      <w:r>
        <w:rPr>
          <w:rFonts w:ascii="Trebuchet MS" w:hAnsi="Trebuchet MS" w:cs="Arial"/>
          <w:b/>
          <w:i/>
          <w:color w:val="000000" w:themeColor="text1"/>
          <w:sz w:val="19"/>
          <w:szCs w:val="19"/>
        </w:rPr>
        <w:t xml:space="preserve">Ir kitų </w:t>
      </w:r>
      <w:r w:rsidRPr="008D38B7">
        <w:rPr>
          <w:rFonts w:ascii="Trebuchet MS" w:hAnsi="Trebuchet MS" w:cs="Arial"/>
          <w:b/>
          <w:i/>
          <w:color w:val="000000" w:themeColor="text1"/>
          <w:sz w:val="19"/>
          <w:szCs w:val="19"/>
        </w:rPr>
        <w:t xml:space="preserve">reikalavimų </w:t>
      </w:r>
      <w:r>
        <w:rPr>
          <w:rFonts w:ascii="Trebuchet MS" w:hAnsi="Trebuchet MS" w:cs="Arial"/>
          <w:b/>
          <w:i/>
          <w:color w:val="000000" w:themeColor="text1"/>
          <w:sz w:val="19"/>
          <w:szCs w:val="19"/>
        </w:rPr>
        <w:t xml:space="preserve">1 </w:t>
      </w:r>
      <w:r w:rsidRPr="00521E1E">
        <w:rPr>
          <w:rFonts w:ascii="Trebuchet MS" w:hAnsi="Trebuchet MS" w:cs="Arial"/>
          <w:b/>
          <w:i/>
          <w:color w:val="000000" w:themeColor="text1"/>
          <w:sz w:val="19"/>
          <w:szCs w:val="19"/>
        </w:rPr>
        <w:t>priedas</w:t>
      </w:r>
    </w:p>
    <w:p w14:paraId="0EB85E64" w14:textId="77777777" w:rsidR="007A5FA1" w:rsidRPr="008D38B7" w:rsidRDefault="007A5FA1" w:rsidP="007A5FA1">
      <w:pPr>
        <w:jc w:val="both"/>
        <w:rPr>
          <w:rFonts w:ascii="Trebuchet MS" w:hAnsi="Trebuchet MS" w:cs="Arial"/>
          <w:color w:val="000000" w:themeColor="text1"/>
          <w:sz w:val="19"/>
          <w:szCs w:val="19"/>
        </w:rPr>
      </w:pPr>
    </w:p>
    <w:p w14:paraId="5209CA6A" w14:textId="77777777" w:rsidR="007A5FA1" w:rsidRPr="002C66FD" w:rsidRDefault="007A5FA1" w:rsidP="007A5FA1">
      <w:pPr>
        <w:jc w:val="center"/>
        <w:rPr>
          <w:rFonts w:ascii="Trebuchet MS" w:hAnsi="Trebuchet MS" w:cs="Arial"/>
          <w:color w:val="000000"/>
          <w:sz w:val="20"/>
          <w:szCs w:val="20"/>
          <w:lang w:eastAsia="en-GB" w:bidi="en-GB"/>
        </w:rPr>
      </w:pPr>
      <w:r>
        <w:rPr>
          <w:rFonts w:ascii="Trebuchet MS" w:hAnsi="Trebuchet MS"/>
          <w:color w:val="000000"/>
          <w:sz w:val="20"/>
          <w:szCs w:val="20"/>
          <w:lang w:eastAsia="en-GB" w:bidi="en-GB"/>
        </w:rPr>
        <w:t>EKSPERTŲ</w:t>
      </w:r>
      <w:r w:rsidRPr="002C66FD">
        <w:rPr>
          <w:rFonts w:ascii="Trebuchet MS" w:hAnsi="Trebuchet MS"/>
          <w:color w:val="000000"/>
          <w:sz w:val="20"/>
          <w:szCs w:val="20"/>
          <w:lang w:eastAsia="en-GB" w:bidi="en-GB"/>
        </w:rPr>
        <w:t xml:space="preserve"> SĄRAŠAS</w:t>
      </w:r>
    </w:p>
    <w:p w14:paraId="5CA7252A" w14:textId="77777777" w:rsidR="007A5FA1" w:rsidRPr="002C66FD" w:rsidRDefault="007A5FA1" w:rsidP="007A5FA1">
      <w:pPr>
        <w:jc w:val="center"/>
        <w:rPr>
          <w:rFonts w:ascii="Trebuchet MS" w:hAnsi="Trebuchet MS" w:cs="Arial"/>
          <w:color w:val="000000"/>
          <w:sz w:val="20"/>
          <w:szCs w:val="20"/>
          <w:lang w:eastAsia="en-GB" w:bidi="en-GB"/>
        </w:rPr>
      </w:pP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1559"/>
        <w:gridCol w:w="2126"/>
        <w:gridCol w:w="3119"/>
        <w:gridCol w:w="2835"/>
        <w:gridCol w:w="3118"/>
      </w:tblGrid>
      <w:tr w:rsidR="007A5FA1" w:rsidRPr="002C66FD" w14:paraId="6EEE3949" w14:textId="77777777" w:rsidTr="00A12A96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9A23D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Eil. Nr.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1B9CF" w14:textId="77777777" w:rsidR="007A5FA1" w:rsidRPr="002C66FD" w:rsidRDefault="007A5FA1" w:rsidP="00A12A96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</w:pPr>
          </w:p>
          <w:p w14:paraId="10A1DDCB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Pareigos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672F0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  <w:p w14:paraId="543431E2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Vardas,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A9CFD" w14:textId="77777777" w:rsidR="007A5FA1" w:rsidRDefault="007A5FA1" w:rsidP="00A12A96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</w:pPr>
          </w:p>
          <w:p w14:paraId="221599B6" w14:textId="77777777" w:rsidR="007A5FA1" w:rsidRPr="002C66FD" w:rsidRDefault="007A5FA1" w:rsidP="00A12A96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 xml:space="preserve">Kvalifikacija (turimas sertifikatas)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6A213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Darbo patirtis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 xml:space="preserve"> </w:t>
            </w: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(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detalus aprašymas pagal taip kaip nurodyta kvalifikaciniuose reikalavimuose)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748D44" w14:textId="77777777" w:rsidR="007A5FA1" w:rsidRPr="002C66FD" w:rsidRDefault="007A5FA1" w:rsidP="00A12A96">
            <w:pPr>
              <w:ind w:left="-192" w:firstLine="192"/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 xml:space="preserve">Vykdymo laikotarpis </w:t>
            </w: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C45CB" w14:textId="77777777" w:rsidR="007A5FA1" w:rsidRPr="002C66FD" w:rsidRDefault="007A5FA1" w:rsidP="00A12A96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Užsakovas/ darbdavys ir kontaktiniai duomenys</w:t>
            </w:r>
          </w:p>
        </w:tc>
      </w:tr>
      <w:tr w:rsidR="007A5FA1" w:rsidRPr="002C66FD" w14:paraId="312A3A3B" w14:textId="77777777" w:rsidTr="00A12A96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9CBB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99DB" w14:textId="77777777" w:rsidR="007A5FA1" w:rsidRPr="002C66FD" w:rsidRDefault="007A5FA1" w:rsidP="00A12A96">
            <w:pPr>
              <w:tabs>
                <w:tab w:val="left" w:pos="572"/>
                <w:tab w:val="left" w:pos="2340"/>
              </w:tabs>
              <w:spacing w:before="60" w:afterLines="60" w:after="144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eastAsia="en-GB" w:bidi="en-GB"/>
              </w:rPr>
              <w:t>Ekspertas Nr.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644B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6EC3CEE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A4C53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1281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633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</w:tr>
      <w:tr w:rsidR="007A5FA1" w:rsidRPr="002C66FD" w14:paraId="58D00C23" w14:textId="77777777" w:rsidTr="00A12A96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ABE5" w14:textId="77777777" w:rsidR="007A5FA1" w:rsidRPr="002C66FD" w:rsidRDefault="007A5FA1" w:rsidP="00A12A96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</w:pPr>
            <w:r w:rsidRPr="002C66FD">
              <w:rPr>
                <w:rFonts w:ascii="Trebuchet MS" w:hAnsi="Trebuchet MS"/>
                <w:color w:val="000000"/>
                <w:sz w:val="20"/>
                <w:szCs w:val="20"/>
                <w:lang w:eastAsia="en-GB" w:bidi="en-GB"/>
              </w:rPr>
              <w:t>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E74" w14:textId="77777777" w:rsidR="007A5FA1" w:rsidRPr="002C66FD" w:rsidRDefault="007A5FA1" w:rsidP="00A12A96">
            <w:pPr>
              <w:tabs>
                <w:tab w:val="left" w:pos="572"/>
                <w:tab w:val="left" w:pos="2340"/>
              </w:tabs>
              <w:spacing w:before="60" w:afterLines="60" w:after="144"/>
              <w:rPr>
                <w:rFonts w:ascii="Trebuchet MS" w:hAnsi="Trebuchet MS" w:cs="Arial"/>
                <w:bCs/>
                <w:sz w:val="20"/>
                <w:szCs w:val="20"/>
                <w:lang w:eastAsia="en-GB" w:bidi="en-GB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eastAsia="en-GB" w:bidi="en-GB"/>
              </w:rPr>
              <w:t>Ekspertas Nr.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EF3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FCB5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9B9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A00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9E4" w14:textId="77777777" w:rsidR="007A5FA1" w:rsidRPr="002C66FD" w:rsidRDefault="007A5FA1" w:rsidP="00A12A96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eastAsia="en-GB" w:bidi="en-GB"/>
              </w:rPr>
            </w:pPr>
          </w:p>
        </w:tc>
      </w:tr>
    </w:tbl>
    <w:p w14:paraId="406E9287" w14:textId="77777777" w:rsidR="007A5FA1" w:rsidRPr="002C66FD" w:rsidRDefault="007A5FA1" w:rsidP="007A5FA1">
      <w:pPr>
        <w:jc w:val="center"/>
        <w:rPr>
          <w:rFonts w:ascii="Trebuchet MS" w:hAnsi="Trebuchet MS" w:cs="Arial"/>
          <w:color w:val="000000"/>
          <w:sz w:val="20"/>
          <w:szCs w:val="20"/>
          <w:lang w:eastAsia="en-GB" w:bidi="en-GB"/>
        </w:rPr>
      </w:pPr>
    </w:p>
    <w:p w14:paraId="6CF80986" w14:textId="77777777" w:rsidR="007A5FA1" w:rsidRPr="002C66FD" w:rsidRDefault="007A5FA1" w:rsidP="007A5FA1">
      <w:pPr>
        <w:jc w:val="center"/>
        <w:rPr>
          <w:rFonts w:ascii="Trebuchet MS" w:hAnsi="Trebuchet MS" w:cs="Arial"/>
          <w:color w:val="000000"/>
          <w:sz w:val="20"/>
          <w:szCs w:val="20"/>
          <w:lang w:eastAsia="en-GB" w:bidi="en-GB"/>
        </w:rPr>
      </w:pPr>
    </w:p>
    <w:p w14:paraId="02925AA3" w14:textId="77777777" w:rsidR="007A5FA1" w:rsidRPr="008D38B7" w:rsidRDefault="007A5FA1" w:rsidP="007A5FA1">
      <w:pPr>
        <w:jc w:val="both"/>
        <w:rPr>
          <w:rFonts w:ascii="Trebuchet MS" w:hAnsi="Trebuchet MS" w:cs="Arial"/>
          <w:sz w:val="19"/>
          <w:szCs w:val="19"/>
        </w:rPr>
      </w:pPr>
    </w:p>
    <w:p w14:paraId="43ABC38E" w14:textId="77777777" w:rsidR="007A5FA1" w:rsidRPr="008D38B7" w:rsidRDefault="007A5FA1" w:rsidP="007A5FA1">
      <w:pPr>
        <w:jc w:val="both"/>
        <w:rPr>
          <w:rFonts w:ascii="Trebuchet MS" w:hAnsi="Trebuchet MS" w:cs="Arial"/>
          <w:color w:val="000000" w:themeColor="text1"/>
          <w:sz w:val="19"/>
          <w:szCs w:val="19"/>
        </w:rPr>
      </w:pPr>
      <w:r w:rsidRPr="008D38B7">
        <w:rPr>
          <w:rFonts w:ascii="Trebuchet MS" w:hAnsi="Trebuchet MS" w:cs="Arial"/>
          <w:color w:val="000000" w:themeColor="text1"/>
          <w:sz w:val="19"/>
          <w:szCs w:val="19"/>
        </w:rPr>
        <w:tab/>
        <w:t>___________________________________________________</w:t>
      </w:r>
    </w:p>
    <w:p w14:paraId="2F79FC1A" w14:textId="77777777" w:rsidR="007A5FA1" w:rsidRPr="008D38B7" w:rsidRDefault="007A5FA1" w:rsidP="007A5FA1">
      <w:pPr>
        <w:jc w:val="both"/>
        <w:rPr>
          <w:rFonts w:ascii="Trebuchet MS" w:hAnsi="Trebuchet MS" w:cs="Arial"/>
          <w:color w:val="000000" w:themeColor="text1"/>
          <w:sz w:val="19"/>
          <w:szCs w:val="19"/>
        </w:rPr>
      </w:pPr>
      <w:r w:rsidRPr="008D38B7">
        <w:rPr>
          <w:rFonts w:ascii="Trebuchet MS" w:hAnsi="Trebuchet MS" w:cs="Arial"/>
          <w:color w:val="000000" w:themeColor="text1"/>
          <w:sz w:val="19"/>
          <w:szCs w:val="19"/>
        </w:rPr>
        <w:tab/>
        <w:t>(Tiekėjo arba jo įgalioto asmens vardas, pavardė, parašas)</w:t>
      </w:r>
    </w:p>
    <w:p w14:paraId="75C92FEF" w14:textId="77777777" w:rsidR="007A5FA1" w:rsidRPr="008D38B7" w:rsidRDefault="007A5FA1" w:rsidP="007A5FA1">
      <w:pPr>
        <w:spacing w:after="200" w:line="276" w:lineRule="auto"/>
        <w:rPr>
          <w:rFonts w:ascii="Trebuchet MS" w:hAnsi="Trebuchet MS" w:cs="Arial"/>
          <w:color w:val="000000" w:themeColor="text1"/>
          <w:sz w:val="19"/>
          <w:szCs w:val="19"/>
        </w:rPr>
      </w:pPr>
    </w:p>
    <w:p w14:paraId="4240D065" w14:textId="77777777" w:rsidR="007A5FA1" w:rsidRDefault="007A5FA1" w:rsidP="007A5FA1">
      <w:pPr>
        <w:jc w:val="both"/>
        <w:rPr>
          <w:rFonts w:ascii="Trebuchet MS" w:hAnsi="Trebuchet MS" w:cs="Arial"/>
          <w:sz w:val="19"/>
          <w:szCs w:val="19"/>
        </w:rPr>
      </w:pPr>
    </w:p>
    <w:p w14:paraId="4B87942C" w14:textId="77777777" w:rsidR="007A5FA1" w:rsidRDefault="007A5FA1" w:rsidP="007A5FA1">
      <w:pPr>
        <w:jc w:val="both"/>
        <w:rPr>
          <w:rFonts w:ascii="Trebuchet MS" w:hAnsi="Trebuchet MS" w:cs="Arial"/>
          <w:sz w:val="19"/>
          <w:szCs w:val="19"/>
        </w:rPr>
      </w:pPr>
    </w:p>
    <w:p w14:paraId="2B4C41E3" w14:textId="77777777" w:rsidR="007A5FA1" w:rsidRDefault="007A5FA1" w:rsidP="007A5FA1">
      <w:pPr>
        <w:jc w:val="both"/>
        <w:rPr>
          <w:rFonts w:ascii="Trebuchet MS" w:hAnsi="Trebuchet MS" w:cs="Arial"/>
          <w:sz w:val="19"/>
          <w:szCs w:val="19"/>
        </w:rPr>
      </w:pPr>
    </w:p>
    <w:p w14:paraId="27887C81" w14:textId="77777777" w:rsidR="007A5FA1" w:rsidRDefault="007A5FA1" w:rsidP="007A5FA1">
      <w:pPr>
        <w:jc w:val="both"/>
        <w:rPr>
          <w:rFonts w:ascii="Trebuchet MS" w:hAnsi="Trebuchet MS" w:cs="Arial"/>
          <w:sz w:val="19"/>
          <w:szCs w:val="19"/>
        </w:rPr>
      </w:pPr>
    </w:p>
    <w:p w14:paraId="3A1D2EF0" w14:textId="77777777" w:rsidR="007A5FA1" w:rsidRDefault="007A5FA1" w:rsidP="007A5FA1">
      <w:pPr>
        <w:jc w:val="both"/>
        <w:rPr>
          <w:rFonts w:ascii="Trebuchet MS" w:hAnsi="Trebuchet MS" w:cs="Arial"/>
          <w:sz w:val="19"/>
          <w:szCs w:val="19"/>
        </w:rPr>
      </w:pPr>
    </w:p>
    <w:p w14:paraId="2C86D9A8" w14:textId="77777777" w:rsidR="00A30263" w:rsidRDefault="00A30263">
      <w:bookmarkStart w:id="0" w:name="_GoBack"/>
      <w:bookmarkEnd w:id="0"/>
    </w:p>
    <w:sectPr w:rsidR="00A30263" w:rsidSect="007A5FA1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90"/>
    <w:rsid w:val="00580390"/>
    <w:rsid w:val="007A5FA1"/>
    <w:rsid w:val="00A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3343F-BEC6-45A2-A0FE-2DBB4716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173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Kuzminskaitė</dc:creator>
  <cp:keywords/>
  <dc:description/>
  <cp:lastModifiedBy>Sandra Kuzminskaitė</cp:lastModifiedBy>
  <cp:revision>2</cp:revision>
  <dcterms:created xsi:type="dcterms:W3CDTF">2020-03-16T10:42:00Z</dcterms:created>
  <dcterms:modified xsi:type="dcterms:W3CDTF">2020-03-16T10:42:00Z</dcterms:modified>
</cp:coreProperties>
</file>