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03D4F" w14:textId="2643DDFF" w:rsidR="00F8549C" w:rsidRPr="00E70974" w:rsidRDefault="00313AA5" w:rsidP="00313AA5">
      <w:pPr>
        <w:jc w:val="right"/>
        <w:rPr>
          <w:rFonts w:ascii="Times New Roman" w:hAnsi="Times New Roman" w:cs="Times New Roman"/>
          <w:noProof/>
        </w:rPr>
      </w:pPr>
      <w:bookmarkStart w:id="0" w:name="_GoBack"/>
      <w:bookmarkEnd w:id="0"/>
      <w:r w:rsidRPr="00E70974">
        <w:rPr>
          <w:rFonts w:ascii="Times New Roman" w:hAnsi="Times New Roman" w:cs="Times New Roman"/>
          <w:noProof/>
        </w:rPr>
        <w:tab/>
      </w:r>
      <w:r w:rsidR="00917565">
        <w:rPr>
          <w:rFonts w:ascii="Times New Roman" w:hAnsi="Times New Roman" w:cs="Times New Roman"/>
          <w:noProof/>
        </w:rPr>
        <w:t xml:space="preserve">TSD-205, </w:t>
      </w:r>
      <w:r w:rsidRPr="00E70974">
        <w:rPr>
          <w:rFonts w:ascii="Times New Roman" w:hAnsi="Times New Roman" w:cs="Times New Roman"/>
          <w:noProof/>
        </w:rPr>
        <w:t>VPP-4678</w:t>
      </w:r>
    </w:p>
    <w:p w14:paraId="2EB56356" w14:textId="0C14D1F8" w:rsidR="00313AA5" w:rsidRPr="00E70974" w:rsidRDefault="00313AA5" w:rsidP="00313AA5">
      <w:pPr>
        <w:jc w:val="center"/>
        <w:rPr>
          <w:rFonts w:ascii="Times New Roman" w:hAnsi="Times New Roman" w:cs="Times New Roman"/>
          <w:b/>
          <w:noProof/>
        </w:rPr>
      </w:pPr>
      <w:r w:rsidRPr="00E70974">
        <w:rPr>
          <w:rFonts w:ascii="Times New Roman" w:hAnsi="Times New Roman" w:cs="Times New Roman"/>
          <w:b/>
          <w:noProof/>
        </w:rPr>
        <w:t>Klinikinio audiometro techninė specifikacija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04"/>
        <w:gridCol w:w="2415"/>
        <w:gridCol w:w="4527"/>
        <w:gridCol w:w="2549"/>
      </w:tblGrid>
      <w:tr w:rsidR="00313AA5" w:rsidRPr="00E70974" w14:paraId="47009C91" w14:textId="77777777" w:rsidTr="00F17172">
        <w:tc>
          <w:tcPr>
            <w:tcW w:w="704" w:type="dxa"/>
          </w:tcPr>
          <w:p w14:paraId="03AE1C71" w14:textId="77777777" w:rsidR="00313AA5" w:rsidRPr="00E70974" w:rsidRDefault="00313AA5" w:rsidP="00313AA5">
            <w:pPr>
              <w:pStyle w:val="Other0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bidi="en-US"/>
              </w:rPr>
              <w:t>Eil.</w:t>
            </w:r>
          </w:p>
          <w:p w14:paraId="14C28F5A" w14:textId="7A048725" w:rsidR="00313AA5" w:rsidRPr="00E70974" w:rsidRDefault="00313AA5" w:rsidP="00313AA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bidi="en-US"/>
              </w:rPr>
              <w:t>Nr.</w:t>
            </w:r>
          </w:p>
        </w:tc>
        <w:tc>
          <w:tcPr>
            <w:tcW w:w="2415" w:type="dxa"/>
            <w:vAlign w:val="center"/>
          </w:tcPr>
          <w:p w14:paraId="23741431" w14:textId="1AC19CDE" w:rsidR="00313AA5" w:rsidRPr="00E70974" w:rsidRDefault="00313AA5" w:rsidP="00313AA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Parametrai</w:t>
            </w:r>
          </w:p>
          <w:p w14:paraId="07022978" w14:textId="67397CC2" w:rsidR="00313AA5" w:rsidRPr="00E70974" w:rsidRDefault="00313AA5" w:rsidP="00313AA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(specifikacija)</w:t>
            </w:r>
          </w:p>
        </w:tc>
        <w:tc>
          <w:tcPr>
            <w:tcW w:w="4527" w:type="dxa"/>
            <w:vAlign w:val="center"/>
          </w:tcPr>
          <w:p w14:paraId="78FD95CA" w14:textId="22DA5924" w:rsidR="00313AA5" w:rsidRPr="00E70974" w:rsidRDefault="00313AA5" w:rsidP="00313AA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Reikalaujamos parametrų reikšmės</w:t>
            </w:r>
          </w:p>
        </w:tc>
        <w:tc>
          <w:tcPr>
            <w:tcW w:w="2549" w:type="dxa"/>
          </w:tcPr>
          <w:p w14:paraId="3368653D" w14:textId="2D9A7DD1" w:rsidR="00313AA5" w:rsidRPr="00E70974" w:rsidRDefault="00313AA5" w:rsidP="00313AA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Siūlomos parametrų reikšmės</w:t>
            </w:r>
          </w:p>
        </w:tc>
      </w:tr>
      <w:tr w:rsidR="00E70974" w:rsidRPr="00E70974" w14:paraId="678416E9" w14:textId="77777777" w:rsidTr="00F17172">
        <w:tc>
          <w:tcPr>
            <w:tcW w:w="704" w:type="dxa"/>
          </w:tcPr>
          <w:p w14:paraId="7D83447C" w14:textId="0FF1EFCF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2415" w:type="dxa"/>
          </w:tcPr>
          <w:p w14:paraId="2FE732C6" w14:textId="3C73965B" w:rsidR="00E70974" w:rsidRPr="00E70974" w:rsidRDefault="00E70974" w:rsidP="00E70974">
            <w:pPr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Paskirtis</w:t>
            </w:r>
          </w:p>
        </w:tc>
        <w:tc>
          <w:tcPr>
            <w:tcW w:w="4527" w:type="dxa"/>
          </w:tcPr>
          <w:p w14:paraId="539394CB" w14:textId="395BFDE5" w:rsidR="00E70974" w:rsidRPr="00E70974" w:rsidRDefault="00E70974" w:rsidP="00E70974">
            <w:pPr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Klinikinė audiometrija</w:t>
            </w:r>
          </w:p>
        </w:tc>
        <w:tc>
          <w:tcPr>
            <w:tcW w:w="2549" w:type="dxa"/>
          </w:tcPr>
          <w:p w14:paraId="6700BE76" w14:textId="77777777" w:rsidR="00716740" w:rsidRPr="00283C9E" w:rsidRDefault="00716740" w:rsidP="00716740">
            <w:pPr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bidi="lt-LT"/>
              </w:rPr>
            </w:pPr>
            <w:r w:rsidRPr="00283C9E">
              <w:rPr>
                <w:rFonts w:ascii="Times New Roman" w:eastAsia="Courier New" w:hAnsi="Times New Roman" w:cs="Times New Roman"/>
                <w:bCs/>
                <w:color w:val="000000"/>
                <w:lang w:bidi="lt-LT"/>
              </w:rPr>
              <w:t>Klinikinė audiometrija</w:t>
            </w:r>
          </w:p>
          <w:p w14:paraId="5FC018CB" w14:textId="2297AB08" w:rsidR="00E70974" w:rsidRPr="00283C9E" w:rsidRDefault="00716740" w:rsidP="00716740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eastAsia="Courier New" w:hAnsi="Times New Roman" w:cs="Times New Roman"/>
                <w:bCs/>
                <w:color w:val="000000"/>
                <w:lang w:bidi="lt-LT"/>
              </w:rPr>
              <w:t>"Atitikimai_5" 1 psl.</w:t>
            </w:r>
          </w:p>
        </w:tc>
      </w:tr>
      <w:tr w:rsidR="00E70974" w:rsidRPr="00E70974" w14:paraId="29C03740" w14:textId="77777777" w:rsidTr="00F17172">
        <w:tc>
          <w:tcPr>
            <w:tcW w:w="704" w:type="dxa"/>
          </w:tcPr>
          <w:p w14:paraId="516FC973" w14:textId="691F7045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2415" w:type="dxa"/>
          </w:tcPr>
          <w:p w14:paraId="489034B1" w14:textId="1928160E" w:rsidR="00E70974" w:rsidRPr="00E70974" w:rsidRDefault="00E70974" w:rsidP="00E70974">
            <w:pPr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Atliekami testai:</w:t>
            </w:r>
          </w:p>
        </w:tc>
        <w:tc>
          <w:tcPr>
            <w:tcW w:w="4527" w:type="dxa"/>
          </w:tcPr>
          <w:p w14:paraId="31E2E516" w14:textId="77777777" w:rsidR="00E70974" w:rsidRPr="00E70974" w:rsidRDefault="00E70974" w:rsidP="00E70974">
            <w:pPr>
              <w:pStyle w:val="Other0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Bazinė audiometrija;</w:t>
            </w:r>
          </w:p>
          <w:p w14:paraId="687B5A33" w14:textId="77777777" w:rsidR="00E70974" w:rsidRPr="00E70974" w:rsidRDefault="00E70974" w:rsidP="00E70974">
            <w:pPr>
              <w:pStyle w:val="Other0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SISI testas;</w:t>
            </w:r>
          </w:p>
          <w:p w14:paraId="5F40553B" w14:textId="77777777" w:rsidR="00E70974" w:rsidRPr="00323A9A" w:rsidRDefault="00E70974" w:rsidP="00E70974">
            <w:pPr>
              <w:pStyle w:val="Other0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323A9A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Langenbeck testas;</w:t>
            </w:r>
          </w:p>
          <w:p w14:paraId="42129831" w14:textId="77777777" w:rsidR="00E70974" w:rsidRPr="00E70974" w:rsidRDefault="00E70974" w:rsidP="00E70974">
            <w:pPr>
              <w:pStyle w:val="Other0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bidi="en-US"/>
              </w:rPr>
              <w:t xml:space="preserve">Stenger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testas;</w:t>
            </w:r>
          </w:p>
          <w:p w14:paraId="5E656EE2" w14:textId="77777777" w:rsidR="00E70974" w:rsidRPr="00E70974" w:rsidRDefault="00E70974" w:rsidP="00E70974">
            <w:pPr>
              <w:pStyle w:val="Other0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ABLB testas;</w:t>
            </w:r>
          </w:p>
          <w:p w14:paraId="745BC132" w14:textId="77777777" w:rsidR="00E70974" w:rsidRPr="00E70974" w:rsidRDefault="00E70974" w:rsidP="00E70974">
            <w:pPr>
              <w:pStyle w:val="Other0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 xml:space="preserve">Kalbinis testavimas su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bidi="en-US"/>
              </w:rPr>
              <w:t xml:space="preserve">CD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arba mikrofonu;</w:t>
            </w:r>
          </w:p>
          <w:p w14:paraId="7F0F86FB" w14:textId="77777777" w:rsidR="00E70974" w:rsidRPr="00E70974" w:rsidRDefault="00E70974" w:rsidP="00E70974">
            <w:pPr>
              <w:pStyle w:val="Other0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 xml:space="preserve">Kalbinis testavimas su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bidi="en-US"/>
              </w:rPr>
              <w:t xml:space="preserve">wave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bylomis;</w:t>
            </w:r>
          </w:p>
          <w:p w14:paraId="11BA5A13" w14:textId="77777777" w:rsidR="00E70974" w:rsidRPr="00E70974" w:rsidRDefault="00E70974" w:rsidP="00E70974">
            <w:pPr>
              <w:pStyle w:val="Other0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Binauralinis kalbinis testavimas;</w:t>
            </w:r>
          </w:p>
          <w:p w14:paraId="351E4D5D" w14:textId="77777777" w:rsidR="00E70974" w:rsidRPr="00E70974" w:rsidRDefault="00E70974" w:rsidP="00E70974">
            <w:pPr>
              <w:pStyle w:val="Other0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 xml:space="preserve">Toninis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bidi="en-US"/>
              </w:rPr>
              <w:t xml:space="preserve">Decay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testas;</w:t>
            </w:r>
          </w:p>
          <w:p w14:paraId="668AC70B" w14:textId="77777777" w:rsidR="00E70974" w:rsidRPr="00E70974" w:rsidRDefault="00E70974" w:rsidP="00E70974">
            <w:pPr>
              <w:pStyle w:val="Other0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Laisvo lauko audiometrija;</w:t>
            </w:r>
          </w:p>
          <w:p w14:paraId="7502DE2A" w14:textId="52837106" w:rsidR="00E70974" w:rsidRDefault="00E70974" w:rsidP="00E70974">
            <w:pPr>
              <w:pStyle w:val="Other0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MHA testas;</w:t>
            </w:r>
          </w:p>
          <w:p w14:paraId="5F424410" w14:textId="0A11E40D" w:rsidR="00E70974" w:rsidRPr="007A02BC" w:rsidRDefault="00E70974" w:rsidP="00E70974">
            <w:pPr>
              <w:pStyle w:val="Other0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A02BC">
              <w:rPr>
                <w:rFonts w:ascii="Times New Roman" w:hAnsi="Times New Roman" w:cs="Times New Roman"/>
                <w:noProof/>
                <w:color w:val="000000" w:themeColor="text1"/>
              </w:rPr>
              <w:t>Aukštų dažnių audiometrija.</w:t>
            </w:r>
          </w:p>
        </w:tc>
        <w:tc>
          <w:tcPr>
            <w:tcW w:w="2549" w:type="dxa"/>
          </w:tcPr>
          <w:p w14:paraId="0BD1AA34" w14:textId="057B3116" w:rsidR="00716740" w:rsidRPr="00283C9E" w:rsidRDefault="00716740" w:rsidP="00716740">
            <w:pPr>
              <w:pStyle w:val="Other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Bazinė audiometrija;</w:t>
            </w:r>
          </w:p>
          <w:p w14:paraId="101CC9E5" w14:textId="3C866B5D" w:rsidR="00716740" w:rsidRPr="00283C9E" w:rsidRDefault="00716740" w:rsidP="00716740">
            <w:pPr>
              <w:pStyle w:val="Other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SISI testas;</w:t>
            </w:r>
          </w:p>
          <w:p w14:paraId="3B7A1E33" w14:textId="778E55AC" w:rsidR="00716740" w:rsidRPr="00283C9E" w:rsidRDefault="00716740" w:rsidP="00716740">
            <w:pPr>
              <w:pStyle w:val="Other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Langenbeck testas;</w:t>
            </w:r>
          </w:p>
          <w:p w14:paraId="56E5535B" w14:textId="77777777" w:rsidR="00716740" w:rsidRPr="00283C9E" w:rsidRDefault="00716740" w:rsidP="00716740">
            <w:pPr>
              <w:pStyle w:val="Other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Stenger </w:t>
            </w: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testas;</w:t>
            </w:r>
          </w:p>
          <w:p w14:paraId="36BBB92E" w14:textId="4BDEA378" w:rsidR="00716740" w:rsidRPr="00283C9E" w:rsidRDefault="00716740" w:rsidP="00716740">
            <w:pPr>
              <w:pStyle w:val="Other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ABLB testas;</w:t>
            </w:r>
          </w:p>
          <w:p w14:paraId="5ABBDB7F" w14:textId="77777777" w:rsidR="00716740" w:rsidRPr="00283C9E" w:rsidRDefault="00716740" w:rsidP="00716740">
            <w:pPr>
              <w:pStyle w:val="Other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 xml:space="preserve">Kalbinis testavimas su </w:t>
            </w:r>
            <w:r w:rsidRPr="00283C9E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CD </w:t>
            </w: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arba mikrofonu;</w:t>
            </w:r>
          </w:p>
          <w:p w14:paraId="73E08368" w14:textId="0C3A4A24" w:rsidR="00716740" w:rsidRPr="00283C9E" w:rsidRDefault="00716740" w:rsidP="00716740">
            <w:pPr>
              <w:pStyle w:val="Other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 xml:space="preserve">Kalbinis testavimas su </w:t>
            </w:r>
            <w:r w:rsidRPr="00283C9E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wave </w:t>
            </w: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bylomis;</w:t>
            </w:r>
          </w:p>
          <w:p w14:paraId="071E18AF" w14:textId="77777777" w:rsidR="00716740" w:rsidRPr="00283C9E" w:rsidRDefault="00716740" w:rsidP="00716740">
            <w:pPr>
              <w:pStyle w:val="Other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Binauralinis kalbinis testavimas;</w:t>
            </w:r>
          </w:p>
          <w:p w14:paraId="28A59445" w14:textId="77777777" w:rsidR="00716740" w:rsidRPr="00283C9E" w:rsidRDefault="00716740" w:rsidP="00716740">
            <w:pPr>
              <w:pStyle w:val="Other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 xml:space="preserve">Toninis </w:t>
            </w:r>
            <w:r w:rsidRPr="00283C9E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Decay </w:t>
            </w: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testas;</w:t>
            </w:r>
          </w:p>
          <w:p w14:paraId="7335D25C" w14:textId="77777777" w:rsidR="00716740" w:rsidRPr="00283C9E" w:rsidRDefault="00716740" w:rsidP="00716740">
            <w:pPr>
              <w:pStyle w:val="Other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Laisvo lauko audiometrija;</w:t>
            </w:r>
          </w:p>
          <w:p w14:paraId="72D41592" w14:textId="77777777" w:rsidR="00716740" w:rsidRPr="00283C9E" w:rsidRDefault="00716740" w:rsidP="00716740">
            <w:pPr>
              <w:pStyle w:val="Other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MHA testas;</w:t>
            </w:r>
          </w:p>
          <w:p w14:paraId="4D4C6F82" w14:textId="77777777" w:rsidR="00716740" w:rsidRPr="00283C9E" w:rsidRDefault="00716740" w:rsidP="00716740">
            <w:pPr>
              <w:pStyle w:val="Other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Aukštų dažnių audiometrija.</w:t>
            </w:r>
          </w:p>
          <w:p w14:paraId="0C3A0AE2" w14:textId="085EB69B" w:rsidR="00E70974" w:rsidRPr="00283C9E" w:rsidRDefault="00716740" w:rsidP="00716740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"Atitikimai_3" 2 psl.</w:t>
            </w:r>
          </w:p>
        </w:tc>
      </w:tr>
      <w:tr w:rsidR="00E70974" w:rsidRPr="00E70974" w14:paraId="285A134F" w14:textId="77777777" w:rsidTr="00F17172">
        <w:tc>
          <w:tcPr>
            <w:tcW w:w="704" w:type="dxa"/>
          </w:tcPr>
          <w:p w14:paraId="4E14601A" w14:textId="3659B094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2415" w:type="dxa"/>
          </w:tcPr>
          <w:p w14:paraId="7EB794B7" w14:textId="6B6684B0" w:rsidR="00E70974" w:rsidRPr="00E70974" w:rsidRDefault="00E70974" w:rsidP="00E70974">
            <w:pPr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Išėjimai audiometro priedams pajungti:</w:t>
            </w:r>
          </w:p>
        </w:tc>
        <w:tc>
          <w:tcPr>
            <w:tcW w:w="4527" w:type="dxa"/>
          </w:tcPr>
          <w:p w14:paraId="56FD3618" w14:textId="77777777" w:rsidR="00E70974" w:rsidRPr="00E70974" w:rsidRDefault="00E70974" w:rsidP="00E70974">
            <w:pPr>
              <w:pStyle w:val="Other0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Kauliniam zondui;</w:t>
            </w:r>
          </w:p>
          <w:p w14:paraId="4B110EC2" w14:textId="77777777" w:rsidR="00E70974" w:rsidRPr="00E70974" w:rsidRDefault="00E70974" w:rsidP="00E70974">
            <w:pPr>
              <w:pStyle w:val="Other0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Ausinėms, skirtoms bazinei audiometrijai;</w:t>
            </w:r>
          </w:p>
          <w:p w14:paraId="687012B9" w14:textId="77777777" w:rsidR="00E70974" w:rsidRPr="00E70974" w:rsidRDefault="00E70974" w:rsidP="00E70974">
            <w:pPr>
              <w:pStyle w:val="Other0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Ausinėms, skirtoms aukštų dažnių audiometrijai;</w:t>
            </w:r>
          </w:p>
          <w:p w14:paraId="2E8B32C7" w14:textId="77777777" w:rsidR="00E70974" w:rsidRPr="00E70974" w:rsidRDefault="00E70974" w:rsidP="00E70974">
            <w:pPr>
              <w:pStyle w:val="Other0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Laisvo lauko kolonėlėms;</w:t>
            </w:r>
          </w:p>
          <w:p w14:paraId="2D27C187" w14:textId="77777777" w:rsidR="00E70974" w:rsidRPr="00E70974" w:rsidRDefault="00E70974" w:rsidP="00E70974">
            <w:pPr>
              <w:pStyle w:val="Other0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Paciento atsako mygtukui;</w:t>
            </w:r>
          </w:p>
          <w:p w14:paraId="69382B96" w14:textId="697DB30B" w:rsidR="00E70974" w:rsidRDefault="00E70974" w:rsidP="00E70974">
            <w:pPr>
              <w:pStyle w:val="Other0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Ausinėms su mikrofonu, skirtoms monitoravimui;</w:t>
            </w:r>
          </w:p>
          <w:p w14:paraId="63D1376D" w14:textId="2AED07A3" w:rsidR="00E70974" w:rsidRPr="007A02BC" w:rsidRDefault="00E70974" w:rsidP="00E70974">
            <w:pPr>
              <w:pStyle w:val="Other0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A02BC">
              <w:rPr>
                <w:rFonts w:ascii="Times New Roman" w:hAnsi="Times New Roman" w:cs="Times New Roman"/>
                <w:noProof/>
                <w:color w:val="000000" w:themeColor="text1"/>
              </w:rPr>
              <w:t>Mikrofonui.</w:t>
            </w:r>
          </w:p>
        </w:tc>
        <w:tc>
          <w:tcPr>
            <w:tcW w:w="2549" w:type="dxa"/>
          </w:tcPr>
          <w:p w14:paraId="14B2E836" w14:textId="77777777" w:rsidR="00716740" w:rsidRPr="00283C9E" w:rsidRDefault="00716740" w:rsidP="00716740">
            <w:pPr>
              <w:pStyle w:val="Other0"/>
              <w:numPr>
                <w:ilvl w:val="0"/>
                <w:numId w:val="13"/>
              </w:num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Kauliniam zondui;</w:t>
            </w:r>
          </w:p>
          <w:p w14:paraId="2E831AE3" w14:textId="77777777" w:rsidR="00716740" w:rsidRPr="00283C9E" w:rsidRDefault="00716740" w:rsidP="00716740">
            <w:pPr>
              <w:pStyle w:val="Other0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Ausinėms, skirtoms bazinei audiometrijai;</w:t>
            </w:r>
          </w:p>
          <w:p w14:paraId="76AB43F0" w14:textId="77777777" w:rsidR="00716740" w:rsidRPr="00283C9E" w:rsidRDefault="00716740" w:rsidP="00716740">
            <w:pPr>
              <w:pStyle w:val="Other0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Ausinėms, skirtoms aukštų dažnių audiometrijai;</w:t>
            </w:r>
          </w:p>
          <w:p w14:paraId="235A4759" w14:textId="77777777" w:rsidR="00716740" w:rsidRPr="00283C9E" w:rsidRDefault="00716740" w:rsidP="00716740">
            <w:pPr>
              <w:pStyle w:val="Other0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Laisvo lauko kolonėlėms;</w:t>
            </w:r>
          </w:p>
          <w:p w14:paraId="596FF03B" w14:textId="77777777" w:rsidR="00716740" w:rsidRPr="00283C9E" w:rsidRDefault="00716740" w:rsidP="00716740">
            <w:pPr>
              <w:pStyle w:val="Other0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Paciento atsako mygtukui;</w:t>
            </w:r>
          </w:p>
          <w:p w14:paraId="365FEB8A" w14:textId="77777777" w:rsidR="00716740" w:rsidRPr="00283C9E" w:rsidRDefault="00716740" w:rsidP="00716740">
            <w:pPr>
              <w:pStyle w:val="Other0"/>
              <w:numPr>
                <w:ilvl w:val="0"/>
                <w:numId w:val="13"/>
              </w:numPr>
              <w:ind w:left="459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Ausinėms su mikrofonu, skirtoms monitoravimui;</w:t>
            </w:r>
          </w:p>
          <w:p w14:paraId="77F1C8A3" w14:textId="77777777" w:rsidR="00E70974" w:rsidRPr="00283C9E" w:rsidRDefault="00716740" w:rsidP="00716740">
            <w:pPr>
              <w:pStyle w:val="ListParagraph"/>
              <w:ind w:left="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</w:rPr>
              <w:t>7.     Mikrofonui.</w:t>
            </w:r>
          </w:p>
          <w:p w14:paraId="6C482FAE" w14:textId="07E18EE8" w:rsidR="00716740" w:rsidRPr="00283C9E" w:rsidRDefault="00716740" w:rsidP="00716740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"Atitikimai_4" 14 psl.</w:t>
            </w:r>
          </w:p>
        </w:tc>
      </w:tr>
      <w:tr w:rsidR="00E70974" w:rsidRPr="00E70974" w14:paraId="553997DD" w14:textId="77777777" w:rsidTr="00F17172">
        <w:tc>
          <w:tcPr>
            <w:tcW w:w="704" w:type="dxa"/>
          </w:tcPr>
          <w:p w14:paraId="22A38329" w14:textId="5CF24A9A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2415" w:type="dxa"/>
          </w:tcPr>
          <w:p w14:paraId="75EB7DFA" w14:textId="624AD280" w:rsidR="00E70974" w:rsidRPr="00E70974" w:rsidRDefault="00E70974" w:rsidP="00E70974">
            <w:pPr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Dažnių diapazonas (ne siauresnis už nurodytą)</w:t>
            </w:r>
          </w:p>
        </w:tc>
        <w:tc>
          <w:tcPr>
            <w:tcW w:w="4527" w:type="dxa"/>
          </w:tcPr>
          <w:p w14:paraId="664CE7F7" w14:textId="3FF06CB0" w:rsidR="00E70974" w:rsidRPr="00E70974" w:rsidRDefault="00E70974" w:rsidP="00E70974">
            <w:pPr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Nuo 125 Hz iki </w:t>
            </w:r>
            <w:r w:rsidR="00323A9A">
              <w:rPr>
                <w:rFonts w:ascii="Times New Roman" w:hAnsi="Times New Roman" w:cs="Times New Roman"/>
                <w:noProof/>
                <w:color w:val="000000" w:themeColor="text1"/>
              </w:rPr>
              <w:t>16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000 Hz</w:t>
            </w:r>
          </w:p>
        </w:tc>
        <w:tc>
          <w:tcPr>
            <w:tcW w:w="2549" w:type="dxa"/>
          </w:tcPr>
          <w:p w14:paraId="7D15A52C" w14:textId="77777777" w:rsidR="00716740" w:rsidRPr="00283C9E" w:rsidRDefault="00716740" w:rsidP="007167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Nuo 125 Hz iki 20000 Hz.</w:t>
            </w:r>
          </w:p>
          <w:p w14:paraId="2F6BCA38" w14:textId="426E8F68" w:rsidR="00E70974" w:rsidRPr="00283C9E" w:rsidRDefault="00716740" w:rsidP="00716740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"Atitikimai_3" 6 psl.</w:t>
            </w:r>
          </w:p>
        </w:tc>
      </w:tr>
      <w:tr w:rsidR="00E70974" w:rsidRPr="00E70974" w14:paraId="7FF2C1E6" w14:textId="77777777" w:rsidTr="00F17172">
        <w:trPr>
          <w:trHeight w:val="577"/>
        </w:trPr>
        <w:tc>
          <w:tcPr>
            <w:tcW w:w="704" w:type="dxa"/>
          </w:tcPr>
          <w:p w14:paraId="1D83EB1B" w14:textId="5D3E63F3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2415" w:type="dxa"/>
          </w:tcPr>
          <w:p w14:paraId="68DF1AE9" w14:textId="53C04B36" w:rsidR="00E70974" w:rsidRPr="00E70974" w:rsidRDefault="00E70974" w:rsidP="00E70974">
            <w:pPr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Dažnių pasirinkimas (įjungimas/išjungimas)</w:t>
            </w:r>
          </w:p>
        </w:tc>
        <w:tc>
          <w:tcPr>
            <w:tcW w:w="4527" w:type="dxa"/>
          </w:tcPr>
          <w:p w14:paraId="52184E03" w14:textId="1312272B" w:rsidR="00E70974" w:rsidRPr="00E70974" w:rsidRDefault="00E70974" w:rsidP="00E70974">
            <w:pPr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Dažnių diapazone nuo ≤ 125 Hz iki ≥ 8000 Hz</w:t>
            </w:r>
          </w:p>
        </w:tc>
        <w:tc>
          <w:tcPr>
            <w:tcW w:w="2549" w:type="dxa"/>
          </w:tcPr>
          <w:p w14:paraId="74A543C0" w14:textId="77777777" w:rsidR="00716740" w:rsidRPr="00283C9E" w:rsidRDefault="00716740" w:rsidP="007167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Dažnių diapazone nuo 125 Hz iki 8000 Hz.</w:t>
            </w:r>
          </w:p>
          <w:p w14:paraId="09759C1D" w14:textId="032503A1" w:rsidR="00E70974" w:rsidRPr="00283C9E" w:rsidRDefault="00716740" w:rsidP="00716740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"Atitikimai_3" 6 psl.</w:t>
            </w:r>
          </w:p>
        </w:tc>
      </w:tr>
      <w:tr w:rsidR="00E70974" w:rsidRPr="00E70974" w14:paraId="408FA3EA" w14:textId="77777777" w:rsidTr="00F17172">
        <w:tc>
          <w:tcPr>
            <w:tcW w:w="704" w:type="dxa"/>
          </w:tcPr>
          <w:p w14:paraId="1F058BB1" w14:textId="6F4CB21E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2415" w:type="dxa"/>
          </w:tcPr>
          <w:p w14:paraId="32CCD7F3" w14:textId="3A755A36" w:rsidR="00E70974" w:rsidRPr="00E70974" w:rsidRDefault="00E70974" w:rsidP="00E70974">
            <w:pPr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Maskavimas</w:t>
            </w:r>
          </w:p>
        </w:tc>
        <w:tc>
          <w:tcPr>
            <w:tcW w:w="4527" w:type="dxa"/>
          </w:tcPr>
          <w:p w14:paraId="4312AF4C" w14:textId="77777777" w:rsidR="00E70974" w:rsidRPr="00E70974" w:rsidRDefault="00E70974" w:rsidP="00E70974">
            <w:pPr>
              <w:pStyle w:val="Other0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Tikslaus ruožo garsas;</w:t>
            </w:r>
          </w:p>
          <w:p w14:paraId="3EDBBCBE" w14:textId="2E5FEC5D" w:rsidR="00E70974" w:rsidRDefault="00E70974" w:rsidP="00E70974">
            <w:pPr>
              <w:pStyle w:val="Other0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Baltasis triukšmas toniniam tyrimui;</w:t>
            </w:r>
            <w:r w:rsidR="00671C35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 xml:space="preserve"> </w:t>
            </w:r>
          </w:p>
          <w:p w14:paraId="7785462A" w14:textId="0EE49F77" w:rsidR="00E70974" w:rsidRPr="00671C35" w:rsidRDefault="00E70974" w:rsidP="00E70974">
            <w:pPr>
              <w:pStyle w:val="Other0"/>
              <w:numPr>
                <w:ilvl w:val="0"/>
                <w:numId w:val="3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71C35">
              <w:rPr>
                <w:rFonts w:ascii="Times New Roman" w:hAnsi="Times New Roman" w:cs="Times New Roman"/>
                <w:noProof/>
                <w:color w:val="000000" w:themeColor="text1"/>
              </w:rPr>
              <w:t>Kalbinis triukšmas kalbiniam tyrimui.</w:t>
            </w:r>
          </w:p>
        </w:tc>
        <w:tc>
          <w:tcPr>
            <w:tcW w:w="2549" w:type="dxa"/>
          </w:tcPr>
          <w:p w14:paraId="40CFA69A" w14:textId="720F1F3D" w:rsidR="00716740" w:rsidRPr="00283C9E" w:rsidRDefault="00716740" w:rsidP="00716740">
            <w:pPr>
              <w:pStyle w:val="Other0"/>
              <w:jc w:val="both"/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1.Tikslaus ruožo garsas;</w:t>
            </w:r>
          </w:p>
          <w:p w14:paraId="79374107" w14:textId="67CF36D8" w:rsidR="00716740" w:rsidRPr="00283C9E" w:rsidRDefault="00716740" w:rsidP="00716740">
            <w:pPr>
              <w:pStyle w:val="Other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2. Baltasis triukšmas toniniam tyrimui;</w:t>
            </w:r>
          </w:p>
          <w:p w14:paraId="57C696A3" w14:textId="2B8AAD3D" w:rsidR="00716740" w:rsidRPr="00283C9E" w:rsidRDefault="00716740" w:rsidP="00716740">
            <w:pPr>
              <w:pStyle w:val="Other0"/>
              <w:jc w:val="both"/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3.Kalbinis triukšmas kalbiniam tyrimui.</w:t>
            </w:r>
          </w:p>
          <w:p w14:paraId="4EE19EA3" w14:textId="788DD709" w:rsidR="00E70974" w:rsidRPr="00283C9E" w:rsidRDefault="00716740" w:rsidP="00716740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"Atitikimai_3" 6 psl</w:t>
            </w:r>
          </w:p>
        </w:tc>
      </w:tr>
      <w:tr w:rsidR="00E70974" w:rsidRPr="00E70974" w14:paraId="5243501F" w14:textId="77777777" w:rsidTr="00F17172">
        <w:tc>
          <w:tcPr>
            <w:tcW w:w="704" w:type="dxa"/>
          </w:tcPr>
          <w:p w14:paraId="61901389" w14:textId="58D96859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2415" w:type="dxa"/>
          </w:tcPr>
          <w:p w14:paraId="6F4A4C34" w14:textId="73C654EB" w:rsidR="00E70974" w:rsidRPr="00E70974" w:rsidRDefault="00E70974" w:rsidP="00E70974">
            <w:pPr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Garso stiprumas</w:t>
            </w:r>
          </w:p>
        </w:tc>
        <w:tc>
          <w:tcPr>
            <w:tcW w:w="4527" w:type="dxa"/>
          </w:tcPr>
          <w:p w14:paraId="105A5424" w14:textId="529F8B47" w:rsidR="00E70974" w:rsidRPr="00E70974" w:rsidRDefault="00E70974" w:rsidP="00E70974">
            <w:pPr>
              <w:rPr>
                <w:rFonts w:ascii="Times New Roman" w:hAnsi="Times New Roman" w:cs="Times New Roman"/>
                <w:b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Reguliuojamas pasirinktinai 1, 2 arba 5 dB žingsniu</w:t>
            </w:r>
          </w:p>
        </w:tc>
        <w:tc>
          <w:tcPr>
            <w:tcW w:w="2549" w:type="dxa"/>
          </w:tcPr>
          <w:p w14:paraId="39760365" w14:textId="77777777" w:rsidR="00E70974" w:rsidRPr="00283C9E" w:rsidRDefault="00716740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</w:rPr>
              <w:t>Reguliuojamas pasirinktinai 1, 2 arba 5 dB žingsniu.</w:t>
            </w:r>
          </w:p>
          <w:p w14:paraId="745A9642" w14:textId="7F6D13C0" w:rsidR="00716740" w:rsidRPr="00283C9E" w:rsidRDefault="00716740" w:rsidP="00E70974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"Atitikimai_3" 6 psl</w:t>
            </w:r>
          </w:p>
        </w:tc>
      </w:tr>
      <w:tr w:rsidR="00E70974" w:rsidRPr="00E70974" w14:paraId="1FBC139D" w14:textId="77777777" w:rsidTr="00F17172">
        <w:tc>
          <w:tcPr>
            <w:tcW w:w="704" w:type="dxa"/>
          </w:tcPr>
          <w:p w14:paraId="52588729" w14:textId="34BE2FCF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2415" w:type="dxa"/>
          </w:tcPr>
          <w:p w14:paraId="29460098" w14:textId="0D49220A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Garso padavimas tyrimui</w:t>
            </w:r>
          </w:p>
        </w:tc>
        <w:tc>
          <w:tcPr>
            <w:tcW w:w="4527" w:type="dxa"/>
          </w:tcPr>
          <w:p w14:paraId="49AB8F5B" w14:textId="77777777" w:rsidR="00E70974" w:rsidRPr="00E70974" w:rsidRDefault="00E70974" w:rsidP="00E70974">
            <w:pPr>
              <w:pStyle w:val="Other0"/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Pasirenkami tyrimo garsai/garso šaltiniai:</w:t>
            </w:r>
          </w:p>
          <w:p w14:paraId="55A778F7" w14:textId="77777777" w:rsidR="00E70974" w:rsidRPr="00E70974" w:rsidRDefault="00E70974" w:rsidP="00E70974">
            <w:pPr>
              <w:pStyle w:val="Other0"/>
              <w:numPr>
                <w:ilvl w:val="0"/>
                <w:numId w:val="5"/>
              </w:numPr>
              <w:ind w:left="742" w:hanging="283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trelinis tonas,</w:t>
            </w:r>
          </w:p>
          <w:p w14:paraId="14D86C95" w14:textId="77777777" w:rsidR="00E70974" w:rsidRPr="00E70974" w:rsidRDefault="00E70974" w:rsidP="00E70974">
            <w:pPr>
              <w:pStyle w:val="Other0"/>
              <w:numPr>
                <w:ilvl w:val="0"/>
                <w:numId w:val="5"/>
              </w:numPr>
              <w:ind w:left="742" w:hanging="283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grynas tonas,</w:t>
            </w:r>
          </w:p>
          <w:p w14:paraId="4DCA433B" w14:textId="77777777" w:rsidR="00E70974" w:rsidRPr="00E70974" w:rsidRDefault="00E70974" w:rsidP="00E70974">
            <w:pPr>
              <w:pStyle w:val="Other0"/>
              <w:numPr>
                <w:ilvl w:val="0"/>
                <w:numId w:val="5"/>
              </w:numPr>
              <w:ind w:left="742" w:hanging="283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kompaktinio disko įrašas,</w:t>
            </w:r>
          </w:p>
          <w:p w14:paraId="638203A0" w14:textId="77777777" w:rsidR="00E70974" w:rsidRPr="00E70974" w:rsidRDefault="00E70974" w:rsidP="00E70974">
            <w:pPr>
              <w:pStyle w:val="Other0"/>
              <w:numPr>
                <w:ilvl w:val="0"/>
                <w:numId w:val="5"/>
              </w:numPr>
              <w:ind w:left="742" w:hanging="283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mikrofonas,</w:t>
            </w:r>
          </w:p>
          <w:p w14:paraId="0DD1FF20" w14:textId="4DAEFBF5" w:rsidR="00E70974" w:rsidRDefault="00E70974" w:rsidP="00E70974">
            <w:pPr>
              <w:pStyle w:val="Other0"/>
              <w:numPr>
                <w:ilvl w:val="0"/>
                <w:numId w:val="5"/>
              </w:numPr>
              <w:ind w:left="742" w:hanging="283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lang w:bidi="en-US"/>
              </w:rPr>
              <w:t>wave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bidi="en-US"/>
              </w:rPr>
              <w:t xml:space="preserve">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bylos;</w:t>
            </w:r>
          </w:p>
          <w:p w14:paraId="7D9192BE" w14:textId="52345B55" w:rsidR="00E70974" w:rsidRPr="00B55262" w:rsidRDefault="00B55262" w:rsidP="00B55262">
            <w:pPr>
              <w:pStyle w:val="ListParagraph"/>
              <w:ind w:left="463" w:hanging="425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2.    </w:t>
            </w:r>
            <w:r w:rsidR="00E70974" w:rsidRPr="00B55262">
              <w:rPr>
                <w:rFonts w:ascii="Times New Roman" w:hAnsi="Times New Roman" w:cs="Times New Roman"/>
                <w:noProof/>
                <w:color w:val="000000" w:themeColor="text1"/>
              </w:rPr>
              <w:t>Tonai įjungiami rankiniu būdu, su galimybe pasirinkti tarp vieno pyptelėjimo arba pypsėjimo.</w:t>
            </w:r>
          </w:p>
        </w:tc>
        <w:tc>
          <w:tcPr>
            <w:tcW w:w="2549" w:type="dxa"/>
          </w:tcPr>
          <w:p w14:paraId="46EDE847" w14:textId="77777777" w:rsidR="00716740" w:rsidRPr="00283C9E" w:rsidRDefault="00716740" w:rsidP="00716740">
            <w:pPr>
              <w:pStyle w:val="Other0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1. Pasirenkami tyrimo garsai/garso šaltiniai:</w:t>
            </w:r>
          </w:p>
          <w:p w14:paraId="2FF4CF26" w14:textId="77777777" w:rsidR="00716740" w:rsidRPr="00283C9E" w:rsidRDefault="00716740" w:rsidP="00716740">
            <w:pPr>
              <w:pStyle w:val="Other0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Trelinis tonas</w:t>
            </w:r>
          </w:p>
          <w:p w14:paraId="5DBBB919" w14:textId="77777777" w:rsidR="00716740" w:rsidRPr="00283C9E" w:rsidRDefault="00716740" w:rsidP="00716740">
            <w:pPr>
              <w:pStyle w:val="Other0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grynas tonas,</w:t>
            </w:r>
          </w:p>
          <w:p w14:paraId="05B8DB30" w14:textId="77777777" w:rsidR="00716740" w:rsidRPr="00283C9E" w:rsidRDefault="00716740" w:rsidP="00716740">
            <w:pPr>
              <w:pStyle w:val="Other0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kompaktinio disko įrašas,</w:t>
            </w:r>
          </w:p>
          <w:p w14:paraId="1FBD7185" w14:textId="77777777" w:rsidR="00716740" w:rsidRPr="00283C9E" w:rsidRDefault="00716740" w:rsidP="00716740">
            <w:pPr>
              <w:pStyle w:val="Other0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mikrofonas,</w:t>
            </w:r>
          </w:p>
          <w:p w14:paraId="41B8ADD1" w14:textId="77777777" w:rsidR="00716740" w:rsidRPr="00283C9E" w:rsidRDefault="00716740" w:rsidP="00716740">
            <w:pPr>
              <w:pStyle w:val="Other0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i/>
                <w:iCs/>
                <w:color w:val="000000" w:themeColor="text1"/>
                <w:lang w:bidi="en-US"/>
              </w:rPr>
              <w:t>wave</w:t>
            </w:r>
            <w:r w:rsidRPr="00283C9E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 </w:t>
            </w: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bylos;</w:t>
            </w:r>
          </w:p>
          <w:p w14:paraId="64F11519" w14:textId="77777777" w:rsidR="00716740" w:rsidRPr="00283C9E" w:rsidRDefault="00716740" w:rsidP="00716740">
            <w:pPr>
              <w:pStyle w:val="Other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2.Tonai įjungiami rankiniu būdu su galimybe pasirinkti tarp vieno pyptelėjimo arba pypsėjimo.</w:t>
            </w:r>
          </w:p>
          <w:p w14:paraId="0FC348AF" w14:textId="77777777" w:rsidR="00716740" w:rsidRPr="00283C9E" w:rsidRDefault="00716740" w:rsidP="00716740">
            <w:pPr>
              <w:pStyle w:val="Other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B786D2" w14:textId="51C82AEE" w:rsidR="00E70974" w:rsidRPr="00283C9E" w:rsidRDefault="00716740" w:rsidP="00716740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lastRenderedPageBreak/>
              <w:t>"Atitikimai_3" 6 psl. 1 psl. 7 psl.</w:t>
            </w:r>
          </w:p>
        </w:tc>
      </w:tr>
      <w:tr w:rsidR="00E70974" w:rsidRPr="00E70974" w14:paraId="0E61A5E0" w14:textId="77777777" w:rsidTr="00F17172">
        <w:tc>
          <w:tcPr>
            <w:tcW w:w="704" w:type="dxa"/>
          </w:tcPr>
          <w:p w14:paraId="4F5C93EA" w14:textId="610FB071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lastRenderedPageBreak/>
              <w:t>9.</w:t>
            </w:r>
          </w:p>
        </w:tc>
        <w:tc>
          <w:tcPr>
            <w:tcW w:w="2415" w:type="dxa"/>
          </w:tcPr>
          <w:p w14:paraId="2DA360FC" w14:textId="53254044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Ryšys su pacientu</w:t>
            </w:r>
          </w:p>
        </w:tc>
        <w:tc>
          <w:tcPr>
            <w:tcW w:w="4527" w:type="dxa"/>
          </w:tcPr>
          <w:p w14:paraId="571F4BE4" w14:textId="77777777" w:rsidR="00E70974" w:rsidRPr="00E70974" w:rsidRDefault="00E70974" w:rsidP="00E70974">
            <w:pPr>
              <w:pStyle w:val="Other0"/>
              <w:numPr>
                <w:ilvl w:val="0"/>
                <w:numId w:val="6"/>
              </w:numPr>
              <w:ind w:left="460" w:hanging="427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Naudojami ne mažiau kaip 2 paciento atsako mygtukai ir mikrofonas perduoti informaciją pacientui;</w:t>
            </w:r>
          </w:p>
          <w:p w14:paraId="6FCC6961" w14:textId="66AF45D7" w:rsidR="00E70974" w:rsidRPr="00E70974" w:rsidRDefault="00E70974" w:rsidP="00E70974">
            <w:pPr>
              <w:numPr>
                <w:ilvl w:val="0"/>
                <w:numId w:val="4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Tyrimui naudojamas garsinis signalas girdimas ir per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bidi="en-US"/>
              </w:rPr>
              <w:t xml:space="preserve">audiometre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įrengtus garsiakalbius.</w:t>
            </w:r>
          </w:p>
        </w:tc>
        <w:tc>
          <w:tcPr>
            <w:tcW w:w="2549" w:type="dxa"/>
          </w:tcPr>
          <w:p w14:paraId="089194BB" w14:textId="7578AF9B" w:rsidR="00716740" w:rsidRPr="00283C9E" w:rsidRDefault="00716740" w:rsidP="00716740">
            <w:pPr>
              <w:pStyle w:val="Other0"/>
              <w:jc w:val="both"/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1.Naudojami 2 paciento atsako mygtukai ir mikrofonas perduoti informaciją pacientui;</w:t>
            </w:r>
          </w:p>
          <w:p w14:paraId="54038CFE" w14:textId="3C10E0D3" w:rsidR="00716740" w:rsidRPr="00283C9E" w:rsidRDefault="00716740" w:rsidP="00716740">
            <w:pPr>
              <w:pStyle w:val="Other0"/>
              <w:jc w:val="both"/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 xml:space="preserve">2.Tyrimui naudojamas garsinis signalas girdimas ir per </w:t>
            </w:r>
            <w:r w:rsidRPr="00283C9E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audiometre </w:t>
            </w:r>
            <w:r w:rsidRPr="00283C9E">
              <w:rPr>
                <w:rFonts w:ascii="Times New Roman" w:hAnsi="Times New Roman" w:cs="Times New Roman"/>
                <w:color w:val="000000" w:themeColor="text1"/>
              </w:rPr>
              <w:t>įrengtus garsiakalbius.</w:t>
            </w:r>
          </w:p>
          <w:p w14:paraId="2744DBEB" w14:textId="77777777" w:rsidR="00716740" w:rsidRPr="00283C9E" w:rsidRDefault="00716740" w:rsidP="00716740">
            <w:pPr>
              <w:pStyle w:val="Other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"Atitikimai_3" 5 psl.</w:t>
            </w:r>
          </w:p>
          <w:p w14:paraId="0FF3932C" w14:textId="17B59293" w:rsidR="00E70974" w:rsidRPr="00283C9E" w:rsidRDefault="00716740" w:rsidP="00716740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"Atitikimai_4" 13 psl.</w:t>
            </w:r>
          </w:p>
        </w:tc>
      </w:tr>
      <w:tr w:rsidR="00E70974" w:rsidRPr="00E70974" w14:paraId="30CD1FF4" w14:textId="77777777" w:rsidTr="00F17172">
        <w:tc>
          <w:tcPr>
            <w:tcW w:w="704" w:type="dxa"/>
          </w:tcPr>
          <w:p w14:paraId="1CAB9689" w14:textId="460B6DA4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2415" w:type="dxa"/>
          </w:tcPr>
          <w:p w14:paraId="484F9BA6" w14:textId="77777777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Reikalavimai komplekte su audiometru pateikiamai programinei įrangai (instaliuojamai į vartotojo kompiuterį)</w:t>
            </w:r>
          </w:p>
          <w:p w14:paraId="7DBAB891" w14:textId="77777777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4527" w:type="dxa"/>
          </w:tcPr>
          <w:p w14:paraId="3112F823" w14:textId="48D26261" w:rsidR="00E70974" w:rsidRPr="00E70974" w:rsidRDefault="00E70974" w:rsidP="00126E37">
            <w:pPr>
              <w:pStyle w:val="Other0"/>
              <w:numPr>
                <w:ilvl w:val="0"/>
                <w:numId w:val="8"/>
              </w:numPr>
              <w:ind w:left="463" w:hanging="425"/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Pateikiama programinė įranga, skirta tyrimo rezultatų ir pacientų duomenų perkėlimui į kompiuterį, taip pat tų domenų saugojimui (pacientų duomenų bazė).</w:t>
            </w:r>
          </w:p>
          <w:p w14:paraId="7F4798B8" w14:textId="0DF74952" w:rsidR="00E70974" w:rsidRPr="00126E37" w:rsidRDefault="00E70974" w:rsidP="00126E37">
            <w:pPr>
              <w:pStyle w:val="ListParagraph"/>
              <w:numPr>
                <w:ilvl w:val="0"/>
                <w:numId w:val="8"/>
              </w:numPr>
              <w:ind w:left="463" w:hanging="463"/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</w:pPr>
            <w:r w:rsidRPr="00126E37">
              <w:rPr>
                <w:rFonts w:ascii="Times New Roman" w:hAnsi="Times New Roman" w:cs="Times New Roman"/>
                <w:noProof/>
                <w:color w:val="000000" w:themeColor="text1"/>
              </w:rPr>
              <w:t>Būtinas PDF arba lygiaverčio formato palaikymas pacientų tyrimo duomenų išsaugojimui.</w:t>
            </w:r>
          </w:p>
        </w:tc>
        <w:tc>
          <w:tcPr>
            <w:tcW w:w="2549" w:type="dxa"/>
          </w:tcPr>
          <w:p w14:paraId="500CF34D" w14:textId="77777777" w:rsidR="000C023B" w:rsidRPr="00283C9E" w:rsidRDefault="000C023B" w:rsidP="000C023B">
            <w:pPr>
              <w:pStyle w:val="Other0"/>
              <w:numPr>
                <w:ilvl w:val="0"/>
                <w:numId w:val="19"/>
              </w:numPr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Pateikiama programinė įranga, skirta tyrimo rezultatų ir pacientų duomenų perkėlimui į kompiuterį, taip pat tų domenų saugojimui (pacientų duomenų bazė).</w:t>
            </w:r>
          </w:p>
          <w:p w14:paraId="19FB325C" w14:textId="77777777" w:rsidR="00E70974" w:rsidRPr="00283C9E" w:rsidRDefault="000C023B" w:rsidP="000C023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</w:rPr>
              <w:t>PDF formato palaikymas pacientų tyrimo duomenų išsaugojimui.</w:t>
            </w:r>
          </w:p>
          <w:p w14:paraId="78BAC965" w14:textId="377F805E" w:rsidR="000C023B" w:rsidRPr="00283C9E" w:rsidRDefault="000C023B" w:rsidP="000C023B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"Programinė įranga" 5 ir 15 psl.</w:t>
            </w:r>
          </w:p>
        </w:tc>
      </w:tr>
      <w:tr w:rsidR="00E70974" w:rsidRPr="00E70974" w14:paraId="2D903D9F" w14:textId="77777777" w:rsidTr="00F17172">
        <w:tc>
          <w:tcPr>
            <w:tcW w:w="704" w:type="dxa"/>
          </w:tcPr>
          <w:p w14:paraId="06EF99CD" w14:textId="57D8CB78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11.</w:t>
            </w:r>
          </w:p>
        </w:tc>
        <w:tc>
          <w:tcPr>
            <w:tcW w:w="2415" w:type="dxa"/>
          </w:tcPr>
          <w:p w14:paraId="30EC02E6" w14:textId="1198B9AE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Prietaiso gabaritiniai matmenys</w:t>
            </w:r>
          </w:p>
        </w:tc>
        <w:tc>
          <w:tcPr>
            <w:tcW w:w="4527" w:type="dxa"/>
          </w:tcPr>
          <w:p w14:paraId="6937F896" w14:textId="142D1047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Ne didesni kaip 55 </w:t>
            </w:r>
            <w:r w:rsidR="00383DB7">
              <w:rPr>
                <w:rFonts w:ascii="Times New Roman" w:hAnsi="Times New Roman" w:cs="Times New Roman"/>
                <w:noProof/>
                <w:color w:val="000000" w:themeColor="text1"/>
              </w:rPr>
              <w:t>×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40 </w:t>
            </w:r>
            <w:r w:rsidR="00383DB7">
              <w:rPr>
                <w:rFonts w:ascii="Times New Roman" w:hAnsi="Times New Roman" w:cs="Times New Roman"/>
                <w:noProof/>
                <w:color w:val="000000" w:themeColor="text1"/>
              </w:rPr>
              <w:t>×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3</w:t>
            </w:r>
            <w:r w:rsidR="00323A9A">
              <w:rPr>
                <w:rFonts w:ascii="Times New Roman" w:hAnsi="Times New Roman" w:cs="Times New Roman"/>
                <w:noProof/>
                <w:color w:val="000000" w:themeColor="text1"/>
              </w:rPr>
              <w:t>6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cm</w:t>
            </w:r>
          </w:p>
        </w:tc>
        <w:tc>
          <w:tcPr>
            <w:tcW w:w="2549" w:type="dxa"/>
          </w:tcPr>
          <w:p w14:paraId="2E776643" w14:textId="77777777" w:rsidR="000C023B" w:rsidRPr="00283C9E" w:rsidRDefault="000C023B" w:rsidP="000C023B">
            <w:pPr>
              <w:jc w:val="both"/>
              <w:rPr>
                <w:rFonts w:ascii="Times New Roman" w:hAnsi="Times New Roman" w:cs="Times New Roman"/>
              </w:rPr>
            </w:pPr>
            <w:r w:rsidRPr="00283C9E">
              <w:rPr>
                <w:rFonts w:ascii="Times New Roman" w:hAnsi="Times New Roman" w:cs="Times New Roman"/>
              </w:rPr>
              <w:t>522x366x234 mm</w:t>
            </w:r>
          </w:p>
          <w:p w14:paraId="234873D3" w14:textId="359AD329" w:rsidR="00E70974" w:rsidRPr="00283C9E" w:rsidRDefault="000C023B" w:rsidP="000C023B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</w:rPr>
              <w:t>"Atitikimai_3" 8 psl.</w:t>
            </w:r>
          </w:p>
        </w:tc>
      </w:tr>
      <w:tr w:rsidR="00E70974" w:rsidRPr="00E70974" w14:paraId="0E0B49A2" w14:textId="77777777" w:rsidTr="00F17172">
        <w:tc>
          <w:tcPr>
            <w:tcW w:w="704" w:type="dxa"/>
          </w:tcPr>
          <w:p w14:paraId="32D561AA" w14:textId="184B51F5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12.</w:t>
            </w:r>
          </w:p>
        </w:tc>
        <w:tc>
          <w:tcPr>
            <w:tcW w:w="2415" w:type="dxa"/>
          </w:tcPr>
          <w:p w14:paraId="3F1091B9" w14:textId="62148924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Prietaiso svoris</w:t>
            </w:r>
          </w:p>
        </w:tc>
        <w:tc>
          <w:tcPr>
            <w:tcW w:w="4527" w:type="dxa"/>
          </w:tcPr>
          <w:p w14:paraId="79B32D50" w14:textId="48DE1A3F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Ne daugiau 10 kg</w:t>
            </w:r>
          </w:p>
        </w:tc>
        <w:tc>
          <w:tcPr>
            <w:tcW w:w="2549" w:type="dxa"/>
          </w:tcPr>
          <w:p w14:paraId="1B00D49F" w14:textId="77777777" w:rsidR="000C023B" w:rsidRPr="00283C9E" w:rsidRDefault="000C023B" w:rsidP="000C023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7,9 kg.</w:t>
            </w:r>
          </w:p>
          <w:p w14:paraId="69DE3E5C" w14:textId="09E98C24" w:rsidR="00E70974" w:rsidRPr="00283C9E" w:rsidRDefault="000C023B" w:rsidP="000C023B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</w:rPr>
              <w:t>"Atitikimai_3" 8 psl.</w:t>
            </w:r>
          </w:p>
        </w:tc>
      </w:tr>
      <w:tr w:rsidR="00E70974" w:rsidRPr="00E70974" w14:paraId="2F5535FC" w14:textId="77777777" w:rsidTr="00F17172">
        <w:tc>
          <w:tcPr>
            <w:tcW w:w="704" w:type="dxa"/>
          </w:tcPr>
          <w:p w14:paraId="798A0BAE" w14:textId="3A7C0907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2415" w:type="dxa"/>
          </w:tcPr>
          <w:p w14:paraId="3FEF0839" w14:textId="7304E341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Jungtis (-ys) sujungimui su kompiuteriu ir kitais prietaisais</w:t>
            </w:r>
          </w:p>
        </w:tc>
        <w:tc>
          <w:tcPr>
            <w:tcW w:w="4527" w:type="dxa"/>
          </w:tcPr>
          <w:p w14:paraId="501B4FD8" w14:textId="1D8F253C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Ne mažiau kaip 1 USB lizdas</w:t>
            </w:r>
          </w:p>
        </w:tc>
        <w:tc>
          <w:tcPr>
            <w:tcW w:w="2549" w:type="dxa"/>
          </w:tcPr>
          <w:p w14:paraId="45AFCDD8" w14:textId="77777777" w:rsidR="000C023B" w:rsidRPr="00283C9E" w:rsidRDefault="000C023B" w:rsidP="000C023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5 USB lizdai</w:t>
            </w:r>
          </w:p>
          <w:p w14:paraId="42D2E2D7" w14:textId="0478AC37" w:rsidR="00E70974" w:rsidRPr="00283C9E" w:rsidRDefault="000C023B" w:rsidP="000C023B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</w:rPr>
              <w:t>"Atitikimai_3" 7 psl.</w:t>
            </w:r>
          </w:p>
        </w:tc>
      </w:tr>
      <w:tr w:rsidR="00E70974" w:rsidRPr="00E70974" w14:paraId="04E8F9A5" w14:textId="77777777" w:rsidTr="00F17172">
        <w:tc>
          <w:tcPr>
            <w:tcW w:w="704" w:type="dxa"/>
          </w:tcPr>
          <w:p w14:paraId="1051D153" w14:textId="3E569777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2415" w:type="dxa"/>
          </w:tcPr>
          <w:p w14:paraId="2DD82370" w14:textId="78BDD2C1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Vidinė atmintis</w:t>
            </w:r>
          </w:p>
        </w:tc>
        <w:tc>
          <w:tcPr>
            <w:tcW w:w="4527" w:type="dxa"/>
          </w:tcPr>
          <w:p w14:paraId="57D441B3" w14:textId="1338C108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Ne mažiau 10</w:t>
            </w:r>
            <w:r w:rsidR="00323A9A">
              <w:rPr>
                <w:rFonts w:ascii="Times New Roman" w:hAnsi="Times New Roman" w:cs="Times New Roman"/>
                <w:noProof/>
                <w:color w:val="000000" w:themeColor="text1"/>
              </w:rPr>
              <w:t>00 testų</w:t>
            </w:r>
          </w:p>
        </w:tc>
        <w:tc>
          <w:tcPr>
            <w:tcW w:w="2549" w:type="dxa"/>
          </w:tcPr>
          <w:p w14:paraId="33488BFB" w14:textId="77777777" w:rsidR="000C023B" w:rsidRPr="00283C9E" w:rsidRDefault="000C023B" w:rsidP="000C023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50000 testų</w:t>
            </w:r>
          </w:p>
          <w:p w14:paraId="04E94AD8" w14:textId="012EDC8D" w:rsidR="00E70974" w:rsidRPr="00283C9E" w:rsidRDefault="000C023B" w:rsidP="000C023B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</w:rPr>
              <w:t>"Atitikimai_3" 7 psl.</w:t>
            </w:r>
          </w:p>
        </w:tc>
      </w:tr>
      <w:tr w:rsidR="00E70974" w:rsidRPr="00E70974" w14:paraId="6CD03824" w14:textId="77777777" w:rsidTr="00F17172">
        <w:tc>
          <w:tcPr>
            <w:tcW w:w="704" w:type="dxa"/>
          </w:tcPr>
          <w:p w14:paraId="2E9EEBA8" w14:textId="28CA9D3F" w:rsidR="00E70974" w:rsidRPr="00E70974" w:rsidRDefault="00E70974" w:rsidP="00E7097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15.</w:t>
            </w:r>
          </w:p>
        </w:tc>
        <w:tc>
          <w:tcPr>
            <w:tcW w:w="2415" w:type="dxa"/>
          </w:tcPr>
          <w:p w14:paraId="21C3450E" w14:textId="0B06B724" w:rsidR="00E70974" w:rsidRPr="00E70974" w:rsidRDefault="00E70974" w:rsidP="00E7097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bidi="en-US"/>
              </w:rPr>
              <w:t xml:space="preserve">Audiometre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įmontuotas ekranas tyrimo rezultatams stebėti</w:t>
            </w:r>
          </w:p>
        </w:tc>
        <w:tc>
          <w:tcPr>
            <w:tcW w:w="4527" w:type="dxa"/>
          </w:tcPr>
          <w:p w14:paraId="24C6DC4A" w14:textId="77777777" w:rsidR="001C5460" w:rsidRDefault="001C5460" w:rsidP="001C5460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1. </w:t>
            </w:r>
            <w:r w:rsidR="00E70974"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Spalvotas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;</w:t>
            </w:r>
          </w:p>
          <w:p w14:paraId="46652EC1" w14:textId="77777777" w:rsidR="001C5460" w:rsidRDefault="001C5460" w:rsidP="001C5460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2. </w:t>
            </w:r>
            <w:r w:rsidR="00E70974"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≥ 14 cm įstrižainės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;</w:t>
            </w:r>
          </w:p>
          <w:p w14:paraId="5B3CE654" w14:textId="5D2AF4DC" w:rsidR="00E70974" w:rsidRPr="00E70974" w:rsidRDefault="001C5460" w:rsidP="001C5460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3.</w:t>
            </w:r>
            <w:r w:rsidR="00E70974"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N</w:t>
            </w:r>
            <w:r w:rsidR="00E70974"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e mažesnės kaip </w:t>
            </w:r>
            <w:r w:rsidR="00E70974" w:rsidRPr="00E70974">
              <w:rPr>
                <w:rFonts w:ascii="Times New Roman" w:hAnsi="Times New Roman" w:cs="Times New Roman"/>
                <w:noProof/>
                <w:color w:val="000000" w:themeColor="text1"/>
                <w:lang w:bidi="en-US"/>
              </w:rPr>
              <w:t>640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×</w:t>
            </w:r>
            <w:r w:rsidR="00E70974" w:rsidRPr="00E70974">
              <w:rPr>
                <w:rFonts w:ascii="Times New Roman" w:hAnsi="Times New Roman" w:cs="Times New Roman"/>
                <w:noProof/>
                <w:color w:val="000000" w:themeColor="text1"/>
                <w:lang w:bidi="en-US"/>
              </w:rPr>
              <w:t xml:space="preserve">480 </w:t>
            </w:r>
            <w:r w:rsidR="00E70974"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pikselių raiškos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.</w:t>
            </w:r>
          </w:p>
        </w:tc>
        <w:tc>
          <w:tcPr>
            <w:tcW w:w="2549" w:type="dxa"/>
          </w:tcPr>
          <w:p w14:paraId="4F7AE366" w14:textId="77777777" w:rsidR="000C023B" w:rsidRPr="00283C9E" w:rsidRDefault="000C023B" w:rsidP="000C023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 xml:space="preserve">Spalvotas, 21,3 cm įstrižainės, </w:t>
            </w:r>
            <w:r w:rsidRPr="00283C9E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800x600 </w:t>
            </w:r>
            <w:r w:rsidRPr="00283C9E">
              <w:rPr>
                <w:rFonts w:ascii="Times New Roman" w:hAnsi="Times New Roman" w:cs="Times New Roman"/>
                <w:color w:val="000000" w:themeColor="text1"/>
              </w:rPr>
              <w:t>pikselių raiškos.</w:t>
            </w:r>
          </w:p>
          <w:p w14:paraId="4A5CFFDA" w14:textId="38729938" w:rsidR="00E70974" w:rsidRPr="00283C9E" w:rsidRDefault="000C023B" w:rsidP="000C023B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</w:rPr>
              <w:t>"Atitikimai_3" 7 psl.</w:t>
            </w:r>
          </w:p>
        </w:tc>
      </w:tr>
      <w:tr w:rsidR="000C023B" w:rsidRPr="00E70974" w14:paraId="38414F15" w14:textId="77777777" w:rsidTr="00F17172">
        <w:tc>
          <w:tcPr>
            <w:tcW w:w="704" w:type="dxa"/>
          </w:tcPr>
          <w:p w14:paraId="4B6EBA84" w14:textId="0A128E2E" w:rsidR="000C023B" w:rsidRPr="00E70974" w:rsidRDefault="000C023B" w:rsidP="000C023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16.</w:t>
            </w:r>
          </w:p>
        </w:tc>
        <w:tc>
          <w:tcPr>
            <w:tcW w:w="2415" w:type="dxa"/>
          </w:tcPr>
          <w:p w14:paraId="71F648C5" w14:textId="3C83A787" w:rsidR="000C023B" w:rsidRPr="00E70974" w:rsidRDefault="000C023B" w:rsidP="000C023B">
            <w:pPr>
              <w:rPr>
                <w:rFonts w:ascii="Times New Roman" w:hAnsi="Times New Roman" w:cs="Times New Roman"/>
                <w:noProof/>
                <w:color w:val="000000" w:themeColor="text1"/>
                <w:lang w:bidi="en-US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Audiometro maitinimo šaltinis</w:t>
            </w:r>
          </w:p>
        </w:tc>
        <w:tc>
          <w:tcPr>
            <w:tcW w:w="4527" w:type="dxa"/>
          </w:tcPr>
          <w:p w14:paraId="1052A036" w14:textId="21BECA26" w:rsidR="000C023B" w:rsidRPr="00E70974" w:rsidRDefault="000C023B" w:rsidP="000C023B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230V, 50 Hz elektros tinklas</w:t>
            </w:r>
          </w:p>
        </w:tc>
        <w:tc>
          <w:tcPr>
            <w:tcW w:w="2549" w:type="dxa"/>
          </w:tcPr>
          <w:p w14:paraId="33323D71" w14:textId="77777777" w:rsidR="000C023B" w:rsidRPr="00283C9E" w:rsidRDefault="000C023B" w:rsidP="000C023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</w:rPr>
              <w:t>230V, 50 Hz elektros tinklas</w:t>
            </w:r>
          </w:p>
          <w:p w14:paraId="4CD8E7CC" w14:textId="296BE30E" w:rsidR="000C023B" w:rsidRPr="00283C9E" w:rsidRDefault="000C023B" w:rsidP="000C023B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</w:rPr>
              <w:t>"Atitikimai_3" 8 psl.</w:t>
            </w:r>
          </w:p>
        </w:tc>
      </w:tr>
      <w:tr w:rsidR="000C023B" w:rsidRPr="00E70974" w14:paraId="1506A329" w14:textId="77777777" w:rsidTr="00F17172">
        <w:trPr>
          <w:trHeight w:val="2843"/>
        </w:trPr>
        <w:tc>
          <w:tcPr>
            <w:tcW w:w="704" w:type="dxa"/>
          </w:tcPr>
          <w:p w14:paraId="3C335F6A" w14:textId="38E28FB0" w:rsidR="000C023B" w:rsidRPr="00E70974" w:rsidRDefault="000C023B" w:rsidP="000C023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70974">
              <w:rPr>
                <w:rFonts w:ascii="Times New Roman" w:hAnsi="Times New Roman" w:cs="Times New Roman"/>
                <w:noProof/>
              </w:rPr>
              <w:t>17.</w:t>
            </w:r>
          </w:p>
        </w:tc>
        <w:tc>
          <w:tcPr>
            <w:tcW w:w="2415" w:type="dxa"/>
          </w:tcPr>
          <w:p w14:paraId="19E03A7B" w14:textId="3AAE2660" w:rsidR="000C023B" w:rsidRPr="00E70974" w:rsidRDefault="000C023B" w:rsidP="000C023B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</w:rPr>
              <w:t>Komplektacija</w:t>
            </w:r>
          </w:p>
        </w:tc>
        <w:tc>
          <w:tcPr>
            <w:tcW w:w="4527" w:type="dxa"/>
          </w:tcPr>
          <w:p w14:paraId="4602F97B" w14:textId="03521B70" w:rsidR="000C023B" w:rsidRPr="00E70974" w:rsidRDefault="000C023B" w:rsidP="000C023B">
            <w:pPr>
              <w:pStyle w:val="Other0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 xml:space="preserve">Klinikinis audiometras su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bidi="en-US"/>
              </w:rPr>
              <w:t xml:space="preserve">audiometre </w:t>
            </w: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įmontuotu stiprintuvu;</w:t>
            </w:r>
          </w:p>
          <w:p w14:paraId="7B29BDE5" w14:textId="77777777" w:rsidR="000C023B" w:rsidRPr="00E70974" w:rsidRDefault="000C023B" w:rsidP="000C023B">
            <w:pPr>
              <w:pStyle w:val="Other0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Kaulo zondas;</w:t>
            </w:r>
          </w:p>
          <w:p w14:paraId="0B66EEB5" w14:textId="77777777" w:rsidR="000C023B" w:rsidRPr="00E70974" w:rsidRDefault="000C023B" w:rsidP="000C023B">
            <w:pPr>
              <w:pStyle w:val="Other0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Ausinės bazinei audiometrijai;</w:t>
            </w:r>
          </w:p>
          <w:p w14:paraId="06E05A9E" w14:textId="77777777" w:rsidR="000C023B" w:rsidRPr="00E70974" w:rsidRDefault="000C023B" w:rsidP="000C023B">
            <w:pPr>
              <w:pStyle w:val="Other0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Ausinės aukštų dažnių audiometrijai;</w:t>
            </w:r>
          </w:p>
          <w:p w14:paraId="6801101A" w14:textId="77777777" w:rsidR="000C023B" w:rsidRPr="00E70974" w:rsidRDefault="000C023B" w:rsidP="000C023B">
            <w:pPr>
              <w:pStyle w:val="Other0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Paciento atsako mygtukas su jungiamuoju laidu (2 vnt.);</w:t>
            </w:r>
          </w:p>
          <w:p w14:paraId="0BD391D6" w14:textId="77777777" w:rsidR="000C023B" w:rsidRPr="00E70974" w:rsidRDefault="000C023B" w:rsidP="000C023B">
            <w:pPr>
              <w:pStyle w:val="Other0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Ausinės su mikrofonu, skirtos monitoravimui;</w:t>
            </w:r>
          </w:p>
          <w:p w14:paraId="1F0981B2" w14:textId="77777777" w:rsidR="000C023B" w:rsidRPr="00E70974" w:rsidRDefault="000C023B" w:rsidP="000C023B">
            <w:pPr>
              <w:pStyle w:val="Other0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Mikrofonas bendravimui su pacientu;</w:t>
            </w:r>
          </w:p>
          <w:p w14:paraId="4A303369" w14:textId="0D33F8C5" w:rsidR="000C023B" w:rsidRPr="00E70974" w:rsidRDefault="000C023B" w:rsidP="000C023B">
            <w:pPr>
              <w:pStyle w:val="Other0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70974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Programinė įranga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.</w:t>
            </w:r>
          </w:p>
        </w:tc>
        <w:tc>
          <w:tcPr>
            <w:tcW w:w="2549" w:type="dxa"/>
          </w:tcPr>
          <w:p w14:paraId="3E486075" w14:textId="77777777" w:rsidR="000C023B" w:rsidRPr="00283C9E" w:rsidRDefault="000C023B" w:rsidP="000C023B">
            <w:pPr>
              <w:pStyle w:val="Other0"/>
              <w:numPr>
                <w:ilvl w:val="0"/>
                <w:numId w:val="20"/>
              </w:num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 xml:space="preserve">Klinikinis audiometras su </w:t>
            </w: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bidi="en-US"/>
              </w:rPr>
              <w:t xml:space="preserve">audiometre </w:t>
            </w: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įmontuotu stiprintuvu;</w:t>
            </w:r>
          </w:p>
          <w:p w14:paraId="79A92F9C" w14:textId="77777777" w:rsidR="000C023B" w:rsidRPr="00283C9E" w:rsidRDefault="000C023B" w:rsidP="000C023B">
            <w:pPr>
              <w:pStyle w:val="Other0"/>
              <w:numPr>
                <w:ilvl w:val="0"/>
                <w:numId w:val="20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Kaulo zondas;</w:t>
            </w:r>
          </w:p>
          <w:p w14:paraId="6A945BF8" w14:textId="77777777" w:rsidR="000C023B" w:rsidRPr="00283C9E" w:rsidRDefault="000C023B" w:rsidP="000C023B">
            <w:pPr>
              <w:pStyle w:val="Other0"/>
              <w:numPr>
                <w:ilvl w:val="0"/>
                <w:numId w:val="20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Ausinės bazinei audiometrijai;</w:t>
            </w:r>
          </w:p>
          <w:p w14:paraId="5899334D" w14:textId="77777777" w:rsidR="000C023B" w:rsidRPr="00283C9E" w:rsidRDefault="000C023B" w:rsidP="000C023B">
            <w:pPr>
              <w:pStyle w:val="Other0"/>
              <w:numPr>
                <w:ilvl w:val="0"/>
                <w:numId w:val="20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Ausinės aukštų dažnių audiometrijai;</w:t>
            </w:r>
          </w:p>
          <w:p w14:paraId="0851F4A2" w14:textId="77777777" w:rsidR="000C023B" w:rsidRPr="00283C9E" w:rsidRDefault="000C023B" w:rsidP="000C023B">
            <w:pPr>
              <w:pStyle w:val="Other0"/>
              <w:numPr>
                <w:ilvl w:val="0"/>
                <w:numId w:val="20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Paciento atsako mygtukas su jungiamuoju laidu (2 vnt.);</w:t>
            </w:r>
          </w:p>
          <w:p w14:paraId="4B228E4B" w14:textId="77777777" w:rsidR="000C023B" w:rsidRPr="00283C9E" w:rsidRDefault="000C023B" w:rsidP="000C023B">
            <w:pPr>
              <w:pStyle w:val="Other0"/>
              <w:numPr>
                <w:ilvl w:val="0"/>
                <w:numId w:val="20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Ausinės su mikrofonu, skirtos monitoravimui;</w:t>
            </w:r>
          </w:p>
          <w:p w14:paraId="07B9A9DE" w14:textId="77777777" w:rsidR="000C023B" w:rsidRPr="00283C9E" w:rsidRDefault="000C023B" w:rsidP="000C023B">
            <w:pPr>
              <w:pStyle w:val="Other0"/>
              <w:numPr>
                <w:ilvl w:val="0"/>
                <w:numId w:val="20"/>
              </w:numPr>
              <w:ind w:left="459" w:hanging="426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Mikrofonas bendravimui su pacientu;</w:t>
            </w:r>
          </w:p>
          <w:p w14:paraId="64E62FA5" w14:textId="77777777" w:rsidR="000C023B" w:rsidRPr="00283C9E" w:rsidRDefault="000C023B" w:rsidP="000C023B">
            <w:pPr>
              <w:pStyle w:val="ListParagraph"/>
              <w:ind w:left="0"/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</w:pPr>
            <w:r w:rsidRPr="00283C9E"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  <w:t>8.Programinė įranga.</w:t>
            </w:r>
          </w:p>
          <w:p w14:paraId="4783E7A5" w14:textId="77777777" w:rsidR="000C023B" w:rsidRPr="00283C9E" w:rsidRDefault="000C023B" w:rsidP="000C023B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eastAsia="lt-LT" w:bidi="lt-LT"/>
              </w:rPr>
            </w:pPr>
          </w:p>
          <w:p w14:paraId="36311BDC" w14:textId="2A5A83E1" w:rsidR="000C023B" w:rsidRPr="00283C9E" w:rsidRDefault="000C023B" w:rsidP="000C023B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color w:val="000000" w:themeColor="text1"/>
                <w:lang w:eastAsia="lt-LT" w:bidi="lt-LT"/>
              </w:rPr>
              <w:t>„Atitikimai_3“ 4 psl.</w:t>
            </w:r>
          </w:p>
        </w:tc>
      </w:tr>
      <w:tr w:rsidR="000C023B" w:rsidRPr="00E70974" w14:paraId="52239226" w14:textId="77777777" w:rsidTr="00F17172">
        <w:trPr>
          <w:trHeight w:val="1112"/>
        </w:trPr>
        <w:tc>
          <w:tcPr>
            <w:tcW w:w="704" w:type="dxa"/>
          </w:tcPr>
          <w:p w14:paraId="3F973007" w14:textId="2EF5F84F" w:rsidR="000C023B" w:rsidRPr="00E70974" w:rsidRDefault="000C023B" w:rsidP="000C023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18.</w:t>
            </w:r>
          </w:p>
        </w:tc>
        <w:tc>
          <w:tcPr>
            <w:tcW w:w="2415" w:type="dxa"/>
          </w:tcPr>
          <w:p w14:paraId="261A4719" w14:textId="445CAFAC" w:rsidR="000C023B" w:rsidRPr="00E70974" w:rsidRDefault="000C023B" w:rsidP="000C023B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9F3EDB">
              <w:rPr>
                <w:rFonts w:ascii="Times New Roman" w:hAnsi="Times New Roman" w:cs="Times New Roman"/>
                <w:noProof/>
              </w:rPr>
              <w:t>Žymėjimas CE ženklu</w:t>
            </w:r>
          </w:p>
        </w:tc>
        <w:tc>
          <w:tcPr>
            <w:tcW w:w="4527" w:type="dxa"/>
          </w:tcPr>
          <w:p w14:paraId="592659A8" w14:textId="32CC2B75" w:rsidR="000C023B" w:rsidRPr="00E70974" w:rsidRDefault="000C023B" w:rsidP="000C023B">
            <w:pPr>
              <w:pStyle w:val="Other0"/>
              <w:rPr>
                <w:rFonts w:ascii="Times New Roman" w:hAnsi="Times New Roman" w:cs="Times New Roman"/>
                <w:noProof/>
                <w:color w:val="000000" w:themeColor="text1"/>
                <w:lang w:eastAsia="lt-LT" w:bidi="lt-LT"/>
              </w:rPr>
            </w:pPr>
            <w:r w:rsidRPr="009F3EDB">
              <w:rPr>
                <w:rFonts w:ascii="Times New Roman" w:hAnsi="Times New Roman" w:cs="Times New Roman"/>
                <w:noProof/>
              </w:rPr>
              <w:t>Būtinas (</w:t>
            </w:r>
            <w:r w:rsidRPr="00A740FE">
              <w:rPr>
                <w:rFonts w:ascii="Times New Roman" w:hAnsi="Times New Roman" w:cs="Times New Roman"/>
                <w:i/>
                <w:noProof/>
              </w:rPr>
              <w:t>kartu su pasiūlymu būtina pateikti žymėjimą CE ženklu liudijančio galiojančio dokumento (CE sertifikato arba EB atitikties deklaracijos</w:t>
            </w:r>
            <w:r w:rsidRPr="009F3EDB">
              <w:rPr>
                <w:rFonts w:ascii="Times New Roman" w:hAnsi="Times New Roman" w:cs="Times New Roman"/>
                <w:noProof/>
              </w:rPr>
              <w:t xml:space="preserve"> </w:t>
            </w:r>
            <w:r w:rsidRPr="00A740FE">
              <w:rPr>
                <w:rFonts w:ascii="Times New Roman" w:hAnsi="Times New Roman" w:cs="Times New Roman"/>
                <w:i/>
                <w:noProof/>
              </w:rPr>
              <w:t>kopiją</w:t>
            </w:r>
            <w:r>
              <w:rPr>
                <w:rFonts w:ascii="Times New Roman" w:hAnsi="Times New Roman" w:cs="Times New Roman"/>
                <w:noProof/>
              </w:rPr>
              <w:t>)</w:t>
            </w:r>
            <w:r w:rsidRPr="009F3EDB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549" w:type="dxa"/>
          </w:tcPr>
          <w:p w14:paraId="2F4A5820" w14:textId="131D6ACE" w:rsidR="000C023B" w:rsidRPr="00283C9E" w:rsidRDefault="000C023B" w:rsidP="000C023B">
            <w:pPr>
              <w:rPr>
                <w:rFonts w:ascii="Times New Roman" w:hAnsi="Times New Roman" w:cs="Times New Roman"/>
                <w:bCs/>
                <w:noProof/>
              </w:rPr>
            </w:pPr>
            <w:r w:rsidRPr="00283C9E">
              <w:rPr>
                <w:rFonts w:ascii="Times New Roman" w:hAnsi="Times New Roman" w:cs="Times New Roman"/>
                <w:bCs/>
                <w:noProof/>
              </w:rPr>
              <w:t>Sertifikatas pateikiamas kartu su pirkimo dokumentais</w:t>
            </w:r>
          </w:p>
        </w:tc>
      </w:tr>
      <w:tr w:rsidR="000C023B" w:rsidRPr="00E70974" w14:paraId="32CDD3CE" w14:textId="77777777" w:rsidTr="00F17172">
        <w:trPr>
          <w:trHeight w:val="291"/>
        </w:trPr>
        <w:tc>
          <w:tcPr>
            <w:tcW w:w="704" w:type="dxa"/>
          </w:tcPr>
          <w:p w14:paraId="029524F6" w14:textId="72792149" w:rsidR="000C023B" w:rsidRDefault="000C023B" w:rsidP="000C023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19.</w:t>
            </w:r>
          </w:p>
        </w:tc>
        <w:tc>
          <w:tcPr>
            <w:tcW w:w="2415" w:type="dxa"/>
          </w:tcPr>
          <w:p w14:paraId="2EB7A1C6" w14:textId="59C95496" w:rsidR="000C023B" w:rsidRPr="009F3EDB" w:rsidRDefault="000C023B" w:rsidP="000C023B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Garantinis terminas</w:t>
            </w:r>
          </w:p>
        </w:tc>
        <w:tc>
          <w:tcPr>
            <w:tcW w:w="4527" w:type="dxa"/>
          </w:tcPr>
          <w:p w14:paraId="55C5E972" w14:textId="43D937FF" w:rsidR="000C023B" w:rsidRPr="009F3EDB" w:rsidRDefault="000C023B" w:rsidP="000C023B">
            <w:pPr>
              <w:pStyle w:val="Other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≥ 24 mėnesiai</w:t>
            </w:r>
          </w:p>
        </w:tc>
        <w:tc>
          <w:tcPr>
            <w:tcW w:w="2549" w:type="dxa"/>
          </w:tcPr>
          <w:p w14:paraId="249993F5" w14:textId="766C7C11" w:rsidR="000C023B" w:rsidRPr="00283C9E" w:rsidRDefault="000C023B" w:rsidP="000C023B">
            <w:pPr>
              <w:rPr>
                <w:rFonts w:ascii="Times New Roman" w:hAnsi="Times New Roman" w:cs="Times New Roman"/>
                <w:bCs/>
                <w:noProof/>
              </w:rPr>
            </w:pPr>
            <w:r w:rsidRPr="00283C9E">
              <w:rPr>
                <w:rFonts w:ascii="Times New Roman" w:hAnsi="Times New Roman" w:cs="Times New Roman"/>
                <w:bCs/>
                <w:noProof/>
              </w:rPr>
              <w:t>24 mėn</w:t>
            </w:r>
          </w:p>
        </w:tc>
      </w:tr>
      <w:tr w:rsidR="000C023B" w:rsidRPr="00E70974" w14:paraId="084B7F6D" w14:textId="77777777" w:rsidTr="00F17172">
        <w:trPr>
          <w:trHeight w:val="433"/>
        </w:trPr>
        <w:tc>
          <w:tcPr>
            <w:tcW w:w="704" w:type="dxa"/>
          </w:tcPr>
          <w:p w14:paraId="0970A2DD" w14:textId="16C1D205" w:rsidR="000C023B" w:rsidRDefault="000C023B" w:rsidP="000C023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20. </w:t>
            </w:r>
          </w:p>
        </w:tc>
        <w:tc>
          <w:tcPr>
            <w:tcW w:w="2415" w:type="dxa"/>
          </w:tcPr>
          <w:p w14:paraId="4124AC23" w14:textId="6D8D375A" w:rsidR="000C023B" w:rsidRDefault="000C023B" w:rsidP="000C023B">
            <w:pPr>
              <w:rPr>
                <w:rFonts w:ascii="Times New Roman" w:hAnsi="Times New Roman" w:cs="Times New Roman"/>
                <w:noProof/>
              </w:rPr>
            </w:pPr>
            <w:r w:rsidRPr="009F3EDB">
              <w:rPr>
                <w:rFonts w:ascii="Times New Roman" w:hAnsi="Times New Roman" w:cs="Times New Roman"/>
                <w:noProof/>
              </w:rPr>
              <w:t xml:space="preserve">Prekės pristatymas į perkančiosios organizacijos sandėlį, iškrovimas, pervežimas iš sandėlio į instaliavimo vietą, </w:t>
            </w:r>
            <w:r w:rsidRPr="009F3EDB">
              <w:rPr>
                <w:rFonts w:ascii="Times New Roman" w:hAnsi="Times New Roman" w:cs="Times New Roman"/>
                <w:noProof/>
              </w:rPr>
              <w:lastRenderedPageBreak/>
              <w:t>instaliavimas, po instaliavimo likusių įpakavimo medžiagų išvežimas (utilizavimas)</w:t>
            </w:r>
          </w:p>
        </w:tc>
        <w:tc>
          <w:tcPr>
            <w:tcW w:w="4527" w:type="dxa"/>
          </w:tcPr>
          <w:p w14:paraId="36EC88DE" w14:textId="5D915AC0" w:rsidR="000C023B" w:rsidRDefault="000C023B" w:rsidP="000C023B">
            <w:pPr>
              <w:pStyle w:val="Other0"/>
              <w:rPr>
                <w:rFonts w:ascii="Times New Roman" w:hAnsi="Times New Roman" w:cs="Times New Roman"/>
                <w:noProof/>
              </w:rPr>
            </w:pPr>
            <w:r w:rsidRPr="009F3EDB">
              <w:rPr>
                <w:rFonts w:ascii="Times New Roman" w:hAnsi="Times New Roman" w:cs="Times New Roman"/>
                <w:noProof/>
              </w:rPr>
              <w:lastRenderedPageBreak/>
              <w:t>Prekės pristatymo į perkančiosios organizacijos sandėlį, iškrovimo, pervežimo iš sandėlio į instaliavimo vietą, instaliavimo, po instaliavimo likusių įpakavimo medžiagų išvežimo (utilizavimo) išlaidos įskaičiuotos į pasiūlymo kainą.</w:t>
            </w:r>
          </w:p>
        </w:tc>
        <w:tc>
          <w:tcPr>
            <w:tcW w:w="2549" w:type="dxa"/>
          </w:tcPr>
          <w:p w14:paraId="2B4B716F" w14:textId="1DE753EB" w:rsidR="000C023B" w:rsidRPr="00283C9E" w:rsidRDefault="000C023B" w:rsidP="000C023B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noProof/>
              </w:rPr>
              <w:t xml:space="preserve">Prekės pristatymo į perkančiosios organizacijos sandėlį, iškrovimo, pervežimo iš sandėlio į instaliavimo vietą, instaliavimo, po </w:t>
            </w:r>
            <w:r w:rsidRPr="00283C9E">
              <w:rPr>
                <w:rFonts w:ascii="Times New Roman" w:hAnsi="Times New Roman" w:cs="Times New Roman"/>
                <w:noProof/>
              </w:rPr>
              <w:lastRenderedPageBreak/>
              <w:t>instaliavimo likusių įpakavimo medžiagų išvežimo (utilizavimo) išlaidos įskaičiuotos į pasiūlymo kainą</w:t>
            </w:r>
          </w:p>
        </w:tc>
      </w:tr>
      <w:tr w:rsidR="000C023B" w:rsidRPr="00E70974" w14:paraId="2CE0267D" w14:textId="77777777" w:rsidTr="00F17172">
        <w:trPr>
          <w:trHeight w:val="433"/>
        </w:trPr>
        <w:tc>
          <w:tcPr>
            <w:tcW w:w="704" w:type="dxa"/>
          </w:tcPr>
          <w:p w14:paraId="40D4899B" w14:textId="2EF4E4EE" w:rsidR="000C023B" w:rsidRDefault="000C023B" w:rsidP="000C023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21.</w:t>
            </w:r>
          </w:p>
        </w:tc>
        <w:tc>
          <w:tcPr>
            <w:tcW w:w="2415" w:type="dxa"/>
          </w:tcPr>
          <w:p w14:paraId="34AFE07E" w14:textId="440B53F6" w:rsidR="000C023B" w:rsidRPr="009F3EDB" w:rsidRDefault="000C023B" w:rsidP="000C023B">
            <w:pPr>
              <w:rPr>
                <w:rFonts w:ascii="Times New Roman" w:hAnsi="Times New Roman" w:cs="Times New Roman"/>
                <w:noProof/>
              </w:rPr>
            </w:pPr>
            <w:r w:rsidRPr="009F3EDB">
              <w:rPr>
                <w:rFonts w:ascii="Times New Roman" w:hAnsi="Times New Roman" w:cs="Times New Roman"/>
                <w:noProof/>
              </w:rPr>
              <w:t>Vartotojų apmokymas</w:t>
            </w:r>
          </w:p>
        </w:tc>
        <w:tc>
          <w:tcPr>
            <w:tcW w:w="4527" w:type="dxa"/>
          </w:tcPr>
          <w:p w14:paraId="5A441744" w14:textId="01A0D512" w:rsidR="000C023B" w:rsidRPr="009F3EDB" w:rsidRDefault="000C023B" w:rsidP="000C023B">
            <w:pPr>
              <w:pStyle w:val="Other0"/>
              <w:rPr>
                <w:rFonts w:ascii="Times New Roman" w:hAnsi="Times New Roman" w:cs="Times New Roman"/>
                <w:noProof/>
              </w:rPr>
            </w:pPr>
            <w:r w:rsidRPr="009F3EDB">
              <w:rPr>
                <w:rFonts w:ascii="Times New Roman" w:hAnsi="Times New Roman" w:cs="Times New Roman"/>
                <w:noProof/>
              </w:rPr>
              <w:t>Vartotojų apmokymas naudotis įranga įskaičiuotas į pasiūlymo kainą.</w:t>
            </w:r>
          </w:p>
        </w:tc>
        <w:tc>
          <w:tcPr>
            <w:tcW w:w="2549" w:type="dxa"/>
          </w:tcPr>
          <w:p w14:paraId="013D6F36" w14:textId="5568C801" w:rsidR="000C023B" w:rsidRPr="00283C9E" w:rsidRDefault="000C023B" w:rsidP="000C023B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noProof/>
              </w:rPr>
              <w:t>Vartotojų apmokymas naudotis įranga įskaičiuotas į pasiūlymo kainą.</w:t>
            </w:r>
          </w:p>
        </w:tc>
      </w:tr>
      <w:tr w:rsidR="000C023B" w:rsidRPr="00E70974" w14:paraId="0A8BA15A" w14:textId="77777777" w:rsidTr="00917565">
        <w:trPr>
          <w:trHeight w:val="513"/>
        </w:trPr>
        <w:tc>
          <w:tcPr>
            <w:tcW w:w="704" w:type="dxa"/>
          </w:tcPr>
          <w:p w14:paraId="1D2016EA" w14:textId="6A40A0F5" w:rsidR="000C023B" w:rsidRDefault="000C023B" w:rsidP="000C023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22.</w:t>
            </w:r>
          </w:p>
        </w:tc>
        <w:tc>
          <w:tcPr>
            <w:tcW w:w="2415" w:type="dxa"/>
          </w:tcPr>
          <w:p w14:paraId="731BD7C3" w14:textId="65823253" w:rsidR="000C023B" w:rsidRPr="009F3EDB" w:rsidRDefault="000C023B" w:rsidP="000C023B">
            <w:pPr>
              <w:rPr>
                <w:rFonts w:ascii="Times New Roman" w:hAnsi="Times New Roman" w:cs="Times New Roman"/>
                <w:noProof/>
              </w:rPr>
            </w:pPr>
            <w:r w:rsidRPr="009F3EDB">
              <w:rPr>
                <w:rFonts w:ascii="Times New Roman" w:hAnsi="Times New Roman" w:cs="Times New Roman"/>
                <w:noProof/>
              </w:rPr>
              <w:t>Kartu su įranga pateikiami dokumentai</w:t>
            </w:r>
          </w:p>
        </w:tc>
        <w:tc>
          <w:tcPr>
            <w:tcW w:w="4527" w:type="dxa"/>
          </w:tcPr>
          <w:p w14:paraId="0E313BFE" w14:textId="5F40ED7C" w:rsidR="000C023B" w:rsidRPr="00F17172" w:rsidRDefault="000C023B" w:rsidP="000C023B">
            <w:pPr>
              <w:suppressAutoHyphens/>
              <w:snapToGrid w:val="0"/>
              <w:spacing w:line="276" w:lineRule="auto"/>
              <w:rPr>
                <w:rFonts w:ascii="Times New Roman" w:eastAsia="MS Mincho" w:hAnsi="Times New Roman" w:cs="Times New Roman"/>
                <w:noProof/>
              </w:rPr>
            </w:pPr>
            <w:r w:rsidRPr="00F17172">
              <w:rPr>
                <w:rFonts w:ascii="Times New Roman" w:hAnsi="Times New Roman" w:cs="Times New Roman"/>
                <w:noProof/>
              </w:rPr>
              <w:t>Vartotojo instrukcija lietuvių ir anglų kalbomis</w:t>
            </w:r>
          </w:p>
        </w:tc>
        <w:tc>
          <w:tcPr>
            <w:tcW w:w="2549" w:type="dxa"/>
          </w:tcPr>
          <w:p w14:paraId="11D74556" w14:textId="5D37327A" w:rsidR="000C023B" w:rsidRPr="00283C9E" w:rsidRDefault="000C023B" w:rsidP="000C023B">
            <w:pPr>
              <w:rPr>
                <w:rFonts w:ascii="Times New Roman" w:hAnsi="Times New Roman" w:cs="Times New Roman"/>
                <w:b/>
                <w:noProof/>
              </w:rPr>
            </w:pPr>
            <w:r w:rsidRPr="00283C9E">
              <w:rPr>
                <w:rFonts w:ascii="Times New Roman" w:hAnsi="Times New Roman" w:cs="Times New Roman"/>
                <w:noProof/>
              </w:rPr>
              <w:t>Kartu su įranga bus pateikiamos vartotojo instrukcijos lietuvių ir anglų kalbomis</w:t>
            </w:r>
          </w:p>
        </w:tc>
      </w:tr>
    </w:tbl>
    <w:p w14:paraId="15BC55E7" w14:textId="7A4595DA" w:rsidR="00917565" w:rsidRDefault="00917565" w:rsidP="00313AA5">
      <w:pPr>
        <w:rPr>
          <w:rFonts w:ascii="Times New Roman" w:hAnsi="Times New Roman" w:cs="Times New Roman"/>
          <w:b/>
          <w:noProof/>
        </w:rPr>
      </w:pPr>
    </w:p>
    <w:p w14:paraId="5A92C919" w14:textId="77777777" w:rsidR="00917565" w:rsidRDefault="00917565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br w:type="page"/>
      </w:r>
    </w:p>
    <w:p w14:paraId="329762FF" w14:textId="77777777" w:rsidR="00917565" w:rsidRPr="00917565" w:rsidRDefault="00917565" w:rsidP="00917565">
      <w:pPr>
        <w:widowControl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noProof/>
        </w:rPr>
      </w:pPr>
      <w:r w:rsidRPr="00917565">
        <w:rPr>
          <w:rFonts w:ascii="Times New Roman" w:hAnsi="Times New Roman" w:cs="Times New Roman"/>
          <w:b/>
          <w:bCs/>
          <w:noProof/>
        </w:rPr>
        <w:lastRenderedPageBreak/>
        <w:t>Papildomas reikalavimas:</w:t>
      </w:r>
    </w:p>
    <w:p w14:paraId="74BDAC7F" w14:textId="4C39BC7E" w:rsidR="00917565" w:rsidRDefault="00917565" w:rsidP="00917565">
      <w:pPr>
        <w:widowControl w:val="0"/>
        <w:spacing w:after="0" w:line="240" w:lineRule="auto"/>
        <w:rPr>
          <w:rFonts w:ascii="Times New Roman" w:hAnsi="Times New Roman" w:cs="Times New Roman"/>
          <w:noProof/>
        </w:rPr>
      </w:pPr>
      <w:r w:rsidRPr="00917565">
        <w:rPr>
          <w:rFonts w:ascii="Times New Roman" w:hAnsi="Times New Roman" w:cs="Times New Roman"/>
          <w:noProof/>
        </w:rPr>
        <w:t>Pasiūlymo priede turi būti pateiktas katalogas, prospektas ar kita informacija su siūlomos prekės eskizais – iliustracijomis.</w:t>
      </w:r>
    </w:p>
    <w:p w14:paraId="5E0103A4" w14:textId="67F58A8F" w:rsidR="00917565" w:rsidRDefault="00917565" w:rsidP="0091756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noProof/>
        </w:rPr>
      </w:pPr>
    </w:p>
    <w:p w14:paraId="526CCA3D" w14:textId="77777777" w:rsidR="00917565" w:rsidRPr="00E70974" w:rsidRDefault="00917565" w:rsidP="00313AA5">
      <w:pPr>
        <w:rPr>
          <w:rFonts w:ascii="Times New Roman" w:hAnsi="Times New Roman" w:cs="Times New Roman"/>
          <w:b/>
          <w:noProof/>
        </w:rPr>
      </w:pPr>
    </w:p>
    <w:sectPr w:rsidR="00917565" w:rsidRPr="00E70974" w:rsidSect="00991A89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6AB4"/>
    <w:multiLevelType w:val="hybridMultilevel"/>
    <w:tmpl w:val="91D6617A"/>
    <w:lvl w:ilvl="0" w:tplc="3D9E3DF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0" w:hanging="360"/>
      </w:pPr>
    </w:lvl>
    <w:lvl w:ilvl="2" w:tplc="0427001B" w:tentative="1">
      <w:start w:val="1"/>
      <w:numFmt w:val="lowerRoman"/>
      <w:lvlText w:val="%3."/>
      <w:lvlJc w:val="right"/>
      <w:pPr>
        <w:ind w:left="2260" w:hanging="180"/>
      </w:pPr>
    </w:lvl>
    <w:lvl w:ilvl="3" w:tplc="0427000F" w:tentative="1">
      <w:start w:val="1"/>
      <w:numFmt w:val="decimal"/>
      <w:lvlText w:val="%4."/>
      <w:lvlJc w:val="left"/>
      <w:pPr>
        <w:ind w:left="2980" w:hanging="360"/>
      </w:pPr>
    </w:lvl>
    <w:lvl w:ilvl="4" w:tplc="04270019" w:tentative="1">
      <w:start w:val="1"/>
      <w:numFmt w:val="lowerLetter"/>
      <w:lvlText w:val="%5."/>
      <w:lvlJc w:val="left"/>
      <w:pPr>
        <w:ind w:left="3700" w:hanging="360"/>
      </w:pPr>
    </w:lvl>
    <w:lvl w:ilvl="5" w:tplc="0427001B" w:tentative="1">
      <w:start w:val="1"/>
      <w:numFmt w:val="lowerRoman"/>
      <w:lvlText w:val="%6."/>
      <w:lvlJc w:val="right"/>
      <w:pPr>
        <w:ind w:left="4420" w:hanging="180"/>
      </w:pPr>
    </w:lvl>
    <w:lvl w:ilvl="6" w:tplc="0427000F" w:tentative="1">
      <w:start w:val="1"/>
      <w:numFmt w:val="decimal"/>
      <w:lvlText w:val="%7."/>
      <w:lvlJc w:val="left"/>
      <w:pPr>
        <w:ind w:left="5140" w:hanging="360"/>
      </w:pPr>
    </w:lvl>
    <w:lvl w:ilvl="7" w:tplc="04270019" w:tentative="1">
      <w:start w:val="1"/>
      <w:numFmt w:val="lowerLetter"/>
      <w:lvlText w:val="%8."/>
      <w:lvlJc w:val="left"/>
      <w:pPr>
        <w:ind w:left="5860" w:hanging="360"/>
      </w:pPr>
    </w:lvl>
    <w:lvl w:ilvl="8" w:tplc="042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4EE00E1"/>
    <w:multiLevelType w:val="hybridMultilevel"/>
    <w:tmpl w:val="294484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A0966"/>
    <w:multiLevelType w:val="multilevel"/>
    <w:tmpl w:val="44BC3B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4DA3F36"/>
    <w:multiLevelType w:val="multilevel"/>
    <w:tmpl w:val="5FA479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85258AA"/>
    <w:multiLevelType w:val="multilevel"/>
    <w:tmpl w:val="C25E06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C6242D6"/>
    <w:multiLevelType w:val="multilevel"/>
    <w:tmpl w:val="C172C4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07F0A47"/>
    <w:multiLevelType w:val="multilevel"/>
    <w:tmpl w:val="107A79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378172D"/>
    <w:multiLevelType w:val="hybridMultilevel"/>
    <w:tmpl w:val="DC94D9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6B20"/>
    <w:multiLevelType w:val="multilevel"/>
    <w:tmpl w:val="03EE0B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A14218E"/>
    <w:multiLevelType w:val="hybridMultilevel"/>
    <w:tmpl w:val="DC94D9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920E3"/>
    <w:multiLevelType w:val="multilevel"/>
    <w:tmpl w:val="C172C4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0DA07F6"/>
    <w:multiLevelType w:val="hybridMultilevel"/>
    <w:tmpl w:val="725000A8"/>
    <w:lvl w:ilvl="0" w:tplc="9D8C872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5B92335E"/>
    <w:multiLevelType w:val="hybridMultilevel"/>
    <w:tmpl w:val="89DAF0A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901B7"/>
    <w:multiLevelType w:val="multilevel"/>
    <w:tmpl w:val="8A8805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6D96BED"/>
    <w:multiLevelType w:val="multilevel"/>
    <w:tmpl w:val="D9CC126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9105A6D"/>
    <w:multiLevelType w:val="hybridMultilevel"/>
    <w:tmpl w:val="103C0952"/>
    <w:lvl w:ilvl="0" w:tplc="72DE075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 w15:restartNumberingAfterBreak="0">
    <w:nsid w:val="6FFD0D26"/>
    <w:multiLevelType w:val="hybridMultilevel"/>
    <w:tmpl w:val="4EEE820C"/>
    <w:lvl w:ilvl="0" w:tplc="77E4E9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D41D4"/>
    <w:multiLevelType w:val="hybridMultilevel"/>
    <w:tmpl w:val="A17CB08E"/>
    <w:lvl w:ilvl="0" w:tplc="CC80F6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4280C"/>
    <w:multiLevelType w:val="multilevel"/>
    <w:tmpl w:val="8A8805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6737424"/>
    <w:multiLevelType w:val="multilevel"/>
    <w:tmpl w:val="03EE0B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17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15"/>
  </w:num>
  <w:num w:numId="15">
    <w:abstractNumId w:val="2"/>
  </w:num>
  <w:num w:numId="16">
    <w:abstractNumId w:val="12"/>
  </w:num>
  <w:num w:numId="17">
    <w:abstractNumId w:val="16"/>
  </w:num>
  <w:num w:numId="18">
    <w:abstractNumId w:val="0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C6"/>
    <w:rsid w:val="0006729A"/>
    <w:rsid w:val="000C023B"/>
    <w:rsid w:val="00126E37"/>
    <w:rsid w:val="001C5460"/>
    <w:rsid w:val="00283C9E"/>
    <w:rsid w:val="002A11E8"/>
    <w:rsid w:val="002C40C2"/>
    <w:rsid w:val="00313AA5"/>
    <w:rsid w:val="00323A9A"/>
    <w:rsid w:val="00383DB7"/>
    <w:rsid w:val="00385B87"/>
    <w:rsid w:val="004443BD"/>
    <w:rsid w:val="00447350"/>
    <w:rsid w:val="004F1AB6"/>
    <w:rsid w:val="00671C35"/>
    <w:rsid w:val="00716740"/>
    <w:rsid w:val="007A02BC"/>
    <w:rsid w:val="00917565"/>
    <w:rsid w:val="009464A3"/>
    <w:rsid w:val="00991A89"/>
    <w:rsid w:val="00A73A2C"/>
    <w:rsid w:val="00B55262"/>
    <w:rsid w:val="00B62DD1"/>
    <w:rsid w:val="00C203C6"/>
    <w:rsid w:val="00C6093D"/>
    <w:rsid w:val="00CD18D2"/>
    <w:rsid w:val="00E70974"/>
    <w:rsid w:val="00F17172"/>
    <w:rsid w:val="00F8549C"/>
    <w:rsid w:val="00F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9D76"/>
  <w15:chartTrackingRefBased/>
  <w15:docId w15:val="{9138D3F2-15E6-48B9-9BB7-471CDC4A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locked/>
    <w:rsid w:val="00313AA5"/>
    <w:rPr>
      <w:rFonts w:eastAsia="Times New Roman"/>
    </w:rPr>
  </w:style>
  <w:style w:type="paragraph" w:customStyle="1" w:styleId="Other0">
    <w:name w:val="Other"/>
    <w:basedOn w:val="Normal"/>
    <w:link w:val="Other"/>
    <w:rsid w:val="00313AA5"/>
    <w:pPr>
      <w:widowControl w:val="0"/>
      <w:spacing w:after="0" w:line="240" w:lineRule="auto"/>
    </w:pPr>
    <w:rPr>
      <w:rFonts w:eastAsia="Times New Roman"/>
    </w:r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B55262"/>
    <w:pPr>
      <w:ind w:left="720"/>
      <w:contextualSpacing/>
    </w:pPr>
  </w:style>
  <w:style w:type="paragraph" w:styleId="Header">
    <w:name w:val="header"/>
    <w:basedOn w:val="Normal"/>
    <w:link w:val="HeaderChar"/>
    <w:rsid w:val="00F171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F17172"/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rsid w:val="00F17172"/>
  </w:style>
  <w:style w:type="paragraph" w:styleId="NormalWeb">
    <w:name w:val="Normal (Web)"/>
    <w:basedOn w:val="Normal"/>
    <w:uiPriority w:val="99"/>
    <w:unhideWhenUsed/>
    <w:rsid w:val="00917565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9175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5D3FF-6222-4487-AB5C-7918B7E28D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C244CC-742B-4838-9C92-C3A31AC8D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2C68B2-23A1-4EE4-8231-B6B8AAAE3A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4054</Words>
  <Characters>2311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Glebė</cp:lastModifiedBy>
  <cp:revision>2</cp:revision>
  <cp:lastPrinted>2024-03-15T17:46:00Z</cp:lastPrinted>
  <dcterms:created xsi:type="dcterms:W3CDTF">2024-07-26T10:49:00Z</dcterms:created>
  <dcterms:modified xsi:type="dcterms:W3CDTF">2024-07-26T10:49:00Z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